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1.png" ContentType="image/png"/>
  <Override PartName="/word/media/image2.jpeg" ContentType="image/jpeg"/>
  <Override PartName="/word/media/image4.png" ContentType="image/png"/>
  <Override PartName="/word/media/image3.png" ContentType="image/png"/>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21.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mc:AlternateContent>
          <mc:Choice Requires="wps">
            <w:drawing>
              <wp:anchor behindDoc="0" distT="0" distB="0" distL="0" distR="0" simplePos="0" locked="0" layoutInCell="0" allowOverlap="1" relativeHeight="93" wp14:anchorId="33A9ADEB">
                <wp:simplePos x="0" y="0"/>
                <wp:positionH relativeFrom="page">
                  <wp:posOffset>475615</wp:posOffset>
                </wp:positionH>
                <wp:positionV relativeFrom="page">
                  <wp:posOffset>-281305</wp:posOffset>
                </wp:positionV>
                <wp:extent cx="128905" cy="11242040"/>
                <wp:effectExtent l="5715" t="5080" r="4445" b="5080"/>
                <wp:wrapNone/>
                <wp:docPr id="1" name="Rectángulo 2100667941"/>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1" path="m0,0l-2147483645,0l-2147483645,-2147483646l0,-2147483646xe" fillcolor="white" stroked="t" o:allowincell="f" style="position:absolute;margin-left:37.45pt;margin-top:-22.15pt;width:10.1pt;height:885.15pt;mso-wrap-style:none;v-text-anchor:middle;mso-position-horizontal-relative:page;mso-position-vertical-relative:page" wp14:anchorId="33A9ADEB">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95" wp14:anchorId="054813B3">
                <wp:simplePos x="0" y="0"/>
                <wp:positionH relativeFrom="page">
                  <wp:posOffset>6955790</wp:posOffset>
                </wp:positionH>
                <wp:positionV relativeFrom="page">
                  <wp:posOffset>-281305</wp:posOffset>
                </wp:positionV>
                <wp:extent cx="128905" cy="11242040"/>
                <wp:effectExtent l="5715" t="5080" r="4445" b="5080"/>
                <wp:wrapNone/>
                <wp:docPr id="2" name="Rectángulo 2100667934"/>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4" path="m0,0l-2147483645,0l-2147483645,-2147483646l0,-2147483646xe" fillcolor="white" stroked="t" o:allowincell="f" style="position:absolute;margin-left:547.7pt;margin-top:-22.15pt;width:10.1pt;height:885.15pt;mso-wrap-style:none;v-text-anchor:middle;mso-position-horizontal-relative:page;mso-position-vertical-relative:page" wp14:anchorId="054813B3">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97" wp14:anchorId="5ED2A179">
                <wp:simplePos x="0" y="0"/>
                <wp:positionH relativeFrom="page">
                  <wp:posOffset>-208915</wp:posOffset>
                </wp:positionH>
                <wp:positionV relativeFrom="page">
                  <wp:posOffset>-20320</wp:posOffset>
                </wp:positionV>
                <wp:extent cx="7973060" cy="909955"/>
                <wp:effectExtent l="6350" t="6985" r="6350" b="5715"/>
                <wp:wrapNone/>
                <wp:docPr id="3" name="Rectángulo 2100667943"/>
                <a:graphic xmlns:a="http://schemas.openxmlformats.org/drawingml/2006/main">
                  <a:graphicData uri="http://schemas.microsoft.com/office/word/2010/wordprocessingShape">
                    <wps:wsp>
                      <wps:cNvSpPr/>
                      <wps:spPr>
                        <a:xfrm>
                          <a:off x="0" y="0"/>
                          <a:ext cx="7972920" cy="910080"/>
                        </a:xfrm>
                        <a:prstGeom prst="rect">
                          <a:avLst/>
                        </a:prstGeom>
                        <a:solidFill>
                          <a:srgbClr val="45acf1"/>
                        </a:solidFill>
                        <a:ln w="12700">
                          <a:solidFill>
                            <a:srgbClr val="a02b93"/>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3" path="m0,0l-2147483645,0l-2147483645,-2147483646l0,-2147483646xe" fillcolor="#45acf1" stroked="t" o:allowincell="f" style="position:absolute;margin-left:-16.45pt;margin-top:-1.6pt;width:627.75pt;height:71.6pt;mso-wrap-style:none;v-text-anchor:middle;mso-position-horizontal-relative:page;mso-position-vertical-relative:page" wp14:anchorId="5ED2A179">
                <v:fill o:detectmouseclick="t" type="solid" color2="#ba530e"/>
                <v:stroke color="#a02b93" weight="12600" joinstyle="miter" endcap="flat"/>
                <v:textbox>
                  <w:txbxContent>
                    <w:p>
                      <w:pPr>
                        <w:pStyle w:val="Contenidodelmarco"/>
                        <w:spacing w:lineRule="auto" w:line="240" w:before="0" w:after="0"/>
                        <w:ind w:hanging="357" w:start="0"/>
                        <w:rPr/>
                      </w:pPr>
                      <w:r>
                        <w:rPr/>
                      </w:r>
                    </w:p>
                  </w:txbxContent>
                </v:textbox>
                <w10:wrap type="none"/>
              </v:rect>
            </w:pict>
          </mc:Fallback>
        </mc:AlternateConten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Especificación Caso de Uso 11</w: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Definir Dependencias</w:t>
      </w:r>
    </w:p>
    <w:p>
      <w:pPr>
        <w:pStyle w:val="Normal"/>
        <w:pBdr/>
        <w:spacing w:lineRule="auto" w:line="240" w:before="0" w:after="0"/>
        <w:ind w:start="0"/>
        <w:rPr>
          <w:rFonts w:ascii="Cambria" w:hAnsi="Cambria" w:eastAsia="Cambria" w:cs="Cambria"/>
          <w:color w:val="000000"/>
          <w:sz w:val="36"/>
          <w:szCs w:val="36"/>
        </w:rPr>
      </w:pPr>
      <w:r>
        <w:rPr>
          <w:rFonts w:eastAsia="Cambria" w:cs="Cambria" w:ascii="Cambria" w:hAnsi="Cambria"/>
          <w:color w:val="000000"/>
          <w:sz w:val="36"/>
          <w:szCs w:val="36"/>
        </w:rPr>
        <w:t>GRCU Manager</w:t>
      </w:r>
    </w:p>
    <w:p>
      <w:pPr>
        <w:pStyle w:val="Normal"/>
        <w:pBdr/>
        <w:spacing w:lineRule="auto" w:line="240" w:before="0" w:after="0"/>
        <w:ind w:start="0"/>
        <w:rPr>
          <w:color w:val="000000"/>
          <w:sz w:val="36"/>
          <w:szCs w:val="36"/>
        </w:rPr>
      </w:pPr>
      <w:r>
        <w:rPr>
          <w:color w:val="000000"/>
          <w:sz w:val="36"/>
          <w:szCs w:val="36"/>
        </w:rPr>
        <w:t>Gestión de Requerimientos y Casos de Uso</w:t>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sz w:val="28"/>
          <w:szCs w:val="28"/>
        </w:rPr>
      </w:pPr>
      <w:r>
        <w:rPr>
          <w:color w:val="000000"/>
          <w:sz w:val="28"/>
          <w:szCs w:val="28"/>
        </w:rPr>
        <w:t>4 BYTES</w:t>
      </w:r>
    </w:p>
    <w:p>
      <w:pPr>
        <w:pStyle w:val="Normal"/>
        <w:pBdr/>
        <w:spacing w:lineRule="auto" w:line="240" w:before="0" w:after="0"/>
        <w:ind w:start="0"/>
        <w:rPr>
          <w:color w:val="000000"/>
          <w:sz w:val="24"/>
          <w:szCs w:val="24"/>
        </w:rPr>
      </w:pPr>
      <w:r>
        <w:rPr>
          <w:color w:val="000000"/>
          <w:sz w:val="24"/>
          <w:szCs w:val="24"/>
        </w:rPr>
        <w:t>ALVAREZ, Abril</w:t>
      </w:r>
    </w:p>
    <w:p>
      <w:pPr>
        <w:pStyle w:val="Normal"/>
        <w:pBdr/>
        <w:spacing w:lineRule="auto" w:line="240" w:before="0" w:after="0"/>
        <w:ind w:start="0"/>
        <w:rPr>
          <w:color w:val="000000"/>
          <w:sz w:val="24"/>
          <w:szCs w:val="24"/>
        </w:rPr>
      </w:pPr>
      <w:r>
        <w:rPr>
          <w:color w:val="000000"/>
          <w:sz w:val="24"/>
          <w:szCs w:val="24"/>
        </w:rPr>
        <w:t>BUTTERFIELD, Nicolas</w:t>
      </w:r>
    </w:p>
    <w:p>
      <w:pPr>
        <w:pStyle w:val="Normal"/>
        <w:pBdr/>
        <w:spacing w:lineRule="auto" w:line="240" w:before="0" w:after="0"/>
        <w:ind w:start="0"/>
        <w:rPr>
          <w:color w:val="000000"/>
          <w:sz w:val="24"/>
          <w:szCs w:val="24"/>
        </w:rPr>
      </w:pPr>
      <w:r>
        <w:rPr>
          <w:color w:val="000000"/>
          <w:sz w:val="24"/>
          <w:szCs w:val="24"/>
        </w:rPr>
        <w:t>CARRANZA, Cristian</w:t>
      </w:r>
    </w:p>
    <w:p>
      <w:pPr>
        <w:pStyle w:val="Normal"/>
        <w:pBdr/>
        <w:spacing w:lineRule="auto" w:line="240" w:before="0" w:after="0"/>
        <w:ind w:start="0"/>
        <w:rPr>
          <w:color w:val="000000"/>
          <w:sz w:val="24"/>
          <w:szCs w:val="24"/>
        </w:rPr>
      </w:pPr>
      <w:r>
        <w:rPr>
          <w:color w:val="000000"/>
          <w:sz w:val="24"/>
          <w:szCs w:val="24"/>
        </w:rPr>
        <w:t>GAGNA, Martina</w:t>
      </w:r>
    </w:p>
    <w:p>
      <w:pPr>
        <w:pStyle w:val="Normal"/>
        <w:rPr/>
      </w:pPr>
      <w:r>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0" distL="0" distR="0" simplePos="0" locked="0" layoutInCell="0" allowOverlap="1" relativeHeight="99" wp14:anchorId="255E7415">
                <wp:simplePos x="0" y="0"/>
                <wp:positionH relativeFrom="page">
                  <wp:posOffset>-215900</wp:posOffset>
                </wp:positionH>
                <wp:positionV relativeFrom="page">
                  <wp:posOffset>10010140</wp:posOffset>
                </wp:positionV>
                <wp:extent cx="7973060" cy="689610"/>
                <wp:effectExtent l="6350" t="6350" r="6350" b="6350"/>
                <wp:wrapNone/>
                <wp:docPr id="4" name="Rectángulo 2100667942"/>
                <a:graphic xmlns:a="http://schemas.openxmlformats.org/drawingml/2006/main">
                  <a:graphicData uri="http://schemas.microsoft.com/office/word/2010/wordprocessingShape">
                    <wps:wsp>
                      <wps:cNvSpPr/>
                      <wps:spPr>
                        <a:xfrm>
                          <a:off x="0" y="0"/>
                          <a:ext cx="7972920" cy="689760"/>
                        </a:xfrm>
                        <a:prstGeom prst="rect">
                          <a:avLst/>
                        </a:prstGeom>
                        <a:solidFill>
                          <a:srgbClr val="45acf1"/>
                        </a:solidFill>
                        <a:ln w="12700">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2" path="m0,0l-2147483645,0l-2147483645,-2147483646l0,-2147483646xe" fillcolor="#45acf1" stroked="t" o:allowincell="f" style="position:absolute;margin-left:-17pt;margin-top:788.2pt;width:627.75pt;height:54.25pt;mso-wrap-style:none;v-text-anchor:middle;mso-position-horizontal-relative:page;mso-position-vertical-relative:page" wp14:anchorId="255E7415">
                <v:fill o:detectmouseclick="t" type="solid" color2="#ba530e"/>
                <v:stroke color="#45acf1" weight="12600" joinstyle="miter" endcap="flat"/>
                <v:textbox>
                  <w:txbxContent>
                    <w:p>
                      <w:pPr>
                        <w:pStyle w:val="Contenidodelmarco"/>
                        <w:spacing w:lineRule="auto" w:line="240" w:before="0" w:after="0"/>
                        <w:ind w:hanging="357" w:start="0"/>
                        <w:rPr/>
                      </w:pPr>
                      <w:r>
                        <w:rPr/>
                      </w:r>
                    </w:p>
                  </w:txbxContent>
                </v:textbox>
                <w10:wrap type="none"/>
              </v:rect>
            </w:pict>
          </mc:Fallback>
        </mc:AlternateContent>
        <w:drawing>
          <wp:anchor behindDoc="0" distT="0" distB="0" distL="0" distR="0" simplePos="0" locked="0" layoutInCell="1" allowOverlap="1" relativeHeight="101">
            <wp:simplePos x="0" y="0"/>
            <wp:positionH relativeFrom="column">
              <wp:posOffset>-477520</wp:posOffset>
            </wp:positionH>
            <wp:positionV relativeFrom="paragraph">
              <wp:posOffset>2731135</wp:posOffset>
            </wp:positionV>
            <wp:extent cx="3009265" cy="889000"/>
            <wp:effectExtent l="0" t="0" r="0" b="0"/>
            <wp:wrapNone/>
            <wp:docPr id="5"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Interfaz de usuario gráfica&#10;&#10;El contenido generado por IA puede ser incorrecto."/>
                    <pic:cNvPicPr>
                      <a:picLocks noChangeAspect="1" noChangeArrowheads="1"/>
                    </pic:cNvPicPr>
                  </pic:nvPicPr>
                  <pic:blipFill>
                    <a:blip r:embed="rId2"/>
                    <a:stretch>
                      <a:fillRect/>
                    </a:stretch>
                  </pic:blipFill>
                  <pic:spPr bwMode="auto">
                    <a:xfrm>
                      <a:off x="0" y="0"/>
                      <a:ext cx="3009265" cy="889000"/>
                    </a:xfrm>
                    <a:prstGeom prst="rect">
                      <a:avLst/>
                    </a:prstGeom>
                    <a:noFill/>
                  </pic:spPr>
                </pic:pic>
              </a:graphicData>
            </a:graphic>
          </wp:anchor>
        </w:drawing>
        <w:drawing>
          <wp:anchor behindDoc="0" distT="0" distB="0" distL="0" distR="0" simplePos="0" locked="0" layoutInCell="1" allowOverlap="1" relativeHeight="102">
            <wp:simplePos x="0" y="0"/>
            <wp:positionH relativeFrom="column">
              <wp:posOffset>3425825</wp:posOffset>
            </wp:positionH>
            <wp:positionV relativeFrom="paragraph">
              <wp:posOffset>2661285</wp:posOffset>
            </wp:positionV>
            <wp:extent cx="2416175" cy="956310"/>
            <wp:effectExtent l="0" t="0" r="0" b="0"/>
            <wp:wrapNone/>
            <wp:docPr id="6" name="image2.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Un dibujo con letras&#10;&#10;El contenido generado por IA puede ser incorrecto."/>
                    <pic:cNvPicPr>
                      <a:picLocks noChangeAspect="1" noChangeArrowheads="1"/>
                    </pic:cNvPicPr>
                  </pic:nvPicPr>
                  <pic:blipFill>
                    <a:blip r:embed="rId3"/>
                    <a:stretch>
                      <a:fillRect/>
                    </a:stretch>
                  </pic:blipFill>
                  <pic:spPr bwMode="auto">
                    <a:xfrm>
                      <a:off x="0" y="0"/>
                      <a:ext cx="2416175" cy="956310"/>
                    </a:xfrm>
                    <a:prstGeom prst="rect">
                      <a:avLst/>
                    </a:prstGeom>
                    <a:noFill/>
                  </pic:spPr>
                </pic:pic>
              </a:graphicData>
            </a:graphic>
          </wp:anchor>
        </w:drawing>
      </w:r>
      <w:r>
        <w:br w:type="page"/>
      </w:r>
    </w:p>
    <w:p>
      <w:pPr>
        <w:pStyle w:val="Normal"/>
        <w:pBdr/>
        <w:tabs>
          <w:tab w:val="clear" w:pos="720"/>
          <w:tab w:val="left" w:pos="0" w:leader="none"/>
        </w:tabs>
        <w:spacing w:before="0" w:after="0"/>
        <w:ind w:hanging="6" w:start="0"/>
        <w:jc w:val="both"/>
        <w:rPr>
          <w:i/>
          <w:i/>
          <w:color w:val="000000"/>
        </w:rPr>
      </w:pPr>
      <w:r>
        <w:rPr>
          <w:i/>
          <w:color w:val="000000"/>
        </w:rPr>
        <mc:AlternateContent>
          <mc:Choice Requires="wps">
            <w:drawing>
              <wp:anchor behindDoc="0" distT="0" distB="11430" distL="108585" distR="0" simplePos="0" locked="0" layoutInCell="0" allowOverlap="1" relativeHeight="103" wp14:anchorId="5451A63C">
                <wp:simplePos x="0" y="0"/>
                <wp:positionH relativeFrom="page">
                  <wp:align>right</wp:align>
                </wp:positionH>
                <wp:positionV relativeFrom="margin">
                  <wp:posOffset>84455</wp:posOffset>
                </wp:positionV>
                <wp:extent cx="2499995" cy="8842375"/>
                <wp:effectExtent l="5715" t="5715" r="4445" b="4445"/>
                <wp:wrapSquare wrapText="bothSides"/>
                <wp:docPr id="7" name="Rectángulo 2100667936"/>
                <a:graphic xmlns:a="http://schemas.openxmlformats.org/drawingml/2006/main">
                  <a:graphicData uri="http://schemas.microsoft.com/office/word/2010/wordprocessingShape">
                    <wps:wsp>
                      <wps:cNvSpPr/>
                      <wps:spPr>
                        <a:xfrm>
                          <a:off x="0" y="0"/>
                          <a:ext cx="2499840" cy="8842320"/>
                        </a:xfrm>
                        <a:prstGeom prst="rect">
                          <a:avLst/>
                        </a:prstGeom>
                        <a:solidFill>
                          <a:srgbClr val="45acf1"/>
                        </a:solidFill>
                        <a:ln w="9525">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6" path="m0,0l-2147483645,0l-2147483645,-2147483646l0,-2147483646xe" fillcolor="#45acf1" stroked="t" o:allowincell="f" style="position:absolute;margin-left:398.35pt;margin-top:6.65pt;width:196.8pt;height:696.2pt;mso-wrap-style:none;v-text-anchor:middle;mso-position-horizontal:right;mso-position-horizontal-relative:page;mso-position-vertical-relative:margin" wp14:anchorId="5451A63C">
                <v:fill o:detectmouseclick="t" type="solid" color2="#ba530e"/>
                <v:stroke color="#45acf1" weight="9360" joinstyle="miter" endcap="flat"/>
                <v:textbox>
                  <w:txbxContent>
                    <w:p>
                      <w:pPr>
                        <w:pStyle w:val="Contenidodelmarco"/>
                        <w:spacing w:lineRule="auto" w:line="240" w:before="0" w:after="0"/>
                        <w:ind w:hanging="357" w:start="0"/>
                        <w:rPr/>
                      </w:pPr>
                      <w:r>
                        <w:rPr/>
                      </w:r>
                    </w:p>
                  </w:txbxContent>
                </v:textbox>
                <w10:wrap type="square"/>
              </v:rect>
            </w:pict>
          </mc:Fallback>
        </mc:AlternateContent>
        <mc:AlternateContent>
          <mc:Choice Requires="wps">
            <w:drawing>
              <wp:anchor behindDoc="0" distT="0" distB="0" distL="0" distR="0" simplePos="0" locked="0" layoutInCell="1" allowOverlap="1" relativeHeight="107" wp14:anchorId="58C98355">
                <wp:simplePos x="0" y="0"/>
                <wp:positionH relativeFrom="column">
                  <wp:posOffset>-603885</wp:posOffset>
                </wp:positionH>
                <wp:positionV relativeFrom="paragraph">
                  <wp:posOffset>-154940</wp:posOffset>
                </wp:positionV>
                <wp:extent cx="6483350" cy="635"/>
                <wp:effectExtent l="635" t="5080" r="635" b="5080"/>
                <wp:wrapNone/>
                <wp:docPr id="8" name="Conector recto 15"/>
                <a:graphic xmlns:a="http://schemas.openxmlformats.org/drawingml/2006/main">
                  <a:graphicData uri="http://schemas.microsoft.com/office/word/2010/wordprocessingShape">
                    <wps:wsp>
                      <wps:cNvSpPr/>
                      <wps:spPr>
                        <a:xfrm>
                          <a:off x="0" y="0"/>
                          <a:ext cx="648324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47.55pt,-12.2pt" to="462.9pt,-12.2pt" ID="Conector recto 15" stroked="t" o:allowincell="f" style="position:absolute" wp14:anchorId="58C98355">
                <v:stroke color="#45adf3" weight="9360" joinstyle="miter" endcap="flat"/>
                <v:fill o:detectmouseclick="t" on="false"/>
                <w10:wrap type="none"/>
              </v:line>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14605" distL="109220" distR="133985" simplePos="0" locked="0" layoutInCell="0" allowOverlap="1" relativeHeight="105" wp14:anchorId="0C4A6989">
                <wp:simplePos x="0" y="0"/>
                <wp:positionH relativeFrom="margin">
                  <wp:posOffset>3536315</wp:posOffset>
                </wp:positionH>
                <wp:positionV relativeFrom="page">
                  <wp:posOffset>1555750</wp:posOffset>
                </wp:positionV>
                <wp:extent cx="2279650" cy="7562850"/>
                <wp:effectExtent l="5080" t="5080" r="5080" b="5080"/>
                <wp:wrapSquare wrapText="bothSides"/>
                <wp:docPr id="9" name="Rectángulo 2100667945"/>
                <a:graphic xmlns:a="http://schemas.openxmlformats.org/drawingml/2006/main">
                  <a:graphicData uri="http://schemas.microsoft.com/office/word/2010/wordprocessingShape">
                    <wps:wsp>
                      <wps:cNvSpPr/>
                      <wps:spPr>
                        <a:xfrm>
                          <a:off x="0" y="0"/>
                          <a:ext cx="2279520" cy="75628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t">
                        <a:noAutofit/>
                      </wps:bodyPr>
                    </wps:wsp>
                  </a:graphicData>
                </a:graphic>
              </wp:anchor>
            </w:drawing>
          </mc:Choice>
          <mc:Fallback>
            <w:pict>
              <v:rect id="shape_0" ID="Rectángulo 2100667945" path="m0,0l-2147483645,0l-2147483645,-2147483646l0,-2147483646xe" fillcolor="white" stroked="t" o:allowincell="f" style="position:absolute;margin-left:278.45pt;margin-top:122.5pt;width:179.45pt;height:595.45pt;mso-wrap-style:square;v-text-anchor:top;mso-position-horizontal-relative:margin;mso-position-vertical-relative:page" wp14:anchorId="0C4A6989">
                <v:fill o:detectmouseclick="t" type="solid" color2="black"/>
                <v:stroke color="#31849b" weight="9360" joinstyle="miter" endcap="flat"/>
                <v:textbo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v:rect>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rPr/>
      </w:pPr>
      <w:r>
        <w:rPr/>
      </w:r>
    </w:p>
    <w:p>
      <w:pPr>
        <w:pStyle w:val="Normal"/>
        <w:ind w:start="0"/>
        <w:rPr/>
      </w:pPr>
      <w:r>
        <w:rPr/>
      </w:r>
    </w:p>
    <w:sdt>
      <w:sdtPr>
        <w:docPartObj>
          <w:docPartGallery w:val="Table of Contents"/>
          <w:docPartUnique w:val="true"/>
        </w:docPartObj>
      </w:sdtPr>
      <w:sdtContent>
        <w:p>
          <w:pPr>
            <w:pStyle w:val="TOCHeading"/>
            <w:spacing w:before="0" w:after="0"/>
            <w:rPr/>
          </w:pPr>
          <w:r>
            <w:br w:type="page"/>
          </w:r>
          <w:r>
            <w:rPr>
              <w:lang w:val="es-ES"/>
            </w:rPr>
            <w:t>Contenido</w:t>
          </w:r>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r>
            <w:fldChar w:fldCharType="begin"/>
          </w:r>
          <w:r>
            <w:rPr>
              <w:webHidden/>
              <w:rStyle w:val="Enlacedelndice"/>
            </w:rPr>
            <w:instrText xml:space="preserve"> TOC \z \o "1-3" \u \h</w:instrText>
          </w:r>
          <w:r>
            <w:rPr>
              <w:webHidden/>
              <w:rStyle w:val="Enlacedelndice"/>
            </w:rPr>
            <w:fldChar w:fldCharType="separate"/>
          </w:r>
          <w:hyperlink w:anchor="_Toc212457126">
            <w:r>
              <w:rPr>
                <w:webHidden/>
                <w:rStyle w:val="Enlacedelndice"/>
              </w:rPr>
              <w:t>Caso de Uso 11 [Definir Dependencias]</w:t>
            </w:r>
            <w:r>
              <w:rPr>
                <w:webHidden/>
              </w:rPr>
              <w:fldChar w:fldCharType="begin"/>
            </w:r>
            <w:r>
              <w:rPr>
                <w:webHidden/>
              </w:rPr>
              <w:instrText xml:space="preserve">PAGEREF _Toc212457126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27">
            <w:r>
              <w:rPr>
                <w:webHidden/>
                <w:rStyle w:val="Enlacedelndice"/>
              </w:rPr>
              <w:t>Descripción</w:t>
            </w:r>
            <w:r>
              <w:rPr>
                <w:webHidden/>
              </w:rPr>
              <w:fldChar w:fldCharType="begin"/>
            </w:r>
            <w:r>
              <w:rPr>
                <w:webHidden/>
              </w:rPr>
              <w:instrText xml:space="preserve">PAGEREF _Toc212457127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28">
            <w:r>
              <w:rPr>
                <w:webHidden/>
                <w:rStyle w:val="Enlacedelndice"/>
              </w:rPr>
              <w:t>Actores del CU</w:t>
            </w:r>
            <w:r>
              <w:rPr>
                <w:webHidden/>
              </w:rPr>
              <w:fldChar w:fldCharType="begin"/>
            </w:r>
            <w:r>
              <w:rPr>
                <w:webHidden/>
              </w:rPr>
              <w:instrText xml:space="preserve">PAGEREF _Toc212457128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29">
            <w:r>
              <w:rPr>
                <w:webHidden/>
                <w:rStyle w:val="Enlacedelndice"/>
              </w:rPr>
              <w:t>Precondiciones</w:t>
            </w:r>
            <w:r>
              <w:rPr>
                <w:webHidden/>
              </w:rPr>
              <w:fldChar w:fldCharType="begin"/>
            </w:r>
            <w:r>
              <w:rPr>
                <w:webHidden/>
              </w:rPr>
              <w:instrText xml:space="preserve">PAGEREF _Toc212457129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30">
            <w:r>
              <w:rPr>
                <w:webHidden/>
                <w:rStyle w:val="Enlacedelndice"/>
              </w:rPr>
              <w:t>Flujo de Eventos Normal</w:t>
            </w:r>
            <w:r>
              <w:rPr>
                <w:webHidden/>
              </w:rPr>
              <w:fldChar w:fldCharType="begin"/>
            </w:r>
            <w:r>
              <w:rPr>
                <w:webHidden/>
              </w:rPr>
              <w:instrText xml:space="preserve">PAGEREF _Toc212457130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31">
            <w:r>
              <w:rPr>
                <w:webHidden/>
                <w:rStyle w:val="Enlacedelndice"/>
              </w:rPr>
              <w:t>Flujo de Eventos Alternativo</w:t>
            </w:r>
            <w:r>
              <w:rPr>
                <w:webHidden/>
              </w:rPr>
              <w:fldChar w:fldCharType="begin"/>
            </w:r>
            <w:r>
              <w:rPr>
                <w:webHidden/>
              </w:rPr>
              <w:instrText xml:space="preserve">PAGEREF _Toc212457131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32">
            <w:r>
              <w:rPr>
                <w:webHidden/>
                <w:rStyle w:val="Enlacedelndice"/>
              </w:rPr>
              <w:t>Diagramas Asociados</w:t>
            </w:r>
            <w:r>
              <w:rPr>
                <w:webHidden/>
              </w:rPr>
              <w:fldChar w:fldCharType="begin"/>
            </w:r>
            <w:r>
              <w:rPr>
                <w:webHidden/>
              </w:rPr>
              <w:instrText xml:space="preserve">PAGEREF _Toc212457132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7133">
            <w:r>
              <w:rPr>
                <w:webHidden/>
                <w:rStyle w:val="Enlacedelndice"/>
              </w:rPr>
              <w:t>Diagrama de Casos de Uso</w:t>
            </w:r>
            <w:r>
              <w:rPr>
                <w:webHidden/>
              </w:rPr>
              <w:fldChar w:fldCharType="begin"/>
            </w:r>
            <w:r>
              <w:rPr>
                <w:webHidden/>
              </w:rPr>
              <w:instrText xml:space="preserve">PAGEREF _Toc212457133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7134">
            <w:r>
              <w:rPr>
                <w:webHidden/>
                <w:rStyle w:val="Enlacedelndice"/>
              </w:rPr>
              <w:t>Diagrama de Secuencia</w:t>
            </w:r>
            <w:r>
              <w:rPr>
                <w:webHidden/>
              </w:rPr>
              <w:fldChar w:fldCharType="begin"/>
            </w:r>
            <w:r>
              <w:rPr>
                <w:webHidden/>
              </w:rPr>
              <w:instrText xml:space="preserve">PAGEREF _Toc212457134 \h</w:instrText>
            </w:r>
            <w:r>
              <w:rPr>
                <w:webHidden/>
              </w:rPr>
              <w:fldChar w:fldCharType="separate"/>
            </w:r>
            <w:r>
              <w:rPr>
                <w:rStyle w:val="Enlacedelndice"/>
                <w:vanish w:val="false"/>
              </w:rPr>
              <w:tab/>
              <w:t>6</w:t>
            </w:r>
            <w:r>
              <w:rPr>
                <w:webHidden/>
              </w:rPr>
              <w:fldChar w:fldCharType="end"/>
            </w:r>
          </w:hyperlink>
        </w:p>
        <w:p>
          <w:pPr>
            <w:pStyle w:val="Normal"/>
            <w:rPr/>
          </w:pPr>
          <w:r>
            <w:rPr/>
          </w:r>
          <w:r>
            <w:rPr/>
            <w:fldChar w:fldCharType="end"/>
          </w:r>
        </w:p>
      </w:sdtContent>
    </w:sdt>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rPr/>
      </w:pPr>
      <w:r>
        <w:rPr/>
      </w:r>
      <w:r>
        <w:br w:type="page"/>
      </w:r>
    </w:p>
    <w:p>
      <w:pPr>
        <w:pStyle w:val="Heading1"/>
        <w:spacing w:before="0" w:after="0"/>
        <w:ind w:start="0"/>
        <w:rPr>
          <w:sz w:val="52"/>
          <w:szCs w:val="52"/>
        </w:rPr>
      </w:pPr>
      <w:bookmarkStart w:id="0" w:name="_Toc212457126"/>
      <w:r>
        <w:rPr>
          <w:sz w:val="52"/>
          <w:szCs w:val="52"/>
        </w:rPr>
        <w:t>Caso de Uso 11 [Definir Dependencias]</w:t>
      </w:r>
      <w:bookmarkEnd w:id="0"/>
    </w:p>
    <w:p>
      <w:pPr>
        <w:pStyle w:val="Normal"/>
        <w:pBdr>
          <w:bottom w:val="single" w:sz="8" w:space="4" w:color="4F81BD"/>
        </w:pBdr>
        <w:spacing w:lineRule="auto" w:line="240" w:before="0" w:after="0"/>
        <w:ind w:start="0"/>
        <w:rPr>
          <w:rFonts w:ascii="Cambria" w:hAnsi="Cambria" w:eastAsia="Cambria" w:cs="Cambria"/>
          <w:color w:val="17365D"/>
          <w:sz w:val="2"/>
          <w:szCs w:val="2"/>
        </w:rPr>
      </w:pPr>
      <w:r>
        <w:rPr>
          <w:rFonts w:eastAsia="Cambria" w:cs="Cambria" w:ascii="Cambria" w:hAnsi="Cambria"/>
          <w:color w:val="17365D"/>
          <w:sz w:val="2"/>
          <w:szCs w:val="2"/>
        </w:rPr>
      </w:r>
    </w:p>
    <w:p>
      <w:pPr>
        <w:pStyle w:val="Heading1"/>
        <w:ind w:start="0"/>
        <w:rPr/>
      </w:pPr>
      <w:bookmarkStart w:id="1" w:name="_Toc212457127"/>
      <w:bookmarkStart w:id="2" w:name="_heading=h.qbm380j5xo0"/>
      <w:bookmarkEnd w:id="2"/>
      <w:r>
        <w:rPr/>
        <w:t>Descripción</w:t>
      </w:r>
      <w:bookmarkEnd w:id="1"/>
    </w:p>
    <w:p>
      <w:pPr>
        <w:pStyle w:val="Normal"/>
        <w:ind w:start="0"/>
        <w:rPr/>
      </w:pPr>
      <w:r>
        <w:rPr/>
        <w:t>Permite vincular requerimientos y casos de uso entre sí para establecer relaciones de dependencia, trazabilidad y cobertura funcional. El objetivo es asegurar que cada requerimiento esté respaldado por uno o más casos de uso y que los casos de uso respondan a necesidades reales del proyecto.</w:t>
      </w:r>
    </w:p>
    <w:p>
      <w:pPr>
        <w:pStyle w:val="Heading1"/>
        <w:ind w:start="0"/>
        <w:rPr/>
      </w:pPr>
      <w:bookmarkStart w:id="3" w:name="_Toc212457128"/>
      <w:r>
        <w:rPr/>
        <w:t>Actores del CU</w:t>
      </w:r>
      <w:bookmarkEnd w:id="3"/>
    </w:p>
    <w:p>
      <w:pPr>
        <w:pStyle w:val="Normal"/>
        <w:spacing w:lineRule="auto" w:line="240" w:before="0" w:after="0"/>
        <w:ind w:firstLine="357" w:start="357"/>
        <w:rPr/>
      </w:pPr>
      <w:r>
        <w:rPr/>
      </w:r>
    </w:p>
    <w:p>
      <w:pPr>
        <w:pStyle w:val="Normal"/>
        <w:numPr>
          <w:ilvl w:val="0"/>
          <w:numId w:val="2"/>
        </w:numPr>
        <w:tabs>
          <w:tab w:val="clear" w:pos="720"/>
          <w:tab w:val="left" w:pos="0" w:leader="none"/>
        </w:tabs>
        <w:spacing w:before="0" w:after="0"/>
        <w:jc w:val="both"/>
        <w:rPr/>
      </w:pPr>
      <w:r>
        <w:rPr/>
        <w:t>Desarrollador</w:t>
      </w:r>
    </w:p>
    <w:p>
      <w:pPr>
        <w:pStyle w:val="Normal"/>
        <w:numPr>
          <w:ilvl w:val="0"/>
          <w:numId w:val="2"/>
        </w:numPr>
        <w:tabs>
          <w:tab w:val="clear" w:pos="720"/>
          <w:tab w:val="left" w:pos="0" w:leader="none"/>
        </w:tabs>
        <w:spacing w:before="0" w:after="0"/>
        <w:jc w:val="both"/>
        <w:rPr/>
      </w:pPr>
      <w:r>
        <w:rPr/>
        <w:t>Líder del proyecto</w:t>
      </w:r>
    </w:p>
    <w:p>
      <w:pPr>
        <w:pStyle w:val="Heading1"/>
        <w:ind w:start="0"/>
        <w:rPr/>
      </w:pPr>
      <w:bookmarkStart w:id="4" w:name="_Toc212457129"/>
      <w:r>
        <w:rPr/>
        <w:t>Precondiciones</w:t>
      </w:r>
      <w:bookmarkEnd w:id="4"/>
      <w:r>
        <w:rPr/>
        <w:t xml:space="preserve"> </w:t>
      </w:r>
    </w:p>
    <w:p>
      <w:pPr>
        <w:pStyle w:val="Normal"/>
        <w:spacing w:lineRule="auto" w:line="240" w:before="0" w:after="0"/>
        <w:ind w:firstLine="357" w:start="357"/>
        <w:rPr/>
      </w:pPr>
      <w:r>
        <w:rPr/>
      </w:r>
    </w:p>
    <w:p>
      <w:pPr>
        <w:pStyle w:val="Normal"/>
        <w:numPr>
          <w:ilvl w:val="0"/>
          <w:numId w:val="1"/>
        </w:numPr>
        <w:spacing w:lineRule="auto" w:line="240" w:before="0" w:after="0"/>
        <w:rPr/>
      </w:pPr>
      <w:r>
        <w:rPr/>
        <w:t>Proyecto existente con requerimientos y casos de uso registrados</w:t>
      </w:r>
    </w:p>
    <w:p>
      <w:pPr>
        <w:pStyle w:val="Normal"/>
        <w:numPr>
          <w:ilvl w:val="0"/>
          <w:numId w:val="1"/>
        </w:numPr>
        <w:spacing w:lineRule="auto" w:line="240" w:before="0" w:after="0"/>
        <w:rPr/>
      </w:pPr>
      <w:r>
        <w:rPr/>
        <w:t>Usuario autenticado con permisos de edición en el proyecto</w:t>
      </w:r>
    </w:p>
    <w:p>
      <w:pPr>
        <w:pStyle w:val="Heading1"/>
        <w:ind w:hanging="0" w:start="0"/>
        <w:rPr/>
      </w:pPr>
      <w:bookmarkStart w:id="5" w:name="_Toc212457130"/>
      <w:r>
        <w:rPr/>
        <w:t>Flujo de Eventos Normal</w:t>
      </w:r>
      <w:bookmarkEnd w:id="5"/>
    </w:p>
    <w:p>
      <w:pPr>
        <w:pStyle w:val="Heading1"/>
        <w:ind w:start="0"/>
        <w:rPr/>
      </w:pPr>
      <w:r>
        <w:rPr/>
        <w:t>1. El usuario accede al detalle de un requerimiento o caso de uso</w:t>
      </w:r>
    </w:p>
    <w:p>
      <w:pPr>
        <w:pStyle w:val="Normal"/>
        <w:spacing w:before="0" w:after="0"/>
        <w:ind w:start="0"/>
        <w:rPr/>
      </w:pPr>
      <w:r>
        <w:rPr/>
      </w:r>
    </w:p>
    <w:p>
      <w:pPr>
        <w:pStyle w:val="Normal"/>
        <w:spacing w:before="0" w:after="0"/>
        <w:ind w:start="0"/>
        <w:rPr/>
      </w:pPr>
      <w:r>
        <w:rPr/>
        <w:t>2. Hace clic en "Relacionar casos de uso" o "Relacionar requerimientos"</w:t>
      </w:r>
    </w:p>
    <w:p>
      <w:pPr>
        <w:pStyle w:val="Normal"/>
        <w:spacing w:before="0" w:after="0"/>
        <w:ind w:start="0"/>
        <w:rPr/>
      </w:pPr>
      <w:r>
        <w:rPr/>
        <w:t>3. El sistema muestra lista de elementos disponibles para vincular (solo del mismo proyecto)</w:t>
      </w:r>
    </w:p>
    <w:p>
      <w:pPr>
        <w:pStyle w:val="Normal"/>
        <w:spacing w:before="0" w:after="0"/>
        <w:ind w:start="0"/>
        <w:rPr/>
      </w:pPr>
      <w:r>
        <w:rPr/>
        <w:t>4. El usuario selecciona uno o más elementos y confirma</w:t>
      </w:r>
    </w:p>
    <w:p>
      <w:pPr>
        <w:pStyle w:val="Normal"/>
        <w:spacing w:before="0" w:after="0"/>
        <w:ind w:start="0"/>
        <w:rPr/>
      </w:pPr>
      <w:r>
        <w:rPr/>
        <w:t>5. El sistema valida que la relación no exista previamente</w:t>
      </w:r>
    </w:p>
    <w:p>
      <w:pPr>
        <w:pStyle w:val="Normal"/>
        <w:spacing w:before="0" w:after="0"/>
        <w:ind w:start="0"/>
        <w:rPr/>
      </w:pPr>
      <w:r>
        <w:rPr/>
        <w:t>6. El sistema crea la relación en la tabla intermedia</w:t>
      </w:r>
    </w:p>
    <w:p>
      <w:pPr>
        <w:pStyle w:val="Normal"/>
        <w:spacing w:before="0" w:after="0"/>
        <w:ind w:start="0"/>
        <w:rPr/>
      </w:pPr>
      <w:r>
        <w:rPr/>
        <w:t>7. El sistema actualiza la matriz de trazabilidad</w:t>
      </w:r>
    </w:p>
    <w:p>
      <w:pPr>
        <w:pStyle w:val="Normal"/>
        <w:spacing w:before="0" w:after="0"/>
        <w:ind w:start="0"/>
        <w:rPr/>
      </w:pPr>
      <w:r>
        <w:rPr/>
        <w:t>8. El sistema registra la acción en auditoría</w:t>
      </w:r>
    </w:p>
    <w:p>
      <w:pPr>
        <w:pStyle w:val="Normal"/>
        <w:spacing w:before="0" w:after="0"/>
        <w:ind w:start="0"/>
        <w:rPr/>
      </w:pPr>
      <w:r>
        <w:rPr/>
        <w:t>9. El sistema muestra mensaje de éxito y actualiza la vista</w:t>
      </w:r>
    </w:p>
    <w:p>
      <w:pPr>
        <w:pStyle w:val="Normal"/>
        <w:spacing w:before="0" w:after="0"/>
        <w:ind w:start="0"/>
        <w:rPr/>
      </w:pPr>
      <w:r>
        <w:rPr/>
      </w:r>
    </w:p>
    <w:p>
      <w:pPr>
        <w:pStyle w:val="Normal"/>
        <w:spacing w:before="0" w:after="0"/>
        <w:ind w:start="0"/>
        <w:rPr/>
      </w:pPr>
      <w:r>
        <w:rPr/>
      </w:r>
    </w:p>
    <w:p>
      <w:pPr>
        <w:pStyle w:val="Normal"/>
        <w:spacing w:before="0" w:after="0"/>
        <w:ind w:start="0"/>
        <w:rPr/>
      </w:pPr>
      <w:r>
        <w:rPr/>
      </w:r>
    </w:p>
    <w:p>
      <w:pPr>
        <w:pStyle w:val="Normal"/>
        <w:spacing w:before="0" w:after="0"/>
        <w:ind w:start="0"/>
        <w:rPr/>
      </w:pPr>
      <w:r>
        <w:rPr/>
      </w:r>
    </w:p>
    <w:p>
      <w:pPr>
        <w:pStyle w:val="Heading1"/>
        <w:spacing w:before="0" w:after="0"/>
        <w:ind w:start="0"/>
        <w:rPr/>
      </w:pPr>
      <w:bookmarkStart w:id="6" w:name="_Toc212457131"/>
      <w:r>
        <w:rPr/>
        <w:t>Flujo de Eventos Alternativo</w:t>
      </w:r>
      <w:bookmarkEnd w:id="6"/>
    </w:p>
    <w:p>
      <w:pPr>
        <w:pStyle w:val="Normal"/>
        <w:spacing w:lineRule="auto" w:line="240" w:before="0" w:after="0"/>
        <w:ind w:start="0"/>
        <w:rPr/>
      </w:pPr>
      <w:r>
        <w:rPr/>
      </w:r>
    </w:p>
    <w:p>
      <w:pPr>
        <w:pStyle w:val="Normal"/>
        <w:tabs>
          <w:tab w:val="clear" w:pos="720"/>
          <w:tab w:val="left" w:pos="0" w:leader="none"/>
        </w:tabs>
        <w:spacing w:before="0" w:after="0"/>
        <w:ind w:hanging="0" w:start="0"/>
        <w:jc w:val="both"/>
        <w:rPr>
          <w:b/>
          <w:bCs/>
        </w:rPr>
      </w:pPr>
      <w:r>
        <w:rPr>
          <w:b/>
          <w:bCs/>
        </w:rPr>
        <w:t>A1. Relación ya existente</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detecta que la dependencia ya existe y muestra mensaje informativo</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b/>
          <w:bCs/>
        </w:rPr>
      </w:pPr>
      <w:r>
        <w:rPr>
          <w:b/>
          <w:bCs/>
        </w:rPr>
        <w:t>A2. Usuario sin permisos</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bloquea la acción y muestra mensaje de error</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b/>
          <w:bCs/>
        </w:rPr>
      </w:pPr>
      <w:r>
        <w:rPr>
          <w:b/>
          <w:bCs/>
        </w:rPr>
        <w:t>A3. Proyecto sin elementos disponibles</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muestra mensaje: "No hay elementos disponibles para relacionar"</w:t>
      </w:r>
      <w:r>
        <w:br w:type="page"/>
      </w:r>
    </w:p>
    <w:p>
      <w:pPr>
        <w:pStyle w:val="Heading1"/>
        <w:spacing w:before="0" w:after="0"/>
        <w:ind w:start="0"/>
        <w:rPr/>
      </w:pPr>
      <w:bookmarkStart w:id="7" w:name="_Toc212457132"/>
      <w:r>
        <w:rPr/>
        <w:t>Diagramas Asociados</w:t>
      </w:r>
      <w:bookmarkEnd w:id="7"/>
    </w:p>
    <w:p>
      <w:pPr>
        <w:pStyle w:val="Heading2"/>
        <w:ind w:start="0"/>
        <w:rPr/>
      </w:pPr>
      <w:bookmarkStart w:id="8" w:name="_Toc212457133"/>
      <w:r>
        <w:rPr/>
        <w:t>Diagrama de Casos de Uso</w:t>
      </w:r>
      <w:bookmarkEnd w:id="8"/>
    </w:p>
    <w:p>
      <w:pPr>
        <w:pStyle w:val="Normal"/>
        <w:ind w:start="0"/>
        <w:rPr/>
      </w:pPr>
      <w:r>
        <w:rPr/>
        <w:drawing>
          <wp:inline distT="0" distB="0" distL="0" distR="0">
            <wp:extent cx="5400040" cy="6466205"/>
            <wp:effectExtent l="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a:picLocks noChangeAspect="1" noChangeArrowheads="1"/>
                    </pic:cNvPicPr>
                  </pic:nvPicPr>
                  <pic:blipFill>
                    <a:blip r:embed="rId4"/>
                    <a:stretch>
                      <a:fillRect/>
                    </a:stretch>
                  </pic:blipFill>
                  <pic:spPr bwMode="auto">
                    <a:xfrm>
                      <a:off x="0" y="0"/>
                      <a:ext cx="5400040" cy="6466205"/>
                    </a:xfrm>
                    <a:prstGeom prst="rect">
                      <a:avLst/>
                    </a:prstGeom>
                    <a:noFill/>
                  </pic:spPr>
                </pic:pic>
              </a:graphicData>
            </a:graphic>
          </wp:inline>
        </w:drawing>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Heading2"/>
        <w:ind w:start="0"/>
        <w:rPr/>
      </w:pPr>
      <w:bookmarkStart w:id="9" w:name="_Toc212457134"/>
      <w:r>
        <w:rPr/>
        <w:t>Diagrama de Secuencia</w:t>
      </w:r>
      <w:bookmarkEnd w:id="9"/>
    </w:p>
    <w:p>
      <w:pPr>
        <w:pStyle w:val="Normal"/>
        <w:ind w:start="0"/>
        <w:rPr/>
      </w:pPr>
      <w:r>
        <w:rPr/>
      </w:r>
    </w:p>
    <w:p>
      <w:pPr>
        <w:pStyle w:val="Normal"/>
        <w:ind w:start="0"/>
        <w:rPr/>
      </w:pPr>
      <w:r>
        <w:rPr/>
      </w:r>
    </w:p>
    <w:p>
      <w:pPr>
        <w:pStyle w:val="Normal"/>
        <w:ind w:start="0"/>
        <w:rPr/>
      </w:pPr>
      <w:r>
        <w:rPr/>
      </w:r>
    </w:p>
    <w:p>
      <w:pPr>
        <w:pStyle w:val="Normal"/>
        <w:ind w:start="0"/>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701" w:gutter="0" w:header="567" w:top="1535" w:footer="572" w:bottom="1417"/>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characterSet="utf-8"/>
    <w:family w:val="swiss"/>
    <w:pitch w:val="variable"/>
    <w:embedRegular r:id="rId5" w:fontKey="{05014A78-CABC-4EF0-12AC-5CD89AEFDE05}"/>
    <w:embedBold r:id="rId6" w:fontKey="{06014A78-CABC-4EF0-12AC-5CD89AEFDE06}"/>
    <w:embedItalic r:id="rId7" w:fontKey="{07014A78-CABC-4EF0-12AC-5CD89AEFDE07}"/>
  </w:font>
  <w:font w:name="Cambria">
    <w:charset w:val="01" w:characterSet="utf-8"/>
    <w:family w:val="roman"/>
    <w:pitch w:val="variable"/>
    <w:embedRegular r:id="rId8" w:fontKey="{08014A78-CABC-4EF0-12AC-5CD89AEFDE08}"/>
    <w:embedBold r:id="rId9" w:fontKey="{09014A78-CABC-4EF0-12AC-5CD89AEFDE09}"/>
    <w:embedBoldItalic r:id="rId10" w:fontKey="{0A014A78-CABC-4EF0-12AC-5CD89AEFDE0A}"/>
  </w:font>
  <w:font w:name="Tahoma">
    <w:charset w:val="01" w:characterSet="utf-8"/>
    <w:family w:val="swiss"/>
    <w:pitch w:val="variable"/>
    <w:embedRegular r:id="rId11" w:fontKey="{0B014A78-CABC-4EF0-12AC-5CD89AEFDE0B}"/>
  </w:font>
  <w:font w:name="Times New Roman">
    <w:charset w:val="01" w:characterSet="utf-8"/>
    <w:family w:val="roman"/>
    <w:pitch w:val="variable"/>
  </w:font>
  <w:font w:name="Liberation Sans">
    <w:altName w:val="Arial"/>
    <w:charset w:val="01" w:characterSet="utf-8"/>
    <w:family w:val="swiss"/>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Nimbus Roman No9 L">
    <w:altName w:val="Times New Roman"/>
    <w:charset w:val="01" w:characterSet="utf-8"/>
    <w:family w:val="roman"/>
    <w:pitch w:val="variable"/>
  </w:font>
  <w:font w:name="Verdana">
    <w:charset w:val="01" w:characterSet="utf-8"/>
    <w:family w:val="swiss"/>
    <w:pitch w:val="variable"/>
    <w:embedRegular r:id="rId16" w:fontKey="{10014A78-CABC-4EF0-12AC-5CD89AEFDE10}"/>
  </w:font>
  <w:font w:name="Aptos Display">
    <w:charset w:val="01" w:characterSet="utf-8"/>
    <w:family w:val="swiss"/>
    <w:pitch w:val="variable"/>
    <w:embedRegular r:id="rId17" w:fontKey="{11014A78-CABC-4EF0-12AC-5CD89AEFDE11}"/>
  </w:font>
  <w:font w:name="Georgia">
    <w:charset w:val="01" w:characterSet="utf-8"/>
    <w:family w:val="roman"/>
    <w:pitch w:val="variable"/>
    <w:embedRegular r:id="rId18" w:fontKey="{12014A78-CABC-4EF0-12AC-5CD89AEFDE12}"/>
    <w:embedItalic r:id="rId19" w:fontKey="{13014A78-CABC-4EF0-12AC-5CD89AEFDE13}"/>
  </w:font>
  <w:font w:name="Arial">
    <w:charset w:val="01" w:characterSet="utf-8"/>
    <w:family w:val="swiss"/>
    <w:pitch w:val="variable"/>
  </w:font>
  <w:font w:name="Aptos">
    <w:charset w:val="01" w:characterSet="utf-8"/>
    <w:family w:val="swiss"/>
    <w:pitch w:val="variable"/>
    <w:embedRegular r:id="rId20" w:fontKey="{14014A78-CABC-4EF0-12AC-5CD89AEFDE14}"/>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s>
      <w:spacing w:before="200" w:after="0"/>
      <w:ind w:firstLine="357" w:start="357"/>
      <w:rPr/>
    </w:pPr>
    <w:r>
      <w:rPr>
        <w:sz w:val="20"/>
        <w:szCs w:val="20"/>
      </w:rPr>
      <mc:AlternateContent>
        <mc:Choice Requires="wps">
          <w:drawing>
            <wp:anchor behindDoc="1" distT="0" distB="25400" distL="0" distR="19050" simplePos="0" locked="0" layoutInCell="1" allowOverlap="1" relativeHeight="86" wp14:anchorId="4869AFFA">
              <wp:simplePos x="0" y="0"/>
              <wp:positionH relativeFrom="column">
                <wp:posOffset>456565</wp:posOffset>
              </wp:positionH>
              <wp:positionV relativeFrom="paragraph">
                <wp:posOffset>123190</wp:posOffset>
              </wp:positionV>
              <wp:extent cx="4933950" cy="12700"/>
              <wp:effectExtent l="635" t="5080" r="0" b="5080"/>
              <wp:wrapNone/>
              <wp:docPr id="18" name="Conector recto 14"/>
              <a:graphic xmlns:a="http://schemas.openxmlformats.org/drawingml/2006/main">
                <a:graphicData uri="http://schemas.microsoft.com/office/word/2010/wordprocessingShape">
                  <wps:wsp>
                    <wps:cNvSpPr/>
                    <wps:spPr>
                      <a:xfrm flipV="1">
                        <a:off x="0" y="0"/>
                        <a:ext cx="4933800" cy="1260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5.95pt,9.7pt" to="424.4pt,10.65pt" ID="Conector recto 14" stroked="t" o:allowincell="f" style="position:absolute;flip:y" wp14:anchorId="4869AFFA">
              <v:stroke color="black" weight="9360" joinstyle="miter" endcap="flat"/>
              <v:fill o:detectmouseclick="t" on="false"/>
              <w10:wrap type="none"/>
            </v:line>
          </w:pict>
        </mc:Fallback>
      </mc:AlternateContent>
      <w:t xml:space="preserve">ALVAREZ | BUTTERFIELD | CARRANZA | GAGNA                                                           </w:t>
    </w:r>
    <w:r>
      <w:rPr>
        <w:rFonts w:eastAsia="Cambria" w:cs="Cambria" w:ascii="Cambria" w:hAnsi="Cambria"/>
      </w:rPr>
      <w:t xml:space="preserve">Página </w:t>
    </w:r>
    <w:r>
      <w:rPr>
        <w:rFonts w:eastAsia="Cambria" w:cs="Cambria" w:ascii="Cambria" w:hAnsi="Cambria"/>
      </w:rPr>
      <w:fldChar w:fldCharType="begin"/>
    </w:r>
    <w:r>
      <w:rPr>
        <w:rFonts w:eastAsia="Cambria" w:cs="Cambria" w:ascii="Cambria" w:hAnsi="Cambria"/>
      </w:rPr>
      <w:instrText xml:space="preserve"> PAGE </w:instrText>
    </w:r>
    <w:r>
      <w:rPr>
        <w:rFonts w:eastAsia="Cambria" w:cs="Cambria" w:ascii="Cambria" w:hAnsi="Cambria"/>
      </w:rPr>
      <w:fldChar w:fldCharType="separate"/>
    </w:r>
    <w:r>
      <w:rPr>
        <w:rFonts w:eastAsia="Cambria" w:cs="Cambria" w:ascii="Cambria" w:hAnsi="Cambria"/>
      </w:rPr>
      <w:t>7</w:t>
    </w:r>
    <w:r>
      <w:rPr>
        <w:rFonts w:eastAsia="Cambria" w:cs="Cambria" w:ascii="Cambria" w:hAnsi="Cambria"/>
      </w:rPr>
      <w:fldChar w:fldCharType="end"/>
    </w:r>
    <w:r>
      <w:rPr>
        <w:rFonts w:eastAsia="Cambria" w:cs="Cambria" w:ascii="Cambria" w:hAnsi="Cambria"/>
      </w:rPr>
      <w:t xml:space="preserve"> de </w:t>
    </w:r>
    <w:r>
      <w:rPr>
        <w:rFonts w:eastAsia="Cambria" w:cs="Cambria" w:ascii="Cambria" w:hAnsi="Cambria"/>
      </w:rPr>
      <mc:AlternateContent>
        <mc:Choice Requires="wps">
          <w:drawing>
            <wp:anchor behindDoc="1" distT="0" distB="0" distL="0" distR="0" simplePos="0" locked="0" layoutInCell="1" allowOverlap="1" relativeHeight="61" wp14:anchorId="5E4C56D6">
              <wp:simplePos x="0" y="0"/>
              <wp:positionH relativeFrom="column">
                <wp:posOffset>5875655</wp:posOffset>
              </wp:positionH>
              <wp:positionV relativeFrom="paragraph">
                <wp:posOffset>9868535</wp:posOffset>
              </wp:positionV>
              <wp:extent cx="128905" cy="828040"/>
              <wp:effectExtent l="5715" t="5080" r="4445" b="5080"/>
              <wp:wrapNone/>
              <wp:docPr id="19" name="Rectángulo 2100667937"/>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fldChar w:fldCharType="begin"/>
                          </w:r>
                          <w:r>
                            <w:rPr/>
                            <w:instrText xml:space="preserve"> NUMPAGES </w:instrText>
                          </w:r>
                          <w:r>
                            <w:rPr/>
                            <w:fldChar w:fldCharType="separate"/>
                          </w:r>
                          <w:r>
                            <w:rPr/>
                            <w:t>7</w:t>
                          </w:r>
                          <w:r>
                            <w:rPr/>
                            <w:fldChar w:fldCharType="end"/>
                          </w:r>
                        </w:p>
                      </w:txbxContent>
                    </wps:txbx>
                    <wps:bodyPr tIns="91440" bIns="91440" anchor="ctr">
                      <a:noAutofit/>
                    </wps:bodyPr>
                  </wps:wsp>
                </a:graphicData>
              </a:graphic>
            </wp:anchor>
          </w:drawing>
        </mc:Choice>
        <mc:Fallback>
          <w:pict>
            <v:rect id="shape_0" ID="Rectángulo 2100667937" path="m0,0l-2147483645,0l-2147483645,-2147483646l0,-2147483646xe" fillcolor="#45acf1" stroked="t" o:allowincell="f" style="position:absolute;margin-left:462.65pt;margin-top:777.05pt;width:10.1pt;height:65.15pt;mso-wrap-style:none;v-text-anchor:middle" wp14:anchorId="5E4C56D6">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73" wp14:anchorId="34C12AEE">
              <wp:simplePos x="0" y="0"/>
              <wp:positionH relativeFrom="column">
                <wp:posOffset>-604520</wp:posOffset>
              </wp:positionH>
              <wp:positionV relativeFrom="paragraph">
                <wp:posOffset>9868535</wp:posOffset>
              </wp:positionV>
              <wp:extent cx="128905" cy="828040"/>
              <wp:effectExtent l="5080" t="5080" r="5080" b="5080"/>
              <wp:wrapNone/>
              <wp:docPr id="20" name="Rectángulo 2100667933"/>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3" path="m0,0l-2147483645,0l-2147483645,-2147483646l0,-2147483646xe" fillcolor="#45acf1" stroked="t" o:allowincell="f" style="position:absolute;margin-left:-47.6pt;margin-top:777.05pt;width:10.1pt;height:65.15pt;mso-wrap-style:none;v-text-anchor:middle" wp14:anchorId="34C12AEE">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80" wp14:anchorId="0D892350">
              <wp:simplePos x="0" y="0"/>
              <wp:positionH relativeFrom="column">
                <wp:posOffset>5417185</wp:posOffset>
              </wp:positionH>
              <wp:positionV relativeFrom="paragraph">
                <wp:posOffset>99695</wp:posOffset>
              </wp:positionV>
              <wp:extent cx="10795" cy="12700"/>
              <wp:effectExtent l="4445" t="3810" r="3810" b="3175"/>
              <wp:wrapNone/>
              <wp:docPr id="21" name="Conector recto de flecha 2100667944"/>
              <a:graphic xmlns:a="http://schemas.openxmlformats.org/drawingml/2006/main">
                <a:graphicData uri="http://schemas.microsoft.com/office/word/2010/wordprocessingShape">
                  <wps:wsp>
                    <wps:cNvSpPr/>
                    <wps:spPr>
                      <a:xfrm flipH="1" rot="10800000">
                        <a:off x="0" y="0"/>
                        <a:ext cx="1080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Conector recto de flecha 2100667944" path="m0,0l-2147483648,-2147483647e" stroked="t" o:allowincell="f" style="position:absolute;margin-left:426.55pt;margin-top:7.85pt;width:0.8pt;height:0.95pt;flip:x;mso-wrap-style:none;v-text-anchor:middle;rotation:180" wp14:anchorId="0D892350" type="_x0000_t32">
              <v:fill o:detectmouseclick="t" on="false"/>
              <v:stroke color="black" weight="9360" joinstyle="miter" endcap="flat"/>
              <w10:wrap type="none"/>
            </v:shape>
          </w:pict>
        </mc:Fallback>
      </mc:AlternateContent>
    </w:r>
    <w:r/>
  </w:p>
  <w:p>
    <w:pPr>
      <w:pStyle w:val="Normal"/>
      <w:tabs>
        <w:tab w:val="clear" w:pos="720"/>
        <w:tab w:val="center" w:pos="4252" w:leader="none"/>
      </w:tabs>
      <w:spacing w:before="0" w:after="0"/>
      <w:ind w:firstLine="357" w:start="357"/>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hanging="357" w:start="357"/>
      <w:rPr>
        <w:rFonts w:ascii="Cambria" w:hAnsi="Cambria" w:eastAsia="Cambria" w:cs="Cambria"/>
        <w:color w:val="000000"/>
      </w:rPr>
    </w:pPr>
    <w:r>
      <w:rPr>
        <w:rFonts w:eastAsia="Cambria" w:cs="Cambria" w:ascii="Cambria" w:hAnsi="Cambria"/>
        <w:color w:val="000000"/>
      </w:rPr>
      <mc:AlternateContent>
        <mc:Choice Requires="wps">
          <w:drawing>
            <wp:anchor behindDoc="1" distT="0" distB="15240" distL="0" distR="14605" simplePos="0" locked="0" layoutInCell="0" allowOverlap="1" relativeHeight="13" wp14:anchorId="6D0CCA2C">
              <wp:simplePos x="0" y="0"/>
              <wp:positionH relativeFrom="page">
                <wp:posOffset>6962775</wp:posOffset>
              </wp:positionH>
              <wp:positionV relativeFrom="paragraph">
                <wp:posOffset>-360045</wp:posOffset>
              </wp:positionV>
              <wp:extent cx="138430" cy="822960"/>
              <wp:effectExtent l="5080" t="5080" r="5080" b="5080"/>
              <wp:wrapNone/>
              <wp:docPr id="11" name="Rectángulo 2100667940"/>
              <a:graphic xmlns:a="http://schemas.openxmlformats.org/drawingml/2006/main">
                <a:graphicData uri="http://schemas.microsoft.com/office/word/2010/wordprocessingShape">
                  <wps:wsp>
                    <wps:cNvSpPr/>
                    <wps:spPr>
                      <a:xfrm>
                        <a:off x="0" y="0"/>
                        <a:ext cx="138600" cy="82296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0" path="m0,0l-2147483645,0l-2147483645,-2147483646l0,-2147483646xe" fillcolor="#45adf3" stroked="t" o:allowincell="f" style="position:absolute;margin-left:548.25pt;margin-top:-28.35pt;width:10.85pt;height:64.75pt;mso-wrap-style:none;v-text-anchor:middle;mso-position-horizontal-relative:page" wp14:anchorId="6D0CCA2C">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0" allowOverlap="1" relativeHeight="25" wp14:anchorId="1D933058">
              <wp:simplePos x="0" y="0"/>
              <wp:positionH relativeFrom="page">
                <wp:posOffset>481965</wp:posOffset>
              </wp:positionH>
              <wp:positionV relativeFrom="page">
                <wp:posOffset>-8890</wp:posOffset>
              </wp:positionV>
              <wp:extent cx="128905" cy="828040"/>
              <wp:effectExtent l="5715" t="5080" r="4445" b="5080"/>
              <wp:wrapNone/>
              <wp:docPr id="12" name="Rectángulo 2100667935"/>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5" path="m0,0l-2147483645,0l-2147483645,-2147483646l0,-2147483646xe" fillcolor="#45adf3" stroked="t" o:allowincell="f" style="position:absolute;margin-left:37.95pt;margin-top:-0.7pt;width:10.1pt;height:65.15pt;mso-wrap-style:none;v-text-anchor:middle;mso-position-horizontal-relative:page;mso-position-vertical-relative:page" wp14:anchorId="1D933058">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w:t>Especificación CU-</w:t>
    </w:r>
    <w:r>
      <w:drawing>
        <wp:anchor behindDoc="1" distT="0" distB="0" distL="0" distR="0" simplePos="0" locked="0" layoutInCell="1" allowOverlap="1" relativeHeight="32">
          <wp:simplePos x="0" y="0"/>
          <wp:positionH relativeFrom="column">
            <wp:posOffset>-462915</wp:posOffset>
          </wp:positionH>
          <wp:positionV relativeFrom="paragraph">
            <wp:posOffset>-55245</wp:posOffset>
          </wp:positionV>
          <wp:extent cx="444500" cy="43624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drawing>
        <wp:anchor behindDoc="1" distT="0" distB="0" distL="0" distR="0" simplePos="0" locked="0" layoutInCell="1" allowOverlap="1" relativeHeight="38">
          <wp:simplePos x="0" y="0"/>
          <wp:positionH relativeFrom="column">
            <wp:posOffset>4535805</wp:posOffset>
          </wp:positionH>
          <wp:positionV relativeFrom="paragraph">
            <wp:posOffset>5715</wp:posOffset>
          </wp:positionV>
          <wp:extent cx="1303020" cy="350520"/>
          <wp:effectExtent l="0" t="0" r="0" b="0"/>
          <wp:wrapNone/>
          <wp:docPr id="14"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eastAsia="Cambria" w:cs="Cambria" w:ascii="Cambria" w:hAnsi="Cambria"/>
        <w:color w:val="000000"/>
      </w:rPr>
      <w:t>11</w:t>
    </w:r>
  </w:p>
  <w:p>
    <w:pPr>
      <w:pStyle w:val="Normal"/>
      <w:pBdr/>
      <w:tabs>
        <w:tab w:val="clear" w:pos="720"/>
        <w:tab w:val="center" w:pos="4252" w:leader="none"/>
        <w:tab w:val="left" w:pos="7740" w:leader="none"/>
        <w:tab w:val="right" w:pos="8504" w:leader="none"/>
      </w:tabs>
      <w:spacing w:lineRule="auto" w:line="240" w:before="0" w:after="0"/>
      <w:ind w:start="0"/>
      <w:rPr>
        <w:rFonts w:ascii="Cambria" w:hAnsi="Cambria" w:eastAsia="Cambria" w:cs="Cambria"/>
        <w:color w:val="000000"/>
      </w:rPr>
    </w:pPr>
    <w:r>
      <w:rPr>
        <w:rFonts w:eastAsia="Cambria" w:cs="Cambria" w:ascii="Cambria" w:hAnsi="Cambria"/>
        <w:color w:val="000000"/>
      </w:rPr>
      <mc:AlternateContent>
        <mc:Choice Requires="wps">
          <w:drawing>
            <wp:anchor behindDoc="1" distT="0" distB="0" distL="0" distR="0" simplePos="0" locked="0" layoutInCell="1" allowOverlap="1" relativeHeight="92" wp14:anchorId="1A33C256">
              <wp:simplePos x="0" y="0"/>
              <wp:positionH relativeFrom="column">
                <wp:posOffset>-469900</wp:posOffset>
              </wp:positionH>
              <wp:positionV relativeFrom="paragraph">
                <wp:posOffset>294005</wp:posOffset>
              </wp:positionV>
              <wp:extent cx="6357620" cy="635"/>
              <wp:effectExtent l="635" t="5080" r="0" b="5080"/>
              <wp:wrapNone/>
              <wp:docPr id="15" name="Conector recto 16"/>
              <a:graphic xmlns:a="http://schemas.openxmlformats.org/drawingml/2006/main">
                <a:graphicData uri="http://schemas.microsoft.com/office/word/2010/wordprocessingShape">
                  <wps:wsp>
                    <wps:cNvSpPr/>
                    <wps:spPr>
                      <a:xfrm>
                        <a:off x="0" y="0"/>
                        <a:ext cx="635760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7pt,23.15pt" to="463.55pt,23.15pt" ID="Conector recto 16" stroked="t" o:allowincell="f" style="position:absolute" wp14:anchorId="1A33C256">
              <v:stroke color="#45adf3" weight="9360" joinstyle="miter" endcap="flat"/>
              <v:fill o:detectmouseclick="t" on="false"/>
              <w10:wrap type="none"/>
            </v:line>
          </w:pict>
        </mc:Fallback>
      </mc:AlternateContent>
      <mc:AlternateContent>
        <mc:Choice Requires="wps">
          <w:drawing>
            <wp:anchor behindDoc="1" distT="0" distB="0" distL="0" distR="0" simplePos="0" locked="0" layoutInCell="1" allowOverlap="1" relativeHeight="44" wp14:anchorId="6BA8E1F1">
              <wp:simplePos x="0" y="0"/>
              <wp:positionH relativeFrom="column">
                <wp:posOffset>-582295</wp:posOffset>
              </wp:positionH>
              <wp:positionV relativeFrom="paragraph">
                <wp:posOffset>269240</wp:posOffset>
              </wp:positionV>
              <wp:extent cx="635" cy="12700"/>
              <wp:effectExtent l="5080" t="635" r="5715" b="1270"/>
              <wp:wrapNone/>
              <wp:docPr id="16" name="Conector recto de flecha 2100667938"/>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2100667938" path="m0,0l-2147483648,-2147483647e" stroked="t" o:allowincell="f" style="position:absolute;margin-left:-45.85pt;margin-top:21.2pt;width:0pt;height:0.95pt;mso-wrap-style:none;v-text-anchor:middle" wp14:anchorId="6BA8E1F1" type="_x0000_t32">
              <v:fill o:detectmouseclick="t" on="false"/>
              <v:stroke color="#45adf3" weight="9360" joinstyle="miter" endcap="flat"/>
              <w10:wrap type="none"/>
            </v:shape>
          </w:pict>
        </mc:Fallback>
      </mc:AlternateContent>
      <mc:AlternateContent>
        <mc:Choice Requires="wps">
          <w:drawing>
            <wp:anchor behindDoc="1" distT="0" distB="0" distL="0" distR="0" simplePos="0" locked="0" layoutInCell="1" allowOverlap="1" relativeHeight="50" wp14:anchorId="57AC5666">
              <wp:simplePos x="0" y="0"/>
              <wp:positionH relativeFrom="column">
                <wp:posOffset>5887085</wp:posOffset>
              </wp:positionH>
              <wp:positionV relativeFrom="paragraph">
                <wp:posOffset>266065</wp:posOffset>
              </wp:positionV>
              <wp:extent cx="8890" cy="12700"/>
              <wp:effectExtent l="4445" t="3810" r="5080" b="3175"/>
              <wp:wrapNone/>
              <wp:docPr id="17" name="Conector recto de flecha 2100667939"/>
              <a:graphic xmlns:a="http://schemas.openxmlformats.org/drawingml/2006/main">
                <a:graphicData uri="http://schemas.microsoft.com/office/word/2010/wordprocessingShape">
                  <wps:wsp>
                    <wps:cNvSpPr/>
                    <wps:spPr>
                      <a:xfrm flipH="1" rot="10800000">
                        <a:off x="0" y="0"/>
                        <a:ext cx="900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39" path="m0,0l-2147483648,-2147483647e" stroked="t" o:allowincell="f" style="position:absolute;margin-left:463.55pt;margin-top:20.95pt;width:0.65pt;height:0.95pt;flip:x;mso-wrap-style:none;v-text-anchor:middle;rotation:180" wp14:anchorId="57AC5666" type="_x0000_t32">
              <v:fill o:detectmouseclick="t" on="false"/>
              <v:stroke color="#45adf3" weight="9360" joinstyle="miter" endcap="flat"/>
              <w10:wrap type="none"/>
            </v:shape>
          </w:pict>
        </mc:Fallback>
      </mc:AlternateContent>
    </w:r>
    <w:r>
      <w:rPr>
        <w:rFonts w:eastAsia="Cambria" w:cs="Cambria" w:ascii="Cambria" w:hAnsi="Cambria"/>
        <w:color w:val="000000"/>
      </w:rPr>
      <w:t>GRCU Manager</w:t>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5F91"/>
      <w:sz w:val="28"/>
      <w:szCs w:val="28"/>
    </w:rPr>
  </w:style>
  <w:style w:type="paragraph" w:styleId="Heading2">
    <w:name w:val="heading 2"/>
    <w:basedOn w:val="Normal"/>
    <w:next w:val="Normal"/>
    <w:uiPriority w:val="9"/>
    <w:unhideWhenUsed/>
    <w:qFormat/>
    <w:pPr>
      <w:keepNext w:val="true"/>
      <w:keepLines/>
      <w:outlineLvl w:val="1"/>
    </w:pPr>
    <w:rPr>
      <w:rFonts w:ascii="Cambria" w:hAnsi="Cambria" w:eastAsia="Cambria" w:cs="Cambria"/>
      <w:b/>
      <w:color w:val="4F81BD"/>
      <w:sz w:val="26"/>
      <w:szCs w:val="26"/>
    </w:rPr>
  </w:style>
  <w:style w:type="paragraph" w:styleId="Heading3">
    <w:name w:val="heading 3"/>
    <w:basedOn w:val="Normal"/>
    <w:next w:val="Normal"/>
    <w:uiPriority w:val="9"/>
    <w:semiHidden/>
    <w:unhideWhenUsed/>
    <w:qFormat/>
    <w:pPr>
      <w:keepNext w:val="true"/>
      <w:keepLines/>
      <w:outlineLvl w:val="2"/>
    </w:pPr>
    <w:rPr>
      <w:rFonts w:ascii="Cambria" w:hAnsi="Cambria" w:eastAsia="Cambria" w:cs="Cambria"/>
      <w:b/>
      <w:color w:val="4F81BD"/>
    </w:rPr>
  </w:style>
  <w:style w:type="paragraph" w:styleId="Heading4">
    <w:name w:val="heading 4"/>
    <w:basedOn w:val="Normal"/>
    <w:next w:val="Normal"/>
    <w:uiPriority w:val="9"/>
    <w:semiHidden/>
    <w:unhideWhenUsed/>
    <w:qFormat/>
    <w:pPr>
      <w:keepNext w:val="true"/>
      <w:keepLines/>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qFormat/>
    <w:rsid w:val="00a670e3"/>
    <w:rPr>
      <w:rFonts w:ascii="Cambria" w:hAnsi="Cambria" w:eastAsia="Times New Roman" w:cs="Times New Roman"/>
      <w:b/>
      <w:bCs/>
      <w:color w:val="4F81BD"/>
      <w:sz w:val="26"/>
      <w:szCs w:val="26"/>
    </w:rPr>
  </w:style>
  <w:style w:type="character" w:styleId="EncabezadoCar" w:customStyle="1">
    <w:name w:val="Encabezado Car"/>
    <w:basedOn w:val="DefaultParagraphFont"/>
    <w:uiPriority w:val="99"/>
    <w:qFormat/>
    <w:rsid w:val="00c94fbe"/>
    <w:rPr/>
  </w:style>
  <w:style w:type="character" w:styleId="PiedepginaCar" w:customStyle="1">
    <w:name w:val="Pie de página Car"/>
    <w:basedOn w:val="DefaultParagraphFont"/>
    <w:uiPriority w:val="99"/>
    <w:qFormat/>
    <w:rsid w:val="00c94fbe"/>
    <w:rPr/>
  </w:style>
  <w:style w:type="character" w:styleId="TextodegloboCar" w:customStyle="1">
    <w:name w:val="Texto de globo Car"/>
    <w:basedOn w:val="DefaultParagraphFont"/>
    <w:link w:val="BalloonText"/>
    <w:uiPriority w:val="99"/>
    <w:semiHidden/>
    <w:qFormat/>
    <w:rsid w:val="00c94fbe"/>
    <w:rPr>
      <w:rFonts w:ascii="Tahoma" w:hAnsi="Tahoma" w:cs="Tahoma"/>
      <w:sz w:val="16"/>
      <w:szCs w:val="16"/>
    </w:rPr>
  </w:style>
  <w:style w:type="character" w:styleId="SinespaciadoCar" w:customStyle="1">
    <w:name w:val="Sin espaciado Car"/>
    <w:basedOn w:val="DefaultParagraphFont"/>
    <w:link w:val="NoSpacing"/>
    <w:uiPriority w:val="1"/>
    <w:qFormat/>
    <w:rsid w:val="00c94fbe"/>
    <w:rPr>
      <w:rFonts w:eastAsia="Times New Roman"/>
      <w:sz w:val="22"/>
      <w:szCs w:val="22"/>
      <w:lang w:val="es-ES" w:eastAsia="en-US" w:bidi="ar-SA"/>
    </w:rPr>
  </w:style>
  <w:style w:type="character" w:styleId="Ttulo1Car" w:customStyle="1">
    <w:name w:val="Título 1 Car"/>
    <w:basedOn w:val="DefaultParagraphFont"/>
    <w:uiPriority w:val="9"/>
    <w:qFormat/>
    <w:rsid w:val="007f38c0"/>
    <w:rPr>
      <w:rFonts w:ascii="Cambria" w:hAnsi="Cambria" w:eastAsia="Times New Roman" w:cs="Times New Roman"/>
      <w:b/>
      <w:bCs/>
      <w:color w:val="365F91"/>
      <w:sz w:val="28"/>
      <w:szCs w:val="28"/>
    </w:rPr>
  </w:style>
  <w:style w:type="character" w:styleId="Ttulo3Car" w:customStyle="1">
    <w:name w:val="Título 3 Car"/>
    <w:basedOn w:val="DefaultParagraphFont"/>
    <w:uiPriority w:val="9"/>
    <w:qFormat/>
    <w:rsid w:val="007f38c0"/>
    <w:rPr>
      <w:rFonts w:ascii="Cambria" w:hAnsi="Cambria" w:eastAsia="Times New Roman" w:cs="Times New Roman"/>
      <w:b/>
      <w:bCs/>
      <w:color w:val="4F81BD"/>
    </w:rPr>
  </w:style>
  <w:style w:type="character" w:styleId="Hyperlink">
    <w:name w:val="Hyperlink"/>
    <w:basedOn w:val="DefaultParagraphFont"/>
    <w:uiPriority w:val="99"/>
    <w:unhideWhenUsed/>
    <w:rsid w:val="007f38c0"/>
    <w:rPr>
      <w:color w:val="0000FF"/>
      <w:u w:val="single"/>
    </w:rPr>
  </w:style>
  <w:style w:type="character" w:styleId="PlaceholderText">
    <w:name w:val="Placeholder Text"/>
    <w:basedOn w:val="DefaultParagraphFont"/>
    <w:uiPriority w:val="99"/>
    <w:semiHidden/>
    <w:qFormat/>
    <w:rsid w:val="00570f4f"/>
    <w:rPr>
      <w:color w:val="808080"/>
    </w:rPr>
  </w:style>
  <w:style w:type="character" w:styleId="TextoindependienteCar" w:customStyle="1">
    <w:name w:val="Texto independiente Car"/>
    <w:basedOn w:val="DefaultParagraphFont"/>
    <w:semiHidden/>
    <w:qFormat/>
    <w:rsid w:val="00570f4f"/>
    <w:rPr>
      <w:rFonts w:ascii="Times New Roman" w:hAnsi="Times New Roman" w:eastAsia="Times New Roman" w:cs="Times New Roman"/>
      <w:sz w:val="20"/>
      <w:szCs w:val="20"/>
      <w:lang w:val="en-US" w:eastAsia="ar-SA"/>
    </w:rPr>
  </w:style>
  <w:style w:type="character" w:styleId="Ttulo4Car" w:customStyle="1">
    <w:name w:val="Título 4 Car"/>
    <w:basedOn w:val="DefaultParagraphFont"/>
    <w:uiPriority w:val="9"/>
    <w:qFormat/>
    <w:rsid w:val="005f60ba"/>
    <w:rPr>
      <w:rFonts w:ascii="Cambria" w:hAnsi="Cambria" w:eastAsia="Times New Roman" w:cs="Times New Roman"/>
      <w:b/>
      <w:bCs/>
      <w:i/>
      <w:iCs/>
      <w:color w:val="4F81BD"/>
    </w:rPr>
  </w:style>
  <w:style w:type="character" w:styleId="TtuloCar" w:customStyle="1">
    <w:name w:val="Título Car"/>
    <w:basedOn w:val="DefaultParagraphFont"/>
    <w:uiPriority w:val="10"/>
    <w:qFormat/>
    <w:rsid w:val="009a3173"/>
    <w:rPr>
      <w:rFonts w:ascii="Cambria" w:hAnsi="Cambria" w:eastAsia="Times New Roman" w:cs="Times New Roman"/>
      <w:color w:val="17365D"/>
      <w:spacing w:val="5"/>
      <w:kern w:val="2"/>
      <w:sz w:val="52"/>
      <w:szCs w:val="52"/>
    </w:rPr>
  </w:style>
  <w:style w:type="character" w:styleId="PageNumber">
    <w:name w:val="page number"/>
    <w:basedOn w:val="DefaultParagraphFont"/>
    <w:rsid w:val="00cb3a0b"/>
    <w:rPr>
      <w:sz w:val="20"/>
    </w:rPr>
  </w:style>
  <w:style w:type="character" w:styleId="MapadeldocumentoCar" w:customStyle="1">
    <w:name w:val="Mapa del documento Car"/>
    <w:basedOn w:val="DefaultParagraphFont"/>
    <w:link w:val="DocumentMap"/>
    <w:uiPriority w:val="99"/>
    <w:semiHidden/>
    <w:qFormat/>
    <w:rsid w:val="00470835"/>
    <w:rPr>
      <w:rFonts w:ascii="Tahoma" w:hAnsi="Tahoma" w:cs="Tahoma"/>
      <w:sz w:val="16"/>
      <w:szCs w:val="16"/>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w:cs="Roboto"/>
      <w:sz w:val="28"/>
      <w:szCs w:val="28"/>
    </w:rPr>
  </w:style>
  <w:style w:type="paragraph" w:styleId="BodyText">
    <w:name w:val="Body Text"/>
    <w:basedOn w:val="Normal"/>
    <w:link w:val="TextoindependienteCar"/>
    <w:semiHidden/>
    <w:rsid w:val="00570f4f"/>
    <w:pPr>
      <w:keepLines/>
      <w:widowControl w:val="false"/>
      <w:suppressAutoHyphens w:val="true"/>
      <w:spacing w:lineRule="atLeast" w:line="240" w:before="0" w:after="120"/>
      <w:ind w:start="720"/>
    </w:pPr>
    <w:rPr>
      <w:rFonts w:ascii="Times New Roman" w:hAnsi="Times New Roman" w:eastAsia="Times New Roman"/>
      <w:sz w:val="20"/>
      <w:szCs w:val="20"/>
      <w:lang w:val="en-US" w:eastAsia="ar-SA"/>
    </w:rPr>
  </w:style>
  <w:style w:type="paragraph" w:styleId="List">
    <w:name w:val="List"/>
    <w:basedOn w:val="BodyText"/>
    <w:pPr/>
    <w:rPr>
      <w:rFonts w:cs="Roboto"/>
    </w:rPr>
  </w:style>
  <w:style w:type="paragraph" w:styleId="Caption">
    <w:name w:val="caption"/>
    <w:basedOn w:val="Normal"/>
    <w:qFormat/>
    <w:pPr>
      <w:suppressLineNumbers/>
      <w:spacing w:before="120" w:after="120"/>
    </w:pPr>
    <w:rPr>
      <w:rFonts w:cs="Roboto"/>
      <w:i/>
      <w:iCs/>
      <w:sz w:val="24"/>
      <w:szCs w:val="24"/>
    </w:rPr>
  </w:style>
  <w:style w:type="paragraph" w:styleId="ndice">
    <w:name w:val="Índice"/>
    <w:basedOn w:val="Normal"/>
    <w:qFormat/>
    <w:pPr>
      <w:suppressLineNumbers/>
    </w:pPr>
    <w:rPr>
      <w:rFonts w:cs="Roboto"/>
    </w:rPr>
  </w:style>
  <w:style w:type="paragraph" w:styleId="Title">
    <w:name w:val="Title"/>
    <w:basedOn w:val="Normal"/>
    <w:next w:val="Normal"/>
    <w:uiPriority w:val="10"/>
    <w:qFormat/>
    <w:pPr>
      <w:pBdr>
        <w:bottom w:val="single" w:sz="8" w:space="4" w:color="4F81BD"/>
      </w:pBdr>
      <w:spacing w:lineRule="auto" w:line="240" w:before="0" w:after="300"/>
    </w:pPr>
    <w:rPr>
      <w:rFonts w:ascii="Cambria" w:hAnsi="Cambria" w:eastAsia="Cambria" w:cs="Cambria"/>
      <w:color w:val="17365D"/>
      <w:sz w:val="52"/>
      <w:szCs w:val="52"/>
    </w:rPr>
  </w:style>
  <w:style w:type="paragraph" w:styleId="PSI-Comentario" w:customStyle="1">
    <w:name w:val="PSI - Comentario"/>
    <w:basedOn w:val="Normal"/>
    <w:autoRedefine/>
    <w:qFormat/>
    <w:rsid w:val="000c70c8"/>
    <w:pPr>
      <w:tabs>
        <w:tab w:val="clear" w:pos="720"/>
        <w:tab w:val="left" w:pos="0" w:leader="none"/>
      </w:tabs>
      <w:ind w:hanging="6" w:start="0"/>
      <w:jc w:val="both"/>
    </w:pPr>
    <w:rPr>
      <w:i/>
    </w:rPr>
  </w:style>
  <w:style w:type="paragraph" w:styleId="PSI-ComentarioenTabla" w:customStyle="1">
    <w:name w:val="PSI - Comentario en Tabla"/>
    <w:basedOn w:val="PSI-Comentario"/>
    <w:autoRedefine/>
    <w:qFormat/>
    <w:rsid w:val="008b3b0f"/>
    <w:pPr/>
    <w:rPr/>
  </w:style>
  <w:style w:type="paragraph" w:styleId="PSI-DescripcindelDocumentos" w:customStyle="1">
    <w:name w:val="PSI - Descripción del Documentos"/>
    <w:basedOn w:val="Normal"/>
    <w:autoRedefine/>
    <w:qFormat/>
    <w:rsid w:val="00fe3908"/>
    <w:pPr>
      <w:shd w:val="clear" w:color="auto" w:fill="FFFFFF"/>
      <w:ind w:start="0"/>
      <w:jc w:val="both"/>
    </w:pPr>
    <w:rPr>
      <w:iCs/>
      <w:szCs w:val="21"/>
    </w:rPr>
  </w:style>
  <w:style w:type="paragraph" w:styleId="PSI-Ttulo1" w:customStyle="1">
    <w:name w:val="PSI - Título 1"/>
    <w:autoRedefine/>
    <w:qFormat/>
    <w:rsid w:val="00f81f33"/>
    <w:pPr>
      <w:widowControl w:val="false"/>
      <w:tabs>
        <w:tab w:val="clear" w:pos="720"/>
        <w:tab w:val="left" w:pos="0" w:leader="none"/>
      </w:tabs>
      <w:suppressAutoHyphens w:val="true"/>
      <w:bidi w:val="0"/>
      <w:spacing w:lineRule="atLeast" w:line="240" w:before="120" w:after="60"/>
      <w:ind w:start="0"/>
      <w:jc w:val="start"/>
    </w:pPr>
    <w:rPr>
      <w:rFonts w:ascii="Calibri" w:hAnsi="Calibri" w:eastAsia="Calibri" w:cs="Calibri"/>
      <w:color w:themeColor="text1" w:val="000000"/>
      <w:kern w:val="0"/>
      <w:sz w:val="22"/>
      <w:szCs w:val="22"/>
      <w:lang w:val="es-AR" w:eastAsia="es-AR" w:bidi="ar-SA"/>
    </w:rPr>
  </w:style>
  <w:style w:type="paragraph" w:styleId="PSI-ComentarioVieta" w:customStyle="1">
    <w:name w:val="PSI - Comentario + Viñeta"/>
    <w:basedOn w:val="PSI-Comentario"/>
    <w:autoRedefine/>
    <w:qFormat/>
    <w:rsid w:val="008b3b0f"/>
    <w:pPr>
      <w:numPr>
        <w:ilvl w:val="0"/>
        <w:numId w:val="1"/>
      </w:numPr>
      <w:spacing w:lineRule="auto" w:line="360" w:before="0" w:after="0"/>
    </w:pPr>
    <w:rPr/>
  </w:style>
  <w:style w:type="paragraph" w:styleId="PSI-Ttulo2" w:customStyle="1">
    <w:name w:val="PSI - Título 2"/>
    <w:qFormat/>
    <w:rsid w:val="008b3b0f"/>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TOC4">
    <w:name w:val="toc 4"/>
    <w:basedOn w:val="Normal"/>
    <w:next w:val="Normal"/>
    <w:autoRedefine/>
    <w:uiPriority w:val="39"/>
    <w:unhideWhenUsed/>
    <w:rsid w:val="000f79df"/>
    <w:pPr>
      <w:spacing w:before="0" w:after="0"/>
      <w:ind w:start="660"/>
    </w:pPr>
    <w:rPr>
      <w:sz w:val="20"/>
      <w:szCs w:val="20"/>
    </w:rPr>
  </w:style>
  <w:style w:type="paragraph" w:styleId="TOC5">
    <w:name w:val="toc 5"/>
    <w:basedOn w:val="Normal"/>
    <w:next w:val="Normal"/>
    <w:autoRedefine/>
    <w:uiPriority w:val="39"/>
    <w:unhideWhenUsed/>
    <w:rsid w:val="000f79df"/>
    <w:pPr>
      <w:spacing w:before="0" w:after="0"/>
      <w:ind w:start="880"/>
    </w:pPr>
    <w:rPr>
      <w:sz w:val="20"/>
      <w:szCs w:val="20"/>
    </w:rPr>
  </w:style>
  <w:style w:type="paragraph" w:styleId="TOC6">
    <w:name w:val="toc 6"/>
    <w:basedOn w:val="Normal"/>
    <w:next w:val="Normal"/>
    <w:autoRedefine/>
    <w:uiPriority w:val="39"/>
    <w:unhideWhenUsed/>
    <w:rsid w:val="000f79df"/>
    <w:pPr>
      <w:spacing w:before="0" w:after="0"/>
      <w:ind w:start="1100"/>
    </w:pPr>
    <w:rPr>
      <w:sz w:val="20"/>
      <w:szCs w:val="20"/>
    </w:rPr>
  </w:style>
  <w:style w:type="paragraph" w:styleId="TOC7">
    <w:name w:val="toc 7"/>
    <w:basedOn w:val="Normal"/>
    <w:next w:val="Normal"/>
    <w:autoRedefine/>
    <w:uiPriority w:val="39"/>
    <w:unhideWhenUsed/>
    <w:rsid w:val="000f79df"/>
    <w:pPr>
      <w:spacing w:before="0" w:after="0"/>
      <w:ind w:start="1320"/>
    </w:pPr>
    <w:rPr>
      <w:sz w:val="20"/>
      <w:szCs w:val="20"/>
    </w:rPr>
  </w:style>
  <w:style w:type="paragraph" w:styleId="Cabeceraypie">
    <w:name w:val="Cabecera y pie"/>
    <w:basedOn w:val="Normal"/>
    <w:qFormat/>
    <w:pPr/>
    <w:rPr/>
  </w:style>
  <w:style w:type="paragraph" w:styleId="Header">
    <w:name w:val="header"/>
    <w:basedOn w:val="Normal"/>
    <w:link w:val="EncabezadoCar"/>
    <w:uiPriority w:val="99"/>
    <w:unhideWhenUsed/>
    <w:rsid w:val="00c94fbe"/>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c94fbe"/>
    <w:pPr>
      <w:tabs>
        <w:tab w:val="clear" w:pos="720"/>
        <w:tab w:val="center" w:pos="4252" w:leader="none"/>
        <w:tab w:val="right" w:pos="8504" w:leader="none"/>
      </w:tabs>
      <w:spacing w:lineRule="auto" w:line="240" w:before="0" w:after="0"/>
    </w:pPr>
    <w:rPr/>
  </w:style>
  <w:style w:type="paragraph" w:styleId="14B321CC4E794F07AD0E6FF1AA38FC7C" w:customStyle="1">
    <w:name w:val="14B321CC4E794F07AD0E6FF1AA38FC7C"/>
    <w:qFormat/>
    <w:rsid w:val="00c94fbe"/>
    <w:pPr>
      <w:widowControl/>
      <w:bidi w:val="0"/>
      <w:spacing w:lineRule="auto" w:line="276" w:before="200" w:after="200"/>
      <w:ind w:start="357"/>
      <w:jc w:val="start"/>
    </w:pPr>
    <w:rPr>
      <w:rFonts w:eastAsia="Times New Roman" w:ascii="Calibri" w:hAnsi="Calibri" w:cs="Calibri"/>
      <w:color w:val="auto"/>
      <w:kern w:val="0"/>
      <w:sz w:val="22"/>
      <w:szCs w:val="22"/>
      <w:lang w:val="en-US" w:eastAsia="en-US" w:bidi="ar-SA"/>
    </w:rPr>
  </w:style>
  <w:style w:type="paragraph" w:styleId="BalloonText">
    <w:name w:val="Balloon Text"/>
    <w:basedOn w:val="Normal"/>
    <w:link w:val="TextodegloboCar"/>
    <w:uiPriority w:val="99"/>
    <w:semiHidden/>
    <w:unhideWhenUsed/>
    <w:qFormat/>
    <w:rsid w:val="00c94fbe"/>
    <w:pPr>
      <w:spacing w:lineRule="auto" w:line="240" w:before="0" w:after="0"/>
    </w:pPr>
    <w:rPr>
      <w:rFonts w:ascii="Tahoma" w:hAnsi="Tahoma" w:cs="Tahoma"/>
      <w:sz w:val="16"/>
      <w:szCs w:val="16"/>
    </w:rPr>
  </w:style>
  <w:style w:type="paragraph" w:styleId="NoSpacing">
    <w:name w:val="No Spacing"/>
    <w:link w:val="SinespaciadoCar"/>
    <w:uiPriority w:val="1"/>
    <w:qFormat/>
    <w:rsid w:val="00c94fbe"/>
    <w:pPr>
      <w:widowControl/>
      <w:bidi w:val="0"/>
      <w:spacing w:lineRule="auto" w:line="276" w:before="200" w:after="0"/>
      <w:ind w:start="357"/>
      <w:jc w:val="start"/>
    </w:pPr>
    <w:rPr>
      <w:rFonts w:eastAsia="Times New Roman" w:ascii="Calibri" w:hAnsi="Calibri" w:cs="Calibri"/>
      <w:color w:val="auto"/>
      <w:kern w:val="0"/>
      <w:sz w:val="22"/>
      <w:szCs w:val="22"/>
      <w:lang w:val="es-ES" w:eastAsia="en-US" w:bidi="ar-SA"/>
    </w:rPr>
  </w:style>
  <w:style w:type="paragraph" w:styleId="TOC1">
    <w:name w:val="toc 1"/>
    <w:basedOn w:val="Normal"/>
    <w:next w:val="Normal"/>
    <w:autoRedefine/>
    <w:uiPriority w:val="39"/>
    <w:unhideWhenUsed/>
    <w:qFormat/>
    <w:rsid w:val="00da00e7"/>
    <w:pPr>
      <w:tabs>
        <w:tab w:val="clear" w:pos="720"/>
        <w:tab w:val="right" w:pos="8505" w:leader="dot"/>
      </w:tabs>
      <w:spacing w:before="240" w:after="120"/>
      <w:ind w:start="0"/>
    </w:pPr>
    <w:rPr>
      <w:rFonts w:ascii="Cambria" w:hAnsi="Cambria"/>
      <w:b/>
      <w:bCs/>
      <w:sz w:val="20"/>
      <w:szCs w:val="20"/>
      <w:lang w:eastAsia="en-US"/>
    </w:rPr>
  </w:style>
  <w:style w:type="paragraph" w:styleId="TOC2">
    <w:name w:val="toc 2"/>
    <w:basedOn w:val="Normal"/>
    <w:next w:val="Normal"/>
    <w:autoRedefine/>
    <w:uiPriority w:val="39"/>
    <w:unhideWhenUsed/>
    <w:qFormat/>
    <w:rsid w:val="00707feb"/>
    <w:pPr>
      <w:tabs>
        <w:tab w:val="clear" w:pos="720"/>
        <w:tab w:val="right" w:pos="8505" w:leader="dot"/>
      </w:tabs>
      <w:spacing w:before="120" w:after="0"/>
      <w:ind w:start="220"/>
    </w:pPr>
    <w:rPr>
      <w:i/>
      <w:iCs/>
      <w:sz w:val="20"/>
      <w:szCs w:val="20"/>
    </w:rPr>
  </w:style>
  <w:style w:type="paragraph" w:styleId="TtulodeTDC" w:customStyle="1">
    <w:name w:val="Título de TDC"/>
    <w:next w:val="Normal"/>
    <w:uiPriority w:val="39"/>
    <w:unhideWhenUsed/>
    <w:qFormat/>
    <w:rsid w:val="00a13dba"/>
    <w:pPr>
      <w:widowControl/>
      <w:bidi w:val="0"/>
      <w:spacing w:lineRule="auto" w:line="276" w:before="200" w:after="0"/>
      <w:ind w:start="0"/>
      <w:jc w:val="start"/>
    </w:pPr>
    <w:rPr>
      <w:rFonts w:ascii="Calibri" w:hAnsi="Calibri" w:eastAsia="Calibri" w:cs="Calibri"/>
      <w:color w:val="auto"/>
      <w:kern w:val="0"/>
      <w:sz w:val="22"/>
      <w:szCs w:val="22"/>
      <w:lang w:val="es-AR" w:eastAsia="es-AR" w:bidi="ar-SA"/>
    </w:rPr>
  </w:style>
  <w:style w:type="paragraph" w:styleId="TOC3">
    <w:name w:val="toc 3"/>
    <w:basedOn w:val="Normal"/>
    <w:next w:val="Normal"/>
    <w:autoRedefine/>
    <w:uiPriority w:val="39"/>
    <w:unhideWhenUsed/>
    <w:qFormat/>
    <w:rsid w:val="00da284a"/>
    <w:pPr>
      <w:tabs>
        <w:tab w:val="clear" w:pos="720"/>
        <w:tab w:val="right" w:pos="6096" w:leader="dot"/>
      </w:tabs>
      <w:spacing w:before="0" w:after="0"/>
      <w:ind w:start="440"/>
    </w:pPr>
    <w:rPr>
      <w:sz w:val="20"/>
      <w:szCs w:val="20"/>
    </w:rPr>
  </w:style>
  <w:style w:type="paragraph" w:styleId="TOC8">
    <w:name w:val="toc 8"/>
    <w:basedOn w:val="Normal"/>
    <w:next w:val="Normal"/>
    <w:autoRedefine/>
    <w:uiPriority w:val="39"/>
    <w:unhideWhenUsed/>
    <w:rsid w:val="000f79df"/>
    <w:pPr>
      <w:spacing w:before="0" w:after="0"/>
      <w:ind w:start="1540"/>
    </w:pPr>
    <w:rPr>
      <w:sz w:val="20"/>
      <w:szCs w:val="20"/>
    </w:rPr>
  </w:style>
  <w:style w:type="paragraph" w:styleId="Contenidodelatabla" w:customStyle="1">
    <w:name w:val="Contenido de la tabla"/>
    <w:basedOn w:val="Normal"/>
    <w:qFormat/>
    <w:rsid w:val="00570f4f"/>
    <w:pPr>
      <w:widowControl w:val="false"/>
      <w:suppressLineNumbers/>
      <w:suppressAutoHyphens w:val="true"/>
      <w:spacing w:lineRule="auto" w:line="240" w:before="0" w:after="0"/>
      <w:ind w:start="0"/>
    </w:pPr>
    <w:rPr>
      <w:rFonts w:ascii="Nimbus Roman No9 L" w:hAnsi="Nimbus Roman No9 L" w:eastAsia="DejaVu Sans" w:cs="DejaVu Sans"/>
      <w:sz w:val="24"/>
      <w:szCs w:val="24"/>
      <w:lang w:val="es-VE" w:eastAsia="es-ES_tradnl" w:bidi="es-ES_tradnl"/>
    </w:rPr>
  </w:style>
  <w:style w:type="paragraph" w:styleId="MNormal" w:customStyle="1">
    <w:name w:val="MNormal"/>
    <w:basedOn w:val="Normal"/>
    <w:qFormat/>
    <w:rsid w:val="008b3b0f"/>
    <w:pPr>
      <w:spacing w:lineRule="auto" w:line="240" w:before="0" w:after="60"/>
      <w:ind w:start="0"/>
    </w:pPr>
    <w:rPr>
      <w:rFonts w:ascii="Verdana" w:hAnsi="Verdana" w:eastAsia="Times New Roman" w:cs="Arial"/>
      <w:sz w:val="20"/>
      <w:szCs w:val="24"/>
      <w:lang w:eastAsia="es-ES"/>
    </w:rPr>
  </w:style>
  <w:style w:type="paragraph" w:styleId="TOC9">
    <w:name w:val="toc 9"/>
    <w:basedOn w:val="Normal"/>
    <w:next w:val="Normal"/>
    <w:autoRedefine/>
    <w:uiPriority w:val="39"/>
    <w:unhideWhenUsed/>
    <w:rsid w:val="000f79df"/>
    <w:pPr>
      <w:spacing w:before="0" w:after="0"/>
      <w:ind w:start="1760"/>
    </w:pPr>
    <w:rPr>
      <w:sz w:val="20"/>
      <w:szCs w:val="20"/>
    </w:rPr>
  </w:style>
  <w:style w:type="paragraph" w:styleId="PSI-Ttulo3" w:customStyle="1">
    <w:name w:val="PSI - Título 3"/>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4" w:customStyle="1">
    <w:name w:val="PSI - Título 4"/>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 w:customStyle="1">
    <w:name w:val="PSI - Título"/>
    <w:autoRedefine/>
    <w:qFormat/>
    <w:rsid w:val="009a3173"/>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Normal" w:customStyle="1">
    <w:name w:val="PSI - Normal"/>
    <w:basedOn w:val="Normal"/>
    <w:autoRedefine/>
    <w:qFormat/>
    <w:rsid w:val="005c0112"/>
    <w:pPr>
      <w:ind w:start="0"/>
      <w:jc w:val="both"/>
    </w:pPr>
    <w:rPr/>
  </w:style>
  <w:style w:type="paragraph" w:styleId="PSI-ComentarioNumeracin" w:customStyle="1">
    <w:name w:val="PSI - Comentario + Numeración"/>
    <w:basedOn w:val="PSI-ComentarioVieta"/>
    <w:autoRedefine/>
    <w:qFormat/>
    <w:rsid w:val="00346864"/>
    <w:pPr>
      <w:numPr>
        <w:ilvl w:val="0"/>
        <w:numId w:val="0"/>
      </w:numPr>
      <w:tabs>
        <w:tab w:val="left" w:pos="0" w:leader="none"/>
        <w:tab w:val="left" w:pos="720" w:leader="none"/>
      </w:tabs>
      <w:ind w:hanging="720" w:start="720"/>
    </w:pPr>
    <w:rPr/>
  </w:style>
  <w:style w:type="paragraph" w:styleId="ListParagraph">
    <w:name w:val="List Paragraph"/>
    <w:basedOn w:val="Normal"/>
    <w:uiPriority w:val="34"/>
    <w:qFormat/>
    <w:rsid w:val="003c70f5"/>
    <w:pPr>
      <w:spacing w:before="200" w:after="0"/>
      <w:ind w:start="720"/>
      <w:contextualSpacing/>
    </w:pPr>
    <w:rPr/>
  </w:style>
  <w:style w:type="paragraph" w:styleId="DocumentMap">
    <w:name w:val="Document Map"/>
    <w:basedOn w:val="Normal"/>
    <w:link w:val="MapadeldocumentoCar"/>
    <w:uiPriority w:val="99"/>
    <w:semiHidden/>
    <w:unhideWhenUsed/>
    <w:qFormat/>
    <w:rsid w:val="00470835"/>
    <w:pPr>
      <w:spacing w:lineRule="auto" w:line="240" w:before="0" w:after="0"/>
    </w:pPr>
    <w:rPr>
      <w:rFonts w:ascii="Tahoma" w:hAnsi="Tahoma" w:cs="Tahoma"/>
      <w:sz w:val="16"/>
      <w:szCs w:val="16"/>
    </w:rPr>
  </w:style>
  <w:style w:type="paragraph" w:styleId="IndexHeading">
    <w:name w:val="index heading"/>
    <w:basedOn w:val="Ttulo"/>
    <w:pPr/>
    <w:rPr/>
  </w:style>
  <w:style w:type="paragraph" w:styleId="TOCHeading">
    <w:name w:val="TOC Heading"/>
    <w:next w:val="Normal"/>
    <w:uiPriority w:val="39"/>
    <w:unhideWhenUsed/>
    <w:qFormat/>
    <w:rsid w:val="00f04098"/>
    <w:pPr>
      <w:widowControl/>
      <w:bidi w:val="0"/>
      <w:spacing w:lineRule="auto" w:line="259" w:before="240" w:after="0"/>
      <w:ind w:start="0"/>
      <w:jc w:val="start"/>
    </w:pPr>
    <w:rPr>
      <w:rFonts w:ascii="Aptos Display" w:hAnsi="Aptos Display" w:eastAsia="" w:cs="" w:asciiTheme="majorHAnsi" w:cstheme="majorBidi" w:eastAsiaTheme="majorEastAsia" w:hAnsiTheme="majorHAnsi"/>
      <w:color w:themeColor="accent1" w:themeShade="bf" w:val="0F4761"/>
      <w:kern w:val="0"/>
      <w:sz w:val="32"/>
      <w:szCs w:val="32"/>
      <w:lang w:val="es-AR" w:eastAsia="es-AR"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styleId="Tablanormal1">
    <w:name w:val="Plain Table 1"/>
    <w:basedOn w:val="Tablanormal"/>
    <w:uiPriority w:val="41"/>
    <w:rsid w:val="000a43f5"/>
    <w:pPr>
      <w:spacing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head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Application>LibreOffice/25.8.2.2$Linux_X86_64 LibreOffice_project/580$Build-2</Application>
  <AppVersion>15.0000</AppVersion>
  <Pages>7</Pages>
  <Words>480</Words>
  <Characters>2492</Characters>
  <CharactersWithSpaces>2978</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dc:description/>
  <dc:language>es-ES</dc:language>
  <cp:lastModifiedBy/>
  <dcterms:modified xsi:type="dcterms:W3CDTF">2025-10-31T11:10:47Z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