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00CCA8E5" w:rsidR="00AE7AAD" w:rsidRDefault="0041508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 xml:space="preserve">Cierre </w:t>
      </w:r>
      <w:r w:rsidR="00BB1377">
        <w:rPr>
          <w:rFonts w:ascii="Cambria" w:eastAsia="Cambria" w:hAnsi="Cambria" w:cs="Cambria"/>
          <w:sz w:val="72"/>
          <w:szCs w:val="72"/>
        </w:rPr>
        <w:t>de Iteración</w:t>
      </w:r>
    </w:p>
    <w:p w14:paraId="0A686370" w14:textId="79FBC27B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[Construcción], Iteración [</w:t>
      </w:r>
      <w:r w:rsidR="00853BA5">
        <w:rPr>
          <w:rFonts w:ascii="Cambria" w:eastAsia="Cambria" w:hAnsi="Cambria" w:cs="Cambria"/>
          <w:sz w:val="72"/>
          <w:szCs w:val="72"/>
        </w:rPr>
        <w:t>2</w:t>
      </w:r>
      <w:r>
        <w:rPr>
          <w:rFonts w:ascii="Cambria" w:eastAsia="Cambria" w:hAnsi="Cambria" w:cs="Cambria"/>
          <w:sz w:val="72"/>
          <w:szCs w:val="72"/>
        </w:rPr>
        <w:t>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p w14:paraId="7C58C8D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0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Contenido</w:t>
      </w:r>
    </w:p>
    <w:sdt>
      <w:sdtPr>
        <w:id w:val="2025314000"/>
        <w:docPartObj>
          <w:docPartGallery w:val="Table of Contents"/>
          <w:docPartUnique/>
        </w:docPartObj>
      </w:sdtPr>
      <w:sdtEndPr/>
      <w:sdtContent>
        <w:p w14:paraId="751EE1C2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x0jsm4xtf1hb">
            <w:r w:rsidR="00AE7AAD">
              <w:rPr>
                <w:b/>
                <w:color w:val="000000"/>
                <w:sz w:val="20"/>
                <w:szCs w:val="20"/>
              </w:rPr>
              <w:t>Introducción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CC7CC15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iu202ac9h09y">
            <w:r w:rsidR="00AE7AAD">
              <w:rPr>
                <w:b/>
                <w:color w:val="000000"/>
                <w:sz w:val="20"/>
                <w:szCs w:val="20"/>
              </w:rPr>
              <w:t>Propósito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57ED1E2A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cgnignszwp90">
            <w:r w:rsidR="00AE7AAD">
              <w:rPr>
                <w:b/>
                <w:color w:val="000000"/>
                <w:sz w:val="20"/>
                <w:szCs w:val="20"/>
              </w:rPr>
              <w:t>Referencias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EAB179C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65x1re4qgw91">
            <w:r w:rsidR="00AE7AAD">
              <w:rPr>
                <w:b/>
                <w:color w:val="000000"/>
                <w:sz w:val="20"/>
                <w:szCs w:val="20"/>
              </w:rPr>
              <w:t>Objetivos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44B59A28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rvt5kbhlq8im">
            <w:r w:rsidR="00AE7AAD">
              <w:rPr>
                <w:b/>
                <w:color w:val="000000"/>
                <w:sz w:val="20"/>
                <w:szCs w:val="20"/>
              </w:rPr>
              <w:t>Criterios de Evaluación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05E7CC3F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dbh8iao1udfx">
            <w:r w:rsidR="00AE7AAD">
              <w:rPr>
                <w:b/>
                <w:color w:val="000000"/>
                <w:sz w:val="20"/>
                <w:szCs w:val="20"/>
              </w:rPr>
              <w:t>Elementos de la Línea Base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28934CF4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fh97vaob85ja">
            <w:r w:rsidR="00AE7AAD">
              <w:rPr>
                <w:b/>
                <w:color w:val="000000"/>
                <w:sz w:val="20"/>
                <w:szCs w:val="20"/>
              </w:rPr>
              <w:t>Planificación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35FBEBBB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7igjj0x7adzt">
            <w:r w:rsidR="00AE7AAD">
              <w:rPr>
                <w:b/>
                <w:color w:val="000000"/>
                <w:sz w:val="20"/>
                <w:szCs w:val="20"/>
              </w:rPr>
              <w:t>Casos de Uso y Escenarios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5</w:t>
            </w:r>
          </w:hyperlink>
        </w:p>
        <w:p w14:paraId="1C8F3C87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6bwkvj4uo45">
            <w:r w:rsidR="00AE7AAD">
              <w:rPr>
                <w:b/>
                <w:color w:val="000000"/>
                <w:sz w:val="20"/>
                <w:szCs w:val="20"/>
              </w:rPr>
              <w:t>Recursos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3E11C77B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vi10kanyau77">
            <w:r w:rsidR="00AE7AAD">
              <w:rPr>
                <w:b/>
                <w:color w:val="000000"/>
                <w:sz w:val="20"/>
                <w:szCs w:val="20"/>
              </w:rPr>
              <w:t>Evaluación [Fecha]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4B1E9B9D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agfmytv1x6r">
            <w:r w:rsidR="00AE7AAD">
              <w:rPr>
                <w:b/>
                <w:color w:val="000000"/>
                <w:sz w:val="20"/>
                <w:szCs w:val="20"/>
              </w:rPr>
              <w:t>Objetivos Alcanzados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044BF62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yjnu7dagzk59">
            <w:r w:rsidR="00AE7AAD">
              <w:rPr>
                <w:b/>
                <w:color w:val="000000"/>
                <w:sz w:val="20"/>
                <w:szCs w:val="20"/>
              </w:rPr>
              <w:t>Objetivos No Alcanzados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186EFB47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okqpzcn9h0kq">
            <w:r w:rsidR="00AE7AAD">
              <w:rPr>
                <w:b/>
                <w:color w:val="000000"/>
                <w:sz w:val="20"/>
                <w:szCs w:val="20"/>
              </w:rPr>
              <w:t>Elementos incluidos en la Línea Base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4AAA330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8o0umqvzq655">
            <w:r w:rsidR="00AE7AAD">
              <w:rPr>
                <w:b/>
                <w:color w:val="000000"/>
                <w:sz w:val="20"/>
                <w:szCs w:val="20"/>
              </w:rPr>
              <w:t>Conclusión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514364D1" w14:textId="77777777" w:rsidR="00AE7AAD" w:rsidRDefault="00CB0F2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uzbaecqdjy62">
            <w:r w:rsidR="00AE7AAD">
              <w:rPr>
                <w:b/>
                <w:color w:val="000000"/>
                <w:sz w:val="20"/>
                <w:szCs w:val="20"/>
              </w:rPr>
              <w:t>Estado del repositorio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7</w:t>
            </w:r>
          </w:hyperlink>
        </w:p>
        <w:p w14:paraId="217F93D9" w14:textId="77777777" w:rsidR="00AE7AAD" w:rsidRDefault="00BB1377">
          <w: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5D366C76" w14:textId="77777777" w:rsidR="00AE7AAD" w:rsidRDefault="00AE7AAD">
      <w:pPr>
        <w:tabs>
          <w:tab w:val="left" w:pos="5954"/>
        </w:tabs>
        <w:ind w:left="0"/>
      </w:pPr>
    </w:p>
    <w:p w14:paraId="0BEBD0C6" w14:textId="77777777" w:rsidR="00AE7AAD" w:rsidRDefault="00AE7AAD">
      <w:pPr>
        <w:tabs>
          <w:tab w:val="left" w:pos="5954"/>
        </w:tabs>
        <w:ind w:left="0"/>
      </w:pPr>
    </w:p>
    <w:p w14:paraId="70B4F09A" w14:textId="77777777" w:rsidR="00AE7AAD" w:rsidRDefault="00AE7AAD">
      <w:pPr>
        <w:tabs>
          <w:tab w:val="left" w:pos="5954"/>
        </w:tabs>
        <w:ind w:left="0"/>
      </w:pPr>
    </w:p>
    <w:p w14:paraId="687F3862" w14:textId="77777777" w:rsidR="00AE7AAD" w:rsidRDefault="00AE7AAD">
      <w:pPr>
        <w:tabs>
          <w:tab w:val="left" w:pos="5954"/>
        </w:tabs>
        <w:ind w:left="0"/>
      </w:pPr>
    </w:p>
    <w:p w14:paraId="73A2EBED" w14:textId="77777777" w:rsidR="00AE7AAD" w:rsidRDefault="00AE7AAD">
      <w:pPr>
        <w:tabs>
          <w:tab w:val="left" w:pos="5954"/>
        </w:tabs>
        <w:ind w:left="0"/>
      </w:pPr>
    </w:p>
    <w:p w14:paraId="4C41EB9E" w14:textId="77777777" w:rsidR="00AE7AAD" w:rsidRDefault="00AE7AAD">
      <w:pPr>
        <w:tabs>
          <w:tab w:val="left" w:pos="5954"/>
        </w:tabs>
        <w:ind w:left="0"/>
      </w:pPr>
    </w:p>
    <w:p w14:paraId="17F8E471" w14:textId="77777777" w:rsidR="00AE7AAD" w:rsidRDefault="00AE7AAD">
      <w:pPr>
        <w:tabs>
          <w:tab w:val="left" w:pos="5954"/>
        </w:tabs>
        <w:ind w:left="0"/>
      </w:pPr>
    </w:p>
    <w:p w14:paraId="426086F0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1308DDEE" w14:textId="77777777" w:rsidR="00AE7AAD" w:rsidRDefault="00AE7AAD">
      <w:pPr>
        <w:tabs>
          <w:tab w:val="left" w:pos="5954"/>
        </w:tabs>
        <w:ind w:left="0"/>
      </w:pPr>
    </w:p>
    <w:p w14:paraId="5636A0A4" w14:textId="77777777" w:rsidR="00AE7AAD" w:rsidRDefault="00BB1377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t>Plan de Iteración</w:t>
      </w:r>
    </w:p>
    <w:p w14:paraId="08BDA1BA" w14:textId="77777777" w:rsidR="00AE7AAD" w:rsidRDefault="00BB1377">
      <w:pPr>
        <w:pStyle w:val="Ttulo1"/>
        <w:ind w:firstLine="357"/>
      </w:pPr>
      <w:bookmarkStart w:id="0" w:name="_heading=h.x0jsm4xtf1hb" w:colFirst="0" w:colLast="0"/>
      <w:bookmarkEnd w:id="0"/>
      <w:r>
        <w:t>Introducción</w:t>
      </w:r>
    </w:p>
    <w:p w14:paraId="6DF2107E" w14:textId="50C88CA0" w:rsidR="00AE7AAD" w:rsidRDefault="00BB1377">
      <w:pPr>
        <w:ind w:left="0"/>
        <w:jc w:val="both"/>
      </w:pPr>
      <w:r>
        <w:t xml:space="preserve">El presente documento constituye el Plan de Iteración correspondiente a la Fase de Construcción Iteración </w:t>
      </w:r>
      <w:r w:rsidR="001C6609">
        <w:t>2</w:t>
      </w:r>
      <w:bookmarkStart w:id="1" w:name="_GoBack"/>
      <w:bookmarkEnd w:id="1"/>
      <w:r>
        <w:t xml:space="preserve"> del proyecto GRCU Manager. Su finalidad es detallar la planificación estimada de actividades, recursos y casos de uso que serán abordados en esta iteración, así como los criterios de evaluación que permitirán verificar el cumplimiento de los objetivos propuestos.</w:t>
      </w:r>
    </w:p>
    <w:p w14:paraId="7A6FAD41" w14:textId="77777777" w:rsidR="00AE7AAD" w:rsidRDefault="00BB1377">
      <w:pPr>
        <w:pStyle w:val="Ttulo1"/>
        <w:ind w:firstLine="357"/>
      </w:pPr>
      <w:bookmarkStart w:id="2" w:name="_heading=h.iu202ac9h09y" w:colFirst="0" w:colLast="0"/>
      <w:bookmarkEnd w:id="2"/>
      <w:r>
        <w:t>Propósito</w:t>
      </w:r>
    </w:p>
    <w:p w14:paraId="29567DA4" w14:textId="77777777" w:rsidR="00AE7AAD" w:rsidRDefault="00BB1377">
      <w:pPr>
        <w:ind w:left="0"/>
        <w:jc w:val="both"/>
      </w:pPr>
      <w:r>
        <w:t>Este documento tiene como objetivo detallar las actividades que serán llevadas a cabo durante la iteración, como así también establecer los criterios fundamentales de evaluación que se deberían tener en consideración al momento de finalizar esta etapa.</w:t>
      </w:r>
    </w:p>
    <w:p w14:paraId="761ECD20" w14:textId="77777777" w:rsidR="00AE7AAD" w:rsidRDefault="00BB1377">
      <w:pPr>
        <w:pStyle w:val="Ttulo1"/>
        <w:ind w:firstLine="357"/>
      </w:pPr>
      <w:bookmarkStart w:id="3" w:name="_heading=h.cgnignszwp90" w:colFirst="0" w:colLast="0"/>
      <w:bookmarkEnd w:id="3"/>
      <w:r>
        <w:t>Referencias</w:t>
      </w:r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>
      <w:pPr>
        <w:pStyle w:val="Ttulo1"/>
        <w:spacing w:before="120"/>
        <w:ind w:firstLine="357"/>
      </w:pPr>
      <w:bookmarkStart w:id="4" w:name="_heading=h.65x1re4qgw91" w:colFirst="0" w:colLast="0"/>
      <w:bookmarkEnd w:id="4"/>
      <w:r>
        <w:t>Objetivos</w:t>
      </w:r>
    </w:p>
    <w:p w14:paraId="4CCA63A1" w14:textId="77777777" w:rsidR="00AE7AAD" w:rsidRDefault="00BB1377">
      <w:pPr>
        <w:pStyle w:val="Ttulo1"/>
        <w:spacing w:before="120"/>
        <w:ind w:firstLine="357"/>
      </w:pPr>
      <w:bookmarkStart w:id="5" w:name="_heading=h.rvt5kbhlq8im" w:colFirst="0" w:colLast="0"/>
      <w:bookmarkEnd w:id="5"/>
      <w:r>
        <w:t>Criterios de Evaluación</w:t>
      </w:r>
    </w:p>
    <w:p w14:paraId="0B5CFD05" w14:textId="720450E2" w:rsidR="00AE7AAD" w:rsidRDefault="00BB1377">
      <w:pPr>
        <w:tabs>
          <w:tab w:val="left" w:pos="0"/>
        </w:tabs>
        <w:ind w:left="0" w:hanging="6"/>
        <w:jc w:val="both"/>
      </w:pPr>
      <w:r>
        <w:t>Al finalizar la Iteración 1 (</w:t>
      </w:r>
      <w:r w:rsidR="00723716">
        <w:t>29</w:t>
      </w:r>
      <w:r>
        <w:t>/1</w:t>
      </w:r>
      <w:r w:rsidR="00723716">
        <w:t>0</w:t>
      </w:r>
      <w:r>
        <w:t xml:space="preserve">/2025 al </w:t>
      </w:r>
      <w:r w:rsidR="00723716">
        <w:t>07</w:t>
      </w:r>
      <w:r>
        <w:t>/1</w:t>
      </w:r>
      <w:r w:rsidR="00723716">
        <w:t>1</w:t>
      </w:r>
      <w:r>
        <w:t>/2025) se deberán haber alcanzado los siguientes objetivos:</w:t>
      </w:r>
    </w:p>
    <w:p w14:paraId="09636104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448D92C5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064471E0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724FECF4" w14:textId="652A0C8C" w:rsidR="00723716" w:rsidRPr="00723716" w:rsidRDefault="00723716" w:rsidP="007237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</w:p>
    <w:p w14:paraId="7F423251" w14:textId="77777777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</w:p>
    <w:p w14:paraId="29913A00" w14:textId="77777777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</w:p>
    <w:p w14:paraId="05307D16" w14:textId="436ACD1E" w:rsid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Ejecución Casos de Prueba II</w:t>
      </w:r>
    </w:p>
    <w:p w14:paraId="29F81D6A" w14:textId="465DA06A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Actualización Modelo de Diseño</w:t>
      </w:r>
    </w:p>
    <w:p w14:paraId="74FAD48B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2E474965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0840BF37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77FF3F3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  <w:r>
        <w:rPr>
          <w:color w:val="000000"/>
        </w:rPr>
        <w:t>El cumplimiento de estos entregables será la base para dar por concluida la iteración. Las tareas no cumplidas deberán ser replanificadas en la siguiente.</w:t>
      </w:r>
    </w:p>
    <w:p w14:paraId="162A3DFD" w14:textId="77777777" w:rsidR="00AE7AAD" w:rsidRDefault="00BB1377">
      <w:pPr>
        <w:pStyle w:val="Ttulo1"/>
        <w:ind w:firstLine="357"/>
      </w:pPr>
      <w:bookmarkStart w:id="6" w:name="_heading=h.dbh8iao1udfx" w:colFirst="0" w:colLast="0"/>
      <w:bookmarkEnd w:id="6"/>
      <w:r>
        <w:t>Elementos de la Línea Base</w:t>
      </w:r>
    </w:p>
    <w:p w14:paraId="6D98CE2D" w14:textId="77777777" w:rsidR="00AE7AAD" w:rsidRDefault="00BB1377">
      <w:pPr>
        <w:ind w:left="0"/>
      </w:pPr>
      <w:r>
        <w:t>En esta iteración deberán completarse los siguientes elementos de la línea base:</w:t>
      </w:r>
    </w:p>
    <w:p w14:paraId="70589110" w14:textId="77777777" w:rsid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bookmarkStart w:id="7" w:name="_heading=h.fh97vaob85ja" w:colFirst="0" w:colLast="0"/>
      <w:bookmarkEnd w:id="7"/>
      <w:r>
        <w:rPr>
          <w:color w:val="000000"/>
        </w:rPr>
        <w:t>Plan de Iteración</w:t>
      </w:r>
    </w:p>
    <w:p w14:paraId="10C1FA71" w14:textId="77777777" w:rsid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7CB17C9E" w14:textId="77777777" w:rsid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4006A2BF" w14:textId="77777777" w:rsidR="00723716" w:rsidRP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</w:p>
    <w:p w14:paraId="599E6236" w14:textId="77777777" w:rsidR="00723716" w:rsidRP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</w:p>
    <w:p w14:paraId="2C2A8FE1" w14:textId="77777777" w:rsidR="00723716" w:rsidRP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</w:p>
    <w:p w14:paraId="77DE718B" w14:textId="77777777" w:rsid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Ejecución Casos de Prueba II</w:t>
      </w:r>
    </w:p>
    <w:p w14:paraId="6E888A78" w14:textId="77777777" w:rsidR="00723716" w:rsidRP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Actualización Modelo de Diseño</w:t>
      </w:r>
    </w:p>
    <w:p w14:paraId="1352E785" w14:textId="77777777" w:rsidR="00723716" w:rsidRP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360"/>
        <w:jc w:val="both"/>
        <w:rPr>
          <w:color w:val="000000"/>
        </w:rPr>
      </w:pPr>
    </w:p>
    <w:p w14:paraId="7B70672F" w14:textId="77777777" w:rsidR="00AE7AAD" w:rsidRDefault="00BB1377">
      <w:pPr>
        <w:pStyle w:val="Ttulo1"/>
        <w:ind w:firstLine="357"/>
      </w:pPr>
      <w:r>
        <w:t>Planificación</w:t>
      </w:r>
    </w:p>
    <w:tbl>
      <w:tblPr>
        <w:tblStyle w:val="a"/>
        <w:tblW w:w="892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417"/>
        <w:gridCol w:w="1560"/>
        <w:gridCol w:w="1701"/>
      </w:tblGrid>
      <w:tr w:rsidR="00AE7AAD" w14:paraId="4319012C" w14:textId="77777777">
        <w:trPr>
          <w:tblHeader/>
          <w:jc w:val="center"/>
        </w:trPr>
        <w:tc>
          <w:tcPr>
            <w:tcW w:w="4248" w:type="dxa"/>
            <w:shd w:val="clear" w:color="auto" w:fill="45ACF3"/>
            <w:vAlign w:val="center"/>
          </w:tcPr>
          <w:p w14:paraId="22337BD3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417" w:type="dxa"/>
            <w:shd w:val="clear" w:color="auto" w:fill="45ACF1"/>
            <w:vAlign w:val="center"/>
          </w:tcPr>
          <w:p w14:paraId="2C2209F9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60" w:type="dxa"/>
            <w:shd w:val="clear" w:color="auto" w:fill="45ACF1"/>
            <w:vAlign w:val="center"/>
          </w:tcPr>
          <w:p w14:paraId="30E55167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shd w:val="clear" w:color="auto" w:fill="45ACF1"/>
            <w:vAlign w:val="center"/>
          </w:tcPr>
          <w:p w14:paraId="68709BE1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AE7AAD" w14:paraId="3F242136" w14:textId="77777777">
        <w:trPr>
          <w:jc w:val="center"/>
        </w:trPr>
        <w:tc>
          <w:tcPr>
            <w:tcW w:w="4248" w:type="dxa"/>
            <w:vAlign w:val="center"/>
          </w:tcPr>
          <w:p w14:paraId="30DFB9E4" w14:textId="7F0AB5AB" w:rsidR="00AE7AAD" w:rsidRDefault="007328CA" w:rsidP="007328CA">
            <w:pPr>
              <w:widowControl w:val="0"/>
              <w:spacing w:before="0" w:line="240" w:lineRule="auto"/>
              <w:ind w:left="0"/>
              <w:jc w:val="both"/>
            </w:pPr>
            <w:r>
              <w:t>Ejecución Pruebas Pendientes CU 06 y CU 09</w:t>
            </w:r>
          </w:p>
        </w:tc>
        <w:tc>
          <w:tcPr>
            <w:tcW w:w="1417" w:type="dxa"/>
            <w:vAlign w:val="center"/>
          </w:tcPr>
          <w:p w14:paraId="11EB1B19" w14:textId="1E1F81B5" w:rsidR="00AE7AAD" w:rsidRDefault="0072371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</w:t>
            </w:r>
            <w:r w:rsidR="007328CA">
              <w:t>9</w:t>
            </w:r>
            <w:r>
              <w:t>/10</w:t>
            </w:r>
          </w:p>
        </w:tc>
        <w:tc>
          <w:tcPr>
            <w:tcW w:w="1560" w:type="dxa"/>
            <w:vAlign w:val="center"/>
          </w:tcPr>
          <w:p w14:paraId="037B5B90" w14:textId="3F7E6F65" w:rsidR="00AE7AAD" w:rsidRDefault="004C0F6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</w:t>
            </w:r>
            <w:r w:rsidR="007328CA">
              <w:t>9</w:t>
            </w:r>
            <w:r w:rsidR="00723716">
              <w:t>/10</w:t>
            </w:r>
          </w:p>
        </w:tc>
        <w:tc>
          <w:tcPr>
            <w:tcW w:w="1701" w:type="dxa"/>
            <w:vAlign w:val="center"/>
          </w:tcPr>
          <w:p w14:paraId="2E744FBF" w14:textId="1449C988" w:rsidR="00AE7AAD" w:rsidRDefault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43121C6E" w14:textId="77777777">
        <w:trPr>
          <w:jc w:val="center"/>
        </w:trPr>
        <w:tc>
          <w:tcPr>
            <w:tcW w:w="4248" w:type="dxa"/>
            <w:vAlign w:val="center"/>
          </w:tcPr>
          <w:p w14:paraId="6A181D2A" w14:textId="21E8E7A0" w:rsidR="007328CA" w:rsidRDefault="007328CA" w:rsidP="007328CA">
            <w:pPr>
              <w:widowControl w:val="0"/>
              <w:spacing w:before="0" w:line="240" w:lineRule="auto"/>
              <w:ind w:left="0"/>
              <w:jc w:val="both"/>
            </w:pPr>
            <w:r>
              <w:t>Ejecución Pruebas Pendientes CU 15</w:t>
            </w:r>
          </w:p>
        </w:tc>
        <w:tc>
          <w:tcPr>
            <w:tcW w:w="1417" w:type="dxa"/>
            <w:vAlign w:val="center"/>
          </w:tcPr>
          <w:p w14:paraId="3A23D270" w14:textId="0AD58DB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29/10</w:t>
            </w:r>
          </w:p>
        </w:tc>
        <w:tc>
          <w:tcPr>
            <w:tcW w:w="1560" w:type="dxa"/>
            <w:vAlign w:val="center"/>
          </w:tcPr>
          <w:p w14:paraId="0B4CE809" w14:textId="5F76569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29/10</w:t>
            </w:r>
          </w:p>
        </w:tc>
        <w:tc>
          <w:tcPr>
            <w:tcW w:w="1701" w:type="dxa"/>
            <w:vAlign w:val="center"/>
          </w:tcPr>
          <w:p w14:paraId="206E507A" w14:textId="01A8E3C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7328CA" w14:paraId="013B14B5" w14:textId="77777777">
        <w:trPr>
          <w:jc w:val="center"/>
        </w:trPr>
        <w:tc>
          <w:tcPr>
            <w:tcW w:w="4248" w:type="dxa"/>
            <w:vAlign w:val="center"/>
          </w:tcPr>
          <w:p w14:paraId="518C8F98" w14:textId="5C79B3D4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Priorización e Inicio de Diseño II tanda CU</w:t>
            </w:r>
          </w:p>
        </w:tc>
        <w:tc>
          <w:tcPr>
            <w:tcW w:w="1417" w:type="dxa"/>
            <w:vAlign w:val="center"/>
          </w:tcPr>
          <w:p w14:paraId="186DA49F" w14:textId="43F4B03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29/10</w:t>
            </w:r>
          </w:p>
        </w:tc>
        <w:tc>
          <w:tcPr>
            <w:tcW w:w="1560" w:type="dxa"/>
            <w:vAlign w:val="center"/>
          </w:tcPr>
          <w:p w14:paraId="4151188A" w14:textId="1D18426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29/10</w:t>
            </w:r>
          </w:p>
        </w:tc>
        <w:tc>
          <w:tcPr>
            <w:tcW w:w="1701" w:type="dxa"/>
            <w:vAlign w:val="center"/>
          </w:tcPr>
          <w:p w14:paraId="5F27497C" w14:textId="46B789B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1909F354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681AF1C0" w14:textId="5ECE5855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Revisión Priorización e Inicio de Diseño II tanda CU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6CB94A7C" w14:textId="198AFA8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vAlign w:val="center"/>
          </w:tcPr>
          <w:p w14:paraId="1B6B5AEE" w14:textId="0B2760E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vAlign w:val="center"/>
          </w:tcPr>
          <w:p w14:paraId="008C14E3" w14:textId="37F7AD9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7328CA" w14:paraId="538EA057" w14:textId="77777777" w:rsidTr="000B24D5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6DE71181" w14:textId="1772827B" w:rsidR="007328CA" w:rsidRPr="002B069E" w:rsidRDefault="007328CA" w:rsidP="007328CA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rPr>
                <w:b/>
              </w:rPr>
              <w:t>Entregables + Presentación 19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4978536" w14:textId="020C6AF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53DE527D" w14:textId="1F0F580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130F7881" w14:textId="7777777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0B24D5" w14:paraId="20285BBC" w14:textId="77777777" w:rsidTr="000B24D5">
        <w:trPr>
          <w:jc w:val="center"/>
        </w:trPr>
        <w:tc>
          <w:tcPr>
            <w:tcW w:w="4248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5C0DC228" w14:textId="1B3A71B0" w:rsidR="000B24D5" w:rsidRPr="000B24D5" w:rsidRDefault="000B24D5" w:rsidP="007328CA">
            <w:pPr>
              <w:widowControl w:val="0"/>
              <w:spacing w:before="0" w:line="240" w:lineRule="auto"/>
              <w:ind w:left="22" w:hanging="5"/>
              <w:jc w:val="both"/>
            </w:pPr>
            <w:r w:rsidRPr="000B24D5">
              <w:t>Corrección Informes de Verificación</w:t>
            </w:r>
            <w:r>
              <w:t xml:space="preserve"> CU 06, CU 09 y CU 15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16DE62B5" w14:textId="02223EC2" w:rsidR="000B24D5" w:rsidRDefault="000B24D5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tcBorders>
              <w:bottom w:val="single" w:sz="4" w:space="0" w:color="000000"/>
            </w:tcBorders>
            <w:vAlign w:val="center"/>
          </w:tcPr>
          <w:p w14:paraId="6C7D7BFD" w14:textId="4F199536" w:rsidR="000B24D5" w:rsidRDefault="000B24D5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  <w:vAlign w:val="center"/>
          </w:tcPr>
          <w:p w14:paraId="250A88A1" w14:textId="0038B9BF" w:rsidR="000B24D5" w:rsidRDefault="000B24D5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7328CA" w14:paraId="0848498D" w14:textId="77777777" w:rsidTr="000B24D5">
        <w:trPr>
          <w:jc w:val="center"/>
        </w:trPr>
        <w:tc>
          <w:tcPr>
            <w:tcW w:w="4248" w:type="dxa"/>
            <w:tcBorders>
              <w:top w:val="single" w:sz="4" w:space="0" w:color="000000"/>
            </w:tcBorders>
            <w:vAlign w:val="center"/>
          </w:tcPr>
          <w:p w14:paraId="21A9FB48" w14:textId="72BE9319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07</w:t>
            </w:r>
          </w:p>
        </w:tc>
        <w:tc>
          <w:tcPr>
            <w:tcW w:w="1417" w:type="dxa"/>
            <w:tcBorders>
              <w:top w:val="single" w:sz="4" w:space="0" w:color="000000"/>
            </w:tcBorders>
            <w:vAlign w:val="center"/>
          </w:tcPr>
          <w:p w14:paraId="1119AC30" w14:textId="141E166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tcBorders>
              <w:top w:val="single" w:sz="4" w:space="0" w:color="000000"/>
            </w:tcBorders>
            <w:vAlign w:val="center"/>
          </w:tcPr>
          <w:p w14:paraId="20EF554D" w14:textId="614E2BA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vAlign w:val="center"/>
          </w:tcPr>
          <w:p w14:paraId="18A836BA" w14:textId="0EEEB03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7328CA" w14:paraId="68FDA385" w14:textId="77777777">
        <w:trPr>
          <w:jc w:val="center"/>
        </w:trPr>
        <w:tc>
          <w:tcPr>
            <w:tcW w:w="4248" w:type="dxa"/>
            <w:vAlign w:val="center"/>
          </w:tcPr>
          <w:p w14:paraId="583A60BE" w14:textId="75EC01ED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Usos 08</w:t>
            </w:r>
          </w:p>
        </w:tc>
        <w:tc>
          <w:tcPr>
            <w:tcW w:w="1417" w:type="dxa"/>
            <w:vAlign w:val="center"/>
          </w:tcPr>
          <w:p w14:paraId="529E2D8B" w14:textId="7A12E54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vAlign w:val="center"/>
          </w:tcPr>
          <w:p w14:paraId="19460324" w14:textId="41F271C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vAlign w:val="center"/>
          </w:tcPr>
          <w:p w14:paraId="2DF34728" w14:textId="0D04379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0A461835" w14:textId="77777777">
        <w:trPr>
          <w:jc w:val="center"/>
        </w:trPr>
        <w:tc>
          <w:tcPr>
            <w:tcW w:w="4248" w:type="dxa"/>
            <w:vAlign w:val="center"/>
          </w:tcPr>
          <w:p w14:paraId="120CE45A" w14:textId="75D644B8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Casos de Usos 10</w:t>
            </w:r>
          </w:p>
        </w:tc>
        <w:tc>
          <w:tcPr>
            <w:tcW w:w="1417" w:type="dxa"/>
            <w:vAlign w:val="center"/>
          </w:tcPr>
          <w:p w14:paraId="13A112DC" w14:textId="38173A0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vAlign w:val="center"/>
          </w:tcPr>
          <w:p w14:paraId="255D444F" w14:textId="6E193F9B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vAlign w:val="center"/>
          </w:tcPr>
          <w:p w14:paraId="061261FF" w14:textId="59AA183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1076B3E5" w14:textId="77777777">
        <w:trPr>
          <w:jc w:val="center"/>
        </w:trPr>
        <w:tc>
          <w:tcPr>
            <w:tcW w:w="4248" w:type="dxa"/>
            <w:vAlign w:val="center"/>
          </w:tcPr>
          <w:p w14:paraId="1C21A58A" w14:textId="6D6EE571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del 11</w:t>
            </w:r>
          </w:p>
        </w:tc>
        <w:tc>
          <w:tcPr>
            <w:tcW w:w="1417" w:type="dxa"/>
            <w:vAlign w:val="center"/>
          </w:tcPr>
          <w:p w14:paraId="51D85CA6" w14:textId="5265117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560" w:type="dxa"/>
            <w:vAlign w:val="center"/>
          </w:tcPr>
          <w:p w14:paraId="74672B03" w14:textId="0A5CE8E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701" w:type="dxa"/>
            <w:vAlign w:val="center"/>
          </w:tcPr>
          <w:p w14:paraId="34EA02B5" w14:textId="2960203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7328CA" w14:paraId="39958DBA" w14:textId="77777777">
        <w:trPr>
          <w:jc w:val="center"/>
        </w:trPr>
        <w:tc>
          <w:tcPr>
            <w:tcW w:w="4248" w:type="dxa"/>
            <w:vAlign w:val="center"/>
          </w:tcPr>
          <w:p w14:paraId="388D6883" w14:textId="67BFC0B4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del 12</w:t>
            </w:r>
          </w:p>
        </w:tc>
        <w:tc>
          <w:tcPr>
            <w:tcW w:w="1417" w:type="dxa"/>
            <w:vAlign w:val="center"/>
          </w:tcPr>
          <w:p w14:paraId="23EF37F8" w14:textId="4250AF7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560" w:type="dxa"/>
            <w:vAlign w:val="center"/>
          </w:tcPr>
          <w:p w14:paraId="2B42D86C" w14:textId="2C68BF5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701" w:type="dxa"/>
            <w:vAlign w:val="center"/>
          </w:tcPr>
          <w:p w14:paraId="3E756AF8" w14:textId="4981A5F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6817515B" w14:textId="77777777">
        <w:trPr>
          <w:jc w:val="center"/>
        </w:trPr>
        <w:tc>
          <w:tcPr>
            <w:tcW w:w="4248" w:type="dxa"/>
            <w:vAlign w:val="center"/>
          </w:tcPr>
          <w:p w14:paraId="5951665D" w14:textId="0DC95033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Actualizar documento Modelo de diseño</w:t>
            </w:r>
          </w:p>
        </w:tc>
        <w:tc>
          <w:tcPr>
            <w:tcW w:w="1417" w:type="dxa"/>
            <w:vAlign w:val="center"/>
          </w:tcPr>
          <w:p w14:paraId="22D0E351" w14:textId="7F1668F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560" w:type="dxa"/>
            <w:vAlign w:val="center"/>
          </w:tcPr>
          <w:p w14:paraId="42AD529F" w14:textId="19C61E5B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701" w:type="dxa"/>
            <w:vAlign w:val="center"/>
          </w:tcPr>
          <w:p w14:paraId="0E478072" w14:textId="60875350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0F0687E8" w14:textId="77777777">
        <w:trPr>
          <w:jc w:val="center"/>
        </w:trPr>
        <w:tc>
          <w:tcPr>
            <w:tcW w:w="4248" w:type="dxa"/>
            <w:vAlign w:val="center"/>
          </w:tcPr>
          <w:p w14:paraId="1EC25580" w14:textId="50508776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Revisión Especificación de Caso de Uso 07 al 12</w:t>
            </w:r>
          </w:p>
        </w:tc>
        <w:tc>
          <w:tcPr>
            <w:tcW w:w="1417" w:type="dxa"/>
            <w:vAlign w:val="center"/>
          </w:tcPr>
          <w:p w14:paraId="2056D3C3" w14:textId="6B1A736B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560" w:type="dxa"/>
            <w:vAlign w:val="center"/>
          </w:tcPr>
          <w:p w14:paraId="3E06A586" w14:textId="5EA35A2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701" w:type="dxa"/>
            <w:vAlign w:val="center"/>
          </w:tcPr>
          <w:p w14:paraId="2008DCAC" w14:textId="32C9BAA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7328CA" w14:paraId="0E847DC5" w14:textId="77777777">
        <w:trPr>
          <w:jc w:val="center"/>
        </w:trPr>
        <w:tc>
          <w:tcPr>
            <w:tcW w:w="4248" w:type="dxa"/>
            <w:vAlign w:val="center"/>
          </w:tcPr>
          <w:p w14:paraId="657704EC" w14:textId="70DDA377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CU 07, CU 08 y CU 10</w:t>
            </w:r>
          </w:p>
        </w:tc>
        <w:tc>
          <w:tcPr>
            <w:tcW w:w="1417" w:type="dxa"/>
            <w:vAlign w:val="center"/>
          </w:tcPr>
          <w:p w14:paraId="2204C93F" w14:textId="471BC39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02/11</w:t>
            </w:r>
          </w:p>
        </w:tc>
        <w:tc>
          <w:tcPr>
            <w:tcW w:w="1560" w:type="dxa"/>
            <w:vAlign w:val="center"/>
          </w:tcPr>
          <w:p w14:paraId="2CA944DD" w14:textId="4EF5139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02/11</w:t>
            </w:r>
          </w:p>
        </w:tc>
        <w:tc>
          <w:tcPr>
            <w:tcW w:w="1701" w:type="dxa"/>
            <w:vAlign w:val="center"/>
          </w:tcPr>
          <w:p w14:paraId="74C396FE" w14:textId="48DBCBC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 xml:space="preserve">Butterfield </w:t>
            </w:r>
          </w:p>
        </w:tc>
      </w:tr>
      <w:tr w:rsidR="007328CA" w14:paraId="676450E6" w14:textId="77777777">
        <w:trPr>
          <w:jc w:val="center"/>
        </w:trPr>
        <w:tc>
          <w:tcPr>
            <w:tcW w:w="4248" w:type="dxa"/>
            <w:vAlign w:val="center"/>
          </w:tcPr>
          <w:p w14:paraId="1F5BB262" w14:textId="556206C2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CU07 + Informe de verificación</w:t>
            </w:r>
          </w:p>
        </w:tc>
        <w:tc>
          <w:tcPr>
            <w:tcW w:w="1417" w:type="dxa"/>
            <w:vAlign w:val="center"/>
          </w:tcPr>
          <w:p w14:paraId="1BD72043" w14:textId="2E7EC3C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560" w:type="dxa"/>
            <w:vAlign w:val="center"/>
          </w:tcPr>
          <w:p w14:paraId="26FD68D5" w14:textId="5028981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701" w:type="dxa"/>
            <w:vAlign w:val="center"/>
          </w:tcPr>
          <w:p w14:paraId="62AB7996" w14:textId="6F221BD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7328CA" w14:paraId="53F7CEF9" w14:textId="77777777">
        <w:trPr>
          <w:jc w:val="center"/>
        </w:trPr>
        <w:tc>
          <w:tcPr>
            <w:tcW w:w="4248" w:type="dxa"/>
            <w:vAlign w:val="center"/>
          </w:tcPr>
          <w:p w14:paraId="22EF9ABB" w14:textId="2CAA29D4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CU08 + Informe de verificación</w:t>
            </w:r>
          </w:p>
        </w:tc>
        <w:tc>
          <w:tcPr>
            <w:tcW w:w="1417" w:type="dxa"/>
            <w:vAlign w:val="center"/>
          </w:tcPr>
          <w:p w14:paraId="5D0FC9D4" w14:textId="0032EA3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560" w:type="dxa"/>
            <w:vAlign w:val="center"/>
          </w:tcPr>
          <w:p w14:paraId="41BEB84F" w14:textId="3C5116E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701" w:type="dxa"/>
            <w:vAlign w:val="center"/>
          </w:tcPr>
          <w:p w14:paraId="4CB196ED" w14:textId="1744F3E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668D2BD0" w14:textId="77777777">
        <w:trPr>
          <w:jc w:val="center"/>
        </w:trPr>
        <w:tc>
          <w:tcPr>
            <w:tcW w:w="4248" w:type="dxa"/>
            <w:vAlign w:val="center"/>
          </w:tcPr>
          <w:p w14:paraId="0BD9ACD6" w14:textId="6EE93A10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CU10 + Informe de verificación</w:t>
            </w:r>
          </w:p>
        </w:tc>
        <w:tc>
          <w:tcPr>
            <w:tcW w:w="1417" w:type="dxa"/>
            <w:vAlign w:val="center"/>
          </w:tcPr>
          <w:p w14:paraId="38C83F0C" w14:textId="0AA5143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560" w:type="dxa"/>
            <w:vAlign w:val="center"/>
          </w:tcPr>
          <w:p w14:paraId="752776C3" w14:textId="64F2518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701" w:type="dxa"/>
            <w:vAlign w:val="center"/>
          </w:tcPr>
          <w:p w14:paraId="06041B04" w14:textId="656F435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4CF50095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50D6AFB7" w14:textId="0568922C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20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71FE18F" w14:textId="04E0D8E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7D1D223B" w14:textId="04BCAAB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61B7383A" w14:textId="7777777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7328CA" w14:paraId="428BEB6C" w14:textId="77777777">
        <w:trPr>
          <w:jc w:val="center"/>
        </w:trPr>
        <w:tc>
          <w:tcPr>
            <w:tcW w:w="4248" w:type="dxa"/>
            <w:tcBorders>
              <w:top w:val="single" w:sz="18" w:space="0" w:color="000000"/>
            </w:tcBorders>
            <w:vAlign w:val="center"/>
          </w:tcPr>
          <w:p w14:paraId="6E24231A" w14:textId="0ED7FAC2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CU 11 y CU 12</w:t>
            </w:r>
          </w:p>
        </w:tc>
        <w:tc>
          <w:tcPr>
            <w:tcW w:w="1417" w:type="dxa"/>
            <w:tcBorders>
              <w:top w:val="single" w:sz="18" w:space="0" w:color="000000"/>
            </w:tcBorders>
            <w:vAlign w:val="center"/>
          </w:tcPr>
          <w:p w14:paraId="7B638784" w14:textId="106FD80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560" w:type="dxa"/>
            <w:tcBorders>
              <w:top w:val="single" w:sz="18" w:space="0" w:color="000000"/>
            </w:tcBorders>
            <w:vAlign w:val="center"/>
          </w:tcPr>
          <w:p w14:paraId="3452C286" w14:textId="213DE3B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701" w:type="dxa"/>
            <w:tcBorders>
              <w:top w:val="single" w:sz="18" w:space="0" w:color="000000"/>
            </w:tcBorders>
            <w:vAlign w:val="center"/>
          </w:tcPr>
          <w:p w14:paraId="65FD53FD" w14:textId="46E6C4C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 xml:space="preserve">Butterfield </w:t>
            </w:r>
          </w:p>
        </w:tc>
      </w:tr>
      <w:tr w:rsidR="007328CA" w14:paraId="42B12AA3" w14:textId="77777777">
        <w:trPr>
          <w:jc w:val="center"/>
        </w:trPr>
        <w:tc>
          <w:tcPr>
            <w:tcW w:w="4248" w:type="dxa"/>
            <w:vAlign w:val="center"/>
          </w:tcPr>
          <w:p w14:paraId="219661EC" w14:textId="78D3C785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Informes de Verificación CU07, CU08 y CU10</w:t>
            </w:r>
          </w:p>
        </w:tc>
        <w:tc>
          <w:tcPr>
            <w:tcW w:w="1417" w:type="dxa"/>
            <w:vAlign w:val="center"/>
          </w:tcPr>
          <w:p w14:paraId="213768D0" w14:textId="106CCAC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560" w:type="dxa"/>
            <w:vAlign w:val="center"/>
          </w:tcPr>
          <w:p w14:paraId="65BCB160" w14:textId="531D1D2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701" w:type="dxa"/>
            <w:vAlign w:val="center"/>
          </w:tcPr>
          <w:p w14:paraId="12EDAA76" w14:textId="1E18030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7328CA" w14:paraId="435CCEE0" w14:textId="77777777">
        <w:trPr>
          <w:jc w:val="center"/>
        </w:trPr>
        <w:tc>
          <w:tcPr>
            <w:tcW w:w="4248" w:type="dxa"/>
            <w:vAlign w:val="center"/>
          </w:tcPr>
          <w:p w14:paraId="58374A96" w14:textId="5DF24758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lastRenderedPageBreak/>
              <w:t>Ejecución Casos de Prueba – CU11 + Informe de verificación</w:t>
            </w:r>
          </w:p>
        </w:tc>
        <w:tc>
          <w:tcPr>
            <w:tcW w:w="1417" w:type="dxa"/>
            <w:vAlign w:val="center"/>
          </w:tcPr>
          <w:p w14:paraId="5C354C5C" w14:textId="32A7DDC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560" w:type="dxa"/>
            <w:vAlign w:val="center"/>
          </w:tcPr>
          <w:p w14:paraId="03BF4688" w14:textId="6CF4CB5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701" w:type="dxa"/>
            <w:vAlign w:val="center"/>
          </w:tcPr>
          <w:p w14:paraId="5C019277" w14:textId="062A194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209DC2A3" w14:textId="77777777">
        <w:trPr>
          <w:jc w:val="center"/>
        </w:trPr>
        <w:tc>
          <w:tcPr>
            <w:tcW w:w="4248" w:type="dxa"/>
            <w:vAlign w:val="center"/>
          </w:tcPr>
          <w:p w14:paraId="7DFCDDA6" w14:textId="44CAACEA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CU12 + Informe de verificación</w:t>
            </w:r>
          </w:p>
        </w:tc>
        <w:tc>
          <w:tcPr>
            <w:tcW w:w="1417" w:type="dxa"/>
            <w:vAlign w:val="center"/>
          </w:tcPr>
          <w:p w14:paraId="68D03472" w14:textId="48A5C9B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560" w:type="dxa"/>
            <w:vAlign w:val="center"/>
          </w:tcPr>
          <w:p w14:paraId="1678DF18" w14:textId="482A243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701" w:type="dxa"/>
            <w:vAlign w:val="center"/>
          </w:tcPr>
          <w:p w14:paraId="361361DA" w14:textId="1D7293B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231CD2A4" w14:textId="77777777">
        <w:trPr>
          <w:jc w:val="center"/>
        </w:trPr>
        <w:tc>
          <w:tcPr>
            <w:tcW w:w="4248" w:type="dxa"/>
            <w:vAlign w:val="center"/>
          </w:tcPr>
          <w:p w14:paraId="198CD681" w14:textId="22E17C2B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Informes de Verificación CU11, y CU12</w:t>
            </w:r>
          </w:p>
        </w:tc>
        <w:tc>
          <w:tcPr>
            <w:tcW w:w="1417" w:type="dxa"/>
            <w:vAlign w:val="center"/>
          </w:tcPr>
          <w:p w14:paraId="4B0DDDB7" w14:textId="3F654BE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06/11</w:t>
            </w:r>
          </w:p>
        </w:tc>
        <w:tc>
          <w:tcPr>
            <w:tcW w:w="1560" w:type="dxa"/>
            <w:vAlign w:val="center"/>
          </w:tcPr>
          <w:p w14:paraId="6DFFA0ED" w14:textId="2C1E6F7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06/11</w:t>
            </w:r>
          </w:p>
        </w:tc>
        <w:tc>
          <w:tcPr>
            <w:tcW w:w="1701" w:type="dxa"/>
            <w:vAlign w:val="center"/>
          </w:tcPr>
          <w:p w14:paraId="02CD9013" w14:textId="26A6A35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7328CA" w14:paraId="54E49567" w14:textId="77777777">
        <w:trPr>
          <w:jc w:val="center"/>
        </w:trPr>
        <w:tc>
          <w:tcPr>
            <w:tcW w:w="4248" w:type="dxa"/>
            <w:vAlign w:val="center"/>
          </w:tcPr>
          <w:p w14:paraId="6532169F" w14:textId="31B0F64C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Fase 3 Iteración 2</w:t>
            </w:r>
          </w:p>
        </w:tc>
        <w:tc>
          <w:tcPr>
            <w:tcW w:w="1417" w:type="dxa"/>
            <w:vAlign w:val="center"/>
          </w:tcPr>
          <w:p w14:paraId="4D9AAB86" w14:textId="6D94C72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41B324BF" w14:textId="7E7AFCC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109590E7" w14:textId="46D7C65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3E0D4A87" w14:textId="77777777">
        <w:trPr>
          <w:jc w:val="center"/>
        </w:trPr>
        <w:tc>
          <w:tcPr>
            <w:tcW w:w="4248" w:type="dxa"/>
            <w:vAlign w:val="center"/>
          </w:tcPr>
          <w:p w14:paraId="5FF38606" w14:textId="7207F64E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Gestión de Riesgo</w:t>
            </w:r>
          </w:p>
        </w:tc>
        <w:tc>
          <w:tcPr>
            <w:tcW w:w="1417" w:type="dxa"/>
            <w:vAlign w:val="center"/>
          </w:tcPr>
          <w:p w14:paraId="1C69743E" w14:textId="2E09C67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149D1CC2" w14:textId="6EE9DD3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6A64F4B9" w14:textId="1F96A01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45C972A4" w14:textId="77777777">
        <w:trPr>
          <w:jc w:val="center"/>
        </w:trPr>
        <w:tc>
          <w:tcPr>
            <w:tcW w:w="4248" w:type="dxa"/>
            <w:vAlign w:val="center"/>
          </w:tcPr>
          <w:p w14:paraId="30A92300" w14:textId="04C14C4F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Estimación</w:t>
            </w:r>
          </w:p>
        </w:tc>
        <w:tc>
          <w:tcPr>
            <w:tcW w:w="1417" w:type="dxa"/>
            <w:vAlign w:val="center"/>
          </w:tcPr>
          <w:p w14:paraId="63B0715E" w14:textId="72D288F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02FA1019" w14:textId="632302D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4E48469A" w14:textId="35EA587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7328CA" w14:paraId="631EBE95" w14:textId="77777777">
        <w:trPr>
          <w:jc w:val="center"/>
        </w:trPr>
        <w:tc>
          <w:tcPr>
            <w:tcW w:w="4248" w:type="dxa"/>
            <w:vAlign w:val="center"/>
          </w:tcPr>
          <w:p w14:paraId="3035453E" w14:textId="7B278FC9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Plan de Iteración Fase 3 Iteración 3</w:t>
            </w:r>
          </w:p>
        </w:tc>
        <w:tc>
          <w:tcPr>
            <w:tcW w:w="1417" w:type="dxa"/>
            <w:vAlign w:val="center"/>
          </w:tcPr>
          <w:p w14:paraId="06AE299A" w14:textId="18C8D20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627EB6C2" w14:textId="59FA20D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32362B0F" w14:textId="379F953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7AA8F4A3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23B3B663" w14:textId="0B2714BE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21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4068C377" w14:textId="697FD94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0E1F7B5C" w14:textId="695AC5D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68CC24B4" w14:textId="7777777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</w:tbl>
    <w:p w14:paraId="2DD04BB1" w14:textId="77777777" w:rsidR="00AE7AAD" w:rsidRDefault="00BB1377">
      <w:pPr>
        <w:pStyle w:val="Ttulo1"/>
        <w:ind w:firstLine="357"/>
      </w:pPr>
      <w:bookmarkStart w:id="8" w:name="_heading=h.7igjj0x7adzt" w:colFirst="0" w:colLast="0"/>
      <w:bookmarkEnd w:id="8"/>
      <w:r>
        <w:t>Casos de Uso y Escenarios</w:t>
      </w:r>
    </w:p>
    <w:p w14:paraId="2AF4885D" w14:textId="77777777" w:rsidR="00AE7AAD" w:rsidRDefault="00AE7AAD">
      <w:pPr>
        <w:tabs>
          <w:tab w:val="left" w:pos="0"/>
        </w:tabs>
        <w:ind w:left="0"/>
        <w:jc w:val="both"/>
      </w:pPr>
    </w:p>
    <w:tbl>
      <w:tblPr>
        <w:tblStyle w:val="a0"/>
        <w:tblW w:w="8931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7"/>
        <w:gridCol w:w="3260"/>
        <w:gridCol w:w="4394"/>
      </w:tblGrid>
      <w:tr w:rsidR="00AE7AAD" w14:paraId="15920DEB" w14:textId="77777777" w:rsidTr="00AD5777">
        <w:tc>
          <w:tcPr>
            <w:tcW w:w="1277" w:type="dxa"/>
            <w:shd w:val="clear" w:color="auto" w:fill="45ADF3"/>
          </w:tcPr>
          <w:p w14:paraId="02202112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3260" w:type="dxa"/>
            <w:shd w:val="clear" w:color="auto" w:fill="45ADF3"/>
          </w:tcPr>
          <w:p w14:paraId="25A15561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Nombre del Caso de Uso</w:t>
            </w:r>
          </w:p>
        </w:tc>
        <w:tc>
          <w:tcPr>
            <w:tcW w:w="4394" w:type="dxa"/>
            <w:shd w:val="clear" w:color="auto" w:fill="45ADF3"/>
          </w:tcPr>
          <w:p w14:paraId="395539AA" w14:textId="5B005B6C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 xml:space="preserve">Escenarios contemplados en la Iteración </w:t>
            </w:r>
            <w:r w:rsidR="00AD5777"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2</w:t>
            </w:r>
          </w:p>
        </w:tc>
      </w:tr>
      <w:tr w:rsidR="00AE7AAD" w14:paraId="0C3E9DCF" w14:textId="77777777" w:rsidTr="00AD5777">
        <w:tc>
          <w:tcPr>
            <w:tcW w:w="1277" w:type="dxa"/>
          </w:tcPr>
          <w:p w14:paraId="1F2CBE13" w14:textId="590EC954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60" w:type="dxa"/>
          </w:tcPr>
          <w:p w14:paraId="1284A03E" w14:textId="626D7CE5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Priorizar Requerimiento</w:t>
            </w:r>
          </w:p>
        </w:tc>
        <w:tc>
          <w:tcPr>
            <w:tcW w:w="4394" w:type="dxa"/>
          </w:tcPr>
          <w:p w14:paraId="05042CFD" w14:textId="22A332EA" w:rsidR="00AE7AAD" w:rsidRDefault="00BB13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1: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El líder de proyecto asigna una prioridad a un requerimiento existente utilizando la técnica MoSCoW (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Must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Should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Could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o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Won’t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). El sistema registra la prioridad seleccionada y la muestra en la lista de requerimientos.</w:t>
            </w:r>
          </w:p>
        </w:tc>
      </w:tr>
      <w:tr w:rsidR="00AE7AAD" w14:paraId="7C18005D" w14:textId="77777777" w:rsidTr="00AD5777">
        <w:tc>
          <w:tcPr>
            <w:tcW w:w="1277" w:type="dxa"/>
          </w:tcPr>
          <w:p w14:paraId="5938D501" w14:textId="07F9041F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60" w:type="dxa"/>
          </w:tcPr>
          <w:p w14:paraId="74507A27" w14:textId="2B4D94D2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Consultar historial de Requerimiento</w:t>
            </w:r>
          </w:p>
        </w:tc>
        <w:tc>
          <w:tcPr>
            <w:tcW w:w="4394" w:type="dxa"/>
          </w:tcPr>
          <w:p w14:paraId="4E6B0E7F" w14:textId="70679B36" w:rsidR="00AE7AAD" w:rsidRDefault="00BB1377" w:rsidP="009F1A2D">
            <w:pPr>
              <w:ind w:left="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2: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El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Desarrollador o el Líder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accede al detalle de un requerimiento y visualiza el historial de cambios, con información de fecha, autor y descripción de cada modificación</w:t>
            </w:r>
          </w:p>
        </w:tc>
      </w:tr>
      <w:tr w:rsidR="00AE7AAD" w14:paraId="43D664E9" w14:textId="77777777" w:rsidTr="00AD5777">
        <w:tc>
          <w:tcPr>
            <w:tcW w:w="1277" w:type="dxa"/>
          </w:tcPr>
          <w:p w14:paraId="3FD2F502" w14:textId="36A8F519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60" w:type="dxa"/>
          </w:tcPr>
          <w:p w14:paraId="1B0E2612" w14:textId="443AFB12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Consultar historial de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Casos de Uso</w:t>
            </w:r>
          </w:p>
        </w:tc>
        <w:tc>
          <w:tcPr>
            <w:tcW w:w="4394" w:type="dxa"/>
          </w:tcPr>
          <w:p w14:paraId="08D739F0" w14:textId="4C246D5B" w:rsidR="00AE7AAD" w:rsidRDefault="00BB13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3: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El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desarrollador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o líder accede al detalle de un caso de uso y consulta su historial de versiones, visualizando las modificaciones registradas con fecha, autor y descripción</w:t>
            </w:r>
          </w:p>
        </w:tc>
      </w:tr>
      <w:tr w:rsidR="00AE7AAD" w14:paraId="4D10B251" w14:textId="77777777" w:rsidTr="00AD5777">
        <w:tc>
          <w:tcPr>
            <w:tcW w:w="1277" w:type="dxa"/>
          </w:tcPr>
          <w:p w14:paraId="12EA0561" w14:textId="59A70086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CU1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260" w:type="dxa"/>
          </w:tcPr>
          <w:p w14:paraId="36DD1FB3" w14:textId="0AB748FA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Definir dependencias</w:t>
            </w:r>
          </w:p>
        </w:tc>
        <w:tc>
          <w:tcPr>
            <w:tcW w:w="4394" w:type="dxa"/>
          </w:tcPr>
          <w:p w14:paraId="5C15D81D" w14:textId="50CE5140" w:rsidR="00AE7AAD" w:rsidRDefault="00BB13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4: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El líder o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Desarrollador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establece una relación de dependencia entre dos requerimientos. El sistema guarda la relación y la muestra en la vista de requerimientos asociados</w:t>
            </w:r>
          </w:p>
        </w:tc>
      </w:tr>
      <w:tr w:rsidR="00AE7AAD" w14:paraId="7A15342F" w14:textId="77777777" w:rsidTr="00AD5777">
        <w:tc>
          <w:tcPr>
            <w:tcW w:w="1277" w:type="dxa"/>
          </w:tcPr>
          <w:p w14:paraId="1495A8D7" w14:textId="0CF1034C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CU1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60" w:type="dxa"/>
          </w:tcPr>
          <w:p w14:paraId="4C7B0AA9" w14:textId="1D879124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Validar requerimiento</w:t>
            </w:r>
          </w:p>
        </w:tc>
        <w:tc>
          <w:tcPr>
            <w:tcW w:w="4394" w:type="dxa"/>
          </w:tcPr>
          <w:p w14:paraId="2754C4F8" w14:textId="76CF5060" w:rsidR="00AE7AAD" w:rsidRPr="009F1A2D" w:rsidRDefault="00BB1377" w:rsidP="009F1A2D">
            <w:pPr>
              <w:ind w:left="0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5:</w:t>
            </w:r>
            <w:r w:rsidR="009F1A2D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El líder de proyecto o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stakeholder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valida un requerimiento, marcándolo como Aprobado o Rechazado, con registro automático de autor, fecha y observaciones</w:t>
            </w:r>
          </w:p>
        </w:tc>
      </w:tr>
    </w:tbl>
    <w:p w14:paraId="1A7FE3F7" w14:textId="77777777" w:rsidR="00AE7AAD" w:rsidRDefault="00BB1377">
      <w:pPr>
        <w:pStyle w:val="Ttulo1"/>
        <w:ind w:firstLine="357"/>
      </w:pPr>
      <w:bookmarkStart w:id="9" w:name="_heading=h.36bwkvj4uo45" w:colFirst="0" w:colLast="0"/>
      <w:bookmarkEnd w:id="9"/>
      <w:r>
        <w:t>Recursos</w:t>
      </w:r>
    </w:p>
    <w:p w14:paraId="37593BFE" w14:textId="77777777" w:rsidR="00AE7AAD" w:rsidRDefault="00BB1377">
      <w:pPr>
        <w:ind w:firstLine="357"/>
      </w:pPr>
      <w:r>
        <w:t>Para el desarrollo de las actividades planificadas en esta iteración se utilizarán:</w:t>
      </w:r>
    </w:p>
    <w:p w14:paraId="755F6120" w14:textId="77777777" w:rsidR="00AE7AAD" w:rsidRDefault="00BB1377">
      <w:pPr>
        <w:ind w:firstLine="357"/>
      </w:pPr>
      <w:r>
        <w:t>Equipos informáticos propios de los integrantes del equipo 4BYTES.</w:t>
      </w:r>
    </w:p>
    <w:p w14:paraId="671E115E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Conexión a internet para la comunicación y el acceso a herramientas colaborativas.</w:t>
      </w:r>
    </w:p>
    <w:p w14:paraId="078D3006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>
        <w:rPr>
          <w:color w:val="000000"/>
        </w:rPr>
        <w:t xml:space="preserve">Software libre seleccionado por el equipo: PostgreSQL, VS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 xml:space="preserve">, PHP, </w:t>
      </w:r>
      <w:proofErr w:type="spellStart"/>
      <w:r>
        <w:rPr>
          <w:color w:val="000000"/>
        </w:rPr>
        <w:t>phpMyAdmin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Lucidchart</w:t>
      </w:r>
      <w:proofErr w:type="spellEnd"/>
      <w:r>
        <w:rPr>
          <w:color w:val="000000"/>
        </w:rPr>
        <w:t>/Draw.io, entre otros.</w:t>
      </w:r>
    </w:p>
    <w:p w14:paraId="4E7806BC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Herramienta Vesta </w:t>
      </w:r>
      <w:proofErr w:type="spellStart"/>
      <w:r>
        <w:rPr>
          <w:color w:val="000000"/>
        </w:rPr>
        <w:t>Risk</w:t>
      </w:r>
      <w:proofErr w:type="spellEnd"/>
      <w:r>
        <w:rPr>
          <w:color w:val="000000"/>
        </w:rPr>
        <w:t xml:space="preserve"> Manager provista por la UNPA-UARG, utilizada para la gestión de riesgos.</w:t>
      </w:r>
    </w:p>
    <w:p w14:paraId="40D3080B" w14:textId="77777777" w:rsidR="00AE7AAD" w:rsidRDefault="00BB1377">
      <w:pPr>
        <w:pStyle w:val="Ttulo1"/>
        <w:ind w:firstLine="357"/>
      </w:pPr>
      <w:r>
        <w:lastRenderedPageBreak/>
        <w:t>Resumen de riesgos</w:t>
      </w:r>
    </w:p>
    <w:p w14:paraId="2454BB30" w14:textId="77777777" w:rsidR="00AE7AAD" w:rsidRDefault="00BB1377">
      <w:pPr>
        <w:pStyle w:val="Ttulo2"/>
        <w:ind w:firstLine="357"/>
      </w:pPr>
      <w:r>
        <w:t>Mitigación</w:t>
      </w:r>
    </w:p>
    <w:p w14:paraId="0DC5417F" w14:textId="77777777" w:rsidR="00EF6238" w:rsidRDefault="00EF6238" w:rsidP="00EF6238">
      <w:pPr>
        <w:pStyle w:val="Ttulo3"/>
        <w:ind w:firstLine="357"/>
      </w:pPr>
      <w:r>
        <w:t xml:space="preserve">Tarea </w:t>
      </w:r>
    </w:p>
    <w:p w14:paraId="0D44E55D" w14:textId="77777777" w:rsidR="00EF6238" w:rsidRPr="00EF6238" w:rsidRDefault="00EF6238" w:rsidP="00EF6238"/>
    <w:p w14:paraId="66E35929" w14:textId="2A2EFAA3" w:rsidR="00AE7AAD" w:rsidRDefault="00C34C57">
      <w:pPr>
        <w:ind w:firstLine="357"/>
        <w:jc w:val="both"/>
      </w:pPr>
      <w:r w:rsidRPr="00C34C57">
        <w:rPr>
          <w:noProof/>
        </w:rPr>
        <w:drawing>
          <wp:inline distT="0" distB="0" distL="0" distR="0" wp14:anchorId="67520113" wp14:editId="0D0C487E">
            <wp:extent cx="5400040" cy="1994535"/>
            <wp:effectExtent l="0" t="0" r="0" b="5715"/>
            <wp:docPr id="426759662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92932" name="Imagen 1" descr="Tabl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91A8" w14:textId="5449D287" w:rsidR="00C34C57" w:rsidRDefault="00C34C57">
      <w:pPr>
        <w:ind w:firstLine="357"/>
        <w:jc w:val="both"/>
      </w:pPr>
      <w:r w:rsidRPr="00C34C57">
        <w:rPr>
          <w:noProof/>
        </w:rPr>
        <w:drawing>
          <wp:inline distT="0" distB="0" distL="0" distR="0" wp14:anchorId="2F1E5AD6" wp14:editId="5FEB63F9">
            <wp:extent cx="5400040" cy="2764155"/>
            <wp:effectExtent l="0" t="0" r="0" b="0"/>
            <wp:docPr id="156968847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88477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41A0" w14:textId="5E87F44D" w:rsidR="00C34C57" w:rsidRDefault="00C34C57">
      <w:pPr>
        <w:ind w:firstLine="357"/>
        <w:jc w:val="both"/>
      </w:pPr>
      <w:r w:rsidRPr="00C34C57">
        <w:rPr>
          <w:noProof/>
        </w:rPr>
        <w:drawing>
          <wp:inline distT="0" distB="0" distL="0" distR="0" wp14:anchorId="20B41826" wp14:editId="427C6D3B">
            <wp:extent cx="5400040" cy="1953895"/>
            <wp:effectExtent l="0" t="0" r="0" b="8255"/>
            <wp:docPr id="500232852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32852" name="Imagen 1" descr="Tabl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AB608" w14:textId="77777777" w:rsidR="00C34C57" w:rsidRDefault="00C34C57">
      <w:pPr>
        <w:ind w:firstLine="357"/>
        <w:jc w:val="both"/>
      </w:pPr>
    </w:p>
    <w:p w14:paraId="0C46DE2B" w14:textId="77777777" w:rsidR="00C34C57" w:rsidRDefault="00C34C57">
      <w:pPr>
        <w:ind w:firstLine="357"/>
        <w:jc w:val="both"/>
      </w:pPr>
    </w:p>
    <w:p w14:paraId="5F1EBA7D" w14:textId="77777777" w:rsidR="00C34C57" w:rsidRDefault="00C34C57">
      <w:pPr>
        <w:ind w:firstLine="357"/>
        <w:jc w:val="both"/>
      </w:pPr>
    </w:p>
    <w:p w14:paraId="4992BA42" w14:textId="7F301478" w:rsidR="00C34C57" w:rsidRDefault="00C34C57">
      <w:pPr>
        <w:ind w:firstLine="357"/>
        <w:jc w:val="both"/>
      </w:pPr>
      <w:r w:rsidRPr="00C34C57">
        <w:rPr>
          <w:noProof/>
        </w:rPr>
        <w:drawing>
          <wp:inline distT="0" distB="0" distL="0" distR="0" wp14:anchorId="728E2FFC" wp14:editId="159C4DBB">
            <wp:extent cx="5400040" cy="1289050"/>
            <wp:effectExtent l="0" t="0" r="0" b="6350"/>
            <wp:docPr id="180977727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77279" name="Imagen 1" descr="Tabl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AD12F" w14:textId="77777777" w:rsidR="00AE7AAD" w:rsidRDefault="00AE7AAD"/>
    <w:p w14:paraId="5BB7C3AD" w14:textId="11C28627" w:rsidR="00AE7AAD" w:rsidRDefault="00BB1377">
      <w:pPr>
        <w:pStyle w:val="Ttulo1"/>
        <w:ind w:firstLine="357"/>
      </w:pPr>
      <w:bookmarkStart w:id="10" w:name="_heading=h.vi10kanyau77" w:colFirst="0" w:colLast="0"/>
      <w:bookmarkEnd w:id="10"/>
      <w:r>
        <w:t>Evaluación [</w:t>
      </w:r>
      <w:r w:rsidR="004D3D2B">
        <w:t>07/11/2025</w:t>
      </w:r>
      <w:r>
        <w:t>]</w:t>
      </w:r>
    </w:p>
    <w:p w14:paraId="6675885F" w14:textId="77777777" w:rsidR="00AE7AAD" w:rsidRDefault="00BB1377">
      <w:pPr>
        <w:pStyle w:val="Ttulo1"/>
        <w:ind w:firstLine="357"/>
      </w:pPr>
      <w:bookmarkStart w:id="11" w:name="_heading=h.1agfmytv1x6r" w:colFirst="0" w:colLast="0"/>
      <w:bookmarkEnd w:id="11"/>
      <w:r>
        <w:t>Objetivos Alcanzados</w:t>
      </w:r>
    </w:p>
    <w:p w14:paraId="4D6042E0" w14:textId="77777777" w:rsidR="00EF6238" w:rsidRDefault="00EF6238" w:rsidP="00EF6238">
      <w:pPr>
        <w:tabs>
          <w:tab w:val="left" w:pos="0"/>
        </w:tabs>
        <w:ind w:left="0" w:hanging="6"/>
        <w:jc w:val="both"/>
      </w:pPr>
    </w:p>
    <w:p w14:paraId="00F274BA" w14:textId="77777777" w:rsidR="00EF6238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7074C5E1" w14:textId="77777777" w:rsidR="00EF6238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4AD83F6D" w14:textId="77777777" w:rsidR="00EF6238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6506132F" w14:textId="77777777" w:rsidR="00EF6238" w:rsidRPr="00723716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</w:p>
    <w:p w14:paraId="351AE311" w14:textId="77777777" w:rsidR="00EF6238" w:rsidRPr="00723716" w:rsidRDefault="00EF6238" w:rsidP="00EF6238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</w:p>
    <w:p w14:paraId="6385D9B7" w14:textId="77777777" w:rsidR="00EF6238" w:rsidRPr="00723716" w:rsidRDefault="00EF6238" w:rsidP="00EF6238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</w:p>
    <w:p w14:paraId="53FCD5D3" w14:textId="77777777" w:rsidR="00EF6238" w:rsidRDefault="00EF6238" w:rsidP="00EF6238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Actualización Modelo de Diseño</w:t>
      </w:r>
    </w:p>
    <w:p w14:paraId="2DBBFCA1" w14:textId="64450777" w:rsidR="00AE7AAD" w:rsidRPr="0063608E" w:rsidRDefault="00EF6238" w:rsidP="0063608E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 xml:space="preserve">Ejecución </w:t>
      </w:r>
      <w:r w:rsidR="0063608E">
        <w:rPr>
          <w:color w:val="000000"/>
        </w:rPr>
        <w:t>total</w:t>
      </w:r>
      <w:r>
        <w:rPr>
          <w:color w:val="000000"/>
        </w:rPr>
        <w:t xml:space="preserve"> Casos de Prueba II</w:t>
      </w:r>
    </w:p>
    <w:p w14:paraId="1FD77A6A" w14:textId="15D96C49" w:rsidR="00AE7AAD" w:rsidRDefault="00BB1377">
      <w:pPr>
        <w:pStyle w:val="Ttulo1"/>
        <w:ind w:firstLine="357"/>
      </w:pPr>
      <w:bookmarkStart w:id="12" w:name="_heading=h.yjnu7dagzk59" w:colFirst="0" w:colLast="0"/>
      <w:bookmarkEnd w:id="12"/>
      <w:r>
        <w:t>Objetivos No Alcanzados</w:t>
      </w:r>
    </w:p>
    <w:p w14:paraId="511BD7E7" w14:textId="77777777" w:rsidR="0063608E" w:rsidRPr="0063608E" w:rsidRDefault="0063608E" w:rsidP="0063608E"/>
    <w:p w14:paraId="712AAB00" w14:textId="77777777" w:rsidR="00AE7AAD" w:rsidRDefault="00BB1377">
      <w:pPr>
        <w:pStyle w:val="Ttulo1"/>
        <w:ind w:firstLine="357"/>
      </w:pPr>
      <w:bookmarkStart w:id="13" w:name="_heading=h.okqpzcn9h0kq" w:colFirst="0" w:colLast="0"/>
      <w:bookmarkEnd w:id="13"/>
      <w:r>
        <w:t>Elementos incluidos en la Línea Base</w:t>
      </w:r>
    </w:p>
    <w:p w14:paraId="0599626E" w14:textId="77777777" w:rsidR="0063608E" w:rsidRDefault="0063608E" w:rsidP="0063608E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6861C3AA" w14:textId="77777777" w:rsidR="0063608E" w:rsidRDefault="0063608E" w:rsidP="0063608E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099C4952" w14:textId="77777777" w:rsidR="0063608E" w:rsidRDefault="0063608E" w:rsidP="0063608E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4BB58C3B" w14:textId="77777777" w:rsidR="0063608E" w:rsidRPr="00723716" w:rsidRDefault="0063608E" w:rsidP="0063608E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</w:p>
    <w:p w14:paraId="0ED18B2E" w14:textId="77777777" w:rsidR="0063608E" w:rsidRPr="00723716" w:rsidRDefault="0063608E" w:rsidP="0063608E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</w:p>
    <w:p w14:paraId="17D50BBA" w14:textId="77777777" w:rsidR="0063608E" w:rsidRPr="00723716" w:rsidRDefault="0063608E" w:rsidP="0063608E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</w:p>
    <w:p w14:paraId="632F91E5" w14:textId="77777777" w:rsidR="0063608E" w:rsidRDefault="0063608E" w:rsidP="0063608E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Ejecución Casos de Prueba II</w:t>
      </w:r>
    </w:p>
    <w:p w14:paraId="32FCE84A" w14:textId="77777777" w:rsidR="0063608E" w:rsidRPr="00723716" w:rsidRDefault="0063608E" w:rsidP="0063608E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Actualización Modelo de Diseño</w:t>
      </w:r>
    </w:p>
    <w:p w14:paraId="481D72A5" w14:textId="77777777" w:rsidR="00AE7AAD" w:rsidRDefault="00AE7AAD" w:rsidP="00EF6238"/>
    <w:p w14:paraId="2CC40DE4" w14:textId="77777777" w:rsidR="00AE7AAD" w:rsidRDefault="00BB1377">
      <w:pPr>
        <w:pStyle w:val="Ttulo1"/>
        <w:ind w:firstLine="357"/>
      </w:pPr>
      <w:bookmarkStart w:id="14" w:name="_heading=h.8o0umqvzq655" w:colFirst="0" w:colLast="0"/>
      <w:bookmarkEnd w:id="14"/>
      <w:r>
        <w:lastRenderedPageBreak/>
        <w:t>Conclusión</w:t>
      </w:r>
    </w:p>
    <w:p w14:paraId="0B6E6567" w14:textId="0EE1EB54" w:rsidR="00AE7AAD" w:rsidRDefault="00FC049F" w:rsidP="00FC049F">
      <w:pPr>
        <w:jc w:val="both"/>
      </w:pPr>
      <w:bookmarkStart w:id="15" w:name="_heading=h.nk407fv6g80" w:colFirst="0" w:colLast="0"/>
      <w:bookmarkEnd w:id="15"/>
      <w:r w:rsidRPr="00FC049F">
        <w:t>Durante la Fase de Construcción - Iteración 2, el equipo 4 BYTES cumplió satisfactoriamente con los objetivos planificados, consolidando la segunda tanda de casos de uso (CU-07 a CU-12) y actualizando el modelo de diseño. Además, se completaron los casos de uso CU-06 a CU-09 correspondientes a la primera tanda</w:t>
      </w:r>
      <w:r w:rsidR="0063608E">
        <w:t>.</w:t>
      </w:r>
    </w:p>
    <w:p w14:paraId="2534CC1A" w14:textId="77777777" w:rsidR="00AE7AAD" w:rsidRDefault="00BB1377">
      <w:pPr>
        <w:pStyle w:val="Ttulo1"/>
        <w:ind w:firstLine="357"/>
      </w:pPr>
      <w:bookmarkStart w:id="16" w:name="_heading=h.uzbaecqdjy62" w:colFirst="0" w:colLast="0"/>
      <w:bookmarkEnd w:id="16"/>
      <w:r>
        <w:t>Estado del repositorio</w:t>
      </w:r>
    </w:p>
    <w:p w14:paraId="50FEF80C" w14:textId="7C348B1B" w:rsidR="00AE7AAD" w:rsidRDefault="00EF6238" w:rsidP="00EF6238">
      <w:proofErr w:type="spellStart"/>
      <w:r>
        <w:t>Commit</w:t>
      </w:r>
      <w:r w:rsidR="0063608E">
        <w:t>s</w:t>
      </w:r>
      <w:proofErr w:type="spellEnd"/>
      <w:r>
        <w:t>: 118</w:t>
      </w:r>
    </w:p>
    <w:sectPr w:rsidR="00AE7AAD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A132AF" w14:textId="77777777" w:rsidR="00CB0F26" w:rsidRDefault="00CB0F26">
      <w:pPr>
        <w:spacing w:before="0" w:line="240" w:lineRule="auto"/>
      </w:pPr>
      <w:r>
        <w:separator/>
      </w:r>
    </w:p>
  </w:endnote>
  <w:endnote w:type="continuationSeparator" w:id="0">
    <w:p w14:paraId="43E599D1" w14:textId="77777777" w:rsidR="00CB0F26" w:rsidRDefault="00CB0F26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EC52C255-D3EB-4B38-8D09-0E1677ABBEC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D1FFBCEF-BDB1-4B2F-9CDD-C7DACBAAC443}"/>
    <w:embedBold r:id="rId3" w:fontKey="{99E67D61-96E5-43DD-A1D4-1B44A14D376E}"/>
    <w:embedItalic r:id="rId4" w:fontKey="{8DCEB281-4B63-4B52-BDDB-3899B3E6E7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8F2B83A-2514-47AB-AF1B-E1F96B70F74C}"/>
    <w:embedBold r:id="rId6" w:fontKey="{64DEC058-3B3E-4348-ACBA-9E8984F4099C}"/>
    <w:embedBoldItalic r:id="rId7" w:fontKey="{CEA1D25C-9ECC-4F47-8EAD-AB67EB281C0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3D71EAAF-451E-4BF5-9060-864931EF8FA8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  <w:embedRegular r:id="rId9" w:fontKey="{EBE560AE-15A5-4954-9052-A2ED84666357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58FE3D8A-21DE-4652-8415-9BC164561D6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1" w:fontKey="{DCE8F1E6-90FB-4180-98C5-F17667F7355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2" w:fontKey="{5E2DEB43-7CFA-4F74-A637-4D53F3842A8F}"/>
    <w:embedItalic r:id="rId13" w:fontKey="{12FE87C4-4E82-4B97-BE39-AE8BDF962305}"/>
  </w:font>
  <w:font w:name="Play">
    <w:altName w:val="Calibri"/>
    <w:charset w:val="00"/>
    <w:family w:val="auto"/>
    <w:pitch w:val="default"/>
    <w:embedRegular r:id="rId14" w:fontKey="{F35677F2-D5DA-474E-91A0-30E0FB9D0EA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5" w:fontKey="{4B3397E6-8662-4428-8280-5DFA78F663E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7DF5D5" w14:textId="77777777" w:rsidR="00AE7AAD" w:rsidRDefault="00BB1377">
    <w:pPr>
      <w:tabs>
        <w:tab w:val="center" w:pos="4252"/>
      </w:tabs>
      <w:ind w:firstLine="357"/>
    </w:pPr>
    <w:r>
      <w:rPr>
        <w:sz w:val="20"/>
        <w:szCs w:val="20"/>
      </w:rPr>
      <w:t xml:space="preserve">ALVAREZ | BUTTERFIELD | CARRANZA | GAGNA                                                        </w:t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41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42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AE7AAD" w:rsidRDefault="00AE7AAD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F22245" w14:textId="77777777" w:rsidR="00CB0F26" w:rsidRDefault="00CB0F26">
      <w:pPr>
        <w:spacing w:before="0" w:line="240" w:lineRule="auto"/>
      </w:pPr>
      <w:r>
        <w:separator/>
      </w:r>
    </w:p>
  </w:footnote>
  <w:footnote w:type="continuationSeparator" w:id="0">
    <w:p w14:paraId="11FE3770" w14:textId="77777777" w:rsidR="00CB0F26" w:rsidRDefault="00CB0F26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CA128E" w14:textId="2FC48C3B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36FD5DE" wp14:editId="446C6D21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EA36FC5" wp14:editId="2F0397CF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 w:rsidR="00415080">
      <w:rPr>
        <w:rFonts w:ascii="Cambria" w:eastAsia="Cambria" w:hAnsi="Cambria" w:cs="Cambria"/>
        <w:color w:val="000000"/>
      </w:rPr>
      <w:t>Cierre</w:t>
    </w:r>
    <w:r>
      <w:rPr>
        <w:rFonts w:ascii="Cambria" w:eastAsia="Cambria" w:hAnsi="Cambria" w:cs="Cambria"/>
        <w:color w:val="000000"/>
      </w:rPr>
      <w:t xml:space="preserve"> de iteración </w:t>
    </w:r>
    <w:r w:rsidR="00723716">
      <w:rPr>
        <w:rFonts w:ascii="Cambria" w:eastAsia="Cambria" w:hAnsi="Cambria" w:cs="Cambria"/>
        <w:color w:val="000000"/>
      </w:rPr>
      <w:t xml:space="preserve">Fase [3] – Iteración </w:t>
    </w:r>
    <w:r>
      <w:rPr>
        <w:rFonts w:ascii="Cambria" w:eastAsia="Cambria" w:hAnsi="Cambria" w:cs="Cambria"/>
        <w:color w:val="000000"/>
      </w:rPr>
      <w:t>[</w:t>
    </w:r>
    <w:r w:rsidR="00853BA5">
      <w:rPr>
        <w:rFonts w:ascii="Cambria" w:eastAsia="Cambria" w:hAnsi="Cambria" w:cs="Cambria"/>
        <w:color w:val="000000"/>
      </w:rPr>
      <w:t>2</w:t>
    </w:r>
    <w:r>
      <w:rPr>
        <w:rFonts w:ascii="Cambria" w:eastAsia="Cambria" w:hAnsi="Cambria" w:cs="Cambria"/>
        <w:color w:val="000000"/>
      </w:rPr>
      <w:t xml:space="preserve">] </w:t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37E39F5D" wp14:editId="32659159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D85BFA5" wp14:editId="0F16259D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2368C54" w14:textId="77777777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hidden="0" allowOverlap="1" wp14:anchorId="5FADB77F" wp14:editId="26657D92">
              <wp:simplePos x="0" y="0"/>
              <wp:positionH relativeFrom="column">
                <wp:posOffset>-1301114</wp:posOffset>
              </wp:positionH>
              <wp:positionV relativeFrom="paragraph">
                <wp:posOffset>2943225</wp:posOffset>
              </wp:positionV>
              <wp:extent cx="7815580" cy="17801590"/>
              <wp:effectExtent l="0" t="0" r="0" b="0"/>
              <wp:wrapNone/>
              <wp:docPr id="2100667951" name="Grupo 21006679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15580" cy="17801590"/>
                        <a:chOff x="1438200" y="0"/>
                        <a:chExt cx="7815600" cy="7560000"/>
                      </a:xfrm>
                    </wpg:grpSpPr>
                    <wpg:grpSp>
                      <wpg:cNvPr id="1505702342" name="Grupo 1505702342"/>
                      <wpg:cNvGrpSpPr/>
                      <wpg:grpSpPr>
                        <a:xfrm>
                          <a:off x="1438210" y="0"/>
                          <a:ext cx="7815580" cy="7560000"/>
                          <a:chOff x="1327316" y="-4494205"/>
                          <a:chExt cx="7816279" cy="12054205"/>
                        </a:xfrm>
                      </wpg:grpSpPr>
                      <wps:wsp>
                        <wps:cNvPr id="142327408" name="Rectángulo 142327408"/>
                        <wps:cNvSpPr/>
                        <wps:spPr>
                          <a:xfrm>
                            <a:off x="1327316" y="-4494205"/>
                            <a:ext cx="7816275" cy="1205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FDF0A7" w14:textId="77777777" w:rsidR="00AE7AAD" w:rsidRDefault="00AE7AAD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2025908789" name="Grupo 2025908789"/>
                        <wpg:cNvGrpSpPr/>
                        <wpg:grpSpPr>
                          <a:xfrm>
                            <a:off x="1327316" y="-4494205"/>
                            <a:ext cx="7816279" cy="12054205"/>
                            <a:chOff x="1327300" y="-4494205"/>
                            <a:chExt cx="7816310" cy="12054205"/>
                          </a:xfrm>
                        </wpg:grpSpPr>
                        <wps:wsp>
                          <wps:cNvPr id="1674439408" name="Rectángulo 1674439408"/>
                          <wps:cNvSpPr/>
                          <wps:spPr>
                            <a:xfrm>
                              <a:off x="2157323" y="-4494205"/>
                              <a:ext cx="4989265" cy="67490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EB3CF9" w14:textId="77777777" w:rsidR="00AE7AAD" w:rsidRDefault="00AE7AAD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409137868" name="Grupo 1409137868"/>
                          <wpg:cNvGrpSpPr/>
                          <wpg:grpSpPr>
                            <a:xfrm rot="10800000" flipH="1">
                              <a:off x="1327300" y="0"/>
                              <a:ext cx="7816310" cy="7560000"/>
                              <a:chOff x="-456" y="9"/>
                              <a:chExt cx="16404" cy="19845"/>
                            </a:xfrm>
                          </wpg:grpSpPr>
                          <wps:wsp>
                            <wps:cNvPr id="607031760" name="Rectángulo 607031760"/>
                            <wps:cNvSpPr/>
                            <wps:spPr>
                              <a:xfrm flipH="1">
                                <a:off x="-456" y="9"/>
                                <a:ext cx="464" cy="19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9696BDA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0445127" name="Rectángulo 2050445127"/>
                            <wps:cNvSpPr/>
                            <wps:spPr>
                              <a:xfrm>
                                <a:off x="148" y="18429"/>
                                <a:ext cx="15800" cy="14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B63E48F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7356395" name="Rectángulo 2057356395"/>
                            <wps:cNvSpPr/>
                            <wps:spPr>
                              <a:xfrm>
                                <a:off x="8" y="9"/>
                                <a:ext cx="4031" cy="14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A582123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FADB77F" id="Grupo 2100667951" o:spid="_x0000_s1032" style="position:absolute;margin-left:-102.45pt;margin-top:231.75pt;width:615.4pt;height:1401.7pt;z-index:251662336" coordorigin="14382" coordsize="7815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">
              <v:group id="Grupo 1505702342" o:spid="_x0000_s1033" style="position:absolute;left:14382;width:78155;height:75600" coordorigin="13273,-44942" coordsize="78162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">
                <v:rect id="Rectángulo 142327408" o:spid="_x0000_s1034" style="position:absolute;left:13273;top:-44942;width:78162;height:120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" filled="f" stroked="f">
                  <v:textbox inset="2.53958mm,2.53958mm,2.53958mm,2.53958mm">
                    <w:txbxContent>
                      <w:p w14:paraId="08FDF0A7" w14:textId="77777777" w:rsidR="00AE7AAD" w:rsidRDefault="00AE7AAD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2025908789" o:spid="_x0000_s1035" style="position:absolute;left:13273;top:-44942;width:78162;height:120542" coordorigin="13273,-44942" coordsize="78163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">
                  <v:rect id="Rectángulo 1674439408" o:spid="_x0000_s1036" style="position:absolute;left:21573;top:-44942;width:49892;height:674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2DEB3CF9" w14:textId="77777777" w:rsidR="00AE7AAD" w:rsidRDefault="00AE7AAD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upo 1409137868" o:spid="_x0000_s1037" style="position:absolute;left:13273;width:78163;height:75600;rotation:180;flip:x" coordorigin="-456,9" coordsize="16404,19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">
                    <v:rect id="Rectángulo 607031760" o:spid="_x0000_s1038" style="position:absolute;left:-456;top:9;width:464;height:1982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69696BDA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0445127" o:spid="_x0000_s1039" style="position:absolute;left:148;top:1842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2B63E48F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7356395" o:spid="_x0000_s104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" filled="f" stroked="f">
                      <v:textbox inset="2.53958mm,2.53958mm,2.53958mm,2.53958mm">
                        <w:txbxContent>
                          <w:p w14:paraId="7A58212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</v:group>
              </v:group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1E8F1C3D" wp14:editId="733B0D99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b="0" l="0" r="0" t="0"/>
              <wp:wrapNone/>
              <wp:docPr id="2100667950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5430" cy="34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2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4" w15:restartNumberingAfterBreak="0">
    <w:nsid w:val="2B67597F"/>
    <w:multiLevelType w:val="multilevel"/>
    <w:tmpl w:val="3056BE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730458"/>
    <w:multiLevelType w:val="multilevel"/>
    <w:tmpl w:val="CBF280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A7C6E0E"/>
    <w:multiLevelType w:val="hybridMultilevel"/>
    <w:tmpl w:val="98C2CED4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9"/>
  </w:num>
  <w:num w:numId="5">
    <w:abstractNumId w:val="3"/>
  </w:num>
  <w:num w:numId="6">
    <w:abstractNumId w:val="5"/>
  </w:num>
  <w:num w:numId="7">
    <w:abstractNumId w:val="7"/>
  </w:num>
  <w:num w:numId="8">
    <w:abstractNumId w:val="0"/>
  </w:num>
  <w:num w:numId="9">
    <w:abstractNumId w:val="10"/>
  </w:num>
  <w:num w:numId="10">
    <w:abstractNumId w:val="8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B24D5"/>
    <w:rsid w:val="001A45AE"/>
    <w:rsid w:val="001C6609"/>
    <w:rsid w:val="002B069E"/>
    <w:rsid w:val="002C1CF3"/>
    <w:rsid w:val="002E7DA1"/>
    <w:rsid w:val="003D3CFF"/>
    <w:rsid w:val="00415080"/>
    <w:rsid w:val="004C0F6F"/>
    <w:rsid w:val="004D3D2B"/>
    <w:rsid w:val="005B38FC"/>
    <w:rsid w:val="006144DA"/>
    <w:rsid w:val="0063608E"/>
    <w:rsid w:val="00717191"/>
    <w:rsid w:val="00723716"/>
    <w:rsid w:val="007328CA"/>
    <w:rsid w:val="007461D4"/>
    <w:rsid w:val="00853BA5"/>
    <w:rsid w:val="009F1A2D"/>
    <w:rsid w:val="00AA10AE"/>
    <w:rsid w:val="00AD5777"/>
    <w:rsid w:val="00AE7AAD"/>
    <w:rsid w:val="00BB1377"/>
    <w:rsid w:val="00C34C57"/>
    <w:rsid w:val="00CB0F26"/>
    <w:rsid w:val="00D40A54"/>
    <w:rsid w:val="00E92C92"/>
    <w:rsid w:val="00EF6238"/>
    <w:rsid w:val="00FC0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3608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0.png"/><Relationship Id="rId2" Type="http://schemas.openxmlformats.org/officeDocument/2006/relationships/image" Target="media/image2.jp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7685EA0-6D1D-49BD-BC47-BAE76C7EB1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8</Pages>
  <Words>1122</Words>
  <Characters>6175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Martina Gagna</cp:lastModifiedBy>
  <cp:revision>15</cp:revision>
  <dcterms:created xsi:type="dcterms:W3CDTF">2025-10-10T13:38:00Z</dcterms:created>
  <dcterms:modified xsi:type="dcterms:W3CDTF">2025-11-07T17:34:00Z</dcterms:modified>
</cp:coreProperties>
</file>