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4E8BC40E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9976D4" w:rsidRPr="009976D4">
        <w:rPr>
          <w:rFonts w:ascii="Arial" w:hAnsi="Arial" w:cs="Arial"/>
        </w:rPr>
        <w:t>CU-11 – Definir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74"/>
        <w:gridCol w:w="3250"/>
        <w:gridCol w:w="3086"/>
      </w:tblGrid>
      <w:tr w:rsidR="009976D4" w:rsidRPr="009976D4" w14:paraId="5AED0841" w14:textId="77777777" w:rsidTr="009976D4">
        <w:tc>
          <w:tcPr>
            <w:tcW w:w="0" w:type="auto"/>
            <w:hideMark/>
          </w:tcPr>
          <w:p w14:paraId="58F93AAC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976D4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C4CC188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976D4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57A97192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976D4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1A76CEED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976D4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9976D4" w:rsidRPr="009976D4" w14:paraId="1956EBBD" w14:textId="77777777" w:rsidTr="009976D4">
        <w:tc>
          <w:tcPr>
            <w:tcW w:w="0" w:type="auto"/>
            <w:hideMark/>
          </w:tcPr>
          <w:p w14:paraId="52627B41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CP11_01</w:t>
            </w:r>
          </w:p>
        </w:tc>
        <w:tc>
          <w:tcPr>
            <w:tcW w:w="0" w:type="auto"/>
            <w:hideMark/>
          </w:tcPr>
          <w:p w14:paraId="271F5E0E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79681912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El líder accede a </w:t>
            </w:r>
            <w:r w:rsidRPr="009976D4">
              <w:rPr>
                <w:rFonts w:ascii="Arial" w:hAnsi="Arial" w:cs="Arial"/>
                <w:i/>
                <w:iCs/>
              </w:rPr>
              <w:t>Dependencias</w:t>
            </w:r>
            <w:r w:rsidRPr="009976D4">
              <w:rPr>
                <w:rFonts w:ascii="Arial" w:hAnsi="Arial" w:cs="Arial"/>
              </w:rPr>
              <w:t xml:space="preserve"> --&gt; selecciona dos requerimientos --&gt; define una dependencia --&gt; Guardar.</w:t>
            </w:r>
          </w:p>
        </w:tc>
        <w:tc>
          <w:tcPr>
            <w:tcW w:w="0" w:type="auto"/>
            <w:hideMark/>
          </w:tcPr>
          <w:p w14:paraId="2996CD83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El sistema registra la dependencia y muestra mensaje </w:t>
            </w:r>
            <w:r w:rsidRPr="009976D4">
              <w:rPr>
                <w:rFonts w:ascii="Arial" w:hAnsi="Arial" w:cs="Arial"/>
                <w:i/>
                <w:iCs/>
              </w:rPr>
              <w:t>“Dependencia creada correctamente.”</w:t>
            </w:r>
          </w:p>
        </w:tc>
      </w:tr>
      <w:tr w:rsidR="009976D4" w:rsidRPr="009976D4" w14:paraId="70CAB5B1" w14:textId="77777777" w:rsidTr="009976D4">
        <w:tc>
          <w:tcPr>
            <w:tcW w:w="0" w:type="auto"/>
            <w:hideMark/>
          </w:tcPr>
          <w:p w14:paraId="369E80A3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CP11_02</w:t>
            </w:r>
          </w:p>
        </w:tc>
        <w:tc>
          <w:tcPr>
            <w:tcW w:w="0" w:type="auto"/>
            <w:hideMark/>
          </w:tcPr>
          <w:p w14:paraId="79B9B1EC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63EB9A3A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Intentar guardar sin seleccionar uno de los elementos relacionados.</w:t>
            </w:r>
          </w:p>
        </w:tc>
        <w:tc>
          <w:tcPr>
            <w:tcW w:w="0" w:type="auto"/>
            <w:hideMark/>
          </w:tcPr>
          <w:p w14:paraId="608887B3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El sistema muestra mensaje </w:t>
            </w:r>
            <w:r w:rsidRPr="009976D4">
              <w:rPr>
                <w:rFonts w:ascii="Arial" w:hAnsi="Arial" w:cs="Arial"/>
                <w:i/>
                <w:iCs/>
              </w:rPr>
              <w:t>“Debe seleccionar ambos elementos para crear la dependencia.”</w:t>
            </w:r>
          </w:p>
        </w:tc>
      </w:tr>
      <w:tr w:rsidR="009976D4" w:rsidRPr="009976D4" w14:paraId="4EA9F185" w14:textId="77777777" w:rsidTr="009976D4">
        <w:tc>
          <w:tcPr>
            <w:tcW w:w="0" w:type="auto"/>
            <w:hideMark/>
          </w:tcPr>
          <w:p w14:paraId="2BA93513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CP11_03</w:t>
            </w:r>
          </w:p>
        </w:tc>
        <w:tc>
          <w:tcPr>
            <w:tcW w:w="0" w:type="auto"/>
            <w:hideMark/>
          </w:tcPr>
          <w:p w14:paraId="1565D16D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7E200CEC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Verificar que la dependencia se almacene en la BD y aparezca en la lista de relaciones del proyecto.</w:t>
            </w:r>
          </w:p>
        </w:tc>
        <w:tc>
          <w:tcPr>
            <w:tcW w:w="0" w:type="auto"/>
            <w:hideMark/>
          </w:tcPr>
          <w:p w14:paraId="2E9CC122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La BD registra correctamente la relación y la interfaz se actualiza.</w:t>
            </w:r>
          </w:p>
        </w:tc>
      </w:tr>
      <w:tr w:rsidR="009976D4" w:rsidRPr="009976D4" w14:paraId="5A12827E" w14:textId="77777777" w:rsidTr="009976D4">
        <w:tc>
          <w:tcPr>
            <w:tcW w:w="0" w:type="auto"/>
            <w:hideMark/>
          </w:tcPr>
          <w:p w14:paraId="68A34FAF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CP11_04</w:t>
            </w:r>
          </w:p>
        </w:tc>
        <w:tc>
          <w:tcPr>
            <w:tcW w:w="0" w:type="auto"/>
            <w:hideMark/>
          </w:tcPr>
          <w:p w14:paraId="5C34DAA4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72B4BF42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Revisar claridad de interfaz y controles de selección (conectores, flechas --&gt;).</w:t>
            </w:r>
          </w:p>
        </w:tc>
        <w:tc>
          <w:tcPr>
            <w:tcW w:w="0" w:type="auto"/>
            <w:hideMark/>
          </w:tcPr>
          <w:p w14:paraId="1B1A4695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Los elementos son intuitivos y los mensajes claros.</w:t>
            </w:r>
          </w:p>
        </w:tc>
      </w:tr>
      <w:tr w:rsidR="009976D4" w:rsidRPr="009976D4" w14:paraId="3DDF9D7C" w14:textId="77777777" w:rsidTr="009976D4">
        <w:tc>
          <w:tcPr>
            <w:tcW w:w="0" w:type="auto"/>
            <w:hideMark/>
          </w:tcPr>
          <w:p w14:paraId="1324F6BD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CP11_05</w:t>
            </w:r>
          </w:p>
        </w:tc>
        <w:tc>
          <w:tcPr>
            <w:tcW w:w="0" w:type="auto"/>
            <w:hideMark/>
          </w:tcPr>
          <w:p w14:paraId="0C1A77C5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6E718280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Revisar títulos, etiquetas y mensajes de la pantalla.</w:t>
            </w:r>
          </w:p>
        </w:tc>
        <w:tc>
          <w:tcPr>
            <w:tcW w:w="0" w:type="auto"/>
            <w:hideMark/>
          </w:tcPr>
          <w:p w14:paraId="13A862B6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Sin errores ortográficos ni inconsistencias de idioma.</w:t>
            </w:r>
          </w:p>
        </w:tc>
      </w:tr>
      <w:tr w:rsidR="009976D4" w:rsidRPr="009976D4" w14:paraId="13C5B860" w14:textId="77777777" w:rsidTr="009976D4">
        <w:tc>
          <w:tcPr>
            <w:tcW w:w="0" w:type="auto"/>
            <w:hideMark/>
          </w:tcPr>
          <w:p w14:paraId="46A96ED2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CP11_06</w:t>
            </w:r>
          </w:p>
        </w:tc>
        <w:tc>
          <w:tcPr>
            <w:tcW w:w="0" w:type="auto"/>
            <w:hideMark/>
          </w:tcPr>
          <w:p w14:paraId="6D0D40C8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307B3856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Intentar crear una dependencia duplicada </w:t>
            </w:r>
            <w:proofErr w:type="gramStart"/>
            <w:r w:rsidRPr="009976D4">
              <w:rPr>
                <w:rFonts w:ascii="Arial" w:hAnsi="Arial" w:cs="Arial"/>
              </w:rPr>
              <w:t>( flujo</w:t>
            </w:r>
            <w:proofErr w:type="gramEnd"/>
            <w:r w:rsidRPr="009976D4">
              <w:rPr>
                <w:rFonts w:ascii="Arial" w:hAnsi="Arial" w:cs="Arial"/>
              </w:rPr>
              <w:t xml:space="preserve"> 5a ).</w:t>
            </w:r>
          </w:p>
        </w:tc>
        <w:tc>
          <w:tcPr>
            <w:tcW w:w="0" w:type="auto"/>
            <w:hideMark/>
          </w:tcPr>
          <w:p w14:paraId="022D0281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El sistema muestra mensaje </w:t>
            </w:r>
            <w:r w:rsidRPr="009976D4">
              <w:rPr>
                <w:rFonts w:ascii="Arial" w:hAnsi="Arial" w:cs="Arial"/>
                <w:i/>
                <w:iCs/>
              </w:rPr>
              <w:t>“Esta dependencia ya existe.”</w:t>
            </w:r>
          </w:p>
        </w:tc>
      </w:tr>
      <w:tr w:rsidR="009976D4" w:rsidRPr="009976D4" w14:paraId="6BAE2F3D" w14:textId="77777777" w:rsidTr="009976D4">
        <w:tc>
          <w:tcPr>
            <w:tcW w:w="0" w:type="auto"/>
            <w:hideMark/>
          </w:tcPr>
          <w:p w14:paraId="233F067B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CP11_07</w:t>
            </w:r>
          </w:p>
        </w:tc>
        <w:tc>
          <w:tcPr>
            <w:tcW w:w="0" w:type="auto"/>
            <w:hideMark/>
          </w:tcPr>
          <w:p w14:paraId="43E871BA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75FCCA1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Intentar crear una dependencia cíclica </w:t>
            </w:r>
            <w:proofErr w:type="gramStart"/>
            <w:r w:rsidRPr="009976D4">
              <w:rPr>
                <w:rFonts w:ascii="Arial" w:hAnsi="Arial" w:cs="Arial"/>
              </w:rPr>
              <w:t>( flujo</w:t>
            </w:r>
            <w:proofErr w:type="gramEnd"/>
            <w:r w:rsidRPr="009976D4">
              <w:rPr>
                <w:rFonts w:ascii="Arial" w:hAnsi="Arial" w:cs="Arial"/>
              </w:rPr>
              <w:t xml:space="preserve"> 6a ).</w:t>
            </w:r>
          </w:p>
        </w:tc>
        <w:tc>
          <w:tcPr>
            <w:tcW w:w="0" w:type="auto"/>
            <w:hideMark/>
          </w:tcPr>
          <w:p w14:paraId="413A1115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El sistema bloquea la acción y muestra </w:t>
            </w:r>
            <w:r w:rsidRPr="009976D4">
              <w:rPr>
                <w:rFonts w:ascii="Arial" w:hAnsi="Arial" w:cs="Arial"/>
                <w:i/>
                <w:iCs/>
              </w:rPr>
              <w:t>“No se puede establecer una relación cíclica.”</w:t>
            </w:r>
          </w:p>
        </w:tc>
      </w:tr>
      <w:tr w:rsidR="009976D4" w:rsidRPr="009976D4" w14:paraId="21ECFB95" w14:textId="77777777" w:rsidTr="009976D4">
        <w:tc>
          <w:tcPr>
            <w:tcW w:w="0" w:type="auto"/>
            <w:hideMark/>
          </w:tcPr>
          <w:p w14:paraId="1457247C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CP11_08</w:t>
            </w:r>
          </w:p>
        </w:tc>
        <w:tc>
          <w:tcPr>
            <w:tcW w:w="0" w:type="auto"/>
            <w:hideMark/>
          </w:tcPr>
          <w:p w14:paraId="6E1F5D1F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44445151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Eliminar una dependencia existente.</w:t>
            </w:r>
          </w:p>
        </w:tc>
        <w:tc>
          <w:tcPr>
            <w:tcW w:w="0" w:type="auto"/>
            <w:hideMark/>
          </w:tcPr>
          <w:p w14:paraId="0BF06F5D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La relación se elimina en BD y la lista se actualiza correctamente.</w:t>
            </w:r>
          </w:p>
        </w:tc>
      </w:tr>
      <w:tr w:rsidR="009976D4" w:rsidRPr="009976D4" w14:paraId="437BB364" w14:textId="77777777" w:rsidTr="009976D4">
        <w:tc>
          <w:tcPr>
            <w:tcW w:w="0" w:type="auto"/>
            <w:hideMark/>
          </w:tcPr>
          <w:p w14:paraId="1B7C50D5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CP11_09</w:t>
            </w:r>
          </w:p>
        </w:tc>
        <w:tc>
          <w:tcPr>
            <w:tcW w:w="0" w:type="auto"/>
            <w:hideMark/>
          </w:tcPr>
          <w:p w14:paraId="0B35BCB8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795A14F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Error de BD durante el guardado </w:t>
            </w:r>
            <w:proofErr w:type="gramStart"/>
            <w:r w:rsidRPr="009976D4">
              <w:rPr>
                <w:rFonts w:ascii="Arial" w:hAnsi="Arial" w:cs="Arial"/>
              </w:rPr>
              <w:t>( flujo</w:t>
            </w:r>
            <w:proofErr w:type="gramEnd"/>
            <w:r w:rsidRPr="009976D4">
              <w:rPr>
                <w:rFonts w:ascii="Arial" w:hAnsi="Arial" w:cs="Arial"/>
              </w:rPr>
              <w:t xml:space="preserve"> 7a ).</w:t>
            </w:r>
          </w:p>
        </w:tc>
        <w:tc>
          <w:tcPr>
            <w:tcW w:w="0" w:type="auto"/>
            <w:hideMark/>
          </w:tcPr>
          <w:p w14:paraId="325A0B99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 xml:space="preserve">El sistema realiza </w:t>
            </w:r>
            <w:proofErr w:type="spellStart"/>
            <w:r w:rsidRPr="009976D4">
              <w:rPr>
                <w:rFonts w:ascii="Arial" w:hAnsi="Arial" w:cs="Arial"/>
              </w:rPr>
              <w:t>rollback</w:t>
            </w:r>
            <w:proofErr w:type="spellEnd"/>
            <w:r w:rsidRPr="009976D4">
              <w:rPr>
                <w:rFonts w:ascii="Arial" w:hAnsi="Arial" w:cs="Arial"/>
              </w:rPr>
              <w:t xml:space="preserve"> y muestra mensaje de error controlado.</w:t>
            </w:r>
          </w:p>
        </w:tc>
      </w:tr>
      <w:tr w:rsidR="009976D4" w:rsidRPr="009976D4" w14:paraId="1EE4DE84" w14:textId="77777777" w:rsidTr="009976D4">
        <w:tc>
          <w:tcPr>
            <w:tcW w:w="0" w:type="auto"/>
            <w:hideMark/>
          </w:tcPr>
          <w:p w14:paraId="7B9DCFC0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CP11_10</w:t>
            </w:r>
          </w:p>
        </w:tc>
        <w:tc>
          <w:tcPr>
            <w:tcW w:w="0" w:type="auto"/>
            <w:hideMark/>
          </w:tcPr>
          <w:p w14:paraId="70380371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2FE8E848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Usuario sin rol de líder intenta acceder al módulo de dependencias.</w:t>
            </w:r>
          </w:p>
        </w:tc>
        <w:tc>
          <w:tcPr>
            <w:tcW w:w="0" w:type="auto"/>
            <w:hideMark/>
          </w:tcPr>
          <w:p w14:paraId="1523F118" w14:textId="77777777" w:rsidR="009976D4" w:rsidRPr="009976D4" w:rsidRDefault="009976D4" w:rsidP="009976D4">
            <w:pPr>
              <w:spacing w:after="160" w:line="259" w:lineRule="auto"/>
              <w:rPr>
                <w:rFonts w:ascii="Arial" w:hAnsi="Arial" w:cs="Arial"/>
              </w:rPr>
            </w:pPr>
            <w:r w:rsidRPr="009976D4">
              <w:rPr>
                <w:rFonts w:ascii="Arial" w:hAnsi="Arial" w:cs="Arial"/>
              </w:rPr>
              <w:t>El sistema bloquea el acceso con mensaje de permisos insuficientes.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372084"/>
    <w:rsid w:val="004715FF"/>
    <w:rsid w:val="00493353"/>
    <w:rsid w:val="00570CFF"/>
    <w:rsid w:val="0063526D"/>
    <w:rsid w:val="00692BE5"/>
    <w:rsid w:val="006D5B3A"/>
    <w:rsid w:val="0082025D"/>
    <w:rsid w:val="008B259F"/>
    <w:rsid w:val="00935BD8"/>
    <w:rsid w:val="009976D4"/>
    <w:rsid w:val="00A24E05"/>
    <w:rsid w:val="00A65AFC"/>
    <w:rsid w:val="00A823AB"/>
    <w:rsid w:val="00A951FF"/>
    <w:rsid w:val="00AD4863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2</cp:revision>
  <dcterms:created xsi:type="dcterms:W3CDTF">2025-11-07T13:25:00Z</dcterms:created>
  <dcterms:modified xsi:type="dcterms:W3CDTF">2025-11-07T13:25:00Z</dcterms:modified>
</cp:coreProperties>
</file>