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Y="891"/>
        <w:tblW w:w="5000" w:type="pct"/>
        <w:tblBorders>
          <w:bottom w:val="single" w:sz="4" w:space="0" w:color="auto"/>
        </w:tblBorders>
        <w:tblLook w:val="0000" w:firstRow="0" w:lastRow="0" w:firstColumn="0" w:lastColumn="0" w:noHBand="0" w:noVBand="0"/>
      </w:tblPr>
      <w:tblGrid>
        <w:gridCol w:w="2056"/>
        <w:gridCol w:w="7833"/>
      </w:tblGrid>
      <w:tr w:rsidR="00A71AEF" w:rsidRPr="00AD56BC" w14:paraId="45E6DED0" w14:textId="77777777" w:rsidTr="00E57C0E">
        <w:trPr>
          <w:trHeight w:val="1701"/>
        </w:trPr>
        <w:tc>
          <w:tcPr>
            <w:tcW w:w="1018" w:type="pct"/>
          </w:tcPr>
          <w:p w14:paraId="1C980F87" w14:textId="77777777" w:rsidR="00A71AEF" w:rsidRPr="00AD56BC" w:rsidRDefault="005D1D26" w:rsidP="00E57C0E">
            <w:pPr>
              <w:pStyle w:val="Heading1"/>
              <w:ind w:left="0" w:firstLine="0"/>
              <w:rPr>
                <w:rFonts w:ascii="Arial" w:hAnsi="Arial" w:cs="Arial"/>
                <w:u w:val="none"/>
              </w:rPr>
            </w:pPr>
            <w:r w:rsidRPr="00AD56BC">
              <w:rPr>
                <w:rFonts w:ascii="Arial" w:hAnsi="Arial" w:cs="Arial"/>
                <w:noProof/>
                <w:u w:val="none"/>
                <w:lang w:eastAsia="zh-CN" w:bidi="ta-IN"/>
              </w:rPr>
              <w:drawing>
                <wp:anchor distT="0" distB="0" distL="114300" distR="114300" simplePos="0" relativeHeight="251657728" behindDoc="0" locked="0" layoutInCell="1" allowOverlap="1" wp14:anchorId="25904D62" wp14:editId="72577A22">
                  <wp:simplePos x="0" y="0"/>
                  <wp:positionH relativeFrom="margin">
                    <wp:posOffset>50145</wp:posOffset>
                  </wp:positionH>
                  <wp:positionV relativeFrom="margin">
                    <wp:posOffset>368</wp:posOffset>
                  </wp:positionV>
                  <wp:extent cx="1168400" cy="1149985"/>
                  <wp:effectExtent l="0" t="0" r="0" b="0"/>
                  <wp:wrapSquare wrapText="bothSides"/>
                  <wp:docPr id="4" name="Picture 21" descr="acjccrest (without in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cjccrest (without institu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8400" cy="11499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82" w:type="pct"/>
          </w:tcPr>
          <w:p w14:paraId="2144BE09" w14:textId="77777777" w:rsidR="00C54752" w:rsidRPr="00C54752" w:rsidRDefault="00C54752" w:rsidP="00C54752"/>
          <w:p w14:paraId="653B252D" w14:textId="77777777" w:rsidR="00A71AEF" w:rsidRPr="00AD56BC" w:rsidRDefault="00BA5012" w:rsidP="000A2816">
            <w:pPr>
              <w:pStyle w:val="Heading1"/>
              <w:rPr>
                <w:rFonts w:ascii="Arial" w:hAnsi="Arial" w:cs="Arial"/>
                <w:u w:val="none"/>
              </w:rPr>
            </w:pPr>
            <w:r w:rsidRPr="00AD56BC">
              <w:rPr>
                <w:rFonts w:ascii="Arial" w:hAnsi="Arial" w:cs="Arial"/>
                <w:u w:val="none"/>
              </w:rPr>
              <w:t>ANGLO-CHINESE</w:t>
            </w:r>
            <w:r w:rsidR="00A71AEF" w:rsidRPr="00AD56BC">
              <w:rPr>
                <w:rFonts w:ascii="Arial" w:hAnsi="Arial" w:cs="Arial"/>
                <w:u w:val="none"/>
              </w:rPr>
              <w:t xml:space="preserve"> JUNIOR COLLEGE</w:t>
            </w:r>
          </w:p>
          <w:p w14:paraId="290E1B3F" w14:textId="77777777" w:rsidR="00A71AEF" w:rsidRPr="00AD56BC" w:rsidRDefault="00A71AEF" w:rsidP="000A2816">
            <w:pPr>
              <w:pStyle w:val="Heading1"/>
              <w:rPr>
                <w:rFonts w:ascii="Arial" w:hAnsi="Arial" w:cs="Arial"/>
                <w:u w:val="none"/>
              </w:rPr>
            </w:pPr>
          </w:p>
          <w:p w14:paraId="1D3808F2" w14:textId="7DA7FC23" w:rsidR="00A71AEF" w:rsidRPr="00AD56BC" w:rsidRDefault="00A71AEF" w:rsidP="000A2816">
            <w:pPr>
              <w:pStyle w:val="Heading1"/>
              <w:rPr>
                <w:rFonts w:ascii="Arial" w:hAnsi="Arial" w:cs="Arial"/>
                <w:u w:val="none"/>
              </w:rPr>
            </w:pPr>
            <w:r w:rsidRPr="00AD56BC">
              <w:rPr>
                <w:rFonts w:ascii="Arial" w:hAnsi="Arial" w:cs="Arial"/>
                <w:u w:val="none"/>
              </w:rPr>
              <w:t>JC</w:t>
            </w:r>
            <w:r w:rsidR="005F32B5" w:rsidRPr="00AD56BC">
              <w:rPr>
                <w:rFonts w:ascii="Arial" w:hAnsi="Arial" w:cs="Arial"/>
                <w:u w:val="none"/>
              </w:rPr>
              <w:t>2</w:t>
            </w:r>
            <w:r w:rsidRPr="00AD56BC">
              <w:rPr>
                <w:rFonts w:ascii="Arial" w:hAnsi="Arial" w:cs="Arial"/>
                <w:u w:val="none"/>
              </w:rPr>
              <w:t xml:space="preserve"> </w:t>
            </w:r>
            <w:r w:rsidR="00293481" w:rsidRPr="00AD56BC">
              <w:rPr>
                <w:rFonts w:ascii="Arial" w:hAnsi="Arial" w:cs="Arial"/>
                <w:u w:val="none"/>
              </w:rPr>
              <w:t>Preliminary Examination</w:t>
            </w:r>
            <w:r w:rsidR="005F32B5" w:rsidRPr="00AD56BC">
              <w:rPr>
                <w:rFonts w:ascii="Arial" w:hAnsi="Arial" w:cs="Arial"/>
                <w:u w:val="none"/>
              </w:rPr>
              <w:t xml:space="preserve"> </w:t>
            </w:r>
          </w:p>
          <w:p w14:paraId="09BBE337" w14:textId="77777777" w:rsidR="00A71AEF" w:rsidRPr="00AD56BC" w:rsidRDefault="00A71AEF" w:rsidP="00A71AEF">
            <w:pPr>
              <w:rPr>
                <w:rFonts w:ascii="Arial" w:hAnsi="Arial" w:cs="Arial"/>
              </w:rPr>
            </w:pPr>
          </w:p>
          <w:p w14:paraId="08086A68" w14:textId="2C1AD82E" w:rsidR="00A71AEF" w:rsidRPr="00966FAA" w:rsidRDefault="00033B61" w:rsidP="00A71AEF">
            <w:pPr>
              <w:rPr>
                <w:rFonts w:ascii="Arial" w:hAnsi="Arial" w:cs="Arial"/>
                <w:b/>
                <w:bCs/>
              </w:rPr>
            </w:pPr>
            <w:r w:rsidRPr="00966FAA">
              <w:rPr>
                <w:rFonts w:ascii="Arial" w:hAnsi="Arial" w:cs="Arial"/>
                <w:b/>
                <w:bCs/>
              </w:rPr>
              <w:t xml:space="preserve">Higher </w:t>
            </w:r>
            <w:r w:rsidR="005A3E49">
              <w:rPr>
                <w:rFonts w:ascii="Arial" w:hAnsi="Arial" w:cs="Arial"/>
                <w:b/>
                <w:bCs/>
              </w:rPr>
              <w:t>1</w:t>
            </w:r>
          </w:p>
        </w:tc>
      </w:tr>
    </w:tbl>
    <w:p w14:paraId="44FEB2E5" w14:textId="77777777" w:rsidR="008B0BA6" w:rsidRPr="00AD56BC" w:rsidRDefault="008B0BA6">
      <w:pPr>
        <w:rPr>
          <w:rFonts w:ascii="Arial" w:hAnsi="Arial" w:cs="Arial"/>
        </w:rPr>
      </w:pPr>
    </w:p>
    <w:tbl>
      <w:tblPr>
        <w:tblpPr w:leftFromText="180" w:rightFromText="180" w:vertAnchor="text" w:horzAnchor="margin" w:tblpY="14"/>
        <w:tblW w:w="5000" w:type="pct"/>
        <w:tblLook w:val="0000" w:firstRow="0" w:lastRow="0" w:firstColumn="0" w:lastColumn="0" w:noHBand="0" w:noVBand="0"/>
      </w:tblPr>
      <w:tblGrid>
        <w:gridCol w:w="6104"/>
        <w:gridCol w:w="237"/>
        <w:gridCol w:w="3548"/>
      </w:tblGrid>
      <w:tr w:rsidR="000232AD" w:rsidRPr="00057B6B" w14:paraId="203DB3C5" w14:textId="77777777" w:rsidTr="00335131">
        <w:tc>
          <w:tcPr>
            <w:tcW w:w="3086" w:type="pct"/>
          </w:tcPr>
          <w:p w14:paraId="7A21D327" w14:textId="62130526" w:rsidR="000232AD" w:rsidRPr="00AD56BC" w:rsidRDefault="000232AD">
            <w:pPr>
              <w:pStyle w:val="Heading1"/>
              <w:ind w:left="0" w:firstLine="0"/>
              <w:rPr>
                <w:rFonts w:ascii="Arial" w:hAnsi="Arial" w:cs="Arial"/>
                <w:u w:val="none"/>
              </w:rPr>
            </w:pPr>
            <w:r w:rsidRPr="00080EA2">
              <w:rPr>
                <w:rFonts w:ascii="Arial" w:hAnsi="Arial" w:cs="Arial"/>
                <w:sz w:val="28"/>
                <w:szCs w:val="28"/>
                <w:u w:val="none"/>
              </w:rPr>
              <w:t>GEOGRAPHY</w:t>
            </w:r>
          </w:p>
        </w:tc>
        <w:tc>
          <w:tcPr>
            <w:tcW w:w="120" w:type="pct"/>
          </w:tcPr>
          <w:p w14:paraId="7EAE88CF" w14:textId="77777777" w:rsidR="000232AD" w:rsidRPr="00AD56BC" w:rsidRDefault="000232AD">
            <w:pPr>
              <w:pStyle w:val="Heading1"/>
              <w:ind w:left="0" w:firstLine="0"/>
              <w:jc w:val="right"/>
              <w:rPr>
                <w:rFonts w:ascii="Arial" w:hAnsi="Arial" w:cs="Arial"/>
                <w:u w:val="none"/>
              </w:rPr>
            </w:pPr>
          </w:p>
        </w:tc>
        <w:tc>
          <w:tcPr>
            <w:tcW w:w="1794" w:type="pct"/>
          </w:tcPr>
          <w:p w14:paraId="08C360F8" w14:textId="2F22F3C8" w:rsidR="000232AD" w:rsidRPr="00080EA2" w:rsidRDefault="005A3E49">
            <w:pPr>
              <w:pStyle w:val="Heading1"/>
              <w:ind w:left="0" w:firstLine="0"/>
              <w:jc w:val="right"/>
              <w:rPr>
                <w:rFonts w:ascii="Arial" w:hAnsi="Arial" w:cs="Arial"/>
                <w:sz w:val="28"/>
                <w:szCs w:val="28"/>
                <w:u w:val="none"/>
              </w:rPr>
            </w:pPr>
            <w:r>
              <w:rPr>
                <w:rFonts w:ascii="Arial" w:hAnsi="Arial" w:cs="Arial"/>
                <w:sz w:val="28"/>
                <w:szCs w:val="28"/>
                <w:u w:val="none"/>
              </w:rPr>
              <w:t>8834</w:t>
            </w:r>
            <w:r w:rsidR="004010D2" w:rsidRPr="00080EA2">
              <w:rPr>
                <w:rFonts w:ascii="Arial" w:hAnsi="Arial" w:cs="Arial"/>
                <w:sz w:val="28"/>
                <w:szCs w:val="28"/>
                <w:u w:val="none"/>
              </w:rPr>
              <w:t>/01</w:t>
            </w:r>
          </w:p>
          <w:p w14:paraId="4A6BAFA2" w14:textId="77777777" w:rsidR="000232AD" w:rsidRPr="00080EA2" w:rsidRDefault="000232AD" w:rsidP="000232AD">
            <w:pPr>
              <w:rPr>
                <w:rFonts w:ascii="Arial" w:hAnsi="Arial" w:cs="Arial"/>
                <w:sz w:val="16"/>
                <w:szCs w:val="16"/>
              </w:rPr>
            </w:pPr>
          </w:p>
        </w:tc>
      </w:tr>
      <w:tr w:rsidR="00A25635" w:rsidRPr="00AD56BC" w14:paraId="3346D050" w14:textId="77777777" w:rsidTr="00335131">
        <w:tc>
          <w:tcPr>
            <w:tcW w:w="3206" w:type="pct"/>
            <w:gridSpan w:val="2"/>
          </w:tcPr>
          <w:p w14:paraId="7A263ED7" w14:textId="0C48F501" w:rsidR="00A25635" w:rsidRPr="00080EA2" w:rsidRDefault="00A25635" w:rsidP="00A25635">
            <w:pPr>
              <w:pStyle w:val="Heading1"/>
              <w:ind w:left="0" w:firstLine="0"/>
              <w:rPr>
                <w:rFonts w:ascii="Arial" w:hAnsi="Arial" w:cs="Arial"/>
                <w:b w:val="0"/>
                <w:bCs w:val="0"/>
                <w:u w:val="none"/>
              </w:rPr>
            </w:pPr>
            <w:r w:rsidRPr="006B7628">
              <w:rPr>
                <w:rFonts w:ascii="Arial" w:hAnsi="Arial" w:cs="Arial"/>
                <w:b w:val="0"/>
                <w:bCs w:val="0"/>
                <w:u w:val="none"/>
              </w:rPr>
              <w:t>Paper 1</w:t>
            </w:r>
          </w:p>
        </w:tc>
        <w:tc>
          <w:tcPr>
            <w:tcW w:w="1794" w:type="pct"/>
          </w:tcPr>
          <w:p w14:paraId="2845B9BD" w14:textId="6118247C" w:rsidR="00A25635" w:rsidRPr="00F36FBE" w:rsidRDefault="00080EA2">
            <w:pPr>
              <w:pStyle w:val="Heading1"/>
              <w:ind w:left="0" w:firstLine="0"/>
              <w:jc w:val="right"/>
              <w:rPr>
                <w:rFonts w:ascii="Arial" w:hAnsi="Arial" w:cs="Arial"/>
                <w:u w:val="none"/>
              </w:rPr>
            </w:pPr>
            <w:r w:rsidRPr="00F36FBE">
              <w:rPr>
                <w:rFonts w:ascii="Arial" w:hAnsi="Arial" w:cs="Arial"/>
                <w:u w:val="none"/>
              </w:rPr>
              <w:t xml:space="preserve">26 </w:t>
            </w:r>
            <w:r w:rsidR="000000C0" w:rsidRPr="00F36FBE">
              <w:rPr>
                <w:rFonts w:ascii="Arial" w:hAnsi="Arial" w:cs="Arial"/>
                <w:u w:val="none"/>
              </w:rPr>
              <w:t>August 20</w:t>
            </w:r>
            <w:r w:rsidR="004B0EFE" w:rsidRPr="00F36FBE">
              <w:rPr>
                <w:rFonts w:ascii="Arial" w:hAnsi="Arial" w:cs="Arial"/>
                <w:u w:val="none"/>
              </w:rPr>
              <w:t>2</w:t>
            </w:r>
            <w:r w:rsidR="00FF5BAC" w:rsidRPr="00F36FBE">
              <w:rPr>
                <w:rFonts w:ascii="Arial" w:hAnsi="Arial" w:cs="Arial"/>
                <w:u w:val="none"/>
              </w:rPr>
              <w:t>4</w:t>
            </w:r>
          </w:p>
          <w:p w14:paraId="15F3566A" w14:textId="77777777" w:rsidR="00A25635" w:rsidRPr="00F36FBE" w:rsidRDefault="00A25635" w:rsidP="000232AD">
            <w:pPr>
              <w:rPr>
                <w:rFonts w:ascii="Arial" w:hAnsi="Arial" w:cs="Arial"/>
              </w:rPr>
            </w:pPr>
          </w:p>
        </w:tc>
      </w:tr>
      <w:tr w:rsidR="000232AD" w:rsidRPr="00AD56BC" w14:paraId="55288A5A" w14:textId="77777777" w:rsidTr="00335131">
        <w:tc>
          <w:tcPr>
            <w:tcW w:w="3086" w:type="pct"/>
          </w:tcPr>
          <w:p w14:paraId="3EB2628E" w14:textId="412CF1C4" w:rsidR="000232AD" w:rsidRPr="00080EA2" w:rsidRDefault="00AF286D">
            <w:pPr>
              <w:pStyle w:val="Heading1"/>
              <w:ind w:left="0" w:firstLine="0"/>
              <w:rPr>
                <w:rFonts w:ascii="Arial" w:hAnsi="Arial" w:cs="Arial"/>
                <w:b w:val="0"/>
                <w:bCs w:val="0"/>
                <w:u w:val="none"/>
              </w:rPr>
            </w:pPr>
            <w:r w:rsidRPr="00080EA2">
              <w:rPr>
                <w:rFonts w:ascii="Arial" w:hAnsi="Arial" w:cs="Arial"/>
                <w:b w:val="0"/>
                <w:bCs w:val="0"/>
                <w:u w:val="none"/>
              </w:rPr>
              <w:t>Insert</w:t>
            </w:r>
          </w:p>
        </w:tc>
        <w:tc>
          <w:tcPr>
            <w:tcW w:w="120" w:type="pct"/>
          </w:tcPr>
          <w:p w14:paraId="5C7BC517" w14:textId="77777777" w:rsidR="000232AD" w:rsidRPr="00080EA2" w:rsidRDefault="000232AD">
            <w:pPr>
              <w:pStyle w:val="Heading1"/>
              <w:ind w:left="0" w:firstLine="0"/>
              <w:jc w:val="right"/>
              <w:rPr>
                <w:rFonts w:ascii="Arial" w:hAnsi="Arial" w:cs="Arial"/>
                <w:u w:val="none"/>
              </w:rPr>
            </w:pPr>
          </w:p>
        </w:tc>
        <w:tc>
          <w:tcPr>
            <w:tcW w:w="1794" w:type="pct"/>
          </w:tcPr>
          <w:p w14:paraId="30B08BED" w14:textId="77777777" w:rsidR="00080EA2" w:rsidRPr="006B7628" w:rsidRDefault="00080EA2" w:rsidP="000000C0">
            <w:pPr>
              <w:pStyle w:val="Heading1"/>
              <w:ind w:left="0" w:firstLine="0"/>
              <w:jc w:val="right"/>
              <w:rPr>
                <w:rFonts w:ascii="Arial" w:hAnsi="Arial" w:cs="Arial"/>
                <w:u w:val="none"/>
              </w:rPr>
            </w:pPr>
          </w:p>
          <w:p w14:paraId="1344E597" w14:textId="4CD55F29" w:rsidR="000232AD" w:rsidRPr="00080EA2" w:rsidRDefault="00A2719E" w:rsidP="000000C0">
            <w:pPr>
              <w:pStyle w:val="Heading1"/>
              <w:ind w:left="0" w:firstLine="0"/>
              <w:jc w:val="right"/>
              <w:rPr>
                <w:rFonts w:ascii="Arial" w:hAnsi="Arial" w:cs="Arial"/>
                <w:u w:val="none"/>
              </w:rPr>
            </w:pPr>
            <w:r w:rsidRPr="006B7628">
              <w:rPr>
                <w:rFonts w:ascii="Arial" w:hAnsi="Arial" w:cs="Arial"/>
                <w:u w:val="none"/>
              </w:rPr>
              <w:t xml:space="preserve">3 </w:t>
            </w:r>
            <w:r w:rsidR="000000C0" w:rsidRPr="006B7628">
              <w:rPr>
                <w:rFonts w:ascii="Arial" w:hAnsi="Arial" w:cs="Arial"/>
                <w:u w:val="none"/>
              </w:rPr>
              <w:t>hours</w:t>
            </w:r>
          </w:p>
        </w:tc>
      </w:tr>
    </w:tbl>
    <w:p w14:paraId="05332864" w14:textId="77777777" w:rsidR="00CB3F2E" w:rsidRPr="00AD56BC" w:rsidRDefault="00CB3F2E" w:rsidP="00294065">
      <w:pPr>
        <w:pBdr>
          <w:bottom w:val="single" w:sz="6" w:space="1" w:color="auto"/>
        </w:pBdr>
        <w:rPr>
          <w:rFonts w:ascii="Arial" w:hAnsi="Arial" w:cs="Arial"/>
        </w:rPr>
      </w:pPr>
    </w:p>
    <w:p w14:paraId="3E5620FB" w14:textId="77777777" w:rsidR="005519BE" w:rsidRDefault="005519BE" w:rsidP="000014FF">
      <w:pPr>
        <w:rPr>
          <w:rFonts w:ascii="Arial" w:hAnsi="Arial" w:cs="Arial"/>
          <w:b/>
          <w:bCs/>
        </w:rPr>
      </w:pPr>
    </w:p>
    <w:p w14:paraId="636E3A47" w14:textId="61F15DB9" w:rsidR="005519BE" w:rsidRDefault="005519BE" w:rsidP="000014FF">
      <w:pPr>
        <w:rPr>
          <w:rFonts w:ascii="Arial" w:hAnsi="Arial" w:cs="Arial"/>
          <w:b/>
          <w:bCs/>
        </w:rPr>
      </w:pPr>
      <w:bookmarkStart w:id="0" w:name="_Hlk174693702"/>
      <w:r>
        <w:rPr>
          <w:rFonts w:ascii="Arial" w:hAnsi="Arial" w:cs="Arial"/>
          <w:b/>
          <w:bCs/>
        </w:rPr>
        <w:t>READ THESE INSTRUCTIONS FIRST</w:t>
      </w:r>
    </w:p>
    <w:p w14:paraId="7A3C04DB" w14:textId="77777777" w:rsidR="005519BE" w:rsidRDefault="005519BE" w:rsidP="000014FF">
      <w:pPr>
        <w:rPr>
          <w:rFonts w:ascii="Arial" w:hAnsi="Arial" w:cs="Arial"/>
          <w:b/>
          <w:bCs/>
        </w:rPr>
      </w:pPr>
    </w:p>
    <w:p w14:paraId="0A21F006" w14:textId="36784634" w:rsidR="005519BE" w:rsidRDefault="005519BE" w:rsidP="000014FF">
      <w:pPr>
        <w:rPr>
          <w:rFonts w:ascii="Arial" w:hAnsi="Arial" w:cs="Arial"/>
        </w:rPr>
      </w:pPr>
      <w:r>
        <w:rPr>
          <w:rFonts w:ascii="Arial" w:hAnsi="Arial" w:cs="Arial"/>
        </w:rPr>
        <w:t>This Insert contains all the Resources referred to in the questions.</w:t>
      </w:r>
    </w:p>
    <w:bookmarkEnd w:id="0"/>
    <w:p w14:paraId="5300397E" w14:textId="77777777" w:rsidR="00AF286D" w:rsidRDefault="00AF286D" w:rsidP="000014FF">
      <w:pPr>
        <w:rPr>
          <w:rFonts w:ascii="Arial" w:hAnsi="Arial" w:cs="Arial"/>
        </w:rPr>
      </w:pPr>
    </w:p>
    <w:p w14:paraId="075E8C55" w14:textId="77777777" w:rsidR="00AF286D" w:rsidRDefault="00AF286D" w:rsidP="000014FF">
      <w:pPr>
        <w:rPr>
          <w:rFonts w:ascii="Arial" w:hAnsi="Arial" w:cs="Arial"/>
        </w:rPr>
      </w:pPr>
    </w:p>
    <w:p w14:paraId="448A50FD" w14:textId="77777777" w:rsidR="00AF286D" w:rsidRDefault="00AF286D" w:rsidP="000014FF">
      <w:pPr>
        <w:rPr>
          <w:rFonts w:ascii="Arial" w:hAnsi="Arial" w:cs="Arial"/>
        </w:rPr>
      </w:pPr>
    </w:p>
    <w:p w14:paraId="246030F9" w14:textId="77777777" w:rsidR="00AF286D" w:rsidRDefault="00AF286D" w:rsidP="000014FF">
      <w:pPr>
        <w:rPr>
          <w:rFonts w:ascii="Arial" w:hAnsi="Arial" w:cs="Arial"/>
        </w:rPr>
      </w:pPr>
    </w:p>
    <w:p w14:paraId="5074F370" w14:textId="77777777" w:rsidR="00AF286D" w:rsidRDefault="00AF286D" w:rsidP="000014FF">
      <w:pPr>
        <w:rPr>
          <w:rFonts w:ascii="Arial" w:hAnsi="Arial" w:cs="Arial"/>
        </w:rPr>
      </w:pPr>
    </w:p>
    <w:p w14:paraId="2BA92C07" w14:textId="77777777" w:rsidR="00AF286D" w:rsidRDefault="00AF286D" w:rsidP="000014FF">
      <w:pPr>
        <w:rPr>
          <w:rFonts w:ascii="Arial" w:hAnsi="Arial" w:cs="Arial"/>
        </w:rPr>
      </w:pPr>
    </w:p>
    <w:p w14:paraId="7C5D0C28" w14:textId="77777777" w:rsidR="00AF286D" w:rsidRDefault="00AF286D" w:rsidP="000014FF">
      <w:pPr>
        <w:rPr>
          <w:rFonts w:ascii="Arial" w:hAnsi="Arial" w:cs="Arial"/>
        </w:rPr>
      </w:pPr>
    </w:p>
    <w:p w14:paraId="0B57CAF2" w14:textId="77777777" w:rsidR="00AF286D" w:rsidRDefault="00AF286D" w:rsidP="000014FF">
      <w:pPr>
        <w:rPr>
          <w:rFonts w:ascii="Arial" w:hAnsi="Arial" w:cs="Arial"/>
        </w:rPr>
      </w:pPr>
    </w:p>
    <w:p w14:paraId="319320FD" w14:textId="77777777" w:rsidR="00AF286D" w:rsidRDefault="00AF286D" w:rsidP="000014FF">
      <w:pPr>
        <w:rPr>
          <w:rFonts w:ascii="Arial" w:hAnsi="Arial" w:cs="Arial"/>
        </w:rPr>
      </w:pPr>
    </w:p>
    <w:p w14:paraId="6F2C7FE1" w14:textId="77777777" w:rsidR="00AF286D" w:rsidRDefault="00AF286D" w:rsidP="000014FF">
      <w:pPr>
        <w:rPr>
          <w:rFonts w:ascii="Arial" w:hAnsi="Arial" w:cs="Arial"/>
        </w:rPr>
      </w:pPr>
    </w:p>
    <w:p w14:paraId="4C1AC2EC" w14:textId="77777777" w:rsidR="00AF286D" w:rsidRDefault="00AF286D" w:rsidP="000014FF">
      <w:pPr>
        <w:rPr>
          <w:rFonts w:ascii="Arial" w:hAnsi="Arial" w:cs="Arial"/>
        </w:rPr>
      </w:pPr>
    </w:p>
    <w:p w14:paraId="649FBF7A" w14:textId="77777777" w:rsidR="00AF286D" w:rsidRDefault="00AF286D" w:rsidP="000014FF">
      <w:pPr>
        <w:rPr>
          <w:rFonts w:ascii="Arial" w:hAnsi="Arial" w:cs="Arial"/>
        </w:rPr>
      </w:pPr>
    </w:p>
    <w:p w14:paraId="09CC85D1" w14:textId="77777777" w:rsidR="00AF286D" w:rsidRDefault="00AF286D" w:rsidP="000014FF">
      <w:pPr>
        <w:rPr>
          <w:rFonts w:ascii="Arial" w:hAnsi="Arial" w:cs="Arial"/>
        </w:rPr>
      </w:pPr>
    </w:p>
    <w:p w14:paraId="6D55A252" w14:textId="77777777" w:rsidR="00AF286D" w:rsidRDefault="00AF286D" w:rsidP="000014FF">
      <w:pPr>
        <w:rPr>
          <w:rFonts w:ascii="Arial" w:hAnsi="Arial" w:cs="Arial"/>
        </w:rPr>
      </w:pPr>
    </w:p>
    <w:p w14:paraId="212E8E8B" w14:textId="77777777" w:rsidR="00AF286D" w:rsidRDefault="00AF286D" w:rsidP="000014FF">
      <w:pPr>
        <w:rPr>
          <w:rFonts w:ascii="Arial" w:hAnsi="Arial" w:cs="Arial"/>
        </w:rPr>
      </w:pPr>
    </w:p>
    <w:p w14:paraId="54230DB3" w14:textId="77777777" w:rsidR="00AF286D" w:rsidRDefault="00AF286D" w:rsidP="000014FF">
      <w:pPr>
        <w:rPr>
          <w:rFonts w:ascii="Arial" w:hAnsi="Arial" w:cs="Arial"/>
        </w:rPr>
      </w:pPr>
    </w:p>
    <w:p w14:paraId="7F0729C6" w14:textId="77777777" w:rsidR="00AF286D" w:rsidRDefault="00AF286D" w:rsidP="000014FF">
      <w:pPr>
        <w:rPr>
          <w:rFonts w:ascii="Arial" w:hAnsi="Arial" w:cs="Arial"/>
        </w:rPr>
      </w:pPr>
    </w:p>
    <w:p w14:paraId="6C29B53B" w14:textId="77777777" w:rsidR="00AF286D" w:rsidRDefault="00AF286D" w:rsidP="000014FF">
      <w:pPr>
        <w:rPr>
          <w:rFonts w:ascii="Arial" w:hAnsi="Arial" w:cs="Arial"/>
        </w:rPr>
      </w:pPr>
    </w:p>
    <w:p w14:paraId="70E0283C" w14:textId="77777777" w:rsidR="00AF286D" w:rsidRDefault="00AF286D" w:rsidP="000014FF">
      <w:pPr>
        <w:rPr>
          <w:rFonts w:ascii="Arial" w:hAnsi="Arial" w:cs="Arial"/>
        </w:rPr>
      </w:pPr>
    </w:p>
    <w:p w14:paraId="2931B7C0" w14:textId="77777777" w:rsidR="00AF286D" w:rsidRDefault="00AF286D" w:rsidP="000014FF">
      <w:pPr>
        <w:rPr>
          <w:rFonts w:ascii="Arial" w:hAnsi="Arial" w:cs="Arial"/>
        </w:rPr>
      </w:pPr>
    </w:p>
    <w:p w14:paraId="378AB7DF" w14:textId="77777777" w:rsidR="00AF286D" w:rsidRDefault="00AF286D" w:rsidP="000014FF">
      <w:pPr>
        <w:rPr>
          <w:rFonts w:ascii="Arial" w:hAnsi="Arial" w:cs="Arial"/>
        </w:rPr>
      </w:pPr>
    </w:p>
    <w:p w14:paraId="1DFB0525" w14:textId="77777777" w:rsidR="00AF286D" w:rsidRDefault="00AF286D" w:rsidP="000014FF">
      <w:pPr>
        <w:rPr>
          <w:rFonts w:ascii="Arial" w:hAnsi="Arial" w:cs="Arial"/>
        </w:rPr>
      </w:pPr>
    </w:p>
    <w:p w14:paraId="41DD0D3A" w14:textId="77777777" w:rsidR="00AF286D" w:rsidRDefault="00AF286D" w:rsidP="000014FF">
      <w:pPr>
        <w:rPr>
          <w:rFonts w:ascii="Arial" w:hAnsi="Arial" w:cs="Arial"/>
        </w:rPr>
      </w:pPr>
    </w:p>
    <w:p w14:paraId="413C8C97" w14:textId="77777777" w:rsidR="00AF286D" w:rsidRDefault="00AF286D" w:rsidP="000014FF">
      <w:pPr>
        <w:rPr>
          <w:rFonts w:ascii="Arial" w:hAnsi="Arial" w:cs="Arial"/>
        </w:rPr>
      </w:pPr>
    </w:p>
    <w:p w14:paraId="1D5CE1B2" w14:textId="77777777" w:rsidR="00AF286D" w:rsidRDefault="00AF286D" w:rsidP="000014FF">
      <w:pPr>
        <w:rPr>
          <w:rFonts w:ascii="Arial" w:hAnsi="Arial" w:cs="Arial"/>
        </w:rPr>
      </w:pPr>
    </w:p>
    <w:p w14:paraId="549A86D8" w14:textId="77777777" w:rsidR="00AF286D" w:rsidRDefault="00AF286D" w:rsidP="000014FF">
      <w:pPr>
        <w:rPr>
          <w:rFonts w:ascii="Arial" w:hAnsi="Arial" w:cs="Arial"/>
        </w:rPr>
      </w:pPr>
    </w:p>
    <w:p w14:paraId="313EC686" w14:textId="77777777" w:rsidR="00AF286D" w:rsidRDefault="00AF286D" w:rsidP="000014FF">
      <w:pPr>
        <w:rPr>
          <w:rFonts w:ascii="Arial" w:hAnsi="Arial" w:cs="Arial"/>
        </w:rPr>
      </w:pPr>
    </w:p>
    <w:p w14:paraId="11875E2B" w14:textId="77777777" w:rsidR="00AF286D" w:rsidRDefault="00AF286D" w:rsidP="000014FF">
      <w:pPr>
        <w:rPr>
          <w:rFonts w:ascii="Arial" w:hAnsi="Arial" w:cs="Arial"/>
        </w:rPr>
      </w:pPr>
    </w:p>
    <w:p w14:paraId="2208E387" w14:textId="77777777" w:rsidR="00AF286D" w:rsidRDefault="00AF286D" w:rsidP="000014FF">
      <w:pPr>
        <w:rPr>
          <w:rFonts w:ascii="Arial" w:hAnsi="Arial" w:cs="Arial"/>
        </w:rPr>
      </w:pPr>
    </w:p>
    <w:p w14:paraId="006C6070" w14:textId="77777777" w:rsidR="00AF286D" w:rsidRDefault="00AF286D" w:rsidP="000014FF">
      <w:pPr>
        <w:rPr>
          <w:rFonts w:ascii="Arial" w:hAnsi="Arial" w:cs="Arial"/>
        </w:rPr>
      </w:pPr>
    </w:p>
    <w:p w14:paraId="4E873927" w14:textId="77777777" w:rsidR="00AF286D" w:rsidRDefault="00AF286D" w:rsidP="000014FF">
      <w:pPr>
        <w:rPr>
          <w:rFonts w:ascii="Arial" w:hAnsi="Arial" w:cs="Arial"/>
        </w:rPr>
      </w:pPr>
    </w:p>
    <w:p w14:paraId="75EE5B8F" w14:textId="77777777" w:rsidR="009A0DE9" w:rsidRDefault="009A0DE9" w:rsidP="000014FF">
      <w:pPr>
        <w:rPr>
          <w:rFonts w:ascii="Arial" w:hAnsi="Arial" w:cs="Arial"/>
        </w:rPr>
      </w:pPr>
    </w:p>
    <w:p w14:paraId="6C5A9517" w14:textId="77777777" w:rsidR="009A0DE9" w:rsidRDefault="009A0DE9" w:rsidP="009A0DE9">
      <w:pPr>
        <w:pBdr>
          <w:bottom w:val="single" w:sz="6" w:space="1" w:color="auto"/>
        </w:pBdr>
        <w:rPr>
          <w:rFonts w:ascii="Arial" w:hAnsi="Arial" w:cs="Arial"/>
        </w:rPr>
      </w:pPr>
    </w:p>
    <w:p w14:paraId="3B55992D" w14:textId="77777777" w:rsidR="009A0DE9" w:rsidRDefault="009A0DE9" w:rsidP="00294065">
      <w:pPr>
        <w:jc w:val="center"/>
        <w:rPr>
          <w:rFonts w:ascii="Arial" w:hAnsi="Arial" w:cs="Arial"/>
        </w:rPr>
      </w:pPr>
    </w:p>
    <w:p w14:paraId="3F3A8A4A" w14:textId="0C0D6339" w:rsidR="00294065" w:rsidRPr="005C68BB" w:rsidRDefault="00294065" w:rsidP="00294065">
      <w:pPr>
        <w:jc w:val="center"/>
        <w:rPr>
          <w:rFonts w:ascii="Arial" w:hAnsi="Arial" w:cs="Arial"/>
        </w:rPr>
      </w:pPr>
      <w:r w:rsidRPr="005C68BB">
        <w:rPr>
          <w:rFonts w:ascii="Arial" w:hAnsi="Arial" w:cs="Arial"/>
        </w:rPr>
        <w:t xml:space="preserve">This </w:t>
      </w:r>
      <w:r w:rsidR="005C68BB" w:rsidRPr="005C68BB">
        <w:rPr>
          <w:rFonts w:ascii="Arial" w:hAnsi="Arial" w:cs="Arial"/>
        </w:rPr>
        <w:t>document</w:t>
      </w:r>
      <w:r w:rsidRPr="005C68BB">
        <w:rPr>
          <w:rFonts w:ascii="Arial" w:hAnsi="Arial" w:cs="Arial"/>
        </w:rPr>
        <w:t xml:space="preserve"> consists of</w:t>
      </w:r>
      <w:r w:rsidR="00F27BD5" w:rsidRPr="005C68BB">
        <w:rPr>
          <w:rFonts w:ascii="Arial" w:hAnsi="Arial" w:cs="Arial"/>
        </w:rPr>
        <w:t xml:space="preserve"> </w:t>
      </w:r>
      <w:r w:rsidR="00E40A83">
        <w:rPr>
          <w:rFonts w:ascii="Arial" w:hAnsi="Arial" w:cs="Arial"/>
          <w:b/>
          <w:bCs/>
        </w:rPr>
        <w:t>8</w:t>
      </w:r>
      <w:r w:rsidR="00E40A83" w:rsidRPr="005C68BB">
        <w:rPr>
          <w:rFonts w:ascii="Arial" w:hAnsi="Arial" w:cs="Arial"/>
        </w:rPr>
        <w:t xml:space="preserve"> </w:t>
      </w:r>
      <w:r w:rsidRPr="005C68BB">
        <w:rPr>
          <w:rFonts w:ascii="Arial" w:hAnsi="Arial" w:cs="Arial"/>
        </w:rPr>
        <w:t>printed pages</w:t>
      </w:r>
      <w:r w:rsidR="001064F1">
        <w:rPr>
          <w:rFonts w:ascii="Arial" w:hAnsi="Arial" w:cs="Arial"/>
        </w:rPr>
        <w:t>.</w:t>
      </w:r>
    </w:p>
    <w:p w14:paraId="3F4BBEE8" w14:textId="5529A2AD" w:rsidR="005A3E49" w:rsidRDefault="009A0DE9" w:rsidP="006B7628">
      <w:pPr>
        <w:jc w:val="center"/>
        <w:rPr>
          <w:rFonts w:ascii="Arial" w:hAnsi="Arial" w:cs="Arial"/>
          <w:b/>
          <w:bCs/>
        </w:rPr>
      </w:pPr>
      <w:r>
        <w:rPr>
          <w:rFonts w:ascii="Arial" w:hAnsi="Arial" w:cs="Arial"/>
          <w:b/>
          <w:bCs/>
        </w:rPr>
        <w:br w:type="page"/>
      </w:r>
      <w:r w:rsidR="005A3E49">
        <w:rPr>
          <w:rFonts w:ascii="Arial" w:hAnsi="Arial" w:cs="Arial"/>
          <w:b/>
          <w:bCs/>
        </w:rPr>
        <w:lastRenderedPageBreak/>
        <w:t>Resource 1 for Question 1</w:t>
      </w:r>
    </w:p>
    <w:p w14:paraId="57E7A8EA" w14:textId="77777777" w:rsidR="005A3E49" w:rsidRDefault="005A3E49" w:rsidP="005A3E49">
      <w:pPr>
        <w:tabs>
          <w:tab w:val="left" w:pos="1185"/>
          <w:tab w:val="right" w:pos="9889"/>
        </w:tabs>
        <w:jc w:val="center"/>
        <w:rPr>
          <w:rFonts w:ascii="Arial" w:hAnsi="Arial" w:cs="Arial"/>
          <w:b/>
          <w:bCs/>
        </w:rPr>
      </w:pPr>
    </w:p>
    <w:p w14:paraId="6D4802A7" w14:textId="2AAF9464" w:rsidR="005A3E49" w:rsidRDefault="005A3E49" w:rsidP="005A3E49">
      <w:pPr>
        <w:jc w:val="center"/>
        <w:rPr>
          <w:rFonts w:ascii="Arial" w:hAnsi="Arial" w:cs="Arial"/>
          <w:b/>
          <w:bCs/>
        </w:rPr>
      </w:pPr>
      <w:r>
        <w:rPr>
          <w:rFonts w:ascii="Arial" w:hAnsi="Arial" w:cs="Arial"/>
          <w:b/>
          <w:bCs/>
        </w:rPr>
        <w:t xml:space="preserve">Photographs of Bukit Merah Bus Interchange and Tiong Bahru Plaza </w:t>
      </w:r>
      <w:r w:rsidR="009A0DE9">
        <w:rPr>
          <w:rFonts w:ascii="Arial" w:hAnsi="Arial" w:cs="Arial"/>
          <w:b/>
          <w:bCs/>
        </w:rPr>
        <w:t>shopping m</w:t>
      </w:r>
      <w:r>
        <w:rPr>
          <w:rFonts w:ascii="Arial" w:hAnsi="Arial" w:cs="Arial"/>
          <w:b/>
          <w:bCs/>
        </w:rPr>
        <w:t>all</w:t>
      </w:r>
    </w:p>
    <w:p w14:paraId="7E9AC536" w14:textId="77777777" w:rsidR="005A3E49" w:rsidRDefault="005A3E49" w:rsidP="005A3E49">
      <w:pPr>
        <w:jc w:val="center"/>
        <w:rPr>
          <w:rFonts w:ascii="Arial" w:hAnsi="Arial" w:cs="Arial"/>
          <w:b/>
          <w:bCs/>
        </w:rPr>
      </w:pPr>
    </w:p>
    <w:p w14:paraId="128CB543" w14:textId="77777777" w:rsidR="005A3E49" w:rsidRDefault="005A3E49" w:rsidP="005A3E49">
      <w:pPr>
        <w:jc w:val="center"/>
        <w:rPr>
          <w:rFonts w:ascii="Arial" w:hAnsi="Arial" w:cs="Arial"/>
          <w:b/>
          <w:bCs/>
        </w:rPr>
      </w:pPr>
      <w:r>
        <w:rPr>
          <w:rFonts w:ascii="Arial" w:hAnsi="Arial" w:cs="Arial"/>
          <w:b/>
          <w:bCs/>
        </w:rPr>
        <w:t>Bukit Merah Bus Interchange</w:t>
      </w:r>
    </w:p>
    <w:p w14:paraId="3B127C92" w14:textId="77777777" w:rsidR="005A3E49" w:rsidRDefault="005A3E49" w:rsidP="005A3E49">
      <w:pPr>
        <w:jc w:val="center"/>
        <w:rPr>
          <w:rFonts w:ascii="Arial" w:hAnsi="Arial" w:cs="Arial"/>
          <w:b/>
          <w:bCs/>
        </w:rPr>
      </w:pPr>
    </w:p>
    <w:p w14:paraId="4F41AD7A" w14:textId="77777777" w:rsidR="005A3E49" w:rsidRDefault="005A3E49" w:rsidP="005A3E49">
      <w:pPr>
        <w:jc w:val="center"/>
      </w:pPr>
      <w:r>
        <w:rPr>
          <w:noProof/>
        </w:rPr>
        <w:drawing>
          <wp:inline distT="0" distB="0" distL="0" distR="0" wp14:anchorId="78A17153" wp14:editId="64856381">
            <wp:extent cx="4375890" cy="2921000"/>
            <wp:effectExtent l="0" t="0" r="5715" b="0"/>
            <wp:docPr id="114234508" name="Picture 1" descr="Bukit Merah Bus Interchange | Land Transport G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kit Merah Bus Interchange | Land Transport Gur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8059" cy="2935798"/>
                    </a:xfrm>
                    <a:prstGeom prst="rect">
                      <a:avLst/>
                    </a:prstGeom>
                    <a:noFill/>
                    <a:ln>
                      <a:noFill/>
                    </a:ln>
                  </pic:spPr>
                </pic:pic>
              </a:graphicData>
            </a:graphic>
          </wp:inline>
        </w:drawing>
      </w:r>
    </w:p>
    <w:p w14:paraId="25A90341" w14:textId="77777777" w:rsidR="005A3E49" w:rsidRDefault="005A3E49" w:rsidP="005A3E49">
      <w:pPr>
        <w:jc w:val="center"/>
      </w:pPr>
    </w:p>
    <w:p w14:paraId="5FEE9799" w14:textId="23B4B095" w:rsidR="005A3E49" w:rsidRDefault="005A3E49" w:rsidP="005A3E49">
      <w:pPr>
        <w:jc w:val="center"/>
        <w:rPr>
          <w:rFonts w:ascii="Arial" w:hAnsi="Arial" w:cs="Arial"/>
          <w:b/>
          <w:bCs/>
        </w:rPr>
      </w:pPr>
      <w:r>
        <w:rPr>
          <w:rFonts w:ascii="Arial" w:hAnsi="Arial" w:cs="Arial"/>
          <w:b/>
          <w:bCs/>
        </w:rPr>
        <w:t xml:space="preserve">Tiong Bahru Plaza </w:t>
      </w:r>
      <w:r w:rsidR="009A0DE9">
        <w:rPr>
          <w:rFonts w:ascii="Arial" w:hAnsi="Arial" w:cs="Arial"/>
          <w:b/>
          <w:bCs/>
        </w:rPr>
        <w:t>s</w:t>
      </w:r>
      <w:r>
        <w:rPr>
          <w:rFonts w:ascii="Arial" w:hAnsi="Arial" w:cs="Arial"/>
          <w:b/>
          <w:bCs/>
        </w:rPr>
        <w:t xml:space="preserve">hopping </w:t>
      </w:r>
      <w:r w:rsidR="009A0DE9">
        <w:rPr>
          <w:rFonts w:ascii="Arial" w:hAnsi="Arial" w:cs="Arial"/>
          <w:b/>
          <w:bCs/>
        </w:rPr>
        <w:t>m</w:t>
      </w:r>
      <w:r>
        <w:rPr>
          <w:rFonts w:ascii="Arial" w:hAnsi="Arial" w:cs="Arial"/>
          <w:b/>
          <w:bCs/>
        </w:rPr>
        <w:t>all</w:t>
      </w:r>
    </w:p>
    <w:p w14:paraId="5F3AB141" w14:textId="77777777" w:rsidR="005A3E49" w:rsidRDefault="005A3E49" w:rsidP="005A3E49">
      <w:pPr>
        <w:jc w:val="center"/>
      </w:pPr>
    </w:p>
    <w:p w14:paraId="69AF014C" w14:textId="77777777" w:rsidR="005A3E49" w:rsidRDefault="005A3E49" w:rsidP="005A3E49">
      <w:pPr>
        <w:jc w:val="center"/>
      </w:pPr>
      <w:r>
        <w:rPr>
          <w:noProof/>
        </w:rPr>
        <w:drawing>
          <wp:inline distT="0" distB="0" distL="0" distR="0" wp14:anchorId="6C472A7F" wp14:editId="013633CA">
            <wp:extent cx="4402666" cy="3302000"/>
            <wp:effectExtent l="0" t="0" r="0" b="0"/>
            <wp:docPr id="1979696984" name="Picture 2" descr="Tiong Bahru Plaza - | Directions &amp; How to get around in Singapore,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ong Bahru Plaza - | Directions &amp; How to get around in Singapore, As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7310" cy="3305483"/>
                    </a:xfrm>
                    <a:prstGeom prst="rect">
                      <a:avLst/>
                    </a:prstGeom>
                    <a:noFill/>
                    <a:ln>
                      <a:noFill/>
                    </a:ln>
                  </pic:spPr>
                </pic:pic>
              </a:graphicData>
            </a:graphic>
          </wp:inline>
        </w:drawing>
      </w:r>
    </w:p>
    <w:p w14:paraId="79D1B605" w14:textId="77777777" w:rsidR="005A3E49" w:rsidRDefault="005A3E49" w:rsidP="005A3E49">
      <w:pPr>
        <w:jc w:val="center"/>
      </w:pPr>
    </w:p>
    <w:p w14:paraId="4C600500" w14:textId="77777777" w:rsidR="005A3E49" w:rsidRDefault="005A3E49" w:rsidP="005A3E49">
      <w:pPr>
        <w:tabs>
          <w:tab w:val="left" w:pos="1185"/>
          <w:tab w:val="right" w:pos="9889"/>
        </w:tabs>
        <w:jc w:val="center"/>
        <w:rPr>
          <w:rFonts w:ascii="Arial" w:hAnsi="Arial" w:cs="Arial"/>
          <w:b/>
          <w:bCs/>
        </w:rPr>
      </w:pPr>
    </w:p>
    <w:p w14:paraId="6EC678E5" w14:textId="77777777" w:rsidR="005A3E49" w:rsidRDefault="005A3E49" w:rsidP="005A3E49">
      <w:pPr>
        <w:tabs>
          <w:tab w:val="left" w:pos="1185"/>
          <w:tab w:val="right" w:pos="9889"/>
        </w:tabs>
        <w:jc w:val="center"/>
        <w:rPr>
          <w:rFonts w:ascii="Arial" w:hAnsi="Arial" w:cs="Arial"/>
          <w:b/>
          <w:bCs/>
        </w:rPr>
      </w:pPr>
    </w:p>
    <w:p w14:paraId="05BF477B" w14:textId="77777777" w:rsidR="005A3E49" w:rsidRDefault="005A3E49" w:rsidP="005A3E49">
      <w:pPr>
        <w:tabs>
          <w:tab w:val="left" w:pos="1185"/>
          <w:tab w:val="right" w:pos="9889"/>
        </w:tabs>
        <w:jc w:val="center"/>
        <w:rPr>
          <w:rFonts w:ascii="Arial" w:hAnsi="Arial" w:cs="Arial"/>
          <w:b/>
          <w:bCs/>
        </w:rPr>
      </w:pPr>
    </w:p>
    <w:p w14:paraId="4A669447" w14:textId="77777777" w:rsidR="005A3E49" w:rsidRDefault="005A3E49" w:rsidP="005A3E49">
      <w:pPr>
        <w:tabs>
          <w:tab w:val="left" w:pos="1185"/>
          <w:tab w:val="right" w:pos="9889"/>
        </w:tabs>
        <w:jc w:val="center"/>
        <w:rPr>
          <w:rFonts w:ascii="Arial" w:hAnsi="Arial" w:cs="Arial"/>
          <w:b/>
          <w:bCs/>
        </w:rPr>
      </w:pPr>
    </w:p>
    <w:p w14:paraId="02E40030" w14:textId="77777777" w:rsidR="005A3E49" w:rsidRDefault="005A3E49" w:rsidP="005A3E49">
      <w:pPr>
        <w:tabs>
          <w:tab w:val="left" w:pos="1185"/>
          <w:tab w:val="right" w:pos="9889"/>
        </w:tabs>
        <w:jc w:val="center"/>
        <w:rPr>
          <w:rFonts w:ascii="Arial" w:hAnsi="Arial" w:cs="Arial"/>
          <w:b/>
          <w:bCs/>
        </w:rPr>
      </w:pPr>
    </w:p>
    <w:p w14:paraId="7FC9C538" w14:textId="77777777" w:rsidR="005A3E49" w:rsidRDefault="005A3E49" w:rsidP="005A3E49">
      <w:pPr>
        <w:tabs>
          <w:tab w:val="left" w:pos="1185"/>
          <w:tab w:val="right" w:pos="9889"/>
        </w:tabs>
        <w:jc w:val="center"/>
        <w:rPr>
          <w:rFonts w:ascii="Arial" w:hAnsi="Arial" w:cs="Arial"/>
          <w:b/>
          <w:bCs/>
        </w:rPr>
      </w:pPr>
    </w:p>
    <w:p w14:paraId="661A47EA" w14:textId="77777777" w:rsidR="005A3E49" w:rsidRDefault="005A3E49" w:rsidP="005A3E49">
      <w:pPr>
        <w:tabs>
          <w:tab w:val="left" w:pos="1185"/>
          <w:tab w:val="right" w:pos="9889"/>
        </w:tabs>
        <w:jc w:val="center"/>
        <w:rPr>
          <w:rFonts w:ascii="Arial" w:hAnsi="Arial" w:cs="Arial"/>
          <w:b/>
          <w:bCs/>
        </w:rPr>
      </w:pPr>
    </w:p>
    <w:p w14:paraId="24ED7A05" w14:textId="77777777" w:rsidR="005A3E49" w:rsidRDefault="005A3E49" w:rsidP="005A3E49">
      <w:pPr>
        <w:tabs>
          <w:tab w:val="left" w:pos="1185"/>
          <w:tab w:val="right" w:pos="9889"/>
        </w:tabs>
        <w:jc w:val="center"/>
        <w:rPr>
          <w:rFonts w:ascii="Arial" w:hAnsi="Arial" w:cs="Arial"/>
          <w:b/>
          <w:bCs/>
        </w:rPr>
      </w:pPr>
    </w:p>
    <w:p w14:paraId="7D40CFDB" w14:textId="1945C6EF" w:rsidR="005A3E49" w:rsidRDefault="005A3E49" w:rsidP="005A3E49">
      <w:pPr>
        <w:tabs>
          <w:tab w:val="left" w:pos="1185"/>
          <w:tab w:val="right" w:pos="9889"/>
        </w:tabs>
        <w:jc w:val="center"/>
        <w:rPr>
          <w:rFonts w:ascii="Arial" w:hAnsi="Arial" w:cs="Arial"/>
          <w:b/>
          <w:bCs/>
        </w:rPr>
      </w:pPr>
      <w:r>
        <w:rPr>
          <w:rFonts w:ascii="Arial" w:hAnsi="Arial" w:cs="Arial"/>
          <w:b/>
          <w:bCs/>
        </w:rPr>
        <w:lastRenderedPageBreak/>
        <w:t>Resource 2 for Question 1</w:t>
      </w:r>
    </w:p>
    <w:p w14:paraId="3A72F015" w14:textId="77777777" w:rsidR="005A3E49" w:rsidRDefault="005A3E49" w:rsidP="005A3E49">
      <w:pPr>
        <w:tabs>
          <w:tab w:val="left" w:pos="1185"/>
          <w:tab w:val="right" w:pos="9889"/>
        </w:tabs>
        <w:jc w:val="center"/>
        <w:rPr>
          <w:rFonts w:ascii="Arial" w:hAnsi="Arial" w:cs="Arial"/>
          <w:b/>
          <w:bCs/>
        </w:rPr>
      </w:pPr>
    </w:p>
    <w:p w14:paraId="66712247" w14:textId="65E710B4" w:rsidR="005A3E49" w:rsidRDefault="005A3E49" w:rsidP="005A3E49">
      <w:pPr>
        <w:jc w:val="center"/>
        <w:rPr>
          <w:rFonts w:ascii="Arial" w:hAnsi="Arial" w:cs="Arial"/>
          <w:b/>
          <w:bCs/>
        </w:rPr>
      </w:pPr>
      <w:r>
        <w:rPr>
          <w:rFonts w:ascii="Arial" w:hAnsi="Arial" w:cs="Arial"/>
          <w:b/>
          <w:bCs/>
        </w:rPr>
        <w:t>Survey</w:t>
      </w:r>
    </w:p>
    <w:p w14:paraId="1D3CF708" w14:textId="77777777" w:rsidR="005A3E49" w:rsidRDefault="005A3E49" w:rsidP="005A3E49">
      <w:pPr>
        <w:jc w:val="center"/>
        <w:rPr>
          <w:rFonts w:ascii="Arial" w:hAnsi="Arial" w:cs="Arial"/>
          <w:b/>
          <w:bCs/>
        </w:rPr>
      </w:pPr>
    </w:p>
    <w:tbl>
      <w:tblPr>
        <w:tblW w:w="9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5"/>
        <w:gridCol w:w="4763"/>
      </w:tblGrid>
      <w:tr w:rsidR="005A3E49" w:rsidRPr="00BB17E8" w14:paraId="294146BA" w14:textId="77777777" w:rsidTr="00AD2AFE">
        <w:trPr>
          <w:trHeight w:val="392"/>
        </w:trPr>
        <w:tc>
          <w:tcPr>
            <w:tcW w:w="4495" w:type="dxa"/>
            <w:shd w:val="clear" w:color="auto" w:fill="auto"/>
            <w:noWrap/>
            <w:hideMark/>
          </w:tcPr>
          <w:p w14:paraId="46DD9D56" w14:textId="77777777" w:rsidR="005A3E49" w:rsidRPr="006B7628" w:rsidRDefault="005A3E49" w:rsidP="00AD2AFE">
            <w:pPr>
              <w:jc w:val="cente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Question</w:t>
            </w:r>
          </w:p>
        </w:tc>
        <w:tc>
          <w:tcPr>
            <w:tcW w:w="4763" w:type="dxa"/>
            <w:shd w:val="clear" w:color="auto" w:fill="auto"/>
            <w:noWrap/>
            <w:hideMark/>
          </w:tcPr>
          <w:p w14:paraId="3EE9C542" w14:textId="77777777" w:rsidR="005A3E49" w:rsidRPr="006B7628" w:rsidRDefault="005A3E49" w:rsidP="00AD2AFE">
            <w:pPr>
              <w:jc w:val="cente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Options</w:t>
            </w:r>
          </w:p>
        </w:tc>
      </w:tr>
      <w:tr w:rsidR="005A3E49" w:rsidRPr="00BB17E8" w14:paraId="081837CA" w14:textId="77777777" w:rsidTr="00AD2AFE">
        <w:trPr>
          <w:trHeight w:val="392"/>
        </w:trPr>
        <w:tc>
          <w:tcPr>
            <w:tcW w:w="4495" w:type="dxa"/>
            <w:shd w:val="clear" w:color="auto" w:fill="auto"/>
            <w:noWrap/>
            <w:vAlign w:val="bottom"/>
          </w:tcPr>
          <w:p w14:paraId="48430791" w14:textId="77777777" w:rsidR="005A3E49" w:rsidRPr="006B7628" w:rsidRDefault="005A3E49" w:rsidP="00AD2AFE">
            <w:pPr>
              <w:rPr>
                <w:rFonts w:ascii="Arial" w:eastAsia="Times New Roman" w:hAnsi="Arial" w:cs="Arial"/>
                <w:color w:val="000000"/>
                <w:lang w:eastAsia="zh-CN" w:bidi="ta-IN"/>
              </w:rPr>
            </w:pPr>
            <w:r w:rsidRPr="006B7628">
              <w:rPr>
                <w:rFonts w:ascii="Arial" w:eastAsia="Times New Roman" w:hAnsi="Arial" w:cs="Arial"/>
                <w:color w:val="000000"/>
                <w:lang w:eastAsia="zh-CN" w:bidi="ta-IN"/>
              </w:rPr>
              <w:t>Age</w:t>
            </w:r>
          </w:p>
        </w:tc>
        <w:tc>
          <w:tcPr>
            <w:tcW w:w="4763" w:type="dxa"/>
            <w:shd w:val="clear" w:color="auto" w:fill="auto"/>
            <w:noWrap/>
            <w:vAlign w:val="bottom"/>
          </w:tcPr>
          <w:p w14:paraId="4E860FC8" w14:textId="77777777" w:rsidR="005A3E49" w:rsidRPr="006B7628" w:rsidRDefault="005A3E49" w:rsidP="00AD2AFE">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60–65 / 66–70 / 71–75 / 76–80 / 81+</w:t>
            </w:r>
          </w:p>
        </w:tc>
      </w:tr>
      <w:tr w:rsidR="005A3E49" w:rsidRPr="00BB17E8" w14:paraId="1C9D2E9A" w14:textId="77777777" w:rsidTr="00AD2AFE">
        <w:trPr>
          <w:trHeight w:val="392"/>
        </w:trPr>
        <w:tc>
          <w:tcPr>
            <w:tcW w:w="9258" w:type="dxa"/>
            <w:gridSpan w:val="2"/>
            <w:shd w:val="clear" w:color="auto" w:fill="auto"/>
            <w:noWrap/>
            <w:vAlign w:val="bottom"/>
          </w:tcPr>
          <w:p w14:paraId="2420E27A" w14:textId="77777777" w:rsidR="005A3E49" w:rsidRPr="006B7628" w:rsidRDefault="005A3E49" w:rsidP="00AD2AFE">
            <w:pPr>
              <w:jc w:val="center"/>
              <w:rPr>
                <w:rFonts w:ascii="Arial" w:eastAsia="Times New Roman" w:hAnsi="Arial" w:cs="Arial"/>
                <w:color w:val="000000"/>
                <w:lang w:eastAsia="zh-CN" w:bidi="ta-IN"/>
              </w:rPr>
            </w:pPr>
            <w:r w:rsidRPr="006B7628">
              <w:rPr>
                <w:rFonts w:ascii="Arial" w:eastAsia="Times New Roman" w:hAnsi="Arial" w:cs="Arial"/>
                <w:b/>
                <w:bCs/>
                <w:color w:val="000000"/>
                <w:lang w:eastAsia="zh-CN" w:bidi="ta-IN"/>
              </w:rPr>
              <w:t>Outdoor Spaces</w:t>
            </w:r>
          </w:p>
        </w:tc>
      </w:tr>
      <w:tr w:rsidR="005A3E49" w:rsidRPr="00BB17E8" w14:paraId="6915BBB3" w14:textId="77777777" w:rsidTr="00AD2AFE">
        <w:trPr>
          <w:trHeight w:val="392"/>
        </w:trPr>
        <w:tc>
          <w:tcPr>
            <w:tcW w:w="4495" w:type="dxa"/>
            <w:shd w:val="clear" w:color="auto" w:fill="auto"/>
            <w:noWrap/>
            <w:vAlign w:val="bottom"/>
            <w:hideMark/>
          </w:tcPr>
          <w:p w14:paraId="551179F9" w14:textId="77777777" w:rsidR="005A3E49" w:rsidRPr="006B7628" w:rsidRDefault="005A3E49" w:rsidP="00AD2AFE">
            <w:pPr>
              <w:rPr>
                <w:rFonts w:ascii="Arial" w:eastAsia="Times New Roman" w:hAnsi="Arial" w:cs="Arial"/>
                <w:color w:val="000000"/>
                <w:lang w:eastAsia="zh-CN" w:bidi="ta-IN"/>
              </w:rPr>
            </w:pPr>
            <w:r w:rsidRPr="006B7628">
              <w:rPr>
                <w:rFonts w:ascii="Arial" w:eastAsia="Times New Roman" w:hAnsi="Arial" w:cs="Arial"/>
                <w:color w:val="000000"/>
                <w:lang w:eastAsia="zh-CN" w:bidi="ta-IN"/>
              </w:rPr>
              <w:t>Feel Safe in Outdoor Spaces</w:t>
            </w:r>
          </w:p>
        </w:tc>
        <w:tc>
          <w:tcPr>
            <w:tcW w:w="4763" w:type="dxa"/>
            <w:shd w:val="clear" w:color="auto" w:fill="auto"/>
            <w:noWrap/>
            <w:vAlign w:val="bottom"/>
            <w:hideMark/>
          </w:tcPr>
          <w:p w14:paraId="1A812FDC" w14:textId="77777777" w:rsidR="005A3E49" w:rsidRPr="006B7628" w:rsidRDefault="005A3E49" w:rsidP="00AD2AFE">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Yes / Sometimes / No</w:t>
            </w:r>
          </w:p>
        </w:tc>
      </w:tr>
      <w:tr w:rsidR="005A3E49" w:rsidRPr="00BB17E8" w14:paraId="1FB05C4C" w14:textId="77777777" w:rsidTr="00AD2AFE">
        <w:trPr>
          <w:trHeight w:val="392"/>
        </w:trPr>
        <w:tc>
          <w:tcPr>
            <w:tcW w:w="4495" w:type="dxa"/>
            <w:shd w:val="clear" w:color="auto" w:fill="auto"/>
            <w:noWrap/>
            <w:vAlign w:val="bottom"/>
            <w:hideMark/>
          </w:tcPr>
          <w:p w14:paraId="01CEA563" w14:textId="77777777" w:rsidR="005A3E49" w:rsidRPr="006B7628" w:rsidRDefault="005A3E49" w:rsidP="00AD2AFE">
            <w:pPr>
              <w:rPr>
                <w:rFonts w:ascii="Arial" w:eastAsia="Times New Roman" w:hAnsi="Arial" w:cs="Arial"/>
                <w:color w:val="000000"/>
                <w:lang w:eastAsia="zh-CN" w:bidi="ta-IN"/>
              </w:rPr>
            </w:pPr>
            <w:r w:rsidRPr="006B7628">
              <w:rPr>
                <w:rFonts w:ascii="Arial" w:eastAsia="Times New Roman" w:hAnsi="Arial" w:cs="Arial"/>
                <w:color w:val="000000"/>
                <w:lang w:eastAsia="zh-CN" w:bidi="ta-IN"/>
              </w:rPr>
              <w:t>Accessibility of Outdoor Spaces</w:t>
            </w:r>
          </w:p>
        </w:tc>
        <w:tc>
          <w:tcPr>
            <w:tcW w:w="4763" w:type="dxa"/>
            <w:shd w:val="clear" w:color="auto" w:fill="auto"/>
            <w:noWrap/>
            <w:vAlign w:val="bottom"/>
            <w:hideMark/>
          </w:tcPr>
          <w:p w14:paraId="6FAB74E5" w14:textId="77777777" w:rsidR="005A3E49" w:rsidRPr="006B7628" w:rsidRDefault="005A3E49" w:rsidP="00AD2AFE">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Yes / Sometimes / No</w:t>
            </w:r>
          </w:p>
        </w:tc>
      </w:tr>
      <w:tr w:rsidR="005A3E49" w:rsidRPr="00BB17E8" w14:paraId="2A6FE0F9" w14:textId="77777777" w:rsidTr="00AD2AFE">
        <w:trPr>
          <w:trHeight w:val="392"/>
        </w:trPr>
        <w:tc>
          <w:tcPr>
            <w:tcW w:w="4495" w:type="dxa"/>
            <w:shd w:val="clear" w:color="auto" w:fill="auto"/>
            <w:noWrap/>
            <w:vAlign w:val="bottom"/>
            <w:hideMark/>
          </w:tcPr>
          <w:p w14:paraId="4BD197C4" w14:textId="77777777" w:rsidR="005A3E49" w:rsidRPr="006B7628" w:rsidRDefault="005A3E49" w:rsidP="00AD2AFE">
            <w:pPr>
              <w:rPr>
                <w:rFonts w:ascii="Arial" w:eastAsia="Times New Roman" w:hAnsi="Arial" w:cs="Arial"/>
                <w:color w:val="000000"/>
                <w:lang w:eastAsia="zh-CN" w:bidi="ta-IN"/>
              </w:rPr>
            </w:pPr>
            <w:r w:rsidRPr="006B7628">
              <w:rPr>
                <w:rFonts w:ascii="Arial" w:eastAsia="Times New Roman" w:hAnsi="Arial" w:cs="Arial"/>
                <w:color w:val="000000"/>
                <w:lang w:eastAsia="zh-CN" w:bidi="ta-IN"/>
              </w:rPr>
              <w:t>Quality of Footpaths</w:t>
            </w:r>
          </w:p>
        </w:tc>
        <w:tc>
          <w:tcPr>
            <w:tcW w:w="4763" w:type="dxa"/>
            <w:shd w:val="clear" w:color="auto" w:fill="auto"/>
            <w:noWrap/>
            <w:vAlign w:val="bottom"/>
            <w:hideMark/>
          </w:tcPr>
          <w:p w14:paraId="42B810F8" w14:textId="77777777" w:rsidR="005A3E49" w:rsidRPr="006B7628" w:rsidRDefault="005A3E49" w:rsidP="00AD2AFE">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Yes / Sometimes / No</w:t>
            </w:r>
          </w:p>
        </w:tc>
      </w:tr>
      <w:tr w:rsidR="005A3E49" w:rsidRPr="00BB17E8" w14:paraId="27CA9A8D" w14:textId="77777777" w:rsidTr="00AD2AFE">
        <w:trPr>
          <w:trHeight w:val="392"/>
        </w:trPr>
        <w:tc>
          <w:tcPr>
            <w:tcW w:w="4495" w:type="dxa"/>
            <w:shd w:val="clear" w:color="auto" w:fill="auto"/>
            <w:noWrap/>
            <w:vAlign w:val="bottom"/>
            <w:hideMark/>
          </w:tcPr>
          <w:p w14:paraId="211672FF" w14:textId="77777777" w:rsidR="005A3E49" w:rsidRPr="006B7628" w:rsidRDefault="005A3E49" w:rsidP="00AD2AFE">
            <w:pPr>
              <w:rPr>
                <w:rFonts w:ascii="Arial" w:eastAsia="Times New Roman" w:hAnsi="Arial" w:cs="Arial"/>
                <w:color w:val="000000"/>
                <w:lang w:eastAsia="zh-CN" w:bidi="ta-IN"/>
              </w:rPr>
            </w:pPr>
            <w:r w:rsidRPr="006B7628">
              <w:rPr>
                <w:rFonts w:ascii="Arial" w:eastAsia="Times New Roman" w:hAnsi="Arial" w:cs="Arial"/>
                <w:color w:val="000000"/>
                <w:lang w:eastAsia="zh-CN" w:bidi="ta-IN"/>
              </w:rPr>
              <w:t>Enough Public Benches</w:t>
            </w:r>
          </w:p>
        </w:tc>
        <w:tc>
          <w:tcPr>
            <w:tcW w:w="4763" w:type="dxa"/>
            <w:shd w:val="clear" w:color="auto" w:fill="auto"/>
            <w:noWrap/>
            <w:vAlign w:val="bottom"/>
            <w:hideMark/>
          </w:tcPr>
          <w:p w14:paraId="75465F80" w14:textId="77777777" w:rsidR="005A3E49" w:rsidRPr="006B7628" w:rsidRDefault="005A3E49" w:rsidP="00AD2AFE">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Yes / Sometimes / No</w:t>
            </w:r>
          </w:p>
        </w:tc>
      </w:tr>
      <w:tr w:rsidR="005A3E49" w:rsidRPr="00BB17E8" w14:paraId="40C3593E" w14:textId="77777777" w:rsidTr="00AD2AFE">
        <w:trPr>
          <w:trHeight w:val="392"/>
        </w:trPr>
        <w:tc>
          <w:tcPr>
            <w:tcW w:w="4495" w:type="dxa"/>
            <w:shd w:val="clear" w:color="auto" w:fill="auto"/>
            <w:noWrap/>
            <w:vAlign w:val="bottom"/>
            <w:hideMark/>
          </w:tcPr>
          <w:p w14:paraId="2297E02D" w14:textId="77777777" w:rsidR="005A3E49" w:rsidRPr="006B7628" w:rsidRDefault="005A3E49" w:rsidP="00AD2AFE">
            <w:pPr>
              <w:rPr>
                <w:rFonts w:ascii="Arial" w:eastAsia="Times New Roman" w:hAnsi="Arial" w:cs="Arial"/>
                <w:color w:val="000000"/>
                <w:lang w:eastAsia="zh-CN" w:bidi="ta-IN"/>
              </w:rPr>
            </w:pPr>
            <w:r w:rsidRPr="006B7628">
              <w:rPr>
                <w:rFonts w:ascii="Arial" w:eastAsia="Times New Roman" w:hAnsi="Arial" w:cs="Arial"/>
                <w:color w:val="000000"/>
                <w:lang w:eastAsia="zh-CN" w:bidi="ta-IN"/>
              </w:rPr>
              <w:t>Seating with Armrests and Backs</w:t>
            </w:r>
          </w:p>
        </w:tc>
        <w:tc>
          <w:tcPr>
            <w:tcW w:w="4763" w:type="dxa"/>
            <w:shd w:val="clear" w:color="auto" w:fill="auto"/>
            <w:noWrap/>
            <w:vAlign w:val="bottom"/>
            <w:hideMark/>
          </w:tcPr>
          <w:p w14:paraId="377FE6BB" w14:textId="77777777" w:rsidR="005A3E49" w:rsidRPr="006B7628" w:rsidRDefault="005A3E49" w:rsidP="00AD2AFE">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Yes / Sometimes / No</w:t>
            </w:r>
          </w:p>
        </w:tc>
      </w:tr>
      <w:tr w:rsidR="005A3E49" w:rsidRPr="00BB17E8" w14:paraId="024538EA" w14:textId="77777777" w:rsidTr="00AD2AFE">
        <w:trPr>
          <w:trHeight w:val="392"/>
        </w:trPr>
        <w:tc>
          <w:tcPr>
            <w:tcW w:w="4495" w:type="dxa"/>
            <w:shd w:val="clear" w:color="auto" w:fill="auto"/>
            <w:noWrap/>
            <w:vAlign w:val="bottom"/>
            <w:hideMark/>
          </w:tcPr>
          <w:p w14:paraId="21437A0A" w14:textId="77777777" w:rsidR="005A3E49" w:rsidRPr="006B7628" w:rsidRDefault="005A3E49" w:rsidP="00AD2AFE">
            <w:pPr>
              <w:rPr>
                <w:rFonts w:ascii="Arial" w:eastAsia="Times New Roman" w:hAnsi="Arial" w:cs="Arial"/>
                <w:color w:val="000000"/>
                <w:lang w:eastAsia="zh-CN" w:bidi="ta-IN"/>
              </w:rPr>
            </w:pPr>
            <w:r w:rsidRPr="006B7628">
              <w:rPr>
                <w:rFonts w:ascii="Arial" w:eastAsia="Times New Roman" w:hAnsi="Arial" w:cs="Arial"/>
                <w:color w:val="000000"/>
                <w:lang w:eastAsia="zh-CN" w:bidi="ta-IN"/>
              </w:rPr>
              <w:t>Ease of Going Outdoors for Walks or Errands</w:t>
            </w:r>
          </w:p>
        </w:tc>
        <w:tc>
          <w:tcPr>
            <w:tcW w:w="4763" w:type="dxa"/>
            <w:shd w:val="clear" w:color="auto" w:fill="auto"/>
            <w:noWrap/>
            <w:vAlign w:val="bottom"/>
            <w:hideMark/>
          </w:tcPr>
          <w:p w14:paraId="34AD954B" w14:textId="77777777" w:rsidR="005A3E49" w:rsidRPr="006B7628" w:rsidRDefault="005A3E49" w:rsidP="00AD2AFE">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Yes / Sometimes / No</w:t>
            </w:r>
          </w:p>
        </w:tc>
      </w:tr>
      <w:tr w:rsidR="005A3E49" w:rsidRPr="00BB17E8" w14:paraId="5BC20D43" w14:textId="77777777" w:rsidTr="00AD2AFE">
        <w:trPr>
          <w:trHeight w:val="392"/>
        </w:trPr>
        <w:tc>
          <w:tcPr>
            <w:tcW w:w="4495" w:type="dxa"/>
            <w:shd w:val="clear" w:color="auto" w:fill="auto"/>
            <w:noWrap/>
            <w:vAlign w:val="bottom"/>
            <w:hideMark/>
          </w:tcPr>
          <w:p w14:paraId="34A5143E" w14:textId="77777777" w:rsidR="005A3E49" w:rsidRPr="006B7628" w:rsidRDefault="005A3E49" w:rsidP="00AD2AFE">
            <w:pPr>
              <w:rPr>
                <w:rFonts w:ascii="Arial" w:eastAsia="Times New Roman" w:hAnsi="Arial" w:cs="Arial"/>
                <w:color w:val="000000"/>
                <w:lang w:eastAsia="zh-CN" w:bidi="ta-IN"/>
              </w:rPr>
            </w:pPr>
            <w:r w:rsidRPr="006B7628">
              <w:rPr>
                <w:rFonts w:ascii="Arial" w:eastAsia="Times New Roman" w:hAnsi="Arial" w:cs="Arial"/>
                <w:color w:val="000000"/>
                <w:lang w:eastAsia="zh-CN" w:bidi="ta-IN"/>
              </w:rPr>
              <w:t>Multigenerational Activities Available</w:t>
            </w:r>
          </w:p>
        </w:tc>
        <w:tc>
          <w:tcPr>
            <w:tcW w:w="4763" w:type="dxa"/>
            <w:shd w:val="clear" w:color="auto" w:fill="auto"/>
            <w:noWrap/>
            <w:vAlign w:val="bottom"/>
            <w:hideMark/>
          </w:tcPr>
          <w:p w14:paraId="3C0660F3" w14:textId="77777777" w:rsidR="005A3E49" w:rsidRPr="006B7628" w:rsidRDefault="005A3E49" w:rsidP="00AD2AFE">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Yes / Sometimes / No</w:t>
            </w:r>
          </w:p>
        </w:tc>
      </w:tr>
      <w:tr w:rsidR="005A3E49" w:rsidRPr="00BB17E8" w14:paraId="5C6AE5C6" w14:textId="77777777" w:rsidTr="00AD2AFE">
        <w:trPr>
          <w:trHeight w:val="392"/>
        </w:trPr>
        <w:tc>
          <w:tcPr>
            <w:tcW w:w="9258" w:type="dxa"/>
            <w:gridSpan w:val="2"/>
            <w:shd w:val="clear" w:color="auto" w:fill="auto"/>
            <w:noWrap/>
            <w:vAlign w:val="bottom"/>
          </w:tcPr>
          <w:p w14:paraId="3E83AC04" w14:textId="77777777" w:rsidR="005A3E49" w:rsidRPr="006B7628" w:rsidRDefault="005A3E49" w:rsidP="00AD2AFE">
            <w:pPr>
              <w:jc w:val="cente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Public Transportation</w:t>
            </w:r>
          </w:p>
        </w:tc>
      </w:tr>
      <w:tr w:rsidR="005A3E49" w:rsidRPr="00BB17E8" w14:paraId="4B2BB650" w14:textId="77777777" w:rsidTr="00AD2AFE">
        <w:trPr>
          <w:trHeight w:val="392"/>
        </w:trPr>
        <w:tc>
          <w:tcPr>
            <w:tcW w:w="4495" w:type="dxa"/>
            <w:shd w:val="clear" w:color="auto" w:fill="auto"/>
            <w:noWrap/>
            <w:vAlign w:val="bottom"/>
            <w:hideMark/>
          </w:tcPr>
          <w:p w14:paraId="0BFDD259" w14:textId="77777777" w:rsidR="005A3E49" w:rsidRPr="006B7628" w:rsidRDefault="005A3E49" w:rsidP="00AD2AFE">
            <w:pPr>
              <w:rPr>
                <w:rFonts w:ascii="Arial" w:eastAsia="Times New Roman" w:hAnsi="Arial" w:cs="Arial"/>
                <w:color w:val="000000"/>
                <w:lang w:eastAsia="zh-CN" w:bidi="ta-IN"/>
              </w:rPr>
            </w:pPr>
            <w:r w:rsidRPr="006B7628">
              <w:rPr>
                <w:rFonts w:ascii="Arial" w:eastAsia="Times New Roman" w:hAnsi="Arial" w:cs="Arial"/>
                <w:color w:val="000000"/>
                <w:lang w:eastAsia="zh-CN" w:bidi="ta-IN"/>
              </w:rPr>
              <w:t>Transport Options Available</w:t>
            </w:r>
          </w:p>
        </w:tc>
        <w:tc>
          <w:tcPr>
            <w:tcW w:w="4763" w:type="dxa"/>
            <w:shd w:val="clear" w:color="auto" w:fill="auto"/>
            <w:noWrap/>
            <w:vAlign w:val="bottom"/>
            <w:hideMark/>
          </w:tcPr>
          <w:p w14:paraId="237B45A6" w14:textId="77777777" w:rsidR="005A3E49" w:rsidRPr="006B7628" w:rsidRDefault="005A3E49" w:rsidP="00AD2AFE">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Yes / Sometimes / No</w:t>
            </w:r>
          </w:p>
        </w:tc>
      </w:tr>
      <w:tr w:rsidR="005A3E49" w:rsidRPr="00BB17E8" w14:paraId="1B5D02F5" w14:textId="77777777" w:rsidTr="00AD2AFE">
        <w:trPr>
          <w:trHeight w:val="392"/>
        </w:trPr>
        <w:tc>
          <w:tcPr>
            <w:tcW w:w="4495" w:type="dxa"/>
            <w:shd w:val="clear" w:color="auto" w:fill="auto"/>
            <w:noWrap/>
            <w:vAlign w:val="bottom"/>
            <w:hideMark/>
          </w:tcPr>
          <w:p w14:paraId="66FE0010" w14:textId="77777777" w:rsidR="005A3E49" w:rsidRPr="006B7628" w:rsidRDefault="005A3E49" w:rsidP="00AD2AFE">
            <w:pPr>
              <w:rPr>
                <w:rFonts w:ascii="Arial" w:eastAsia="Times New Roman" w:hAnsi="Arial" w:cs="Arial"/>
                <w:color w:val="000000"/>
                <w:lang w:eastAsia="zh-CN" w:bidi="ta-IN"/>
              </w:rPr>
            </w:pPr>
            <w:r w:rsidRPr="006B7628">
              <w:rPr>
                <w:rFonts w:ascii="Arial" w:eastAsia="Times New Roman" w:hAnsi="Arial" w:cs="Arial"/>
                <w:color w:val="000000"/>
                <w:lang w:eastAsia="zh-CN" w:bidi="ta-IN"/>
              </w:rPr>
              <w:t>Public Transport System Rating</w:t>
            </w:r>
          </w:p>
        </w:tc>
        <w:tc>
          <w:tcPr>
            <w:tcW w:w="4763" w:type="dxa"/>
            <w:shd w:val="clear" w:color="auto" w:fill="auto"/>
            <w:noWrap/>
            <w:vAlign w:val="bottom"/>
            <w:hideMark/>
          </w:tcPr>
          <w:p w14:paraId="39556052" w14:textId="77777777" w:rsidR="005A3E49" w:rsidRPr="006B7628" w:rsidRDefault="005A3E49" w:rsidP="00AD2AFE">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Yes / Sometimes / No</w:t>
            </w:r>
          </w:p>
        </w:tc>
      </w:tr>
      <w:tr w:rsidR="005A3E49" w:rsidRPr="00BB17E8" w14:paraId="75D843EB" w14:textId="77777777" w:rsidTr="00AD2AFE">
        <w:trPr>
          <w:trHeight w:val="392"/>
        </w:trPr>
        <w:tc>
          <w:tcPr>
            <w:tcW w:w="4495" w:type="dxa"/>
            <w:shd w:val="clear" w:color="auto" w:fill="auto"/>
            <w:noWrap/>
            <w:vAlign w:val="bottom"/>
            <w:hideMark/>
          </w:tcPr>
          <w:p w14:paraId="5A472A53" w14:textId="77777777" w:rsidR="005A3E49" w:rsidRPr="006B7628" w:rsidRDefault="005A3E49" w:rsidP="00AD2AFE">
            <w:pPr>
              <w:rPr>
                <w:rFonts w:ascii="Arial" w:eastAsia="Times New Roman" w:hAnsi="Arial" w:cs="Arial"/>
                <w:color w:val="000000"/>
                <w:lang w:eastAsia="zh-CN" w:bidi="ta-IN"/>
              </w:rPr>
            </w:pPr>
            <w:r w:rsidRPr="006B7628">
              <w:rPr>
                <w:rFonts w:ascii="Arial" w:eastAsia="Times New Roman" w:hAnsi="Arial" w:cs="Arial"/>
                <w:color w:val="000000"/>
                <w:lang w:eastAsia="zh-CN" w:bidi="ta-IN"/>
              </w:rPr>
              <w:t>Ease of Using Public Transport</w:t>
            </w:r>
          </w:p>
        </w:tc>
        <w:tc>
          <w:tcPr>
            <w:tcW w:w="4763" w:type="dxa"/>
            <w:shd w:val="clear" w:color="auto" w:fill="auto"/>
            <w:noWrap/>
            <w:vAlign w:val="bottom"/>
            <w:hideMark/>
          </w:tcPr>
          <w:p w14:paraId="772F8A44" w14:textId="77777777" w:rsidR="005A3E49" w:rsidRPr="006B7628" w:rsidRDefault="005A3E49" w:rsidP="00AD2AFE">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Yes / Sometimes / No</w:t>
            </w:r>
          </w:p>
        </w:tc>
      </w:tr>
    </w:tbl>
    <w:p w14:paraId="04B279E6" w14:textId="77777777" w:rsidR="005A3E49" w:rsidRDefault="005A3E49" w:rsidP="005A3E49">
      <w:pPr>
        <w:jc w:val="center"/>
      </w:pPr>
    </w:p>
    <w:p w14:paraId="4DFB12D8" w14:textId="77777777" w:rsidR="005A3E49" w:rsidRDefault="005A3E49" w:rsidP="005A3E49">
      <w:pPr>
        <w:jc w:val="center"/>
        <w:rPr>
          <w:b/>
          <w:bCs/>
        </w:rPr>
      </w:pPr>
    </w:p>
    <w:p w14:paraId="340EBB57" w14:textId="77777777" w:rsidR="005A3E49" w:rsidRDefault="005A3E49" w:rsidP="005A3E49">
      <w:pPr>
        <w:jc w:val="center"/>
        <w:rPr>
          <w:b/>
          <w:bCs/>
        </w:rPr>
      </w:pPr>
    </w:p>
    <w:p w14:paraId="3435CE66" w14:textId="77777777" w:rsidR="005A3E49" w:rsidRDefault="005A3E49" w:rsidP="005A3E49">
      <w:pPr>
        <w:jc w:val="center"/>
        <w:rPr>
          <w:b/>
          <w:bCs/>
        </w:rPr>
      </w:pPr>
    </w:p>
    <w:p w14:paraId="0F3BF813" w14:textId="77777777" w:rsidR="005A3E49" w:rsidRDefault="005A3E49" w:rsidP="005A3E49">
      <w:pPr>
        <w:jc w:val="center"/>
        <w:rPr>
          <w:b/>
          <w:bCs/>
        </w:rPr>
      </w:pPr>
    </w:p>
    <w:p w14:paraId="0AA89C4A" w14:textId="77777777" w:rsidR="005A3E49" w:rsidRDefault="005A3E49" w:rsidP="005A3E49">
      <w:pPr>
        <w:jc w:val="center"/>
        <w:rPr>
          <w:b/>
          <w:bCs/>
        </w:rPr>
      </w:pPr>
    </w:p>
    <w:p w14:paraId="01807CE2" w14:textId="77777777" w:rsidR="005A3E49" w:rsidRDefault="005A3E49" w:rsidP="005A3E49">
      <w:pPr>
        <w:jc w:val="center"/>
        <w:rPr>
          <w:b/>
          <w:bCs/>
        </w:rPr>
      </w:pPr>
    </w:p>
    <w:p w14:paraId="39438DD8" w14:textId="77777777" w:rsidR="005A3E49" w:rsidRDefault="005A3E49" w:rsidP="005A3E49">
      <w:pPr>
        <w:jc w:val="center"/>
        <w:rPr>
          <w:b/>
          <w:bCs/>
        </w:rPr>
      </w:pPr>
    </w:p>
    <w:p w14:paraId="6FA56398" w14:textId="77777777" w:rsidR="005A3E49" w:rsidRDefault="005A3E49" w:rsidP="005A3E49">
      <w:pPr>
        <w:jc w:val="center"/>
        <w:rPr>
          <w:b/>
          <w:bCs/>
        </w:rPr>
      </w:pPr>
    </w:p>
    <w:p w14:paraId="36EAB881" w14:textId="77777777" w:rsidR="005A3E49" w:rsidRDefault="005A3E49" w:rsidP="005A3E49">
      <w:pPr>
        <w:jc w:val="center"/>
        <w:rPr>
          <w:b/>
          <w:bCs/>
        </w:rPr>
      </w:pPr>
    </w:p>
    <w:p w14:paraId="65B4F11F" w14:textId="77777777" w:rsidR="005A3E49" w:rsidRDefault="005A3E49" w:rsidP="005A3E49">
      <w:pPr>
        <w:jc w:val="center"/>
        <w:rPr>
          <w:b/>
          <w:bCs/>
        </w:rPr>
      </w:pPr>
    </w:p>
    <w:p w14:paraId="69931E4E" w14:textId="77777777" w:rsidR="005A3E49" w:rsidRDefault="005A3E49" w:rsidP="005A3E49">
      <w:pPr>
        <w:jc w:val="center"/>
        <w:rPr>
          <w:b/>
          <w:bCs/>
        </w:rPr>
      </w:pPr>
    </w:p>
    <w:p w14:paraId="4BFE93B1" w14:textId="77777777" w:rsidR="005A3E49" w:rsidRDefault="005A3E49" w:rsidP="005A3E49">
      <w:pPr>
        <w:jc w:val="center"/>
        <w:rPr>
          <w:b/>
          <w:bCs/>
        </w:rPr>
      </w:pPr>
    </w:p>
    <w:p w14:paraId="0074C2B9" w14:textId="77777777" w:rsidR="005A3E49" w:rsidRDefault="005A3E49" w:rsidP="005A3E49">
      <w:pPr>
        <w:jc w:val="center"/>
        <w:rPr>
          <w:b/>
          <w:bCs/>
        </w:rPr>
      </w:pPr>
    </w:p>
    <w:p w14:paraId="1A5EE962" w14:textId="77777777" w:rsidR="005A3E49" w:rsidRDefault="005A3E49" w:rsidP="005A3E49">
      <w:pPr>
        <w:jc w:val="center"/>
        <w:rPr>
          <w:b/>
          <w:bCs/>
        </w:rPr>
      </w:pPr>
    </w:p>
    <w:p w14:paraId="462C1497" w14:textId="77777777" w:rsidR="005A3E49" w:rsidRDefault="005A3E49" w:rsidP="005A3E49">
      <w:pPr>
        <w:jc w:val="center"/>
        <w:rPr>
          <w:b/>
          <w:bCs/>
        </w:rPr>
      </w:pPr>
    </w:p>
    <w:p w14:paraId="241ECED8" w14:textId="77777777" w:rsidR="005A3E49" w:rsidRDefault="005A3E49" w:rsidP="005A3E49">
      <w:pPr>
        <w:jc w:val="center"/>
        <w:rPr>
          <w:b/>
          <w:bCs/>
        </w:rPr>
      </w:pPr>
    </w:p>
    <w:p w14:paraId="4CF1F881" w14:textId="77777777" w:rsidR="005A3E49" w:rsidRDefault="005A3E49" w:rsidP="005A3E49">
      <w:pPr>
        <w:jc w:val="center"/>
        <w:rPr>
          <w:b/>
          <w:bCs/>
        </w:rPr>
      </w:pPr>
    </w:p>
    <w:p w14:paraId="79D74400" w14:textId="77777777" w:rsidR="005A3E49" w:rsidRDefault="005A3E49" w:rsidP="005A3E49">
      <w:pPr>
        <w:jc w:val="center"/>
        <w:rPr>
          <w:b/>
          <w:bCs/>
        </w:rPr>
      </w:pPr>
    </w:p>
    <w:p w14:paraId="5258BDB8" w14:textId="77777777" w:rsidR="005A3E49" w:rsidRDefault="005A3E49" w:rsidP="005A3E49">
      <w:pPr>
        <w:jc w:val="center"/>
        <w:rPr>
          <w:b/>
          <w:bCs/>
        </w:rPr>
      </w:pPr>
    </w:p>
    <w:p w14:paraId="3173104A" w14:textId="77777777" w:rsidR="005A3E49" w:rsidRDefault="005A3E49" w:rsidP="005A3E49">
      <w:pPr>
        <w:jc w:val="center"/>
        <w:rPr>
          <w:b/>
          <w:bCs/>
        </w:rPr>
      </w:pPr>
    </w:p>
    <w:p w14:paraId="2644B58F" w14:textId="77777777" w:rsidR="005A3E49" w:rsidRDefault="005A3E49" w:rsidP="005A3E49">
      <w:pPr>
        <w:jc w:val="center"/>
        <w:rPr>
          <w:b/>
          <w:bCs/>
        </w:rPr>
      </w:pPr>
    </w:p>
    <w:p w14:paraId="123790F4" w14:textId="77777777" w:rsidR="005A3E49" w:rsidRDefault="005A3E49" w:rsidP="005A3E49">
      <w:pPr>
        <w:jc w:val="center"/>
        <w:rPr>
          <w:b/>
          <w:bCs/>
        </w:rPr>
      </w:pPr>
    </w:p>
    <w:p w14:paraId="0DAEC3B4" w14:textId="77777777" w:rsidR="005A3E49" w:rsidRDefault="005A3E49" w:rsidP="005A3E49">
      <w:pPr>
        <w:jc w:val="center"/>
        <w:rPr>
          <w:b/>
          <w:bCs/>
        </w:rPr>
      </w:pPr>
    </w:p>
    <w:p w14:paraId="2083C856" w14:textId="77777777" w:rsidR="005A3E49" w:rsidRDefault="005A3E49" w:rsidP="005A3E49">
      <w:pPr>
        <w:jc w:val="center"/>
        <w:rPr>
          <w:b/>
          <w:bCs/>
        </w:rPr>
      </w:pPr>
    </w:p>
    <w:p w14:paraId="4B5ED8ED" w14:textId="77777777" w:rsidR="005A3E49" w:rsidRDefault="005A3E49" w:rsidP="005A3E49">
      <w:pPr>
        <w:jc w:val="center"/>
        <w:rPr>
          <w:b/>
          <w:bCs/>
        </w:rPr>
      </w:pPr>
    </w:p>
    <w:p w14:paraId="06B39084" w14:textId="77777777" w:rsidR="005A3E49" w:rsidRDefault="005A3E49" w:rsidP="005A3E49">
      <w:pPr>
        <w:jc w:val="center"/>
        <w:rPr>
          <w:b/>
          <w:bCs/>
        </w:rPr>
      </w:pPr>
    </w:p>
    <w:p w14:paraId="0C165109" w14:textId="77777777" w:rsidR="005A3E49" w:rsidRDefault="005A3E49" w:rsidP="005A3E49">
      <w:pPr>
        <w:jc w:val="center"/>
        <w:rPr>
          <w:b/>
          <w:bCs/>
        </w:rPr>
      </w:pPr>
    </w:p>
    <w:p w14:paraId="34F5FE26" w14:textId="77777777" w:rsidR="005A3E49" w:rsidRDefault="005A3E49" w:rsidP="005A3E49">
      <w:pPr>
        <w:tabs>
          <w:tab w:val="left" w:pos="1185"/>
          <w:tab w:val="right" w:pos="9889"/>
        </w:tabs>
        <w:jc w:val="center"/>
        <w:rPr>
          <w:rFonts w:ascii="Arial" w:hAnsi="Arial" w:cs="Arial"/>
          <w:b/>
          <w:bCs/>
        </w:rPr>
      </w:pPr>
      <w:r>
        <w:rPr>
          <w:rFonts w:ascii="Arial" w:hAnsi="Arial" w:cs="Arial"/>
          <w:b/>
          <w:bCs/>
        </w:rPr>
        <w:lastRenderedPageBreak/>
        <w:t>Resource 3 for Question 1</w:t>
      </w:r>
    </w:p>
    <w:p w14:paraId="5C23D16B" w14:textId="77777777" w:rsidR="005A3E49" w:rsidRDefault="005A3E49" w:rsidP="005A3E49">
      <w:pPr>
        <w:tabs>
          <w:tab w:val="left" w:pos="1185"/>
          <w:tab w:val="right" w:pos="9889"/>
        </w:tabs>
        <w:jc w:val="center"/>
        <w:rPr>
          <w:rFonts w:ascii="Arial" w:hAnsi="Arial" w:cs="Arial"/>
          <w:b/>
          <w:bCs/>
        </w:rPr>
      </w:pPr>
    </w:p>
    <w:p w14:paraId="6525D900" w14:textId="0C31EB83" w:rsidR="005A3E49" w:rsidRDefault="00AC4650" w:rsidP="005A3E49">
      <w:pPr>
        <w:jc w:val="center"/>
        <w:rPr>
          <w:rFonts w:ascii="Arial" w:hAnsi="Arial" w:cs="Arial"/>
          <w:b/>
          <w:bCs/>
        </w:rPr>
      </w:pPr>
      <w:r>
        <w:rPr>
          <w:rFonts w:ascii="Arial" w:hAnsi="Arial" w:cs="Arial"/>
          <w:b/>
          <w:bCs/>
        </w:rPr>
        <w:t>Selected results of the s</w:t>
      </w:r>
      <w:r w:rsidR="005A3E49">
        <w:rPr>
          <w:rFonts w:ascii="Arial" w:hAnsi="Arial" w:cs="Arial"/>
          <w:b/>
          <w:bCs/>
        </w:rPr>
        <w:t>urvey</w:t>
      </w:r>
    </w:p>
    <w:p w14:paraId="7802BAC0" w14:textId="77777777" w:rsidR="005A3E49" w:rsidRDefault="005A3E49" w:rsidP="005A3E49">
      <w:pPr>
        <w:jc w:val="center"/>
        <w:rPr>
          <w:rFonts w:ascii="Arial" w:hAnsi="Arial" w:cs="Arial"/>
          <w:b/>
          <w:bCs/>
        </w:rPr>
      </w:pPr>
    </w:p>
    <w:tbl>
      <w:tblPr>
        <w:tblW w:w="9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7"/>
        <w:gridCol w:w="2308"/>
        <w:gridCol w:w="2308"/>
        <w:gridCol w:w="2308"/>
      </w:tblGrid>
      <w:tr w:rsidR="005A3E49" w:rsidRPr="005D2684" w14:paraId="582F9460" w14:textId="77777777" w:rsidTr="006B7628">
        <w:trPr>
          <w:trHeight w:val="372"/>
        </w:trPr>
        <w:tc>
          <w:tcPr>
            <w:tcW w:w="2307" w:type="dxa"/>
            <w:shd w:val="clear" w:color="auto" w:fill="auto"/>
            <w:noWrap/>
            <w:vAlign w:val="center"/>
            <w:hideMark/>
          </w:tcPr>
          <w:p w14:paraId="1BC34B38" w14:textId="77777777" w:rsidR="005A3E49" w:rsidRPr="006B7628" w:rsidRDefault="005A3E49" w:rsidP="006B7628">
            <w:pPr>
              <w:rPr>
                <w:rFonts w:ascii="Arial" w:eastAsia="Times New Roman" w:hAnsi="Arial" w:cs="Arial"/>
                <w:lang w:eastAsia="zh-CN" w:bidi="ta-IN"/>
              </w:rPr>
            </w:pPr>
          </w:p>
        </w:tc>
        <w:tc>
          <w:tcPr>
            <w:tcW w:w="2308" w:type="dxa"/>
            <w:shd w:val="clear" w:color="auto" w:fill="auto"/>
            <w:noWrap/>
            <w:vAlign w:val="center"/>
            <w:hideMark/>
          </w:tcPr>
          <w:p w14:paraId="2E295360" w14:textId="77777777" w:rsidR="005A3E49" w:rsidRPr="006B7628" w:rsidRDefault="005A3E49" w:rsidP="00AC4650">
            <w:pPr>
              <w:jc w:val="cente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No (%)</w:t>
            </w:r>
          </w:p>
        </w:tc>
        <w:tc>
          <w:tcPr>
            <w:tcW w:w="2308" w:type="dxa"/>
            <w:shd w:val="clear" w:color="auto" w:fill="auto"/>
            <w:noWrap/>
            <w:vAlign w:val="center"/>
            <w:hideMark/>
          </w:tcPr>
          <w:p w14:paraId="02704DEA" w14:textId="77777777" w:rsidR="005A3E49" w:rsidRPr="006B7628" w:rsidRDefault="005A3E49" w:rsidP="00AC4650">
            <w:pPr>
              <w:jc w:val="cente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Sometimes (%)</w:t>
            </w:r>
          </w:p>
        </w:tc>
        <w:tc>
          <w:tcPr>
            <w:tcW w:w="2308" w:type="dxa"/>
            <w:shd w:val="clear" w:color="auto" w:fill="auto"/>
            <w:noWrap/>
            <w:vAlign w:val="center"/>
            <w:hideMark/>
          </w:tcPr>
          <w:p w14:paraId="2969BACA" w14:textId="77777777" w:rsidR="005A3E49" w:rsidRPr="006B7628" w:rsidRDefault="005A3E49" w:rsidP="00AC4650">
            <w:pPr>
              <w:jc w:val="cente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Yes (%)</w:t>
            </w:r>
          </w:p>
        </w:tc>
      </w:tr>
      <w:tr w:rsidR="005A3E49" w:rsidRPr="005D2684" w14:paraId="067E8A14" w14:textId="77777777" w:rsidTr="006B7628">
        <w:trPr>
          <w:trHeight w:val="372"/>
        </w:trPr>
        <w:tc>
          <w:tcPr>
            <w:tcW w:w="2307" w:type="dxa"/>
            <w:shd w:val="clear" w:color="auto" w:fill="auto"/>
            <w:noWrap/>
            <w:vAlign w:val="center"/>
            <w:hideMark/>
          </w:tcPr>
          <w:p w14:paraId="345C122C" w14:textId="77777777" w:rsidR="005A3E49" w:rsidRPr="006B7628" w:rsidRDefault="005A3E49" w:rsidP="00AC4650">
            <w:pP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Feel Safe in Outdoor Spaces</w:t>
            </w:r>
          </w:p>
        </w:tc>
        <w:tc>
          <w:tcPr>
            <w:tcW w:w="2308" w:type="dxa"/>
            <w:shd w:val="clear" w:color="auto" w:fill="auto"/>
            <w:noWrap/>
            <w:vAlign w:val="center"/>
            <w:hideMark/>
          </w:tcPr>
          <w:p w14:paraId="4B320005"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13</w:t>
            </w:r>
          </w:p>
        </w:tc>
        <w:tc>
          <w:tcPr>
            <w:tcW w:w="2308" w:type="dxa"/>
            <w:shd w:val="clear" w:color="auto" w:fill="auto"/>
            <w:noWrap/>
            <w:vAlign w:val="center"/>
            <w:hideMark/>
          </w:tcPr>
          <w:p w14:paraId="58379815"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17</w:t>
            </w:r>
          </w:p>
        </w:tc>
        <w:tc>
          <w:tcPr>
            <w:tcW w:w="2308" w:type="dxa"/>
            <w:shd w:val="clear" w:color="auto" w:fill="auto"/>
            <w:noWrap/>
            <w:vAlign w:val="center"/>
            <w:hideMark/>
          </w:tcPr>
          <w:p w14:paraId="67D2366B"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70</w:t>
            </w:r>
          </w:p>
        </w:tc>
      </w:tr>
      <w:tr w:rsidR="005A3E49" w:rsidRPr="005D2684" w14:paraId="52A170CD" w14:textId="77777777" w:rsidTr="006B7628">
        <w:trPr>
          <w:trHeight w:val="372"/>
        </w:trPr>
        <w:tc>
          <w:tcPr>
            <w:tcW w:w="2307" w:type="dxa"/>
            <w:shd w:val="clear" w:color="auto" w:fill="auto"/>
            <w:noWrap/>
            <w:vAlign w:val="center"/>
            <w:hideMark/>
          </w:tcPr>
          <w:p w14:paraId="3F83E7A0" w14:textId="77777777" w:rsidR="005A3E49" w:rsidRPr="006B7628" w:rsidRDefault="005A3E49" w:rsidP="00AC4650">
            <w:pP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Accessibility of Outdoor Spaces</w:t>
            </w:r>
          </w:p>
        </w:tc>
        <w:tc>
          <w:tcPr>
            <w:tcW w:w="2308" w:type="dxa"/>
            <w:shd w:val="clear" w:color="auto" w:fill="auto"/>
            <w:noWrap/>
            <w:vAlign w:val="center"/>
            <w:hideMark/>
          </w:tcPr>
          <w:p w14:paraId="4259AE1B"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3</w:t>
            </w:r>
          </w:p>
        </w:tc>
        <w:tc>
          <w:tcPr>
            <w:tcW w:w="2308" w:type="dxa"/>
            <w:shd w:val="clear" w:color="auto" w:fill="auto"/>
            <w:noWrap/>
            <w:vAlign w:val="center"/>
            <w:hideMark/>
          </w:tcPr>
          <w:p w14:paraId="05791881"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33</w:t>
            </w:r>
          </w:p>
        </w:tc>
        <w:tc>
          <w:tcPr>
            <w:tcW w:w="2308" w:type="dxa"/>
            <w:shd w:val="clear" w:color="auto" w:fill="auto"/>
            <w:noWrap/>
            <w:vAlign w:val="center"/>
            <w:hideMark/>
          </w:tcPr>
          <w:p w14:paraId="11ADC669"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63</w:t>
            </w:r>
          </w:p>
        </w:tc>
      </w:tr>
      <w:tr w:rsidR="005A3E49" w:rsidRPr="005D2684" w14:paraId="44D54D54" w14:textId="77777777" w:rsidTr="006B7628">
        <w:trPr>
          <w:trHeight w:val="372"/>
        </w:trPr>
        <w:tc>
          <w:tcPr>
            <w:tcW w:w="2307" w:type="dxa"/>
            <w:shd w:val="clear" w:color="auto" w:fill="auto"/>
            <w:noWrap/>
            <w:vAlign w:val="center"/>
            <w:hideMark/>
          </w:tcPr>
          <w:p w14:paraId="16714D54" w14:textId="77777777" w:rsidR="005A3E49" w:rsidRPr="006B7628" w:rsidRDefault="005A3E49" w:rsidP="00AC4650">
            <w:pP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Quality of Footpaths</w:t>
            </w:r>
          </w:p>
        </w:tc>
        <w:tc>
          <w:tcPr>
            <w:tcW w:w="2308" w:type="dxa"/>
            <w:shd w:val="clear" w:color="auto" w:fill="auto"/>
            <w:noWrap/>
            <w:vAlign w:val="center"/>
            <w:hideMark/>
          </w:tcPr>
          <w:p w14:paraId="13B055BA"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13</w:t>
            </w:r>
          </w:p>
        </w:tc>
        <w:tc>
          <w:tcPr>
            <w:tcW w:w="2308" w:type="dxa"/>
            <w:shd w:val="clear" w:color="auto" w:fill="auto"/>
            <w:noWrap/>
            <w:vAlign w:val="center"/>
            <w:hideMark/>
          </w:tcPr>
          <w:p w14:paraId="6ED57B9C"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40</w:t>
            </w:r>
          </w:p>
        </w:tc>
        <w:tc>
          <w:tcPr>
            <w:tcW w:w="2308" w:type="dxa"/>
            <w:shd w:val="clear" w:color="auto" w:fill="auto"/>
            <w:noWrap/>
            <w:vAlign w:val="center"/>
            <w:hideMark/>
          </w:tcPr>
          <w:p w14:paraId="0EF414F9"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47</w:t>
            </w:r>
          </w:p>
        </w:tc>
      </w:tr>
      <w:tr w:rsidR="005A3E49" w:rsidRPr="005D2684" w14:paraId="27D7E288" w14:textId="77777777" w:rsidTr="006B7628">
        <w:trPr>
          <w:trHeight w:val="372"/>
        </w:trPr>
        <w:tc>
          <w:tcPr>
            <w:tcW w:w="2307" w:type="dxa"/>
            <w:shd w:val="clear" w:color="auto" w:fill="auto"/>
            <w:noWrap/>
            <w:vAlign w:val="center"/>
            <w:hideMark/>
          </w:tcPr>
          <w:p w14:paraId="4604642F" w14:textId="77777777" w:rsidR="005A3E49" w:rsidRPr="006B7628" w:rsidRDefault="005A3E49" w:rsidP="00AC4650">
            <w:pP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Enough Public Benches</w:t>
            </w:r>
          </w:p>
        </w:tc>
        <w:tc>
          <w:tcPr>
            <w:tcW w:w="2308" w:type="dxa"/>
            <w:shd w:val="clear" w:color="auto" w:fill="auto"/>
            <w:noWrap/>
            <w:vAlign w:val="center"/>
            <w:hideMark/>
          </w:tcPr>
          <w:p w14:paraId="318442A8"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17</w:t>
            </w:r>
          </w:p>
        </w:tc>
        <w:tc>
          <w:tcPr>
            <w:tcW w:w="2308" w:type="dxa"/>
            <w:shd w:val="clear" w:color="auto" w:fill="auto"/>
            <w:noWrap/>
            <w:vAlign w:val="center"/>
            <w:hideMark/>
          </w:tcPr>
          <w:p w14:paraId="39FDE9DE"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17</w:t>
            </w:r>
          </w:p>
        </w:tc>
        <w:tc>
          <w:tcPr>
            <w:tcW w:w="2308" w:type="dxa"/>
            <w:shd w:val="clear" w:color="auto" w:fill="auto"/>
            <w:noWrap/>
            <w:vAlign w:val="center"/>
            <w:hideMark/>
          </w:tcPr>
          <w:p w14:paraId="5D01C463"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67</w:t>
            </w:r>
          </w:p>
        </w:tc>
      </w:tr>
      <w:tr w:rsidR="005A3E49" w:rsidRPr="005D2684" w14:paraId="20BEB175" w14:textId="77777777" w:rsidTr="006B7628">
        <w:trPr>
          <w:trHeight w:val="372"/>
        </w:trPr>
        <w:tc>
          <w:tcPr>
            <w:tcW w:w="2307" w:type="dxa"/>
            <w:shd w:val="clear" w:color="auto" w:fill="auto"/>
            <w:noWrap/>
            <w:vAlign w:val="center"/>
            <w:hideMark/>
          </w:tcPr>
          <w:p w14:paraId="201A49B5" w14:textId="77777777" w:rsidR="005A3E49" w:rsidRPr="006B7628" w:rsidRDefault="005A3E49" w:rsidP="00AC4650">
            <w:pP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Seating with Armrests and Backs</w:t>
            </w:r>
          </w:p>
        </w:tc>
        <w:tc>
          <w:tcPr>
            <w:tcW w:w="2308" w:type="dxa"/>
            <w:shd w:val="clear" w:color="auto" w:fill="auto"/>
            <w:noWrap/>
            <w:vAlign w:val="center"/>
            <w:hideMark/>
          </w:tcPr>
          <w:p w14:paraId="2B8A777A"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13</w:t>
            </w:r>
          </w:p>
        </w:tc>
        <w:tc>
          <w:tcPr>
            <w:tcW w:w="2308" w:type="dxa"/>
            <w:shd w:val="clear" w:color="auto" w:fill="auto"/>
            <w:noWrap/>
            <w:vAlign w:val="center"/>
            <w:hideMark/>
          </w:tcPr>
          <w:p w14:paraId="7A164B2C"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23</w:t>
            </w:r>
          </w:p>
        </w:tc>
        <w:tc>
          <w:tcPr>
            <w:tcW w:w="2308" w:type="dxa"/>
            <w:shd w:val="clear" w:color="auto" w:fill="auto"/>
            <w:noWrap/>
            <w:vAlign w:val="center"/>
            <w:hideMark/>
          </w:tcPr>
          <w:p w14:paraId="444EDE9B"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63</w:t>
            </w:r>
          </w:p>
        </w:tc>
      </w:tr>
      <w:tr w:rsidR="005A3E49" w:rsidRPr="005D2684" w14:paraId="1C1FE10A" w14:textId="77777777" w:rsidTr="006B7628">
        <w:trPr>
          <w:trHeight w:val="372"/>
        </w:trPr>
        <w:tc>
          <w:tcPr>
            <w:tcW w:w="2307" w:type="dxa"/>
            <w:shd w:val="clear" w:color="auto" w:fill="auto"/>
            <w:noWrap/>
            <w:vAlign w:val="center"/>
            <w:hideMark/>
          </w:tcPr>
          <w:p w14:paraId="4EAAA47A" w14:textId="77777777" w:rsidR="005A3E49" w:rsidRPr="006B7628" w:rsidRDefault="005A3E49" w:rsidP="00AC4650">
            <w:pP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Ease of Going Outdoors for Walks or Errands</w:t>
            </w:r>
          </w:p>
        </w:tc>
        <w:tc>
          <w:tcPr>
            <w:tcW w:w="2308" w:type="dxa"/>
            <w:shd w:val="clear" w:color="auto" w:fill="auto"/>
            <w:noWrap/>
            <w:vAlign w:val="center"/>
            <w:hideMark/>
          </w:tcPr>
          <w:p w14:paraId="0374C766"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7</w:t>
            </w:r>
          </w:p>
        </w:tc>
        <w:tc>
          <w:tcPr>
            <w:tcW w:w="2308" w:type="dxa"/>
            <w:shd w:val="clear" w:color="auto" w:fill="auto"/>
            <w:noWrap/>
            <w:vAlign w:val="center"/>
            <w:hideMark/>
          </w:tcPr>
          <w:p w14:paraId="321236D3"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7</w:t>
            </w:r>
          </w:p>
        </w:tc>
        <w:tc>
          <w:tcPr>
            <w:tcW w:w="2308" w:type="dxa"/>
            <w:shd w:val="clear" w:color="auto" w:fill="auto"/>
            <w:noWrap/>
            <w:vAlign w:val="center"/>
            <w:hideMark/>
          </w:tcPr>
          <w:p w14:paraId="7FCDFAEA"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87</w:t>
            </w:r>
          </w:p>
        </w:tc>
      </w:tr>
      <w:tr w:rsidR="005A3E49" w:rsidRPr="005D2684" w14:paraId="501D1073" w14:textId="77777777" w:rsidTr="006B7628">
        <w:trPr>
          <w:trHeight w:val="372"/>
        </w:trPr>
        <w:tc>
          <w:tcPr>
            <w:tcW w:w="2307" w:type="dxa"/>
            <w:shd w:val="clear" w:color="auto" w:fill="auto"/>
            <w:noWrap/>
            <w:vAlign w:val="center"/>
            <w:hideMark/>
          </w:tcPr>
          <w:p w14:paraId="0E090431" w14:textId="77777777" w:rsidR="005A3E49" w:rsidRPr="006B7628" w:rsidRDefault="005A3E49" w:rsidP="00AC4650">
            <w:pP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Multigenerational Activities Available</w:t>
            </w:r>
          </w:p>
        </w:tc>
        <w:tc>
          <w:tcPr>
            <w:tcW w:w="2308" w:type="dxa"/>
            <w:shd w:val="clear" w:color="auto" w:fill="auto"/>
            <w:noWrap/>
            <w:vAlign w:val="center"/>
            <w:hideMark/>
          </w:tcPr>
          <w:p w14:paraId="0AF29130"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20</w:t>
            </w:r>
          </w:p>
        </w:tc>
        <w:tc>
          <w:tcPr>
            <w:tcW w:w="2308" w:type="dxa"/>
            <w:shd w:val="clear" w:color="auto" w:fill="auto"/>
            <w:noWrap/>
            <w:vAlign w:val="center"/>
            <w:hideMark/>
          </w:tcPr>
          <w:p w14:paraId="16B8998F"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37</w:t>
            </w:r>
          </w:p>
        </w:tc>
        <w:tc>
          <w:tcPr>
            <w:tcW w:w="2308" w:type="dxa"/>
            <w:shd w:val="clear" w:color="auto" w:fill="auto"/>
            <w:noWrap/>
            <w:vAlign w:val="center"/>
            <w:hideMark/>
          </w:tcPr>
          <w:p w14:paraId="42E7C27D"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43</w:t>
            </w:r>
          </w:p>
        </w:tc>
      </w:tr>
      <w:tr w:rsidR="005A3E49" w:rsidRPr="005D2684" w14:paraId="035A41C3" w14:textId="77777777" w:rsidTr="006B7628">
        <w:trPr>
          <w:trHeight w:val="372"/>
        </w:trPr>
        <w:tc>
          <w:tcPr>
            <w:tcW w:w="2307" w:type="dxa"/>
            <w:shd w:val="clear" w:color="auto" w:fill="auto"/>
            <w:noWrap/>
            <w:vAlign w:val="center"/>
            <w:hideMark/>
          </w:tcPr>
          <w:p w14:paraId="060CD9DB" w14:textId="77777777" w:rsidR="005A3E49" w:rsidRPr="006B7628" w:rsidRDefault="005A3E49" w:rsidP="00AC4650">
            <w:pP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Transport Options Available</w:t>
            </w:r>
          </w:p>
        </w:tc>
        <w:tc>
          <w:tcPr>
            <w:tcW w:w="2308" w:type="dxa"/>
            <w:shd w:val="clear" w:color="auto" w:fill="auto"/>
            <w:noWrap/>
            <w:vAlign w:val="center"/>
            <w:hideMark/>
          </w:tcPr>
          <w:p w14:paraId="360E6460"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7</w:t>
            </w:r>
          </w:p>
        </w:tc>
        <w:tc>
          <w:tcPr>
            <w:tcW w:w="2308" w:type="dxa"/>
            <w:shd w:val="clear" w:color="auto" w:fill="auto"/>
            <w:noWrap/>
            <w:vAlign w:val="center"/>
            <w:hideMark/>
          </w:tcPr>
          <w:p w14:paraId="612D8B18"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20</w:t>
            </w:r>
          </w:p>
        </w:tc>
        <w:tc>
          <w:tcPr>
            <w:tcW w:w="2308" w:type="dxa"/>
            <w:shd w:val="clear" w:color="auto" w:fill="auto"/>
            <w:noWrap/>
            <w:vAlign w:val="center"/>
            <w:hideMark/>
          </w:tcPr>
          <w:p w14:paraId="2B3DF7DA"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73</w:t>
            </w:r>
          </w:p>
        </w:tc>
      </w:tr>
      <w:tr w:rsidR="005A3E49" w:rsidRPr="005D2684" w14:paraId="0F40BC0F" w14:textId="77777777" w:rsidTr="006B7628">
        <w:trPr>
          <w:trHeight w:val="372"/>
        </w:trPr>
        <w:tc>
          <w:tcPr>
            <w:tcW w:w="2307" w:type="dxa"/>
            <w:shd w:val="clear" w:color="auto" w:fill="auto"/>
            <w:noWrap/>
            <w:vAlign w:val="center"/>
            <w:hideMark/>
          </w:tcPr>
          <w:p w14:paraId="389987F8" w14:textId="77777777" w:rsidR="005A3E49" w:rsidRPr="006B7628" w:rsidRDefault="005A3E49" w:rsidP="00AC4650">
            <w:pP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Public Transport System Rating</w:t>
            </w:r>
          </w:p>
        </w:tc>
        <w:tc>
          <w:tcPr>
            <w:tcW w:w="2308" w:type="dxa"/>
            <w:shd w:val="clear" w:color="auto" w:fill="auto"/>
            <w:noWrap/>
            <w:vAlign w:val="center"/>
            <w:hideMark/>
          </w:tcPr>
          <w:p w14:paraId="7501FC6C"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23</w:t>
            </w:r>
          </w:p>
        </w:tc>
        <w:tc>
          <w:tcPr>
            <w:tcW w:w="2308" w:type="dxa"/>
            <w:shd w:val="clear" w:color="auto" w:fill="auto"/>
            <w:noWrap/>
            <w:vAlign w:val="center"/>
            <w:hideMark/>
          </w:tcPr>
          <w:p w14:paraId="683DB870"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30</w:t>
            </w:r>
          </w:p>
        </w:tc>
        <w:tc>
          <w:tcPr>
            <w:tcW w:w="2308" w:type="dxa"/>
            <w:shd w:val="clear" w:color="auto" w:fill="auto"/>
            <w:noWrap/>
            <w:vAlign w:val="center"/>
            <w:hideMark/>
          </w:tcPr>
          <w:p w14:paraId="22D98E9C"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47</w:t>
            </w:r>
          </w:p>
        </w:tc>
      </w:tr>
      <w:tr w:rsidR="005A3E49" w:rsidRPr="005D2684" w14:paraId="5C79D8D2" w14:textId="77777777" w:rsidTr="006B7628">
        <w:trPr>
          <w:trHeight w:val="372"/>
        </w:trPr>
        <w:tc>
          <w:tcPr>
            <w:tcW w:w="2307" w:type="dxa"/>
            <w:shd w:val="clear" w:color="auto" w:fill="auto"/>
            <w:noWrap/>
            <w:vAlign w:val="center"/>
            <w:hideMark/>
          </w:tcPr>
          <w:p w14:paraId="417B4691" w14:textId="77777777" w:rsidR="005A3E49" w:rsidRPr="006B7628" w:rsidRDefault="005A3E49" w:rsidP="00AC4650">
            <w:pPr>
              <w:rPr>
                <w:rFonts w:ascii="Arial" w:eastAsia="Times New Roman" w:hAnsi="Arial" w:cs="Arial"/>
                <w:b/>
                <w:bCs/>
                <w:color w:val="000000"/>
                <w:lang w:eastAsia="zh-CN" w:bidi="ta-IN"/>
              </w:rPr>
            </w:pPr>
            <w:r w:rsidRPr="006B7628">
              <w:rPr>
                <w:rFonts w:ascii="Arial" w:eastAsia="Times New Roman" w:hAnsi="Arial" w:cs="Arial"/>
                <w:b/>
                <w:bCs/>
                <w:color w:val="000000"/>
                <w:lang w:eastAsia="zh-CN" w:bidi="ta-IN"/>
              </w:rPr>
              <w:t>Ease of Using Public Transport</w:t>
            </w:r>
          </w:p>
        </w:tc>
        <w:tc>
          <w:tcPr>
            <w:tcW w:w="2308" w:type="dxa"/>
            <w:shd w:val="clear" w:color="auto" w:fill="auto"/>
            <w:noWrap/>
            <w:vAlign w:val="center"/>
            <w:hideMark/>
          </w:tcPr>
          <w:p w14:paraId="314F0E94"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10</w:t>
            </w:r>
          </w:p>
        </w:tc>
        <w:tc>
          <w:tcPr>
            <w:tcW w:w="2308" w:type="dxa"/>
            <w:shd w:val="clear" w:color="auto" w:fill="auto"/>
            <w:noWrap/>
            <w:vAlign w:val="center"/>
            <w:hideMark/>
          </w:tcPr>
          <w:p w14:paraId="40EF1ECE"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30</w:t>
            </w:r>
          </w:p>
        </w:tc>
        <w:tc>
          <w:tcPr>
            <w:tcW w:w="2308" w:type="dxa"/>
            <w:shd w:val="clear" w:color="auto" w:fill="auto"/>
            <w:noWrap/>
            <w:vAlign w:val="center"/>
            <w:hideMark/>
          </w:tcPr>
          <w:p w14:paraId="307D92EA" w14:textId="77777777" w:rsidR="005A3E49" w:rsidRPr="006B7628" w:rsidRDefault="005A3E49" w:rsidP="00AC4650">
            <w:pPr>
              <w:jc w:val="center"/>
              <w:rPr>
                <w:rFonts w:ascii="Arial" w:eastAsia="Times New Roman" w:hAnsi="Arial" w:cs="Arial"/>
                <w:color w:val="000000"/>
                <w:lang w:eastAsia="zh-CN" w:bidi="ta-IN"/>
              </w:rPr>
            </w:pPr>
            <w:r w:rsidRPr="006B7628">
              <w:rPr>
                <w:rFonts w:ascii="Arial" w:eastAsia="Times New Roman" w:hAnsi="Arial" w:cs="Arial"/>
                <w:color w:val="000000"/>
                <w:lang w:eastAsia="zh-CN" w:bidi="ta-IN"/>
              </w:rPr>
              <w:t>60</w:t>
            </w:r>
          </w:p>
        </w:tc>
      </w:tr>
    </w:tbl>
    <w:p w14:paraId="497FEADF" w14:textId="77777777" w:rsidR="005A3E49" w:rsidRDefault="005A3E49" w:rsidP="005A3E49">
      <w:pPr>
        <w:jc w:val="center"/>
        <w:rPr>
          <w:rFonts w:ascii="Arial" w:hAnsi="Arial" w:cs="Arial"/>
          <w:b/>
          <w:bCs/>
        </w:rPr>
      </w:pPr>
    </w:p>
    <w:p w14:paraId="4B624D25" w14:textId="77777777" w:rsidR="005A3E49" w:rsidRDefault="005A3E49" w:rsidP="005A3E49">
      <w:pPr>
        <w:jc w:val="center"/>
        <w:rPr>
          <w:rFonts w:ascii="Arial" w:hAnsi="Arial" w:cs="Arial"/>
        </w:rPr>
      </w:pPr>
    </w:p>
    <w:p w14:paraId="15366002" w14:textId="77777777" w:rsidR="005A3E49" w:rsidRDefault="005A3E49" w:rsidP="005A3E49">
      <w:pPr>
        <w:jc w:val="center"/>
        <w:rPr>
          <w:rFonts w:ascii="Arial" w:hAnsi="Arial" w:cs="Arial"/>
        </w:rPr>
      </w:pPr>
    </w:p>
    <w:p w14:paraId="620DDEDA" w14:textId="77777777" w:rsidR="005A3E49" w:rsidRDefault="005A3E49" w:rsidP="005A3E49">
      <w:pPr>
        <w:jc w:val="center"/>
        <w:rPr>
          <w:rFonts w:ascii="Arial" w:hAnsi="Arial" w:cs="Arial"/>
        </w:rPr>
      </w:pPr>
    </w:p>
    <w:p w14:paraId="492B3EE4" w14:textId="77777777" w:rsidR="005A3E49" w:rsidRDefault="005A3E49" w:rsidP="005A3E49">
      <w:pPr>
        <w:jc w:val="center"/>
        <w:rPr>
          <w:rFonts w:ascii="Arial" w:hAnsi="Arial" w:cs="Arial"/>
        </w:rPr>
      </w:pPr>
    </w:p>
    <w:p w14:paraId="1B1887AC" w14:textId="77777777" w:rsidR="005A3E49" w:rsidRDefault="005A3E49" w:rsidP="005A3E49">
      <w:pPr>
        <w:jc w:val="center"/>
        <w:rPr>
          <w:rFonts w:ascii="Arial" w:hAnsi="Arial" w:cs="Arial"/>
        </w:rPr>
      </w:pPr>
    </w:p>
    <w:p w14:paraId="171998F8" w14:textId="77777777" w:rsidR="005A3E49" w:rsidRDefault="005A3E49" w:rsidP="005A3E49">
      <w:pPr>
        <w:jc w:val="center"/>
        <w:rPr>
          <w:rFonts w:ascii="Arial" w:hAnsi="Arial" w:cs="Arial"/>
        </w:rPr>
      </w:pPr>
    </w:p>
    <w:p w14:paraId="4C0E2082" w14:textId="77777777" w:rsidR="005A3E49" w:rsidRDefault="005A3E49" w:rsidP="005A3E49">
      <w:pPr>
        <w:jc w:val="center"/>
        <w:rPr>
          <w:rFonts w:ascii="Arial" w:hAnsi="Arial" w:cs="Arial"/>
        </w:rPr>
      </w:pPr>
    </w:p>
    <w:p w14:paraId="550200D4" w14:textId="77777777" w:rsidR="005A3E49" w:rsidRDefault="005A3E49" w:rsidP="005A3E49">
      <w:pPr>
        <w:jc w:val="center"/>
        <w:rPr>
          <w:rFonts w:ascii="Arial" w:hAnsi="Arial" w:cs="Arial"/>
        </w:rPr>
      </w:pPr>
    </w:p>
    <w:p w14:paraId="48E6AA8B" w14:textId="77777777" w:rsidR="005A3E49" w:rsidRDefault="005A3E49" w:rsidP="005A3E49">
      <w:pPr>
        <w:jc w:val="center"/>
        <w:rPr>
          <w:rFonts w:ascii="Arial" w:hAnsi="Arial" w:cs="Arial"/>
        </w:rPr>
      </w:pPr>
    </w:p>
    <w:p w14:paraId="5429750E" w14:textId="77777777" w:rsidR="005A3E49" w:rsidRDefault="005A3E49" w:rsidP="005A3E49">
      <w:pPr>
        <w:jc w:val="center"/>
        <w:rPr>
          <w:rFonts w:ascii="Arial" w:hAnsi="Arial" w:cs="Arial"/>
        </w:rPr>
      </w:pPr>
    </w:p>
    <w:p w14:paraId="557C7CC4" w14:textId="77777777" w:rsidR="005A3E49" w:rsidRDefault="005A3E49" w:rsidP="005A3E49">
      <w:pPr>
        <w:jc w:val="center"/>
        <w:rPr>
          <w:rFonts w:ascii="Arial" w:hAnsi="Arial" w:cs="Arial"/>
        </w:rPr>
      </w:pPr>
    </w:p>
    <w:p w14:paraId="23CB4D83" w14:textId="77777777" w:rsidR="005A3E49" w:rsidRDefault="005A3E49" w:rsidP="005A3E49">
      <w:pPr>
        <w:jc w:val="center"/>
        <w:rPr>
          <w:rFonts w:ascii="Arial" w:hAnsi="Arial" w:cs="Arial"/>
        </w:rPr>
      </w:pPr>
    </w:p>
    <w:p w14:paraId="49695A0E" w14:textId="77777777" w:rsidR="005A3E49" w:rsidRDefault="005A3E49" w:rsidP="005A3E49">
      <w:pPr>
        <w:jc w:val="center"/>
        <w:rPr>
          <w:rFonts w:ascii="Arial" w:hAnsi="Arial" w:cs="Arial"/>
        </w:rPr>
      </w:pPr>
    </w:p>
    <w:p w14:paraId="69B09F27" w14:textId="77777777" w:rsidR="005A3E49" w:rsidRDefault="005A3E49" w:rsidP="005A3E49">
      <w:pPr>
        <w:jc w:val="center"/>
        <w:rPr>
          <w:rFonts w:ascii="Arial" w:hAnsi="Arial" w:cs="Arial"/>
        </w:rPr>
      </w:pPr>
    </w:p>
    <w:p w14:paraId="37D693BA" w14:textId="77777777" w:rsidR="005A3E49" w:rsidRDefault="005A3E49" w:rsidP="005A3E49">
      <w:pPr>
        <w:jc w:val="center"/>
        <w:rPr>
          <w:rFonts w:ascii="Arial" w:hAnsi="Arial" w:cs="Arial"/>
        </w:rPr>
      </w:pPr>
    </w:p>
    <w:p w14:paraId="3DEE2A60" w14:textId="77777777" w:rsidR="005A3E49" w:rsidRDefault="005A3E49" w:rsidP="005A3E49">
      <w:pPr>
        <w:jc w:val="center"/>
        <w:rPr>
          <w:rFonts w:ascii="Arial" w:hAnsi="Arial" w:cs="Arial"/>
        </w:rPr>
      </w:pPr>
    </w:p>
    <w:p w14:paraId="74DC7C9D" w14:textId="77777777" w:rsidR="005A3E49" w:rsidRDefault="005A3E49" w:rsidP="005A3E49">
      <w:pPr>
        <w:jc w:val="center"/>
        <w:rPr>
          <w:rFonts w:ascii="Arial" w:hAnsi="Arial" w:cs="Arial"/>
        </w:rPr>
      </w:pPr>
    </w:p>
    <w:p w14:paraId="66CB2F05" w14:textId="77777777" w:rsidR="005A3E49" w:rsidRDefault="005A3E49" w:rsidP="005A3E49">
      <w:pPr>
        <w:jc w:val="center"/>
        <w:rPr>
          <w:rFonts w:ascii="Arial" w:hAnsi="Arial" w:cs="Arial"/>
        </w:rPr>
      </w:pPr>
    </w:p>
    <w:p w14:paraId="3F09D80B" w14:textId="77777777" w:rsidR="005A3E49" w:rsidRDefault="005A3E49" w:rsidP="005A3E49">
      <w:pPr>
        <w:jc w:val="center"/>
        <w:rPr>
          <w:rFonts w:ascii="Arial" w:hAnsi="Arial" w:cs="Arial"/>
        </w:rPr>
      </w:pPr>
    </w:p>
    <w:p w14:paraId="02A2D13A" w14:textId="77777777" w:rsidR="005A3E49" w:rsidRDefault="005A3E49" w:rsidP="005A3E49">
      <w:pPr>
        <w:jc w:val="center"/>
        <w:rPr>
          <w:rFonts w:ascii="Arial" w:hAnsi="Arial" w:cs="Arial"/>
        </w:rPr>
      </w:pPr>
    </w:p>
    <w:p w14:paraId="54103777" w14:textId="77777777" w:rsidR="005A3E49" w:rsidRDefault="005A3E49" w:rsidP="005A3E49">
      <w:pPr>
        <w:jc w:val="center"/>
        <w:rPr>
          <w:rFonts w:ascii="Arial" w:hAnsi="Arial" w:cs="Arial"/>
        </w:rPr>
      </w:pPr>
    </w:p>
    <w:p w14:paraId="04C4AEE1" w14:textId="77777777" w:rsidR="005A3E49" w:rsidRDefault="005A3E49" w:rsidP="005A3E49">
      <w:pPr>
        <w:jc w:val="center"/>
        <w:rPr>
          <w:rFonts w:ascii="Arial" w:hAnsi="Arial" w:cs="Arial"/>
        </w:rPr>
      </w:pPr>
    </w:p>
    <w:p w14:paraId="24C7A05E" w14:textId="77777777" w:rsidR="005A3E49" w:rsidRDefault="005A3E49" w:rsidP="005A3E49">
      <w:pPr>
        <w:jc w:val="center"/>
        <w:rPr>
          <w:rFonts w:ascii="Arial" w:hAnsi="Arial" w:cs="Arial"/>
        </w:rPr>
      </w:pPr>
    </w:p>
    <w:p w14:paraId="14131CF1" w14:textId="77777777" w:rsidR="005A3E49" w:rsidRDefault="005A3E49" w:rsidP="005A3E49">
      <w:pPr>
        <w:jc w:val="center"/>
        <w:rPr>
          <w:rFonts w:ascii="Arial" w:hAnsi="Arial" w:cs="Arial"/>
        </w:rPr>
      </w:pPr>
    </w:p>
    <w:p w14:paraId="3CA8A8B3" w14:textId="7CFB6D08" w:rsidR="005A3E49" w:rsidRDefault="005A3E49" w:rsidP="005A3E49">
      <w:pPr>
        <w:tabs>
          <w:tab w:val="left" w:pos="1185"/>
          <w:tab w:val="right" w:pos="9889"/>
        </w:tabs>
        <w:jc w:val="center"/>
        <w:rPr>
          <w:rFonts w:ascii="Arial" w:hAnsi="Arial" w:cs="Arial"/>
          <w:b/>
          <w:bCs/>
        </w:rPr>
      </w:pPr>
      <w:r>
        <w:rPr>
          <w:rFonts w:ascii="Arial" w:hAnsi="Arial" w:cs="Arial"/>
          <w:b/>
          <w:bCs/>
        </w:rPr>
        <w:lastRenderedPageBreak/>
        <w:t>Resource 4 for Question 2</w:t>
      </w:r>
    </w:p>
    <w:p w14:paraId="78A354A4" w14:textId="77777777" w:rsidR="003F49C5" w:rsidRDefault="003F49C5" w:rsidP="005A3E49">
      <w:pPr>
        <w:tabs>
          <w:tab w:val="left" w:pos="1185"/>
          <w:tab w:val="right" w:pos="9889"/>
        </w:tabs>
        <w:jc w:val="center"/>
        <w:rPr>
          <w:rFonts w:ascii="Arial" w:hAnsi="Arial" w:cs="Arial"/>
          <w:b/>
          <w:bCs/>
        </w:rPr>
      </w:pPr>
    </w:p>
    <w:p w14:paraId="042C2DAF" w14:textId="632650A7" w:rsidR="003F49C5" w:rsidRDefault="00257459" w:rsidP="005A3E49">
      <w:pPr>
        <w:tabs>
          <w:tab w:val="left" w:pos="1185"/>
          <w:tab w:val="right" w:pos="9889"/>
        </w:tabs>
        <w:jc w:val="center"/>
        <w:rPr>
          <w:rFonts w:ascii="Arial" w:hAnsi="Arial" w:cs="Arial"/>
          <w:b/>
          <w:bCs/>
        </w:rPr>
      </w:pPr>
      <w:r>
        <w:rPr>
          <w:rFonts w:ascii="Arial" w:hAnsi="Arial" w:cs="Arial"/>
          <w:b/>
          <w:bCs/>
        </w:rPr>
        <w:t>Temperature change</w:t>
      </w:r>
      <w:r w:rsidR="003F49C5">
        <w:rPr>
          <w:rFonts w:ascii="Arial" w:hAnsi="Arial" w:cs="Arial"/>
          <w:b/>
          <w:bCs/>
        </w:rPr>
        <w:t xml:space="preserve"> since the mid-19</w:t>
      </w:r>
      <w:r w:rsidR="003F49C5" w:rsidRPr="003F49C5">
        <w:rPr>
          <w:rFonts w:ascii="Arial" w:hAnsi="Arial" w:cs="Arial"/>
          <w:b/>
          <w:bCs/>
          <w:vertAlign w:val="superscript"/>
        </w:rPr>
        <w:t>th</w:t>
      </w:r>
      <w:r w:rsidR="003F49C5">
        <w:rPr>
          <w:rFonts w:ascii="Arial" w:hAnsi="Arial" w:cs="Arial"/>
          <w:b/>
          <w:bCs/>
        </w:rPr>
        <w:t xml:space="preserve"> century</w:t>
      </w:r>
    </w:p>
    <w:p w14:paraId="1EE8C8EA" w14:textId="77777777" w:rsidR="001666CF" w:rsidRDefault="001666CF" w:rsidP="005A3E49">
      <w:pPr>
        <w:tabs>
          <w:tab w:val="left" w:pos="1185"/>
          <w:tab w:val="right" w:pos="9889"/>
        </w:tabs>
        <w:jc w:val="center"/>
        <w:rPr>
          <w:rFonts w:ascii="Arial" w:hAnsi="Arial" w:cs="Arial"/>
          <w:b/>
          <w:bCs/>
        </w:rPr>
      </w:pPr>
    </w:p>
    <w:p w14:paraId="271F32A9" w14:textId="4DF5B768" w:rsidR="001666CF" w:rsidRDefault="003F49C5" w:rsidP="005A3E49">
      <w:pPr>
        <w:tabs>
          <w:tab w:val="left" w:pos="1185"/>
          <w:tab w:val="right" w:pos="9889"/>
        </w:tabs>
        <w:jc w:val="center"/>
        <w:rPr>
          <w:rFonts w:ascii="Arial" w:hAnsi="Arial" w:cs="Arial"/>
          <w:b/>
          <w:bCs/>
        </w:rPr>
      </w:pPr>
      <w:r>
        <w:rPr>
          <w:noProof/>
        </w:rPr>
        <w:drawing>
          <wp:inline distT="0" distB="0" distL="0" distR="0" wp14:anchorId="4745B32F" wp14:editId="28C303DB">
            <wp:extent cx="6317615" cy="3180715"/>
            <wp:effectExtent l="0" t="0" r="6985" b="635"/>
            <wp:docPr id="1649013387" name="Picture 4"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13387" name="Picture 4" descr="A map of the world&#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07" t="9731" r="1"/>
                    <a:stretch/>
                  </pic:blipFill>
                  <pic:spPr bwMode="auto">
                    <a:xfrm>
                      <a:off x="0" y="0"/>
                      <a:ext cx="6317615" cy="3180715"/>
                    </a:xfrm>
                    <a:prstGeom prst="rect">
                      <a:avLst/>
                    </a:prstGeom>
                    <a:noFill/>
                    <a:ln>
                      <a:noFill/>
                    </a:ln>
                    <a:extLst>
                      <a:ext uri="{53640926-AAD7-44D8-BBD7-CCE9431645EC}">
                        <a14:shadowObscured xmlns:a14="http://schemas.microsoft.com/office/drawing/2010/main"/>
                      </a:ext>
                    </a:extLst>
                  </pic:spPr>
                </pic:pic>
              </a:graphicData>
            </a:graphic>
          </wp:inline>
        </w:drawing>
      </w:r>
    </w:p>
    <w:p w14:paraId="4DF5A088" w14:textId="77777777" w:rsidR="003F49C5" w:rsidRDefault="003F49C5" w:rsidP="005A3E49">
      <w:pPr>
        <w:tabs>
          <w:tab w:val="left" w:pos="1185"/>
          <w:tab w:val="right" w:pos="9889"/>
        </w:tabs>
        <w:jc w:val="center"/>
        <w:rPr>
          <w:rFonts w:ascii="Arial" w:hAnsi="Arial" w:cs="Arial"/>
          <w:b/>
          <w:bCs/>
        </w:rPr>
      </w:pPr>
    </w:p>
    <w:p w14:paraId="1FDA3C9C" w14:textId="43206CAA" w:rsidR="005A3E49" w:rsidRDefault="005A3E49" w:rsidP="005A3E49">
      <w:pPr>
        <w:tabs>
          <w:tab w:val="left" w:pos="1185"/>
          <w:tab w:val="right" w:pos="9889"/>
        </w:tabs>
        <w:jc w:val="center"/>
        <w:rPr>
          <w:rFonts w:ascii="Arial" w:hAnsi="Arial" w:cs="Arial"/>
          <w:b/>
          <w:bCs/>
        </w:rPr>
      </w:pPr>
      <w:r>
        <w:rPr>
          <w:rFonts w:ascii="Arial" w:hAnsi="Arial" w:cs="Arial"/>
          <w:b/>
          <w:bCs/>
        </w:rPr>
        <w:t>Resource 5 for Question 2</w:t>
      </w:r>
    </w:p>
    <w:p w14:paraId="1253E8B1" w14:textId="77777777" w:rsidR="005A3E49" w:rsidRDefault="005A3E49" w:rsidP="005A3E49">
      <w:pPr>
        <w:tabs>
          <w:tab w:val="left" w:pos="1185"/>
          <w:tab w:val="right" w:pos="9889"/>
        </w:tabs>
        <w:jc w:val="center"/>
        <w:rPr>
          <w:rFonts w:ascii="Arial" w:hAnsi="Arial" w:cs="Arial"/>
          <w:b/>
          <w:bCs/>
        </w:rPr>
      </w:pPr>
    </w:p>
    <w:p w14:paraId="63C8AA84" w14:textId="77777777" w:rsidR="00C14D32" w:rsidRDefault="005A3E49" w:rsidP="005A3E49">
      <w:pPr>
        <w:tabs>
          <w:tab w:val="left" w:pos="1185"/>
          <w:tab w:val="right" w:pos="9889"/>
        </w:tabs>
        <w:jc w:val="center"/>
        <w:rPr>
          <w:rFonts w:ascii="Arial" w:hAnsi="Arial" w:cs="Arial"/>
          <w:b/>
          <w:bCs/>
        </w:rPr>
      </w:pPr>
      <w:r w:rsidRPr="00924B82">
        <w:rPr>
          <w:rFonts w:ascii="Arial" w:hAnsi="Arial" w:cs="Arial"/>
          <w:b/>
          <w:bCs/>
        </w:rPr>
        <w:t xml:space="preserve">The 20 largest contributors to cumulative </w:t>
      </w:r>
      <w:r w:rsidR="00C14D32">
        <w:rPr>
          <w:rFonts w:ascii="Arial" w:hAnsi="Arial" w:cs="Arial"/>
          <w:b/>
          <w:bCs/>
        </w:rPr>
        <w:t>carbon dioxide (</w:t>
      </w:r>
      <w:r w:rsidRPr="00924B82">
        <w:rPr>
          <w:rFonts w:ascii="Arial" w:hAnsi="Arial" w:cs="Arial"/>
          <w:b/>
          <w:bCs/>
        </w:rPr>
        <w:t>CO</w:t>
      </w:r>
      <w:r w:rsidRPr="006B7628">
        <w:rPr>
          <w:rFonts w:ascii="Arial" w:hAnsi="Arial" w:cs="Arial"/>
          <w:b/>
          <w:bCs/>
          <w:vertAlign w:val="subscript"/>
        </w:rPr>
        <w:t>2</w:t>
      </w:r>
      <w:r w:rsidR="00C14D32" w:rsidRPr="006B7628">
        <w:rPr>
          <w:rFonts w:ascii="Arial" w:hAnsi="Arial" w:cs="Arial"/>
          <w:b/>
          <w:bCs/>
        </w:rPr>
        <w:t>)</w:t>
      </w:r>
      <w:r w:rsidRPr="00924B82">
        <w:rPr>
          <w:rFonts w:ascii="Arial" w:hAnsi="Arial" w:cs="Arial"/>
          <w:b/>
          <w:bCs/>
        </w:rPr>
        <w:t xml:space="preserve"> emissions </w:t>
      </w:r>
    </w:p>
    <w:p w14:paraId="381294BC" w14:textId="09ABF402" w:rsidR="005A3E49" w:rsidRDefault="00257459" w:rsidP="005A3E49">
      <w:pPr>
        <w:tabs>
          <w:tab w:val="left" w:pos="1185"/>
          <w:tab w:val="right" w:pos="9889"/>
        </w:tabs>
        <w:jc w:val="center"/>
        <w:rPr>
          <w:rFonts w:ascii="Arial" w:hAnsi="Arial" w:cs="Arial"/>
          <w:b/>
          <w:bCs/>
        </w:rPr>
      </w:pPr>
      <w:r>
        <w:rPr>
          <w:rFonts w:ascii="Arial" w:hAnsi="Arial" w:cs="Arial"/>
          <w:b/>
          <w:bCs/>
        </w:rPr>
        <w:t xml:space="preserve">from </w:t>
      </w:r>
      <w:r w:rsidR="005A3E49" w:rsidRPr="00924B82">
        <w:rPr>
          <w:rFonts w:ascii="Arial" w:hAnsi="Arial" w:cs="Arial"/>
          <w:b/>
          <w:bCs/>
        </w:rPr>
        <w:t>1850</w:t>
      </w:r>
      <w:r>
        <w:rPr>
          <w:rFonts w:ascii="Arial" w:hAnsi="Arial" w:cs="Arial"/>
          <w:b/>
          <w:bCs/>
        </w:rPr>
        <w:t xml:space="preserve"> to </w:t>
      </w:r>
      <w:r w:rsidR="005A3E49" w:rsidRPr="00924B82">
        <w:rPr>
          <w:rFonts w:ascii="Arial" w:hAnsi="Arial" w:cs="Arial"/>
          <w:b/>
          <w:bCs/>
        </w:rPr>
        <w:t>2021</w:t>
      </w:r>
      <w:r w:rsidR="005A3E49">
        <w:rPr>
          <w:rFonts w:ascii="Arial" w:hAnsi="Arial" w:cs="Arial"/>
          <w:b/>
          <w:bCs/>
        </w:rPr>
        <w:t xml:space="preserve"> </w:t>
      </w:r>
    </w:p>
    <w:p w14:paraId="3BE0C03F" w14:textId="77777777" w:rsidR="005A3E49" w:rsidRDefault="005A3E49" w:rsidP="005A3E49">
      <w:pPr>
        <w:tabs>
          <w:tab w:val="left" w:pos="1185"/>
          <w:tab w:val="right" w:pos="9889"/>
        </w:tabs>
        <w:jc w:val="center"/>
        <w:rPr>
          <w:rFonts w:ascii="Arial" w:hAnsi="Arial" w:cs="Arial"/>
          <w:b/>
          <w:bCs/>
        </w:rPr>
      </w:pPr>
    </w:p>
    <w:p w14:paraId="383C0375" w14:textId="77777777" w:rsidR="005A3E49" w:rsidRDefault="005A3E49" w:rsidP="003F49C5">
      <w:pPr>
        <w:tabs>
          <w:tab w:val="left" w:pos="1185"/>
          <w:tab w:val="right" w:pos="9889"/>
        </w:tabs>
        <w:ind w:left="-284"/>
        <w:jc w:val="right"/>
        <w:rPr>
          <w:rFonts w:ascii="Arial" w:hAnsi="Arial" w:cs="Arial"/>
          <w:b/>
          <w:bCs/>
        </w:rPr>
      </w:pPr>
      <w:r w:rsidRPr="009869E5">
        <w:rPr>
          <w:rFonts w:ascii="Arial" w:hAnsi="Arial" w:cs="Arial"/>
          <w:b/>
          <w:bCs/>
          <w:noProof/>
        </w:rPr>
        <w:drawing>
          <wp:inline distT="0" distB="0" distL="0" distR="0" wp14:anchorId="1BD8398D" wp14:editId="14FB66E3">
            <wp:extent cx="6482685" cy="4190365"/>
            <wp:effectExtent l="0" t="0" r="0" b="635"/>
            <wp:docPr id="1365182098" name="Picture 1" descr="A graph of a number of green and gray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82098" name="Picture 1" descr="A graph of a number of green and gray bars&#10;&#10;Description automatically generated"/>
                    <pic:cNvPicPr/>
                  </pic:nvPicPr>
                  <pic:blipFill rotWithShape="1">
                    <a:blip r:embed="rId12"/>
                    <a:srcRect t="7304"/>
                    <a:stretch/>
                  </pic:blipFill>
                  <pic:spPr bwMode="auto">
                    <a:xfrm>
                      <a:off x="0" y="0"/>
                      <a:ext cx="6491044" cy="4195768"/>
                    </a:xfrm>
                    <a:prstGeom prst="rect">
                      <a:avLst/>
                    </a:prstGeom>
                    <a:ln>
                      <a:noFill/>
                    </a:ln>
                    <a:extLst>
                      <a:ext uri="{53640926-AAD7-44D8-BBD7-CCE9431645EC}">
                        <a14:shadowObscured xmlns:a14="http://schemas.microsoft.com/office/drawing/2010/main"/>
                      </a:ext>
                    </a:extLst>
                  </pic:spPr>
                </pic:pic>
              </a:graphicData>
            </a:graphic>
          </wp:inline>
        </w:drawing>
      </w:r>
    </w:p>
    <w:p w14:paraId="715D7FC9" w14:textId="77777777" w:rsidR="005A3E49" w:rsidRPr="00924B82" w:rsidRDefault="005A3E49" w:rsidP="005A3E49">
      <w:pPr>
        <w:tabs>
          <w:tab w:val="left" w:pos="1185"/>
          <w:tab w:val="right" w:pos="9889"/>
        </w:tabs>
        <w:jc w:val="center"/>
        <w:rPr>
          <w:rFonts w:ascii="Arial" w:hAnsi="Arial" w:cs="Arial"/>
          <w:sz w:val="20"/>
          <w:szCs w:val="20"/>
        </w:rPr>
      </w:pPr>
      <w:r w:rsidRPr="00924B82">
        <w:rPr>
          <w:rFonts w:ascii="Arial" w:hAnsi="Arial" w:cs="Arial"/>
          <w:sz w:val="20"/>
          <w:szCs w:val="20"/>
        </w:rPr>
        <w:t xml:space="preserve">Billion </w:t>
      </w:r>
      <w:proofErr w:type="spellStart"/>
      <w:r w:rsidRPr="00924B82">
        <w:rPr>
          <w:rFonts w:ascii="Arial" w:hAnsi="Arial" w:cs="Arial"/>
          <w:sz w:val="20"/>
          <w:szCs w:val="20"/>
        </w:rPr>
        <w:t>tonnes</w:t>
      </w:r>
      <w:proofErr w:type="spellEnd"/>
    </w:p>
    <w:p w14:paraId="1FA3BB86" w14:textId="25CBFF2A" w:rsidR="005A3E49" w:rsidRDefault="005A3E49" w:rsidP="005A3E49">
      <w:pPr>
        <w:tabs>
          <w:tab w:val="left" w:pos="1185"/>
          <w:tab w:val="right" w:pos="9889"/>
        </w:tabs>
        <w:jc w:val="center"/>
        <w:rPr>
          <w:rFonts w:ascii="Arial" w:hAnsi="Arial" w:cs="Arial"/>
          <w:b/>
          <w:bCs/>
        </w:rPr>
      </w:pPr>
      <w:r>
        <w:rPr>
          <w:rFonts w:ascii="Arial" w:hAnsi="Arial" w:cs="Arial"/>
          <w:b/>
          <w:bCs/>
        </w:rPr>
        <w:lastRenderedPageBreak/>
        <w:t>Resource</w:t>
      </w:r>
      <w:r w:rsidR="00F1514C">
        <w:rPr>
          <w:rFonts w:ascii="Arial" w:hAnsi="Arial" w:cs="Arial"/>
          <w:b/>
          <w:bCs/>
        </w:rPr>
        <w:t xml:space="preserve"> 6</w:t>
      </w:r>
      <w:r>
        <w:rPr>
          <w:rFonts w:ascii="Arial" w:hAnsi="Arial" w:cs="Arial"/>
          <w:b/>
          <w:bCs/>
        </w:rPr>
        <w:t xml:space="preserve"> for Question 3</w:t>
      </w:r>
    </w:p>
    <w:p w14:paraId="675DC1B8" w14:textId="77777777" w:rsidR="005A3E49" w:rsidRDefault="005A3E49" w:rsidP="005A3E49">
      <w:pPr>
        <w:tabs>
          <w:tab w:val="left" w:pos="1185"/>
          <w:tab w:val="right" w:pos="9889"/>
        </w:tabs>
        <w:rPr>
          <w:rFonts w:ascii="Arial" w:hAnsi="Arial" w:cs="Arial"/>
          <w:b/>
          <w:bCs/>
        </w:rPr>
      </w:pPr>
    </w:p>
    <w:p w14:paraId="12DD98F9" w14:textId="3D51DCAA" w:rsidR="005A3E49" w:rsidRDefault="005A3E49" w:rsidP="005A3E49">
      <w:pPr>
        <w:tabs>
          <w:tab w:val="left" w:pos="1185"/>
          <w:tab w:val="right" w:pos="9889"/>
        </w:tabs>
        <w:jc w:val="center"/>
        <w:rPr>
          <w:rFonts w:ascii="Arial" w:hAnsi="Arial" w:cs="Arial"/>
          <w:b/>
          <w:bCs/>
        </w:rPr>
      </w:pPr>
      <w:r>
        <w:rPr>
          <w:rFonts w:ascii="Arial" w:hAnsi="Arial" w:cs="Arial"/>
          <w:b/>
          <w:bCs/>
        </w:rPr>
        <w:t xml:space="preserve">Photographs of London </w:t>
      </w:r>
      <w:r w:rsidR="007D43CF">
        <w:rPr>
          <w:rFonts w:ascii="Arial" w:hAnsi="Arial" w:cs="Arial"/>
          <w:b/>
          <w:bCs/>
        </w:rPr>
        <w:t>d</w:t>
      </w:r>
      <w:r>
        <w:rPr>
          <w:rFonts w:ascii="Arial" w:hAnsi="Arial" w:cs="Arial"/>
          <w:b/>
          <w:bCs/>
        </w:rPr>
        <w:t xml:space="preserve">ocklands </w:t>
      </w:r>
      <w:r w:rsidR="007D43CF">
        <w:rPr>
          <w:rFonts w:ascii="Arial" w:hAnsi="Arial" w:cs="Arial"/>
          <w:b/>
          <w:bCs/>
        </w:rPr>
        <w:t xml:space="preserve">in </w:t>
      </w:r>
      <w:r>
        <w:rPr>
          <w:rFonts w:ascii="Arial" w:hAnsi="Arial" w:cs="Arial"/>
          <w:b/>
          <w:bCs/>
        </w:rPr>
        <w:t>1968 and 2018</w:t>
      </w:r>
    </w:p>
    <w:p w14:paraId="6913E0B5" w14:textId="77777777" w:rsidR="00E14FA2" w:rsidRDefault="00E14FA2" w:rsidP="005A3E49">
      <w:pPr>
        <w:tabs>
          <w:tab w:val="left" w:pos="1185"/>
          <w:tab w:val="right" w:pos="9889"/>
        </w:tabs>
        <w:jc w:val="center"/>
        <w:rPr>
          <w:rFonts w:ascii="Arial" w:hAnsi="Arial" w:cs="Arial"/>
          <w:b/>
          <w:bCs/>
        </w:rPr>
      </w:pPr>
    </w:p>
    <w:p w14:paraId="5D1A4398" w14:textId="651A17D8" w:rsidR="00E14FA2" w:rsidRDefault="00E14FA2" w:rsidP="005A3E49">
      <w:pPr>
        <w:tabs>
          <w:tab w:val="left" w:pos="1185"/>
          <w:tab w:val="right" w:pos="9889"/>
        </w:tabs>
        <w:jc w:val="center"/>
        <w:rPr>
          <w:rFonts w:ascii="Arial" w:hAnsi="Arial" w:cs="Arial"/>
          <w:b/>
          <w:bCs/>
        </w:rPr>
      </w:pPr>
      <w:r>
        <w:rPr>
          <w:rFonts w:ascii="Arial" w:hAnsi="Arial" w:cs="Arial"/>
          <w:b/>
          <w:bCs/>
        </w:rPr>
        <w:t>1968</w:t>
      </w:r>
    </w:p>
    <w:p w14:paraId="505CD6D3" w14:textId="77777777" w:rsidR="00CD1618" w:rsidRDefault="00CD1618" w:rsidP="005A3E49">
      <w:pPr>
        <w:tabs>
          <w:tab w:val="left" w:pos="1185"/>
          <w:tab w:val="right" w:pos="9889"/>
        </w:tabs>
        <w:jc w:val="center"/>
        <w:rPr>
          <w:rFonts w:ascii="Arial" w:hAnsi="Arial" w:cs="Arial"/>
          <w:b/>
          <w:bCs/>
        </w:rPr>
      </w:pPr>
    </w:p>
    <w:p w14:paraId="478445DE" w14:textId="0F165845" w:rsidR="00E14FA2" w:rsidRDefault="00E14FA2" w:rsidP="005A3E49">
      <w:pPr>
        <w:tabs>
          <w:tab w:val="left" w:pos="1185"/>
          <w:tab w:val="right" w:pos="9889"/>
        </w:tabs>
        <w:jc w:val="center"/>
        <w:rPr>
          <w:rFonts w:ascii="Arial" w:hAnsi="Arial" w:cs="Arial"/>
          <w:b/>
          <w:bCs/>
        </w:rPr>
      </w:pPr>
      <w:r>
        <w:rPr>
          <w:noProof/>
        </w:rPr>
        <w:drawing>
          <wp:inline distT="0" distB="0" distL="0" distR="0" wp14:anchorId="67451605" wp14:editId="61B99CD8">
            <wp:extent cx="5926952" cy="3390900"/>
            <wp:effectExtent l="0" t="0" r="0" b="0"/>
            <wp:docPr id="1671166519" name="Picture 4" descr="CD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N media"/>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9986"/>
                    <a:stretch/>
                  </pic:blipFill>
                  <pic:spPr bwMode="auto">
                    <a:xfrm>
                      <a:off x="0" y="0"/>
                      <a:ext cx="5938997" cy="3397791"/>
                    </a:xfrm>
                    <a:prstGeom prst="rect">
                      <a:avLst/>
                    </a:prstGeom>
                    <a:noFill/>
                    <a:ln>
                      <a:noFill/>
                    </a:ln>
                    <a:extLst>
                      <a:ext uri="{53640926-AAD7-44D8-BBD7-CCE9431645EC}">
                        <a14:shadowObscured xmlns:a14="http://schemas.microsoft.com/office/drawing/2010/main"/>
                      </a:ext>
                    </a:extLst>
                  </pic:spPr>
                </pic:pic>
              </a:graphicData>
            </a:graphic>
          </wp:inline>
        </w:drawing>
      </w:r>
    </w:p>
    <w:p w14:paraId="2F61DA14" w14:textId="77777777" w:rsidR="00E14FA2" w:rsidRDefault="00E14FA2" w:rsidP="005A3E49">
      <w:pPr>
        <w:tabs>
          <w:tab w:val="left" w:pos="1185"/>
          <w:tab w:val="right" w:pos="9889"/>
        </w:tabs>
        <w:jc w:val="center"/>
        <w:rPr>
          <w:rFonts w:ascii="Arial" w:hAnsi="Arial" w:cs="Arial"/>
          <w:b/>
          <w:bCs/>
        </w:rPr>
      </w:pPr>
    </w:p>
    <w:p w14:paraId="54EF74B5" w14:textId="2178815A" w:rsidR="00E14FA2" w:rsidRDefault="00E14FA2" w:rsidP="005A3E49">
      <w:pPr>
        <w:tabs>
          <w:tab w:val="left" w:pos="1185"/>
          <w:tab w:val="right" w:pos="9889"/>
        </w:tabs>
        <w:jc w:val="center"/>
        <w:rPr>
          <w:rFonts w:ascii="Arial" w:hAnsi="Arial" w:cs="Arial"/>
          <w:b/>
          <w:bCs/>
        </w:rPr>
      </w:pPr>
      <w:r>
        <w:rPr>
          <w:rFonts w:ascii="Arial" w:hAnsi="Arial" w:cs="Arial"/>
          <w:b/>
          <w:bCs/>
        </w:rPr>
        <w:t>2018</w:t>
      </w:r>
    </w:p>
    <w:p w14:paraId="328C040F" w14:textId="77777777" w:rsidR="00CD1618" w:rsidRDefault="00CD1618" w:rsidP="005A3E49">
      <w:pPr>
        <w:tabs>
          <w:tab w:val="left" w:pos="1185"/>
          <w:tab w:val="right" w:pos="9889"/>
        </w:tabs>
        <w:jc w:val="center"/>
        <w:rPr>
          <w:rFonts w:ascii="Arial" w:hAnsi="Arial" w:cs="Arial"/>
          <w:b/>
          <w:bCs/>
        </w:rPr>
      </w:pPr>
    </w:p>
    <w:p w14:paraId="39193BF9" w14:textId="1DD2BAB6" w:rsidR="005A3E49" w:rsidRDefault="00E14FA2" w:rsidP="005A3E49">
      <w:pPr>
        <w:jc w:val="center"/>
        <w:rPr>
          <w:rFonts w:ascii="Arial" w:hAnsi="Arial" w:cs="Arial"/>
        </w:rPr>
      </w:pPr>
      <w:r>
        <w:rPr>
          <w:noProof/>
        </w:rPr>
        <w:drawing>
          <wp:inline distT="0" distB="0" distL="0" distR="0" wp14:anchorId="7074FC29" wp14:editId="4B644BB8">
            <wp:extent cx="5943600" cy="3265170"/>
            <wp:effectExtent l="0" t="0" r="0" b="0"/>
            <wp:docPr id="176181049" name="Picture 4" descr="CD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N media"/>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1975"/>
                    <a:stretch/>
                  </pic:blipFill>
                  <pic:spPr bwMode="auto">
                    <a:xfrm>
                      <a:off x="0" y="0"/>
                      <a:ext cx="5943600" cy="3265170"/>
                    </a:xfrm>
                    <a:prstGeom prst="rect">
                      <a:avLst/>
                    </a:prstGeom>
                    <a:noFill/>
                    <a:ln>
                      <a:noFill/>
                    </a:ln>
                    <a:extLst>
                      <a:ext uri="{53640926-AAD7-44D8-BBD7-CCE9431645EC}">
                        <a14:shadowObscured xmlns:a14="http://schemas.microsoft.com/office/drawing/2010/main"/>
                      </a:ext>
                    </a:extLst>
                  </pic:spPr>
                </pic:pic>
              </a:graphicData>
            </a:graphic>
          </wp:inline>
        </w:drawing>
      </w:r>
    </w:p>
    <w:p w14:paraId="181E8D63" w14:textId="77777777" w:rsidR="005A3E49" w:rsidRDefault="005A3E49" w:rsidP="005A3E49">
      <w:pPr>
        <w:jc w:val="center"/>
        <w:rPr>
          <w:rFonts w:ascii="Arial" w:hAnsi="Arial" w:cs="Arial"/>
        </w:rPr>
      </w:pPr>
    </w:p>
    <w:p w14:paraId="6722BED8" w14:textId="77777777" w:rsidR="005A3E49" w:rsidRDefault="005A3E49" w:rsidP="005A3E49">
      <w:pPr>
        <w:jc w:val="center"/>
        <w:rPr>
          <w:rFonts w:ascii="Arial" w:hAnsi="Arial" w:cs="Arial"/>
        </w:rPr>
      </w:pPr>
    </w:p>
    <w:p w14:paraId="3B0040EE" w14:textId="77777777" w:rsidR="005A3E49" w:rsidRDefault="005A3E49" w:rsidP="005A3E49">
      <w:pPr>
        <w:jc w:val="center"/>
        <w:rPr>
          <w:rFonts w:ascii="Arial" w:hAnsi="Arial" w:cs="Arial"/>
        </w:rPr>
      </w:pPr>
    </w:p>
    <w:p w14:paraId="13C7C9D9" w14:textId="77777777" w:rsidR="005A3E49" w:rsidRDefault="005A3E49" w:rsidP="005A3E49">
      <w:pPr>
        <w:jc w:val="center"/>
        <w:rPr>
          <w:rFonts w:ascii="Arial" w:hAnsi="Arial" w:cs="Arial"/>
        </w:rPr>
      </w:pPr>
    </w:p>
    <w:p w14:paraId="76DCF0D3" w14:textId="77777777" w:rsidR="0092362B" w:rsidRDefault="0092362B" w:rsidP="005A3E49">
      <w:pPr>
        <w:jc w:val="center"/>
        <w:rPr>
          <w:rFonts w:ascii="Arial" w:hAnsi="Arial" w:cs="Arial"/>
        </w:rPr>
      </w:pPr>
    </w:p>
    <w:p w14:paraId="17F016CB" w14:textId="77777777" w:rsidR="0092362B" w:rsidRDefault="0092362B" w:rsidP="005A3E49">
      <w:pPr>
        <w:jc w:val="center"/>
        <w:rPr>
          <w:rFonts w:ascii="Arial" w:hAnsi="Arial" w:cs="Arial"/>
        </w:rPr>
      </w:pPr>
    </w:p>
    <w:p w14:paraId="59E75989" w14:textId="77777777" w:rsidR="0092362B" w:rsidRDefault="0092362B" w:rsidP="005A3E49">
      <w:pPr>
        <w:jc w:val="center"/>
        <w:rPr>
          <w:rFonts w:ascii="Arial" w:hAnsi="Arial" w:cs="Arial"/>
        </w:rPr>
      </w:pPr>
    </w:p>
    <w:p w14:paraId="72974612" w14:textId="473B9BCB" w:rsidR="005A3E49" w:rsidRDefault="005A3E49" w:rsidP="005A3E49">
      <w:pPr>
        <w:tabs>
          <w:tab w:val="left" w:pos="1185"/>
          <w:tab w:val="right" w:pos="9889"/>
        </w:tabs>
        <w:jc w:val="center"/>
        <w:rPr>
          <w:rFonts w:ascii="Arial" w:hAnsi="Arial" w:cs="Arial"/>
          <w:b/>
          <w:bCs/>
        </w:rPr>
      </w:pPr>
      <w:r>
        <w:rPr>
          <w:rFonts w:ascii="Arial" w:hAnsi="Arial" w:cs="Arial"/>
          <w:b/>
          <w:bCs/>
        </w:rPr>
        <w:lastRenderedPageBreak/>
        <w:t>Resource</w:t>
      </w:r>
      <w:r w:rsidR="00F1514C">
        <w:rPr>
          <w:rFonts w:ascii="Arial" w:hAnsi="Arial" w:cs="Arial"/>
          <w:b/>
          <w:bCs/>
        </w:rPr>
        <w:t xml:space="preserve"> 7</w:t>
      </w:r>
      <w:r>
        <w:rPr>
          <w:rFonts w:ascii="Arial" w:hAnsi="Arial" w:cs="Arial"/>
          <w:b/>
          <w:bCs/>
        </w:rPr>
        <w:t xml:space="preserve"> for Question 3</w:t>
      </w:r>
    </w:p>
    <w:p w14:paraId="3068223E" w14:textId="77777777" w:rsidR="005A3E49" w:rsidRDefault="005A3E49" w:rsidP="005A3E49">
      <w:pPr>
        <w:tabs>
          <w:tab w:val="left" w:pos="1185"/>
          <w:tab w:val="right" w:pos="9889"/>
        </w:tabs>
        <w:rPr>
          <w:rFonts w:ascii="Arial" w:hAnsi="Arial" w:cs="Arial"/>
          <w:b/>
          <w:bCs/>
        </w:rPr>
      </w:pPr>
    </w:p>
    <w:p w14:paraId="25F66830" w14:textId="5553B6AD" w:rsidR="005A3E49" w:rsidRDefault="005A3E49" w:rsidP="005A3E49">
      <w:pPr>
        <w:jc w:val="center"/>
        <w:rPr>
          <w:rFonts w:ascii="Arial" w:hAnsi="Arial" w:cs="Arial"/>
        </w:rPr>
      </w:pPr>
      <w:r>
        <w:rPr>
          <w:rFonts w:ascii="Arial" w:hAnsi="Arial" w:cs="Arial"/>
          <w:b/>
          <w:bCs/>
        </w:rPr>
        <w:t>P</w:t>
      </w:r>
      <w:r w:rsidRPr="00C0068A">
        <w:rPr>
          <w:rFonts w:ascii="Arial" w:hAnsi="Arial" w:cs="Arial"/>
          <w:b/>
          <w:bCs/>
        </w:rPr>
        <w:t>opulation changes in the London docklands towns from 1801</w:t>
      </w:r>
      <w:r w:rsidR="00B96360">
        <w:rPr>
          <w:rFonts w:ascii="Arial" w:hAnsi="Arial" w:cs="Arial"/>
          <w:b/>
          <w:bCs/>
        </w:rPr>
        <w:t xml:space="preserve"> to </w:t>
      </w:r>
      <w:r w:rsidRPr="00C0068A">
        <w:rPr>
          <w:rFonts w:ascii="Arial" w:hAnsi="Arial" w:cs="Arial"/>
          <w:b/>
          <w:bCs/>
        </w:rPr>
        <w:t>2019</w:t>
      </w:r>
    </w:p>
    <w:p w14:paraId="7907ADBC" w14:textId="77777777" w:rsidR="005A3E49" w:rsidRDefault="005A3E49" w:rsidP="005A3E49">
      <w:pPr>
        <w:jc w:val="center"/>
        <w:rPr>
          <w:rFonts w:ascii="Arial" w:hAnsi="Arial" w:cs="Arial"/>
        </w:rPr>
      </w:pPr>
    </w:p>
    <w:p w14:paraId="36A0FD42" w14:textId="77777777" w:rsidR="005A3E49" w:rsidRDefault="005A3E49" w:rsidP="005A3E49">
      <w:pPr>
        <w:jc w:val="center"/>
        <w:rPr>
          <w:rFonts w:ascii="Arial" w:hAnsi="Arial" w:cs="Arial"/>
        </w:rPr>
      </w:pPr>
    </w:p>
    <w:p w14:paraId="59209F79" w14:textId="77777777" w:rsidR="005A3E49" w:rsidRDefault="005A3E49" w:rsidP="005A3E49">
      <w:pPr>
        <w:jc w:val="center"/>
        <w:rPr>
          <w:rFonts w:ascii="Arial" w:hAnsi="Arial" w:cs="Arial"/>
        </w:rPr>
      </w:pPr>
      <w:r>
        <w:rPr>
          <w:noProof/>
        </w:rPr>
        <w:drawing>
          <wp:inline distT="0" distB="0" distL="0" distR="0" wp14:anchorId="3EA7993D" wp14:editId="3EAE9FAA">
            <wp:extent cx="5943600" cy="3712210"/>
            <wp:effectExtent l="0" t="0" r="0" b="2540"/>
            <wp:docPr id="869713727" name="Picture 3" descr="Chart showing how the Docklands boroughs have experienced a resurgence since the nadir of the 198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showing how the Docklands boroughs have experienced a resurgence since the nadir of the 1980s"/>
                    <pic:cNvPicPr>
                      <a:picLocks noChangeAspect="1" noChangeArrowheads="1"/>
                    </pic:cNvPicPr>
                  </pic:nvPicPr>
                  <pic:blipFill rotWithShape="1">
                    <a:blip r:embed="rId14">
                      <a:extLst>
                        <a:ext uri="{28A0092B-C50C-407E-A947-70E740481C1C}">
                          <a14:useLocalDpi xmlns:a14="http://schemas.microsoft.com/office/drawing/2010/main" val="0"/>
                        </a:ext>
                      </a:extLst>
                    </a:blip>
                    <a:srcRect t="12563"/>
                    <a:stretch/>
                  </pic:blipFill>
                  <pic:spPr bwMode="auto">
                    <a:xfrm>
                      <a:off x="0" y="0"/>
                      <a:ext cx="5943600" cy="3712210"/>
                    </a:xfrm>
                    <a:prstGeom prst="rect">
                      <a:avLst/>
                    </a:prstGeom>
                    <a:noFill/>
                    <a:ln>
                      <a:noFill/>
                    </a:ln>
                    <a:extLst>
                      <a:ext uri="{53640926-AAD7-44D8-BBD7-CCE9431645EC}">
                        <a14:shadowObscured xmlns:a14="http://schemas.microsoft.com/office/drawing/2010/main"/>
                      </a:ext>
                    </a:extLst>
                  </pic:spPr>
                </pic:pic>
              </a:graphicData>
            </a:graphic>
          </wp:inline>
        </w:drawing>
      </w:r>
    </w:p>
    <w:p w14:paraId="5392BE45" w14:textId="77777777" w:rsidR="005A3E49" w:rsidRDefault="005A3E49" w:rsidP="005A3E49">
      <w:pPr>
        <w:jc w:val="center"/>
        <w:rPr>
          <w:rFonts w:ascii="Arial" w:hAnsi="Arial" w:cs="Arial"/>
        </w:rPr>
      </w:pPr>
    </w:p>
    <w:p w14:paraId="3F9A4AB0" w14:textId="77777777" w:rsidR="005A3E49" w:rsidRDefault="005A3E49" w:rsidP="005A3E49">
      <w:pPr>
        <w:jc w:val="center"/>
        <w:rPr>
          <w:rFonts w:ascii="Arial" w:hAnsi="Arial" w:cs="Arial"/>
        </w:rPr>
      </w:pPr>
    </w:p>
    <w:p w14:paraId="1D3011D0" w14:textId="77777777" w:rsidR="005A3E49" w:rsidRDefault="005A3E49" w:rsidP="005A3E49">
      <w:pPr>
        <w:jc w:val="center"/>
        <w:rPr>
          <w:rFonts w:ascii="Arial" w:hAnsi="Arial" w:cs="Arial"/>
        </w:rPr>
      </w:pPr>
    </w:p>
    <w:p w14:paraId="5828242A" w14:textId="77777777" w:rsidR="005A3E49" w:rsidRDefault="005A3E49" w:rsidP="005A3E49">
      <w:pPr>
        <w:jc w:val="center"/>
        <w:rPr>
          <w:rFonts w:ascii="Arial" w:hAnsi="Arial" w:cs="Arial"/>
        </w:rPr>
      </w:pPr>
    </w:p>
    <w:p w14:paraId="170043AA" w14:textId="77777777" w:rsidR="005A3E49" w:rsidRDefault="005A3E49" w:rsidP="005A3E49">
      <w:pPr>
        <w:jc w:val="center"/>
        <w:rPr>
          <w:rFonts w:ascii="Arial" w:hAnsi="Arial" w:cs="Arial"/>
        </w:rPr>
      </w:pPr>
    </w:p>
    <w:p w14:paraId="00309386" w14:textId="77777777" w:rsidR="005A3E49" w:rsidRDefault="005A3E49" w:rsidP="005A3E49">
      <w:pPr>
        <w:jc w:val="center"/>
        <w:rPr>
          <w:rFonts w:ascii="Arial" w:hAnsi="Arial" w:cs="Arial"/>
        </w:rPr>
      </w:pPr>
    </w:p>
    <w:p w14:paraId="62982916" w14:textId="77777777" w:rsidR="005A3E49" w:rsidRDefault="005A3E49" w:rsidP="005A3E49">
      <w:pPr>
        <w:jc w:val="center"/>
        <w:rPr>
          <w:rFonts w:ascii="Arial" w:hAnsi="Arial" w:cs="Arial"/>
        </w:rPr>
      </w:pPr>
    </w:p>
    <w:p w14:paraId="026D0DAF" w14:textId="77777777" w:rsidR="005A3E49" w:rsidRDefault="005A3E49" w:rsidP="005A3E49">
      <w:pPr>
        <w:jc w:val="center"/>
        <w:rPr>
          <w:rFonts w:ascii="Arial" w:hAnsi="Arial" w:cs="Arial"/>
        </w:rPr>
      </w:pPr>
    </w:p>
    <w:p w14:paraId="2CB2A886" w14:textId="77777777" w:rsidR="005A3E49" w:rsidRDefault="005A3E49" w:rsidP="005A3E49">
      <w:pPr>
        <w:jc w:val="center"/>
        <w:rPr>
          <w:rFonts w:ascii="Arial" w:hAnsi="Arial" w:cs="Arial"/>
        </w:rPr>
      </w:pPr>
    </w:p>
    <w:p w14:paraId="5CF7EE21" w14:textId="77777777" w:rsidR="005A3E49" w:rsidRDefault="005A3E49" w:rsidP="005A3E49">
      <w:pPr>
        <w:jc w:val="center"/>
        <w:rPr>
          <w:rFonts w:ascii="Arial" w:hAnsi="Arial" w:cs="Arial"/>
        </w:rPr>
      </w:pPr>
    </w:p>
    <w:p w14:paraId="2E77437A" w14:textId="77777777" w:rsidR="005A3E49" w:rsidRDefault="005A3E49" w:rsidP="005A3E49">
      <w:pPr>
        <w:jc w:val="center"/>
        <w:rPr>
          <w:rFonts w:ascii="Arial" w:hAnsi="Arial" w:cs="Arial"/>
        </w:rPr>
      </w:pPr>
    </w:p>
    <w:p w14:paraId="306470D8" w14:textId="77777777" w:rsidR="005A3E49" w:rsidRDefault="005A3E49" w:rsidP="005A3E49">
      <w:pPr>
        <w:jc w:val="center"/>
        <w:rPr>
          <w:rFonts w:ascii="Arial" w:hAnsi="Arial" w:cs="Arial"/>
        </w:rPr>
      </w:pPr>
    </w:p>
    <w:p w14:paraId="1849D9ED" w14:textId="77777777" w:rsidR="005A3E49" w:rsidRDefault="005A3E49" w:rsidP="005A3E49">
      <w:pPr>
        <w:jc w:val="center"/>
        <w:rPr>
          <w:rFonts w:ascii="Arial" w:hAnsi="Arial" w:cs="Arial"/>
        </w:rPr>
      </w:pPr>
    </w:p>
    <w:p w14:paraId="643A0933" w14:textId="77777777" w:rsidR="005A3E49" w:rsidRDefault="005A3E49" w:rsidP="005A3E49">
      <w:pPr>
        <w:jc w:val="center"/>
        <w:rPr>
          <w:rFonts w:ascii="Arial" w:hAnsi="Arial" w:cs="Arial"/>
        </w:rPr>
      </w:pPr>
    </w:p>
    <w:p w14:paraId="217FDAE5" w14:textId="77777777" w:rsidR="005A3E49" w:rsidRDefault="005A3E49" w:rsidP="005A3E49">
      <w:pPr>
        <w:jc w:val="center"/>
        <w:rPr>
          <w:rFonts w:ascii="Arial" w:hAnsi="Arial" w:cs="Arial"/>
        </w:rPr>
      </w:pPr>
    </w:p>
    <w:p w14:paraId="40FD5636" w14:textId="77777777" w:rsidR="005A3E49" w:rsidRDefault="005A3E49" w:rsidP="005A3E49">
      <w:pPr>
        <w:jc w:val="center"/>
        <w:rPr>
          <w:rFonts w:ascii="Arial" w:hAnsi="Arial" w:cs="Arial"/>
        </w:rPr>
      </w:pPr>
    </w:p>
    <w:p w14:paraId="51E13959" w14:textId="77777777" w:rsidR="005A3E49" w:rsidRDefault="005A3E49" w:rsidP="005A3E49">
      <w:pPr>
        <w:jc w:val="center"/>
        <w:rPr>
          <w:rFonts w:ascii="Arial" w:hAnsi="Arial" w:cs="Arial"/>
        </w:rPr>
      </w:pPr>
    </w:p>
    <w:p w14:paraId="4861DC1B" w14:textId="77777777" w:rsidR="005A3E49" w:rsidRDefault="005A3E49" w:rsidP="005A3E49">
      <w:pPr>
        <w:jc w:val="center"/>
        <w:rPr>
          <w:rFonts w:ascii="Arial" w:hAnsi="Arial" w:cs="Arial"/>
        </w:rPr>
      </w:pPr>
    </w:p>
    <w:p w14:paraId="6D45CA4D" w14:textId="77777777" w:rsidR="005A3E49" w:rsidRDefault="005A3E49" w:rsidP="005A3E49">
      <w:pPr>
        <w:jc w:val="center"/>
        <w:rPr>
          <w:rFonts w:ascii="Arial" w:hAnsi="Arial" w:cs="Arial"/>
        </w:rPr>
      </w:pPr>
    </w:p>
    <w:p w14:paraId="61DEF29E" w14:textId="77777777" w:rsidR="0092362B" w:rsidRDefault="0092362B" w:rsidP="005A3E49">
      <w:pPr>
        <w:jc w:val="center"/>
        <w:rPr>
          <w:rFonts w:ascii="Arial" w:hAnsi="Arial" w:cs="Arial"/>
        </w:rPr>
      </w:pPr>
    </w:p>
    <w:p w14:paraId="63CFEF2C" w14:textId="77777777" w:rsidR="0092362B" w:rsidRDefault="0092362B" w:rsidP="005A3E49">
      <w:pPr>
        <w:jc w:val="center"/>
        <w:rPr>
          <w:rFonts w:ascii="Arial" w:hAnsi="Arial" w:cs="Arial"/>
        </w:rPr>
      </w:pPr>
    </w:p>
    <w:p w14:paraId="0A83B89E" w14:textId="77777777" w:rsidR="0092362B" w:rsidRDefault="0092362B" w:rsidP="005A3E49">
      <w:pPr>
        <w:jc w:val="center"/>
        <w:rPr>
          <w:rFonts w:ascii="Arial" w:hAnsi="Arial" w:cs="Arial"/>
        </w:rPr>
      </w:pPr>
    </w:p>
    <w:p w14:paraId="24115042" w14:textId="77777777" w:rsidR="0092362B" w:rsidRDefault="0092362B" w:rsidP="005A3E49">
      <w:pPr>
        <w:jc w:val="center"/>
        <w:rPr>
          <w:rFonts w:ascii="Arial" w:hAnsi="Arial" w:cs="Arial"/>
        </w:rPr>
      </w:pPr>
    </w:p>
    <w:p w14:paraId="19E5B677" w14:textId="77777777" w:rsidR="0092362B" w:rsidRDefault="0092362B" w:rsidP="005A3E49">
      <w:pPr>
        <w:jc w:val="center"/>
        <w:rPr>
          <w:rFonts w:ascii="Arial" w:hAnsi="Arial" w:cs="Arial"/>
        </w:rPr>
      </w:pPr>
    </w:p>
    <w:p w14:paraId="36E0E021" w14:textId="77777777" w:rsidR="0092362B" w:rsidRDefault="0092362B" w:rsidP="005A3E49">
      <w:pPr>
        <w:jc w:val="center"/>
        <w:rPr>
          <w:rFonts w:ascii="Arial" w:hAnsi="Arial" w:cs="Arial"/>
        </w:rPr>
      </w:pPr>
    </w:p>
    <w:p w14:paraId="50A9B634" w14:textId="6074DE68" w:rsidR="00C47E84" w:rsidRDefault="00C47E84">
      <w:pPr>
        <w:rPr>
          <w:rFonts w:ascii="Arial" w:hAnsi="Arial" w:cs="Arial"/>
        </w:rPr>
      </w:pPr>
      <w:r>
        <w:rPr>
          <w:rFonts w:ascii="Arial" w:hAnsi="Arial" w:cs="Arial"/>
        </w:rPr>
        <w:br w:type="page"/>
      </w:r>
    </w:p>
    <w:p w14:paraId="1F532CED" w14:textId="3A26A586" w:rsidR="005A3E49" w:rsidRDefault="005A3E49" w:rsidP="005A3E49">
      <w:pPr>
        <w:tabs>
          <w:tab w:val="left" w:pos="1185"/>
          <w:tab w:val="right" w:pos="9889"/>
        </w:tabs>
        <w:jc w:val="center"/>
        <w:rPr>
          <w:rFonts w:ascii="Arial" w:hAnsi="Arial" w:cs="Arial"/>
          <w:b/>
          <w:bCs/>
        </w:rPr>
      </w:pPr>
      <w:r>
        <w:rPr>
          <w:rFonts w:ascii="Arial" w:hAnsi="Arial" w:cs="Arial"/>
          <w:b/>
          <w:bCs/>
        </w:rPr>
        <w:lastRenderedPageBreak/>
        <w:t xml:space="preserve">Resource </w:t>
      </w:r>
      <w:r w:rsidR="00F1514C">
        <w:rPr>
          <w:rFonts w:ascii="Arial" w:hAnsi="Arial" w:cs="Arial"/>
          <w:b/>
          <w:bCs/>
        </w:rPr>
        <w:t xml:space="preserve">8 </w:t>
      </w:r>
      <w:r>
        <w:rPr>
          <w:rFonts w:ascii="Arial" w:hAnsi="Arial" w:cs="Arial"/>
          <w:b/>
          <w:bCs/>
        </w:rPr>
        <w:t>for Question 3</w:t>
      </w:r>
    </w:p>
    <w:p w14:paraId="54EF4FF8" w14:textId="77777777" w:rsidR="005A3E49" w:rsidRDefault="005A3E49" w:rsidP="005A3E49">
      <w:pPr>
        <w:tabs>
          <w:tab w:val="left" w:pos="1185"/>
          <w:tab w:val="right" w:pos="9889"/>
        </w:tabs>
        <w:rPr>
          <w:rFonts w:ascii="Arial" w:hAnsi="Arial" w:cs="Arial"/>
          <w:b/>
          <w:bCs/>
        </w:rPr>
      </w:pPr>
    </w:p>
    <w:p w14:paraId="7BDBCF0E" w14:textId="77777777" w:rsidR="005A3E49" w:rsidRDefault="005A3E49" w:rsidP="005A3E49">
      <w:pPr>
        <w:jc w:val="center"/>
        <w:rPr>
          <w:rFonts w:ascii="Arial" w:hAnsi="Arial" w:cs="Arial"/>
        </w:rPr>
      </w:pPr>
      <w:r>
        <w:rPr>
          <w:rFonts w:ascii="Arial" w:hAnsi="Arial" w:cs="Arial"/>
          <w:b/>
          <w:bCs/>
        </w:rPr>
        <w:t>Article about Canary Wharf</w:t>
      </w:r>
    </w:p>
    <w:p w14:paraId="3AA356DB" w14:textId="77777777" w:rsidR="005A3E49" w:rsidRDefault="005A3E49" w:rsidP="005A3E49">
      <w:pPr>
        <w:rPr>
          <w:rFonts w:ascii="Arial" w:hAnsi="Arial" w:cs="Arial"/>
        </w:rPr>
      </w:pPr>
    </w:p>
    <w:p w14:paraId="2747D252" w14:textId="6C78BBA7" w:rsidR="005A3E49" w:rsidRDefault="005A3E49" w:rsidP="005A3E49">
      <w:pPr>
        <w:pBdr>
          <w:top w:val="single" w:sz="4" w:space="1" w:color="auto"/>
          <w:left w:val="single" w:sz="4" w:space="4" w:color="auto"/>
          <w:bottom w:val="single" w:sz="4" w:space="1" w:color="auto"/>
          <w:right w:val="single" w:sz="4" w:space="4" w:color="auto"/>
        </w:pBdr>
        <w:jc w:val="both"/>
        <w:rPr>
          <w:rFonts w:ascii="Arial" w:hAnsi="Arial" w:cs="Arial"/>
        </w:rPr>
      </w:pPr>
      <w:r w:rsidRPr="00703E87">
        <w:rPr>
          <w:rFonts w:ascii="Arial" w:hAnsi="Arial" w:cs="Arial"/>
        </w:rPr>
        <w:t xml:space="preserve">Canary Wharf, once a neglected area of marshland and disused docklands, has become a leading global financial </w:t>
      </w:r>
      <w:proofErr w:type="spellStart"/>
      <w:r w:rsidR="00B96360" w:rsidRPr="00703E87">
        <w:rPr>
          <w:rFonts w:ascii="Arial" w:hAnsi="Arial" w:cs="Arial"/>
        </w:rPr>
        <w:t>cent</w:t>
      </w:r>
      <w:r w:rsidR="00B96360">
        <w:rPr>
          <w:rFonts w:ascii="Arial" w:hAnsi="Arial" w:cs="Arial"/>
        </w:rPr>
        <w:t>re</w:t>
      </w:r>
      <w:proofErr w:type="spellEnd"/>
      <w:r w:rsidR="00B96360" w:rsidRPr="00703E87">
        <w:rPr>
          <w:rFonts w:ascii="Arial" w:hAnsi="Arial" w:cs="Arial"/>
        </w:rPr>
        <w:t xml:space="preserve"> </w:t>
      </w:r>
      <w:r w:rsidRPr="00703E87">
        <w:rPr>
          <w:rFonts w:ascii="Arial" w:hAnsi="Arial" w:cs="Arial"/>
        </w:rPr>
        <w:t>since the 1990s. Originally a "back office" for major financial institutions, it now houses the European headquarters of major corporations such as Barclays, HSBC, and JP Morgan, rivaling the City of London’s financial district, the "Square Mile."</w:t>
      </w:r>
    </w:p>
    <w:p w14:paraId="2084C507" w14:textId="77777777" w:rsidR="00B96360" w:rsidRPr="00703E87" w:rsidRDefault="00B96360" w:rsidP="005A3E49">
      <w:pPr>
        <w:pBdr>
          <w:top w:val="single" w:sz="4" w:space="1" w:color="auto"/>
          <w:left w:val="single" w:sz="4" w:space="4" w:color="auto"/>
          <w:bottom w:val="single" w:sz="4" w:space="1" w:color="auto"/>
          <w:right w:val="single" w:sz="4" w:space="4" w:color="auto"/>
        </w:pBdr>
        <w:jc w:val="both"/>
        <w:rPr>
          <w:rFonts w:ascii="Arial" w:hAnsi="Arial" w:cs="Arial"/>
        </w:rPr>
      </w:pPr>
    </w:p>
    <w:p w14:paraId="095C6790" w14:textId="4C712314" w:rsidR="005A3E49" w:rsidRPr="00703E87" w:rsidRDefault="005A3E49" w:rsidP="005A3E49">
      <w:pPr>
        <w:pBdr>
          <w:top w:val="single" w:sz="4" w:space="1" w:color="auto"/>
          <w:left w:val="single" w:sz="4" w:space="4" w:color="auto"/>
          <w:bottom w:val="single" w:sz="4" w:space="1" w:color="auto"/>
          <w:right w:val="single" w:sz="4" w:space="4" w:color="auto"/>
        </w:pBdr>
        <w:jc w:val="both"/>
        <w:rPr>
          <w:rFonts w:ascii="Arial" w:hAnsi="Arial" w:cs="Arial"/>
        </w:rPr>
      </w:pPr>
      <w:r w:rsidRPr="00703E87">
        <w:rPr>
          <w:rFonts w:ascii="Arial" w:hAnsi="Arial" w:cs="Arial"/>
        </w:rPr>
        <w:t xml:space="preserve">The development of the Elizabeth Line (formerly </w:t>
      </w:r>
      <w:r w:rsidR="00B96360">
        <w:rPr>
          <w:rFonts w:ascii="Arial" w:hAnsi="Arial" w:cs="Arial"/>
        </w:rPr>
        <w:t xml:space="preserve">known as </w:t>
      </w:r>
      <w:proofErr w:type="spellStart"/>
      <w:r w:rsidRPr="00703E87">
        <w:rPr>
          <w:rFonts w:ascii="Arial" w:hAnsi="Arial" w:cs="Arial"/>
        </w:rPr>
        <w:t>Crossrail</w:t>
      </w:r>
      <w:proofErr w:type="spellEnd"/>
      <w:r w:rsidRPr="00703E87">
        <w:rPr>
          <w:rFonts w:ascii="Arial" w:hAnsi="Arial" w:cs="Arial"/>
        </w:rPr>
        <w:t>), nearing completion, is set to further boost Canary Wharf's appeal by adding 10% to London Underground’s capacity and significantly shortening travel times across the city. This follows earlier infrastructure projects like the Docklands Light Railway (DLR) and the Jubilee Line extension, which spurred growth in the 1990s and 2000s.</w:t>
      </w:r>
    </w:p>
    <w:p w14:paraId="4B2A2B76" w14:textId="77777777" w:rsidR="00B96360" w:rsidRDefault="00B96360" w:rsidP="005A3E49">
      <w:pPr>
        <w:pBdr>
          <w:top w:val="single" w:sz="4" w:space="1" w:color="auto"/>
          <w:left w:val="single" w:sz="4" w:space="4" w:color="auto"/>
          <w:bottom w:val="single" w:sz="4" w:space="1" w:color="auto"/>
          <w:right w:val="single" w:sz="4" w:space="4" w:color="auto"/>
        </w:pBdr>
        <w:jc w:val="both"/>
        <w:rPr>
          <w:rFonts w:ascii="Arial" w:hAnsi="Arial" w:cs="Arial"/>
        </w:rPr>
      </w:pPr>
    </w:p>
    <w:p w14:paraId="38FDB5A3" w14:textId="08E8AFD1" w:rsidR="005A3E49" w:rsidRDefault="005A3E49" w:rsidP="005A3E49">
      <w:pPr>
        <w:pBdr>
          <w:top w:val="single" w:sz="4" w:space="1" w:color="auto"/>
          <w:left w:val="single" w:sz="4" w:space="4" w:color="auto"/>
          <w:bottom w:val="single" w:sz="4" w:space="1" w:color="auto"/>
          <w:right w:val="single" w:sz="4" w:space="4" w:color="auto"/>
        </w:pBdr>
        <w:jc w:val="both"/>
        <w:rPr>
          <w:rFonts w:ascii="Arial" w:hAnsi="Arial" w:cs="Arial"/>
        </w:rPr>
      </w:pPr>
      <w:r w:rsidRPr="00703E87">
        <w:rPr>
          <w:rFonts w:ascii="Arial" w:hAnsi="Arial" w:cs="Arial"/>
        </w:rPr>
        <w:t>The new line has made Canary Wharf even more attractive for developments like Wood Wharf</w:t>
      </w:r>
      <w:r w:rsidR="00E14FA2">
        <w:rPr>
          <w:rFonts w:ascii="Arial" w:hAnsi="Arial" w:cs="Arial"/>
        </w:rPr>
        <w:t xml:space="preserve"> (a housing project in Canary Wharf)</w:t>
      </w:r>
      <w:r w:rsidRPr="00703E87">
        <w:rPr>
          <w:rFonts w:ascii="Arial" w:hAnsi="Arial" w:cs="Arial"/>
        </w:rPr>
        <w:t xml:space="preserve"> </w:t>
      </w:r>
      <w:r w:rsidR="00B96360">
        <w:rPr>
          <w:rFonts w:ascii="Arial" w:hAnsi="Arial" w:cs="Arial"/>
        </w:rPr>
        <w:t xml:space="preserve">that </w:t>
      </w:r>
      <w:r w:rsidR="00B96360" w:rsidRPr="00703E87">
        <w:rPr>
          <w:rFonts w:ascii="Arial" w:hAnsi="Arial" w:cs="Arial"/>
        </w:rPr>
        <w:t>bring</w:t>
      </w:r>
      <w:r w:rsidR="00B96360">
        <w:rPr>
          <w:rFonts w:ascii="Arial" w:hAnsi="Arial" w:cs="Arial"/>
        </w:rPr>
        <w:t>s</w:t>
      </w:r>
      <w:r w:rsidR="00B96360" w:rsidRPr="00703E87">
        <w:rPr>
          <w:rFonts w:ascii="Arial" w:hAnsi="Arial" w:cs="Arial"/>
        </w:rPr>
        <w:t xml:space="preserve"> </w:t>
      </w:r>
      <w:r w:rsidRPr="00703E87">
        <w:rPr>
          <w:rFonts w:ascii="Arial" w:hAnsi="Arial" w:cs="Arial"/>
        </w:rPr>
        <w:t>4,000 new homes, Europe’s largest bio lab, and a "green spine" created in partnership with the Eden Project.</w:t>
      </w:r>
    </w:p>
    <w:p w14:paraId="0AFF79B8" w14:textId="77777777" w:rsidR="00B96360" w:rsidRDefault="00B96360" w:rsidP="005A3E49">
      <w:pPr>
        <w:pBdr>
          <w:top w:val="single" w:sz="4" w:space="1" w:color="auto"/>
          <w:left w:val="single" w:sz="4" w:space="4" w:color="auto"/>
          <w:bottom w:val="single" w:sz="4" w:space="1" w:color="auto"/>
          <w:right w:val="single" w:sz="4" w:space="4" w:color="auto"/>
        </w:pBdr>
        <w:jc w:val="both"/>
        <w:rPr>
          <w:rFonts w:ascii="Arial" w:hAnsi="Arial" w:cs="Arial"/>
        </w:rPr>
      </w:pPr>
    </w:p>
    <w:p w14:paraId="782DFC23" w14:textId="77777777" w:rsidR="005A3E49" w:rsidRDefault="005A3E49" w:rsidP="005A3E49">
      <w:pPr>
        <w:jc w:val="both"/>
        <w:rPr>
          <w:rFonts w:ascii="Arial" w:hAnsi="Arial" w:cs="Arial"/>
        </w:rPr>
      </w:pPr>
    </w:p>
    <w:p w14:paraId="172EC753" w14:textId="77777777" w:rsidR="005A3E49" w:rsidRPr="00703E87" w:rsidRDefault="005A3E49" w:rsidP="005A3E49">
      <w:pPr>
        <w:jc w:val="both"/>
        <w:rPr>
          <w:rFonts w:ascii="Arial" w:hAnsi="Arial" w:cs="Arial"/>
        </w:rPr>
      </w:pPr>
    </w:p>
    <w:p w14:paraId="4DAFB412" w14:textId="14BC2FA7" w:rsidR="00E535D0" w:rsidRPr="00AD56BC" w:rsidRDefault="00E535D0" w:rsidP="00EA6B03">
      <w:pPr>
        <w:tabs>
          <w:tab w:val="left" w:pos="1185"/>
          <w:tab w:val="right" w:pos="9889"/>
        </w:tabs>
        <w:jc w:val="center"/>
        <w:rPr>
          <w:rFonts w:ascii="Arial" w:hAnsi="Arial" w:cs="Arial"/>
          <w:b/>
          <w:bCs/>
        </w:rPr>
      </w:pPr>
    </w:p>
    <w:sectPr w:rsidR="00E535D0" w:rsidRPr="00AD56BC" w:rsidSect="001328AD">
      <w:headerReference w:type="even" r:id="rId15"/>
      <w:headerReference w:type="default" r:id="rId16"/>
      <w:footerReference w:type="even" r:id="rId17"/>
      <w:footerReference w:type="default" r:id="rId18"/>
      <w:footerReference w:type="first" r:id="rId19"/>
      <w:pgSz w:w="11907" w:h="16839" w:code="9"/>
      <w:pgMar w:top="720" w:right="1009" w:bottom="630" w:left="1009" w:header="720" w:footer="16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889F20" w14:textId="77777777" w:rsidR="00350F99" w:rsidRDefault="00350F99">
      <w:r>
        <w:separator/>
      </w:r>
    </w:p>
  </w:endnote>
  <w:endnote w:type="continuationSeparator" w:id="0">
    <w:p w14:paraId="4B66EE37" w14:textId="77777777" w:rsidR="00350F99" w:rsidRDefault="00350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0CD78" w14:textId="6742D817" w:rsidR="001328AD" w:rsidRDefault="001328AD">
    <w:pPr>
      <w:pStyle w:val="Footer"/>
      <w:rPr>
        <w:rFonts w:ascii="Arial" w:hAnsi="Arial" w:cs="Arial"/>
        <w:sz w:val="18"/>
        <w:szCs w:val="18"/>
      </w:rPr>
    </w:pPr>
    <w:r w:rsidRPr="00080EA2">
      <w:rPr>
        <w:rFonts w:ascii="Arial" w:hAnsi="Arial" w:cs="Arial"/>
        <w:sz w:val="18"/>
        <w:szCs w:val="18"/>
      </w:rPr>
      <w:t>© ACJC 2024</w:t>
    </w:r>
    <w:r w:rsidRPr="003C3B6C">
      <w:rPr>
        <w:rFonts w:ascii="Arial" w:hAnsi="Arial" w:cs="Arial"/>
        <w:sz w:val="18"/>
        <w:szCs w:val="18"/>
      </w:rPr>
      <w:ptab w:relativeTo="margin" w:alignment="center" w:leader="none"/>
    </w:r>
    <w:r>
      <w:rPr>
        <w:rFonts w:ascii="Arial" w:hAnsi="Arial" w:cs="Arial"/>
        <w:sz w:val="18"/>
        <w:szCs w:val="18"/>
      </w:rPr>
      <w:t>8834</w:t>
    </w:r>
    <w:r w:rsidRPr="003C3B6C">
      <w:rPr>
        <w:rFonts w:ascii="Arial" w:hAnsi="Arial" w:cs="Arial"/>
        <w:sz w:val="18"/>
        <w:szCs w:val="18"/>
      </w:rPr>
      <w:t>/01/</w:t>
    </w:r>
    <w:r>
      <w:rPr>
        <w:rFonts w:ascii="Arial" w:hAnsi="Arial" w:cs="Arial"/>
        <w:sz w:val="18"/>
        <w:szCs w:val="18"/>
      </w:rPr>
      <w:t>Insert/</w:t>
    </w:r>
    <w:r w:rsidRPr="003C3B6C">
      <w:rPr>
        <w:rFonts w:ascii="Arial" w:hAnsi="Arial" w:cs="Arial"/>
        <w:sz w:val="18"/>
        <w:szCs w:val="18"/>
      </w:rPr>
      <w:t>JC2 Prelim</w:t>
    </w:r>
    <w:r>
      <w:rPr>
        <w:rFonts w:ascii="Arial" w:hAnsi="Arial" w:cs="Arial"/>
        <w:sz w:val="18"/>
        <w:szCs w:val="18"/>
      </w:rPr>
      <w:t>inary Examination</w:t>
    </w:r>
    <w:r w:rsidRPr="001328AD">
      <w:rPr>
        <w:rFonts w:ascii="Arial" w:hAnsi="Arial" w:cs="Arial"/>
        <w:sz w:val="18"/>
        <w:szCs w:val="18"/>
      </w:rPr>
      <w:ptab w:relativeTo="margin" w:alignment="right" w:leader="none"/>
    </w:r>
  </w:p>
  <w:p w14:paraId="7CF66A9D" w14:textId="77777777" w:rsidR="001328AD" w:rsidRDefault="001328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D52A71" w14:textId="219F6756" w:rsidR="00E13512" w:rsidRDefault="001328AD" w:rsidP="005C68BB">
    <w:pPr>
      <w:pStyle w:val="Footer"/>
      <w:rPr>
        <w:rFonts w:ascii="Arial" w:hAnsi="Arial" w:cs="Arial"/>
        <w:b/>
        <w:bCs/>
      </w:rPr>
    </w:pPr>
    <w:r w:rsidRPr="00080EA2">
      <w:rPr>
        <w:rFonts w:ascii="Arial" w:hAnsi="Arial" w:cs="Arial"/>
        <w:sz w:val="18"/>
        <w:szCs w:val="18"/>
      </w:rPr>
      <w:t>© ACJC 2024</w:t>
    </w:r>
    <w:r w:rsidRPr="003C3B6C">
      <w:rPr>
        <w:rFonts w:ascii="Arial" w:hAnsi="Arial" w:cs="Arial"/>
        <w:sz w:val="18"/>
        <w:szCs w:val="18"/>
      </w:rPr>
      <w:ptab w:relativeTo="margin" w:alignment="center" w:leader="none"/>
    </w:r>
    <w:r>
      <w:rPr>
        <w:rFonts w:ascii="Arial" w:hAnsi="Arial" w:cs="Arial"/>
        <w:sz w:val="18"/>
        <w:szCs w:val="18"/>
      </w:rPr>
      <w:t>8834</w:t>
    </w:r>
    <w:r w:rsidRPr="003C3B6C">
      <w:rPr>
        <w:rFonts w:ascii="Arial" w:hAnsi="Arial" w:cs="Arial"/>
        <w:sz w:val="18"/>
        <w:szCs w:val="18"/>
      </w:rPr>
      <w:t>/01/</w:t>
    </w:r>
    <w:r>
      <w:rPr>
        <w:rFonts w:ascii="Arial" w:hAnsi="Arial" w:cs="Arial"/>
        <w:sz w:val="18"/>
        <w:szCs w:val="18"/>
      </w:rPr>
      <w:t>Insert/</w:t>
    </w:r>
    <w:r w:rsidRPr="003C3B6C">
      <w:rPr>
        <w:rFonts w:ascii="Arial" w:hAnsi="Arial" w:cs="Arial"/>
        <w:sz w:val="18"/>
        <w:szCs w:val="18"/>
      </w:rPr>
      <w:t>JC2 Prelim</w:t>
    </w:r>
    <w:r>
      <w:rPr>
        <w:rFonts w:ascii="Arial" w:hAnsi="Arial" w:cs="Arial"/>
        <w:sz w:val="18"/>
        <w:szCs w:val="18"/>
      </w:rPr>
      <w:t>inary Examination</w:t>
    </w:r>
    <w:r w:rsidRPr="001328AD">
      <w:rPr>
        <w:rFonts w:ascii="Arial" w:hAnsi="Arial" w:cs="Arial"/>
        <w:sz w:val="18"/>
        <w:szCs w:val="18"/>
      </w:rPr>
      <w:ptab w:relativeTo="margin" w:alignment="right" w:leader="none"/>
    </w:r>
    <w:r w:rsidRPr="0093006A">
      <w:rPr>
        <w:rFonts w:ascii="Arial" w:hAnsi="Arial" w:cs="Arial"/>
        <w:b/>
        <w:bCs/>
      </w:rPr>
      <w:t>[Turn over</w:t>
    </w:r>
  </w:p>
  <w:p w14:paraId="029EF5EA" w14:textId="77777777" w:rsidR="001328AD" w:rsidRPr="005C68BB" w:rsidRDefault="001328AD" w:rsidP="005C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1F83A" w14:textId="6BD71DCD" w:rsidR="00080EA2" w:rsidRDefault="00080EA2">
    <w:pPr>
      <w:pStyle w:val="Footer"/>
      <w:rPr>
        <w:rFonts w:ascii="Arial" w:hAnsi="Arial" w:cs="Arial"/>
        <w:b/>
        <w:bCs/>
      </w:rPr>
    </w:pPr>
    <w:r w:rsidRPr="00080EA2">
      <w:rPr>
        <w:rFonts w:ascii="Arial" w:hAnsi="Arial" w:cs="Arial"/>
        <w:sz w:val="18"/>
        <w:szCs w:val="18"/>
      </w:rPr>
      <w:t>© ACJC 2024</w:t>
    </w:r>
    <w:r w:rsidRPr="006B7628">
      <w:rPr>
        <w:rFonts w:ascii="Arial" w:hAnsi="Arial" w:cs="Arial"/>
        <w:sz w:val="18"/>
        <w:szCs w:val="18"/>
      </w:rPr>
      <w:ptab w:relativeTo="margin" w:alignment="center" w:leader="none"/>
    </w:r>
    <w:r w:rsidRPr="006B7628">
      <w:rPr>
        <w:rFonts w:ascii="Arial" w:hAnsi="Arial" w:cs="Arial"/>
        <w:sz w:val="18"/>
        <w:szCs w:val="18"/>
      </w:rPr>
      <w:ptab w:relativeTo="margin" w:alignment="right" w:leader="none"/>
    </w:r>
    <w:r w:rsidRPr="0093006A">
      <w:rPr>
        <w:rFonts w:ascii="Arial" w:hAnsi="Arial" w:cs="Arial"/>
        <w:b/>
        <w:bCs/>
      </w:rPr>
      <w:t>[Turn over</w:t>
    </w:r>
  </w:p>
  <w:p w14:paraId="4C18138D" w14:textId="77777777" w:rsidR="00080EA2" w:rsidRPr="006B7628" w:rsidRDefault="00080EA2">
    <w:pPr>
      <w:pStyle w:val="Foo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8C6AF7" w14:textId="77777777" w:rsidR="00350F99" w:rsidRDefault="00350F99">
      <w:r>
        <w:separator/>
      </w:r>
    </w:p>
  </w:footnote>
  <w:footnote w:type="continuationSeparator" w:id="0">
    <w:p w14:paraId="431C0572" w14:textId="77777777" w:rsidR="00350F99" w:rsidRDefault="00350F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662E52" w14:textId="77777777" w:rsidR="001328AD" w:rsidRPr="00381E3E" w:rsidRDefault="001328AD" w:rsidP="001328AD">
    <w:pPr>
      <w:pStyle w:val="Header"/>
      <w:jc w:val="center"/>
      <w:rPr>
        <w:rFonts w:ascii="Arial" w:hAnsi="Arial" w:cs="Arial"/>
        <w:b/>
        <w:bCs/>
      </w:rPr>
    </w:pPr>
    <w:r w:rsidRPr="00381E3E">
      <w:rPr>
        <w:rFonts w:ascii="Arial" w:hAnsi="Arial" w:cs="Arial"/>
        <w:b/>
        <w:bCs/>
      </w:rPr>
      <w:fldChar w:fldCharType="begin"/>
    </w:r>
    <w:r w:rsidRPr="00381E3E">
      <w:rPr>
        <w:rFonts w:ascii="Arial" w:hAnsi="Arial" w:cs="Arial"/>
        <w:b/>
        <w:bCs/>
      </w:rPr>
      <w:instrText xml:space="preserve"> PAGE   \* MERGEFORMAT </w:instrText>
    </w:r>
    <w:r w:rsidRPr="00381E3E">
      <w:rPr>
        <w:rFonts w:ascii="Arial" w:hAnsi="Arial" w:cs="Arial"/>
        <w:b/>
        <w:bCs/>
      </w:rPr>
      <w:fldChar w:fldCharType="separate"/>
    </w:r>
    <w:r>
      <w:rPr>
        <w:rFonts w:ascii="Arial" w:hAnsi="Arial" w:cs="Arial"/>
        <w:b/>
        <w:bCs/>
      </w:rPr>
      <w:t>3</w:t>
    </w:r>
    <w:r w:rsidRPr="00381E3E">
      <w:rPr>
        <w:rFonts w:ascii="Arial" w:hAnsi="Arial" w:cs="Arial"/>
        <w:b/>
        <w:bCs/>
        <w:noProof/>
      </w:rPr>
      <w:fldChar w:fldCharType="end"/>
    </w:r>
  </w:p>
  <w:p w14:paraId="0D1D0BA6" w14:textId="77777777" w:rsidR="001328AD" w:rsidRDefault="001328AD" w:rsidP="001328A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B738A" w14:textId="72226719" w:rsidR="00E13512" w:rsidRPr="00381E3E" w:rsidRDefault="00E13512">
    <w:pPr>
      <w:pStyle w:val="Header"/>
      <w:jc w:val="center"/>
      <w:rPr>
        <w:rFonts w:ascii="Arial" w:hAnsi="Arial" w:cs="Arial"/>
        <w:b/>
        <w:bCs/>
      </w:rPr>
    </w:pPr>
    <w:r w:rsidRPr="00381E3E">
      <w:rPr>
        <w:rFonts w:ascii="Arial" w:hAnsi="Arial" w:cs="Arial"/>
        <w:b/>
        <w:bCs/>
      </w:rPr>
      <w:fldChar w:fldCharType="begin"/>
    </w:r>
    <w:r w:rsidRPr="00381E3E">
      <w:rPr>
        <w:rFonts w:ascii="Arial" w:hAnsi="Arial" w:cs="Arial"/>
        <w:b/>
        <w:bCs/>
      </w:rPr>
      <w:instrText xml:space="preserve"> PAGE   \* MERGEFORMAT </w:instrText>
    </w:r>
    <w:r w:rsidRPr="00381E3E">
      <w:rPr>
        <w:rFonts w:ascii="Arial" w:hAnsi="Arial" w:cs="Arial"/>
        <w:b/>
        <w:bCs/>
      </w:rPr>
      <w:fldChar w:fldCharType="separate"/>
    </w:r>
    <w:r w:rsidR="00384BBD">
      <w:rPr>
        <w:rFonts w:ascii="Arial" w:hAnsi="Arial" w:cs="Arial"/>
        <w:b/>
        <w:bCs/>
        <w:noProof/>
      </w:rPr>
      <w:t>3</w:t>
    </w:r>
    <w:r w:rsidRPr="00381E3E">
      <w:rPr>
        <w:rFonts w:ascii="Arial" w:hAnsi="Arial" w:cs="Arial"/>
        <w:b/>
        <w:bCs/>
        <w:noProof/>
      </w:rPr>
      <w:fldChar w:fldCharType="end"/>
    </w:r>
  </w:p>
  <w:p w14:paraId="0D8C3593" w14:textId="77777777" w:rsidR="00E13512" w:rsidRDefault="00E135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24334"/>
    <w:multiLevelType w:val="hybridMultilevel"/>
    <w:tmpl w:val="DFAC724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09F829E8"/>
    <w:multiLevelType w:val="hybridMultilevel"/>
    <w:tmpl w:val="52527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8564F"/>
    <w:multiLevelType w:val="hybridMultilevel"/>
    <w:tmpl w:val="414669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5EE42BD"/>
    <w:multiLevelType w:val="hybridMultilevel"/>
    <w:tmpl w:val="05EA2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C86E24"/>
    <w:multiLevelType w:val="hybridMultilevel"/>
    <w:tmpl w:val="6C56A962"/>
    <w:lvl w:ilvl="0" w:tplc="3968C412">
      <w:start w:val="920"/>
      <w:numFmt w:val="bullet"/>
      <w:lvlText w:val="-"/>
      <w:lvlJc w:val="left"/>
      <w:pPr>
        <w:tabs>
          <w:tab w:val="num" w:pos="720"/>
        </w:tabs>
        <w:ind w:left="720" w:hanging="360"/>
      </w:pPr>
      <w:rPr>
        <w:rFonts w:ascii="Century Gothic" w:eastAsia="Times New Roman" w:hAnsi="Century Gothic"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F66EB2"/>
    <w:multiLevelType w:val="hybridMultilevel"/>
    <w:tmpl w:val="0820195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 w15:restartNumberingAfterBreak="0">
    <w:nsid w:val="2B272893"/>
    <w:multiLevelType w:val="hybridMultilevel"/>
    <w:tmpl w:val="92F2C4EA"/>
    <w:lvl w:ilvl="0" w:tplc="3920F52A">
      <w:numFmt w:val="bullet"/>
      <w:lvlText w:val="-"/>
      <w:lvlJc w:val="left"/>
      <w:pPr>
        <w:tabs>
          <w:tab w:val="num" w:pos="720"/>
        </w:tabs>
        <w:ind w:left="720" w:hanging="360"/>
      </w:pPr>
      <w:rPr>
        <w:rFonts w:ascii="Tms Rmn" w:eastAsia="SimSun" w:hAnsi="Tms Rmn" w:cs="Wingding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1152640"/>
    <w:multiLevelType w:val="hybridMultilevel"/>
    <w:tmpl w:val="541AD71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337541A8"/>
    <w:multiLevelType w:val="hybridMultilevel"/>
    <w:tmpl w:val="32F2EE60"/>
    <w:lvl w:ilvl="0" w:tplc="04090005">
      <w:start w:val="1"/>
      <w:numFmt w:val="bullet"/>
      <w:lvlText w:val=""/>
      <w:lvlJc w:val="left"/>
      <w:pPr>
        <w:tabs>
          <w:tab w:val="num" w:pos="1080"/>
        </w:tabs>
        <w:ind w:left="1080" w:hanging="360"/>
      </w:pPr>
      <w:rPr>
        <w:rFonts w:ascii="Wingdings" w:hAnsi="Wingdings" w:hint="default"/>
        <w:color w:val="auto"/>
      </w:rPr>
    </w:lvl>
    <w:lvl w:ilvl="1" w:tplc="3968C412">
      <w:start w:val="920"/>
      <w:numFmt w:val="bullet"/>
      <w:lvlText w:val="-"/>
      <w:lvlJc w:val="left"/>
      <w:pPr>
        <w:tabs>
          <w:tab w:val="num" w:pos="2160"/>
        </w:tabs>
        <w:ind w:left="2160" w:hanging="360"/>
      </w:pPr>
      <w:rPr>
        <w:rFonts w:ascii="Century Gothic" w:eastAsia="Times New Roman" w:hAnsi="Century Gothic" w:cs="Times New Roman"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4247A91"/>
    <w:multiLevelType w:val="hybridMultilevel"/>
    <w:tmpl w:val="CA00DA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8D7515E"/>
    <w:multiLevelType w:val="hybridMultilevel"/>
    <w:tmpl w:val="D8BC50E8"/>
    <w:lvl w:ilvl="0" w:tplc="13B0A9C0">
      <w:start w:val="2"/>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3C0D7653"/>
    <w:multiLevelType w:val="hybridMultilevel"/>
    <w:tmpl w:val="65FAC6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00A714B"/>
    <w:multiLevelType w:val="hybridMultilevel"/>
    <w:tmpl w:val="4B2099C2"/>
    <w:lvl w:ilvl="0" w:tplc="3968C412">
      <w:start w:val="920"/>
      <w:numFmt w:val="bullet"/>
      <w:lvlText w:val="-"/>
      <w:lvlJc w:val="left"/>
      <w:pPr>
        <w:tabs>
          <w:tab w:val="num" w:pos="720"/>
        </w:tabs>
        <w:ind w:left="720" w:hanging="360"/>
      </w:pPr>
      <w:rPr>
        <w:rFonts w:ascii="Century Gothic" w:eastAsia="Times New Roman" w:hAnsi="Century Gothic" w:cs="Times New Roman" w:hint="default"/>
        <w:color w:val="auto"/>
      </w:rPr>
    </w:lvl>
    <w:lvl w:ilvl="1" w:tplc="3968C412">
      <w:start w:val="920"/>
      <w:numFmt w:val="bullet"/>
      <w:lvlText w:val="-"/>
      <w:lvlJc w:val="left"/>
      <w:pPr>
        <w:tabs>
          <w:tab w:val="num" w:pos="1800"/>
        </w:tabs>
        <w:ind w:left="1800" w:hanging="360"/>
      </w:pPr>
      <w:rPr>
        <w:rFonts w:ascii="Century Gothic" w:eastAsia="Times New Roman" w:hAnsi="Century Gothic" w:cs="Times New Roman" w:hint="default"/>
        <w:color w:val="auto"/>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412F77AD"/>
    <w:multiLevelType w:val="hybridMultilevel"/>
    <w:tmpl w:val="2424E388"/>
    <w:lvl w:ilvl="0" w:tplc="4A505768">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288"/>
        </w:tabs>
        <w:ind w:left="-288" w:hanging="360"/>
      </w:pPr>
    </w:lvl>
    <w:lvl w:ilvl="2" w:tplc="0409001B" w:tentative="1">
      <w:start w:val="1"/>
      <w:numFmt w:val="lowerRoman"/>
      <w:lvlText w:val="%3."/>
      <w:lvlJc w:val="right"/>
      <w:pPr>
        <w:tabs>
          <w:tab w:val="num" w:pos="432"/>
        </w:tabs>
        <w:ind w:left="432" w:hanging="180"/>
      </w:pPr>
    </w:lvl>
    <w:lvl w:ilvl="3" w:tplc="0409000F" w:tentative="1">
      <w:start w:val="1"/>
      <w:numFmt w:val="decimal"/>
      <w:lvlText w:val="%4."/>
      <w:lvlJc w:val="left"/>
      <w:pPr>
        <w:tabs>
          <w:tab w:val="num" w:pos="1152"/>
        </w:tabs>
        <w:ind w:left="1152" w:hanging="360"/>
      </w:pPr>
    </w:lvl>
    <w:lvl w:ilvl="4" w:tplc="04090019" w:tentative="1">
      <w:start w:val="1"/>
      <w:numFmt w:val="lowerLetter"/>
      <w:lvlText w:val="%5."/>
      <w:lvlJc w:val="left"/>
      <w:pPr>
        <w:tabs>
          <w:tab w:val="num" w:pos="1872"/>
        </w:tabs>
        <w:ind w:left="1872" w:hanging="360"/>
      </w:pPr>
    </w:lvl>
    <w:lvl w:ilvl="5" w:tplc="0409001B" w:tentative="1">
      <w:start w:val="1"/>
      <w:numFmt w:val="lowerRoman"/>
      <w:lvlText w:val="%6."/>
      <w:lvlJc w:val="right"/>
      <w:pPr>
        <w:tabs>
          <w:tab w:val="num" w:pos="2592"/>
        </w:tabs>
        <w:ind w:left="2592" w:hanging="180"/>
      </w:pPr>
    </w:lvl>
    <w:lvl w:ilvl="6" w:tplc="0409000F" w:tentative="1">
      <w:start w:val="1"/>
      <w:numFmt w:val="decimal"/>
      <w:lvlText w:val="%7."/>
      <w:lvlJc w:val="left"/>
      <w:pPr>
        <w:tabs>
          <w:tab w:val="num" w:pos="3312"/>
        </w:tabs>
        <w:ind w:left="3312" w:hanging="360"/>
      </w:pPr>
    </w:lvl>
    <w:lvl w:ilvl="7" w:tplc="04090019" w:tentative="1">
      <w:start w:val="1"/>
      <w:numFmt w:val="lowerLetter"/>
      <w:lvlText w:val="%8."/>
      <w:lvlJc w:val="left"/>
      <w:pPr>
        <w:tabs>
          <w:tab w:val="num" w:pos="4032"/>
        </w:tabs>
        <w:ind w:left="4032" w:hanging="360"/>
      </w:pPr>
    </w:lvl>
    <w:lvl w:ilvl="8" w:tplc="0409001B" w:tentative="1">
      <w:start w:val="1"/>
      <w:numFmt w:val="lowerRoman"/>
      <w:lvlText w:val="%9."/>
      <w:lvlJc w:val="right"/>
      <w:pPr>
        <w:tabs>
          <w:tab w:val="num" w:pos="4752"/>
        </w:tabs>
        <w:ind w:left="4752" w:hanging="180"/>
      </w:pPr>
    </w:lvl>
  </w:abstractNum>
  <w:abstractNum w:abstractNumId="14" w15:restartNumberingAfterBreak="0">
    <w:nsid w:val="44BD3FEB"/>
    <w:multiLevelType w:val="hybridMultilevel"/>
    <w:tmpl w:val="A1246666"/>
    <w:lvl w:ilvl="0" w:tplc="4B7651C6">
      <w:start w:val="5"/>
      <w:numFmt w:val="decimal"/>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45B27A0A"/>
    <w:multiLevelType w:val="hybridMultilevel"/>
    <w:tmpl w:val="D73C9370"/>
    <w:lvl w:ilvl="0" w:tplc="5D5890C0">
      <w:start w:val="1"/>
      <w:numFmt w:val="bullet"/>
      <w:lvlText w:val=""/>
      <w:lvlJc w:val="left"/>
      <w:pPr>
        <w:tabs>
          <w:tab w:val="num" w:pos="720"/>
        </w:tabs>
        <w:ind w:left="720" w:hanging="360"/>
      </w:pPr>
      <w:rPr>
        <w:rFonts w:ascii="Symbol" w:hAnsi="Symbol" w:hint="default"/>
      </w:rPr>
    </w:lvl>
    <w:lvl w:ilvl="1" w:tplc="77EAAB48">
      <w:start w:val="1"/>
      <w:numFmt w:val="bullet"/>
      <w:lvlText w:val="o"/>
      <w:lvlJc w:val="left"/>
      <w:pPr>
        <w:tabs>
          <w:tab w:val="num" w:pos="1440"/>
        </w:tabs>
        <w:ind w:left="1440" w:hanging="360"/>
      </w:pPr>
      <w:rPr>
        <w:rFonts w:ascii="Courier New" w:hAnsi="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4AA73E8A"/>
    <w:multiLevelType w:val="hybridMultilevel"/>
    <w:tmpl w:val="F9A2845A"/>
    <w:lvl w:ilvl="0" w:tplc="0ADACFFA">
      <w:start w:val="1"/>
      <w:numFmt w:val="bullet"/>
      <w:lvlText w:val=""/>
      <w:lvlJc w:val="left"/>
      <w:pPr>
        <w:tabs>
          <w:tab w:val="num" w:pos="360"/>
        </w:tabs>
        <w:ind w:left="360" w:hanging="360"/>
      </w:pPr>
      <w:rPr>
        <w:rFonts w:ascii="Symbol" w:hAnsi="Symbol" w:hint="default"/>
        <w:color w:val="auto"/>
      </w:rPr>
    </w:lvl>
    <w:lvl w:ilvl="1" w:tplc="3968C412">
      <w:start w:val="920"/>
      <w:numFmt w:val="bullet"/>
      <w:lvlText w:val="-"/>
      <w:lvlJc w:val="left"/>
      <w:pPr>
        <w:tabs>
          <w:tab w:val="num" w:pos="1440"/>
        </w:tabs>
        <w:ind w:left="1440" w:hanging="360"/>
      </w:pPr>
      <w:rPr>
        <w:rFonts w:ascii="Century Gothic" w:eastAsia="Times New Roman" w:hAnsi="Century Gothic" w:cs="Times New Roman"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2AE299C"/>
    <w:multiLevelType w:val="hybridMultilevel"/>
    <w:tmpl w:val="107E1216"/>
    <w:lvl w:ilvl="0" w:tplc="A2004ED0">
      <w:start w:val="1"/>
      <w:numFmt w:val="decimal"/>
      <w:lvlText w:val="%1)"/>
      <w:lvlJc w:val="left"/>
      <w:pPr>
        <w:ind w:left="420" w:hanging="360"/>
      </w:pPr>
      <w:rPr>
        <w:rFonts w:hint="default"/>
      </w:rPr>
    </w:lvl>
    <w:lvl w:ilvl="1" w:tplc="48090019" w:tentative="1">
      <w:start w:val="1"/>
      <w:numFmt w:val="lowerLetter"/>
      <w:lvlText w:val="%2."/>
      <w:lvlJc w:val="left"/>
      <w:pPr>
        <w:ind w:left="1140" w:hanging="360"/>
      </w:pPr>
    </w:lvl>
    <w:lvl w:ilvl="2" w:tplc="4809001B" w:tentative="1">
      <w:start w:val="1"/>
      <w:numFmt w:val="lowerRoman"/>
      <w:lvlText w:val="%3."/>
      <w:lvlJc w:val="right"/>
      <w:pPr>
        <w:ind w:left="1860" w:hanging="180"/>
      </w:pPr>
    </w:lvl>
    <w:lvl w:ilvl="3" w:tplc="4809000F" w:tentative="1">
      <w:start w:val="1"/>
      <w:numFmt w:val="decimal"/>
      <w:lvlText w:val="%4."/>
      <w:lvlJc w:val="left"/>
      <w:pPr>
        <w:ind w:left="2580" w:hanging="360"/>
      </w:pPr>
    </w:lvl>
    <w:lvl w:ilvl="4" w:tplc="48090019" w:tentative="1">
      <w:start w:val="1"/>
      <w:numFmt w:val="lowerLetter"/>
      <w:lvlText w:val="%5."/>
      <w:lvlJc w:val="left"/>
      <w:pPr>
        <w:ind w:left="3300" w:hanging="360"/>
      </w:pPr>
    </w:lvl>
    <w:lvl w:ilvl="5" w:tplc="4809001B" w:tentative="1">
      <w:start w:val="1"/>
      <w:numFmt w:val="lowerRoman"/>
      <w:lvlText w:val="%6."/>
      <w:lvlJc w:val="right"/>
      <w:pPr>
        <w:ind w:left="4020" w:hanging="180"/>
      </w:pPr>
    </w:lvl>
    <w:lvl w:ilvl="6" w:tplc="4809000F" w:tentative="1">
      <w:start w:val="1"/>
      <w:numFmt w:val="decimal"/>
      <w:lvlText w:val="%7."/>
      <w:lvlJc w:val="left"/>
      <w:pPr>
        <w:ind w:left="4740" w:hanging="360"/>
      </w:pPr>
    </w:lvl>
    <w:lvl w:ilvl="7" w:tplc="48090019" w:tentative="1">
      <w:start w:val="1"/>
      <w:numFmt w:val="lowerLetter"/>
      <w:lvlText w:val="%8."/>
      <w:lvlJc w:val="left"/>
      <w:pPr>
        <w:ind w:left="5460" w:hanging="360"/>
      </w:pPr>
    </w:lvl>
    <w:lvl w:ilvl="8" w:tplc="4809001B" w:tentative="1">
      <w:start w:val="1"/>
      <w:numFmt w:val="lowerRoman"/>
      <w:lvlText w:val="%9."/>
      <w:lvlJc w:val="right"/>
      <w:pPr>
        <w:ind w:left="6180" w:hanging="180"/>
      </w:pPr>
    </w:lvl>
  </w:abstractNum>
  <w:abstractNum w:abstractNumId="18" w15:restartNumberingAfterBreak="0">
    <w:nsid w:val="52B36AB0"/>
    <w:multiLevelType w:val="hybridMultilevel"/>
    <w:tmpl w:val="822EC2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3E00D76"/>
    <w:multiLevelType w:val="hybridMultilevel"/>
    <w:tmpl w:val="52527422"/>
    <w:lvl w:ilvl="0" w:tplc="0409000F">
      <w:start w:val="1"/>
      <w:numFmt w:val="decimal"/>
      <w:lvlText w:val="%1."/>
      <w:lvlJc w:val="left"/>
      <w:pPr>
        <w:ind w:left="75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7B6F06"/>
    <w:multiLevelType w:val="hybridMultilevel"/>
    <w:tmpl w:val="F9746424"/>
    <w:lvl w:ilvl="0" w:tplc="01DCCFCE">
      <w:start w:val="3"/>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288"/>
        </w:tabs>
        <w:ind w:left="-288" w:hanging="360"/>
      </w:pPr>
    </w:lvl>
    <w:lvl w:ilvl="2" w:tplc="0409001B" w:tentative="1">
      <w:start w:val="1"/>
      <w:numFmt w:val="lowerRoman"/>
      <w:lvlText w:val="%3."/>
      <w:lvlJc w:val="right"/>
      <w:pPr>
        <w:tabs>
          <w:tab w:val="num" w:pos="432"/>
        </w:tabs>
        <w:ind w:left="432" w:hanging="180"/>
      </w:pPr>
    </w:lvl>
    <w:lvl w:ilvl="3" w:tplc="0409000F" w:tentative="1">
      <w:start w:val="1"/>
      <w:numFmt w:val="decimal"/>
      <w:lvlText w:val="%4."/>
      <w:lvlJc w:val="left"/>
      <w:pPr>
        <w:tabs>
          <w:tab w:val="num" w:pos="1152"/>
        </w:tabs>
        <w:ind w:left="1152" w:hanging="360"/>
      </w:pPr>
    </w:lvl>
    <w:lvl w:ilvl="4" w:tplc="04090019" w:tentative="1">
      <w:start w:val="1"/>
      <w:numFmt w:val="lowerLetter"/>
      <w:lvlText w:val="%5."/>
      <w:lvlJc w:val="left"/>
      <w:pPr>
        <w:tabs>
          <w:tab w:val="num" w:pos="1872"/>
        </w:tabs>
        <w:ind w:left="1872" w:hanging="360"/>
      </w:pPr>
    </w:lvl>
    <w:lvl w:ilvl="5" w:tplc="0409001B" w:tentative="1">
      <w:start w:val="1"/>
      <w:numFmt w:val="lowerRoman"/>
      <w:lvlText w:val="%6."/>
      <w:lvlJc w:val="right"/>
      <w:pPr>
        <w:tabs>
          <w:tab w:val="num" w:pos="2592"/>
        </w:tabs>
        <w:ind w:left="2592" w:hanging="180"/>
      </w:pPr>
    </w:lvl>
    <w:lvl w:ilvl="6" w:tplc="0409000F" w:tentative="1">
      <w:start w:val="1"/>
      <w:numFmt w:val="decimal"/>
      <w:lvlText w:val="%7."/>
      <w:lvlJc w:val="left"/>
      <w:pPr>
        <w:tabs>
          <w:tab w:val="num" w:pos="3312"/>
        </w:tabs>
        <w:ind w:left="3312" w:hanging="360"/>
      </w:pPr>
    </w:lvl>
    <w:lvl w:ilvl="7" w:tplc="04090019" w:tentative="1">
      <w:start w:val="1"/>
      <w:numFmt w:val="lowerLetter"/>
      <w:lvlText w:val="%8."/>
      <w:lvlJc w:val="left"/>
      <w:pPr>
        <w:tabs>
          <w:tab w:val="num" w:pos="4032"/>
        </w:tabs>
        <w:ind w:left="4032" w:hanging="360"/>
      </w:pPr>
    </w:lvl>
    <w:lvl w:ilvl="8" w:tplc="0409001B" w:tentative="1">
      <w:start w:val="1"/>
      <w:numFmt w:val="lowerRoman"/>
      <w:lvlText w:val="%9."/>
      <w:lvlJc w:val="right"/>
      <w:pPr>
        <w:tabs>
          <w:tab w:val="num" w:pos="4752"/>
        </w:tabs>
        <w:ind w:left="4752" w:hanging="180"/>
      </w:pPr>
    </w:lvl>
  </w:abstractNum>
  <w:abstractNum w:abstractNumId="21" w15:restartNumberingAfterBreak="0">
    <w:nsid w:val="60166AEF"/>
    <w:multiLevelType w:val="hybridMultilevel"/>
    <w:tmpl w:val="5AEEED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21161B0"/>
    <w:multiLevelType w:val="hybridMultilevel"/>
    <w:tmpl w:val="BECAC04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3" w15:restartNumberingAfterBreak="0">
    <w:nsid w:val="628D7CCB"/>
    <w:multiLevelType w:val="hybridMultilevel"/>
    <w:tmpl w:val="2AC40310"/>
    <w:lvl w:ilvl="0" w:tplc="CC767324">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8FC56AC"/>
    <w:multiLevelType w:val="hybridMultilevel"/>
    <w:tmpl w:val="9490C7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6BDE6D88"/>
    <w:multiLevelType w:val="hybridMultilevel"/>
    <w:tmpl w:val="53902546"/>
    <w:lvl w:ilvl="0" w:tplc="401ABA6C">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6CEE3C65"/>
    <w:multiLevelType w:val="hybridMultilevel"/>
    <w:tmpl w:val="558099FA"/>
    <w:lvl w:ilvl="0" w:tplc="62C6ABD6">
      <w:start w:val="1"/>
      <w:numFmt w:val="decimal"/>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7" w15:restartNumberingAfterBreak="0">
    <w:nsid w:val="6EE81203"/>
    <w:multiLevelType w:val="hybridMultilevel"/>
    <w:tmpl w:val="7F404E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8" w15:restartNumberingAfterBreak="0">
    <w:nsid w:val="704E3306"/>
    <w:multiLevelType w:val="hybridMultilevel"/>
    <w:tmpl w:val="7BE4396A"/>
    <w:lvl w:ilvl="0" w:tplc="4C3606EA">
      <w:start w:val="1"/>
      <w:numFmt w:val="bullet"/>
      <w:suff w:val="space"/>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72E210E4"/>
    <w:multiLevelType w:val="hybridMultilevel"/>
    <w:tmpl w:val="20C0DAD4"/>
    <w:lvl w:ilvl="0" w:tplc="0EBA3F62">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74D446E0"/>
    <w:multiLevelType w:val="hybridMultilevel"/>
    <w:tmpl w:val="6F6E6C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7586576E"/>
    <w:multiLevelType w:val="hybridMultilevel"/>
    <w:tmpl w:val="5CB62D0A"/>
    <w:lvl w:ilvl="0" w:tplc="0ADACFFA">
      <w:start w:val="1"/>
      <w:numFmt w:val="bullet"/>
      <w:lvlText w:val=""/>
      <w:lvlJc w:val="left"/>
      <w:pPr>
        <w:tabs>
          <w:tab w:val="num" w:pos="360"/>
        </w:tabs>
        <w:ind w:left="360" w:hanging="360"/>
      </w:pPr>
      <w:rPr>
        <w:rFonts w:ascii="Symbol" w:hAnsi="Symbol" w:hint="default"/>
        <w:color w:val="auto"/>
      </w:rPr>
    </w:lvl>
    <w:lvl w:ilvl="1" w:tplc="3968C412">
      <w:start w:val="920"/>
      <w:numFmt w:val="bullet"/>
      <w:lvlText w:val="-"/>
      <w:lvlJc w:val="left"/>
      <w:pPr>
        <w:tabs>
          <w:tab w:val="num" w:pos="1080"/>
        </w:tabs>
        <w:ind w:left="1080" w:hanging="360"/>
      </w:pPr>
      <w:rPr>
        <w:rFonts w:ascii="Century Gothic" w:eastAsia="Times New Roman" w:hAnsi="Century Gothic" w:cs="Times New Roman"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395014368">
    <w:abstractNumId w:val="13"/>
  </w:num>
  <w:num w:numId="2" w16cid:durableId="1075861605">
    <w:abstractNumId w:val="20"/>
  </w:num>
  <w:num w:numId="3" w16cid:durableId="1459883791">
    <w:abstractNumId w:val="17"/>
  </w:num>
  <w:num w:numId="4" w16cid:durableId="1339506013">
    <w:abstractNumId w:val="10"/>
  </w:num>
  <w:num w:numId="5" w16cid:durableId="920598710">
    <w:abstractNumId w:val="6"/>
  </w:num>
  <w:num w:numId="6" w16cid:durableId="2083596369">
    <w:abstractNumId w:val="23"/>
  </w:num>
  <w:num w:numId="7" w16cid:durableId="39791749">
    <w:abstractNumId w:val="31"/>
  </w:num>
  <w:num w:numId="8" w16cid:durableId="908269898">
    <w:abstractNumId w:val="4"/>
  </w:num>
  <w:num w:numId="9" w16cid:durableId="1732193768">
    <w:abstractNumId w:val="16"/>
  </w:num>
  <w:num w:numId="10" w16cid:durableId="258217508">
    <w:abstractNumId w:val="12"/>
  </w:num>
  <w:num w:numId="11" w16cid:durableId="876547267">
    <w:abstractNumId w:val="8"/>
  </w:num>
  <w:num w:numId="12" w16cid:durableId="1432123082">
    <w:abstractNumId w:val="18"/>
  </w:num>
  <w:num w:numId="13" w16cid:durableId="847019940">
    <w:abstractNumId w:val="21"/>
  </w:num>
  <w:num w:numId="14" w16cid:durableId="1533230376">
    <w:abstractNumId w:val="19"/>
  </w:num>
  <w:num w:numId="15" w16cid:durableId="1517498855">
    <w:abstractNumId w:val="1"/>
  </w:num>
  <w:num w:numId="16" w16cid:durableId="1245453641">
    <w:abstractNumId w:val="7"/>
  </w:num>
  <w:num w:numId="17" w16cid:durableId="2062052569">
    <w:abstractNumId w:val="14"/>
  </w:num>
  <w:num w:numId="18" w16cid:durableId="111321379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647265">
    <w:abstractNumId w:val="26"/>
  </w:num>
  <w:num w:numId="20" w16cid:durableId="1100755909">
    <w:abstractNumId w:val="5"/>
  </w:num>
  <w:num w:numId="21" w16cid:durableId="1995377927">
    <w:abstractNumId w:val="27"/>
  </w:num>
  <w:num w:numId="22" w16cid:durableId="588779336">
    <w:abstractNumId w:val="0"/>
  </w:num>
  <w:num w:numId="23" w16cid:durableId="325936579">
    <w:abstractNumId w:val="22"/>
  </w:num>
  <w:num w:numId="24" w16cid:durableId="120001667">
    <w:abstractNumId w:val="11"/>
  </w:num>
  <w:num w:numId="25" w16cid:durableId="1392852882">
    <w:abstractNumId w:val="2"/>
  </w:num>
  <w:num w:numId="26" w16cid:durableId="872615186">
    <w:abstractNumId w:val="9"/>
  </w:num>
  <w:num w:numId="27" w16cid:durableId="69233045">
    <w:abstractNumId w:val="30"/>
  </w:num>
  <w:num w:numId="28" w16cid:durableId="1370883340">
    <w:abstractNumId w:val="24"/>
  </w:num>
  <w:num w:numId="29" w16cid:durableId="663514127">
    <w:abstractNumId w:val="28"/>
  </w:num>
  <w:num w:numId="30" w16cid:durableId="96755968">
    <w:abstractNumId w:val="29"/>
  </w:num>
  <w:num w:numId="31" w16cid:durableId="160855279">
    <w:abstractNumId w:val="15"/>
  </w:num>
  <w:num w:numId="32" w16cid:durableId="176970539">
    <w:abstractNumId w:val="25"/>
  </w:num>
  <w:num w:numId="33" w16cid:durableId="182631794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17C"/>
    <w:rsid w:val="000000C0"/>
    <w:rsid w:val="000014FF"/>
    <w:rsid w:val="00001DB4"/>
    <w:rsid w:val="00005D2D"/>
    <w:rsid w:val="00007406"/>
    <w:rsid w:val="00011F22"/>
    <w:rsid w:val="000232AD"/>
    <w:rsid w:val="000269BE"/>
    <w:rsid w:val="0003245D"/>
    <w:rsid w:val="00033B61"/>
    <w:rsid w:val="00033D49"/>
    <w:rsid w:val="00034520"/>
    <w:rsid w:val="00034C08"/>
    <w:rsid w:val="00034D10"/>
    <w:rsid w:val="0003535A"/>
    <w:rsid w:val="0004226F"/>
    <w:rsid w:val="0004755D"/>
    <w:rsid w:val="00047ED3"/>
    <w:rsid w:val="00051C1B"/>
    <w:rsid w:val="00052B78"/>
    <w:rsid w:val="00054117"/>
    <w:rsid w:val="00056396"/>
    <w:rsid w:val="00057B6B"/>
    <w:rsid w:val="000745DC"/>
    <w:rsid w:val="000753B7"/>
    <w:rsid w:val="00080EA2"/>
    <w:rsid w:val="00085779"/>
    <w:rsid w:val="0009059E"/>
    <w:rsid w:val="00093626"/>
    <w:rsid w:val="00093B16"/>
    <w:rsid w:val="000947FD"/>
    <w:rsid w:val="00096B4A"/>
    <w:rsid w:val="000973C0"/>
    <w:rsid w:val="000A212A"/>
    <w:rsid w:val="000A2669"/>
    <w:rsid w:val="000A2816"/>
    <w:rsid w:val="000A665A"/>
    <w:rsid w:val="000B2B0D"/>
    <w:rsid w:val="000C2E5C"/>
    <w:rsid w:val="000C3631"/>
    <w:rsid w:val="000C665B"/>
    <w:rsid w:val="000D0EBF"/>
    <w:rsid w:val="000D2662"/>
    <w:rsid w:val="000E1DE9"/>
    <w:rsid w:val="000E4897"/>
    <w:rsid w:val="000E57FE"/>
    <w:rsid w:val="000F1057"/>
    <w:rsid w:val="000F302C"/>
    <w:rsid w:val="000F4276"/>
    <w:rsid w:val="000F568C"/>
    <w:rsid w:val="000F5B46"/>
    <w:rsid w:val="00105E5A"/>
    <w:rsid w:val="001064F1"/>
    <w:rsid w:val="00106610"/>
    <w:rsid w:val="0010752E"/>
    <w:rsid w:val="00111BD0"/>
    <w:rsid w:val="0011218B"/>
    <w:rsid w:val="001122E6"/>
    <w:rsid w:val="00112DE6"/>
    <w:rsid w:val="00114A29"/>
    <w:rsid w:val="001170A8"/>
    <w:rsid w:val="00120F35"/>
    <w:rsid w:val="001235E3"/>
    <w:rsid w:val="00124C35"/>
    <w:rsid w:val="0013132F"/>
    <w:rsid w:val="00131C47"/>
    <w:rsid w:val="001328AD"/>
    <w:rsid w:val="0013323C"/>
    <w:rsid w:val="00133380"/>
    <w:rsid w:val="00134419"/>
    <w:rsid w:val="00136700"/>
    <w:rsid w:val="00136E58"/>
    <w:rsid w:val="0014346A"/>
    <w:rsid w:val="001434D4"/>
    <w:rsid w:val="001445AA"/>
    <w:rsid w:val="00150A24"/>
    <w:rsid w:val="00152746"/>
    <w:rsid w:val="00162C95"/>
    <w:rsid w:val="00163B6E"/>
    <w:rsid w:val="001666CF"/>
    <w:rsid w:val="00175200"/>
    <w:rsid w:val="00181FE1"/>
    <w:rsid w:val="00184393"/>
    <w:rsid w:val="00186E82"/>
    <w:rsid w:val="00190F46"/>
    <w:rsid w:val="00194622"/>
    <w:rsid w:val="00196DA8"/>
    <w:rsid w:val="001A0F77"/>
    <w:rsid w:val="001A3E04"/>
    <w:rsid w:val="001A5F90"/>
    <w:rsid w:val="001A6586"/>
    <w:rsid w:val="001B3B45"/>
    <w:rsid w:val="001B584C"/>
    <w:rsid w:val="001B6D27"/>
    <w:rsid w:val="001C332F"/>
    <w:rsid w:val="001C7B68"/>
    <w:rsid w:val="001C7F64"/>
    <w:rsid w:val="001D1BD6"/>
    <w:rsid w:val="001D3BA5"/>
    <w:rsid w:val="001E353B"/>
    <w:rsid w:val="001E4876"/>
    <w:rsid w:val="001E64F3"/>
    <w:rsid w:val="00204E5A"/>
    <w:rsid w:val="00205D05"/>
    <w:rsid w:val="002072E1"/>
    <w:rsid w:val="00207EDA"/>
    <w:rsid w:val="002136BD"/>
    <w:rsid w:val="002177CB"/>
    <w:rsid w:val="00223250"/>
    <w:rsid w:val="0022413D"/>
    <w:rsid w:val="00225839"/>
    <w:rsid w:val="0022786D"/>
    <w:rsid w:val="00227ECB"/>
    <w:rsid w:val="00233146"/>
    <w:rsid w:val="0023362B"/>
    <w:rsid w:val="0024212D"/>
    <w:rsid w:val="00243901"/>
    <w:rsid w:val="00244D3D"/>
    <w:rsid w:val="002467A5"/>
    <w:rsid w:val="00251951"/>
    <w:rsid w:val="00252602"/>
    <w:rsid w:val="00255A9D"/>
    <w:rsid w:val="00257459"/>
    <w:rsid w:val="002574DE"/>
    <w:rsid w:val="002578BA"/>
    <w:rsid w:val="00257BEB"/>
    <w:rsid w:val="00261709"/>
    <w:rsid w:val="00261E55"/>
    <w:rsid w:val="00262090"/>
    <w:rsid w:val="002623F9"/>
    <w:rsid w:val="00272F7E"/>
    <w:rsid w:val="00274592"/>
    <w:rsid w:val="002778BB"/>
    <w:rsid w:val="00287E6E"/>
    <w:rsid w:val="00291E5F"/>
    <w:rsid w:val="00293481"/>
    <w:rsid w:val="00294065"/>
    <w:rsid w:val="002A4F59"/>
    <w:rsid w:val="002A5F95"/>
    <w:rsid w:val="002A623A"/>
    <w:rsid w:val="002B05BE"/>
    <w:rsid w:val="002B07B4"/>
    <w:rsid w:val="002B623B"/>
    <w:rsid w:val="002B683C"/>
    <w:rsid w:val="002D3B2C"/>
    <w:rsid w:val="002D4FC0"/>
    <w:rsid w:val="002E073C"/>
    <w:rsid w:val="002E0EC0"/>
    <w:rsid w:val="002F38E9"/>
    <w:rsid w:val="002F4D72"/>
    <w:rsid w:val="002F6620"/>
    <w:rsid w:val="002F7D61"/>
    <w:rsid w:val="00301112"/>
    <w:rsid w:val="00303020"/>
    <w:rsid w:val="00305AB0"/>
    <w:rsid w:val="0030757C"/>
    <w:rsid w:val="00320F42"/>
    <w:rsid w:val="003277D4"/>
    <w:rsid w:val="00330A18"/>
    <w:rsid w:val="00331DCE"/>
    <w:rsid w:val="00335131"/>
    <w:rsid w:val="00342990"/>
    <w:rsid w:val="0034313A"/>
    <w:rsid w:val="00344269"/>
    <w:rsid w:val="00344612"/>
    <w:rsid w:val="00350F99"/>
    <w:rsid w:val="003511C9"/>
    <w:rsid w:val="0036216E"/>
    <w:rsid w:val="003624AF"/>
    <w:rsid w:val="003629E9"/>
    <w:rsid w:val="00365ADA"/>
    <w:rsid w:val="0036690A"/>
    <w:rsid w:val="0037226B"/>
    <w:rsid w:val="00381339"/>
    <w:rsid w:val="00381E3E"/>
    <w:rsid w:val="00384174"/>
    <w:rsid w:val="00384BBD"/>
    <w:rsid w:val="003861AA"/>
    <w:rsid w:val="0038766B"/>
    <w:rsid w:val="003A3407"/>
    <w:rsid w:val="003B3184"/>
    <w:rsid w:val="003B355E"/>
    <w:rsid w:val="003B5D64"/>
    <w:rsid w:val="003B5E8A"/>
    <w:rsid w:val="003C072D"/>
    <w:rsid w:val="003C0968"/>
    <w:rsid w:val="003C0F4D"/>
    <w:rsid w:val="003C2246"/>
    <w:rsid w:val="003C466A"/>
    <w:rsid w:val="003C483B"/>
    <w:rsid w:val="003D05C8"/>
    <w:rsid w:val="003D1675"/>
    <w:rsid w:val="003D1DCC"/>
    <w:rsid w:val="003D5543"/>
    <w:rsid w:val="003D7946"/>
    <w:rsid w:val="003E5220"/>
    <w:rsid w:val="003E7648"/>
    <w:rsid w:val="003F1844"/>
    <w:rsid w:val="003F49C5"/>
    <w:rsid w:val="003F75B5"/>
    <w:rsid w:val="003F779A"/>
    <w:rsid w:val="004010D2"/>
    <w:rsid w:val="00401573"/>
    <w:rsid w:val="00402291"/>
    <w:rsid w:val="00406A76"/>
    <w:rsid w:val="004073A5"/>
    <w:rsid w:val="00411594"/>
    <w:rsid w:val="00412C5E"/>
    <w:rsid w:val="00415C10"/>
    <w:rsid w:val="00416378"/>
    <w:rsid w:val="004163EC"/>
    <w:rsid w:val="004165F6"/>
    <w:rsid w:val="00421688"/>
    <w:rsid w:val="00424446"/>
    <w:rsid w:val="00425407"/>
    <w:rsid w:val="00430B9D"/>
    <w:rsid w:val="004345F9"/>
    <w:rsid w:val="00434ED1"/>
    <w:rsid w:val="00442CF8"/>
    <w:rsid w:val="00443390"/>
    <w:rsid w:val="004602FB"/>
    <w:rsid w:val="004605B3"/>
    <w:rsid w:val="00460B05"/>
    <w:rsid w:val="00460D21"/>
    <w:rsid w:val="00461682"/>
    <w:rsid w:val="004629A0"/>
    <w:rsid w:val="00475639"/>
    <w:rsid w:val="0047744B"/>
    <w:rsid w:val="00481240"/>
    <w:rsid w:val="004826CB"/>
    <w:rsid w:val="00487291"/>
    <w:rsid w:val="00491C1B"/>
    <w:rsid w:val="004922A3"/>
    <w:rsid w:val="00497331"/>
    <w:rsid w:val="004A2D9A"/>
    <w:rsid w:val="004B0EFE"/>
    <w:rsid w:val="004B59FA"/>
    <w:rsid w:val="004B756D"/>
    <w:rsid w:val="004D1A06"/>
    <w:rsid w:val="004D758B"/>
    <w:rsid w:val="004E2CB9"/>
    <w:rsid w:val="004E697E"/>
    <w:rsid w:val="004F1D84"/>
    <w:rsid w:val="004F7EF1"/>
    <w:rsid w:val="00504F2C"/>
    <w:rsid w:val="0050612B"/>
    <w:rsid w:val="005061E4"/>
    <w:rsid w:val="00507BDD"/>
    <w:rsid w:val="005104B4"/>
    <w:rsid w:val="00512FBC"/>
    <w:rsid w:val="00513D86"/>
    <w:rsid w:val="00515B41"/>
    <w:rsid w:val="0051651B"/>
    <w:rsid w:val="00516572"/>
    <w:rsid w:val="00534FD8"/>
    <w:rsid w:val="0053531E"/>
    <w:rsid w:val="00536D89"/>
    <w:rsid w:val="00542A0C"/>
    <w:rsid w:val="00544644"/>
    <w:rsid w:val="00545742"/>
    <w:rsid w:val="00547D23"/>
    <w:rsid w:val="005519BE"/>
    <w:rsid w:val="00554A27"/>
    <w:rsid w:val="005550B5"/>
    <w:rsid w:val="00555788"/>
    <w:rsid w:val="00563810"/>
    <w:rsid w:val="00575DF8"/>
    <w:rsid w:val="00584A9D"/>
    <w:rsid w:val="00586217"/>
    <w:rsid w:val="00586AAD"/>
    <w:rsid w:val="005902F6"/>
    <w:rsid w:val="00597551"/>
    <w:rsid w:val="00597900"/>
    <w:rsid w:val="005A1693"/>
    <w:rsid w:val="005A1CB6"/>
    <w:rsid w:val="005A3983"/>
    <w:rsid w:val="005A3E49"/>
    <w:rsid w:val="005A7B4F"/>
    <w:rsid w:val="005B03DC"/>
    <w:rsid w:val="005B1E88"/>
    <w:rsid w:val="005B3CC4"/>
    <w:rsid w:val="005B451F"/>
    <w:rsid w:val="005C04FA"/>
    <w:rsid w:val="005C1922"/>
    <w:rsid w:val="005C68BB"/>
    <w:rsid w:val="005D1166"/>
    <w:rsid w:val="005D1D26"/>
    <w:rsid w:val="005E1EA1"/>
    <w:rsid w:val="005E2056"/>
    <w:rsid w:val="005E558D"/>
    <w:rsid w:val="005F32B5"/>
    <w:rsid w:val="005F4382"/>
    <w:rsid w:val="005F64FB"/>
    <w:rsid w:val="006014C6"/>
    <w:rsid w:val="00602B32"/>
    <w:rsid w:val="00607492"/>
    <w:rsid w:val="00610186"/>
    <w:rsid w:val="00610974"/>
    <w:rsid w:val="00610CA3"/>
    <w:rsid w:val="00611BA2"/>
    <w:rsid w:val="006126D3"/>
    <w:rsid w:val="006129DF"/>
    <w:rsid w:val="00612B1D"/>
    <w:rsid w:val="006260B5"/>
    <w:rsid w:val="00630C61"/>
    <w:rsid w:val="00633EE9"/>
    <w:rsid w:val="00633FA8"/>
    <w:rsid w:val="00634098"/>
    <w:rsid w:val="00634889"/>
    <w:rsid w:val="00635414"/>
    <w:rsid w:val="00635F82"/>
    <w:rsid w:val="00636F91"/>
    <w:rsid w:val="006420C4"/>
    <w:rsid w:val="00650E1D"/>
    <w:rsid w:val="00657456"/>
    <w:rsid w:val="00661632"/>
    <w:rsid w:val="00661F09"/>
    <w:rsid w:val="00673835"/>
    <w:rsid w:val="00675596"/>
    <w:rsid w:val="00675889"/>
    <w:rsid w:val="00676566"/>
    <w:rsid w:val="0067714B"/>
    <w:rsid w:val="00692902"/>
    <w:rsid w:val="00693885"/>
    <w:rsid w:val="00694DCF"/>
    <w:rsid w:val="00695BE7"/>
    <w:rsid w:val="006A0A3F"/>
    <w:rsid w:val="006B57A2"/>
    <w:rsid w:val="006B7628"/>
    <w:rsid w:val="006C1513"/>
    <w:rsid w:val="006C4D89"/>
    <w:rsid w:val="006C70EE"/>
    <w:rsid w:val="006C7646"/>
    <w:rsid w:val="006D14A6"/>
    <w:rsid w:val="006D21C1"/>
    <w:rsid w:val="006D296F"/>
    <w:rsid w:val="006D2D63"/>
    <w:rsid w:val="006D30D6"/>
    <w:rsid w:val="006D5D15"/>
    <w:rsid w:val="006D7710"/>
    <w:rsid w:val="006E13F5"/>
    <w:rsid w:val="006E2E8C"/>
    <w:rsid w:val="006F0EDA"/>
    <w:rsid w:val="006F320B"/>
    <w:rsid w:val="007005E1"/>
    <w:rsid w:val="007024FB"/>
    <w:rsid w:val="007060D0"/>
    <w:rsid w:val="00707D33"/>
    <w:rsid w:val="00710683"/>
    <w:rsid w:val="00717239"/>
    <w:rsid w:val="007200C6"/>
    <w:rsid w:val="00727EAB"/>
    <w:rsid w:val="00730A42"/>
    <w:rsid w:val="00732CB4"/>
    <w:rsid w:val="00734DE5"/>
    <w:rsid w:val="00737CEF"/>
    <w:rsid w:val="007468DF"/>
    <w:rsid w:val="00747127"/>
    <w:rsid w:val="00751A94"/>
    <w:rsid w:val="007522BB"/>
    <w:rsid w:val="00752B5D"/>
    <w:rsid w:val="0075351B"/>
    <w:rsid w:val="00754C3B"/>
    <w:rsid w:val="00763A32"/>
    <w:rsid w:val="00765A8C"/>
    <w:rsid w:val="0076787F"/>
    <w:rsid w:val="007704BC"/>
    <w:rsid w:val="007710A3"/>
    <w:rsid w:val="00774BCB"/>
    <w:rsid w:val="007810B9"/>
    <w:rsid w:val="00797687"/>
    <w:rsid w:val="007A0842"/>
    <w:rsid w:val="007A149A"/>
    <w:rsid w:val="007A28DF"/>
    <w:rsid w:val="007A2CC8"/>
    <w:rsid w:val="007A444B"/>
    <w:rsid w:val="007A6158"/>
    <w:rsid w:val="007A6810"/>
    <w:rsid w:val="007A684C"/>
    <w:rsid w:val="007B28F1"/>
    <w:rsid w:val="007B320E"/>
    <w:rsid w:val="007B364D"/>
    <w:rsid w:val="007B6F80"/>
    <w:rsid w:val="007C094F"/>
    <w:rsid w:val="007C19E8"/>
    <w:rsid w:val="007C378E"/>
    <w:rsid w:val="007D1761"/>
    <w:rsid w:val="007D43CF"/>
    <w:rsid w:val="007D5776"/>
    <w:rsid w:val="007E62D2"/>
    <w:rsid w:val="007F1F11"/>
    <w:rsid w:val="007F27C4"/>
    <w:rsid w:val="007F3319"/>
    <w:rsid w:val="007F47D3"/>
    <w:rsid w:val="007F6F74"/>
    <w:rsid w:val="007F704C"/>
    <w:rsid w:val="00800279"/>
    <w:rsid w:val="0080062E"/>
    <w:rsid w:val="008011BF"/>
    <w:rsid w:val="00802595"/>
    <w:rsid w:val="0080760F"/>
    <w:rsid w:val="0081057A"/>
    <w:rsid w:val="00810BD6"/>
    <w:rsid w:val="00810EF3"/>
    <w:rsid w:val="00811DCE"/>
    <w:rsid w:val="00813EAB"/>
    <w:rsid w:val="008323E2"/>
    <w:rsid w:val="008324D6"/>
    <w:rsid w:val="008337B8"/>
    <w:rsid w:val="0084036E"/>
    <w:rsid w:val="008413B0"/>
    <w:rsid w:val="008417C2"/>
    <w:rsid w:val="00843699"/>
    <w:rsid w:val="00845F6F"/>
    <w:rsid w:val="00847C9D"/>
    <w:rsid w:val="0085130D"/>
    <w:rsid w:val="008548DB"/>
    <w:rsid w:val="008552A3"/>
    <w:rsid w:val="00856AF1"/>
    <w:rsid w:val="00863B5A"/>
    <w:rsid w:val="00867463"/>
    <w:rsid w:val="0086755A"/>
    <w:rsid w:val="00871279"/>
    <w:rsid w:val="00877A96"/>
    <w:rsid w:val="00883566"/>
    <w:rsid w:val="0088476B"/>
    <w:rsid w:val="00884A09"/>
    <w:rsid w:val="00887471"/>
    <w:rsid w:val="00890B37"/>
    <w:rsid w:val="00892034"/>
    <w:rsid w:val="00892C33"/>
    <w:rsid w:val="008949F6"/>
    <w:rsid w:val="008965B5"/>
    <w:rsid w:val="008A319A"/>
    <w:rsid w:val="008A4920"/>
    <w:rsid w:val="008A6979"/>
    <w:rsid w:val="008A6E92"/>
    <w:rsid w:val="008A73CE"/>
    <w:rsid w:val="008A7C74"/>
    <w:rsid w:val="008B0BA6"/>
    <w:rsid w:val="008B2011"/>
    <w:rsid w:val="008B6412"/>
    <w:rsid w:val="008B6A28"/>
    <w:rsid w:val="008B7238"/>
    <w:rsid w:val="008C017C"/>
    <w:rsid w:val="008C7E11"/>
    <w:rsid w:val="008D5186"/>
    <w:rsid w:val="008E6EFC"/>
    <w:rsid w:val="008E7E0A"/>
    <w:rsid w:val="008F0C2F"/>
    <w:rsid w:val="008F1611"/>
    <w:rsid w:val="008F4DF4"/>
    <w:rsid w:val="008F69CF"/>
    <w:rsid w:val="008F6D8A"/>
    <w:rsid w:val="008F729E"/>
    <w:rsid w:val="009035AB"/>
    <w:rsid w:val="009043A4"/>
    <w:rsid w:val="00905B56"/>
    <w:rsid w:val="009071A5"/>
    <w:rsid w:val="00910168"/>
    <w:rsid w:val="009106CF"/>
    <w:rsid w:val="009111F6"/>
    <w:rsid w:val="009157DA"/>
    <w:rsid w:val="00915D49"/>
    <w:rsid w:val="0092362B"/>
    <w:rsid w:val="00926794"/>
    <w:rsid w:val="00931403"/>
    <w:rsid w:val="00932E14"/>
    <w:rsid w:val="0094002F"/>
    <w:rsid w:val="009401C7"/>
    <w:rsid w:val="00940B74"/>
    <w:rsid w:val="00943148"/>
    <w:rsid w:val="00947DC0"/>
    <w:rsid w:val="00951CAE"/>
    <w:rsid w:val="00961275"/>
    <w:rsid w:val="00961AF3"/>
    <w:rsid w:val="00963399"/>
    <w:rsid w:val="00966FAA"/>
    <w:rsid w:val="0097162D"/>
    <w:rsid w:val="00976CE6"/>
    <w:rsid w:val="00984093"/>
    <w:rsid w:val="00985680"/>
    <w:rsid w:val="00986483"/>
    <w:rsid w:val="00987D5D"/>
    <w:rsid w:val="0099288E"/>
    <w:rsid w:val="00994422"/>
    <w:rsid w:val="00995511"/>
    <w:rsid w:val="009A0DE9"/>
    <w:rsid w:val="009A144F"/>
    <w:rsid w:val="009A34F2"/>
    <w:rsid w:val="009A6132"/>
    <w:rsid w:val="009A6BCD"/>
    <w:rsid w:val="009B1DE2"/>
    <w:rsid w:val="009B2017"/>
    <w:rsid w:val="009B42CC"/>
    <w:rsid w:val="009B6966"/>
    <w:rsid w:val="009C1954"/>
    <w:rsid w:val="009C1CC5"/>
    <w:rsid w:val="009C2BE9"/>
    <w:rsid w:val="009C3C3B"/>
    <w:rsid w:val="009C58E3"/>
    <w:rsid w:val="009C6BBD"/>
    <w:rsid w:val="009D1A1D"/>
    <w:rsid w:val="009D5E55"/>
    <w:rsid w:val="009D7515"/>
    <w:rsid w:val="009E229E"/>
    <w:rsid w:val="009E2594"/>
    <w:rsid w:val="009E4F31"/>
    <w:rsid w:val="009E52DA"/>
    <w:rsid w:val="009F0902"/>
    <w:rsid w:val="009F1C8D"/>
    <w:rsid w:val="009F722F"/>
    <w:rsid w:val="00A00595"/>
    <w:rsid w:val="00A02A26"/>
    <w:rsid w:val="00A02A84"/>
    <w:rsid w:val="00A07C57"/>
    <w:rsid w:val="00A07F5E"/>
    <w:rsid w:val="00A10D69"/>
    <w:rsid w:val="00A11959"/>
    <w:rsid w:val="00A129BD"/>
    <w:rsid w:val="00A13CD7"/>
    <w:rsid w:val="00A143F9"/>
    <w:rsid w:val="00A15F8E"/>
    <w:rsid w:val="00A23C1A"/>
    <w:rsid w:val="00A251FC"/>
    <w:rsid w:val="00A25635"/>
    <w:rsid w:val="00A2719E"/>
    <w:rsid w:val="00A30336"/>
    <w:rsid w:val="00A304F7"/>
    <w:rsid w:val="00A3589B"/>
    <w:rsid w:val="00A5192D"/>
    <w:rsid w:val="00A55B11"/>
    <w:rsid w:val="00A577EC"/>
    <w:rsid w:val="00A65EB2"/>
    <w:rsid w:val="00A66F76"/>
    <w:rsid w:val="00A71AAC"/>
    <w:rsid w:val="00A71AEF"/>
    <w:rsid w:val="00A7344A"/>
    <w:rsid w:val="00A76E6C"/>
    <w:rsid w:val="00A81340"/>
    <w:rsid w:val="00A8453D"/>
    <w:rsid w:val="00A87A3B"/>
    <w:rsid w:val="00A90EC9"/>
    <w:rsid w:val="00A96C85"/>
    <w:rsid w:val="00AA47B1"/>
    <w:rsid w:val="00AA5937"/>
    <w:rsid w:val="00AB07F8"/>
    <w:rsid w:val="00AB318B"/>
    <w:rsid w:val="00AB428D"/>
    <w:rsid w:val="00AB52E5"/>
    <w:rsid w:val="00AB7C88"/>
    <w:rsid w:val="00AC1059"/>
    <w:rsid w:val="00AC1386"/>
    <w:rsid w:val="00AC343E"/>
    <w:rsid w:val="00AC4650"/>
    <w:rsid w:val="00AC6979"/>
    <w:rsid w:val="00AD2701"/>
    <w:rsid w:val="00AD56BC"/>
    <w:rsid w:val="00AE4765"/>
    <w:rsid w:val="00AE583E"/>
    <w:rsid w:val="00AE5D45"/>
    <w:rsid w:val="00AE6372"/>
    <w:rsid w:val="00AF0038"/>
    <w:rsid w:val="00AF2201"/>
    <w:rsid w:val="00AF286D"/>
    <w:rsid w:val="00AF30FF"/>
    <w:rsid w:val="00AF3AFE"/>
    <w:rsid w:val="00AF5938"/>
    <w:rsid w:val="00AF5DA4"/>
    <w:rsid w:val="00AF7849"/>
    <w:rsid w:val="00B021B9"/>
    <w:rsid w:val="00B0337A"/>
    <w:rsid w:val="00B05FDB"/>
    <w:rsid w:val="00B11429"/>
    <w:rsid w:val="00B13ED3"/>
    <w:rsid w:val="00B15D29"/>
    <w:rsid w:val="00B1648D"/>
    <w:rsid w:val="00B17DF0"/>
    <w:rsid w:val="00B17FAB"/>
    <w:rsid w:val="00B20D4B"/>
    <w:rsid w:val="00B216CD"/>
    <w:rsid w:val="00B261E9"/>
    <w:rsid w:val="00B26E67"/>
    <w:rsid w:val="00B27D51"/>
    <w:rsid w:val="00B32401"/>
    <w:rsid w:val="00B36BAA"/>
    <w:rsid w:val="00B371E0"/>
    <w:rsid w:val="00B42F5E"/>
    <w:rsid w:val="00B461AB"/>
    <w:rsid w:val="00B46AB5"/>
    <w:rsid w:val="00B51393"/>
    <w:rsid w:val="00B51D1C"/>
    <w:rsid w:val="00B54032"/>
    <w:rsid w:val="00B543DD"/>
    <w:rsid w:val="00B56234"/>
    <w:rsid w:val="00B64582"/>
    <w:rsid w:val="00B6609D"/>
    <w:rsid w:val="00B668EF"/>
    <w:rsid w:val="00B66CFA"/>
    <w:rsid w:val="00B67154"/>
    <w:rsid w:val="00B67DA4"/>
    <w:rsid w:val="00B71FCF"/>
    <w:rsid w:val="00B80B6F"/>
    <w:rsid w:val="00B81A23"/>
    <w:rsid w:val="00B84C85"/>
    <w:rsid w:val="00B857EA"/>
    <w:rsid w:val="00B87B3D"/>
    <w:rsid w:val="00B91B1C"/>
    <w:rsid w:val="00B91EA9"/>
    <w:rsid w:val="00B94607"/>
    <w:rsid w:val="00B96360"/>
    <w:rsid w:val="00BA0F8A"/>
    <w:rsid w:val="00BA385B"/>
    <w:rsid w:val="00BA405F"/>
    <w:rsid w:val="00BA48FE"/>
    <w:rsid w:val="00BA5012"/>
    <w:rsid w:val="00BB1965"/>
    <w:rsid w:val="00BB4B2F"/>
    <w:rsid w:val="00BB5551"/>
    <w:rsid w:val="00BB773A"/>
    <w:rsid w:val="00BC3AE1"/>
    <w:rsid w:val="00BD2BB5"/>
    <w:rsid w:val="00BD5ED6"/>
    <w:rsid w:val="00BE4D74"/>
    <w:rsid w:val="00C0006A"/>
    <w:rsid w:val="00C132EE"/>
    <w:rsid w:val="00C13820"/>
    <w:rsid w:val="00C14D32"/>
    <w:rsid w:val="00C16350"/>
    <w:rsid w:val="00C16E50"/>
    <w:rsid w:val="00C30789"/>
    <w:rsid w:val="00C36B7D"/>
    <w:rsid w:val="00C40CE3"/>
    <w:rsid w:val="00C45916"/>
    <w:rsid w:val="00C47E84"/>
    <w:rsid w:val="00C5114F"/>
    <w:rsid w:val="00C54752"/>
    <w:rsid w:val="00C547B0"/>
    <w:rsid w:val="00C54A8E"/>
    <w:rsid w:val="00C62ECB"/>
    <w:rsid w:val="00C64921"/>
    <w:rsid w:val="00C66558"/>
    <w:rsid w:val="00C6743F"/>
    <w:rsid w:val="00C767E1"/>
    <w:rsid w:val="00C862D0"/>
    <w:rsid w:val="00C86405"/>
    <w:rsid w:val="00C87025"/>
    <w:rsid w:val="00C92F8B"/>
    <w:rsid w:val="00C93808"/>
    <w:rsid w:val="00C93E78"/>
    <w:rsid w:val="00CA05AD"/>
    <w:rsid w:val="00CA2D7E"/>
    <w:rsid w:val="00CA331B"/>
    <w:rsid w:val="00CB0548"/>
    <w:rsid w:val="00CB0934"/>
    <w:rsid w:val="00CB3F2E"/>
    <w:rsid w:val="00CB5CB8"/>
    <w:rsid w:val="00CC0046"/>
    <w:rsid w:val="00CC5EBD"/>
    <w:rsid w:val="00CC7B09"/>
    <w:rsid w:val="00CD1618"/>
    <w:rsid w:val="00CD2006"/>
    <w:rsid w:val="00CD52BF"/>
    <w:rsid w:val="00CD7BDC"/>
    <w:rsid w:val="00CE519C"/>
    <w:rsid w:val="00CE7E02"/>
    <w:rsid w:val="00CF3382"/>
    <w:rsid w:val="00CF3A70"/>
    <w:rsid w:val="00CF7EAD"/>
    <w:rsid w:val="00D02C75"/>
    <w:rsid w:val="00D030D8"/>
    <w:rsid w:val="00D03A77"/>
    <w:rsid w:val="00D05A62"/>
    <w:rsid w:val="00D07E37"/>
    <w:rsid w:val="00D10092"/>
    <w:rsid w:val="00D16931"/>
    <w:rsid w:val="00D21A2E"/>
    <w:rsid w:val="00D25DA0"/>
    <w:rsid w:val="00D318A7"/>
    <w:rsid w:val="00D373F1"/>
    <w:rsid w:val="00D414C6"/>
    <w:rsid w:val="00D50B28"/>
    <w:rsid w:val="00D52000"/>
    <w:rsid w:val="00D64678"/>
    <w:rsid w:val="00D655A5"/>
    <w:rsid w:val="00D71CB9"/>
    <w:rsid w:val="00D725D4"/>
    <w:rsid w:val="00D725E5"/>
    <w:rsid w:val="00D731F2"/>
    <w:rsid w:val="00D85200"/>
    <w:rsid w:val="00D87277"/>
    <w:rsid w:val="00D90FF2"/>
    <w:rsid w:val="00D959B4"/>
    <w:rsid w:val="00D96FF5"/>
    <w:rsid w:val="00D972DB"/>
    <w:rsid w:val="00DA3314"/>
    <w:rsid w:val="00DA4358"/>
    <w:rsid w:val="00DA7C67"/>
    <w:rsid w:val="00DB65C0"/>
    <w:rsid w:val="00DC111A"/>
    <w:rsid w:val="00DC1544"/>
    <w:rsid w:val="00DC7F2F"/>
    <w:rsid w:val="00DD134D"/>
    <w:rsid w:val="00DD4E97"/>
    <w:rsid w:val="00DD5A51"/>
    <w:rsid w:val="00DD7EBA"/>
    <w:rsid w:val="00DE1869"/>
    <w:rsid w:val="00DE2207"/>
    <w:rsid w:val="00DE5EC9"/>
    <w:rsid w:val="00DF30D0"/>
    <w:rsid w:val="00DF6BE0"/>
    <w:rsid w:val="00DF7BA1"/>
    <w:rsid w:val="00E02CCA"/>
    <w:rsid w:val="00E0366A"/>
    <w:rsid w:val="00E04F36"/>
    <w:rsid w:val="00E06305"/>
    <w:rsid w:val="00E13512"/>
    <w:rsid w:val="00E14FA2"/>
    <w:rsid w:val="00E213CD"/>
    <w:rsid w:val="00E22041"/>
    <w:rsid w:val="00E23622"/>
    <w:rsid w:val="00E24477"/>
    <w:rsid w:val="00E320E1"/>
    <w:rsid w:val="00E351EE"/>
    <w:rsid w:val="00E40A83"/>
    <w:rsid w:val="00E448F1"/>
    <w:rsid w:val="00E535D0"/>
    <w:rsid w:val="00E57C0E"/>
    <w:rsid w:val="00E6487B"/>
    <w:rsid w:val="00E65F62"/>
    <w:rsid w:val="00E75FEE"/>
    <w:rsid w:val="00E83B9A"/>
    <w:rsid w:val="00E84647"/>
    <w:rsid w:val="00E84AA3"/>
    <w:rsid w:val="00E86484"/>
    <w:rsid w:val="00E94BEB"/>
    <w:rsid w:val="00EA19E2"/>
    <w:rsid w:val="00EA2E60"/>
    <w:rsid w:val="00EA6B03"/>
    <w:rsid w:val="00EB004E"/>
    <w:rsid w:val="00EB7EE7"/>
    <w:rsid w:val="00EC06C7"/>
    <w:rsid w:val="00EC122D"/>
    <w:rsid w:val="00EC3243"/>
    <w:rsid w:val="00ED0E3C"/>
    <w:rsid w:val="00ED211C"/>
    <w:rsid w:val="00ED35E8"/>
    <w:rsid w:val="00ED35E9"/>
    <w:rsid w:val="00ED682C"/>
    <w:rsid w:val="00ED715D"/>
    <w:rsid w:val="00ED7BA9"/>
    <w:rsid w:val="00EE03F5"/>
    <w:rsid w:val="00EE0749"/>
    <w:rsid w:val="00EE3F0E"/>
    <w:rsid w:val="00EE4626"/>
    <w:rsid w:val="00EF01F2"/>
    <w:rsid w:val="00EF1C3C"/>
    <w:rsid w:val="00EF473B"/>
    <w:rsid w:val="00EF490C"/>
    <w:rsid w:val="00EF577F"/>
    <w:rsid w:val="00EF74E6"/>
    <w:rsid w:val="00F06853"/>
    <w:rsid w:val="00F071F7"/>
    <w:rsid w:val="00F13A38"/>
    <w:rsid w:val="00F14E14"/>
    <w:rsid w:val="00F1514C"/>
    <w:rsid w:val="00F1537F"/>
    <w:rsid w:val="00F16E73"/>
    <w:rsid w:val="00F2043E"/>
    <w:rsid w:val="00F21490"/>
    <w:rsid w:val="00F25506"/>
    <w:rsid w:val="00F2601A"/>
    <w:rsid w:val="00F26EC8"/>
    <w:rsid w:val="00F27BD5"/>
    <w:rsid w:val="00F31D0B"/>
    <w:rsid w:val="00F351CE"/>
    <w:rsid w:val="00F36FBE"/>
    <w:rsid w:val="00F371E5"/>
    <w:rsid w:val="00F37386"/>
    <w:rsid w:val="00F37B24"/>
    <w:rsid w:val="00F37CA9"/>
    <w:rsid w:val="00F515EB"/>
    <w:rsid w:val="00F54BFE"/>
    <w:rsid w:val="00F54CC6"/>
    <w:rsid w:val="00F55C59"/>
    <w:rsid w:val="00F63202"/>
    <w:rsid w:val="00F6352F"/>
    <w:rsid w:val="00F64FCE"/>
    <w:rsid w:val="00F67041"/>
    <w:rsid w:val="00F6742B"/>
    <w:rsid w:val="00F70D17"/>
    <w:rsid w:val="00F74C30"/>
    <w:rsid w:val="00F75051"/>
    <w:rsid w:val="00F811A7"/>
    <w:rsid w:val="00F81C11"/>
    <w:rsid w:val="00F8300B"/>
    <w:rsid w:val="00F84BB6"/>
    <w:rsid w:val="00F926A8"/>
    <w:rsid w:val="00FA243B"/>
    <w:rsid w:val="00FA270A"/>
    <w:rsid w:val="00FA305E"/>
    <w:rsid w:val="00FA5254"/>
    <w:rsid w:val="00FA5BBD"/>
    <w:rsid w:val="00FB766D"/>
    <w:rsid w:val="00FC0273"/>
    <w:rsid w:val="00FC76E4"/>
    <w:rsid w:val="00FC7AB7"/>
    <w:rsid w:val="00FD019A"/>
    <w:rsid w:val="00FD27D3"/>
    <w:rsid w:val="00FE7AA9"/>
    <w:rsid w:val="00FF16AB"/>
    <w:rsid w:val="00FF5BAC"/>
    <w:rsid w:val="00FF666B"/>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939A33"/>
  <w15:chartTrackingRefBased/>
  <w15:docId w15:val="{6848FE32-25C1-4EA4-89E0-5B25E77EF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ta-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EAB"/>
    <w:rPr>
      <w:rFonts w:eastAsia="SimSun"/>
      <w:sz w:val="24"/>
      <w:szCs w:val="24"/>
      <w:lang w:eastAsia="en-US" w:bidi="ar-SA"/>
    </w:rPr>
  </w:style>
  <w:style w:type="paragraph" w:styleId="Heading1">
    <w:name w:val="heading 1"/>
    <w:basedOn w:val="Normal"/>
    <w:next w:val="Normal"/>
    <w:link w:val="Heading1Char"/>
    <w:qFormat/>
    <w:pPr>
      <w:keepNext/>
      <w:ind w:left="720" w:hanging="720"/>
      <w:outlineLvl w:val="0"/>
    </w:pPr>
    <w:rPr>
      <w:b/>
      <w:bCs/>
      <w:u w:val="single"/>
    </w:rPr>
  </w:style>
  <w:style w:type="paragraph" w:styleId="Heading2">
    <w:name w:val="heading 2"/>
    <w:basedOn w:val="Normal"/>
    <w:next w:val="Normal"/>
    <w:qFormat/>
    <w:pPr>
      <w:keepNext/>
      <w:outlineLvl w:val="1"/>
    </w:pPr>
    <w:rPr>
      <w:rFonts w:ascii="Arial" w:hAnsi="Arial" w:cs="Arial"/>
      <w:b/>
      <w:color w:val="FF0000"/>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jc w:val="center"/>
      <w:outlineLvl w:val="3"/>
    </w:pPr>
    <w:rPr>
      <w:rFonts w:ascii="Arial" w:hAnsi="Arial" w:cs="Arial"/>
      <w:b/>
      <w:bCs/>
    </w:rPr>
  </w:style>
  <w:style w:type="paragraph" w:styleId="Heading5">
    <w:name w:val="heading 5"/>
    <w:basedOn w:val="Normal"/>
    <w:next w:val="Normal"/>
    <w:qFormat/>
    <w:pPr>
      <w:keepNext/>
      <w:outlineLvl w:val="4"/>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20"/>
      <w:szCs w:val="20"/>
    </w:rPr>
  </w:style>
  <w:style w:type="paragraph" w:styleId="BodyTextIndent3">
    <w:name w:val="Body Text Indent 3"/>
    <w:basedOn w:val="Normal"/>
    <w:pPr>
      <w:ind w:left="252" w:hanging="252"/>
    </w:pPr>
    <w:rPr>
      <w:rFonts w:ascii="Arial" w:hAnsi="Arial" w:cs="Arial"/>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table" w:styleId="TableGrid">
    <w:name w:val="Table Grid"/>
    <w:basedOn w:val="TableNormal"/>
    <w:uiPriority w:val="59"/>
    <w:rsid w:val="008C01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EB004E"/>
    <w:rPr>
      <w:color w:val="0000FF"/>
      <w:u w:val="single"/>
    </w:rPr>
  </w:style>
  <w:style w:type="character" w:customStyle="1" w:styleId="FooterChar">
    <w:name w:val="Footer Char"/>
    <w:link w:val="Footer"/>
    <w:uiPriority w:val="99"/>
    <w:rsid w:val="00EE0749"/>
    <w:rPr>
      <w:rFonts w:eastAsia="SimSun"/>
      <w:sz w:val="24"/>
      <w:szCs w:val="24"/>
      <w:lang w:val="en-US" w:eastAsia="en-US"/>
    </w:rPr>
  </w:style>
  <w:style w:type="character" w:customStyle="1" w:styleId="HeaderChar">
    <w:name w:val="Header Char"/>
    <w:link w:val="Header"/>
    <w:uiPriority w:val="99"/>
    <w:rsid w:val="00E13512"/>
    <w:rPr>
      <w:rFonts w:eastAsia="SimSun"/>
      <w:sz w:val="24"/>
      <w:szCs w:val="24"/>
      <w:lang w:val="en-US" w:eastAsia="en-US"/>
    </w:rPr>
  </w:style>
  <w:style w:type="paragraph" w:customStyle="1" w:styleId="ColorfulList-Accent11">
    <w:name w:val="Colorful List - Accent 11"/>
    <w:basedOn w:val="Normal"/>
    <w:uiPriority w:val="34"/>
    <w:qFormat/>
    <w:rsid w:val="00EF01F2"/>
    <w:pPr>
      <w:spacing w:after="200" w:line="276" w:lineRule="auto"/>
      <w:ind w:left="720"/>
      <w:contextualSpacing/>
    </w:pPr>
    <w:rPr>
      <w:rFonts w:ascii="Calibri" w:hAnsi="Calibri" w:cs="Latha"/>
      <w:sz w:val="22"/>
      <w:szCs w:val="22"/>
      <w:lang w:val="en-SG" w:eastAsia="zh-CN"/>
    </w:rPr>
  </w:style>
  <w:style w:type="paragraph" w:customStyle="1" w:styleId="MediumGrid21">
    <w:name w:val="Medium Grid 21"/>
    <w:uiPriority w:val="1"/>
    <w:qFormat/>
    <w:rsid w:val="00F371E5"/>
    <w:rPr>
      <w:rFonts w:ascii="Calibri" w:eastAsia="SimSun" w:hAnsi="Calibri" w:cs="Latha"/>
      <w:sz w:val="22"/>
      <w:szCs w:val="22"/>
      <w:lang w:val="en-SG" w:bidi="ar-SA"/>
    </w:rPr>
  </w:style>
  <w:style w:type="paragraph" w:customStyle="1" w:styleId="Default">
    <w:name w:val="Default"/>
    <w:rsid w:val="00FF666B"/>
    <w:pPr>
      <w:autoSpaceDE w:val="0"/>
      <w:autoSpaceDN w:val="0"/>
      <w:adjustRightInd w:val="0"/>
    </w:pPr>
    <w:rPr>
      <w:rFonts w:ascii="Arial" w:eastAsia="SimSun" w:hAnsi="Arial" w:cs="Arial"/>
      <w:color w:val="000000"/>
      <w:sz w:val="24"/>
      <w:szCs w:val="24"/>
      <w:lang w:val="en-SG"/>
    </w:rPr>
  </w:style>
  <w:style w:type="paragraph" w:styleId="ListParagraph">
    <w:name w:val="List Paragraph"/>
    <w:basedOn w:val="Normal"/>
    <w:uiPriority w:val="72"/>
    <w:qFormat/>
    <w:rsid w:val="00732CB4"/>
    <w:pPr>
      <w:ind w:left="720"/>
      <w:contextualSpacing/>
    </w:pPr>
  </w:style>
  <w:style w:type="paragraph" w:styleId="Revision">
    <w:name w:val="Revision"/>
    <w:hidden/>
    <w:uiPriority w:val="71"/>
    <w:semiHidden/>
    <w:rsid w:val="00057B6B"/>
    <w:rPr>
      <w:rFonts w:eastAsia="SimSun"/>
      <w:sz w:val="24"/>
      <w:szCs w:val="24"/>
      <w:lang w:eastAsia="en-US" w:bidi="ar-SA"/>
    </w:rPr>
  </w:style>
  <w:style w:type="character" w:customStyle="1" w:styleId="Heading1Char">
    <w:name w:val="Heading 1 Char"/>
    <w:link w:val="Heading1"/>
    <w:rsid w:val="00057B6B"/>
    <w:rPr>
      <w:rFonts w:eastAsia="SimSun"/>
      <w:b/>
      <w:bCs/>
      <w:sz w:val="24"/>
      <w:szCs w:val="24"/>
      <w:u w:val="single"/>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14515">
      <w:bodyDiv w:val="1"/>
      <w:marLeft w:val="0"/>
      <w:marRight w:val="0"/>
      <w:marTop w:val="0"/>
      <w:marBottom w:val="0"/>
      <w:divBdr>
        <w:top w:val="none" w:sz="0" w:space="0" w:color="auto"/>
        <w:left w:val="none" w:sz="0" w:space="0" w:color="auto"/>
        <w:bottom w:val="none" w:sz="0" w:space="0" w:color="auto"/>
        <w:right w:val="none" w:sz="0" w:space="0" w:color="auto"/>
      </w:divBdr>
    </w:div>
    <w:div w:id="41103843">
      <w:bodyDiv w:val="1"/>
      <w:marLeft w:val="0"/>
      <w:marRight w:val="0"/>
      <w:marTop w:val="0"/>
      <w:marBottom w:val="0"/>
      <w:divBdr>
        <w:top w:val="none" w:sz="0" w:space="0" w:color="auto"/>
        <w:left w:val="none" w:sz="0" w:space="0" w:color="auto"/>
        <w:bottom w:val="none" w:sz="0" w:space="0" w:color="auto"/>
        <w:right w:val="none" w:sz="0" w:space="0" w:color="auto"/>
      </w:divBdr>
    </w:div>
    <w:div w:id="149445519">
      <w:bodyDiv w:val="1"/>
      <w:marLeft w:val="0"/>
      <w:marRight w:val="0"/>
      <w:marTop w:val="0"/>
      <w:marBottom w:val="0"/>
      <w:divBdr>
        <w:top w:val="none" w:sz="0" w:space="0" w:color="auto"/>
        <w:left w:val="none" w:sz="0" w:space="0" w:color="auto"/>
        <w:bottom w:val="none" w:sz="0" w:space="0" w:color="auto"/>
        <w:right w:val="none" w:sz="0" w:space="0" w:color="auto"/>
      </w:divBdr>
    </w:div>
    <w:div w:id="164439864">
      <w:bodyDiv w:val="1"/>
      <w:marLeft w:val="0"/>
      <w:marRight w:val="0"/>
      <w:marTop w:val="0"/>
      <w:marBottom w:val="0"/>
      <w:divBdr>
        <w:top w:val="none" w:sz="0" w:space="0" w:color="auto"/>
        <w:left w:val="none" w:sz="0" w:space="0" w:color="auto"/>
        <w:bottom w:val="none" w:sz="0" w:space="0" w:color="auto"/>
        <w:right w:val="none" w:sz="0" w:space="0" w:color="auto"/>
      </w:divBdr>
    </w:div>
    <w:div w:id="229341640">
      <w:bodyDiv w:val="1"/>
      <w:marLeft w:val="0"/>
      <w:marRight w:val="0"/>
      <w:marTop w:val="0"/>
      <w:marBottom w:val="0"/>
      <w:divBdr>
        <w:top w:val="none" w:sz="0" w:space="0" w:color="auto"/>
        <w:left w:val="none" w:sz="0" w:space="0" w:color="auto"/>
        <w:bottom w:val="none" w:sz="0" w:space="0" w:color="auto"/>
        <w:right w:val="none" w:sz="0" w:space="0" w:color="auto"/>
      </w:divBdr>
    </w:div>
    <w:div w:id="543519354">
      <w:bodyDiv w:val="1"/>
      <w:marLeft w:val="0"/>
      <w:marRight w:val="0"/>
      <w:marTop w:val="0"/>
      <w:marBottom w:val="0"/>
      <w:divBdr>
        <w:top w:val="none" w:sz="0" w:space="0" w:color="auto"/>
        <w:left w:val="none" w:sz="0" w:space="0" w:color="auto"/>
        <w:bottom w:val="none" w:sz="0" w:space="0" w:color="auto"/>
        <w:right w:val="none" w:sz="0" w:space="0" w:color="auto"/>
      </w:divBdr>
    </w:div>
    <w:div w:id="556014270">
      <w:bodyDiv w:val="1"/>
      <w:marLeft w:val="0"/>
      <w:marRight w:val="0"/>
      <w:marTop w:val="0"/>
      <w:marBottom w:val="0"/>
      <w:divBdr>
        <w:top w:val="none" w:sz="0" w:space="0" w:color="auto"/>
        <w:left w:val="none" w:sz="0" w:space="0" w:color="auto"/>
        <w:bottom w:val="none" w:sz="0" w:space="0" w:color="auto"/>
        <w:right w:val="none" w:sz="0" w:space="0" w:color="auto"/>
      </w:divBdr>
    </w:div>
    <w:div w:id="604846288">
      <w:bodyDiv w:val="1"/>
      <w:marLeft w:val="0"/>
      <w:marRight w:val="0"/>
      <w:marTop w:val="0"/>
      <w:marBottom w:val="0"/>
      <w:divBdr>
        <w:top w:val="none" w:sz="0" w:space="0" w:color="auto"/>
        <w:left w:val="none" w:sz="0" w:space="0" w:color="auto"/>
        <w:bottom w:val="none" w:sz="0" w:space="0" w:color="auto"/>
        <w:right w:val="none" w:sz="0" w:space="0" w:color="auto"/>
      </w:divBdr>
    </w:div>
    <w:div w:id="717317847">
      <w:bodyDiv w:val="1"/>
      <w:marLeft w:val="0"/>
      <w:marRight w:val="0"/>
      <w:marTop w:val="0"/>
      <w:marBottom w:val="0"/>
      <w:divBdr>
        <w:top w:val="none" w:sz="0" w:space="0" w:color="auto"/>
        <w:left w:val="none" w:sz="0" w:space="0" w:color="auto"/>
        <w:bottom w:val="none" w:sz="0" w:space="0" w:color="auto"/>
        <w:right w:val="none" w:sz="0" w:space="0" w:color="auto"/>
      </w:divBdr>
    </w:div>
    <w:div w:id="813110169">
      <w:bodyDiv w:val="1"/>
      <w:marLeft w:val="0"/>
      <w:marRight w:val="0"/>
      <w:marTop w:val="0"/>
      <w:marBottom w:val="0"/>
      <w:divBdr>
        <w:top w:val="none" w:sz="0" w:space="0" w:color="auto"/>
        <w:left w:val="none" w:sz="0" w:space="0" w:color="auto"/>
        <w:bottom w:val="none" w:sz="0" w:space="0" w:color="auto"/>
        <w:right w:val="none" w:sz="0" w:space="0" w:color="auto"/>
      </w:divBdr>
    </w:div>
    <w:div w:id="983658326">
      <w:bodyDiv w:val="1"/>
      <w:marLeft w:val="0"/>
      <w:marRight w:val="0"/>
      <w:marTop w:val="0"/>
      <w:marBottom w:val="0"/>
      <w:divBdr>
        <w:top w:val="none" w:sz="0" w:space="0" w:color="auto"/>
        <w:left w:val="none" w:sz="0" w:space="0" w:color="auto"/>
        <w:bottom w:val="none" w:sz="0" w:space="0" w:color="auto"/>
        <w:right w:val="none" w:sz="0" w:space="0" w:color="auto"/>
      </w:divBdr>
    </w:div>
    <w:div w:id="1019619965">
      <w:bodyDiv w:val="1"/>
      <w:marLeft w:val="0"/>
      <w:marRight w:val="0"/>
      <w:marTop w:val="0"/>
      <w:marBottom w:val="0"/>
      <w:divBdr>
        <w:top w:val="none" w:sz="0" w:space="0" w:color="auto"/>
        <w:left w:val="none" w:sz="0" w:space="0" w:color="auto"/>
        <w:bottom w:val="none" w:sz="0" w:space="0" w:color="auto"/>
        <w:right w:val="none" w:sz="0" w:space="0" w:color="auto"/>
      </w:divBdr>
    </w:div>
    <w:div w:id="1029987093">
      <w:bodyDiv w:val="1"/>
      <w:marLeft w:val="0"/>
      <w:marRight w:val="0"/>
      <w:marTop w:val="0"/>
      <w:marBottom w:val="0"/>
      <w:divBdr>
        <w:top w:val="none" w:sz="0" w:space="0" w:color="auto"/>
        <w:left w:val="none" w:sz="0" w:space="0" w:color="auto"/>
        <w:bottom w:val="none" w:sz="0" w:space="0" w:color="auto"/>
        <w:right w:val="none" w:sz="0" w:space="0" w:color="auto"/>
      </w:divBdr>
    </w:div>
    <w:div w:id="1220748723">
      <w:bodyDiv w:val="1"/>
      <w:marLeft w:val="0"/>
      <w:marRight w:val="0"/>
      <w:marTop w:val="0"/>
      <w:marBottom w:val="0"/>
      <w:divBdr>
        <w:top w:val="none" w:sz="0" w:space="0" w:color="auto"/>
        <w:left w:val="none" w:sz="0" w:space="0" w:color="auto"/>
        <w:bottom w:val="none" w:sz="0" w:space="0" w:color="auto"/>
        <w:right w:val="none" w:sz="0" w:space="0" w:color="auto"/>
      </w:divBdr>
    </w:div>
    <w:div w:id="1240364625">
      <w:bodyDiv w:val="1"/>
      <w:marLeft w:val="0"/>
      <w:marRight w:val="0"/>
      <w:marTop w:val="0"/>
      <w:marBottom w:val="0"/>
      <w:divBdr>
        <w:top w:val="none" w:sz="0" w:space="0" w:color="auto"/>
        <w:left w:val="none" w:sz="0" w:space="0" w:color="auto"/>
        <w:bottom w:val="none" w:sz="0" w:space="0" w:color="auto"/>
        <w:right w:val="none" w:sz="0" w:space="0" w:color="auto"/>
      </w:divBdr>
    </w:div>
    <w:div w:id="1265843757">
      <w:bodyDiv w:val="1"/>
      <w:marLeft w:val="0"/>
      <w:marRight w:val="0"/>
      <w:marTop w:val="0"/>
      <w:marBottom w:val="0"/>
      <w:divBdr>
        <w:top w:val="none" w:sz="0" w:space="0" w:color="auto"/>
        <w:left w:val="none" w:sz="0" w:space="0" w:color="auto"/>
        <w:bottom w:val="none" w:sz="0" w:space="0" w:color="auto"/>
        <w:right w:val="none" w:sz="0" w:space="0" w:color="auto"/>
      </w:divBdr>
    </w:div>
    <w:div w:id="1289824857">
      <w:bodyDiv w:val="1"/>
      <w:marLeft w:val="0"/>
      <w:marRight w:val="0"/>
      <w:marTop w:val="0"/>
      <w:marBottom w:val="0"/>
      <w:divBdr>
        <w:top w:val="none" w:sz="0" w:space="0" w:color="auto"/>
        <w:left w:val="none" w:sz="0" w:space="0" w:color="auto"/>
        <w:bottom w:val="none" w:sz="0" w:space="0" w:color="auto"/>
        <w:right w:val="none" w:sz="0" w:space="0" w:color="auto"/>
      </w:divBdr>
    </w:div>
    <w:div w:id="1443302081">
      <w:bodyDiv w:val="1"/>
      <w:marLeft w:val="0"/>
      <w:marRight w:val="0"/>
      <w:marTop w:val="0"/>
      <w:marBottom w:val="0"/>
      <w:divBdr>
        <w:top w:val="none" w:sz="0" w:space="0" w:color="auto"/>
        <w:left w:val="none" w:sz="0" w:space="0" w:color="auto"/>
        <w:bottom w:val="none" w:sz="0" w:space="0" w:color="auto"/>
        <w:right w:val="none" w:sz="0" w:space="0" w:color="auto"/>
      </w:divBdr>
    </w:div>
    <w:div w:id="1456824325">
      <w:bodyDiv w:val="1"/>
      <w:marLeft w:val="0"/>
      <w:marRight w:val="0"/>
      <w:marTop w:val="0"/>
      <w:marBottom w:val="0"/>
      <w:divBdr>
        <w:top w:val="none" w:sz="0" w:space="0" w:color="auto"/>
        <w:left w:val="none" w:sz="0" w:space="0" w:color="auto"/>
        <w:bottom w:val="none" w:sz="0" w:space="0" w:color="auto"/>
        <w:right w:val="none" w:sz="0" w:space="0" w:color="auto"/>
      </w:divBdr>
    </w:div>
    <w:div w:id="1785344425">
      <w:bodyDiv w:val="1"/>
      <w:marLeft w:val="0"/>
      <w:marRight w:val="0"/>
      <w:marTop w:val="0"/>
      <w:marBottom w:val="0"/>
      <w:divBdr>
        <w:top w:val="none" w:sz="0" w:space="0" w:color="auto"/>
        <w:left w:val="none" w:sz="0" w:space="0" w:color="auto"/>
        <w:bottom w:val="none" w:sz="0" w:space="0" w:color="auto"/>
        <w:right w:val="none" w:sz="0" w:space="0" w:color="auto"/>
      </w:divBdr>
    </w:div>
    <w:div w:id="2089301691">
      <w:bodyDiv w:val="1"/>
      <w:marLeft w:val="0"/>
      <w:marRight w:val="0"/>
      <w:marTop w:val="0"/>
      <w:marBottom w:val="0"/>
      <w:divBdr>
        <w:top w:val="none" w:sz="0" w:space="0" w:color="auto"/>
        <w:left w:val="none" w:sz="0" w:space="0" w:color="auto"/>
        <w:bottom w:val="none" w:sz="0" w:space="0" w:color="auto"/>
        <w:right w:val="none" w:sz="0" w:space="0" w:color="auto"/>
      </w:divBdr>
    </w:div>
    <w:div w:id="2107919552">
      <w:bodyDiv w:val="1"/>
      <w:marLeft w:val="0"/>
      <w:marRight w:val="0"/>
      <w:marTop w:val="0"/>
      <w:marBottom w:val="0"/>
      <w:divBdr>
        <w:top w:val="none" w:sz="0" w:space="0" w:color="auto"/>
        <w:left w:val="none" w:sz="0" w:space="0" w:color="auto"/>
        <w:bottom w:val="none" w:sz="0" w:space="0" w:color="auto"/>
        <w:right w:val="none" w:sz="0" w:space="0" w:color="auto"/>
      </w:divBdr>
    </w:div>
    <w:div w:id="214102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3628CC-BE62-4DA9-8EEB-7610A97A1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501</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ANDERSON JUNIOR COLLEGE</vt:lpstr>
    </vt:vector>
  </TitlesOfParts>
  <Company>MOE</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ANDERSON JUNIOR COLLEGE</dc:title>
  <dc:subject/>
  <dc:creator>corrine zhu</dc:creator>
  <cp:keywords/>
  <cp:lastModifiedBy>Benjamin GOH HIN MIN (SCHOOLS)</cp:lastModifiedBy>
  <cp:revision>6</cp:revision>
  <cp:lastPrinted>2024-09-18T02:58:00Z</cp:lastPrinted>
  <dcterms:created xsi:type="dcterms:W3CDTF">2024-08-21T05:46:00Z</dcterms:created>
  <dcterms:modified xsi:type="dcterms:W3CDTF">2024-09-19T10:38:00Z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34a6b0-5431-4ace-8662-1510507759d0_Enabled">
    <vt:lpwstr>true</vt:lpwstr>
  </property>
  <property fmtid="{D5CDD505-2E9C-101B-9397-08002B2CF9AE}" pid="3" name="MSIP_Label_e434a6b0-5431-4ace-8662-1510507759d0_SetDate">
    <vt:lpwstr>2024-08-02T00:29:42Z</vt:lpwstr>
  </property>
  <property fmtid="{D5CDD505-2E9C-101B-9397-08002B2CF9AE}" pid="4" name="MSIP_Label_e434a6b0-5431-4ace-8662-1510507759d0_Method">
    <vt:lpwstr>Privileged</vt:lpwstr>
  </property>
  <property fmtid="{D5CDD505-2E9C-101B-9397-08002B2CF9AE}" pid="5" name="MSIP_Label_e434a6b0-5431-4ace-8662-1510507759d0_Name">
    <vt:lpwstr>SENSITIVE NORMAL</vt:lpwstr>
  </property>
  <property fmtid="{D5CDD505-2E9C-101B-9397-08002B2CF9AE}" pid="6" name="MSIP_Label_e434a6b0-5431-4ace-8662-1510507759d0_SiteId">
    <vt:lpwstr>6590cdd4-8337-4198-bacc-47645c4a4d4d</vt:lpwstr>
  </property>
  <property fmtid="{D5CDD505-2E9C-101B-9397-08002B2CF9AE}" pid="7" name="MSIP_Label_e434a6b0-5431-4ace-8662-1510507759d0_ActionId">
    <vt:lpwstr>62abd88e-ad1b-410c-9e47-11197474fcf3</vt:lpwstr>
  </property>
  <property fmtid="{D5CDD505-2E9C-101B-9397-08002B2CF9AE}" pid="8" name="MSIP_Label_e434a6b0-5431-4ace-8662-1510507759d0_ContentBits">
    <vt:lpwstr>0</vt:lpwstr>
  </property>
</Properties>
</file>