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Y="891"/>
        <w:tblW w:w="5000" w:type="pct"/>
        <w:tblBorders>
          <w:bottom w:val="single" w:sz="4" w:space="0" w:color="auto"/>
        </w:tblBorders>
        <w:tblLook w:val="0000" w:firstRow="0" w:lastRow="0" w:firstColumn="0" w:lastColumn="0" w:noHBand="0" w:noVBand="0"/>
      </w:tblPr>
      <w:tblGrid>
        <w:gridCol w:w="2056"/>
        <w:gridCol w:w="7833"/>
      </w:tblGrid>
      <w:tr w:rsidR="00A71AEF" w:rsidRPr="00AD56BC" w14:paraId="45E6DED0" w14:textId="77777777" w:rsidTr="00E57C0E">
        <w:trPr>
          <w:trHeight w:val="1701"/>
        </w:trPr>
        <w:tc>
          <w:tcPr>
            <w:tcW w:w="1018" w:type="pct"/>
          </w:tcPr>
          <w:p w14:paraId="1C980F87" w14:textId="77777777" w:rsidR="00A71AEF" w:rsidRPr="00AD56BC" w:rsidRDefault="005D1D26" w:rsidP="00E57C0E">
            <w:pPr>
              <w:pStyle w:val="Heading1"/>
              <w:ind w:left="0" w:firstLine="0"/>
              <w:rPr>
                <w:rFonts w:ascii="Arial" w:hAnsi="Arial" w:cs="Arial"/>
                <w:u w:val="none"/>
              </w:rPr>
            </w:pPr>
            <w:r w:rsidRPr="00AD56BC">
              <w:rPr>
                <w:rFonts w:ascii="Arial" w:hAnsi="Arial" w:cs="Arial"/>
                <w:noProof/>
                <w:u w:val="none"/>
                <w:lang w:eastAsia="zh-CN" w:bidi="ta-IN"/>
              </w:rPr>
              <w:drawing>
                <wp:anchor distT="0" distB="0" distL="114300" distR="114300" simplePos="0" relativeHeight="251657728" behindDoc="0" locked="0" layoutInCell="1" allowOverlap="1" wp14:anchorId="25904D62" wp14:editId="29C0EEA7">
                  <wp:simplePos x="0" y="0"/>
                  <wp:positionH relativeFrom="margin">
                    <wp:posOffset>50145</wp:posOffset>
                  </wp:positionH>
                  <wp:positionV relativeFrom="margin">
                    <wp:posOffset>368</wp:posOffset>
                  </wp:positionV>
                  <wp:extent cx="1168400" cy="1149985"/>
                  <wp:effectExtent l="0" t="0" r="0" b="0"/>
                  <wp:wrapSquare wrapText="bothSides"/>
                  <wp:docPr id="4" name="Picture 21" descr="acjccrest (without in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cjccrest (without institu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8400" cy="11499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82" w:type="pct"/>
          </w:tcPr>
          <w:p w14:paraId="2144BE09" w14:textId="77777777" w:rsidR="00C54752" w:rsidRPr="00C54752" w:rsidRDefault="00C54752" w:rsidP="00C54752"/>
          <w:p w14:paraId="653B252D" w14:textId="77777777" w:rsidR="00A71AEF" w:rsidRPr="00AD56BC" w:rsidRDefault="00BA5012" w:rsidP="000A2816">
            <w:pPr>
              <w:pStyle w:val="Heading1"/>
              <w:rPr>
                <w:rFonts w:ascii="Arial" w:hAnsi="Arial" w:cs="Arial"/>
                <w:u w:val="none"/>
              </w:rPr>
            </w:pPr>
            <w:r w:rsidRPr="00AD56BC">
              <w:rPr>
                <w:rFonts w:ascii="Arial" w:hAnsi="Arial" w:cs="Arial"/>
                <w:u w:val="none"/>
              </w:rPr>
              <w:t>ANGLO-CHINESE</w:t>
            </w:r>
            <w:r w:rsidR="00A71AEF" w:rsidRPr="00AD56BC">
              <w:rPr>
                <w:rFonts w:ascii="Arial" w:hAnsi="Arial" w:cs="Arial"/>
                <w:u w:val="none"/>
              </w:rPr>
              <w:t xml:space="preserve"> JUNIOR COLLEGE</w:t>
            </w:r>
          </w:p>
          <w:p w14:paraId="290E1B3F" w14:textId="77777777" w:rsidR="00A71AEF" w:rsidRPr="00AD56BC" w:rsidRDefault="00A71AEF" w:rsidP="000A2816">
            <w:pPr>
              <w:pStyle w:val="Heading1"/>
              <w:rPr>
                <w:rFonts w:ascii="Arial" w:hAnsi="Arial" w:cs="Arial"/>
                <w:u w:val="none"/>
              </w:rPr>
            </w:pPr>
          </w:p>
          <w:p w14:paraId="1D3808F2" w14:textId="4A73AB9F" w:rsidR="00A71AEF" w:rsidRPr="00AD56BC" w:rsidRDefault="00A71AEF" w:rsidP="000A2816">
            <w:pPr>
              <w:pStyle w:val="Heading1"/>
              <w:rPr>
                <w:rFonts w:ascii="Arial" w:hAnsi="Arial" w:cs="Arial"/>
                <w:u w:val="none"/>
              </w:rPr>
            </w:pPr>
            <w:r w:rsidRPr="00AD56BC">
              <w:rPr>
                <w:rFonts w:ascii="Arial" w:hAnsi="Arial" w:cs="Arial"/>
                <w:u w:val="none"/>
              </w:rPr>
              <w:t>JC</w:t>
            </w:r>
            <w:r w:rsidR="005F32B5" w:rsidRPr="00AD56BC">
              <w:rPr>
                <w:rFonts w:ascii="Arial" w:hAnsi="Arial" w:cs="Arial"/>
                <w:u w:val="none"/>
              </w:rPr>
              <w:t>2</w:t>
            </w:r>
            <w:r w:rsidRPr="00AD56BC">
              <w:rPr>
                <w:rFonts w:ascii="Arial" w:hAnsi="Arial" w:cs="Arial"/>
                <w:u w:val="none"/>
              </w:rPr>
              <w:t xml:space="preserve"> </w:t>
            </w:r>
            <w:r w:rsidR="00293481" w:rsidRPr="00AD56BC">
              <w:rPr>
                <w:rFonts w:ascii="Arial" w:hAnsi="Arial" w:cs="Arial"/>
                <w:u w:val="none"/>
              </w:rPr>
              <w:t>Preliminary Examination</w:t>
            </w:r>
            <w:r w:rsidR="005F32B5" w:rsidRPr="00AD56BC">
              <w:rPr>
                <w:rFonts w:ascii="Arial" w:hAnsi="Arial" w:cs="Arial"/>
                <w:u w:val="none"/>
              </w:rPr>
              <w:t xml:space="preserve"> </w:t>
            </w:r>
          </w:p>
          <w:p w14:paraId="09BBE337" w14:textId="77777777" w:rsidR="00A71AEF" w:rsidRPr="00AD56BC" w:rsidRDefault="00A71AEF" w:rsidP="00A71AEF">
            <w:pPr>
              <w:rPr>
                <w:rFonts w:ascii="Arial" w:hAnsi="Arial" w:cs="Arial"/>
              </w:rPr>
            </w:pPr>
          </w:p>
          <w:p w14:paraId="08086A68" w14:textId="33F13AD2" w:rsidR="00A71AEF" w:rsidRPr="00966FAA" w:rsidRDefault="00033B61" w:rsidP="00A71AEF">
            <w:pPr>
              <w:rPr>
                <w:rFonts w:ascii="Arial" w:hAnsi="Arial" w:cs="Arial"/>
                <w:b/>
                <w:bCs/>
              </w:rPr>
            </w:pPr>
            <w:r w:rsidRPr="00966FAA">
              <w:rPr>
                <w:rFonts w:ascii="Arial" w:hAnsi="Arial" w:cs="Arial"/>
                <w:b/>
                <w:bCs/>
              </w:rPr>
              <w:t xml:space="preserve">Higher </w:t>
            </w:r>
            <w:r w:rsidR="00540BBA">
              <w:rPr>
                <w:rFonts w:ascii="Arial" w:hAnsi="Arial" w:cs="Arial"/>
                <w:b/>
                <w:bCs/>
              </w:rPr>
              <w:t>1</w:t>
            </w:r>
          </w:p>
        </w:tc>
      </w:tr>
    </w:tbl>
    <w:p w14:paraId="44FEB2E5" w14:textId="77777777" w:rsidR="008B0BA6" w:rsidRPr="00AD56BC" w:rsidRDefault="008B0BA6">
      <w:pPr>
        <w:rPr>
          <w:rFonts w:ascii="Arial" w:hAnsi="Arial" w:cs="Arial"/>
        </w:rPr>
      </w:pPr>
    </w:p>
    <w:tbl>
      <w:tblPr>
        <w:tblpPr w:leftFromText="180" w:rightFromText="180" w:vertAnchor="text" w:horzAnchor="margin" w:tblpY="14"/>
        <w:tblW w:w="5000" w:type="pct"/>
        <w:tblLook w:val="0000" w:firstRow="0" w:lastRow="0" w:firstColumn="0" w:lastColumn="0" w:noHBand="0" w:noVBand="0"/>
      </w:tblPr>
      <w:tblGrid>
        <w:gridCol w:w="6104"/>
        <w:gridCol w:w="237"/>
        <w:gridCol w:w="3548"/>
      </w:tblGrid>
      <w:tr w:rsidR="000232AD" w:rsidRPr="00057B6B" w14:paraId="203DB3C5" w14:textId="77777777" w:rsidTr="00335131">
        <w:tc>
          <w:tcPr>
            <w:tcW w:w="3086" w:type="pct"/>
          </w:tcPr>
          <w:p w14:paraId="7A21D327" w14:textId="286654A3" w:rsidR="000232AD" w:rsidRPr="00AD56BC" w:rsidRDefault="000232AD">
            <w:pPr>
              <w:pStyle w:val="Heading1"/>
              <w:ind w:left="0" w:firstLine="0"/>
              <w:rPr>
                <w:rFonts w:ascii="Arial" w:hAnsi="Arial" w:cs="Arial"/>
                <w:u w:val="none"/>
              </w:rPr>
            </w:pPr>
            <w:r w:rsidRPr="00C06D9B">
              <w:rPr>
                <w:rFonts w:ascii="Arial" w:hAnsi="Arial" w:cs="Arial"/>
                <w:sz w:val="28"/>
                <w:szCs w:val="28"/>
                <w:u w:val="none"/>
              </w:rPr>
              <w:t>GEOGRAPHY</w:t>
            </w:r>
          </w:p>
        </w:tc>
        <w:tc>
          <w:tcPr>
            <w:tcW w:w="120" w:type="pct"/>
          </w:tcPr>
          <w:p w14:paraId="7EAE88CF" w14:textId="77777777" w:rsidR="000232AD" w:rsidRPr="00AD56BC" w:rsidRDefault="000232AD">
            <w:pPr>
              <w:pStyle w:val="Heading1"/>
              <w:ind w:left="0" w:firstLine="0"/>
              <w:jc w:val="right"/>
              <w:rPr>
                <w:rFonts w:ascii="Arial" w:hAnsi="Arial" w:cs="Arial"/>
                <w:u w:val="none"/>
              </w:rPr>
            </w:pPr>
          </w:p>
        </w:tc>
        <w:tc>
          <w:tcPr>
            <w:tcW w:w="1794" w:type="pct"/>
          </w:tcPr>
          <w:p w14:paraId="08C360F8" w14:textId="44204009" w:rsidR="000232AD" w:rsidRPr="00C06D9B" w:rsidRDefault="00540BBA">
            <w:pPr>
              <w:pStyle w:val="Heading1"/>
              <w:ind w:left="0" w:firstLine="0"/>
              <w:jc w:val="right"/>
              <w:rPr>
                <w:rFonts w:ascii="Arial" w:hAnsi="Arial" w:cs="Arial"/>
                <w:sz w:val="28"/>
                <w:szCs w:val="28"/>
                <w:u w:val="none"/>
              </w:rPr>
            </w:pPr>
            <w:r>
              <w:rPr>
                <w:rFonts w:ascii="Arial" w:hAnsi="Arial" w:cs="Arial"/>
                <w:sz w:val="28"/>
                <w:szCs w:val="28"/>
                <w:u w:val="none"/>
              </w:rPr>
              <w:t>8834</w:t>
            </w:r>
            <w:r w:rsidR="004010D2" w:rsidRPr="00C06D9B">
              <w:rPr>
                <w:rFonts w:ascii="Arial" w:hAnsi="Arial" w:cs="Arial"/>
                <w:sz w:val="28"/>
                <w:szCs w:val="28"/>
                <w:u w:val="none"/>
              </w:rPr>
              <w:t>/01</w:t>
            </w:r>
          </w:p>
          <w:p w14:paraId="4A6BAFA2" w14:textId="77777777" w:rsidR="000232AD" w:rsidRPr="00C06D9B" w:rsidRDefault="000232AD" w:rsidP="000232AD">
            <w:pPr>
              <w:rPr>
                <w:rFonts w:ascii="Arial" w:hAnsi="Arial" w:cs="Arial"/>
                <w:sz w:val="16"/>
                <w:szCs w:val="16"/>
              </w:rPr>
            </w:pPr>
          </w:p>
        </w:tc>
      </w:tr>
      <w:tr w:rsidR="00A25635" w:rsidRPr="00AD56BC" w14:paraId="3346D050" w14:textId="77777777" w:rsidTr="00335131">
        <w:tc>
          <w:tcPr>
            <w:tcW w:w="3206" w:type="pct"/>
            <w:gridSpan w:val="2"/>
          </w:tcPr>
          <w:p w14:paraId="7A263ED7" w14:textId="0C48F501" w:rsidR="00A25635" w:rsidRPr="00D51CC2" w:rsidRDefault="00A25635" w:rsidP="00A25635">
            <w:pPr>
              <w:pStyle w:val="Heading1"/>
              <w:ind w:left="0" w:firstLine="0"/>
              <w:rPr>
                <w:rFonts w:ascii="Arial" w:hAnsi="Arial" w:cs="Arial"/>
                <w:b w:val="0"/>
                <w:bCs w:val="0"/>
                <w:u w:val="none"/>
              </w:rPr>
            </w:pPr>
            <w:r w:rsidRPr="004C2A29">
              <w:rPr>
                <w:rFonts w:ascii="Arial" w:hAnsi="Arial" w:cs="Arial"/>
                <w:b w:val="0"/>
                <w:bCs w:val="0"/>
                <w:u w:val="none"/>
              </w:rPr>
              <w:t>Paper 1</w:t>
            </w:r>
          </w:p>
        </w:tc>
        <w:tc>
          <w:tcPr>
            <w:tcW w:w="1794" w:type="pct"/>
          </w:tcPr>
          <w:p w14:paraId="2845B9BD" w14:textId="6C09EB9C" w:rsidR="00A25635" w:rsidRPr="004C2A29" w:rsidRDefault="00C06D9B">
            <w:pPr>
              <w:pStyle w:val="Heading1"/>
              <w:ind w:left="0" w:firstLine="0"/>
              <w:jc w:val="right"/>
              <w:rPr>
                <w:rFonts w:ascii="Arial" w:hAnsi="Arial" w:cs="Arial"/>
                <w:u w:val="none"/>
              </w:rPr>
            </w:pPr>
            <w:r w:rsidRPr="004C2A29">
              <w:rPr>
                <w:rFonts w:ascii="Arial" w:hAnsi="Arial" w:cs="Arial"/>
                <w:u w:val="none"/>
              </w:rPr>
              <w:t xml:space="preserve">26 </w:t>
            </w:r>
            <w:r w:rsidR="000000C0" w:rsidRPr="004C2A29">
              <w:rPr>
                <w:rFonts w:ascii="Arial" w:hAnsi="Arial" w:cs="Arial"/>
                <w:u w:val="none"/>
              </w:rPr>
              <w:t>August 20</w:t>
            </w:r>
            <w:r w:rsidR="004B0EFE" w:rsidRPr="004C2A29">
              <w:rPr>
                <w:rFonts w:ascii="Arial" w:hAnsi="Arial" w:cs="Arial"/>
                <w:u w:val="none"/>
              </w:rPr>
              <w:t>2</w:t>
            </w:r>
            <w:r w:rsidR="00FF5BAC" w:rsidRPr="004C2A29">
              <w:rPr>
                <w:rFonts w:ascii="Arial" w:hAnsi="Arial" w:cs="Arial"/>
                <w:u w:val="none"/>
              </w:rPr>
              <w:t>4</w:t>
            </w:r>
          </w:p>
          <w:p w14:paraId="15F3566A" w14:textId="77777777" w:rsidR="00A25635" w:rsidRPr="004C2A29" w:rsidRDefault="00A25635" w:rsidP="000232AD">
            <w:pPr>
              <w:rPr>
                <w:rFonts w:ascii="Arial" w:hAnsi="Arial" w:cs="Arial"/>
              </w:rPr>
            </w:pPr>
          </w:p>
        </w:tc>
      </w:tr>
      <w:tr w:rsidR="000232AD" w:rsidRPr="00AD56BC" w14:paraId="55288A5A" w14:textId="77777777" w:rsidTr="00335131">
        <w:tc>
          <w:tcPr>
            <w:tcW w:w="3086" w:type="pct"/>
          </w:tcPr>
          <w:p w14:paraId="3EB2628E" w14:textId="77777777" w:rsidR="000232AD" w:rsidRPr="00D51CC2" w:rsidRDefault="000232AD">
            <w:pPr>
              <w:pStyle w:val="Heading1"/>
              <w:ind w:left="0" w:firstLine="0"/>
              <w:rPr>
                <w:rFonts w:ascii="Arial" w:hAnsi="Arial" w:cs="Arial"/>
                <w:u w:val="none"/>
              </w:rPr>
            </w:pPr>
          </w:p>
        </w:tc>
        <w:tc>
          <w:tcPr>
            <w:tcW w:w="120" w:type="pct"/>
          </w:tcPr>
          <w:p w14:paraId="5C7BC517" w14:textId="77777777" w:rsidR="000232AD" w:rsidRPr="00D51CC2" w:rsidRDefault="000232AD">
            <w:pPr>
              <w:pStyle w:val="Heading1"/>
              <w:ind w:left="0" w:firstLine="0"/>
              <w:jc w:val="right"/>
              <w:rPr>
                <w:rFonts w:ascii="Arial" w:hAnsi="Arial" w:cs="Arial"/>
                <w:u w:val="none"/>
              </w:rPr>
            </w:pPr>
          </w:p>
        </w:tc>
        <w:tc>
          <w:tcPr>
            <w:tcW w:w="1794" w:type="pct"/>
          </w:tcPr>
          <w:p w14:paraId="1344E597" w14:textId="77777777" w:rsidR="000232AD" w:rsidRPr="00D51CC2" w:rsidRDefault="00A2719E" w:rsidP="000000C0">
            <w:pPr>
              <w:pStyle w:val="Heading1"/>
              <w:ind w:left="0" w:firstLine="0"/>
              <w:jc w:val="right"/>
              <w:rPr>
                <w:rFonts w:ascii="Arial" w:hAnsi="Arial" w:cs="Arial"/>
                <w:u w:val="none"/>
              </w:rPr>
            </w:pPr>
            <w:r w:rsidRPr="004C2A29">
              <w:rPr>
                <w:rFonts w:ascii="Arial" w:hAnsi="Arial" w:cs="Arial"/>
                <w:u w:val="none"/>
              </w:rPr>
              <w:t xml:space="preserve">3 </w:t>
            </w:r>
            <w:r w:rsidR="000000C0" w:rsidRPr="004C2A29">
              <w:rPr>
                <w:rFonts w:ascii="Arial" w:hAnsi="Arial" w:cs="Arial"/>
                <w:u w:val="none"/>
              </w:rPr>
              <w:t>hours</w:t>
            </w:r>
          </w:p>
        </w:tc>
      </w:tr>
      <w:tr w:rsidR="000232AD" w:rsidRPr="00AD56BC" w14:paraId="7D46B9D0" w14:textId="77777777" w:rsidTr="00335131">
        <w:tc>
          <w:tcPr>
            <w:tcW w:w="3086" w:type="pct"/>
            <w:tcBorders>
              <w:bottom w:val="single" w:sz="4" w:space="0" w:color="auto"/>
            </w:tcBorders>
          </w:tcPr>
          <w:p w14:paraId="17DA10CA" w14:textId="624FC86A" w:rsidR="00C06D9B" w:rsidRPr="004C2A29" w:rsidRDefault="00057B6B" w:rsidP="00E02CCA">
            <w:pPr>
              <w:pStyle w:val="Heading1"/>
              <w:ind w:left="0" w:firstLine="0"/>
              <w:rPr>
                <w:rFonts w:ascii="Arial" w:hAnsi="Arial" w:cs="Arial"/>
                <w:b w:val="0"/>
                <w:u w:val="none"/>
              </w:rPr>
            </w:pPr>
            <w:r w:rsidRPr="004C2A29">
              <w:rPr>
                <w:rFonts w:ascii="Arial" w:hAnsi="Arial" w:cs="Arial"/>
                <w:b w:val="0"/>
                <w:u w:val="none"/>
              </w:rPr>
              <w:t xml:space="preserve">Additional Materials:      </w:t>
            </w:r>
            <w:r w:rsidR="00C06D9B" w:rsidRPr="004C2A29">
              <w:rPr>
                <w:rFonts w:ascii="Arial" w:hAnsi="Arial" w:cs="Arial"/>
                <w:b w:val="0"/>
                <w:u w:val="none"/>
              </w:rPr>
              <w:t>Insert</w:t>
            </w:r>
          </w:p>
          <w:p w14:paraId="4BC04049" w14:textId="3573555C" w:rsidR="00C06D9B" w:rsidRPr="004C2A29" w:rsidRDefault="00C06D9B" w:rsidP="00C06D9B">
            <w:pPr>
              <w:pStyle w:val="Heading1"/>
              <w:ind w:left="0" w:firstLine="0"/>
              <w:rPr>
                <w:rFonts w:ascii="Arial" w:hAnsi="Arial" w:cs="Arial"/>
                <w:b w:val="0"/>
                <w:u w:val="none"/>
              </w:rPr>
            </w:pPr>
            <w:r w:rsidRPr="004C2A29">
              <w:rPr>
                <w:rFonts w:ascii="Arial" w:hAnsi="Arial" w:cs="Arial"/>
                <w:b w:val="0"/>
                <w:u w:val="none"/>
              </w:rPr>
              <w:t xml:space="preserve">          </w:t>
            </w:r>
            <w:r w:rsidR="00D51CC2">
              <w:rPr>
                <w:rFonts w:ascii="Arial" w:hAnsi="Arial" w:cs="Arial"/>
                <w:b w:val="0"/>
                <w:u w:val="none"/>
              </w:rPr>
              <w:t xml:space="preserve">                            </w:t>
            </w:r>
            <w:r w:rsidRPr="004C2A29">
              <w:rPr>
                <w:rFonts w:ascii="Arial" w:hAnsi="Arial" w:cs="Arial"/>
                <w:b w:val="0"/>
                <w:u w:val="none"/>
              </w:rPr>
              <w:t>Cover Sheet</w:t>
            </w:r>
          </w:p>
          <w:p w14:paraId="6AECACCF" w14:textId="6476D259" w:rsidR="00057B6B" w:rsidRPr="00D51CC2" w:rsidRDefault="00057B6B" w:rsidP="00C06D9B">
            <w:pPr>
              <w:pStyle w:val="Heading1"/>
              <w:ind w:left="2160" w:firstLine="0"/>
            </w:pPr>
            <w:r w:rsidRPr="004C2A29">
              <w:rPr>
                <w:rFonts w:ascii="Arial" w:hAnsi="Arial" w:cs="Arial"/>
                <w:b w:val="0"/>
                <w:u w:val="none"/>
              </w:rPr>
              <w:t xml:space="preserve">   </w:t>
            </w:r>
            <w:r w:rsidR="00D51CC2">
              <w:rPr>
                <w:rFonts w:ascii="Arial" w:hAnsi="Arial" w:cs="Arial"/>
                <w:b w:val="0"/>
                <w:u w:val="none"/>
              </w:rPr>
              <w:t xml:space="preserve">   </w:t>
            </w:r>
            <w:r w:rsidRPr="004C2A29">
              <w:rPr>
                <w:rFonts w:ascii="Arial" w:hAnsi="Arial" w:cs="Arial"/>
                <w:b w:val="0"/>
                <w:u w:val="none"/>
              </w:rPr>
              <w:t>Answer Paper</w:t>
            </w:r>
          </w:p>
          <w:p w14:paraId="0F5076E4" w14:textId="1C70FA69" w:rsidR="00057B6B" w:rsidRPr="00D51CC2" w:rsidRDefault="00057B6B" w:rsidP="00C06D9B">
            <w:pPr>
              <w:ind w:left="2160"/>
              <w:rPr>
                <w:b/>
              </w:rPr>
            </w:pPr>
          </w:p>
        </w:tc>
        <w:tc>
          <w:tcPr>
            <w:tcW w:w="120" w:type="pct"/>
            <w:tcBorders>
              <w:bottom w:val="single" w:sz="4" w:space="0" w:color="auto"/>
            </w:tcBorders>
          </w:tcPr>
          <w:p w14:paraId="52045BF1" w14:textId="77777777" w:rsidR="00E02CCA" w:rsidRPr="00D51CC2" w:rsidRDefault="00E02CCA" w:rsidP="000232AD">
            <w:pPr>
              <w:pStyle w:val="Heading1"/>
              <w:ind w:left="0" w:firstLine="0"/>
              <w:rPr>
                <w:rFonts w:ascii="Arial" w:hAnsi="Arial" w:cs="Arial"/>
                <w:b w:val="0"/>
                <w:u w:val="none"/>
              </w:rPr>
            </w:pPr>
            <w:r w:rsidRPr="00D51CC2">
              <w:rPr>
                <w:rFonts w:ascii="Arial" w:hAnsi="Arial" w:cs="Arial"/>
                <w:b w:val="0"/>
                <w:u w:val="none"/>
              </w:rPr>
              <w:t xml:space="preserve">             </w:t>
            </w:r>
          </w:p>
          <w:p w14:paraId="1CEDB44A" w14:textId="505D4ABF" w:rsidR="000232AD" w:rsidRPr="00D51CC2" w:rsidRDefault="000232AD" w:rsidP="000232AD">
            <w:pPr>
              <w:pStyle w:val="Heading1"/>
              <w:ind w:left="0" w:firstLine="0"/>
              <w:rPr>
                <w:rFonts w:ascii="Arial" w:hAnsi="Arial" w:cs="Arial"/>
                <w:b w:val="0"/>
                <w:u w:val="none"/>
              </w:rPr>
            </w:pPr>
          </w:p>
        </w:tc>
        <w:tc>
          <w:tcPr>
            <w:tcW w:w="1794" w:type="pct"/>
            <w:tcBorders>
              <w:bottom w:val="single" w:sz="4" w:space="0" w:color="auto"/>
            </w:tcBorders>
          </w:tcPr>
          <w:p w14:paraId="662A3BD8" w14:textId="77777777" w:rsidR="000232AD" w:rsidRPr="00D51CC2" w:rsidRDefault="000232AD">
            <w:pPr>
              <w:pStyle w:val="Heading1"/>
              <w:ind w:left="0" w:firstLine="0"/>
              <w:jc w:val="right"/>
              <w:rPr>
                <w:rFonts w:ascii="Arial" w:hAnsi="Arial" w:cs="Arial"/>
                <w:u w:val="none"/>
              </w:rPr>
            </w:pPr>
          </w:p>
        </w:tc>
      </w:tr>
    </w:tbl>
    <w:p w14:paraId="5F4BBB3C" w14:textId="77777777" w:rsidR="008B0BA6" w:rsidRPr="00AD56BC" w:rsidRDefault="008B0BA6">
      <w:pPr>
        <w:rPr>
          <w:rFonts w:ascii="Arial" w:hAnsi="Arial" w:cs="Arial"/>
        </w:rPr>
      </w:pPr>
    </w:p>
    <w:p w14:paraId="775ACC7A" w14:textId="77777777" w:rsidR="008B0BA6" w:rsidRPr="00AD56BC" w:rsidRDefault="000232AD">
      <w:pPr>
        <w:pStyle w:val="Heading1"/>
        <w:ind w:left="0" w:firstLine="0"/>
        <w:rPr>
          <w:rFonts w:ascii="Arial" w:hAnsi="Arial" w:cs="Arial"/>
          <w:u w:val="none"/>
        </w:rPr>
      </w:pPr>
      <w:r w:rsidRPr="00AD56BC">
        <w:rPr>
          <w:rFonts w:ascii="Arial" w:hAnsi="Arial" w:cs="Arial"/>
          <w:u w:val="none"/>
        </w:rPr>
        <w:t>READ THESE INSTRUCTIONS FIRST</w:t>
      </w:r>
    </w:p>
    <w:p w14:paraId="716362CC" w14:textId="77777777" w:rsidR="008B0BA6" w:rsidRPr="00AD56BC" w:rsidRDefault="008B0BA6">
      <w:pPr>
        <w:pStyle w:val="Heading1"/>
        <w:ind w:left="0" w:firstLine="0"/>
        <w:rPr>
          <w:rFonts w:ascii="Arial" w:hAnsi="Arial" w:cs="Arial"/>
          <w:b w:val="0"/>
          <w:bCs w:val="0"/>
          <w:u w:val="none"/>
        </w:rPr>
      </w:pPr>
    </w:p>
    <w:p w14:paraId="697E5AA6" w14:textId="19AC7003" w:rsidR="00E22041" w:rsidRPr="00AD56BC" w:rsidRDefault="00335131" w:rsidP="00732CB4">
      <w:pPr>
        <w:pStyle w:val="Heading1"/>
        <w:ind w:left="0" w:firstLine="0"/>
        <w:jc w:val="both"/>
        <w:rPr>
          <w:rFonts w:ascii="Arial" w:hAnsi="Arial" w:cs="Arial"/>
          <w:b w:val="0"/>
          <w:bCs w:val="0"/>
          <w:u w:val="none"/>
        </w:rPr>
      </w:pPr>
      <w:r>
        <w:rPr>
          <w:rFonts w:ascii="Arial" w:hAnsi="Arial" w:cs="Arial"/>
          <w:b w:val="0"/>
          <w:bCs w:val="0"/>
          <w:u w:val="none"/>
        </w:rPr>
        <w:t xml:space="preserve">You should follow the instructions on the cover sheet. </w:t>
      </w:r>
      <w:r w:rsidR="005C68BB">
        <w:rPr>
          <w:rFonts w:ascii="Arial" w:hAnsi="Arial" w:cs="Arial"/>
          <w:b w:val="0"/>
          <w:bCs w:val="0"/>
          <w:u w:val="none"/>
        </w:rPr>
        <w:t xml:space="preserve">If you need additional answer </w:t>
      </w:r>
      <w:r w:rsidR="00037C61">
        <w:rPr>
          <w:rFonts w:ascii="Arial" w:hAnsi="Arial" w:cs="Arial"/>
          <w:b w:val="0"/>
          <w:bCs w:val="0"/>
          <w:u w:val="none"/>
        </w:rPr>
        <w:t>paper,</w:t>
      </w:r>
      <w:r w:rsidR="005C68BB">
        <w:rPr>
          <w:rFonts w:ascii="Arial" w:hAnsi="Arial" w:cs="Arial"/>
          <w:b w:val="0"/>
          <w:bCs w:val="0"/>
          <w:u w:val="none"/>
        </w:rPr>
        <w:t xml:space="preserve"> ask the invigilator.</w:t>
      </w:r>
    </w:p>
    <w:p w14:paraId="2F687A28" w14:textId="77777777" w:rsidR="00E22041" w:rsidRPr="00AD56BC" w:rsidRDefault="00E22041" w:rsidP="00732CB4">
      <w:pPr>
        <w:jc w:val="both"/>
        <w:rPr>
          <w:rFonts w:ascii="Arial" w:hAnsi="Arial" w:cs="Arial"/>
        </w:rPr>
      </w:pPr>
    </w:p>
    <w:p w14:paraId="5BF2D5E8" w14:textId="35D072A3" w:rsidR="00FF5BAC" w:rsidRPr="00FF5BAC" w:rsidRDefault="00FF5BAC" w:rsidP="00FF5BAC">
      <w:pPr>
        <w:jc w:val="both"/>
        <w:rPr>
          <w:rFonts w:ascii="Arial" w:hAnsi="Arial" w:cs="Arial"/>
        </w:rPr>
      </w:pPr>
      <w:r w:rsidRPr="00FF5BAC">
        <w:rPr>
          <w:rFonts w:ascii="Arial" w:hAnsi="Arial" w:cs="Arial"/>
        </w:rPr>
        <w:t>Write your</w:t>
      </w:r>
      <w:r w:rsidR="001C0D6D">
        <w:rPr>
          <w:rFonts w:ascii="Arial" w:hAnsi="Arial" w:cs="Arial"/>
        </w:rPr>
        <w:t xml:space="preserve"> </w:t>
      </w:r>
      <w:r w:rsidRPr="00FF5BAC">
        <w:rPr>
          <w:rFonts w:ascii="Arial" w:hAnsi="Arial" w:cs="Arial"/>
        </w:rPr>
        <w:t>index number and name on the work you hand in.</w:t>
      </w:r>
    </w:p>
    <w:p w14:paraId="0E04FFCC" w14:textId="77777777" w:rsidR="00FF5BAC" w:rsidRPr="00FF5BAC" w:rsidRDefault="00FF5BAC" w:rsidP="00FF5BAC">
      <w:pPr>
        <w:jc w:val="both"/>
        <w:rPr>
          <w:rFonts w:ascii="Arial" w:hAnsi="Arial" w:cs="Arial"/>
        </w:rPr>
      </w:pPr>
      <w:r w:rsidRPr="00FF5BAC">
        <w:rPr>
          <w:rFonts w:ascii="Arial" w:hAnsi="Arial" w:cs="Arial"/>
        </w:rPr>
        <w:t>Write in dark blue or black pen on both sides of the paper.</w:t>
      </w:r>
    </w:p>
    <w:p w14:paraId="70D5F8C4" w14:textId="77777777" w:rsidR="00FF5BAC" w:rsidRPr="00FF5BAC" w:rsidRDefault="00FF5BAC" w:rsidP="00FF5BAC">
      <w:pPr>
        <w:jc w:val="both"/>
        <w:rPr>
          <w:rFonts w:ascii="Arial" w:hAnsi="Arial" w:cs="Arial"/>
        </w:rPr>
      </w:pPr>
      <w:r w:rsidRPr="00FF5BAC">
        <w:rPr>
          <w:rFonts w:ascii="Arial" w:hAnsi="Arial" w:cs="Arial"/>
        </w:rPr>
        <w:t>You may use an HB pencil for any diagrams or graphs.</w:t>
      </w:r>
    </w:p>
    <w:p w14:paraId="5BB5783A" w14:textId="77777777" w:rsidR="00FF5BAC" w:rsidRPr="00FF5BAC" w:rsidRDefault="00FF5BAC" w:rsidP="00FF5BAC">
      <w:pPr>
        <w:jc w:val="both"/>
        <w:rPr>
          <w:rFonts w:ascii="Arial" w:hAnsi="Arial" w:cs="Arial"/>
        </w:rPr>
      </w:pPr>
      <w:r w:rsidRPr="00FF5BAC">
        <w:rPr>
          <w:rFonts w:ascii="Arial" w:hAnsi="Arial" w:cs="Arial"/>
        </w:rPr>
        <w:t>Do not use staples, paper clips, glue or correction fluid.</w:t>
      </w:r>
    </w:p>
    <w:p w14:paraId="5DC60129" w14:textId="77777777" w:rsidR="00FF5BAC" w:rsidRDefault="00FF5BAC" w:rsidP="00FF5BAC">
      <w:pPr>
        <w:jc w:val="both"/>
        <w:rPr>
          <w:rFonts w:ascii="Arial" w:hAnsi="Arial" w:cs="Arial"/>
        </w:rPr>
      </w:pPr>
    </w:p>
    <w:p w14:paraId="2C1B6212" w14:textId="35830FA6" w:rsidR="00FF5BAC" w:rsidRPr="00FF5BAC" w:rsidRDefault="00FF5BAC" w:rsidP="00FF5BAC">
      <w:pPr>
        <w:jc w:val="both"/>
        <w:rPr>
          <w:rFonts w:ascii="Arial" w:hAnsi="Arial" w:cs="Arial"/>
        </w:rPr>
      </w:pPr>
      <w:r w:rsidRPr="00FF5BAC">
        <w:rPr>
          <w:rFonts w:ascii="Arial" w:hAnsi="Arial" w:cs="Arial"/>
        </w:rPr>
        <w:t xml:space="preserve">Answer </w:t>
      </w:r>
      <w:r w:rsidR="00037C61">
        <w:rPr>
          <w:rFonts w:ascii="Arial" w:hAnsi="Arial" w:cs="Arial"/>
        </w:rPr>
        <w:t xml:space="preserve">Question 1 in </w:t>
      </w:r>
      <w:r w:rsidR="00037C61" w:rsidRPr="00037C61">
        <w:rPr>
          <w:rFonts w:ascii="Arial" w:hAnsi="Arial" w:cs="Arial"/>
          <w:b/>
          <w:bCs/>
        </w:rPr>
        <w:t>S</w:t>
      </w:r>
      <w:r w:rsidRPr="00FF5BAC">
        <w:rPr>
          <w:rFonts w:ascii="Arial" w:hAnsi="Arial" w:cs="Arial"/>
          <w:b/>
          <w:bCs/>
        </w:rPr>
        <w:t>ection A</w:t>
      </w:r>
      <w:r w:rsidRPr="00FF5BAC">
        <w:rPr>
          <w:rFonts w:ascii="Arial" w:hAnsi="Arial" w:cs="Arial"/>
        </w:rPr>
        <w:t>.</w:t>
      </w:r>
    </w:p>
    <w:p w14:paraId="318E16A5" w14:textId="1FBEE07B" w:rsidR="00FF5BAC" w:rsidRDefault="00FF5BAC" w:rsidP="00FF5BAC">
      <w:pPr>
        <w:jc w:val="both"/>
        <w:rPr>
          <w:rFonts w:ascii="Arial" w:hAnsi="Arial" w:cs="Arial"/>
        </w:rPr>
      </w:pPr>
      <w:r w:rsidRPr="00FF5BAC">
        <w:rPr>
          <w:rFonts w:ascii="Arial" w:hAnsi="Arial" w:cs="Arial"/>
        </w:rPr>
        <w:t xml:space="preserve">Answer </w:t>
      </w:r>
      <w:r w:rsidR="00037C61">
        <w:rPr>
          <w:rFonts w:ascii="Arial" w:hAnsi="Arial" w:cs="Arial"/>
        </w:rPr>
        <w:t>both</w:t>
      </w:r>
      <w:r w:rsidRPr="00FF5BAC">
        <w:rPr>
          <w:rFonts w:ascii="Arial" w:hAnsi="Arial" w:cs="Arial"/>
        </w:rPr>
        <w:t xml:space="preserve"> questions in </w:t>
      </w:r>
      <w:r w:rsidRPr="00FF5BAC">
        <w:rPr>
          <w:rFonts w:ascii="Arial" w:hAnsi="Arial" w:cs="Arial"/>
          <w:b/>
          <w:bCs/>
        </w:rPr>
        <w:t>Section B</w:t>
      </w:r>
      <w:r w:rsidR="00037C61">
        <w:rPr>
          <w:rFonts w:ascii="Arial" w:hAnsi="Arial" w:cs="Arial"/>
        </w:rPr>
        <w:t>.</w:t>
      </w:r>
    </w:p>
    <w:p w14:paraId="0E6C9C65" w14:textId="6BD96302" w:rsidR="00037C61" w:rsidRPr="00FF5BAC" w:rsidRDefault="00037C61" w:rsidP="00FF5BAC">
      <w:pPr>
        <w:jc w:val="both"/>
        <w:rPr>
          <w:rFonts w:ascii="Arial" w:hAnsi="Arial" w:cs="Arial"/>
        </w:rPr>
      </w:pPr>
      <w:r>
        <w:rPr>
          <w:rFonts w:ascii="Arial" w:hAnsi="Arial" w:cs="Arial"/>
        </w:rPr>
        <w:t xml:space="preserve">Answer </w:t>
      </w:r>
      <w:r w:rsidRPr="00037C61">
        <w:rPr>
          <w:rFonts w:ascii="Arial" w:hAnsi="Arial" w:cs="Arial"/>
          <w:b/>
          <w:bCs/>
        </w:rPr>
        <w:t>two</w:t>
      </w:r>
      <w:r>
        <w:rPr>
          <w:rFonts w:ascii="Arial" w:hAnsi="Arial" w:cs="Arial"/>
        </w:rPr>
        <w:t xml:space="preserve"> questions in </w:t>
      </w:r>
      <w:r w:rsidRPr="00037C61">
        <w:rPr>
          <w:rFonts w:ascii="Arial" w:hAnsi="Arial" w:cs="Arial"/>
          <w:b/>
          <w:bCs/>
        </w:rPr>
        <w:t>Section C.</w:t>
      </w:r>
    </w:p>
    <w:p w14:paraId="3ABD81D4" w14:textId="77777777" w:rsidR="00FF5BAC" w:rsidRDefault="00FF5BAC" w:rsidP="0084036E">
      <w:pPr>
        <w:jc w:val="both"/>
        <w:rPr>
          <w:rFonts w:ascii="Arial" w:hAnsi="Arial" w:cs="Arial"/>
        </w:rPr>
      </w:pPr>
    </w:p>
    <w:p w14:paraId="62B67EC0" w14:textId="24B47A1D" w:rsidR="0084036E" w:rsidRPr="004C2A29" w:rsidRDefault="0084036E" w:rsidP="0084036E">
      <w:pPr>
        <w:jc w:val="both"/>
        <w:rPr>
          <w:rFonts w:ascii="Arial" w:hAnsi="Arial" w:cs="Arial"/>
          <w:b/>
          <w:bCs/>
        </w:rPr>
      </w:pPr>
      <w:r w:rsidRPr="004C2A29">
        <w:rPr>
          <w:rFonts w:ascii="Arial" w:hAnsi="Arial" w:cs="Arial"/>
          <w:b/>
          <w:bCs/>
        </w:rPr>
        <w:t>Start your answer to each question on a fresh sheet of answer paper.</w:t>
      </w:r>
    </w:p>
    <w:p w14:paraId="061CD8AF" w14:textId="77777777" w:rsidR="00E02CCA" w:rsidRPr="00335131" w:rsidRDefault="00E02CCA" w:rsidP="00732CB4">
      <w:pPr>
        <w:jc w:val="both"/>
        <w:rPr>
          <w:rFonts w:ascii="Arial" w:hAnsi="Arial" w:cs="Arial"/>
        </w:rPr>
      </w:pPr>
    </w:p>
    <w:p w14:paraId="043677A6" w14:textId="41C8E614" w:rsidR="00A30336" w:rsidRPr="00335131" w:rsidRDefault="00294065" w:rsidP="00732CB4">
      <w:pPr>
        <w:jc w:val="both"/>
        <w:rPr>
          <w:rFonts w:ascii="Arial" w:hAnsi="Arial" w:cs="Arial"/>
        </w:rPr>
      </w:pPr>
      <w:r w:rsidRPr="00335131">
        <w:rPr>
          <w:rFonts w:ascii="Arial" w:hAnsi="Arial" w:cs="Arial"/>
        </w:rPr>
        <w:t xml:space="preserve">At the end of the examination, </w:t>
      </w:r>
      <w:r w:rsidR="00D725E5" w:rsidRPr="00335131">
        <w:rPr>
          <w:rFonts w:ascii="Arial" w:hAnsi="Arial" w:cs="Arial"/>
        </w:rPr>
        <w:t>your answer</w:t>
      </w:r>
      <w:r w:rsidR="00A30336" w:rsidRPr="00335131">
        <w:rPr>
          <w:rFonts w:ascii="Arial" w:hAnsi="Arial" w:cs="Arial"/>
        </w:rPr>
        <w:t>s</w:t>
      </w:r>
      <w:r w:rsidR="00D725E5" w:rsidRPr="00335131">
        <w:rPr>
          <w:rFonts w:ascii="Arial" w:hAnsi="Arial" w:cs="Arial"/>
        </w:rPr>
        <w:t xml:space="preserve"> should be </w:t>
      </w:r>
      <w:r w:rsidR="00D655A5" w:rsidRPr="00335131">
        <w:rPr>
          <w:rFonts w:ascii="Arial" w:hAnsi="Arial" w:cs="Arial"/>
        </w:rPr>
        <w:t xml:space="preserve">separated and </w:t>
      </w:r>
      <w:r w:rsidR="00A30336" w:rsidRPr="00335131">
        <w:rPr>
          <w:rFonts w:ascii="Arial" w:hAnsi="Arial" w:cs="Arial"/>
        </w:rPr>
        <w:t xml:space="preserve">securely </w:t>
      </w:r>
      <w:r w:rsidR="00D725E5" w:rsidRPr="00335131">
        <w:rPr>
          <w:rFonts w:ascii="Arial" w:hAnsi="Arial" w:cs="Arial"/>
        </w:rPr>
        <w:t>fastened</w:t>
      </w:r>
      <w:r w:rsidR="00A30336" w:rsidRPr="00335131">
        <w:rPr>
          <w:rFonts w:ascii="Arial" w:hAnsi="Arial" w:cs="Arial"/>
        </w:rPr>
        <w:t xml:space="preserve"> into </w:t>
      </w:r>
      <w:r w:rsidR="00131C47">
        <w:rPr>
          <w:rFonts w:ascii="Arial" w:hAnsi="Arial" w:cs="Arial"/>
          <w:b/>
          <w:bCs/>
        </w:rPr>
        <w:t>2</w:t>
      </w:r>
      <w:r w:rsidR="00732CB4">
        <w:rPr>
          <w:rFonts w:ascii="Arial" w:hAnsi="Arial" w:cs="Arial"/>
          <w:b/>
          <w:bCs/>
        </w:rPr>
        <w:t xml:space="preserve"> </w:t>
      </w:r>
      <w:r w:rsidR="009111F6" w:rsidRPr="00335131">
        <w:rPr>
          <w:rFonts w:ascii="Arial" w:hAnsi="Arial" w:cs="Arial"/>
          <w:b/>
          <w:bCs/>
        </w:rPr>
        <w:t>bundles</w:t>
      </w:r>
      <w:r w:rsidR="009111F6" w:rsidRPr="00335131">
        <w:rPr>
          <w:rFonts w:ascii="Arial" w:hAnsi="Arial" w:cs="Arial"/>
        </w:rPr>
        <w:t xml:space="preserve">. </w:t>
      </w:r>
      <w:r w:rsidR="00131C47">
        <w:rPr>
          <w:rFonts w:ascii="Arial" w:hAnsi="Arial" w:cs="Arial"/>
        </w:rPr>
        <w:t xml:space="preserve">Attach </w:t>
      </w:r>
      <w:r w:rsidR="00C06D9B">
        <w:rPr>
          <w:rFonts w:ascii="Arial" w:hAnsi="Arial" w:cs="Arial"/>
        </w:rPr>
        <w:t xml:space="preserve">the </w:t>
      </w:r>
      <w:r w:rsidR="00D725E5" w:rsidRPr="00335131">
        <w:rPr>
          <w:rFonts w:ascii="Arial" w:hAnsi="Arial" w:cs="Arial"/>
        </w:rPr>
        <w:t xml:space="preserve">cover </w:t>
      </w:r>
      <w:r w:rsidR="009111F6">
        <w:rPr>
          <w:rFonts w:ascii="Arial" w:hAnsi="Arial" w:cs="Arial"/>
        </w:rPr>
        <w:t>sheet</w:t>
      </w:r>
      <w:r w:rsidR="00131C47">
        <w:rPr>
          <w:rFonts w:ascii="Arial" w:hAnsi="Arial" w:cs="Arial"/>
        </w:rPr>
        <w:t xml:space="preserve"> </w:t>
      </w:r>
      <w:r w:rsidR="009111F6">
        <w:rPr>
          <w:rFonts w:ascii="Arial" w:hAnsi="Arial" w:cs="Arial"/>
        </w:rPr>
        <w:t xml:space="preserve">on top </w:t>
      </w:r>
      <w:r w:rsidR="00131C47">
        <w:rPr>
          <w:rFonts w:ascii="Arial" w:hAnsi="Arial" w:cs="Arial"/>
        </w:rPr>
        <w:t xml:space="preserve">of </w:t>
      </w:r>
      <w:r w:rsidR="00C06D9B">
        <w:rPr>
          <w:rFonts w:ascii="Arial" w:hAnsi="Arial" w:cs="Arial"/>
        </w:rPr>
        <w:t>Bundle 1</w:t>
      </w:r>
      <w:r w:rsidR="00131C47">
        <w:rPr>
          <w:rFonts w:ascii="Arial" w:hAnsi="Arial" w:cs="Arial"/>
        </w:rPr>
        <w:t>.</w:t>
      </w:r>
    </w:p>
    <w:p w14:paraId="28AD15B5" w14:textId="03676C27" w:rsidR="00732CB4" w:rsidRDefault="00732CB4" w:rsidP="00732CB4">
      <w:pPr>
        <w:pStyle w:val="ListParagraph"/>
        <w:numPr>
          <w:ilvl w:val="0"/>
          <w:numId w:val="33"/>
        </w:numPr>
        <w:jc w:val="both"/>
        <w:rPr>
          <w:rFonts w:ascii="Arial" w:hAnsi="Arial" w:cs="Arial"/>
        </w:rPr>
      </w:pPr>
      <w:r>
        <w:rPr>
          <w:rFonts w:ascii="Arial" w:hAnsi="Arial" w:cs="Arial"/>
        </w:rPr>
        <w:t>Bundle 1: Cover sheet and answer</w:t>
      </w:r>
      <w:r w:rsidR="00131C47">
        <w:rPr>
          <w:rFonts w:ascii="Arial" w:hAnsi="Arial" w:cs="Arial"/>
        </w:rPr>
        <w:t>s</w:t>
      </w:r>
      <w:r>
        <w:rPr>
          <w:rFonts w:ascii="Arial" w:hAnsi="Arial" w:cs="Arial"/>
        </w:rPr>
        <w:t xml:space="preserve"> to</w:t>
      </w:r>
      <w:r w:rsidR="00131C47">
        <w:rPr>
          <w:rFonts w:ascii="Arial" w:hAnsi="Arial" w:cs="Arial"/>
        </w:rPr>
        <w:t xml:space="preserve"> </w:t>
      </w:r>
      <w:r>
        <w:rPr>
          <w:rFonts w:ascii="Arial" w:hAnsi="Arial" w:cs="Arial"/>
        </w:rPr>
        <w:t>Question</w:t>
      </w:r>
      <w:r w:rsidR="00037C61">
        <w:rPr>
          <w:rFonts w:ascii="Arial" w:hAnsi="Arial" w:cs="Arial"/>
        </w:rPr>
        <w:t>s</w:t>
      </w:r>
      <w:r>
        <w:rPr>
          <w:rFonts w:ascii="Arial" w:hAnsi="Arial" w:cs="Arial"/>
        </w:rPr>
        <w:t xml:space="preserve"> 1</w:t>
      </w:r>
      <w:r w:rsidR="00131C47">
        <w:rPr>
          <w:rFonts w:ascii="Arial" w:hAnsi="Arial" w:cs="Arial"/>
        </w:rPr>
        <w:t xml:space="preserve"> and </w:t>
      </w:r>
      <w:r w:rsidR="00037C61">
        <w:rPr>
          <w:rFonts w:ascii="Arial" w:hAnsi="Arial" w:cs="Arial"/>
        </w:rPr>
        <w:t>2.</w:t>
      </w:r>
    </w:p>
    <w:p w14:paraId="43A2309B" w14:textId="6EF522ED" w:rsidR="00732CB4" w:rsidRDefault="00732CB4" w:rsidP="00131C47">
      <w:pPr>
        <w:pStyle w:val="ListParagraph"/>
        <w:numPr>
          <w:ilvl w:val="0"/>
          <w:numId w:val="33"/>
        </w:numPr>
        <w:jc w:val="both"/>
        <w:rPr>
          <w:rFonts w:ascii="Arial" w:hAnsi="Arial" w:cs="Arial"/>
        </w:rPr>
      </w:pPr>
      <w:r>
        <w:rPr>
          <w:rFonts w:ascii="Arial" w:hAnsi="Arial" w:cs="Arial"/>
        </w:rPr>
        <w:t xml:space="preserve">Bundle 2: </w:t>
      </w:r>
      <w:r w:rsidR="00037C61">
        <w:rPr>
          <w:rFonts w:ascii="Arial" w:hAnsi="Arial" w:cs="Arial"/>
        </w:rPr>
        <w:t>A</w:t>
      </w:r>
      <w:r w:rsidR="00131C47">
        <w:rPr>
          <w:rFonts w:ascii="Arial" w:hAnsi="Arial" w:cs="Arial"/>
        </w:rPr>
        <w:t xml:space="preserve">nswers to Question </w:t>
      </w:r>
      <w:r w:rsidR="00037C61">
        <w:rPr>
          <w:rFonts w:ascii="Arial" w:hAnsi="Arial" w:cs="Arial"/>
        </w:rPr>
        <w:t>3 and Questions in Section C.</w:t>
      </w:r>
    </w:p>
    <w:p w14:paraId="11DE9AD8" w14:textId="77777777" w:rsidR="00131C47" w:rsidRDefault="00131C47" w:rsidP="00732CB4">
      <w:pPr>
        <w:jc w:val="both"/>
        <w:rPr>
          <w:rFonts w:ascii="Arial" w:hAnsi="Arial" w:cs="Arial"/>
        </w:rPr>
      </w:pPr>
    </w:p>
    <w:p w14:paraId="1BBF147F" w14:textId="77777777" w:rsidR="00FF5BAC" w:rsidRDefault="00FF5BAC" w:rsidP="00FF5BAC">
      <w:pPr>
        <w:jc w:val="both"/>
        <w:rPr>
          <w:rFonts w:ascii="Arial" w:hAnsi="Arial" w:cs="Arial"/>
        </w:rPr>
      </w:pPr>
      <w:r w:rsidRPr="00FF5BAC">
        <w:rPr>
          <w:rFonts w:ascii="Arial" w:hAnsi="Arial" w:cs="Arial"/>
        </w:rPr>
        <w:t xml:space="preserve">The number of marks is given in brackets </w:t>
      </w:r>
      <w:proofErr w:type="gramStart"/>
      <w:r w:rsidRPr="00FF5BAC">
        <w:rPr>
          <w:rFonts w:ascii="Arial" w:hAnsi="Arial" w:cs="Arial"/>
        </w:rPr>
        <w:t>[ ]</w:t>
      </w:r>
      <w:proofErr w:type="gramEnd"/>
      <w:r w:rsidRPr="00FF5BAC">
        <w:rPr>
          <w:rFonts w:ascii="Arial" w:hAnsi="Arial" w:cs="Arial"/>
        </w:rPr>
        <w:t xml:space="preserve"> at the end of each question or part question.</w:t>
      </w:r>
    </w:p>
    <w:p w14:paraId="531B6795" w14:textId="77777777" w:rsidR="00ED35E8" w:rsidRDefault="00ED35E8" w:rsidP="00294065">
      <w:pPr>
        <w:pBdr>
          <w:bottom w:val="single" w:sz="6" w:space="1" w:color="auto"/>
        </w:pBdr>
        <w:rPr>
          <w:rFonts w:ascii="Arial" w:hAnsi="Arial" w:cs="Arial"/>
        </w:rPr>
      </w:pPr>
    </w:p>
    <w:p w14:paraId="4B44BC66" w14:textId="77777777" w:rsidR="00732CB4" w:rsidRDefault="00732CB4" w:rsidP="00294065">
      <w:pPr>
        <w:pBdr>
          <w:bottom w:val="single" w:sz="6" w:space="1" w:color="auto"/>
        </w:pBdr>
        <w:rPr>
          <w:rFonts w:ascii="Arial" w:hAnsi="Arial" w:cs="Arial"/>
        </w:rPr>
      </w:pPr>
    </w:p>
    <w:p w14:paraId="6E4F0D19" w14:textId="77777777" w:rsidR="005C68BB" w:rsidRDefault="005C68BB" w:rsidP="00294065">
      <w:pPr>
        <w:pBdr>
          <w:bottom w:val="single" w:sz="6" w:space="1" w:color="auto"/>
        </w:pBdr>
        <w:rPr>
          <w:rFonts w:ascii="Arial" w:hAnsi="Arial" w:cs="Arial"/>
        </w:rPr>
      </w:pPr>
    </w:p>
    <w:p w14:paraId="56B45B82" w14:textId="77777777" w:rsidR="001064F1" w:rsidRDefault="001064F1" w:rsidP="00294065">
      <w:pPr>
        <w:pBdr>
          <w:bottom w:val="single" w:sz="6" w:space="1" w:color="auto"/>
        </w:pBdr>
        <w:rPr>
          <w:rFonts w:ascii="Arial" w:hAnsi="Arial" w:cs="Arial"/>
        </w:rPr>
      </w:pPr>
    </w:p>
    <w:p w14:paraId="62451133" w14:textId="77777777" w:rsidR="001064F1" w:rsidRDefault="001064F1" w:rsidP="00294065">
      <w:pPr>
        <w:pBdr>
          <w:bottom w:val="single" w:sz="6" w:space="1" w:color="auto"/>
        </w:pBdr>
        <w:rPr>
          <w:rFonts w:ascii="Arial" w:hAnsi="Arial" w:cs="Arial"/>
        </w:rPr>
      </w:pPr>
    </w:p>
    <w:p w14:paraId="32C51B07" w14:textId="77777777" w:rsidR="00AF7849" w:rsidRDefault="00AF7849" w:rsidP="00294065">
      <w:pPr>
        <w:pBdr>
          <w:bottom w:val="single" w:sz="6" w:space="1" w:color="auto"/>
        </w:pBdr>
        <w:rPr>
          <w:rFonts w:ascii="Arial" w:hAnsi="Arial" w:cs="Arial"/>
        </w:rPr>
      </w:pPr>
    </w:p>
    <w:p w14:paraId="230DA250" w14:textId="77777777" w:rsidR="00037C61" w:rsidRDefault="00037C61" w:rsidP="00294065">
      <w:pPr>
        <w:pBdr>
          <w:bottom w:val="single" w:sz="6" w:space="1" w:color="auto"/>
        </w:pBdr>
        <w:rPr>
          <w:rFonts w:ascii="Arial" w:hAnsi="Arial" w:cs="Arial"/>
        </w:rPr>
      </w:pPr>
    </w:p>
    <w:p w14:paraId="40A0801C" w14:textId="77777777" w:rsidR="00131C47" w:rsidRDefault="00131C47" w:rsidP="00294065">
      <w:pPr>
        <w:pBdr>
          <w:bottom w:val="single" w:sz="6" w:space="1" w:color="auto"/>
        </w:pBdr>
        <w:rPr>
          <w:rFonts w:ascii="Arial" w:hAnsi="Arial" w:cs="Arial"/>
        </w:rPr>
      </w:pPr>
    </w:p>
    <w:p w14:paraId="42E406A7" w14:textId="77777777" w:rsidR="00131C47" w:rsidRDefault="00131C47" w:rsidP="00294065">
      <w:pPr>
        <w:pBdr>
          <w:bottom w:val="single" w:sz="6" w:space="1" w:color="auto"/>
        </w:pBdr>
        <w:rPr>
          <w:rFonts w:ascii="Arial" w:hAnsi="Arial" w:cs="Arial"/>
        </w:rPr>
      </w:pPr>
    </w:p>
    <w:p w14:paraId="6CF5B5C7" w14:textId="77777777" w:rsidR="00131C47" w:rsidRDefault="00131C47" w:rsidP="00294065">
      <w:pPr>
        <w:pBdr>
          <w:bottom w:val="single" w:sz="6" w:space="1" w:color="auto"/>
        </w:pBdr>
        <w:rPr>
          <w:rFonts w:ascii="Arial" w:hAnsi="Arial" w:cs="Arial"/>
        </w:rPr>
      </w:pPr>
    </w:p>
    <w:p w14:paraId="05332864" w14:textId="77777777" w:rsidR="00CB3F2E" w:rsidRDefault="00CB3F2E" w:rsidP="00294065">
      <w:pPr>
        <w:pBdr>
          <w:bottom w:val="single" w:sz="6" w:space="1" w:color="auto"/>
        </w:pBdr>
        <w:rPr>
          <w:rFonts w:ascii="Arial" w:hAnsi="Arial" w:cs="Arial"/>
        </w:rPr>
      </w:pPr>
    </w:p>
    <w:p w14:paraId="16A125F9" w14:textId="77777777" w:rsidR="000000C0" w:rsidRPr="00AD56BC" w:rsidRDefault="000000C0" w:rsidP="000014FF">
      <w:pPr>
        <w:rPr>
          <w:rFonts w:ascii="Arial" w:hAnsi="Arial" w:cs="Arial"/>
          <w:b/>
          <w:bCs/>
        </w:rPr>
      </w:pPr>
    </w:p>
    <w:p w14:paraId="0A99FF72" w14:textId="68C82242" w:rsidR="00F42F67" w:rsidRDefault="00294065" w:rsidP="004C2A29">
      <w:pPr>
        <w:jc w:val="center"/>
        <w:rPr>
          <w:rFonts w:ascii="Arial" w:hAnsi="Arial" w:cs="Arial"/>
          <w:sz w:val="18"/>
          <w:szCs w:val="18"/>
        </w:rPr>
      </w:pPr>
      <w:r w:rsidRPr="005C68BB">
        <w:rPr>
          <w:rFonts w:ascii="Arial" w:hAnsi="Arial" w:cs="Arial"/>
        </w:rPr>
        <w:t xml:space="preserve">This </w:t>
      </w:r>
      <w:r w:rsidR="005C68BB" w:rsidRPr="005C68BB">
        <w:rPr>
          <w:rFonts w:ascii="Arial" w:hAnsi="Arial" w:cs="Arial"/>
        </w:rPr>
        <w:t>document</w:t>
      </w:r>
      <w:r w:rsidRPr="005C68BB">
        <w:rPr>
          <w:rFonts w:ascii="Arial" w:hAnsi="Arial" w:cs="Arial"/>
        </w:rPr>
        <w:t xml:space="preserve"> consists of</w:t>
      </w:r>
      <w:r w:rsidR="00F27BD5" w:rsidRPr="005C68BB">
        <w:rPr>
          <w:rFonts w:ascii="Arial" w:hAnsi="Arial" w:cs="Arial"/>
        </w:rPr>
        <w:t xml:space="preserve"> </w:t>
      </w:r>
      <w:r w:rsidR="001B3B45">
        <w:rPr>
          <w:rFonts w:ascii="Arial" w:hAnsi="Arial" w:cs="Arial"/>
          <w:b/>
          <w:bCs/>
        </w:rPr>
        <w:t>4</w:t>
      </w:r>
      <w:r w:rsidRPr="005C68BB">
        <w:rPr>
          <w:rFonts w:ascii="Arial" w:hAnsi="Arial" w:cs="Arial"/>
        </w:rPr>
        <w:t xml:space="preserve"> printed pages</w:t>
      </w:r>
      <w:r w:rsidR="001064F1">
        <w:rPr>
          <w:rFonts w:ascii="Arial" w:hAnsi="Arial" w:cs="Arial"/>
        </w:rPr>
        <w:t>.</w:t>
      </w:r>
    </w:p>
    <w:p w14:paraId="5C52DD3D" w14:textId="77777777" w:rsidR="00F42F67" w:rsidRDefault="00F42F67" w:rsidP="004C2A29">
      <w:pPr>
        <w:jc w:val="right"/>
        <w:rPr>
          <w:rFonts w:ascii="Arial" w:hAnsi="Arial" w:cs="Arial"/>
          <w:b/>
          <w:bCs/>
        </w:rPr>
      </w:pPr>
      <w:r>
        <w:rPr>
          <w:rFonts w:ascii="Arial" w:hAnsi="Arial" w:cs="Arial"/>
          <w:b/>
          <w:bCs/>
        </w:rPr>
        <w:br w:type="page"/>
      </w:r>
    </w:p>
    <w:p w14:paraId="2289B2FC" w14:textId="243D3CD1" w:rsidR="00C92F8B" w:rsidRPr="00AD56BC" w:rsidRDefault="00C92F8B" w:rsidP="00C92F8B">
      <w:pPr>
        <w:jc w:val="center"/>
        <w:rPr>
          <w:rFonts w:ascii="Arial" w:hAnsi="Arial" w:cs="Arial"/>
          <w:b/>
          <w:bCs/>
        </w:rPr>
      </w:pPr>
      <w:r w:rsidRPr="00AD56BC">
        <w:rPr>
          <w:rFonts w:ascii="Arial" w:hAnsi="Arial" w:cs="Arial"/>
          <w:b/>
          <w:bCs/>
        </w:rPr>
        <w:lastRenderedPageBreak/>
        <w:t>Section A</w:t>
      </w:r>
    </w:p>
    <w:p w14:paraId="17A4369B" w14:textId="77777777" w:rsidR="00C92F8B" w:rsidRPr="00AD56BC" w:rsidRDefault="00C92F8B" w:rsidP="00C92F8B">
      <w:pPr>
        <w:jc w:val="center"/>
        <w:rPr>
          <w:rFonts w:ascii="Arial" w:hAnsi="Arial" w:cs="Arial"/>
          <w:b/>
          <w:bCs/>
        </w:rPr>
      </w:pPr>
    </w:p>
    <w:p w14:paraId="748B8141" w14:textId="4189662B" w:rsidR="0036690A" w:rsidRPr="0036690A" w:rsidRDefault="0036690A" w:rsidP="00C92F8B">
      <w:pPr>
        <w:jc w:val="center"/>
        <w:rPr>
          <w:rFonts w:ascii="Arial" w:hAnsi="Arial" w:cs="Arial"/>
          <w:b/>
          <w:bCs/>
        </w:rPr>
      </w:pPr>
      <w:r>
        <w:rPr>
          <w:rFonts w:ascii="Arial" w:hAnsi="Arial" w:cs="Arial"/>
          <w:b/>
          <w:bCs/>
        </w:rPr>
        <w:t xml:space="preserve">Cluster </w:t>
      </w:r>
      <w:r w:rsidR="00174BEF">
        <w:rPr>
          <w:rFonts w:ascii="Arial" w:hAnsi="Arial" w:cs="Arial"/>
          <w:b/>
          <w:bCs/>
        </w:rPr>
        <w:t>2 Fieldwork</w:t>
      </w:r>
    </w:p>
    <w:p w14:paraId="1396CF4B" w14:textId="77777777" w:rsidR="005C68BB" w:rsidRDefault="005C68BB" w:rsidP="00C92F8B">
      <w:pPr>
        <w:jc w:val="cente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523"/>
        <w:gridCol w:w="8912"/>
      </w:tblGrid>
      <w:tr w:rsidR="00A55A59" w:rsidRPr="0036690A" w14:paraId="1DD22983" w14:textId="77777777" w:rsidTr="0010289B">
        <w:tc>
          <w:tcPr>
            <w:tcW w:w="444" w:type="dxa"/>
          </w:tcPr>
          <w:p w14:paraId="09617535" w14:textId="77777777" w:rsidR="00A55A59" w:rsidRPr="0036690A" w:rsidRDefault="00A55A59" w:rsidP="00C41BFA">
            <w:pPr>
              <w:jc w:val="center"/>
              <w:rPr>
                <w:rFonts w:ascii="Arial" w:hAnsi="Arial" w:cs="Arial"/>
                <w:b/>
                <w:bCs/>
              </w:rPr>
            </w:pPr>
            <w:r>
              <w:rPr>
                <w:rFonts w:ascii="Arial" w:hAnsi="Arial" w:cs="Arial"/>
                <w:b/>
                <w:bCs/>
              </w:rPr>
              <w:t>1</w:t>
            </w:r>
          </w:p>
        </w:tc>
        <w:tc>
          <w:tcPr>
            <w:tcW w:w="9435" w:type="dxa"/>
            <w:gridSpan w:val="2"/>
          </w:tcPr>
          <w:p w14:paraId="697BA2B3" w14:textId="3D159165" w:rsidR="00B73D28" w:rsidRPr="00B73D28" w:rsidRDefault="00B73D28" w:rsidP="00B73D28">
            <w:pPr>
              <w:jc w:val="both"/>
              <w:rPr>
                <w:rFonts w:ascii="Arial" w:hAnsi="Arial" w:cs="Arial"/>
                <w:lang w:val="en-SG"/>
              </w:rPr>
            </w:pPr>
            <w:r w:rsidRPr="00B73D28">
              <w:rPr>
                <w:rFonts w:ascii="Arial" w:hAnsi="Arial" w:cs="Arial"/>
                <w:lang w:val="en-SG"/>
              </w:rPr>
              <w:t xml:space="preserve">A group of students conducted a fieldwork investigation on the accessibility of transportation and </w:t>
            </w:r>
            <w:r w:rsidR="00650558">
              <w:rPr>
                <w:rFonts w:ascii="Arial" w:hAnsi="Arial" w:cs="Arial"/>
                <w:lang w:val="en-SG"/>
              </w:rPr>
              <w:t xml:space="preserve">quality of </w:t>
            </w:r>
            <w:r w:rsidRPr="00B73D28">
              <w:rPr>
                <w:rFonts w:ascii="Arial" w:hAnsi="Arial" w:cs="Arial"/>
                <w:lang w:val="en-SG"/>
              </w:rPr>
              <w:t>outdoor spaces for the elderly in Bukit Merah. The focus of their investigation was to assess how well the community's infrastructure supports the elderly in staying active and independent. The hypothesis for their study was:</w:t>
            </w:r>
          </w:p>
          <w:p w14:paraId="471D9939" w14:textId="77777777" w:rsidR="00B73D28" w:rsidRPr="00B73D28" w:rsidRDefault="00B73D28" w:rsidP="00B73D28">
            <w:pPr>
              <w:jc w:val="both"/>
              <w:rPr>
                <w:rFonts w:ascii="Arial" w:hAnsi="Arial" w:cs="Arial"/>
                <w:lang w:val="en-SG"/>
              </w:rPr>
            </w:pPr>
          </w:p>
          <w:p w14:paraId="558C04A2" w14:textId="77777777" w:rsidR="00B73D28" w:rsidRPr="00B73D28" w:rsidRDefault="00B73D28" w:rsidP="00B73D28">
            <w:pPr>
              <w:jc w:val="both"/>
              <w:rPr>
                <w:rFonts w:ascii="Arial" w:hAnsi="Arial" w:cs="Arial"/>
                <w:lang w:val="en-SG"/>
              </w:rPr>
            </w:pPr>
            <w:r w:rsidRPr="00B73D28">
              <w:rPr>
                <w:rFonts w:ascii="Arial" w:hAnsi="Arial" w:cs="Arial"/>
                <w:lang w:val="en-SG"/>
              </w:rPr>
              <w:t>‘Public transportation and outdoor spaces in Bukit Merah do not adequately meet the needs of elderly residents.’</w:t>
            </w:r>
          </w:p>
          <w:p w14:paraId="779AAE63" w14:textId="77777777" w:rsidR="00B73D28" w:rsidRPr="00B73D28" w:rsidRDefault="00B73D28" w:rsidP="00B73D28">
            <w:pPr>
              <w:jc w:val="both"/>
              <w:rPr>
                <w:rFonts w:ascii="Arial" w:hAnsi="Arial" w:cs="Arial"/>
                <w:lang w:val="en-SG"/>
              </w:rPr>
            </w:pPr>
          </w:p>
          <w:p w14:paraId="04210F9E" w14:textId="178A8C0F" w:rsidR="00B73D28" w:rsidRPr="00B73D28" w:rsidRDefault="00B73D28" w:rsidP="00B73D28">
            <w:pPr>
              <w:jc w:val="both"/>
              <w:rPr>
                <w:rFonts w:ascii="Arial" w:hAnsi="Arial" w:cs="Arial"/>
                <w:lang w:val="en-SG"/>
              </w:rPr>
            </w:pPr>
            <w:r>
              <w:rPr>
                <w:rFonts w:ascii="Arial" w:hAnsi="Arial" w:cs="Arial"/>
                <w:lang w:val="en-SG"/>
              </w:rPr>
              <w:t>The students conducted the investigation over two</w:t>
            </w:r>
            <w:r w:rsidR="00895115">
              <w:rPr>
                <w:rFonts w:ascii="Arial" w:hAnsi="Arial" w:cs="Arial"/>
                <w:lang w:val="en-SG"/>
              </w:rPr>
              <w:t xml:space="preserve"> week</w:t>
            </w:r>
            <w:r>
              <w:rPr>
                <w:rFonts w:ascii="Arial" w:hAnsi="Arial" w:cs="Arial"/>
                <w:lang w:val="en-SG"/>
              </w:rPr>
              <w:t xml:space="preserve">days in August, between 9am and 12pm. The </w:t>
            </w:r>
            <w:r w:rsidRPr="00B73D28">
              <w:rPr>
                <w:rFonts w:ascii="Arial" w:hAnsi="Arial" w:cs="Arial"/>
                <w:lang w:val="en-SG"/>
              </w:rPr>
              <w:t>two main locations</w:t>
            </w:r>
            <w:r>
              <w:rPr>
                <w:rFonts w:ascii="Arial" w:hAnsi="Arial" w:cs="Arial"/>
                <w:lang w:val="en-SG"/>
              </w:rPr>
              <w:t xml:space="preserve"> selected were</w:t>
            </w:r>
            <w:r w:rsidRPr="00B73D28">
              <w:rPr>
                <w:rFonts w:ascii="Arial" w:hAnsi="Arial" w:cs="Arial"/>
                <w:lang w:val="en-SG"/>
              </w:rPr>
              <w:t xml:space="preserve"> the Bukit Merah Bus Interchange and the Tiong Bahru Plaza</w:t>
            </w:r>
            <w:r>
              <w:rPr>
                <w:rFonts w:ascii="Arial" w:hAnsi="Arial" w:cs="Arial"/>
                <w:lang w:val="en-SG"/>
              </w:rPr>
              <w:t xml:space="preserve"> shopping mall</w:t>
            </w:r>
            <w:r w:rsidRPr="00B73D28">
              <w:rPr>
                <w:rFonts w:ascii="Arial" w:hAnsi="Arial" w:cs="Arial"/>
                <w:lang w:val="en-SG"/>
              </w:rPr>
              <w:t xml:space="preserve">. These locations were chosen based on their accessibility and frequency of use by </w:t>
            </w:r>
            <w:r w:rsidR="007A7658">
              <w:rPr>
                <w:rFonts w:ascii="Arial" w:hAnsi="Arial" w:cs="Arial"/>
                <w:lang w:val="en-SG"/>
              </w:rPr>
              <w:t xml:space="preserve">elderly </w:t>
            </w:r>
            <w:r w:rsidRPr="00B73D28">
              <w:rPr>
                <w:rFonts w:ascii="Arial" w:hAnsi="Arial" w:cs="Arial"/>
                <w:lang w:val="en-SG"/>
              </w:rPr>
              <w:t xml:space="preserve">residents. </w:t>
            </w:r>
            <w:r w:rsidR="000145B2">
              <w:rPr>
                <w:rFonts w:ascii="Arial" w:hAnsi="Arial" w:cs="Arial"/>
                <w:lang w:val="en-SG"/>
              </w:rPr>
              <w:t xml:space="preserve">The students decided to collect data </w:t>
            </w:r>
            <w:r w:rsidR="007A7658">
              <w:rPr>
                <w:rFonts w:ascii="Arial" w:hAnsi="Arial" w:cs="Arial"/>
                <w:lang w:val="en-SG"/>
              </w:rPr>
              <w:t xml:space="preserve">by conducting </w:t>
            </w:r>
            <w:r w:rsidR="000145B2">
              <w:rPr>
                <w:rFonts w:ascii="Arial" w:hAnsi="Arial" w:cs="Arial"/>
                <w:lang w:val="en-SG"/>
              </w:rPr>
              <w:t>a survey and taking photographs of the area.</w:t>
            </w:r>
          </w:p>
          <w:p w14:paraId="0360D96C" w14:textId="77777777" w:rsidR="00B73D28" w:rsidRPr="00B73D28" w:rsidRDefault="00B73D28" w:rsidP="00B73D28">
            <w:pPr>
              <w:jc w:val="both"/>
              <w:rPr>
                <w:rFonts w:ascii="Arial" w:hAnsi="Arial" w:cs="Arial"/>
                <w:lang w:val="en-SG"/>
              </w:rPr>
            </w:pPr>
          </w:p>
          <w:p w14:paraId="3AF3FFE9" w14:textId="64D28E14" w:rsidR="00174BEF" w:rsidRDefault="00B73D28" w:rsidP="00C41BFA">
            <w:pPr>
              <w:jc w:val="both"/>
              <w:rPr>
                <w:rFonts w:ascii="Arial" w:hAnsi="Arial" w:cs="Arial"/>
                <w:lang w:val="en-SG"/>
              </w:rPr>
            </w:pPr>
            <w:r w:rsidRPr="00B73D28">
              <w:rPr>
                <w:rFonts w:ascii="Arial" w:hAnsi="Arial" w:cs="Arial"/>
                <w:lang w:val="en-SG"/>
              </w:rPr>
              <w:t xml:space="preserve">A total of </w:t>
            </w:r>
            <w:r>
              <w:rPr>
                <w:rFonts w:ascii="Arial" w:hAnsi="Arial" w:cs="Arial"/>
                <w:lang w:val="en-SG"/>
              </w:rPr>
              <w:t>30</w:t>
            </w:r>
            <w:r w:rsidRPr="00B73D28">
              <w:rPr>
                <w:rFonts w:ascii="Arial" w:hAnsi="Arial" w:cs="Arial"/>
                <w:lang w:val="en-SG"/>
              </w:rPr>
              <w:t xml:space="preserve"> elderly respondents, aged 60 and above, participated in the survey. The aim was to gather data on their experiences with transportation and outdoor spaces.</w:t>
            </w:r>
          </w:p>
          <w:p w14:paraId="5DA531A0" w14:textId="77777777" w:rsidR="00174BEF" w:rsidRDefault="00174BEF" w:rsidP="00C41BFA">
            <w:pPr>
              <w:jc w:val="both"/>
              <w:rPr>
                <w:rFonts w:ascii="Arial" w:hAnsi="Arial" w:cs="Arial"/>
                <w:lang w:val="en-SG"/>
              </w:rPr>
            </w:pPr>
          </w:p>
          <w:p w14:paraId="5CFCB3E8" w14:textId="0FCBE6BC" w:rsidR="00B73D28" w:rsidRDefault="00B73D28" w:rsidP="00B73D28">
            <w:pPr>
              <w:jc w:val="both"/>
              <w:rPr>
                <w:rFonts w:ascii="Arial" w:hAnsi="Arial" w:cs="Arial"/>
                <w:lang w:val="en-SG"/>
              </w:rPr>
            </w:pPr>
            <w:r w:rsidRPr="00B73D28">
              <w:rPr>
                <w:rFonts w:ascii="Arial" w:hAnsi="Arial" w:cs="Arial"/>
                <w:lang w:val="en-SG"/>
              </w:rPr>
              <w:t xml:space="preserve">Resource </w:t>
            </w:r>
            <w:r>
              <w:rPr>
                <w:rFonts w:ascii="Arial" w:hAnsi="Arial" w:cs="Arial"/>
                <w:lang w:val="en-SG"/>
              </w:rPr>
              <w:t>1</w:t>
            </w:r>
            <w:r w:rsidRPr="00B73D28">
              <w:rPr>
                <w:rFonts w:ascii="Arial" w:hAnsi="Arial" w:cs="Arial"/>
                <w:lang w:val="en-SG"/>
              </w:rPr>
              <w:t xml:space="preserve"> shows photographs of Bu</w:t>
            </w:r>
            <w:r>
              <w:rPr>
                <w:rFonts w:ascii="Arial" w:hAnsi="Arial" w:cs="Arial"/>
                <w:lang w:val="en-SG"/>
              </w:rPr>
              <w:t>kit Merah Bus Interchange and Tiong Bahru Plaza shopping mall</w:t>
            </w:r>
            <w:r w:rsidRPr="00B73D28">
              <w:rPr>
                <w:rFonts w:ascii="Arial" w:hAnsi="Arial" w:cs="Arial"/>
                <w:lang w:val="en-SG"/>
              </w:rPr>
              <w:t xml:space="preserve">. Resource </w:t>
            </w:r>
            <w:r>
              <w:rPr>
                <w:rFonts w:ascii="Arial" w:hAnsi="Arial" w:cs="Arial"/>
                <w:lang w:val="en-SG"/>
              </w:rPr>
              <w:t>2 shows the survey that the students used. Resource 3</w:t>
            </w:r>
            <w:r w:rsidRPr="00B73D28">
              <w:rPr>
                <w:rFonts w:ascii="Arial" w:hAnsi="Arial" w:cs="Arial"/>
                <w:lang w:val="en-SG"/>
              </w:rPr>
              <w:t xml:space="preserve"> shows selected results of the survey.</w:t>
            </w:r>
          </w:p>
          <w:p w14:paraId="7ADA2534" w14:textId="729B820A" w:rsidR="00B73D28" w:rsidRPr="0036690A" w:rsidRDefault="00B73D28" w:rsidP="00B73D28">
            <w:pPr>
              <w:jc w:val="both"/>
              <w:rPr>
                <w:rFonts w:ascii="Arial" w:hAnsi="Arial" w:cs="Arial"/>
                <w:lang w:val="en-SG"/>
              </w:rPr>
            </w:pPr>
          </w:p>
        </w:tc>
      </w:tr>
      <w:tr w:rsidR="00A55A59" w:rsidRPr="0036690A" w14:paraId="75A0B30E" w14:textId="77777777" w:rsidTr="0010289B">
        <w:tc>
          <w:tcPr>
            <w:tcW w:w="444" w:type="dxa"/>
          </w:tcPr>
          <w:p w14:paraId="228F568A" w14:textId="77777777" w:rsidR="00A55A59" w:rsidRPr="0036690A" w:rsidRDefault="00A55A59" w:rsidP="00C41BFA">
            <w:pPr>
              <w:jc w:val="center"/>
              <w:rPr>
                <w:rFonts w:ascii="Arial" w:hAnsi="Arial" w:cs="Arial"/>
              </w:rPr>
            </w:pPr>
          </w:p>
        </w:tc>
        <w:tc>
          <w:tcPr>
            <w:tcW w:w="523" w:type="dxa"/>
          </w:tcPr>
          <w:p w14:paraId="6FF7BEB4" w14:textId="77777777" w:rsidR="00A55A59" w:rsidRPr="0036690A" w:rsidRDefault="00A55A59" w:rsidP="00C41BFA">
            <w:pPr>
              <w:jc w:val="center"/>
              <w:rPr>
                <w:rFonts w:ascii="Arial" w:hAnsi="Arial" w:cs="Arial"/>
              </w:rPr>
            </w:pPr>
            <w:r w:rsidRPr="0036690A">
              <w:rPr>
                <w:rFonts w:ascii="Arial" w:hAnsi="Arial" w:cs="Arial"/>
                <w:b/>
              </w:rPr>
              <w:t>(a)</w:t>
            </w:r>
          </w:p>
        </w:tc>
        <w:tc>
          <w:tcPr>
            <w:tcW w:w="8912" w:type="dxa"/>
          </w:tcPr>
          <w:p w14:paraId="0E5BDFAD" w14:textId="18986B9F" w:rsidR="00A55A59" w:rsidRPr="00C06D9B" w:rsidRDefault="002C0F42" w:rsidP="00C41BFA">
            <w:pPr>
              <w:jc w:val="both"/>
              <w:rPr>
                <w:rFonts w:ascii="Arial" w:hAnsi="Arial" w:cs="Arial"/>
                <w:lang w:val="en-SG"/>
              </w:rPr>
            </w:pPr>
            <w:r w:rsidRPr="002C0F42">
              <w:rPr>
                <w:rFonts w:ascii="Arial" w:hAnsi="Arial" w:cs="Arial"/>
                <w:lang w:val="en-SG"/>
              </w:rPr>
              <w:t>Explain why this hypothesis is appropriate for the investigation</w:t>
            </w:r>
            <w:r>
              <w:rPr>
                <w:rFonts w:ascii="Arial" w:hAnsi="Arial" w:cs="Arial"/>
                <w:lang w:val="en-SG"/>
              </w:rPr>
              <w:t xml:space="preserve">.                          </w:t>
            </w:r>
            <w:r w:rsidR="0087080E">
              <w:rPr>
                <w:rFonts w:ascii="Arial" w:hAnsi="Arial" w:cs="Arial"/>
                <w:lang w:val="en-SG"/>
              </w:rPr>
              <w:t xml:space="preserve">  </w:t>
            </w:r>
            <w:r>
              <w:rPr>
                <w:rFonts w:ascii="Arial" w:hAnsi="Arial" w:cs="Arial"/>
                <w:lang w:val="en-SG"/>
              </w:rPr>
              <w:t>[4]</w:t>
            </w:r>
          </w:p>
        </w:tc>
      </w:tr>
      <w:tr w:rsidR="00A55A59" w:rsidRPr="0036690A" w14:paraId="1600B5F4" w14:textId="77777777" w:rsidTr="0010289B">
        <w:tc>
          <w:tcPr>
            <w:tcW w:w="444" w:type="dxa"/>
          </w:tcPr>
          <w:p w14:paraId="31021DAB" w14:textId="77777777" w:rsidR="00A55A59" w:rsidRPr="0036690A" w:rsidRDefault="00A55A59" w:rsidP="00C41BFA">
            <w:pPr>
              <w:jc w:val="center"/>
              <w:rPr>
                <w:rFonts w:ascii="Arial" w:hAnsi="Arial" w:cs="Arial"/>
              </w:rPr>
            </w:pPr>
          </w:p>
        </w:tc>
        <w:tc>
          <w:tcPr>
            <w:tcW w:w="523" w:type="dxa"/>
          </w:tcPr>
          <w:p w14:paraId="3938ED15" w14:textId="77777777" w:rsidR="00A55A59" w:rsidRPr="0036690A" w:rsidRDefault="00A55A59" w:rsidP="00C41BFA">
            <w:pPr>
              <w:jc w:val="center"/>
              <w:rPr>
                <w:rFonts w:ascii="Arial" w:hAnsi="Arial" w:cs="Arial"/>
              </w:rPr>
            </w:pPr>
          </w:p>
        </w:tc>
        <w:tc>
          <w:tcPr>
            <w:tcW w:w="8912" w:type="dxa"/>
          </w:tcPr>
          <w:p w14:paraId="5F075661" w14:textId="77777777" w:rsidR="00A55A59" w:rsidRDefault="00A55A59" w:rsidP="00C41BFA">
            <w:pPr>
              <w:rPr>
                <w:rFonts w:ascii="Arial" w:hAnsi="Arial" w:cs="Arial"/>
              </w:rPr>
            </w:pPr>
          </w:p>
          <w:p w14:paraId="57EC0ECD" w14:textId="77777777" w:rsidR="000145B2" w:rsidRPr="0036690A" w:rsidRDefault="000145B2" w:rsidP="00C41BFA">
            <w:pPr>
              <w:rPr>
                <w:rFonts w:ascii="Arial" w:hAnsi="Arial" w:cs="Arial"/>
              </w:rPr>
            </w:pPr>
          </w:p>
        </w:tc>
      </w:tr>
      <w:tr w:rsidR="00A55A59" w:rsidRPr="0036690A" w14:paraId="42EF052B" w14:textId="77777777" w:rsidTr="0010289B">
        <w:tc>
          <w:tcPr>
            <w:tcW w:w="444" w:type="dxa"/>
          </w:tcPr>
          <w:p w14:paraId="3450FF33" w14:textId="77777777" w:rsidR="00A55A59" w:rsidRPr="0036690A" w:rsidRDefault="00A55A59" w:rsidP="00C41BFA">
            <w:pPr>
              <w:jc w:val="center"/>
              <w:rPr>
                <w:rFonts w:ascii="Arial" w:hAnsi="Arial" w:cs="Arial"/>
              </w:rPr>
            </w:pPr>
          </w:p>
        </w:tc>
        <w:tc>
          <w:tcPr>
            <w:tcW w:w="523" w:type="dxa"/>
          </w:tcPr>
          <w:p w14:paraId="225B0BCA" w14:textId="77777777" w:rsidR="00A55A59" w:rsidRPr="0036690A" w:rsidRDefault="00A55A59" w:rsidP="00C41BFA">
            <w:pPr>
              <w:jc w:val="center"/>
              <w:rPr>
                <w:rFonts w:ascii="Arial" w:hAnsi="Arial" w:cs="Arial"/>
              </w:rPr>
            </w:pPr>
            <w:r w:rsidRPr="0036690A">
              <w:rPr>
                <w:rFonts w:ascii="Arial" w:hAnsi="Arial" w:cs="Arial"/>
                <w:b/>
              </w:rPr>
              <w:t>(b)</w:t>
            </w:r>
          </w:p>
        </w:tc>
        <w:tc>
          <w:tcPr>
            <w:tcW w:w="8912" w:type="dxa"/>
          </w:tcPr>
          <w:p w14:paraId="19E00A12" w14:textId="3697F9C5" w:rsidR="00A55A59" w:rsidRPr="0036690A" w:rsidRDefault="000145B2" w:rsidP="00895115">
            <w:pPr>
              <w:jc w:val="both"/>
              <w:rPr>
                <w:rFonts w:ascii="Arial" w:hAnsi="Arial" w:cs="Arial"/>
                <w:lang w:val="en-SG"/>
              </w:rPr>
            </w:pPr>
            <w:r>
              <w:rPr>
                <w:rFonts w:ascii="Arial" w:hAnsi="Arial" w:cs="Arial"/>
                <w:lang w:val="en-SG"/>
              </w:rPr>
              <w:t xml:space="preserve">Describe how the students can improve the sampling method used in their investigation.                                                                                                       </w:t>
            </w:r>
            <w:r w:rsidR="000233CA">
              <w:rPr>
                <w:rFonts w:ascii="Arial" w:hAnsi="Arial" w:cs="Arial"/>
                <w:lang w:val="en-SG"/>
              </w:rPr>
              <w:t xml:space="preserve"> </w:t>
            </w:r>
            <w:r>
              <w:rPr>
                <w:rFonts w:ascii="Arial" w:hAnsi="Arial" w:cs="Arial"/>
                <w:lang w:val="en-SG"/>
              </w:rPr>
              <w:t xml:space="preserve"> </w:t>
            </w:r>
            <w:r w:rsidR="0087080E">
              <w:rPr>
                <w:rFonts w:ascii="Arial" w:hAnsi="Arial" w:cs="Arial"/>
                <w:lang w:val="en-SG"/>
              </w:rPr>
              <w:t xml:space="preserve">  </w:t>
            </w:r>
            <w:r>
              <w:rPr>
                <w:rFonts w:ascii="Arial" w:hAnsi="Arial" w:cs="Arial"/>
                <w:lang w:val="en-SG"/>
              </w:rPr>
              <w:t>[3]</w:t>
            </w:r>
          </w:p>
        </w:tc>
      </w:tr>
      <w:tr w:rsidR="00A55A59" w:rsidRPr="0036690A" w14:paraId="58537DF1" w14:textId="77777777" w:rsidTr="0010289B">
        <w:tc>
          <w:tcPr>
            <w:tcW w:w="444" w:type="dxa"/>
          </w:tcPr>
          <w:p w14:paraId="66A6180A" w14:textId="77777777" w:rsidR="00A55A59" w:rsidRPr="0036690A" w:rsidRDefault="00A55A59" w:rsidP="00C41BFA">
            <w:pPr>
              <w:jc w:val="center"/>
              <w:rPr>
                <w:rFonts w:ascii="Arial" w:hAnsi="Arial" w:cs="Arial"/>
              </w:rPr>
            </w:pPr>
          </w:p>
        </w:tc>
        <w:tc>
          <w:tcPr>
            <w:tcW w:w="523" w:type="dxa"/>
          </w:tcPr>
          <w:p w14:paraId="0CF5142C" w14:textId="77777777" w:rsidR="00A55A59" w:rsidRPr="0036690A" w:rsidRDefault="00A55A59" w:rsidP="00C41BFA">
            <w:pPr>
              <w:jc w:val="center"/>
              <w:rPr>
                <w:rFonts w:ascii="Arial" w:hAnsi="Arial" w:cs="Arial"/>
                <w:b/>
              </w:rPr>
            </w:pPr>
          </w:p>
        </w:tc>
        <w:tc>
          <w:tcPr>
            <w:tcW w:w="8912" w:type="dxa"/>
          </w:tcPr>
          <w:p w14:paraId="54791D49" w14:textId="77777777" w:rsidR="00A55A59" w:rsidRDefault="00A55A59" w:rsidP="00C41BFA">
            <w:pPr>
              <w:rPr>
                <w:rFonts w:ascii="Arial" w:hAnsi="Arial" w:cs="Arial"/>
              </w:rPr>
            </w:pPr>
          </w:p>
          <w:p w14:paraId="31139BF9" w14:textId="77777777" w:rsidR="000145B2" w:rsidRPr="0036690A" w:rsidRDefault="000145B2" w:rsidP="00C41BFA">
            <w:pPr>
              <w:rPr>
                <w:rFonts w:ascii="Arial" w:hAnsi="Arial" w:cs="Arial"/>
              </w:rPr>
            </w:pPr>
          </w:p>
        </w:tc>
      </w:tr>
      <w:tr w:rsidR="00A55A59" w:rsidRPr="0036690A" w14:paraId="5CBC129F" w14:textId="77777777" w:rsidTr="0010289B">
        <w:tc>
          <w:tcPr>
            <w:tcW w:w="444" w:type="dxa"/>
          </w:tcPr>
          <w:p w14:paraId="16136244" w14:textId="77777777" w:rsidR="00A55A59" w:rsidRPr="0036690A" w:rsidRDefault="00A55A59" w:rsidP="00C41BFA">
            <w:pPr>
              <w:jc w:val="center"/>
              <w:rPr>
                <w:rFonts w:ascii="Arial" w:hAnsi="Arial" w:cs="Arial"/>
              </w:rPr>
            </w:pPr>
          </w:p>
        </w:tc>
        <w:tc>
          <w:tcPr>
            <w:tcW w:w="523" w:type="dxa"/>
          </w:tcPr>
          <w:p w14:paraId="00AD8AC5" w14:textId="77777777" w:rsidR="00A55A59" w:rsidRPr="0036690A" w:rsidRDefault="00A55A59" w:rsidP="00C41BFA">
            <w:pPr>
              <w:jc w:val="center"/>
              <w:rPr>
                <w:rFonts w:ascii="Arial" w:hAnsi="Arial" w:cs="Arial"/>
                <w:b/>
              </w:rPr>
            </w:pPr>
            <w:r w:rsidRPr="0036690A">
              <w:rPr>
                <w:rFonts w:ascii="Arial" w:hAnsi="Arial" w:cs="Arial"/>
                <w:b/>
              </w:rPr>
              <w:t>(c)</w:t>
            </w:r>
          </w:p>
        </w:tc>
        <w:tc>
          <w:tcPr>
            <w:tcW w:w="8912" w:type="dxa"/>
          </w:tcPr>
          <w:p w14:paraId="1CB166A9" w14:textId="77659DFC" w:rsidR="00A55A59" w:rsidRPr="000145B2" w:rsidRDefault="000145B2" w:rsidP="004C2A29">
            <w:pPr>
              <w:pStyle w:val="NoSpacing"/>
              <w:jc w:val="both"/>
              <w:rPr>
                <w:rFonts w:ascii="Arial" w:hAnsi="Arial" w:cs="Arial"/>
              </w:rPr>
            </w:pPr>
            <w:r w:rsidRPr="000145B2">
              <w:rPr>
                <w:rFonts w:ascii="Arial" w:hAnsi="Arial" w:cs="Arial"/>
              </w:rPr>
              <w:t>With reference to Resource</w:t>
            </w:r>
            <w:r w:rsidR="0087080E">
              <w:rPr>
                <w:rFonts w:ascii="Arial" w:hAnsi="Arial" w:cs="Arial"/>
              </w:rPr>
              <w:t>s</w:t>
            </w:r>
            <w:r w:rsidRPr="000145B2">
              <w:rPr>
                <w:rFonts w:ascii="Arial" w:hAnsi="Arial" w:cs="Arial"/>
              </w:rPr>
              <w:t xml:space="preserve"> 1 </w:t>
            </w:r>
            <w:r w:rsidR="0087080E">
              <w:rPr>
                <w:rFonts w:ascii="Arial" w:hAnsi="Arial" w:cs="Arial"/>
              </w:rPr>
              <w:t>and</w:t>
            </w:r>
            <w:r w:rsidRPr="000145B2">
              <w:rPr>
                <w:rFonts w:ascii="Arial" w:hAnsi="Arial" w:cs="Arial"/>
              </w:rPr>
              <w:t xml:space="preserve"> 2, explain two possible issues related to ethics when students collect primary data.   </w:t>
            </w:r>
            <w:r w:rsidR="00A55A59" w:rsidRPr="000145B2">
              <w:rPr>
                <w:rFonts w:ascii="Arial" w:hAnsi="Arial" w:cs="Arial"/>
              </w:rPr>
              <w:t xml:space="preserve"> </w:t>
            </w:r>
            <w:r>
              <w:rPr>
                <w:rFonts w:ascii="Arial" w:hAnsi="Arial" w:cs="Arial"/>
              </w:rPr>
              <w:t xml:space="preserve">                                                   </w:t>
            </w:r>
            <w:r w:rsidR="005A7BA4">
              <w:rPr>
                <w:rFonts w:ascii="Arial" w:hAnsi="Arial" w:cs="Arial"/>
              </w:rPr>
              <w:t xml:space="preserve">      </w:t>
            </w:r>
            <w:r w:rsidR="0087080E">
              <w:rPr>
                <w:rFonts w:ascii="Arial" w:hAnsi="Arial" w:cs="Arial"/>
              </w:rPr>
              <w:t xml:space="preserve">         </w:t>
            </w:r>
            <w:r>
              <w:rPr>
                <w:rFonts w:ascii="Arial" w:hAnsi="Arial" w:cs="Arial"/>
              </w:rPr>
              <w:t>[4]</w:t>
            </w:r>
          </w:p>
        </w:tc>
      </w:tr>
      <w:tr w:rsidR="00A55A59" w:rsidRPr="0036690A" w14:paraId="31ECB6DE" w14:textId="77777777" w:rsidTr="0010289B">
        <w:tc>
          <w:tcPr>
            <w:tcW w:w="444" w:type="dxa"/>
          </w:tcPr>
          <w:p w14:paraId="36235011" w14:textId="77777777" w:rsidR="00A55A59" w:rsidRPr="0036690A" w:rsidRDefault="00A55A59" w:rsidP="00C41BFA">
            <w:pPr>
              <w:jc w:val="center"/>
              <w:rPr>
                <w:rFonts w:ascii="Arial" w:hAnsi="Arial" w:cs="Arial"/>
              </w:rPr>
            </w:pPr>
          </w:p>
        </w:tc>
        <w:tc>
          <w:tcPr>
            <w:tcW w:w="523" w:type="dxa"/>
          </w:tcPr>
          <w:p w14:paraId="03C3665C" w14:textId="77777777" w:rsidR="00A55A59" w:rsidRPr="0036690A" w:rsidRDefault="00A55A59" w:rsidP="00C41BFA">
            <w:pPr>
              <w:jc w:val="center"/>
              <w:rPr>
                <w:rFonts w:ascii="Arial" w:hAnsi="Arial" w:cs="Arial"/>
                <w:b/>
              </w:rPr>
            </w:pPr>
          </w:p>
        </w:tc>
        <w:tc>
          <w:tcPr>
            <w:tcW w:w="8912" w:type="dxa"/>
          </w:tcPr>
          <w:p w14:paraId="39E6ECDD" w14:textId="77777777" w:rsidR="00A55A59" w:rsidRDefault="00A55A59" w:rsidP="00C41BFA">
            <w:pPr>
              <w:rPr>
                <w:rFonts w:ascii="Arial" w:hAnsi="Arial" w:cs="Arial"/>
              </w:rPr>
            </w:pPr>
          </w:p>
          <w:p w14:paraId="7A3A8427" w14:textId="77777777" w:rsidR="000145B2" w:rsidRPr="0036690A" w:rsidRDefault="000145B2" w:rsidP="00C41BFA">
            <w:pPr>
              <w:rPr>
                <w:rFonts w:ascii="Arial" w:hAnsi="Arial" w:cs="Arial"/>
              </w:rPr>
            </w:pPr>
          </w:p>
        </w:tc>
      </w:tr>
      <w:tr w:rsidR="000145B2" w:rsidRPr="0036690A" w14:paraId="5DEFEE5A" w14:textId="77777777" w:rsidTr="0010289B">
        <w:tc>
          <w:tcPr>
            <w:tcW w:w="444" w:type="dxa"/>
          </w:tcPr>
          <w:p w14:paraId="61302F4C" w14:textId="77777777" w:rsidR="000145B2" w:rsidRPr="0036690A" w:rsidRDefault="000145B2" w:rsidP="000145B2">
            <w:pPr>
              <w:jc w:val="center"/>
              <w:rPr>
                <w:rFonts w:ascii="Arial" w:hAnsi="Arial" w:cs="Arial"/>
              </w:rPr>
            </w:pPr>
          </w:p>
        </w:tc>
        <w:tc>
          <w:tcPr>
            <w:tcW w:w="523" w:type="dxa"/>
          </w:tcPr>
          <w:p w14:paraId="10936FD9" w14:textId="77777777" w:rsidR="000145B2" w:rsidRPr="0036690A" w:rsidRDefault="000145B2" w:rsidP="000145B2">
            <w:pPr>
              <w:jc w:val="center"/>
              <w:rPr>
                <w:rFonts w:ascii="Arial" w:hAnsi="Arial" w:cs="Arial"/>
                <w:b/>
              </w:rPr>
            </w:pPr>
            <w:r w:rsidRPr="0036690A">
              <w:rPr>
                <w:rFonts w:ascii="Arial" w:hAnsi="Arial" w:cs="Arial"/>
                <w:b/>
              </w:rPr>
              <w:t>(d)</w:t>
            </w:r>
          </w:p>
        </w:tc>
        <w:tc>
          <w:tcPr>
            <w:tcW w:w="8912" w:type="dxa"/>
          </w:tcPr>
          <w:p w14:paraId="670C720B" w14:textId="77777777" w:rsidR="000145B2" w:rsidRPr="00895115" w:rsidRDefault="000145B2" w:rsidP="000145B2">
            <w:pPr>
              <w:jc w:val="both"/>
              <w:rPr>
                <w:rFonts w:ascii="Arial" w:hAnsi="Arial" w:cs="Arial"/>
                <w:lang w:val="en-SG"/>
              </w:rPr>
            </w:pPr>
            <w:r w:rsidRPr="00895115">
              <w:rPr>
                <w:rFonts w:ascii="Arial" w:hAnsi="Arial" w:cs="Arial"/>
                <w:lang w:val="en-SG"/>
              </w:rPr>
              <w:t>With reference to Resource 1, suggest how the students could minimise potential</w:t>
            </w:r>
          </w:p>
          <w:p w14:paraId="03368744" w14:textId="621C6D97" w:rsidR="000145B2" w:rsidRPr="0036690A" w:rsidRDefault="000145B2" w:rsidP="000145B2">
            <w:pPr>
              <w:jc w:val="both"/>
              <w:rPr>
                <w:rFonts w:ascii="Arial" w:hAnsi="Arial" w:cs="Arial"/>
              </w:rPr>
            </w:pPr>
            <w:r w:rsidRPr="00895115">
              <w:rPr>
                <w:rFonts w:ascii="Arial" w:hAnsi="Arial" w:cs="Arial"/>
                <w:lang w:val="en-SG"/>
              </w:rPr>
              <w:t xml:space="preserve">risks when </w:t>
            </w:r>
            <w:r w:rsidR="00EB745D">
              <w:rPr>
                <w:rFonts w:ascii="Arial" w:hAnsi="Arial" w:cs="Arial"/>
                <w:lang w:val="en-SG"/>
              </w:rPr>
              <w:t>they undertake fieldwork at</w:t>
            </w:r>
            <w:r w:rsidR="00EB745D" w:rsidRPr="00895115">
              <w:rPr>
                <w:rFonts w:ascii="Arial" w:hAnsi="Arial" w:cs="Arial"/>
                <w:lang w:val="en-SG"/>
              </w:rPr>
              <w:t xml:space="preserve"> </w:t>
            </w:r>
            <w:r w:rsidRPr="00B73D28">
              <w:rPr>
                <w:rFonts w:ascii="Arial" w:hAnsi="Arial" w:cs="Arial"/>
                <w:lang w:val="en-SG"/>
              </w:rPr>
              <w:t>Bu</w:t>
            </w:r>
            <w:r>
              <w:rPr>
                <w:rFonts w:ascii="Arial" w:hAnsi="Arial" w:cs="Arial"/>
                <w:lang w:val="en-SG"/>
              </w:rPr>
              <w:t xml:space="preserve">kit Merah Bus Interchange and Tiong Bahru Plaza shopping mall.                                                                                                 [6]                 </w:t>
            </w:r>
          </w:p>
        </w:tc>
      </w:tr>
      <w:tr w:rsidR="000145B2" w:rsidRPr="0036690A" w14:paraId="1CB9D0A1" w14:textId="77777777" w:rsidTr="0010289B">
        <w:tc>
          <w:tcPr>
            <w:tcW w:w="444" w:type="dxa"/>
          </w:tcPr>
          <w:p w14:paraId="5897EACE" w14:textId="77777777" w:rsidR="000145B2" w:rsidRPr="0036690A" w:rsidRDefault="000145B2" w:rsidP="000145B2">
            <w:pPr>
              <w:jc w:val="center"/>
              <w:rPr>
                <w:rFonts w:ascii="Arial" w:hAnsi="Arial" w:cs="Arial"/>
              </w:rPr>
            </w:pPr>
          </w:p>
        </w:tc>
        <w:tc>
          <w:tcPr>
            <w:tcW w:w="523" w:type="dxa"/>
          </w:tcPr>
          <w:p w14:paraId="5717D832" w14:textId="77777777" w:rsidR="000145B2" w:rsidRPr="0036690A" w:rsidRDefault="000145B2" w:rsidP="000145B2">
            <w:pPr>
              <w:jc w:val="center"/>
              <w:rPr>
                <w:rFonts w:ascii="Arial" w:hAnsi="Arial" w:cs="Arial"/>
                <w:b/>
              </w:rPr>
            </w:pPr>
          </w:p>
        </w:tc>
        <w:tc>
          <w:tcPr>
            <w:tcW w:w="8912" w:type="dxa"/>
          </w:tcPr>
          <w:p w14:paraId="6033627C" w14:textId="77777777" w:rsidR="000145B2" w:rsidRDefault="000145B2" w:rsidP="000145B2">
            <w:pPr>
              <w:jc w:val="both"/>
              <w:rPr>
                <w:rFonts w:ascii="Arial" w:hAnsi="Arial" w:cs="Arial"/>
              </w:rPr>
            </w:pPr>
          </w:p>
          <w:p w14:paraId="48CDDD91" w14:textId="77777777" w:rsidR="000145B2" w:rsidRPr="0036690A" w:rsidRDefault="000145B2" w:rsidP="000145B2">
            <w:pPr>
              <w:jc w:val="both"/>
              <w:rPr>
                <w:rFonts w:ascii="Arial" w:hAnsi="Arial" w:cs="Arial"/>
              </w:rPr>
            </w:pPr>
          </w:p>
        </w:tc>
      </w:tr>
      <w:tr w:rsidR="000145B2" w:rsidRPr="0036690A" w14:paraId="3AA18FFF" w14:textId="77777777" w:rsidTr="0010289B">
        <w:tc>
          <w:tcPr>
            <w:tcW w:w="444" w:type="dxa"/>
          </w:tcPr>
          <w:p w14:paraId="1F8578DF" w14:textId="77777777" w:rsidR="000145B2" w:rsidRPr="0036690A" w:rsidRDefault="000145B2" w:rsidP="000145B2">
            <w:pPr>
              <w:jc w:val="center"/>
              <w:rPr>
                <w:rFonts w:ascii="Arial" w:hAnsi="Arial" w:cs="Arial"/>
              </w:rPr>
            </w:pPr>
          </w:p>
        </w:tc>
        <w:tc>
          <w:tcPr>
            <w:tcW w:w="523" w:type="dxa"/>
          </w:tcPr>
          <w:p w14:paraId="5E7AC852" w14:textId="77777777" w:rsidR="000145B2" w:rsidRPr="0036690A" w:rsidRDefault="000145B2" w:rsidP="000145B2">
            <w:pPr>
              <w:jc w:val="center"/>
              <w:rPr>
                <w:rFonts w:ascii="Arial" w:hAnsi="Arial" w:cs="Arial"/>
                <w:b/>
              </w:rPr>
            </w:pPr>
            <w:r w:rsidRPr="0036690A">
              <w:rPr>
                <w:rFonts w:ascii="Arial" w:hAnsi="Arial" w:cs="Arial"/>
                <w:b/>
              </w:rPr>
              <w:t>(e)</w:t>
            </w:r>
          </w:p>
        </w:tc>
        <w:tc>
          <w:tcPr>
            <w:tcW w:w="8912" w:type="dxa"/>
          </w:tcPr>
          <w:p w14:paraId="2763CC4E" w14:textId="4DA67212" w:rsidR="000145B2" w:rsidRPr="0036690A" w:rsidRDefault="000233CA" w:rsidP="000145B2">
            <w:pPr>
              <w:jc w:val="both"/>
              <w:rPr>
                <w:rFonts w:ascii="Arial" w:hAnsi="Arial" w:cs="Arial"/>
              </w:rPr>
            </w:pPr>
            <w:r>
              <w:rPr>
                <w:rFonts w:ascii="Arial" w:hAnsi="Arial" w:cs="Arial"/>
              </w:rPr>
              <w:t xml:space="preserve">With reference to Resource 3, explain the limitations of the data representation shown.                                                                                                                  </w:t>
            </w:r>
            <w:r w:rsidR="002F78E2">
              <w:rPr>
                <w:rFonts w:ascii="Arial" w:hAnsi="Arial" w:cs="Arial"/>
              </w:rPr>
              <w:t xml:space="preserve"> </w:t>
            </w:r>
            <w:r>
              <w:rPr>
                <w:rFonts w:ascii="Arial" w:hAnsi="Arial" w:cs="Arial"/>
              </w:rPr>
              <w:t>[3]</w:t>
            </w:r>
          </w:p>
        </w:tc>
      </w:tr>
      <w:tr w:rsidR="000145B2" w:rsidRPr="0036690A" w14:paraId="72500F36" w14:textId="77777777" w:rsidTr="0010289B">
        <w:tc>
          <w:tcPr>
            <w:tcW w:w="444" w:type="dxa"/>
          </w:tcPr>
          <w:p w14:paraId="631E044C" w14:textId="77777777" w:rsidR="000145B2" w:rsidRPr="0036690A" w:rsidRDefault="000145B2" w:rsidP="000145B2">
            <w:pPr>
              <w:jc w:val="center"/>
              <w:rPr>
                <w:rFonts w:ascii="Arial" w:hAnsi="Arial" w:cs="Arial"/>
              </w:rPr>
            </w:pPr>
          </w:p>
        </w:tc>
        <w:tc>
          <w:tcPr>
            <w:tcW w:w="523" w:type="dxa"/>
          </w:tcPr>
          <w:p w14:paraId="1197CF93" w14:textId="77777777" w:rsidR="000145B2" w:rsidRPr="0036690A" w:rsidRDefault="000145B2" w:rsidP="000145B2">
            <w:pPr>
              <w:jc w:val="center"/>
              <w:rPr>
                <w:rFonts w:ascii="Arial" w:hAnsi="Arial" w:cs="Arial"/>
                <w:b/>
              </w:rPr>
            </w:pPr>
          </w:p>
        </w:tc>
        <w:tc>
          <w:tcPr>
            <w:tcW w:w="8912" w:type="dxa"/>
          </w:tcPr>
          <w:p w14:paraId="5A06F64A" w14:textId="77777777" w:rsidR="000145B2" w:rsidRDefault="000145B2" w:rsidP="000145B2">
            <w:pPr>
              <w:jc w:val="both"/>
              <w:rPr>
                <w:rFonts w:ascii="Arial" w:hAnsi="Arial" w:cs="Arial"/>
              </w:rPr>
            </w:pPr>
          </w:p>
          <w:p w14:paraId="0802E677" w14:textId="77777777" w:rsidR="000145B2" w:rsidRPr="0036690A" w:rsidRDefault="000145B2" w:rsidP="000145B2">
            <w:pPr>
              <w:jc w:val="both"/>
              <w:rPr>
                <w:rFonts w:ascii="Arial" w:hAnsi="Arial" w:cs="Arial"/>
              </w:rPr>
            </w:pPr>
          </w:p>
        </w:tc>
      </w:tr>
      <w:tr w:rsidR="000145B2" w:rsidRPr="0036690A" w14:paraId="1BB25E5A" w14:textId="77777777" w:rsidTr="0010289B">
        <w:tc>
          <w:tcPr>
            <w:tcW w:w="444" w:type="dxa"/>
          </w:tcPr>
          <w:p w14:paraId="04647C5D" w14:textId="77777777" w:rsidR="000145B2" w:rsidRPr="0036690A" w:rsidRDefault="000145B2" w:rsidP="000145B2">
            <w:pPr>
              <w:jc w:val="center"/>
              <w:rPr>
                <w:rFonts w:ascii="Arial" w:hAnsi="Arial" w:cs="Arial"/>
              </w:rPr>
            </w:pPr>
          </w:p>
        </w:tc>
        <w:tc>
          <w:tcPr>
            <w:tcW w:w="523" w:type="dxa"/>
          </w:tcPr>
          <w:p w14:paraId="1E03A513" w14:textId="77777777" w:rsidR="000145B2" w:rsidRPr="0036690A" w:rsidRDefault="000145B2" w:rsidP="000145B2">
            <w:pPr>
              <w:jc w:val="center"/>
              <w:rPr>
                <w:rFonts w:ascii="Arial" w:hAnsi="Arial" w:cs="Arial"/>
                <w:b/>
              </w:rPr>
            </w:pPr>
            <w:r w:rsidRPr="0036690A">
              <w:rPr>
                <w:rFonts w:ascii="Arial" w:hAnsi="Arial" w:cs="Arial"/>
                <w:b/>
              </w:rPr>
              <w:t>(f)</w:t>
            </w:r>
          </w:p>
        </w:tc>
        <w:tc>
          <w:tcPr>
            <w:tcW w:w="8912" w:type="dxa"/>
          </w:tcPr>
          <w:p w14:paraId="4D7B2CC0" w14:textId="77777777" w:rsidR="000145B2" w:rsidRDefault="000145B2" w:rsidP="000145B2">
            <w:pPr>
              <w:jc w:val="both"/>
              <w:rPr>
                <w:rFonts w:ascii="Arial" w:hAnsi="Arial" w:cs="Arial"/>
              </w:rPr>
            </w:pPr>
            <w:r w:rsidRPr="000145B2">
              <w:rPr>
                <w:rFonts w:ascii="Arial" w:hAnsi="Arial" w:cs="Arial"/>
              </w:rPr>
              <w:t>Evaluate the validity of the data shown in Resource 3 in answering the hypothesis.</w:t>
            </w:r>
          </w:p>
          <w:p w14:paraId="0CE0809A" w14:textId="114C8BC8" w:rsidR="000145B2" w:rsidRPr="0036690A" w:rsidRDefault="000145B2" w:rsidP="000145B2">
            <w:pPr>
              <w:jc w:val="both"/>
              <w:rPr>
                <w:rFonts w:ascii="Arial" w:hAnsi="Arial" w:cs="Arial"/>
              </w:rPr>
            </w:pPr>
            <w:r>
              <w:rPr>
                <w:rFonts w:ascii="Arial" w:hAnsi="Arial" w:cs="Arial"/>
              </w:rPr>
              <w:t xml:space="preserve">                                                                                                                            [10]</w:t>
            </w:r>
          </w:p>
        </w:tc>
      </w:tr>
    </w:tbl>
    <w:p w14:paraId="4B842DD2" w14:textId="77777777" w:rsidR="005C68BB" w:rsidRDefault="005C68BB" w:rsidP="00C92F8B">
      <w:pPr>
        <w:jc w:val="center"/>
        <w:rPr>
          <w:rFonts w:ascii="Arial" w:hAnsi="Arial" w:cs="Arial"/>
        </w:rPr>
      </w:pPr>
    </w:p>
    <w:p w14:paraId="33798C46" w14:textId="77777777" w:rsidR="0036690A" w:rsidRDefault="0036690A" w:rsidP="00C92F8B">
      <w:pPr>
        <w:jc w:val="center"/>
        <w:rPr>
          <w:rFonts w:ascii="Arial" w:hAnsi="Arial" w:cs="Arial"/>
        </w:rPr>
      </w:pPr>
    </w:p>
    <w:p w14:paraId="34EBBCF8" w14:textId="77777777" w:rsidR="0036690A" w:rsidRDefault="0036690A" w:rsidP="009C2402">
      <w:pPr>
        <w:rPr>
          <w:rFonts w:ascii="Arial" w:hAnsi="Arial" w:cs="Arial"/>
        </w:rPr>
      </w:pPr>
    </w:p>
    <w:p w14:paraId="44798C71" w14:textId="77777777" w:rsidR="0036690A" w:rsidRDefault="0036690A" w:rsidP="00C92F8B">
      <w:pPr>
        <w:jc w:val="center"/>
        <w:rPr>
          <w:rFonts w:ascii="Arial" w:hAnsi="Arial" w:cs="Arial"/>
        </w:rPr>
      </w:pPr>
    </w:p>
    <w:p w14:paraId="255BB910" w14:textId="77777777" w:rsidR="0010289B" w:rsidRDefault="0010289B" w:rsidP="00C92F8B">
      <w:pPr>
        <w:jc w:val="center"/>
        <w:rPr>
          <w:rFonts w:ascii="Arial" w:hAnsi="Arial" w:cs="Arial"/>
        </w:rPr>
      </w:pPr>
    </w:p>
    <w:p w14:paraId="15FB41A2" w14:textId="77777777" w:rsidR="006756C9" w:rsidRDefault="006756C9">
      <w:pPr>
        <w:rPr>
          <w:rFonts w:ascii="Arial" w:hAnsi="Arial" w:cs="Arial"/>
          <w:b/>
          <w:bCs/>
        </w:rPr>
      </w:pPr>
      <w:r>
        <w:rPr>
          <w:rFonts w:ascii="Arial" w:hAnsi="Arial" w:cs="Arial"/>
          <w:b/>
          <w:bCs/>
        </w:rPr>
        <w:br w:type="page"/>
      </w:r>
    </w:p>
    <w:p w14:paraId="0B9EB061" w14:textId="225AF1CE" w:rsidR="00174BEF" w:rsidRDefault="00174BEF" w:rsidP="00C92F8B">
      <w:pPr>
        <w:jc w:val="center"/>
        <w:rPr>
          <w:rFonts w:ascii="Arial" w:hAnsi="Arial" w:cs="Arial"/>
          <w:b/>
          <w:bCs/>
        </w:rPr>
      </w:pPr>
      <w:r>
        <w:rPr>
          <w:rFonts w:ascii="Arial" w:hAnsi="Arial" w:cs="Arial"/>
          <w:b/>
          <w:bCs/>
        </w:rPr>
        <w:lastRenderedPageBreak/>
        <w:t>Section B</w:t>
      </w:r>
    </w:p>
    <w:p w14:paraId="18DBBEDE" w14:textId="77777777" w:rsidR="00174BEF" w:rsidRDefault="00174BEF" w:rsidP="00C92F8B">
      <w:pPr>
        <w:jc w:val="center"/>
        <w:rPr>
          <w:rFonts w:ascii="Arial" w:hAnsi="Arial" w:cs="Arial"/>
          <w:b/>
          <w:bCs/>
        </w:rPr>
      </w:pPr>
    </w:p>
    <w:p w14:paraId="1B0AF169" w14:textId="3A51BAEF" w:rsidR="0036690A" w:rsidRDefault="0036690A" w:rsidP="00C92F8B">
      <w:pPr>
        <w:jc w:val="center"/>
        <w:rPr>
          <w:rFonts w:ascii="Arial" w:hAnsi="Arial" w:cs="Arial"/>
          <w:b/>
          <w:bCs/>
        </w:rPr>
      </w:pPr>
      <w:r>
        <w:rPr>
          <w:rFonts w:ascii="Arial" w:hAnsi="Arial" w:cs="Arial"/>
          <w:b/>
          <w:bCs/>
        </w:rPr>
        <w:t xml:space="preserve">Cluster </w:t>
      </w:r>
      <w:r w:rsidR="00174BEF">
        <w:rPr>
          <w:rFonts w:ascii="Arial" w:hAnsi="Arial" w:cs="Arial"/>
          <w:b/>
          <w:bCs/>
        </w:rPr>
        <w:t>1</w:t>
      </w:r>
      <w:r>
        <w:rPr>
          <w:rFonts w:ascii="Arial" w:hAnsi="Arial" w:cs="Arial"/>
          <w:b/>
          <w:bCs/>
        </w:rPr>
        <w:t xml:space="preserve"> </w:t>
      </w:r>
      <w:r w:rsidR="00174BEF">
        <w:rPr>
          <w:rFonts w:ascii="Arial" w:hAnsi="Arial" w:cs="Arial"/>
          <w:b/>
          <w:bCs/>
        </w:rPr>
        <w:t>Sustainable Future and Climate Change</w:t>
      </w:r>
    </w:p>
    <w:p w14:paraId="73D4AEC2" w14:textId="77777777" w:rsidR="0064213C" w:rsidRDefault="0064213C" w:rsidP="00C92F8B">
      <w:pPr>
        <w:jc w:val="center"/>
        <w:rPr>
          <w:rFonts w:ascii="Arial" w:hAnsi="Arial" w:cs="Arial"/>
          <w:b/>
          <w:bCs/>
        </w:rPr>
      </w:pPr>
    </w:p>
    <w:p w14:paraId="5E2B9D6E" w14:textId="26E1FC31" w:rsidR="0064213C" w:rsidRDefault="0064213C" w:rsidP="00C92F8B">
      <w:pPr>
        <w:jc w:val="center"/>
        <w:rPr>
          <w:rFonts w:ascii="Arial" w:hAnsi="Arial" w:cs="Arial"/>
          <w:b/>
          <w:bCs/>
        </w:rPr>
      </w:pPr>
      <w:r w:rsidRPr="004C2A29">
        <w:rPr>
          <w:rFonts w:ascii="Arial" w:hAnsi="Arial" w:cs="Arial"/>
        </w:rPr>
        <w:t xml:space="preserve">Answer </w:t>
      </w:r>
      <w:r>
        <w:rPr>
          <w:rFonts w:ascii="Arial" w:hAnsi="Arial" w:cs="Arial"/>
          <w:b/>
          <w:bCs/>
        </w:rPr>
        <w:t>both</w:t>
      </w:r>
      <w:r w:rsidRPr="004C2A29">
        <w:rPr>
          <w:rFonts w:ascii="Arial" w:hAnsi="Arial" w:cs="Arial"/>
        </w:rPr>
        <w:t xml:space="preserve"> questions</w:t>
      </w:r>
    </w:p>
    <w:p w14:paraId="0B840C0E" w14:textId="77777777" w:rsidR="00A55A59" w:rsidRDefault="00A55A59" w:rsidP="00C92F8B">
      <w:pPr>
        <w:jc w:val="center"/>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523"/>
        <w:gridCol w:w="8912"/>
      </w:tblGrid>
      <w:tr w:rsidR="00A55A59" w:rsidRPr="0036690A" w14:paraId="1A57F6F3" w14:textId="77777777" w:rsidTr="002E3731">
        <w:tc>
          <w:tcPr>
            <w:tcW w:w="444" w:type="dxa"/>
          </w:tcPr>
          <w:p w14:paraId="56C962DE" w14:textId="291B3F8D" w:rsidR="00A55A59" w:rsidRPr="0036690A" w:rsidRDefault="00A55A59" w:rsidP="00C41BFA">
            <w:pPr>
              <w:jc w:val="center"/>
              <w:rPr>
                <w:rFonts w:ascii="Arial" w:hAnsi="Arial" w:cs="Arial"/>
                <w:b/>
                <w:bCs/>
              </w:rPr>
            </w:pPr>
            <w:r>
              <w:rPr>
                <w:rFonts w:ascii="Arial" w:hAnsi="Arial" w:cs="Arial"/>
                <w:b/>
                <w:bCs/>
              </w:rPr>
              <w:t>2</w:t>
            </w:r>
          </w:p>
        </w:tc>
        <w:tc>
          <w:tcPr>
            <w:tcW w:w="9435" w:type="dxa"/>
            <w:gridSpan w:val="2"/>
          </w:tcPr>
          <w:p w14:paraId="7E704BF5" w14:textId="300B1E9A" w:rsidR="00A55A59" w:rsidRDefault="00A55A59" w:rsidP="00174BEF">
            <w:pPr>
              <w:jc w:val="both"/>
              <w:rPr>
                <w:rFonts w:ascii="Arial" w:hAnsi="Arial" w:cs="Arial"/>
                <w:lang w:val="en-SG"/>
              </w:rPr>
            </w:pPr>
            <w:r>
              <w:rPr>
                <w:rFonts w:ascii="Arial" w:hAnsi="Arial" w:cs="Arial"/>
                <w:lang w:val="en-SG"/>
              </w:rPr>
              <w:t xml:space="preserve">Resource </w:t>
            </w:r>
            <w:r w:rsidR="0010289B">
              <w:rPr>
                <w:rFonts w:ascii="Arial" w:hAnsi="Arial" w:cs="Arial"/>
                <w:lang w:val="en-SG"/>
              </w:rPr>
              <w:t>4</w:t>
            </w:r>
            <w:r>
              <w:rPr>
                <w:rFonts w:ascii="Arial" w:hAnsi="Arial" w:cs="Arial"/>
                <w:lang w:val="en-SG"/>
              </w:rPr>
              <w:t xml:space="preserve"> shows the </w:t>
            </w:r>
            <w:r w:rsidR="007C190A">
              <w:rPr>
                <w:rFonts w:ascii="Arial" w:hAnsi="Arial" w:cs="Arial"/>
                <w:lang w:val="en-SG"/>
              </w:rPr>
              <w:t>temperature change since the mid-19</w:t>
            </w:r>
            <w:r w:rsidR="007C190A" w:rsidRPr="007C190A">
              <w:rPr>
                <w:rFonts w:ascii="Arial" w:hAnsi="Arial" w:cs="Arial"/>
                <w:vertAlign w:val="superscript"/>
                <w:lang w:val="en-SG"/>
              </w:rPr>
              <w:t>th</w:t>
            </w:r>
            <w:r w:rsidR="007C190A">
              <w:rPr>
                <w:rFonts w:ascii="Arial" w:hAnsi="Arial" w:cs="Arial"/>
                <w:lang w:val="en-SG"/>
              </w:rPr>
              <w:t xml:space="preserve"> century</w:t>
            </w:r>
            <w:r w:rsidR="0038262A">
              <w:rPr>
                <w:rFonts w:ascii="Arial" w:hAnsi="Arial" w:cs="Arial"/>
                <w:lang w:val="en-SG"/>
              </w:rPr>
              <w:t>.</w:t>
            </w:r>
            <w:r w:rsidR="0064213C">
              <w:rPr>
                <w:rFonts w:ascii="Arial" w:hAnsi="Arial" w:cs="Arial"/>
                <w:lang w:val="en-SG"/>
              </w:rPr>
              <w:t xml:space="preserve"> </w:t>
            </w:r>
            <w:r w:rsidR="0038262A">
              <w:rPr>
                <w:rFonts w:ascii="Arial" w:hAnsi="Arial" w:cs="Arial"/>
                <w:lang w:val="en-SG"/>
              </w:rPr>
              <w:t xml:space="preserve">Resource </w:t>
            </w:r>
            <w:r w:rsidR="0010289B">
              <w:rPr>
                <w:rFonts w:ascii="Arial" w:hAnsi="Arial" w:cs="Arial"/>
                <w:lang w:val="en-SG"/>
              </w:rPr>
              <w:t>5</w:t>
            </w:r>
            <w:r w:rsidR="0038262A">
              <w:rPr>
                <w:rFonts w:ascii="Arial" w:hAnsi="Arial" w:cs="Arial"/>
                <w:lang w:val="en-SG"/>
              </w:rPr>
              <w:t xml:space="preserve"> shows the </w:t>
            </w:r>
            <w:r w:rsidR="0038262A" w:rsidRPr="0038262A">
              <w:rPr>
                <w:rFonts w:ascii="Arial" w:hAnsi="Arial" w:cs="Arial"/>
                <w:lang w:val="en-SG"/>
              </w:rPr>
              <w:t xml:space="preserve">20 largest contributors to cumulative </w:t>
            </w:r>
            <w:r w:rsidR="007C190A">
              <w:rPr>
                <w:rFonts w:ascii="Arial" w:hAnsi="Arial" w:cs="Arial"/>
                <w:lang w:val="en-SG"/>
              </w:rPr>
              <w:t>carbon dioxide (</w:t>
            </w:r>
            <w:r w:rsidR="0038262A" w:rsidRPr="0038262A">
              <w:rPr>
                <w:rFonts w:ascii="Arial" w:hAnsi="Arial" w:cs="Arial"/>
                <w:lang w:val="en-SG"/>
              </w:rPr>
              <w:t>CO</w:t>
            </w:r>
            <w:r w:rsidR="0038262A" w:rsidRPr="004C2A29">
              <w:rPr>
                <w:rFonts w:ascii="Arial" w:hAnsi="Arial" w:cs="Arial"/>
                <w:vertAlign w:val="subscript"/>
                <w:lang w:val="en-SG"/>
              </w:rPr>
              <w:t>2</w:t>
            </w:r>
            <w:r w:rsidR="007C190A">
              <w:rPr>
                <w:rFonts w:ascii="Arial" w:hAnsi="Arial" w:cs="Arial"/>
                <w:lang w:val="en-SG"/>
              </w:rPr>
              <w:t>)</w:t>
            </w:r>
            <w:r w:rsidR="0038262A" w:rsidRPr="0038262A">
              <w:rPr>
                <w:rFonts w:ascii="Arial" w:hAnsi="Arial" w:cs="Arial"/>
                <w:lang w:val="en-SG"/>
              </w:rPr>
              <w:t xml:space="preserve"> emissions</w:t>
            </w:r>
            <w:r w:rsidR="007C190A">
              <w:rPr>
                <w:rFonts w:ascii="Arial" w:hAnsi="Arial" w:cs="Arial"/>
                <w:lang w:val="en-SG"/>
              </w:rPr>
              <w:t xml:space="preserve"> from </w:t>
            </w:r>
            <w:r w:rsidR="0038262A" w:rsidRPr="0038262A">
              <w:rPr>
                <w:rFonts w:ascii="Arial" w:hAnsi="Arial" w:cs="Arial"/>
                <w:lang w:val="en-SG"/>
              </w:rPr>
              <w:t>185</w:t>
            </w:r>
            <w:r w:rsidR="007C190A">
              <w:rPr>
                <w:rFonts w:ascii="Arial" w:hAnsi="Arial" w:cs="Arial"/>
                <w:lang w:val="en-SG"/>
              </w:rPr>
              <w:t xml:space="preserve">0 to </w:t>
            </w:r>
            <w:r w:rsidR="0038262A" w:rsidRPr="0038262A">
              <w:rPr>
                <w:rFonts w:ascii="Arial" w:hAnsi="Arial" w:cs="Arial"/>
                <w:lang w:val="en-SG"/>
              </w:rPr>
              <w:t>2021</w:t>
            </w:r>
            <w:r w:rsidR="0038262A">
              <w:rPr>
                <w:rFonts w:ascii="Arial" w:hAnsi="Arial" w:cs="Arial"/>
                <w:lang w:val="en-SG"/>
              </w:rPr>
              <w:t>.</w:t>
            </w:r>
          </w:p>
          <w:p w14:paraId="452AE9CB" w14:textId="7FEDBF07" w:rsidR="00174BEF" w:rsidRPr="0036690A" w:rsidRDefault="00174BEF" w:rsidP="00174BEF">
            <w:pPr>
              <w:jc w:val="both"/>
              <w:rPr>
                <w:rFonts w:ascii="Arial" w:hAnsi="Arial" w:cs="Arial"/>
                <w:lang w:val="en-SG"/>
              </w:rPr>
            </w:pPr>
          </w:p>
        </w:tc>
      </w:tr>
      <w:tr w:rsidR="00A55A59" w:rsidRPr="0036690A" w14:paraId="74E7FD1D" w14:textId="77777777" w:rsidTr="002E3731">
        <w:tc>
          <w:tcPr>
            <w:tcW w:w="444" w:type="dxa"/>
          </w:tcPr>
          <w:p w14:paraId="3BA998D3" w14:textId="77777777" w:rsidR="00A55A59" w:rsidRPr="0036690A" w:rsidRDefault="00A55A59" w:rsidP="00C41BFA">
            <w:pPr>
              <w:jc w:val="center"/>
              <w:rPr>
                <w:rFonts w:ascii="Arial" w:hAnsi="Arial" w:cs="Arial"/>
              </w:rPr>
            </w:pPr>
          </w:p>
        </w:tc>
        <w:tc>
          <w:tcPr>
            <w:tcW w:w="523" w:type="dxa"/>
          </w:tcPr>
          <w:p w14:paraId="7458BA9B" w14:textId="77777777" w:rsidR="00A55A59" w:rsidRPr="0036690A" w:rsidRDefault="00A55A59" w:rsidP="00C41BFA">
            <w:pPr>
              <w:jc w:val="center"/>
              <w:rPr>
                <w:rFonts w:ascii="Arial" w:hAnsi="Arial" w:cs="Arial"/>
              </w:rPr>
            </w:pPr>
            <w:r w:rsidRPr="0036690A">
              <w:rPr>
                <w:rFonts w:ascii="Arial" w:hAnsi="Arial" w:cs="Arial"/>
                <w:b/>
              </w:rPr>
              <w:t>(a)</w:t>
            </w:r>
          </w:p>
        </w:tc>
        <w:tc>
          <w:tcPr>
            <w:tcW w:w="8912" w:type="dxa"/>
          </w:tcPr>
          <w:p w14:paraId="0AFBB1FD" w14:textId="196D0F50" w:rsidR="00A55A59" w:rsidRPr="00C06D9B" w:rsidRDefault="0038262A" w:rsidP="004C2A29">
            <w:pPr>
              <w:ind w:right="-43"/>
              <w:jc w:val="both"/>
              <w:rPr>
                <w:rFonts w:ascii="Arial" w:hAnsi="Arial" w:cs="Arial"/>
                <w:lang w:val="en-SG"/>
              </w:rPr>
            </w:pPr>
            <w:r w:rsidRPr="0038262A">
              <w:rPr>
                <w:rFonts w:ascii="Arial" w:hAnsi="Arial" w:cs="Arial"/>
                <w:lang w:val="en-SG"/>
              </w:rPr>
              <w:t xml:space="preserve">Describe the pattern of </w:t>
            </w:r>
            <w:r w:rsidR="007C190A">
              <w:rPr>
                <w:rFonts w:ascii="Arial" w:hAnsi="Arial" w:cs="Arial"/>
                <w:lang w:val="en-SG"/>
              </w:rPr>
              <w:t xml:space="preserve">temperature anomalies shown in Resource </w:t>
            </w:r>
            <w:r w:rsidR="0010289B">
              <w:rPr>
                <w:rFonts w:ascii="Arial" w:hAnsi="Arial" w:cs="Arial"/>
                <w:lang w:val="en-SG"/>
              </w:rPr>
              <w:t>4</w:t>
            </w:r>
            <w:r w:rsidR="007C190A">
              <w:rPr>
                <w:rFonts w:ascii="Arial" w:hAnsi="Arial" w:cs="Arial"/>
                <w:lang w:val="en-SG"/>
              </w:rPr>
              <w:t xml:space="preserve">.                  </w:t>
            </w:r>
            <w:r w:rsidR="00911860">
              <w:rPr>
                <w:rFonts w:ascii="Arial" w:hAnsi="Arial" w:cs="Arial"/>
                <w:lang w:val="en-SG"/>
              </w:rPr>
              <w:t xml:space="preserve"> </w:t>
            </w:r>
            <w:r w:rsidR="000F5AE3">
              <w:rPr>
                <w:rFonts w:ascii="Arial" w:hAnsi="Arial" w:cs="Arial"/>
                <w:lang w:val="en-SG"/>
              </w:rPr>
              <w:t>[</w:t>
            </w:r>
            <w:r w:rsidR="00EA134B">
              <w:rPr>
                <w:rFonts w:ascii="Arial" w:hAnsi="Arial" w:cs="Arial"/>
                <w:lang w:val="en-SG"/>
              </w:rPr>
              <w:t>4</w:t>
            </w:r>
            <w:r w:rsidR="000F5AE3">
              <w:rPr>
                <w:rFonts w:ascii="Arial" w:hAnsi="Arial" w:cs="Arial"/>
                <w:lang w:val="en-SG"/>
              </w:rPr>
              <w:t>]</w:t>
            </w:r>
            <w:r w:rsidRPr="0038262A">
              <w:rPr>
                <w:rFonts w:ascii="Arial" w:hAnsi="Arial" w:cs="Arial"/>
                <w:lang w:val="en-SG"/>
              </w:rPr>
              <w:t xml:space="preserve">                      </w:t>
            </w:r>
          </w:p>
        </w:tc>
      </w:tr>
      <w:tr w:rsidR="00A55A59" w:rsidRPr="0036690A" w14:paraId="1FEAE7C7" w14:textId="77777777" w:rsidTr="002E3731">
        <w:tc>
          <w:tcPr>
            <w:tcW w:w="444" w:type="dxa"/>
          </w:tcPr>
          <w:p w14:paraId="02E6494F" w14:textId="77777777" w:rsidR="00A55A59" w:rsidRPr="0036690A" w:rsidRDefault="00A55A59" w:rsidP="00C41BFA">
            <w:pPr>
              <w:jc w:val="center"/>
              <w:rPr>
                <w:rFonts w:ascii="Arial" w:hAnsi="Arial" w:cs="Arial"/>
              </w:rPr>
            </w:pPr>
          </w:p>
        </w:tc>
        <w:tc>
          <w:tcPr>
            <w:tcW w:w="523" w:type="dxa"/>
          </w:tcPr>
          <w:p w14:paraId="57971445" w14:textId="77777777" w:rsidR="00A55A59" w:rsidRPr="0036690A" w:rsidRDefault="00A55A59" w:rsidP="00C41BFA">
            <w:pPr>
              <w:jc w:val="center"/>
              <w:rPr>
                <w:rFonts w:ascii="Arial" w:hAnsi="Arial" w:cs="Arial"/>
              </w:rPr>
            </w:pPr>
          </w:p>
        </w:tc>
        <w:tc>
          <w:tcPr>
            <w:tcW w:w="8912" w:type="dxa"/>
          </w:tcPr>
          <w:p w14:paraId="4461CDD0" w14:textId="77777777" w:rsidR="00A55A59" w:rsidRPr="0038262A" w:rsidRDefault="00A55A59" w:rsidP="004C2A29">
            <w:pPr>
              <w:ind w:right="-43"/>
              <w:rPr>
                <w:rFonts w:ascii="Arial" w:hAnsi="Arial" w:cs="Arial"/>
              </w:rPr>
            </w:pPr>
          </w:p>
          <w:p w14:paraId="59F17A3A" w14:textId="77777777" w:rsidR="00A448A3" w:rsidRPr="0038262A" w:rsidRDefault="00A448A3" w:rsidP="004C2A29">
            <w:pPr>
              <w:ind w:right="-43"/>
              <w:rPr>
                <w:rFonts w:ascii="Arial" w:hAnsi="Arial" w:cs="Arial"/>
              </w:rPr>
            </w:pPr>
          </w:p>
        </w:tc>
      </w:tr>
      <w:tr w:rsidR="00A55A59" w:rsidRPr="0036690A" w14:paraId="58AE646C" w14:textId="77777777" w:rsidTr="002E3731">
        <w:tc>
          <w:tcPr>
            <w:tcW w:w="444" w:type="dxa"/>
          </w:tcPr>
          <w:p w14:paraId="11CA7591" w14:textId="77777777" w:rsidR="00A55A59" w:rsidRPr="0036690A" w:rsidRDefault="00A55A59" w:rsidP="00C41BFA">
            <w:pPr>
              <w:jc w:val="center"/>
              <w:rPr>
                <w:rFonts w:ascii="Arial" w:hAnsi="Arial" w:cs="Arial"/>
              </w:rPr>
            </w:pPr>
          </w:p>
        </w:tc>
        <w:tc>
          <w:tcPr>
            <w:tcW w:w="523" w:type="dxa"/>
          </w:tcPr>
          <w:p w14:paraId="1F0CFEF7" w14:textId="77777777" w:rsidR="00A55A59" w:rsidRPr="0036690A" w:rsidRDefault="00A55A59" w:rsidP="00C41BFA">
            <w:pPr>
              <w:jc w:val="center"/>
              <w:rPr>
                <w:rFonts w:ascii="Arial" w:hAnsi="Arial" w:cs="Arial"/>
              </w:rPr>
            </w:pPr>
            <w:r w:rsidRPr="0036690A">
              <w:rPr>
                <w:rFonts w:ascii="Arial" w:hAnsi="Arial" w:cs="Arial"/>
                <w:b/>
              </w:rPr>
              <w:t>(b)</w:t>
            </w:r>
          </w:p>
        </w:tc>
        <w:tc>
          <w:tcPr>
            <w:tcW w:w="8912" w:type="dxa"/>
          </w:tcPr>
          <w:p w14:paraId="509E018D" w14:textId="12A6987D" w:rsidR="00A55A59" w:rsidRPr="0036690A" w:rsidRDefault="007C190A" w:rsidP="00C678BE">
            <w:pPr>
              <w:ind w:right="-43"/>
              <w:jc w:val="both"/>
              <w:rPr>
                <w:rFonts w:ascii="Arial" w:hAnsi="Arial" w:cs="Arial"/>
                <w:lang w:val="en-SG"/>
              </w:rPr>
            </w:pPr>
            <w:r>
              <w:rPr>
                <w:rFonts w:ascii="Arial" w:hAnsi="Arial" w:cs="Arial"/>
                <w:lang w:val="en-SG"/>
              </w:rPr>
              <w:t>Compare the pattern</w:t>
            </w:r>
            <w:r w:rsidR="00125213">
              <w:rPr>
                <w:rFonts w:ascii="Arial" w:hAnsi="Arial" w:cs="Arial"/>
                <w:lang w:val="en-SG"/>
              </w:rPr>
              <w:t>s</w:t>
            </w:r>
            <w:r>
              <w:rPr>
                <w:rFonts w:ascii="Arial" w:hAnsi="Arial" w:cs="Arial"/>
                <w:lang w:val="en-SG"/>
              </w:rPr>
              <w:t xml:space="preserve"> of CO</w:t>
            </w:r>
            <w:r w:rsidRPr="004C2A29">
              <w:rPr>
                <w:rFonts w:ascii="Arial" w:hAnsi="Arial" w:cs="Arial"/>
                <w:vertAlign w:val="subscript"/>
                <w:lang w:val="en-SG"/>
              </w:rPr>
              <w:t>2</w:t>
            </w:r>
            <w:r>
              <w:rPr>
                <w:rFonts w:ascii="Arial" w:hAnsi="Arial" w:cs="Arial"/>
                <w:lang w:val="en-SG"/>
              </w:rPr>
              <w:t xml:space="preserve"> emission</w:t>
            </w:r>
            <w:r w:rsidR="00125213">
              <w:rPr>
                <w:rFonts w:ascii="Arial" w:hAnsi="Arial" w:cs="Arial"/>
                <w:lang w:val="en-SG"/>
              </w:rPr>
              <w:t>s</w:t>
            </w:r>
            <w:r>
              <w:rPr>
                <w:rFonts w:ascii="Arial" w:hAnsi="Arial" w:cs="Arial"/>
                <w:lang w:val="en-SG"/>
              </w:rPr>
              <w:t xml:space="preserve"> from the top ten countries shown in Resource </w:t>
            </w:r>
            <w:r w:rsidR="00C3409C">
              <w:rPr>
                <w:rFonts w:ascii="Arial" w:hAnsi="Arial" w:cs="Arial"/>
                <w:lang w:val="en-SG"/>
              </w:rPr>
              <w:t>5.</w:t>
            </w:r>
            <w:r>
              <w:rPr>
                <w:rFonts w:ascii="Arial" w:hAnsi="Arial" w:cs="Arial"/>
                <w:lang w:val="en-SG"/>
              </w:rPr>
              <w:t xml:space="preserve">                                                                                                                              </w:t>
            </w:r>
            <w:r w:rsidR="00911860">
              <w:rPr>
                <w:rFonts w:ascii="Arial" w:hAnsi="Arial" w:cs="Arial"/>
                <w:lang w:val="en-SG"/>
              </w:rPr>
              <w:t xml:space="preserve">   </w:t>
            </w:r>
            <w:r>
              <w:rPr>
                <w:rFonts w:ascii="Arial" w:hAnsi="Arial" w:cs="Arial"/>
                <w:lang w:val="en-SG"/>
              </w:rPr>
              <w:t>[</w:t>
            </w:r>
            <w:r w:rsidR="00F03502">
              <w:rPr>
                <w:rFonts w:ascii="Arial" w:hAnsi="Arial" w:cs="Arial"/>
                <w:lang w:val="en-SG"/>
              </w:rPr>
              <w:t>4</w:t>
            </w:r>
            <w:r>
              <w:rPr>
                <w:rFonts w:ascii="Arial" w:hAnsi="Arial" w:cs="Arial"/>
                <w:lang w:val="en-SG"/>
              </w:rPr>
              <w:t>]</w:t>
            </w:r>
          </w:p>
        </w:tc>
      </w:tr>
      <w:tr w:rsidR="00A55A59" w:rsidRPr="0036690A" w14:paraId="7BC373A4" w14:textId="77777777" w:rsidTr="002E3731">
        <w:tc>
          <w:tcPr>
            <w:tcW w:w="444" w:type="dxa"/>
          </w:tcPr>
          <w:p w14:paraId="354F7A26" w14:textId="77777777" w:rsidR="00A55A59" w:rsidRPr="0036690A" w:rsidRDefault="00A55A59" w:rsidP="00C41BFA">
            <w:pPr>
              <w:jc w:val="center"/>
              <w:rPr>
                <w:rFonts w:ascii="Arial" w:hAnsi="Arial" w:cs="Arial"/>
              </w:rPr>
            </w:pPr>
          </w:p>
        </w:tc>
        <w:tc>
          <w:tcPr>
            <w:tcW w:w="523" w:type="dxa"/>
          </w:tcPr>
          <w:p w14:paraId="450DC165" w14:textId="77777777" w:rsidR="00A55A59" w:rsidRPr="0036690A" w:rsidRDefault="00A55A59" w:rsidP="00C41BFA">
            <w:pPr>
              <w:jc w:val="center"/>
              <w:rPr>
                <w:rFonts w:ascii="Arial" w:hAnsi="Arial" w:cs="Arial"/>
                <w:b/>
              </w:rPr>
            </w:pPr>
          </w:p>
        </w:tc>
        <w:tc>
          <w:tcPr>
            <w:tcW w:w="8912" w:type="dxa"/>
          </w:tcPr>
          <w:p w14:paraId="5C5F770D" w14:textId="77777777" w:rsidR="00A55A59" w:rsidRDefault="00A55A59" w:rsidP="004C2A29">
            <w:pPr>
              <w:ind w:right="-43"/>
              <w:rPr>
                <w:rFonts w:ascii="Arial" w:hAnsi="Arial" w:cs="Arial"/>
              </w:rPr>
            </w:pPr>
          </w:p>
          <w:p w14:paraId="3BC1255F" w14:textId="77777777" w:rsidR="00A448A3" w:rsidRPr="0036690A" w:rsidRDefault="00A448A3" w:rsidP="004C2A29">
            <w:pPr>
              <w:ind w:right="-43"/>
              <w:rPr>
                <w:rFonts w:ascii="Arial" w:hAnsi="Arial" w:cs="Arial"/>
              </w:rPr>
            </w:pPr>
          </w:p>
        </w:tc>
      </w:tr>
      <w:tr w:rsidR="00A55A59" w:rsidRPr="0036690A" w14:paraId="7DB42D04" w14:textId="77777777" w:rsidTr="002E3731">
        <w:tc>
          <w:tcPr>
            <w:tcW w:w="444" w:type="dxa"/>
          </w:tcPr>
          <w:p w14:paraId="14385B62" w14:textId="77777777" w:rsidR="00A55A59" w:rsidRPr="0036690A" w:rsidRDefault="00A55A59" w:rsidP="00C41BFA">
            <w:pPr>
              <w:jc w:val="center"/>
              <w:rPr>
                <w:rFonts w:ascii="Arial" w:hAnsi="Arial" w:cs="Arial"/>
              </w:rPr>
            </w:pPr>
          </w:p>
        </w:tc>
        <w:tc>
          <w:tcPr>
            <w:tcW w:w="523" w:type="dxa"/>
          </w:tcPr>
          <w:p w14:paraId="51167B5E" w14:textId="77777777" w:rsidR="00A55A59" w:rsidRPr="0036690A" w:rsidRDefault="00A55A59" w:rsidP="00C41BFA">
            <w:pPr>
              <w:jc w:val="center"/>
              <w:rPr>
                <w:rFonts w:ascii="Arial" w:hAnsi="Arial" w:cs="Arial"/>
                <w:b/>
              </w:rPr>
            </w:pPr>
            <w:r w:rsidRPr="0036690A">
              <w:rPr>
                <w:rFonts w:ascii="Arial" w:hAnsi="Arial" w:cs="Arial"/>
                <w:b/>
              </w:rPr>
              <w:t>(c)</w:t>
            </w:r>
          </w:p>
        </w:tc>
        <w:tc>
          <w:tcPr>
            <w:tcW w:w="8912" w:type="dxa"/>
          </w:tcPr>
          <w:p w14:paraId="6687AAE6" w14:textId="37BF143A" w:rsidR="00A55A59" w:rsidRPr="0036690A" w:rsidRDefault="007C190A" w:rsidP="00C678BE">
            <w:pPr>
              <w:ind w:right="-43"/>
              <w:jc w:val="both"/>
              <w:rPr>
                <w:rFonts w:ascii="Arial" w:hAnsi="Arial" w:cs="Arial"/>
              </w:rPr>
            </w:pPr>
            <w:r>
              <w:rPr>
                <w:rFonts w:ascii="Arial" w:hAnsi="Arial" w:cs="Arial"/>
              </w:rPr>
              <w:t>Explain why the areas showing the greatest increase in temperature</w:t>
            </w:r>
            <w:r w:rsidR="00EA134B">
              <w:rPr>
                <w:rFonts w:ascii="Arial" w:hAnsi="Arial" w:cs="Arial"/>
              </w:rPr>
              <w:t xml:space="preserve"> in Resource </w:t>
            </w:r>
            <w:r w:rsidR="0010289B">
              <w:rPr>
                <w:rFonts w:ascii="Arial" w:hAnsi="Arial" w:cs="Arial"/>
              </w:rPr>
              <w:t>4</w:t>
            </w:r>
            <w:r w:rsidR="00EA134B">
              <w:rPr>
                <w:rFonts w:ascii="Arial" w:hAnsi="Arial" w:cs="Arial"/>
              </w:rPr>
              <w:t xml:space="preserve"> </w:t>
            </w:r>
            <w:r w:rsidR="00125213">
              <w:rPr>
                <w:rFonts w:ascii="Arial" w:hAnsi="Arial" w:cs="Arial"/>
              </w:rPr>
              <w:t>do not</w:t>
            </w:r>
            <w:r w:rsidR="00EA134B">
              <w:rPr>
                <w:rFonts w:ascii="Arial" w:hAnsi="Arial" w:cs="Arial"/>
              </w:rPr>
              <w:t xml:space="preserve"> necessarily </w:t>
            </w:r>
            <w:r w:rsidR="00125213">
              <w:rPr>
                <w:rFonts w:ascii="Arial" w:hAnsi="Arial" w:cs="Arial"/>
              </w:rPr>
              <w:t xml:space="preserve">correspond to the countries </w:t>
            </w:r>
            <w:r w:rsidR="00EA134B">
              <w:rPr>
                <w:rFonts w:ascii="Arial" w:hAnsi="Arial" w:cs="Arial"/>
              </w:rPr>
              <w:t>with greatest CO</w:t>
            </w:r>
            <w:r w:rsidR="00EA134B" w:rsidRPr="004C2A29">
              <w:rPr>
                <w:rFonts w:ascii="Arial" w:hAnsi="Arial" w:cs="Arial"/>
                <w:vertAlign w:val="subscript"/>
              </w:rPr>
              <w:t>2</w:t>
            </w:r>
            <w:r w:rsidR="00EA134B">
              <w:rPr>
                <w:rFonts w:ascii="Arial" w:hAnsi="Arial" w:cs="Arial"/>
              </w:rPr>
              <w:t xml:space="preserve"> emissions</w:t>
            </w:r>
            <w:r w:rsidR="00D338A3">
              <w:rPr>
                <w:rFonts w:ascii="Arial" w:hAnsi="Arial" w:cs="Arial"/>
              </w:rPr>
              <w:t xml:space="preserve"> shown in Resource </w:t>
            </w:r>
            <w:r w:rsidR="0010289B">
              <w:rPr>
                <w:rFonts w:ascii="Arial" w:hAnsi="Arial" w:cs="Arial"/>
              </w:rPr>
              <w:t>5</w:t>
            </w:r>
            <w:r w:rsidR="00125213">
              <w:rPr>
                <w:rFonts w:ascii="Arial" w:hAnsi="Arial" w:cs="Arial"/>
              </w:rPr>
              <w:t xml:space="preserve">.                                                                                                           </w:t>
            </w:r>
            <w:r w:rsidR="00D338A3">
              <w:rPr>
                <w:rFonts w:ascii="Arial" w:hAnsi="Arial" w:cs="Arial"/>
              </w:rPr>
              <w:t>[</w:t>
            </w:r>
            <w:r w:rsidR="00E72883">
              <w:rPr>
                <w:rFonts w:ascii="Arial" w:hAnsi="Arial" w:cs="Arial"/>
              </w:rPr>
              <w:t>4</w:t>
            </w:r>
            <w:r w:rsidR="00D338A3">
              <w:rPr>
                <w:rFonts w:ascii="Arial" w:hAnsi="Arial" w:cs="Arial"/>
              </w:rPr>
              <w:t>]</w:t>
            </w:r>
            <w:r w:rsidR="00EA134B">
              <w:rPr>
                <w:rFonts w:ascii="Arial" w:hAnsi="Arial" w:cs="Arial"/>
              </w:rPr>
              <w:t xml:space="preserve">                </w:t>
            </w:r>
          </w:p>
        </w:tc>
      </w:tr>
      <w:tr w:rsidR="00A55A59" w:rsidRPr="0036690A" w14:paraId="26257F5A" w14:textId="77777777" w:rsidTr="002E3731">
        <w:tc>
          <w:tcPr>
            <w:tcW w:w="444" w:type="dxa"/>
          </w:tcPr>
          <w:p w14:paraId="042FEF23" w14:textId="77777777" w:rsidR="00A55A59" w:rsidRPr="0036690A" w:rsidRDefault="00A55A59" w:rsidP="00C41BFA">
            <w:pPr>
              <w:jc w:val="center"/>
              <w:rPr>
                <w:rFonts w:ascii="Arial" w:hAnsi="Arial" w:cs="Arial"/>
              </w:rPr>
            </w:pPr>
          </w:p>
        </w:tc>
        <w:tc>
          <w:tcPr>
            <w:tcW w:w="523" w:type="dxa"/>
          </w:tcPr>
          <w:p w14:paraId="3DF5CEC8" w14:textId="77777777" w:rsidR="00A55A59" w:rsidRPr="0036690A" w:rsidRDefault="00A55A59" w:rsidP="00C41BFA">
            <w:pPr>
              <w:jc w:val="center"/>
              <w:rPr>
                <w:rFonts w:ascii="Arial" w:hAnsi="Arial" w:cs="Arial"/>
                <w:b/>
              </w:rPr>
            </w:pPr>
          </w:p>
        </w:tc>
        <w:tc>
          <w:tcPr>
            <w:tcW w:w="8912" w:type="dxa"/>
          </w:tcPr>
          <w:p w14:paraId="7076C47E" w14:textId="77777777" w:rsidR="00A55A59" w:rsidRDefault="00A55A59" w:rsidP="00C678BE">
            <w:pPr>
              <w:ind w:right="-43"/>
              <w:rPr>
                <w:rFonts w:ascii="Arial" w:hAnsi="Arial" w:cs="Arial"/>
              </w:rPr>
            </w:pPr>
          </w:p>
          <w:p w14:paraId="1A0AA9EC" w14:textId="77777777" w:rsidR="00A448A3" w:rsidRPr="0036690A" w:rsidRDefault="00A448A3" w:rsidP="00C678BE">
            <w:pPr>
              <w:ind w:right="-43"/>
              <w:rPr>
                <w:rFonts w:ascii="Arial" w:hAnsi="Arial" w:cs="Arial"/>
              </w:rPr>
            </w:pPr>
          </w:p>
        </w:tc>
      </w:tr>
      <w:tr w:rsidR="00A55A59" w:rsidRPr="0036690A" w14:paraId="71E02DCC" w14:textId="77777777" w:rsidTr="002E3731">
        <w:tc>
          <w:tcPr>
            <w:tcW w:w="444" w:type="dxa"/>
          </w:tcPr>
          <w:p w14:paraId="07937784" w14:textId="77777777" w:rsidR="00A55A59" w:rsidRPr="0036690A" w:rsidRDefault="00A55A59" w:rsidP="00C41BFA">
            <w:pPr>
              <w:jc w:val="center"/>
              <w:rPr>
                <w:rFonts w:ascii="Arial" w:hAnsi="Arial" w:cs="Arial"/>
              </w:rPr>
            </w:pPr>
          </w:p>
        </w:tc>
        <w:tc>
          <w:tcPr>
            <w:tcW w:w="523" w:type="dxa"/>
          </w:tcPr>
          <w:p w14:paraId="3F5CB1EF" w14:textId="77777777" w:rsidR="00A55A59" w:rsidRPr="0036690A" w:rsidRDefault="00A55A59" w:rsidP="00C41BFA">
            <w:pPr>
              <w:jc w:val="center"/>
              <w:rPr>
                <w:rFonts w:ascii="Arial" w:hAnsi="Arial" w:cs="Arial"/>
                <w:b/>
              </w:rPr>
            </w:pPr>
            <w:r w:rsidRPr="0036690A">
              <w:rPr>
                <w:rFonts w:ascii="Arial" w:hAnsi="Arial" w:cs="Arial"/>
                <w:b/>
              </w:rPr>
              <w:t>(d)</w:t>
            </w:r>
          </w:p>
        </w:tc>
        <w:tc>
          <w:tcPr>
            <w:tcW w:w="8912" w:type="dxa"/>
          </w:tcPr>
          <w:p w14:paraId="6222F364" w14:textId="49EE43AD" w:rsidR="00A55A59" w:rsidRPr="0036690A" w:rsidRDefault="00E72883" w:rsidP="00953AC5">
            <w:pPr>
              <w:ind w:right="-43"/>
              <w:jc w:val="both"/>
              <w:rPr>
                <w:rFonts w:ascii="Arial" w:hAnsi="Arial" w:cs="Arial"/>
              </w:rPr>
            </w:pPr>
            <w:r w:rsidRPr="00125213">
              <w:rPr>
                <w:rFonts w:ascii="Arial" w:hAnsi="Arial" w:cs="Arial"/>
              </w:rPr>
              <w:t xml:space="preserve">Explain </w:t>
            </w:r>
            <w:r w:rsidRPr="00F707B3">
              <w:rPr>
                <w:rFonts w:ascii="Arial" w:hAnsi="Arial" w:cs="Arial"/>
              </w:rPr>
              <w:t>two</w:t>
            </w:r>
            <w:r w:rsidRPr="00125213">
              <w:rPr>
                <w:rFonts w:ascii="Arial" w:hAnsi="Arial" w:cs="Arial"/>
              </w:rPr>
              <w:t xml:space="preserve"> arguments</w:t>
            </w:r>
            <w:r>
              <w:rPr>
                <w:rFonts w:ascii="Arial" w:hAnsi="Arial" w:cs="Arial"/>
              </w:rPr>
              <w:t xml:space="preserve"> that support</w:t>
            </w:r>
            <w:r w:rsidR="00EA134B">
              <w:rPr>
                <w:rFonts w:ascii="Arial" w:hAnsi="Arial" w:cs="Arial"/>
              </w:rPr>
              <w:t xml:space="preserve"> </w:t>
            </w:r>
            <w:r>
              <w:rPr>
                <w:rFonts w:ascii="Arial" w:hAnsi="Arial" w:cs="Arial"/>
              </w:rPr>
              <w:t xml:space="preserve">the view that </w:t>
            </w:r>
            <w:r w:rsidR="00EA134B">
              <w:rPr>
                <w:rFonts w:ascii="Arial" w:hAnsi="Arial" w:cs="Arial"/>
              </w:rPr>
              <w:t>contemporary climate change is caused by human activi</w:t>
            </w:r>
            <w:r>
              <w:rPr>
                <w:rFonts w:ascii="Arial" w:hAnsi="Arial" w:cs="Arial"/>
              </w:rPr>
              <w:t>ties</w:t>
            </w:r>
            <w:r w:rsidR="00EA134B">
              <w:rPr>
                <w:rFonts w:ascii="Arial" w:hAnsi="Arial" w:cs="Arial"/>
              </w:rPr>
              <w:t xml:space="preserve">.                                                                                                   </w:t>
            </w:r>
            <w:r w:rsidR="00911860">
              <w:rPr>
                <w:rFonts w:ascii="Arial" w:hAnsi="Arial" w:cs="Arial"/>
              </w:rPr>
              <w:t xml:space="preserve"> </w:t>
            </w:r>
            <w:r w:rsidR="005B0490">
              <w:rPr>
                <w:rFonts w:ascii="Arial" w:hAnsi="Arial" w:cs="Arial"/>
              </w:rPr>
              <w:t xml:space="preserve"> </w:t>
            </w:r>
            <w:r w:rsidR="00EA134B">
              <w:rPr>
                <w:rFonts w:ascii="Arial" w:hAnsi="Arial" w:cs="Arial"/>
              </w:rPr>
              <w:t>[</w:t>
            </w:r>
            <w:r w:rsidR="00F03502">
              <w:rPr>
                <w:rFonts w:ascii="Arial" w:hAnsi="Arial" w:cs="Arial"/>
              </w:rPr>
              <w:t>4</w:t>
            </w:r>
            <w:r w:rsidR="00EA134B">
              <w:rPr>
                <w:rFonts w:ascii="Arial" w:hAnsi="Arial" w:cs="Arial"/>
              </w:rPr>
              <w:t xml:space="preserve">]                                                                                                                                                                                                               </w:t>
            </w:r>
          </w:p>
        </w:tc>
      </w:tr>
      <w:tr w:rsidR="00A55A59" w:rsidRPr="0036690A" w14:paraId="46632FDF" w14:textId="77777777" w:rsidTr="002E3731">
        <w:tc>
          <w:tcPr>
            <w:tcW w:w="444" w:type="dxa"/>
          </w:tcPr>
          <w:p w14:paraId="4049EF95" w14:textId="77777777" w:rsidR="00A55A59" w:rsidRPr="0036690A" w:rsidRDefault="00A55A59" w:rsidP="00C41BFA">
            <w:pPr>
              <w:jc w:val="center"/>
              <w:rPr>
                <w:rFonts w:ascii="Arial" w:hAnsi="Arial" w:cs="Arial"/>
              </w:rPr>
            </w:pPr>
          </w:p>
        </w:tc>
        <w:tc>
          <w:tcPr>
            <w:tcW w:w="523" w:type="dxa"/>
          </w:tcPr>
          <w:p w14:paraId="6F79065C" w14:textId="77777777" w:rsidR="00A55A59" w:rsidRPr="0036690A" w:rsidRDefault="00A55A59" w:rsidP="00C41BFA">
            <w:pPr>
              <w:jc w:val="center"/>
              <w:rPr>
                <w:rFonts w:ascii="Arial" w:hAnsi="Arial" w:cs="Arial"/>
                <w:b/>
              </w:rPr>
            </w:pPr>
          </w:p>
        </w:tc>
        <w:tc>
          <w:tcPr>
            <w:tcW w:w="8912" w:type="dxa"/>
          </w:tcPr>
          <w:p w14:paraId="6954A73D" w14:textId="77777777" w:rsidR="00A55A59" w:rsidRDefault="00A55A59" w:rsidP="00953AC5">
            <w:pPr>
              <w:ind w:right="-43"/>
              <w:jc w:val="both"/>
              <w:rPr>
                <w:rFonts w:ascii="Arial" w:hAnsi="Arial" w:cs="Arial"/>
              </w:rPr>
            </w:pPr>
          </w:p>
          <w:p w14:paraId="10F5F275" w14:textId="77777777" w:rsidR="00A448A3" w:rsidRPr="0036690A" w:rsidRDefault="00A448A3" w:rsidP="00953AC5">
            <w:pPr>
              <w:ind w:right="-43"/>
              <w:jc w:val="both"/>
              <w:rPr>
                <w:rFonts w:ascii="Arial" w:hAnsi="Arial" w:cs="Arial"/>
              </w:rPr>
            </w:pPr>
          </w:p>
        </w:tc>
      </w:tr>
      <w:tr w:rsidR="00A55A59" w:rsidRPr="0036690A" w14:paraId="375EF21A" w14:textId="77777777" w:rsidTr="002E3731">
        <w:tc>
          <w:tcPr>
            <w:tcW w:w="444" w:type="dxa"/>
          </w:tcPr>
          <w:p w14:paraId="66304EC8" w14:textId="77777777" w:rsidR="00A55A59" w:rsidRPr="0036690A" w:rsidRDefault="00A55A59" w:rsidP="00C41BFA">
            <w:pPr>
              <w:jc w:val="center"/>
              <w:rPr>
                <w:rFonts w:ascii="Arial" w:hAnsi="Arial" w:cs="Arial"/>
              </w:rPr>
            </w:pPr>
          </w:p>
        </w:tc>
        <w:tc>
          <w:tcPr>
            <w:tcW w:w="523" w:type="dxa"/>
          </w:tcPr>
          <w:p w14:paraId="664B4783" w14:textId="77777777" w:rsidR="00A55A59" w:rsidRPr="0036690A" w:rsidRDefault="00A55A59" w:rsidP="00C41BFA">
            <w:pPr>
              <w:jc w:val="center"/>
              <w:rPr>
                <w:rFonts w:ascii="Arial" w:hAnsi="Arial" w:cs="Arial"/>
                <w:b/>
              </w:rPr>
            </w:pPr>
            <w:r w:rsidRPr="0036690A">
              <w:rPr>
                <w:rFonts w:ascii="Arial" w:hAnsi="Arial" w:cs="Arial"/>
                <w:b/>
              </w:rPr>
              <w:t>(e)</w:t>
            </w:r>
          </w:p>
        </w:tc>
        <w:tc>
          <w:tcPr>
            <w:tcW w:w="8912" w:type="dxa"/>
          </w:tcPr>
          <w:p w14:paraId="71036C44" w14:textId="594B2118" w:rsidR="00A55A59" w:rsidRDefault="00AB0B4B" w:rsidP="00953AC5">
            <w:pPr>
              <w:ind w:right="-43"/>
              <w:jc w:val="both"/>
              <w:rPr>
                <w:rFonts w:ascii="Arial" w:hAnsi="Arial" w:cs="Arial"/>
              </w:rPr>
            </w:pPr>
            <w:r w:rsidRPr="00125213">
              <w:rPr>
                <w:rFonts w:ascii="Arial" w:hAnsi="Arial" w:cs="Arial"/>
              </w:rPr>
              <w:t xml:space="preserve">Describe </w:t>
            </w:r>
            <w:r w:rsidR="00EA134B" w:rsidRPr="004C2A29">
              <w:rPr>
                <w:rFonts w:ascii="Arial" w:hAnsi="Arial" w:cs="Arial"/>
              </w:rPr>
              <w:t>two</w:t>
            </w:r>
            <w:r w:rsidR="00EA134B" w:rsidRPr="00125213">
              <w:rPr>
                <w:rFonts w:ascii="Arial" w:hAnsi="Arial" w:cs="Arial"/>
              </w:rPr>
              <w:t xml:space="preserve"> natural</w:t>
            </w:r>
            <w:r w:rsidR="00EA134B">
              <w:rPr>
                <w:rFonts w:ascii="Arial" w:hAnsi="Arial" w:cs="Arial"/>
              </w:rPr>
              <w:t xml:space="preserve"> causes of climate change</w:t>
            </w:r>
            <w:r>
              <w:rPr>
                <w:rFonts w:ascii="Arial" w:hAnsi="Arial" w:cs="Arial"/>
              </w:rPr>
              <w:t xml:space="preserve"> leading to glacial and inter-glacial periods.</w:t>
            </w:r>
            <w:r w:rsidR="00A55A59">
              <w:rPr>
                <w:rFonts w:ascii="Arial" w:hAnsi="Arial" w:cs="Arial"/>
              </w:rPr>
              <w:t xml:space="preserve">  </w:t>
            </w:r>
            <w:r>
              <w:rPr>
                <w:rFonts w:ascii="Arial" w:hAnsi="Arial" w:cs="Arial"/>
              </w:rPr>
              <w:t xml:space="preserve">                                                                                                               </w:t>
            </w:r>
            <w:r w:rsidR="00911860">
              <w:rPr>
                <w:rFonts w:ascii="Arial" w:hAnsi="Arial" w:cs="Arial"/>
              </w:rPr>
              <w:t xml:space="preserve">   </w:t>
            </w:r>
            <w:r w:rsidR="005B0490">
              <w:rPr>
                <w:rFonts w:ascii="Arial" w:hAnsi="Arial" w:cs="Arial"/>
              </w:rPr>
              <w:t xml:space="preserve"> </w:t>
            </w:r>
            <w:r>
              <w:rPr>
                <w:rFonts w:ascii="Arial" w:hAnsi="Arial" w:cs="Arial"/>
              </w:rPr>
              <w:t>[6]</w:t>
            </w:r>
            <w:r w:rsidR="00A55A59">
              <w:rPr>
                <w:rFonts w:ascii="Arial" w:hAnsi="Arial" w:cs="Arial"/>
              </w:rPr>
              <w:t xml:space="preserve">   </w:t>
            </w:r>
          </w:p>
          <w:p w14:paraId="2B5D5A53" w14:textId="0C063505" w:rsidR="00A55A59" w:rsidRPr="0036690A" w:rsidRDefault="00A55A59" w:rsidP="00953AC5">
            <w:pPr>
              <w:ind w:right="-43"/>
              <w:jc w:val="both"/>
              <w:rPr>
                <w:rFonts w:ascii="Arial" w:hAnsi="Arial" w:cs="Arial"/>
              </w:rPr>
            </w:pPr>
            <w:r>
              <w:rPr>
                <w:rFonts w:ascii="Arial" w:hAnsi="Arial" w:cs="Arial"/>
              </w:rPr>
              <w:t xml:space="preserve">                                                                                                                             </w:t>
            </w:r>
          </w:p>
        </w:tc>
      </w:tr>
    </w:tbl>
    <w:p w14:paraId="769B962B" w14:textId="77777777" w:rsidR="0010289B" w:rsidRDefault="0010289B" w:rsidP="002C0F42">
      <w:pPr>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523"/>
        <w:gridCol w:w="8912"/>
      </w:tblGrid>
      <w:tr w:rsidR="002C0F42" w:rsidRPr="0036690A" w14:paraId="76AF4CBD" w14:textId="77777777" w:rsidTr="002E3731">
        <w:tc>
          <w:tcPr>
            <w:tcW w:w="444" w:type="dxa"/>
          </w:tcPr>
          <w:p w14:paraId="34FA905C" w14:textId="4E5AC91D" w:rsidR="002C0F42" w:rsidRPr="0036690A" w:rsidRDefault="002C0F42" w:rsidP="00860536">
            <w:pPr>
              <w:jc w:val="center"/>
              <w:rPr>
                <w:rFonts w:ascii="Arial" w:hAnsi="Arial" w:cs="Arial"/>
                <w:b/>
                <w:bCs/>
              </w:rPr>
            </w:pPr>
            <w:r>
              <w:rPr>
                <w:rFonts w:ascii="Arial" w:hAnsi="Arial" w:cs="Arial"/>
                <w:b/>
                <w:bCs/>
              </w:rPr>
              <w:t>3</w:t>
            </w:r>
          </w:p>
        </w:tc>
        <w:tc>
          <w:tcPr>
            <w:tcW w:w="9435" w:type="dxa"/>
            <w:gridSpan w:val="2"/>
          </w:tcPr>
          <w:p w14:paraId="63FDF29D" w14:textId="23A878B7" w:rsidR="009C2402" w:rsidRDefault="002C0F42" w:rsidP="00860536">
            <w:pPr>
              <w:jc w:val="both"/>
              <w:rPr>
                <w:rFonts w:ascii="Arial" w:hAnsi="Arial" w:cs="Arial"/>
                <w:lang w:val="en-SG"/>
              </w:rPr>
            </w:pPr>
            <w:r>
              <w:rPr>
                <w:rFonts w:ascii="Arial" w:hAnsi="Arial" w:cs="Arial"/>
                <w:lang w:val="en-SG"/>
              </w:rPr>
              <w:t>Resource</w:t>
            </w:r>
            <w:r w:rsidR="0010289B">
              <w:rPr>
                <w:rFonts w:ascii="Arial" w:hAnsi="Arial" w:cs="Arial"/>
                <w:lang w:val="en-SG"/>
              </w:rPr>
              <w:t xml:space="preserve"> 6</w:t>
            </w:r>
            <w:r>
              <w:rPr>
                <w:rFonts w:ascii="Arial" w:hAnsi="Arial" w:cs="Arial"/>
                <w:lang w:val="en-SG"/>
              </w:rPr>
              <w:t xml:space="preserve"> shows</w:t>
            </w:r>
            <w:r w:rsidR="009C2402">
              <w:rPr>
                <w:rFonts w:ascii="Arial" w:hAnsi="Arial" w:cs="Arial"/>
                <w:lang w:val="en-SG"/>
              </w:rPr>
              <w:t xml:space="preserve"> photographs of the London docklands in 1968 and 2018. Resource </w:t>
            </w:r>
            <w:r w:rsidR="0010289B">
              <w:rPr>
                <w:rFonts w:ascii="Arial" w:hAnsi="Arial" w:cs="Arial"/>
                <w:lang w:val="en-SG"/>
              </w:rPr>
              <w:t xml:space="preserve">7 </w:t>
            </w:r>
            <w:r w:rsidR="009C2402">
              <w:rPr>
                <w:rFonts w:ascii="Arial" w:hAnsi="Arial" w:cs="Arial"/>
                <w:lang w:val="en-SG"/>
              </w:rPr>
              <w:t>shows</w:t>
            </w:r>
            <w:r w:rsidR="002E6164">
              <w:rPr>
                <w:rFonts w:ascii="Arial" w:hAnsi="Arial" w:cs="Arial"/>
                <w:lang w:val="en-SG"/>
              </w:rPr>
              <w:t xml:space="preserve"> the </w:t>
            </w:r>
            <w:bookmarkStart w:id="0" w:name="_Hlk174616955"/>
            <w:r w:rsidR="002E6164">
              <w:rPr>
                <w:rFonts w:ascii="Arial" w:hAnsi="Arial" w:cs="Arial"/>
                <w:lang w:val="en-SG"/>
              </w:rPr>
              <w:t>population</w:t>
            </w:r>
            <w:r w:rsidR="009C2402">
              <w:rPr>
                <w:rFonts w:ascii="Arial" w:hAnsi="Arial" w:cs="Arial"/>
                <w:lang w:val="en-SG"/>
              </w:rPr>
              <w:t xml:space="preserve"> </w:t>
            </w:r>
            <w:r w:rsidR="002E6164">
              <w:rPr>
                <w:rFonts w:ascii="Arial" w:hAnsi="Arial" w:cs="Arial"/>
                <w:lang w:val="en-SG"/>
              </w:rPr>
              <w:t xml:space="preserve">changes </w:t>
            </w:r>
            <w:r w:rsidR="009C2402">
              <w:rPr>
                <w:rFonts w:ascii="Arial" w:hAnsi="Arial" w:cs="Arial"/>
                <w:lang w:val="en-SG"/>
              </w:rPr>
              <w:t xml:space="preserve">in </w:t>
            </w:r>
            <w:r w:rsidR="002E6164">
              <w:rPr>
                <w:rFonts w:ascii="Arial" w:hAnsi="Arial" w:cs="Arial"/>
                <w:lang w:val="en-SG"/>
              </w:rPr>
              <w:t xml:space="preserve">the </w:t>
            </w:r>
            <w:r w:rsidR="009C2402">
              <w:rPr>
                <w:rFonts w:ascii="Arial" w:hAnsi="Arial" w:cs="Arial"/>
                <w:lang w:val="en-SG"/>
              </w:rPr>
              <w:t>London docklands</w:t>
            </w:r>
            <w:r w:rsidR="002E6164">
              <w:rPr>
                <w:rFonts w:ascii="Arial" w:hAnsi="Arial" w:cs="Arial"/>
                <w:lang w:val="en-SG"/>
              </w:rPr>
              <w:t xml:space="preserve"> towns from 1801</w:t>
            </w:r>
            <w:r w:rsidR="00AA102A">
              <w:rPr>
                <w:rFonts w:ascii="Arial" w:hAnsi="Arial" w:cs="Arial"/>
                <w:lang w:val="en-SG"/>
              </w:rPr>
              <w:t xml:space="preserve"> to </w:t>
            </w:r>
            <w:r w:rsidR="002E6164">
              <w:rPr>
                <w:rFonts w:ascii="Arial" w:hAnsi="Arial" w:cs="Arial"/>
                <w:lang w:val="en-SG"/>
              </w:rPr>
              <w:t>2019</w:t>
            </w:r>
            <w:bookmarkEnd w:id="0"/>
            <w:r w:rsidR="002E6164">
              <w:rPr>
                <w:rFonts w:ascii="Arial" w:hAnsi="Arial" w:cs="Arial"/>
                <w:lang w:val="en-SG"/>
              </w:rPr>
              <w:t xml:space="preserve">. </w:t>
            </w:r>
            <w:r w:rsidR="000B5584">
              <w:rPr>
                <w:rFonts w:ascii="Arial" w:hAnsi="Arial" w:cs="Arial"/>
                <w:lang w:val="en-SG"/>
              </w:rPr>
              <w:t xml:space="preserve">Resource </w:t>
            </w:r>
            <w:r w:rsidR="0010289B">
              <w:rPr>
                <w:rFonts w:ascii="Arial" w:hAnsi="Arial" w:cs="Arial"/>
                <w:lang w:val="en-SG"/>
              </w:rPr>
              <w:t>8</w:t>
            </w:r>
            <w:r w:rsidR="000B5584">
              <w:rPr>
                <w:rFonts w:ascii="Arial" w:hAnsi="Arial" w:cs="Arial"/>
                <w:lang w:val="en-SG"/>
              </w:rPr>
              <w:t xml:space="preserve"> shows an article about Canary Wharf.</w:t>
            </w:r>
          </w:p>
          <w:p w14:paraId="5607720D" w14:textId="77777777" w:rsidR="002C0F42" w:rsidRPr="0036690A" w:rsidRDefault="002C0F42" w:rsidP="00860536">
            <w:pPr>
              <w:jc w:val="both"/>
              <w:rPr>
                <w:rFonts w:ascii="Arial" w:hAnsi="Arial" w:cs="Arial"/>
                <w:lang w:val="en-SG"/>
              </w:rPr>
            </w:pPr>
          </w:p>
        </w:tc>
      </w:tr>
      <w:tr w:rsidR="002C0F42" w:rsidRPr="0036690A" w14:paraId="24D9A344" w14:textId="77777777" w:rsidTr="002E3731">
        <w:tc>
          <w:tcPr>
            <w:tcW w:w="444" w:type="dxa"/>
          </w:tcPr>
          <w:p w14:paraId="3E1FDDB4" w14:textId="77777777" w:rsidR="002C0F42" w:rsidRPr="0036690A" w:rsidRDefault="002C0F42" w:rsidP="00860536">
            <w:pPr>
              <w:jc w:val="center"/>
              <w:rPr>
                <w:rFonts w:ascii="Arial" w:hAnsi="Arial" w:cs="Arial"/>
              </w:rPr>
            </w:pPr>
          </w:p>
        </w:tc>
        <w:tc>
          <w:tcPr>
            <w:tcW w:w="523" w:type="dxa"/>
          </w:tcPr>
          <w:p w14:paraId="678923B8" w14:textId="77777777" w:rsidR="002C0F42" w:rsidRPr="0036690A" w:rsidRDefault="002C0F42" w:rsidP="00860536">
            <w:pPr>
              <w:jc w:val="center"/>
              <w:rPr>
                <w:rFonts w:ascii="Arial" w:hAnsi="Arial" w:cs="Arial"/>
              </w:rPr>
            </w:pPr>
            <w:r w:rsidRPr="0036690A">
              <w:rPr>
                <w:rFonts w:ascii="Arial" w:hAnsi="Arial" w:cs="Arial"/>
                <w:b/>
              </w:rPr>
              <w:t>(a)</w:t>
            </w:r>
          </w:p>
        </w:tc>
        <w:tc>
          <w:tcPr>
            <w:tcW w:w="8912" w:type="dxa"/>
          </w:tcPr>
          <w:p w14:paraId="132C482D" w14:textId="67842C46" w:rsidR="002C0F42" w:rsidRPr="00C06D9B" w:rsidRDefault="009C2402" w:rsidP="004C2A29">
            <w:pPr>
              <w:ind w:right="-40"/>
              <w:jc w:val="both"/>
              <w:rPr>
                <w:rFonts w:ascii="Arial" w:hAnsi="Arial" w:cs="Arial"/>
                <w:lang w:val="en-SG"/>
              </w:rPr>
            </w:pPr>
            <w:r w:rsidRPr="009C2402">
              <w:rPr>
                <w:rFonts w:ascii="Arial" w:hAnsi="Arial" w:cs="Arial"/>
                <w:lang w:val="en-SG"/>
              </w:rPr>
              <w:t xml:space="preserve">Using Resource </w:t>
            </w:r>
            <w:r w:rsidR="0010289B">
              <w:rPr>
                <w:rFonts w:ascii="Arial" w:hAnsi="Arial" w:cs="Arial"/>
                <w:lang w:val="en-SG"/>
              </w:rPr>
              <w:t>6</w:t>
            </w:r>
            <w:r w:rsidRPr="009C2402">
              <w:rPr>
                <w:rFonts w:ascii="Arial" w:hAnsi="Arial" w:cs="Arial"/>
                <w:lang w:val="en-SG"/>
              </w:rPr>
              <w:t xml:space="preserve">, describe the </w:t>
            </w:r>
            <w:r>
              <w:rPr>
                <w:rFonts w:ascii="Arial" w:hAnsi="Arial" w:cs="Arial"/>
                <w:lang w:val="en-SG"/>
              </w:rPr>
              <w:t xml:space="preserve">changes in the London docklands from 1968 to 2018 </w:t>
            </w:r>
            <w:r w:rsidRPr="009C2402">
              <w:rPr>
                <w:rFonts w:ascii="Arial" w:hAnsi="Arial" w:cs="Arial"/>
                <w:lang w:val="en-SG"/>
              </w:rPr>
              <w:t>.</w:t>
            </w:r>
            <w:r w:rsidR="002E6164">
              <w:rPr>
                <w:rFonts w:ascii="Arial" w:hAnsi="Arial" w:cs="Arial"/>
                <w:lang w:val="en-SG"/>
              </w:rPr>
              <w:t xml:space="preserve">                                                                                                                    </w:t>
            </w:r>
            <w:r w:rsidRPr="009C2402">
              <w:rPr>
                <w:rFonts w:ascii="Arial" w:hAnsi="Arial" w:cs="Arial"/>
                <w:lang w:val="en-SG"/>
              </w:rPr>
              <w:t xml:space="preserve"> </w:t>
            </w:r>
            <w:r w:rsidR="002C0F42">
              <w:rPr>
                <w:rFonts w:ascii="Arial" w:hAnsi="Arial" w:cs="Arial"/>
                <w:lang w:val="en-SG"/>
              </w:rPr>
              <w:t>[</w:t>
            </w:r>
            <w:r w:rsidR="000B5584">
              <w:rPr>
                <w:rFonts w:ascii="Arial" w:hAnsi="Arial" w:cs="Arial"/>
                <w:lang w:val="en-SG"/>
              </w:rPr>
              <w:t>4</w:t>
            </w:r>
            <w:r w:rsidR="002C0F42">
              <w:rPr>
                <w:rFonts w:ascii="Arial" w:hAnsi="Arial" w:cs="Arial"/>
                <w:lang w:val="en-SG"/>
              </w:rPr>
              <w:t>]</w:t>
            </w:r>
          </w:p>
        </w:tc>
      </w:tr>
      <w:tr w:rsidR="002C0F42" w:rsidRPr="0036690A" w14:paraId="71E8C973" w14:textId="77777777" w:rsidTr="002E3731">
        <w:tc>
          <w:tcPr>
            <w:tcW w:w="444" w:type="dxa"/>
          </w:tcPr>
          <w:p w14:paraId="4C593507" w14:textId="77777777" w:rsidR="002C0F42" w:rsidRPr="0036690A" w:rsidRDefault="002C0F42" w:rsidP="00860536">
            <w:pPr>
              <w:jc w:val="center"/>
              <w:rPr>
                <w:rFonts w:ascii="Arial" w:hAnsi="Arial" w:cs="Arial"/>
              </w:rPr>
            </w:pPr>
          </w:p>
        </w:tc>
        <w:tc>
          <w:tcPr>
            <w:tcW w:w="523" w:type="dxa"/>
          </w:tcPr>
          <w:p w14:paraId="155438C5" w14:textId="77777777" w:rsidR="002C0F42" w:rsidRPr="0036690A" w:rsidRDefault="002C0F42" w:rsidP="00860536">
            <w:pPr>
              <w:jc w:val="center"/>
              <w:rPr>
                <w:rFonts w:ascii="Arial" w:hAnsi="Arial" w:cs="Arial"/>
              </w:rPr>
            </w:pPr>
          </w:p>
        </w:tc>
        <w:tc>
          <w:tcPr>
            <w:tcW w:w="8912" w:type="dxa"/>
          </w:tcPr>
          <w:p w14:paraId="0B7AD752" w14:textId="77777777" w:rsidR="002C0F42" w:rsidRDefault="002C0F42" w:rsidP="004C2A29">
            <w:pPr>
              <w:ind w:right="-40"/>
              <w:rPr>
                <w:rFonts w:ascii="Arial" w:hAnsi="Arial" w:cs="Arial"/>
              </w:rPr>
            </w:pPr>
          </w:p>
          <w:p w14:paraId="5B128E45" w14:textId="77777777" w:rsidR="002E6164" w:rsidRPr="0036690A" w:rsidRDefault="002E6164" w:rsidP="004C2A29">
            <w:pPr>
              <w:ind w:right="-40"/>
              <w:rPr>
                <w:rFonts w:ascii="Arial" w:hAnsi="Arial" w:cs="Arial"/>
              </w:rPr>
            </w:pPr>
          </w:p>
        </w:tc>
      </w:tr>
      <w:tr w:rsidR="002C0F42" w:rsidRPr="0036690A" w14:paraId="39C2A4A7" w14:textId="77777777" w:rsidTr="002E3731">
        <w:tc>
          <w:tcPr>
            <w:tcW w:w="444" w:type="dxa"/>
          </w:tcPr>
          <w:p w14:paraId="0A853F8F" w14:textId="77777777" w:rsidR="002C0F42" w:rsidRPr="0036690A" w:rsidRDefault="002C0F42" w:rsidP="00860536">
            <w:pPr>
              <w:jc w:val="center"/>
              <w:rPr>
                <w:rFonts w:ascii="Arial" w:hAnsi="Arial" w:cs="Arial"/>
              </w:rPr>
            </w:pPr>
          </w:p>
        </w:tc>
        <w:tc>
          <w:tcPr>
            <w:tcW w:w="523" w:type="dxa"/>
          </w:tcPr>
          <w:p w14:paraId="34E41150" w14:textId="77777777" w:rsidR="002C0F42" w:rsidRPr="0036690A" w:rsidRDefault="002C0F42" w:rsidP="00860536">
            <w:pPr>
              <w:jc w:val="center"/>
              <w:rPr>
                <w:rFonts w:ascii="Arial" w:hAnsi="Arial" w:cs="Arial"/>
              </w:rPr>
            </w:pPr>
            <w:r w:rsidRPr="0036690A">
              <w:rPr>
                <w:rFonts w:ascii="Arial" w:hAnsi="Arial" w:cs="Arial"/>
                <w:b/>
              </w:rPr>
              <w:t>(b)</w:t>
            </w:r>
          </w:p>
        </w:tc>
        <w:tc>
          <w:tcPr>
            <w:tcW w:w="8912" w:type="dxa"/>
          </w:tcPr>
          <w:p w14:paraId="1789867E" w14:textId="7A1C16E5" w:rsidR="00F7391E" w:rsidRDefault="009C2402">
            <w:pPr>
              <w:ind w:right="-40"/>
              <w:jc w:val="both"/>
              <w:rPr>
                <w:rFonts w:ascii="Arial" w:hAnsi="Arial" w:cs="Arial"/>
              </w:rPr>
            </w:pPr>
            <w:r>
              <w:rPr>
                <w:rFonts w:ascii="Arial" w:hAnsi="Arial" w:cs="Arial"/>
                <w:lang w:val="en-SG"/>
              </w:rPr>
              <w:t xml:space="preserve">Explain the </w:t>
            </w:r>
            <w:r w:rsidR="00504EC3" w:rsidRPr="009C2402">
              <w:rPr>
                <w:rFonts w:ascii="Arial" w:hAnsi="Arial" w:cs="Arial"/>
              </w:rPr>
              <w:t>economic</w:t>
            </w:r>
            <w:r w:rsidRPr="009C2402">
              <w:rPr>
                <w:rFonts w:ascii="Arial" w:hAnsi="Arial" w:cs="Arial"/>
              </w:rPr>
              <w:t xml:space="preserve"> reasons for urban reimaging efforts</w:t>
            </w:r>
            <w:r>
              <w:rPr>
                <w:rFonts w:ascii="Arial" w:hAnsi="Arial" w:cs="Arial"/>
              </w:rPr>
              <w:t>.</w:t>
            </w:r>
            <w:r w:rsidR="002E6164">
              <w:rPr>
                <w:rFonts w:ascii="Arial" w:hAnsi="Arial" w:cs="Arial"/>
              </w:rPr>
              <w:t xml:space="preserve">   </w:t>
            </w:r>
            <w:r w:rsidR="00F7391E">
              <w:rPr>
                <w:rFonts w:ascii="Arial" w:hAnsi="Arial" w:cs="Arial"/>
              </w:rPr>
              <w:t xml:space="preserve">                 </w:t>
            </w:r>
            <w:r w:rsidR="000D17A8">
              <w:rPr>
                <w:rFonts w:ascii="Arial" w:hAnsi="Arial" w:cs="Arial"/>
              </w:rPr>
              <w:t xml:space="preserve">                </w:t>
            </w:r>
            <w:r w:rsidR="00F7391E">
              <w:rPr>
                <w:rFonts w:ascii="Arial" w:hAnsi="Arial" w:cs="Arial"/>
              </w:rPr>
              <w:t>[4]</w:t>
            </w:r>
            <w:r w:rsidR="002E6164">
              <w:rPr>
                <w:rFonts w:ascii="Arial" w:hAnsi="Arial" w:cs="Arial"/>
              </w:rPr>
              <w:t xml:space="preserve">                             </w:t>
            </w:r>
          </w:p>
          <w:p w14:paraId="2C790507" w14:textId="0676E3C9" w:rsidR="002C0F42" w:rsidRPr="004C2A29" w:rsidRDefault="002C0F42" w:rsidP="004C2A29">
            <w:pPr>
              <w:ind w:right="-40"/>
              <w:jc w:val="both"/>
              <w:rPr>
                <w:rFonts w:ascii="Arial" w:hAnsi="Arial" w:cs="Arial"/>
              </w:rPr>
            </w:pPr>
          </w:p>
        </w:tc>
      </w:tr>
      <w:tr w:rsidR="002C0F42" w:rsidRPr="0036690A" w14:paraId="74450166" w14:textId="77777777" w:rsidTr="002E3731">
        <w:tc>
          <w:tcPr>
            <w:tcW w:w="444" w:type="dxa"/>
          </w:tcPr>
          <w:p w14:paraId="7B335C9A" w14:textId="77777777" w:rsidR="002C0F42" w:rsidRPr="0036690A" w:rsidRDefault="002C0F42" w:rsidP="00860536">
            <w:pPr>
              <w:jc w:val="center"/>
              <w:rPr>
                <w:rFonts w:ascii="Arial" w:hAnsi="Arial" w:cs="Arial"/>
              </w:rPr>
            </w:pPr>
          </w:p>
        </w:tc>
        <w:tc>
          <w:tcPr>
            <w:tcW w:w="523" w:type="dxa"/>
          </w:tcPr>
          <w:p w14:paraId="7C747A26" w14:textId="77777777" w:rsidR="002C0F42" w:rsidRPr="0036690A" w:rsidRDefault="002C0F42" w:rsidP="00860536">
            <w:pPr>
              <w:jc w:val="center"/>
              <w:rPr>
                <w:rFonts w:ascii="Arial" w:hAnsi="Arial" w:cs="Arial"/>
                <w:b/>
              </w:rPr>
            </w:pPr>
          </w:p>
        </w:tc>
        <w:tc>
          <w:tcPr>
            <w:tcW w:w="8912" w:type="dxa"/>
          </w:tcPr>
          <w:p w14:paraId="1B7F0DE6" w14:textId="77777777" w:rsidR="002E6164" w:rsidRPr="0036690A" w:rsidRDefault="002E6164" w:rsidP="004C2A29">
            <w:pPr>
              <w:ind w:right="-40"/>
              <w:rPr>
                <w:rFonts w:ascii="Arial" w:hAnsi="Arial" w:cs="Arial"/>
              </w:rPr>
            </w:pPr>
          </w:p>
        </w:tc>
      </w:tr>
      <w:tr w:rsidR="002C0F42" w:rsidRPr="0036690A" w14:paraId="0C284DA9" w14:textId="77777777" w:rsidTr="002E3731">
        <w:tc>
          <w:tcPr>
            <w:tcW w:w="444" w:type="dxa"/>
          </w:tcPr>
          <w:p w14:paraId="1653A5E3" w14:textId="77777777" w:rsidR="002C0F42" w:rsidRPr="0036690A" w:rsidRDefault="002C0F42" w:rsidP="00860536">
            <w:pPr>
              <w:jc w:val="center"/>
              <w:rPr>
                <w:rFonts w:ascii="Arial" w:hAnsi="Arial" w:cs="Arial"/>
              </w:rPr>
            </w:pPr>
          </w:p>
        </w:tc>
        <w:tc>
          <w:tcPr>
            <w:tcW w:w="523" w:type="dxa"/>
          </w:tcPr>
          <w:p w14:paraId="220FA472" w14:textId="77777777" w:rsidR="002C0F42" w:rsidRPr="0036690A" w:rsidRDefault="002C0F42" w:rsidP="00860536">
            <w:pPr>
              <w:jc w:val="center"/>
              <w:rPr>
                <w:rFonts w:ascii="Arial" w:hAnsi="Arial" w:cs="Arial"/>
                <w:b/>
              </w:rPr>
            </w:pPr>
            <w:r w:rsidRPr="0036690A">
              <w:rPr>
                <w:rFonts w:ascii="Arial" w:hAnsi="Arial" w:cs="Arial"/>
                <w:b/>
              </w:rPr>
              <w:t>(c)</w:t>
            </w:r>
          </w:p>
        </w:tc>
        <w:tc>
          <w:tcPr>
            <w:tcW w:w="8912" w:type="dxa"/>
          </w:tcPr>
          <w:p w14:paraId="4D247EFB" w14:textId="07EEAE26" w:rsidR="002C0F42" w:rsidRPr="0036690A" w:rsidRDefault="009C2402" w:rsidP="001C3D6B">
            <w:pPr>
              <w:ind w:right="-40"/>
              <w:jc w:val="both"/>
              <w:rPr>
                <w:rFonts w:ascii="Arial" w:hAnsi="Arial" w:cs="Arial"/>
              </w:rPr>
            </w:pPr>
            <w:r>
              <w:rPr>
                <w:rFonts w:ascii="Arial" w:hAnsi="Arial" w:cs="Arial"/>
              </w:rPr>
              <w:t>Describe the changes</w:t>
            </w:r>
            <w:r w:rsidR="002E6164">
              <w:rPr>
                <w:rFonts w:ascii="Arial" w:hAnsi="Arial" w:cs="Arial"/>
              </w:rPr>
              <w:t xml:space="preserve"> in population in the London Dockland towns</w:t>
            </w:r>
            <w:r>
              <w:rPr>
                <w:rFonts w:ascii="Arial" w:hAnsi="Arial" w:cs="Arial"/>
              </w:rPr>
              <w:t xml:space="preserve"> </w:t>
            </w:r>
            <w:r w:rsidR="002E6164">
              <w:rPr>
                <w:rFonts w:ascii="Arial" w:hAnsi="Arial" w:cs="Arial"/>
              </w:rPr>
              <w:t>from 1801</w:t>
            </w:r>
            <w:r w:rsidR="001C3D6B">
              <w:rPr>
                <w:rFonts w:ascii="Arial" w:hAnsi="Arial" w:cs="Arial"/>
              </w:rPr>
              <w:t xml:space="preserve"> to </w:t>
            </w:r>
            <w:r w:rsidR="002E6164">
              <w:rPr>
                <w:rFonts w:ascii="Arial" w:hAnsi="Arial" w:cs="Arial"/>
              </w:rPr>
              <w:t>2019</w:t>
            </w:r>
            <w:r w:rsidR="000B5584">
              <w:rPr>
                <w:rFonts w:ascii="Arial" w:hAnsi="Arial" w:cs="Arial"/>
              </w:rPr>
              <w:t xml:space="preserve"> as shown in Resource </w:t>
            </w:r>
            <w:r w:rsidR="0010289B">
              <w:rPr>
                <w:rFonts w:ascii="Arial" w:hAnsi="Arial" w:cs="Arial"/>
              </w:rPr>
              <w:t>7.</w:t>
            </w:r>
            <w:r w:rsidR="002C0F42">
              <w:rPr>
                <w:rFonts w:ascii="Arial" w:hAnsi="Arial" w:cs="Arial"/>
              </w:rPr>
              <w:t xml:space="preserve"> </w:t>
            </w:r>
            <w:r w:rsidR="002E6164">
              <w:rPr>
                <w:rFonts w:ascii="Arial" w:hAnsi="Arial" w:cs="Arial"/>
              </w:rPr>
              <w:t xml:space="preserve">                                                                                          </w:t>
            </w:r>
            <w:r w:rsidR="002C0F42">
              <w:rPr>
                <w:rFonts w:ascii="Arial" w:hAnsi="Arial" w:cs="Arial"/>
              </w:rPr>
              <w:t>[</w:t>
            </w:r>
            <w:r w:rsidR="000B5584">
              <w:rPr>
                <w:rFonts w:ascii="Arial" w:hAnsi="Arial" w:cs="Arial"/>
              </w:rPr>
              <w:t>4</w:t>
            </w:r>
            <w:r w:rsidR="002C0F42">
              <w:rPr>
                <w:rFonts w:ascii="Arial" w:hAnsi="Arial" w:cs="Arial"/>
              </w:rPr>
              <w:t>]</w:t>
            </w:r>
            <w:r w:rsidR="002C0F42" w:rsidRPr="0036690A">
              <w:rPr>
                <w:rFonts w:ascii="Arial" w:hAnsi="Arial" w:cs="Arial"/>
              </w:rPr>
              <w:t xml:space="preserve">                                                                                                   </w:t>
            </w:r>
          </w:p>
        </w:tc>
      </w:tr>
      <w:tr w:rsidR="002C0F42" w:rsidRPr="0036690A" w14:paraId="30F659FB" w14:textId="77777777" w:rsidTr="002E3731">
        <w:tc>
          <w:tcPr>
            <w:tcW w:w="444" w:type="dxa"/>
          </w:tcPr>
          <w:p w14:paraId="01380425" w14:textId="77777777" w:rsidR="002C0F42" w:rsidRPr="0036690A" w:rsidRDefault="002C0F42" w:rsidP="00860536">
            <w:pPr>
              <w:jc w:val="center"/>
              <w:rPr>
                <w:rFonts w:ascii="Arial" w:hAnsi="Arial" w:cs="Arial"/>
              </w:rPr>
            </w:pPr>
          </w:p>
        </w:tc>
        <w:tc>
          <w:tcPr>
            <w:tcW w:w="523" w:type="dxa"/>
          </w:tcPr>
          <w:p w14:paraId="5D03B84F" w14:textId="77777777" w:rsidR="002C0F42" w:rsidRPr="0036690A" w:rsidRDefault="002C0F42" w:rsidP="00860536">
            <w:pPr>
              <w:jc w:val="center"/>
              <w:rPr>
                <w:rFonts w:ascii="Arial" w:hAnsi="Arial" w:cs="Arial"/>
                <w:b/>
              </w:rPr>
            </w:pPr>
          </w:p>
        </w:tc>
        <w:tc>
          <w:tcPr>
            <w:tcW w:w="8912" w:type="dxa"/>
          </w:tcPr>
          <w:p w14:paraId="5D1DD653" w14:textId="77777777" w:rsidR="002C0F42" w:rsidRDefault="002C0F42" w:rsidP="004C2A29">
            <w:pPr>
              <w:ind w:right="-40"/>
              <w:rPr>
                <w:rFonts w:ascii="Arial" w:hAnsi="Arial" w:cs="Arial"/>
              </w:rPr>
            </w:pPr>
          </w:p>
          <w:p w14:paraId="72C2A9BB" w14:textId="77777777" w:rsidR="000B5584" w:rsidRPr="0036690A" w:rsidRDefault="000B5584" w:rsidP="004C2A29">
            <w:pPr>
              <w:ind w:right="-40"/>
              <w:rPr>
                <w:rFonts w:ascii="Arial" w:hAnsi="Arial" w:cs="Arial"/>
              </w:rPr>
            </w:pPr>
          </w:p>
        </w:tc>
      </w:tr>
      <w:tr w:rsidR="002C0F42" w:rsidRPr="0036690A" w14:paraId="153A93EC" w14:textId="77777777" w:rsidTr="002E3731">
        <w:tc>
          <w:tcPr>
            <w:tcW w:w="444" w:type="dxa"/>
          </w:tcPr>
          <w:p w14:paraId="75E6AD26" w14:textId="77777777" w:rsidR="002C0F42" w:rsidRPr="0036690A" w:rsidRDefault="002C0F42" w:rsidP="00860536">
            <w:pPr>
              <w:jc w:val="center"/>
              <w:rPr>
                <w:rFonts w:ascii="Arial" w:hAnsi="Arial" w:cs="Arial"/>
              </w:rPr>
            </w:pPr>
          </w:p>
        </w:tc>
        <w:tc>
          <w:tcPr>
            <w:tcW w:w="523" w:type="dxa"/>
          </w:tcPr>
          <w:p w14:paraId="2D8D8923" w14:textId="77777777" w:rsidR="002C0F42" w:rsidRPr="0036690A" w:rsidRDefault="002C0F42" w:rsidP="00860536">
            <w:pPr>
              <w:jc w:val="center"/>
              <w:rPr>
                <w:rFonts w:ascii="Arial" w:hAnsi="Arial" w:cs="Arial"/>
                <w:b/>
              </w:rPr>
            </w:pPr>
            <w:r w:rsidRPr="0036690A">
              <w:rPr>
                <w:rFonts w:ascii="Arial" w:hAnsi="Arial" w:cs="Arial"/>
                <w:b/>
              </w:rPr>
              <w:t>(d)</w:t>
            </w:r>
          </w:p>
        </w:tc>
        <w:tc>
          <w:tcPr>
            <w:tcW w:w="8912" w:type="dxa"/>
          </w:tcPr>
          <w:p w14:paraId="29D2C0C8" w14:textId="61DB075F" w:rsidR="002C0F42" w:rsidRPr="0036690A" w:rsidRDefault="002E6164" w:rsidP="004C2A29">
            <w:pPr>
              <w:ind w:right="-40"/>
              <w:jc w:val="both"/>
              <w:rPr>
                <w:rFonts w:ascii="Arial" w:hAnsi="Arial" w:cs="Arial"/>
              </w:rPr>
            </w:pPr>
            <w:r>
              <w:rPr>
                <w:rFonts w:ascii="Arial" w:hAnsi="Arial" w:cs="Arial"/>
              </w:rPr>
              <w:t>With reference to Resource</w:t>
            </w:r>
            <w:r w:rsidR="0010289B">
              <w:rPr>
                <w:rFonts w:ascii="Arial" w:hAnsi="Arial" w:cs="Arial"/>
              </w:rPr>
              <w:t xml:space="preserve"> 8</w:t>
            </w:r>
            <w:r>
              <w:rPr>
                <w:rFonts w:ascii="Arial" w:hAnsi="Arial" w:cs="Arial"/>
              </w:rPr>
              <w:t xml:space="preserve">, explain the </w:t>
            </w:r>
            <w:r w:rsidR="000B5584">
              <w:rPr>
                <w:rFonts w:ascii="Arial" w:hAnsi="Arial" w:cs="Arial"/>
              </w:rPr>
              <w:t>impacts of urban reimaging on s</w:t>
            </w:r>
            <w:r w:rsidR="000B5584" w:rsidRPr="000B5584">
              <w:rPr>
                <w:rFonts w:ascii="Arial" w:hAnsi="Arial" w:cs="Arial"/>
              </w:rPr>
              <w:t>ustainable urban development</w:t>
            </w:r>
            <w:r w:rsidR="000B5584">
              <w:rPr>
                <w:rFonts w:ascii="Arial" w:hAnsi="Arial" w:cs="Arial"/>
              </w:rPr>
              <w:t xml:space="preserve">.                                                                            </w:t>
            </w:r>
            <w:r w:rsidR="001C3D6B">
              <w:rPr>
                <w:rFonts w:ascii="Arial" w:hAnsi="Arial" w:cs="Arial"/>
              </w:rPr>
              <w:t xml:space="preserve">  </w:t>
            </w:r>
            <w:r w:rsidR="000B5584">
              <w:rPr>
                <w:rFonts w:ascii="Arial" w:hAnsi="Arial" w:cs="Arial"/>
              </w:rPr>
              <w:t xml:space="preserve">[6]    </w:t>
            </w:r>
          </w:p>
        </w:tc>
      </w:tr>
      <w:tr w:rsidR="002C0F42" w:rsidRPr="0036690A" w14:paraId="7B671464" w14:textId="77777777" w:rsidTr="002E3731">
        <w:tc>
          <w:tcPr>
            <w:tcW w:w="444" w:type="dxa"/>
          </w:tcPr>
          <w:p w14:paraId="0349815B" w14:textId="77777777" w:rsidR="002C0F42" w:rsidRPr="0036690A" w:rsidRDefault="002C0F42" w:rsidP="00860536">
            <w:pPr>
              <w:jc w:val="center"/>
              <w:rPr>
                <w:rFonts w:ascii="Arial" w:hAnsi="Arial" w:cs="Arial"/>
              </w:rPr>
            </w:pPr>
          </w:p>
        </w:tc>
        <w:tc>
          <w:tcPr>
            <w:tcW w:w="523" w:type="dxa"/>
          </w:tcPr>
          <w:p w14:paraId="35F43183" w14:textId="77777777" w:rsidR="002C0F42" w:rsidRPr="0036690A" w:rsidRDefault="002C0F42" w:rsidP="00860536">
            <w:pPr>
              <w:jc w:val="center"/>
              <w:rPr>
                <w:rFonts w:ascii="Arial" w:hAnsi="Arial" w:cs="Arial"/>
                <w:b/>
              </w:rPr>
            </w:pPr>
          </w:p>
        </w:tc>
        <w:tc>
          <w:tcPr>
            <w:tcW w:w="8912" w:type="dxa"/>
          </w:tcPr>
          <w:p w14:paraId="046C4CE0" w14:textId="77777777" w:rsidR="002C0F42" w:rsidRDefault="002C0F42" w:rsidP="004C2A29">
            <w:pPr>
              <w:ind w:right="-40"/>
              <w:jc w:val="both"/>
              <w:rPr>
                <w:rFonts w:ascii="Arial" w:hAnsi="Arial" w:cs="Arial"/>
              </w:rPr>
            </w:pPr>
          </w:p>
          <w:p w14:paraId="741C43EF" w14:textId="77777777" w:rsidR="000B5584" w:rsidRPr="0036690A" w:rsidRDefault="000B5584" w:rsidP="004C2A29">
            <w:pPr>
              <w:ind w:right="-40"/>
              <w:jc w:val="both"/>
              <w:rPr>
                <w:rFonts w:ascii="Arial" w:hAnsi="Arial" w:cs="Arial"/>
              </w:rPr>
            </w:pPr>
          </w:p>
        </w:tc>
      </w:tr>
      <w:tr w:rsidR="002C0F42" w:rsidRPr="0036690A" w14:paraId="4A47D592" w14:textId="77777777" w:rsidTr="002E3731">
        <w:tc>
          <w:tcPr>
            <w:tcW w:w="444" w:type="dxa"/>
          </w:tcPr>
          <w:p w14:paraId="3C86482C" w14:textId="77777777" w:rsidR="002C0F42" w:rsidRPr="0036690A" w:rsidRDefault="002C0F42" w:rsidP="00860536">
            <w:pPr>
              <w:jc w:val="center"/>
              <w:rPr>
                <w:rFonts w:ascii="Arial" w:hAnsi="Arial" w:cs="Arial"/>
              </w:rPr>
            </w:pPr>
          </w:p>
        </w:tc>
        <w:tc>
          <w:tcPr>
            <w:tcW w:w="523" w:type="dxa"/>
          </w:tcPr>
          <w:p w14:paraId="068BA5F7" w14:textId="77777777" w:rsidR="002C0F42" w:rsidRPr="0036690A" w:rsidRDefault="002C0F42" w:rsidP="00860536">
            <w:pPr>
              <w:jc w:val="center"/>
              <w:rPr>
                <w:rFonts w:ascii="Arial" w:hAnsi="Arial" w:cs="Arial"/>
                <w:b/>
              </w:rPr>
            </w:pPr>
            <w:r w:rsidRPr="0036690A">
              <w:rPr>
                <w:rFonts w:ascii="Arial" w:hAnsi="Arial" w:cs="Arial"/>
                <w:b/>
              </w:rPr>
              <w:t>(e)</w:t>
            </w:r>
          </w:p>
        </w:tc>
        <w:tc>
          <w:tcPr>
            <w:tcW w:w="8912" w:type="dxa"/>
          </w:tcPr>
          <w:p w14:paraId="35FD1CD5" w14:textId="7059D22C" w:rsidR="002C0F42" w:rsidRPr="0036690A" w:rsidRDefault="00BB408C" w:rsidP="004C2A29">
            <w:pPr>
              <w:ind w:right="-40"/>
              <w:jc w:val="both"/>
              <w:rPr>
                <w:rFonts w:ascii="Arial" w:hAnsi="Arial" w:cs="Arial"/>
              </w:rPr>
            </w:pPr>
            <w:r>
              <w:rPr>
                <w:rFonts w:ascii="Arial" w:hAnsi="Arial" w:cs="Arial"/>
              </w:rPr>
              <w:t>Explai</w:t>
            </w:r>
            <w:r w:rsidR="000B5584">
              <w:rPr>
                <w:rFonts w:ascii="Arial" w:hAnsi="Arial" w:cs="Arial"/>
              </w:rPr>
              <w:t>n the tensions</w:t>
            </w:r>
            <w:r w:rsidR="000B5584" w:rsidRPr="000B5584">
              <w:rPr>
                <w:rFonts w:ascii="Arial" w:hAnsi="Arial" w:cs="Arial"/>
              </w:rPr>
              <w:t xml:space="preserve"> between sustainable urban development and </w:t>
            </w:r>
            <w:proofErr w:type="spellStart"/>
            <w:r w:rsidR="000B5584" w:rsidRPr="000B5584">
              <w:rPr>
                <w:rFonts w:ascii="Arial" w:hAnsi="Arial" w:cs="Arial"/>
              </w:rPr>
              <w:t>liveability</w:t>
            </w:r>
            <w:proofErr w:type="spellEnd"/>
            <w:r w:rsidR="000B5584">
              <w:rPr>
                <w:rFonts w:ascii="Arial" w:hAnsi="Arial" w:cs="Arial"/>
              </w:rPr>
              <w:t xml:space="preserve">. </w:t>
            </w:r>
            <w:r w:rsidR="002C0F42">
              <w:rPr>
                <w:rFonts w:ascii="Arial" w:hAnsi="Arial" w:cs="Arial"/>
              </w:rPr>
              <w:t xml:space="preserve">        </w:t>
            </w:r>
            <w:r w:rsidR="001C3D6B">
              <w:rPr>
                <w:rFonts w:ascii="Arial" w:hAnsi="Arial" w:cs="Arial"/>
              </w:rPr>
              <w:t xml:space="preserve"> </w:t>
            </w:r>
            <w:r w:rsidR="002C0F42">
              <w:rPr>
                <w:rFonts w:ascii="Arial" w:hAnsi="Arial" w:cs="Arial"/>
              </w:rPr>
              <w:t>[</w:t>
            </w:r>
            <w:r w:rsidR="000B5584">
              <w:rPr>
                <w:rFonts w:ascii="Arial" w:hAnsi="Arial" w:cs="Arial"/>
              </w:rPr>
              <w:t>4</w:t>
            </w:r>
            <w:r w:rsidR="002C0F42">
              <w:rPr>
                <w:rFonts w:ascii="Arial" w:hAnsi="Arial" w:cs="Arial"/>
              </w:rPr>
              <w:t>]</w:t>
            </w:r>
          </w:p>
        </w:tc>
      </w:tr>
    </w:tbl>
    <w:p w14:paraId="3DF9D8AF" w14:textId="77777777" w:rsidR="002C0F42" w:rsidRPr="0036690A" w:rsidRDefault="002C0F42" w:rsidP="002C0F42">
      <w:pPr>
        <w:rPr>
          <w:rFonts w:ascii="Arial" w:hAnsi="Arial" w:cs="Arial"/>
          <w:b/>
          <w:bCs/>
        </w:rPr>
      </w:pPr>
    </w:p>
    <w:p w14:paraId="2453D9E0" w14:textId="77777777" w:rsidR="0036690A" w:rsidRDefault="0036690A" w:rsidP="004C2A29">
      <w:pPr>
        <w:rPr>
          <w:rFonts w:ascii="Arial" w:hAnsi="Arial" w:cs="Arial"/>
        </w:rPr>
      </w:pPr>
    </w:p>
    <w:p w14:paraId="05D06006" w14:textId="2379B148" w:rsidR="00F511AC" w:rsidRDefault="00F511AC">
      <w:pPr>
        <w:rPr>
          <w:rFonts w:ascii="Arial" w:hAnsi="Arial" w:cs="Arial"/>
        </w:rPr>
      </w:pPr>
      <w:r>
        <w:rPr>
          <w:rFonts w:ascii="Arial" w:hAnsi="Arial" w:cs="Arial"/>
        </w:rPr>
        <w:br w:type="page"/>
      </w:r>
    </w:p>
    <w:p w14:paraId="1EBA9942" w14:textId="651E1D4F" w:rsidR="0047744B" w:rsidRPr="00AD56BC" w:rsidRDefault="0047744B" w:rsidP="0047744B">
      <w:pPr>
        <w:jc w:val="center"/>
        <w:rPr>
          <w:rFonts w:ascii="Arial" w:hAnsi="Arial" w:cs="Arial"/>
          <w:b/>
          <w:bCs/>
        </w:rPr>
      </w:pPr>
      <w:r w:rsidRPr="00F55C59">
        <w:rPr>
          <w:rFonts w:ascii="Arial" w:hAnsi="Arial" w:cs="Arial"/>
          <w:b/>
        </w:rPr>
        <w:lastRenderedPageBreak/>
        <w:t xml:space="preserve">Section </w:t>
      </w:r>
      <w:r w:rsidR="00F123DC">
        <w:rPr>
          <w:rFonts w:ascii="Arial" w:hAnsi="Arial" w:cs="Arial"/>
          <w:b/>
        </w:rPr>
        <w:t>C</w:t>
      </w:r>
      <w:r w:rsidRPr="00F55C59">
        <w:rPr>
          <w:rFonts w:ascii="Arial" w:hAnsi="Arial" w:cs="Arial"/>
          <w:b/>
        </w:rPr>
        <w:t xml:space="preserve"> </w:t>
      </w:r>
    </w:p>
    <w:p w14:paraId="6324FDA1" w14:textId="77777777" w:rsidR="0047744B" w:rsidRDefault="0047744B" w:rsidP="0047744B">
      <w:pPr>
        <w:jc w:val="center"/>
        <w:rPr>
          <w:rFonts w:ascii="Arial" w:hAnsi="Arial" w:cs="Arial"/>
        </w:rPr>
      </w:pPr>
    </w:p>
    <w:p w14:paraId="15C527E5" w14:textId="275AE940" w:rsidR="00813EAB" w:rsidRDefault="002C0F42" w:rsidP="0047744B">
      <w:pPr>
        <w:jc w:val="center"/>
        <w:rPr>
          <w:rFonts w:ascii="Arial" w:hAnsi="Arial" w:cs="Arial"/>
        </w:rPr>
      </w:pPr>
      <w:r w:rsidRPr="002C0F42">
        <w:rPr>
          <w:rFonts w:ascii="Arial" w:hAnsi="Arial" w:cs="Arial"/>
        </w:rPr>
        <w:t xml:space="preserve">Answer </w:t>
      </w:r>
      <w:r w:rsidRPr="002C0F42">
        <w:rPr>
          <w:rFonts w:ascii="Arial" w:hAnsi="Arial" w:cs="Arial"/>
          <w:b/>
          <w:bCs/>
        </w:rPr>
        <w:t>two</w:t>
      </w:r>
      <w:r w:rsidRPr="002C0F42">
        <w:rPr>
          <w:rFonts w:ascii="Arial" w:hAnsi="Arial" w:cs="Arial"/>
        </w:rPr>
        <w:t xml:space="preserve"> questions</w:t>
      </w:r>
    </w:p>
    <w:p w14:paraId="5C2AB6A6" w14:textId="729F3FB6" w:rsidR="0047744B" w:rsidRDefault="0047744B" w:rsidP="004C2A29">
      <w:pPr>
        <w:rPr>
          <w:rFonts w:ascii="Arial" w:hAnsi="Arial" w:cs="Arial"/>
        </w:rPr>
      </w:pP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9456"/>
      </w:tblGrid>
      <w:tr w:rsidR="00813EAB" w14:paraId="077590CA" w14:textId="77777777" w:rsidTr="004C2A29">
        <w:tc>
          <w:tcPr>
            <w:tcW w:w="444" w:type="dxa"/>
          </w:tcPr>
          <w:p w14:paraId="6DADEB9F" w14:textId="67B4D264" w:rsidR="00813EAB" w:rsidRPr="002C0F42" w:rsidRDefault="002C0F42" w:rsidP="003C3B6C">
            <w:pPr>
              <w:jc w:val="center"/>
              <w:rPr>
                <w:rFonts w:ascii="Arial" w:hAnsi="Arial" w:cs="Arial"/>
                <w:b/>
                <w:bCs/>
              </w:rPr>
            </w:pPr>
            <w:r w:rsidRPr="002C0F42">
              <w:rPr>
                <w:rFonts w:ascii="Arial" w:hAnsi="Arial" w:cs="Arial"/>
                <w:b/>
                <w:bCs/>
              </w:rPr>
              <w:t>4</w:t>
            </w:r>
          </w:p>
        </w:tc>
        <w:tc>
          <w:tcPr>
            <w:tcW w:w="9456" w:type="dxa"/>
          </w:tcPr>
          <w:p w14:paraId="325A25F0" w14:textId="1878CA1E" w:rsidR="00F123DC" w:rsidRPr="00F123DC" w:rsidRDefault="00F123DC" w:rsidP="00F123DC">
            <w:pPr>
              <w:jc w:val="both"/>
              <w:rPr>
                <w:rFonts w:ascii="Arial" w:hAnsi="Arial" w:cs="Arial"/>
              </w:rPr>
            </w:pPr>
            <w:r w:rsidRPr="00F123DC">
              <w:rPr>
                <w:rFonts w:ascii="Arial" w:hAnsi="Arial" w:cs="Arial"/>
              </w:rPr>
              <w:t>‘</w:t>
            </w:r>
            <w:r w:rsidR="0062736F">
              <w:rPr>
                <w:rFonts w:ascii="Arial" w:hAnsi="Arial" w:cs="Arial"/>
              </w:rPr>
              <w:t>R</w:t>
            </w:r>
            <w:r w:rsidRPr="00F123DC">
              <w:rPr>
                <w:rFonts w:ascii="Arial" w:hAnsi="Arial" w:cs="Arial"/>
              </w:rPr>
              <w:t xml:space="preserve">apid </w:t>
            </w:r>
            <w:r>
              <w:rPr>
                <w:rFonts w:ascii="Arial" w:hAnsi="Arial" w:cs="Arial"/>
              </w:rPr>
              <w:t>urban growth</w:t>
            </w:r>
            <w:r w:rsidRPr="00F123DC">
              <w:rPr>
                <w:rFonts w:ascii="Arial" w:hAnsi="Arial" w:cs="Arial"/>
              </w:rPr>
              <w:t xml:space="preserve"> </w:t>
            </w:r>
            <w:r>
              <w:rPr>
                <w:rFonts w:ascii="Arial" w:hAnsi="Arial" w:cs="Arial"/>
              </w:rPr>
              <w:t>is</w:t>
            </w:r>
            <w:r w:rsidRPr="00F123DC">
              <w:rPr>
                <w:rFonts w:ascii="Arial" w:hAnsi="Arial" w:cs="Arial"/>
              </w:rPr>
              <w:t xml:space="preserve"> the greatest challenge</w:t>
            </w:r>
            <w:r w:rsidR="0062736F">
              <w:rPr>
                <w:rFonts w:ascii="Arial" w:hAnsi="Arial" w:cs="Arial"/>
              </w:rPr>
              <w:t xml:space="preserve"> </w:t>
            </w:r>
            <w:r w:rsidR="00B77316">
              <w:rPr>
                <w:rFonts w:ascii="Arial" w:hAnsi="Arial" w:cs="Arial"/>
              </w:rPr>
              <w:t xml:space="preserve">for </w:t>
            </w:r>
            <w:r w:rsidR="0062736F">
              <w:rPr>
                <w:rFonts w:ascii="Arial" w:hAnsi="Arial" w:cs="Arial"/>
              </w:rPr>
              <w:t>countries</w:t>
            </w:r>
            <w:r w:rsidRPr="00F123DC">
              <w:rPr>
                <w:rFonts w:ascii="Arial" w:hAnsi="Arial" w:cs="Arial"/>
              </w:rPr>
              <w:t xml:space="preserve"> progressing towards</w:t>
            </w:r>
            <w:r>
              <w:rPr>
                <w:rFonts w:ascii="Arial" w:hAnsi="Arial" w:cs="Arial"/>
              </w:rPr>
              <w:t xml:space="preserve"> </w:t>
            </w:r>
            <w:r w:rsidRPr="00F123DC">
              <w:rPr>
                <w:rFonts w:ascii="Arial" w:hAnsi="Arial" w:cs="Arial"/>
              </w:rPr>
              <w:t>sustainable urban development.’</w:t>
            </w:r>
          </w:p>
          <w:p w14:paraId="574D3447" w14:textId="77777777" w:rsidR="00F123DC" w:rsidRDefault="00F123DC" w:rsidP="00F123DC">
            <w:pPr>
              <w:jc w:val="both"/>
              <w:rPr>
                <w:rFonts w:ascii="Arial" w:hAnsi="Arial" w:cs="Arial"/>
              </w:rPr>
            </w:pPr>
          </w:p>
          <w:p w14:paraId="36D87759" w14:textId="5822501F" w:rsidR="00813EAB" w:rsidRDefault="00F123DC" w:rsidP="00F123DC">
            <w:pPr>
              <w:jc w:val="both"/>
              <w:rPr>
                <w:rFonts w:ascii="Arial" w:hAnsi="Arial" w:cs="Arial"/>
              </w:rPr>
            </w:pPr>
            <w:r w:rsidRPr="00F123DC">
              <w:rPr>
                <w:rFonts w:ascii="Arial" w:hAnsi="Arial" w:cs="Arial"/>
              </w:rPr>
              <w:t>Evaluate this statement.</w:t>
            </w:r>
            <w:r>
              <w:rPr>
                <w:rFonts w:ascii="Arial" w:hAnsi="Arial" w:cs="Arial"/>
              </w:rPr>
              <w:t xml:space="preserve">                                                                                      </w:t>
            </w:r>
            <w:r w:rsidR="00B77316">
              <w:rPr>
                <w:rFonts w:ascii="Arial" w:hAnsi="Arial" w:cs="Arial"/>
              </w:rPr>
              <w:t xml:space="preserve">              </w:t>
            </w:r>
            <w:r>
              <w:rPr>
                <w:rFonts w:ascii="Arial" w:hAnsi="Arial" w:cs="Arial"/>
              </w:rPr>
              <w:t>[13]</w:t>
            </w:r>
          </w:p>
          <w:p w14:paraId="7EE64FE5" w14:textId="77777777" w:rsidR="00813EAB" w:rsidRDefault="00813EAB" w:rsidP="003C3B6C">
            <w:pPr>
              <w:jc w:val="both"/>
              <w:rPr>
                <w:rFonts w:ascii="Arial" w:hAnsi="Arial" w:cs="Arial"/>
              </w:rPr>
            </w:pPr>
          </w:p>
          <w:p w14:paraId="48051EA6" w14:textId="6DAB2560" w:rsidR="00813EAB" w:rsidRDefault="00813EAB" w:rsidP="003C3B6C">
            <w:pPr>
              <w:jc w:val="both"/>
              <w:rPr>
                <w:rFonts w:ascii="Arial" w:hAnsi="Arial" w:cs="Arial"/>
              </w:rPr>
            </w:pPr>
          </w:p>
        </w:tc>
      </w:tr>
      <w:tr w:rsidR="00813EAB" w14:paraId="6551FBE2" w14:textId="77777777" w:rsidTr="004C2A29">
        <w:tc>
          <w:tcPr>
            <w:tcW w:w="444" w:type="dxa"/>
          </w:tcPr>
          <w:p w14:paraId="6E0A5767" w14:textId="0727ADB7" w:rsidR="00813EAB" w:rsidRPr="002C0F42" w:rsidRDefault="002C0F42" w:rsidP="003C3B6C">
            <w:pPr>
              <w:jc w:val="center"/>
              <w:rPr>
                <w:rFonts w:ascii="Arial" w:hAnsi="Arial" w:cs="Arial"/>
                <w:b/>
                <w:bCs/>
              </w:rPr>
            </w:pPr>
            <w:r w:rsidRPr="002C0F42">
              <w:rPr>
                <w:rFonts w:ascii="Arial" w:hAnsi="Arial" w:cs="Arial"/>
                <w:b/>
                <w:bCs/>
              </w:rPr>
              <w:t>5</w:t>
            </w:r>
          </w:p>
        </w:tc>
        <w:tc>
          <w:tcPr>
            <w:tcW w:w="9456" w:type="dxa"/>
          </w:tcPr>
          <w:p w14:paraId="361C7DDC" w14:textId="27B89ED5" w:rsidR="006C5B7C" w:rsidRDefault="0062736F" w:rsidP="003C3B6C">
            <w:pPr>
              <w:jc w:val="both"/>
              <w:rPr>
                <w:rFonts w:ascii="Arial" w:hAnsi="Arial" w:cs="Arial"/>
              </w:rPr>
            </w:pPr>
            <w:r>
              <w:rPr>
                <w:rFonts w:ascii="Arial" w:hAnsi="Arial" w:cs="Arial"/>
              </w:rPr>
              <w:t>‘</w:t>
            </w:r>
            <w:r w:rsidR="006C5B7C" w:rsidRPr="006C5B7C">
              <w:rPr>
                <w:rFonts w:ascii="Arial" w:hAnsi="Arial" w:cs="Arial"/>
              </w:rPr>
              <w:t>Climate change affects all regions equally.</w:t>
            </w:r>
            <w:r>
              <w:rPr>
                <w:rFonts w:ascii="Arial" w:hAnsi="Arial" w:cs="Arial"/>
              </w:rPr>
              <w:t>’</w:t>
            </w:r>
          </w:p>
          <w:p w14:paraId="7F53FBB7" w14:textId="77777777" w:rsidR="00335B55" w:rsidRDefault="00335B55" w:rsidP="003C3B6C">
            <w:pPr>
              <w:jc w:val="both"/>
              <w:rPr>
                <w:rFonts w:ascii="Arial" w:hAnsi="Arial" w:cs="Arial"/>
              </w:rPr>
            </w:pPr>
          </w:p>
          <w:p w14:paraId="37BE5314" w14:textId="77EA6850" w:rsidR="00335B55" w:rsidRDefault="00335B55" w:rsidP="003C3B6C">
            <w:pPr>
              <w:jc w:val="both"/>
              <w:rPr>
                <w:rFonts w:ascii="Arial" w:hAnsi="Arial" w:cs="Arial"/>
              </w:rPr>
            </w:pPr>
            <w:r>
              <w:rPr>
                <w:rFonts w:ascii="Arial" w:hAnsi="Arial" w:cs="Arial"/>
              </w:rPr>
              <w:t xml:space="preserve">Evaluate this statement.                                                                                       </w:t>
            </w:r>
            <w:r w:rsidR="00B77316">
              <w:rPr>
                <w:rFonts w:ascii="Arial" w:hAnsi="Arial" w:cs="Arial"/>
              </w:rPr>
              <w:t xml:space="preserve">          </w:t>
            </w:r>
            <w:r>
              <w:rPr>
                <w:rFonts w:ascii="Arial" w:hAnsi="Arial" w:cs="Arial"/>
              </w:rPr>
              <w:t>[13]</w:t>
            </w:r>
          </w:p>
          <w:p w14:paraId="72152096" w14:textId="2AA101A0" w:rsidR="00813EAB" w:rsidRDefault="00813EAB" w:rsidP="003C3B6C">
            <w:pPr>
              <w:jc w:val="both"/>
              <w:rPr>
                <w:rFonts w:ascii="Arial" w:hAnsi="Arial" w:cs="Arial"/>
              </w:rPr>
            </w:pPr>
          </w:p>
          <w:p w14:paraId="3091D2D5" w14:textId="26D178C3" w:rsidR="00813EAB" w:rsidRDefault="00813EAB" w:rsidP="003C3B6C">
            <w:pPr>
              <w:jc w:val="both"/>
              <w:rPr>
                <w:rFonts w:ascii="Arial" w:hAnsi="Arial" w:cs="Arial"/>
              </w:rPr>
            </w:pPr>
          </w:p>
        </w:tc>
      </w:tr>
      <w:tr w:rsidR="0062736F" w14:paraId="17775D87" w14:textId="77777777" w:rsidTr="004C2A29">
        <w:tc>
          <w:tcPr>
            <w:tcW w:w="444" w:type="dxa"/>
          </w:tcPr>
          <w:p w14:paraId="36A8E002" w14:textId="594BBF76" w:rsidR="0062736F" w:rsidRPr="002C0F42" w:rsidRDefault="0062736F" w:rsidP="0062736F">
            <w:pPr>
              <w:jc w:val="center"/>
              <w:rPr>
                <w:rFonts w:ascii="Arial" w:hAnsi="Arial" w:cs="Arial"/>
                <w:b/>
                <w:bCs/>
              </w:rPr>
            </w:pPr>
            <w:r w:rsidRPr="002C0F42">
              <w:rPr>
                <w:rFonts w:ascii="Arial" w:hAnsi="Arial" w:cs="Arial"/>
                <w:b/>
                <w:bCs/>
              </w:rPr>
              <w:t>6</w:t>
            </w:r>
          </w:p>
        </w:tc>
        <w:tc>
          <w:tcPr>
            <w:tcW w:w="9456" w:type="dxa"/>
          </w:tcPr>
          <w:p w14:paraId="14B6EDDD" w14:textId="4823150B" w:rsidR="0062736F" w:rsidRDefault="0062736F" w:rsidP="0062736F">
            <w:pPr>
              <w:jc w:val="both"/>
              <w:rPr>
                <w:rFonts w:ascii="Arial" w:hAnsi="Arial" w:cs="Arial"/>
              </w:rPr>
            </w:pPr>
            <w:r>
              <w:rPr>
                <w:rFonts w:ascii="Arial" w:hAnsi="Arial" w:cs="Arial"/>
              </w:rPr>
              <w:t>‘</w:t>
            </w:r>
            <w:r w:rsidR="00C3409C">
              <w:rPr>
                <w:rFonts w:ascii="Arial" w:hAnsi="Arial" w:cs="Arial"/>
              </w:rPr>
              <w:t>Strategies to</w:t>
            </w:r>
            <w:r>
              <w:rPr>
                <w:rFonts w:ascii="Arial" w:hAnsi="Arial" w:cs="Arial"/>
              </w:rPr>
              <w:t xml:space="preserve"> respond to climate change</w:t>
            </w:r>
            <w:r w:rsidR="00C3409C">
              <w:rPr>
                <w:rFonts w:ascii="Arial" w:hAnsi="Arial" w:cs="Arial"/>
              </w:rPr>
              <w:t xml:space="preserve"> have largely been effective</w:t>
            </w:r>
            <w:r w:rsidRPr="006C5B7C">
              <w:rPr>
                <w:rFonts w:ascii="Arial" w:hAnsi="Arial" w:cs="Arial"/>
              </w:rPr>
              <w:t>.</w:t>
            </w:r>
            <w:r>
              <w:rPr>
                <w:rFonts w:ascii="Arial" w:hAnsi="Arial" w:cs="Arial"/>
              </w:rPr>
              <w:t>’</w:t>
            </w:r>
          </w:p>
          <w:p w14:paraId="48CFE4B1" w14:textId="77777777" w:rsidR="0062736F" w:rsidRDefault="0062736F" w:rsidP="0062736F">
            <w:pPr>
              <w:jc w:val="both"/>
              <w:rPr>
                <w:rFonts w:ascii="Arial" w:hAnsi="Arial" w:cs="Arial"/>
              </w:rPr>
            </w:pPr>
          </w:p>
          <w:p w14:paraId="6A8536FC" w14:textId="04F49E4C" w:rsidR="0062736F" w:rsidRDefault="0062736F" w:rsidP="0062736F">
            <w:pPr>
              <w:jc w:val="both"/>
              <w:rPr>
                <w:rFonts w:ascii="Arial" w:hAnsi="Arial" w:cs="Arial"/>
              </w:rPr>
            </w:pPr>
            <w:r>
              <w:rPr>
                <w:rFonts w:ascii="Arial" w:hAnsi="Arial" w:cs="Arial"/>
              </w:rPr>
              <w:t xml:space="preserve">Evaluate this statement.                                                                                       </w:t>
            </w:r>
            <w:r w:rsidR="00B77316">
              <w:rPr>
                <w:rFonts w:ascii="Arial" w:hAnsi="Arial" w:cs="Arial"/>
              </w:rPr>
              <w:t xml:space="preserve">              </w:t>
            </w:r>
            <w:r>
              <w:rPr>
                <w:rFonts w:ascii="Arial" w:hAnsi="Arial" w:cs="Arial"/>
              </w:rPr>
              <w:t>[13]</w:t>
            </w:r>
          </w:p>
          <w:p w14:paraId="139B55D7" w14:textId="77777777" w:rsidR="0062736F" w:rsidRDefault="0062736F" w:rsidP="0062736F">
            <w:pPr>
              <w:jc w:val="both"/>
              <w:rPr>
                <w:rFonts w:ascii="Arial" w:hAnsi="Arial" w:cs="Arial"/>
              </w:rPr>
            </w:pPr>
          </w:p>
          <w:p w14:paraId="07A67230" w14:textId="77777777" w:rsidR="0062736F" w:rsidRDefault="0062736F" w:rsidP="0062736F">
            <w:pPr>
              <w:jc w:val="both"/>
              <w:rPr>
                <w:rFonts w:ascii="Arial" w:hAnsi="Arial" w:cs="Arial"/>
              </w:rPr>
            </w:pPr>
          </w:p>
        </w:tc>
      </w:tr>
    </w:tbl>
    <w:p w14:paraId="46E2FF57" w14:textId="77777777" w:rsidR="0047744B" w:rsidRDefault="0047744B" w:rsidP="00C92F8B">
      <w:pPr>
        <w:jc w:val="center"/>
        <w:rPr>
          <w:rFonts w:ascii="Arial" w:hAnsi="Arial" w:cs="Arial"/>
        </w:rPr>
      </w:pPr>
    </w:p>
    <w:p w14:paraId="24A3EDFD" w14:textId="77777777" w:rsidR="00813EAB" w:rsidRDefault="00813EAB" w:rsidP="002C0F42">
      <w:pPr>
        <w:rPr>
          <w:rFonts w:ascii="Arial" w:hAnsi="Arial" w:cs="Arial"/>
        </w:rPr>
      </w:pPr>
    </w:p>
    <w:p w14:paraId="289AE963" w14:textId="77777777" w:rsidR="00813EAB" w:rsidRDefault="00813EAB" w:rsidP="00C92F8B">
      <w:pPr>
        <w:jc w:val="center"/>
        <w:rPr>
          <w:rFonts w:ascii="Arial" w:hAnsi="Arial" w:cs="Arial"/>
        </w:rPr>
      </w:pPr>
    </w:p>
    <w:p w14:paraId="52D7381B" w14:textId="7DBD7898" w:rsidR="008A6E92" w:rsidRPr="00AD56BC" w:rsidRDefault="008A6E92" w:rsidP="004B0EFE">
      <w:pPr>
        <w:tabs>
          <w:tab w:val="left" w:pos="1185"/>
          <w:tab w:val="right" w:pos="9889"/>
        </w:tabs>
        <w:rPr>
          <w:rFonts w:ascii="Arial" w:hAnsi="Arial" w:cs="Arial"/>
          <w:b/>
          <w:bCs/>
        </w:rPr>
      </w:pPr>
    </w:p>
    <w:sectPr w:rsidR="008A6E92" w:rsidRPr="00AD56BC" w:rsidSect="006756C9">
      <w:headerReference w:type="even" r:id="rId9"/>
      <w:headerReference w:type="default" r:id="rId10"/>
      <w:footerReference w:type="even" r:id="rId11"/>
      <w:footerReference w:type="default" r:id="rId12"/>
      <w:footerReference w:type="first" r:id="rId13"/>
      <w:pgSz w:w="11907" w:h="16839" w:code="9"/>
      <w:pgMar w:top="720" w:right="1009" w:bottom="630" w:left="1009" w:header="720" w:footer="16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7DF0C0" w14:textId="77777777" w:rsidR="004727CA" w:rsidRDefault="004727CA">
      <w:r>
        <w:separator/>
      </w:r>
    </w:p>
  </w:endnote>
  <w:endnote w:type="continuationSeparator" w:id="0">
    <w:p w14:paraId="1D021BA5" w14:textId="77777777" w:rsidR="004727CA" w:rsidRDefault="00472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50CD3" w14:textId="77777777" w:rsidR="006756C9" w:rsidRPr="004C2A29" w:rsidRDefault="006756C9" w:rsidP="006756C9">
    <w:pPr>
      <w:rPr>
        <w:rFonts w:ascii="Arial" w:hAnsi="Arial" w:cs="Arial"/>
        <w:sz w:val="18"/>
        <w:szCs w:val="18"/>
      </w:rPr>
    </w:pPr>
    <w:r w:rsidRPr="006756C9">
      <w:rPr>
        <w:rFonts w:ascii="Arial" w:hAnsi="Arial" w:cs="Arial"/>
        <w:sz w:val="18"/>
        <w:szCs w:val="18"/>
      </w:rPr>
      <w:t xml:space="preserve">© ACJC 2024 </w:t>
    </w:r>
    <w:r w:rsidRPr="006756C9">
      <w:rPr>
        <w:rFonts w:ascii="Arial" w:hAnsi="Arial" w:cs="Arial"/>
        <w:sz w:val="18"/>
        <w:szCs w:val="18"/>
      </w:rPr>
      <w:ptab w:relativeTo="margin" w:alignment="center" w:leader="none"/>
    </w:r>
    <w:r w:rsidRPr="006756C9">
      <w:rPr>
        <w:rFonts w:ascii="Arial" w:hAnsi="Arial" w:cs="Arial"/>
        <w:sz w:val="18"/>
        <w:szCs w:val="18"/>
      </w:rPr>
      <w:t>8834/01/JC2 Preliminary Examination</w:t>
    </w:r>
  </w:p>
  <w:p w14:paraId="6030E53C" w14:textId="77777777" w:rsidR="006756C9" w:rsidRPr="002235EF" w:rsidRDefault="006756C9">
    <w:pPr>
      <w:pStyle w:val="Footer"/>
      <w:rPr>
        <w:rFonts w:ascii="Arial" w:hAnsi="Arial" w:cs="Arial"/>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844F04" w14:textId="77777777" w:rsidR="006756C9" w:rsidRDefault="006756C9" w:rsidP="006756C9">
    <w:pPr>
      <w:rPr>
        <w:rFonts w:ascii="Arial" w:hAnsi="Arial" w:cs="Arial"/>
        <w:b/>
        <w:bCs/>
      </w:rPr>
    </w:pPr>
    <w:r w:rsidRPr="006756C9">
      <w:rPr>
        <w:rFonts w:ascii="Arial" w:hAnsi="Arial" w:cs="Arial"/>
        <w:sz w:val="18"/>
        <w:szCs w:val="18"/>
      </w:rPr>
      <w:t>© ACJC 2024</w:t>
    </w:r>
    <w:r w:rsidRPr="006756C9">
      <w:rPr>
        <w:rFonts w:ascii="Arial" w:hAnsi="Arial" w:cs="Arial"/>
        <w:sz w:val="18"/>
        <w:szCs w:val="18"/>
      </w:rPr>
      <w:ptab w:relativeTo="margin" w:alignment="center" w:leader="none"/>
    </w:r>
    <w:r w:rsidRPr="006756C9">
      <w:rPr>
        <w:rFonts w:ascii="Arial" w:hAnsi="Arial" w:cs="Arial"/>
        <w:sz w:val="18"/>
        <w:szCs w:val="18"/>
      </w:rPr>
      <w:t>8834/01/JC2 Preliminary Examination</w:t>
    </w:r>
    <w:r w:rsidRPr="004C2A29">
      <w:rPr>
        <w:rFonts w:ascii="Arial" w:hAnsi="Arial" w:cs="Arial"/>
        <w:sz w:val="18"/>
        <w:szCs w:val="18"/>
      </w:rPr>
      <w:ptab w:relativeTo="margin" w:alignment="right" w:leader="none"/>
    </w:r>
    <w:r w:rsidRPr="0093006A">
      <w:rPr>
        <w:rFonts w:ascii="Arial" w:hAnsi="Arial" w:cs="Arial"/>
        <w:b/>
        <w:bCs/>
      </w:rPr>
      <w:t>[Turn over</w:t>
    </w:r>
  </w:p>
  <w:p w14:paraId="50D52A71" w14:textId="29CBE105" w:rsidR="00E13512" w:rsidRPr="005C68BB" w:rsidRDefault="006756C9" w:rsidP="004C2A29">
    <w:r>
      <w:rPr>
        <w:rFonts w:ascii="Arial" w:hAnsi="Arial" w:cs="Arial"/>
        <w:b/>
        <w:bC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216165" w14:textId="0F23C297" w:rsidR="00866C44" w:rsidRPr="004C2A29" w:rsidRDefault="00866C44" w:rsidP="00866C44">
    <w:pPr>
      <w:pStyle w:val="Footer"/>
      <w:rPr>
        <w:rFonts w:ascii="Arial" w:hAnsi="Arial" w:cs="Arial"/>
        <w:b/>
        <w:bCs/>
      </w:rPr>
    </w:pPr>
    <w:r w:rsidRPr="00866C44">
      <w:rPr>
        <w:rFonts w:ascii="Arial" w:hAnsi="Arial" w:cs="Arial"/>
        <w:sz w:val="18"/>
        <w:szCs w:val="18"/>
      </w:rPr>
      <w:t xml:space="preserve">© ACJC 2024 </w:t>
    </w:r>
    <w:r w:rsidRPr="00866C44">
      <w:rPr>
        <w:rFonts w:ascii="Arial" w:hAnsi="Arial" w:cs="Arial"/>
        <w:sz w:val="18"/>
        <w:szCs w:val="18"/>
      </w:rPr>
      <w:tab/>
    </w:r>
    <w:r>
      <w:ptab w:relativeTo="margin" w:alignment="right" w:leader="none"/>
    </w:r>
    <w:r w:rsidRPr="004C2A29">
      <w:rPr>
        <w:rFonts w:ascii="Arial" w:hAnsi="Arial" w:cs="Arial"/>
        <w:b/>
        <w:bCs/>
      </w:rPr>
      <w:t>[Turn over</w:t>
    </w:r>
  </w:p>
  <w:p w14:paraId="4BF99B9F" w14:textId="77777777" w:rsidR="00866C44" w:rsidRPr="00866C44" w:rsidRDefault="00866C44" w:rsidP="00866C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6C38B5" w14:textId="77777777" w:rsidR="004727CA" w:rsidRDefault="004727CA">
      <w:r>
        <w:separator/>
      </w:r>
    </w:p>
  </w:footnote>
  <w:footnote w:type="continuationSeparator" w:id="0">
    <w:p w14:paraId="2BA9DD7C" w14:textId="77777777" w:rsidR="004727CA" w:rsidRDefault="00472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9733541"/>
      <w:docPartObj>
        <w:docPartGallery w:val="Page Numbers (Top of Page)"/>
        <w:docPartUnique/>
      </w:docPartObj>
    </w:sdtPr>
    <w:sdtEndPr>
      <w:rPr>
        <w:rFonts w:ascii="Arial" w:hAnsi="Arial" w:cs="Arial"/>
        <w:b/>
        <w:bCs/>
        <w:noProof/>
      </w:rPr>
    </w:sdtEndPr>
    <w:sdtContent>
      <w:p w14:paraId="003F1E32" w14:textId="4AB4ECC4" w:rsidR="006756C9" w:rsidRPr="004C2A29" w:rsidRDefault="006756C9">
        <w:pPr>
          <w:pStyle w:val="Header"/>
          <w:jc w:val="center"/>
          <w:rPr>
            <w:rFonts w:ascii="Arial" w:hAnsi="Arial" w:cs="Arial"/>
            <w:b/>
            <w:bCs/>
          </w:rPr>
        </w:pPr>
        <w:r w:rsidRPr="004C2A29">
          <w:rPr>
            <w:rFonts w:ascii="Arial" w:hAnsi="Arial" w:cs="Arial"/>
            <w:b/>
            <w:bCs/>
          </w:rPr>
          <w:fldChar w:fldCharType="begin"/>
        </w:r>
        <w:r w:rsidRPr="004C2A29">
          <w:rPr>
            <w:rFonts w:ascii="Arial" w:hAnsi="Arial" w:cs="Arial"/>
            <w:b/>
            <w:bCs/>
          </w:rPr>
          <w:instrText xml:space="preserve"> PAGE   \* MERGEFORMAT </w:instrText>
        </w:r>
        <w:r w:rsidRPr="004C2A29">
          <w:rPr>
            <w:rFonts w:ascii="Arial" w:hAnsi="Arial" w:cs="Arial"/>
            <w:b/>
            <w:bCs/>
          </w:rPr>
          <w:fldChar w:fldCharType="separate"/>
        </w:r>
        <w:r w:rsidRPr="004C2A29">
          <w:rPr>
            <w:rFonts w:ascii="Arial" w:hAnsi="Arial" w:cs="Arial"/>
            <w:b/>
            <w:bCs/>
            <w:noProof/>
          </w:rPr>
          <w:t>2</w:t>
        </w:r>
        <w:r w:rsidRPr="004C2A29">
          <w:rPr>
            <w:rFonts w:ascii="Arial" w:hAnsi="Arial" w:cs="Arial"/>
            <w:b/>
            <w:bCs/>
            <w:noProof/>
          </w:rPr>
          <w:fldChar w:fldCharType="end"/>
        </w:r>
      </w:p>
    </w:sdtContent>
  </w:sdt>
  <w:p w14:paraId="7E2A80E2" w14:textId="77777777" w:rsidR="006756C9" w:rsidRDefault="006756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B738A" w14:textId="72226719" w:rsidR="00E13512" w:rsidRPr="00381E3E" w:rsidRDefault="00E13512">
    <w:pPr>
      <w:pStyle w:val="Header"/>
      <w:jc w:val="center"/>
      <w:rPr>
        <w:rFonts w:ascii="Arial" w:hAnsi="Arial" w:cs="Arial"/>
        <w:b/>
        <w:bCs/>
      </w:rPr>
    </w:pPr>
    <w:r w:rsidRPr="00381E3E">
      <w:rPr>
        <w:rFonts w:ascii="Arial" w:hAnsi="Arial" w:cs="Arial"/>
        <w:b/>
        <w:bCs/>
      </w:rPr>
      <w:fldChar w:fldCharType="begin"/>
    </w:r>
    <w:r w:rsidRPr="00381E3E">
      <w:rPr>
        <w:rFonts w:ascii="Arial" w:hAnsi="Arial" w:cs="Arial"/>
        <w:b/>
        <w:bCs/>
      </w:rPr>
      <w:instrText xml:space="preserve"> PAGE   \* MERGEFORMAT </w:instrText>
    </w:r>
    <w:r w:rsidRPr="00381E3E">
      <w:rPr>
        <w:rFonts w:ascii="Arial" w:hAnsi="Arial" w:cs="Arial"/>
        <w:b/>
        <w:bCs/>
      </w:rPr>
      <w:fldChar w:fldCharType="separate"/>
    </w:r>
    <w:r w:rsidR="00384BBD">
      <w:rPr>
        <w:rFonts w:ascii="Arial" w:hAnsi="Arial" w:cs="Arial"/>
        <w:b/>
        <w:bCs/>
        <w:noProof/>
      </w:rPr>
      <w:t>3</w:t>
    </w:r>
    <w:r w:rsidRPr="00381E3E">
      <w:rPr>
        <w:rFonts w:ascii="Arial" w:hAnsi="Arial" w:cs="Arial"/>
        <w:b/>
        <w:bCs/>
        <w:noProof/>
      </w:rPr>
      <w:fldChar w:fldCharType="end"/>
    </w:r>
  </w:p>
  <w:p w14:paraId="0D8C3593" w14:textId="77777777" w:rsidR="00E13512" w:rsidRDefault="00E135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24334"/>
    <w:multiLevelType w:val="hybridMultilevel"/>
    <w:tmpl w:val="DFAC724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09F829E8"/>
    <w:multiLevelType w:val="hybridMultilevel"/>
    <w:tmpl w:val="52527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8564F"/>
    <w:multiLevelType w:val="hybridMultilevel"/>
    <w:tmpl w:val="414669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5EE42BD"/>
    <w:multiLevelType w:val="hybridMultilevel"/>
    <w:tmpl w:val="05EA2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C86E24"/>
    <w:multiLevelType w:val="hybridMultilevel"/>
    <w:tmpl w:val="6C56A962"/>
    <w:lvl w:ilvl="0" w:tplc="3968C412">
      <w:start w:val="920"/>
      <w:numFmt w:val="bullet"/>
      <w:lvlText w:val="-"/>
      <w:lvlJc w:val="left"/>
      <w:pPr>
        <w:tabs>
          <w:tab w:val="num" w:pos="720"/>
        </w:tabs>
        <w:ind w:left="720" w:hanging="360"/>
      </w:pPr>
      <w:rPr>
        <w:rFonts w:ascii="Century Gothic" w:eastAsia="Times New Roman" w:hAnsi="Century Gothic"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F66EB2"/>
    <w:multiLevelType w:val="hybridMultilevel"/>
    <w:tmpl w:val="0820195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 w15:restartNumberingAfterBreak="0">
    <w:nsid w:val="2B272893"/>
    <w:multiLevelType w:val="hybridMultilevel"/>
    <w:tmpl w:val="92F2C4EA"/>
    <w:lvl w:ilvl="0" w:tplc="3920F52A">
      <w:numFmt w:val="bullet"/>
      <w:lvlText w:val="-"/>
      <w:lvlJc w:val="left"/>
      <w:pPr>
        <w:tabs>
          <w:tab w:val="num" w:pos="720"/>
        </w:tabs>
        <w:ind w:left="720" w:hanging="360"/>
      </w:pPr>
      <w:rPr>
        <w:rFonts w:ascii="Tms Rmn" w:eastAsia="SimSun" w:hAnsi="Tms Rmn" w:cs="Wingding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1152640"/>
    <w:multiLevelType w:val="hybridMultilevel"/>
    <w:tmpl w:val="541AD71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337541A8"/>
    <w:multiLevelType w:val="hybridMultilevel"/>
    <w:tmpl w:val="32F2EE60"/>
    <w:lvl w:ilvl="0" w:tplc="04090005">
      <w:start w:val="1"/>
      <w:numFmt w:val="bullet"/>
      <w:lvlText w:val=""/>
      <w:lvlJc w:val="left"/>
      <w:pPr>
        <w:tabs>
          <w:tab w:val="num" w:pos="1080"/>
        </w:tabs>
        <w:ind w:left="1080" w:hanging="360"/>
      </w:pPr>
      <w:rPr>
        <w:rFonts w:ascii="Wingdings" w:hAnsi="Wingdings" w:hint="default"/>
        <w:color w:val="auto"/>
      </w:rPr>
    </w:lvl>
    <w:lvl w:ilvl="1" w:tplc="3968C412">
      <w:start w:val="920"/>
      <w:numFmt w:val="bullet"/>
      <w:lvlText w:val="-"/>
      <w:lvlJc w:val="left"/>
      <w:pPr>
        <w:tabs>
          <w:tab w:val="num" w:pos="2160"/>
        </w:tabs>
        <w:ind w:left="2160" w:hanging="360"/>
      </w:pPr>
      <w:rPr>
        <w:rFonts w:ascii="Century Gothic" w:eastAsia="Times New Roman" w:hAnsi="Century Gothic" w:cs="Times New Roman"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4247A91"/>
    <w:multiLevelType w:val="hybridMultilevel"/>
    <w:tmpl w:val="CA00DA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8D7515E"/>
    <w:multiLevelType w:val="hybridMultilevel"/>
    <w:tmpl w:val="D8BC50E8"/>
    <w:lvl w:ilvl="0" w:tplc="13B0A9C0">
      <w:start w:val="2"/>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3C0D7653"/>
    <w:multiLevelType w:val="hybridMultilevel"/>
    <w:tmpl w:val="65FAC6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00A714B"/>
    <w:multiLevelType w:val="hybridMultilevel"/>
    <w:tmpl w:val="4B2099C2"/>
    <w:lvl w:ilvl="0" w:tplc="3968C412">
      <w:start w:val="920"/>
      <w:numFmt w:val="bullet"/>
      <w:lvlText w:val="-"/>
      <w:lvlJc w:val="left"/>
      <w:pPr>
        <w:tabs>
          <w:tab w:val="num" w:pos="720"/>
        </w:tabs>
        <w:ind w:left="720" w:hanging="360"/>
      </w:pPr>
      <w:rPr>
        <w:rFonts w:ascii="Century Gothic" w:eastAsia="Times New Roman" w:hAnsi="Century Gothic" w:cs="Times New Roman" w:hint="default"/>
        <w:color w:val="auto"/>
      </w:rPr>
    </w:lvl>
    <w:lvl w:ilvl="1" w:tplc="3968C412">
      <w:start w:val="920"/>
      <w:numFmt w:val="bullet"/>
      <w:lvlText w:val="-"/>
      <w:lvlJc w:val="left"/>
      <w:pPr>
        <w:tabs>
          <w:tab w:val="num" w:pos="1800"/>
        </w:tabs>
        <w:ind w:left="1800" w:hanging="360"/>
      </w:pPr>
      <w:rPr>
        <w:rFonts w:ascii="Century Gothic" w:eastAsia="Times New Roman" w:hAnsi="Century Gothic" w:cs="Times New Roman" w:hint="default"/>
        <w:color w:val="auto"/>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412F77AD"/>
    <w:multiLevelType w:val="hybridMultilevel"/>
    <w:tmpl w:val="2424E388"/>
    <w:lvl w:ilvl="0" w:tplc="4A505768">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288"/>
        </w:tabs>
        <w:ind w:left="-288" w:hanging="360"/>
      </w:pPr>
    </w:lvl>
    <w:lvl w:ilvl="2" w:tplc="0409001B" w:tentative="1">
      <w:start w:val="1"/>
      <w:numFmt w:val="lowerRoman"/>
      <w:lvlText w:val="%3."/>
      <w:lvlJc w:val="right"/>
      <w:pPr>
        <w:tabs>
          <w:tab w:val="num" w:pos="432"/>
        </w:tabs>
        <w:ind w:left="432" w:hanging="180"/>
      </w:pPr>
    </w:lvl>
    <w:lvl w:ilvl="3" w:tplc="0409000F" w:tentative="1">
      <w:start w:val="1"/>
      <w:numFmt w:val="decimal"/>
      <w:lvlText w:val="%4."/>
      <w:lvlJc w:val="left"/>
      <w:pPr>
        <w:tabs>
          <w:tab w:val="num" w:pos="1152"/>
        </w:tabs>
        <w:ind w:left="1152" w:hanging="360"/>
      </w:pPr>
    </w:lvl>
    <w:lvl w:ilvl="4" w:tplc="04090019" w:tentative="1">
      <w:start w:val="1"/>
      <w:numFmt w:val="lowerLetter"/>
      <w:lvlText w:val="%5."/>
      <w:lvlJc w:val="left"/>
      <w:pPr>
        <w:tabs>
          <w:tab w:val="num" w:pos="1872"/>
        </w:tabs>
        <w:ind w:left="1872" w:hanging="360"/>
      </w:pPr>
    </w:lvl>
    <w:lvl w:ilvl="5" w:tplc="0409001B" w:tentative="1">
      <w:start w:val="1"/>
      <w:numFmt w:val="lowerRoman"/>
      <w:lvlText w:val="%6."/>
      <w:lvlJc w:val="right"/>
      <w:pPr>
        <w:tabs>
          <w:tab w:val="num" w:pos="2592"/>
        </w:tabs>
        <w:ind w:left="2592" w:hanging="180"/>
      </w:pPr>
    </w:lvl>
    <w:lvl w:ilvl="6" w:tplc="0409000F" w:tentative="1">
      <w:start w:val="1"/>
      <w:numFmt w:val="decimal"/>
      <w:lvlText w:val="%7."/>
      <w:lvlJc w:val="left"/>
      <w:pPr>
        <w:tabs>
          <w:tab w:val="num" w:pos="3312"/>
        </w:tabs>
        <w:ind w:left="3312" w:hanging="360"/>
      </w:pPr>
    </w:lvl>
    <w:lvl w:ilvl="7" w:tplc="04090019" w:tentative="1">
      <w:start w:val="1"/>
      <w:numFmt w:val="lowerLetter"/>
      <w:lvlText w:val="%8."/>
      <w:lvlJc w:val="left"/>
      <w:pPr>
        <w:tabs>
          <w:tab w:val="num" w:pos="4032"/>
        </w:tabs>
        <w:ind w:left="4032" w:hanging="360"/>
      </w:pPr>
    </w:lvl>
    <w:lvl w:ilvl="8" w:tplc="0409001B" w:tentative="1">
      <w:start w:val="1"/>
      <w:numFmt w:val="lowerRoman"/>
      <w:lvlText w:val="%9."/>
      <w:lvlJc w:val="right"/>
      <w:pPr>
        <w:tabs>
          <w:tab w:val="num" w:pos="4752"/>
        </w:tabs>
        <w:ind w:left="4752" w:hanging="180"/>
      </w:pPr>
    </w:lvl>
  </w:abstractNum>
  <w:abstractNum w:abstractNumId="14" w15:restartNumberingAfterBreak="0">
    <w:nsid w:val="44BD3FEB"/>
    <w:multiLevelType w:val="hybridMultilevel"/>
    <w:tmpl w:val="A1246666"/>
    <w:lvl w:ilvl="0" w:tplc="4B7651C6">
      <w:start w:val="5"/>
      <w:numFmt w:val="decimal"/>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45B27A0A"/>
    <w:multiLevelType w:val="hybridMultilevel"/>
    <w:tmpl w:val="D73C9370"/>
    <w:lvl w:ilvl="0" w:tplc="5D5890C0">
      <w:start w:val="1"/>
      <w:numFmt w:val="bullet"/>
      <w:lvlText w:val=""/>
      <w:lvlJc w:val="left"/>
      <w:pPr>
        <w:tabs>
          <w:tab w:val="num" w:pos="720"/>
        </w:tabs>
        <w:ind w:left="720" w:hanging="360"/>
      </w:pPr>
      <w:rPr>
        <w:rFonts w:ascii="Symbol" w:hAnsi="Symbol" w:hint="default"/>
      </w:rPr>
    </w:lvl>
    <w:lvl w:ilvl="1" w:tplc="77EAAB48">
      <w:start w:val="1"/>
      <w:numFmt w:val="bullet"/>
      <w:lvlText w:val="o"/>
      <w:lvlJc w:val="left"/>
      <w:pPr>
        <w:tabs>
          <w:tab w:val="num" w:pos="1440"/>
        </w:tabs>
        <w:ind w:left="1440" w:hanging="360"/>
      </w:pPr>
      <w:rPr>
        <w:rFonts w:ascii="Courier New" w:hAnsi="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4AA73E8A"/>
    <w:multiLevelType w:val="hybridMultilevel"/>
    <w:tmpl w:val="F9A2845A"/>
    <w:lvl w:ilvl="0" w:tplc="0ADACFFA">
      <w:start w:val="1"/>
      <w:numFmt w:val="bullet"/>
      <w:lvlText w:val=""/>
      <w:lvlJc w:val="left"/>
      <w:pPr>
        <w:tabs>
          <w:tab w:val="num" w:pos="360"/>
        </w:tabs>
        <w:ind w:left="360" w:hanging="360"/>
      </w:pPr>
      <w:rPr>
        <w:rFonts w:ascii="Symbol" w:hAnsi="Symbol" w:hint="default"/>
        <w:color w:val="auto"/>
      </w:rPr>
    </w:lvl>
    <w:lvl w:ilvl="1" w:tplc="3968C412">
      <w:start w:val="920"/>
      <w:numFmt w:val="bullet"/>
      <w:lvlText w:val="-"/>
      <w:lvlJc w:val="left"/>
      <w:pPr>
        <w:tabs>
          <w:tab w:val="num" w:pos="1440"/>
        </w:tabs>
        <w:ind w:left="1440" w:hanging="360"/>
      </w:pPr>
      <w:rPr>
        <w:rFonts w:ascii="Century Gothic" w:eastAsia="Times New Roman" w:hAnsi="Century Gothic" w:cs="Times New Roman"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2AE299C"/>
    <w:multiLevelType w:val="hybridMultilevel"/>
    <w:tmpl w:val="107E1216"/>
    <w:lvl w:ilvl="0" w:tplc="A2004ED0">
      <w:start w:val="1"/>
      <w:numFmt w:val="decimal"/>
      <w:lvlText w:val="%1)"/>
      <w:lvlJc w:val="left"/>
      <w:pPr>
        <w:ind w:left="420" w:hanging="360"/>
      </w:pPr>
      <w:rPr>
        <w:rFonts w:hint="default"/>
      </w:rPr>
    </w:lvl>
    <w:lvl w:ilvl="1" w:tplc="48090019" w:tentative="1">
      <w:start w:val="1"/>
      <w:numFmt w:val="lowerLetter"/>
      <w:lvlText w:val="%2."/>
      <w:lvlJc w:val="left"/>
      <w:pPr>
        <w:ind w:left="1140" w:hanging="360"/>
      </w:pPr>
    </w:lvl>
    <w:lvl w:ilvl="2" w:tplc="4809001B" w:tentative="1">
      <w:start w:val="1"/>
      <w:numFmt w:val="lowerRoman"/>
      <w:lvlText w:val="%3."/>
      <w:lvlJc w:val="right"/>
      <w:pPr>
        <w:ind w:left="1860" w:hanging="180"/>
      </w:pPr>
    </w:lvl>
    <w:lvl w:ilvl="3" w:tplc="4809000F" w:tentative="1">
      <w:start w:val="1"/>
      <w:numFmt w:val="decimal"/>
      <w:lvlText w:val="%4."/>
      <w:lvlJc w:val="left"/>
      <w:pPr>
        <w:ind w:left="2580" w:hanging="360"/>
      </w:pPr>
    </w:lvl>
    <w:lvl w:ilvl="4" w:tplc="48090019" w:tentative="1">
      <w:start w:val="1"/>
      <w:numFmt w:val="lowerLetter"/>
      <w:lvlText w:val="%5."/>
      <w:lvlJc w:val="left"/>
      <w:pPr>
        <w:ind w:left="3300" w:hanging="360"/>
      </w:pPr>
    </w:lvl>
    <w:lvl w:ilvl="5" w:tplc="4809001B" w:tentative="1">
      <w:start w:val="1"/>
      <w:numFmt w:val="lowerRoman"/>
      <w:lvlText w:val="%6."/>
      <w:lvlJc w:val="right"/>
      <w:pPr>
        <w:ind w:left="4020" w:hanging="180"/>
      </w:pPr>
    </w:lvl>
    <w:lvl w:ilvl="6" w:tplc="4809000F" w:tentative="1">
      <w:start w:val="1"/>
      <w:numFmt w:val="decimal"/>
      <w:lvlText w:val="%7."/>
      <w:lvlJc w:val="left"/>
      <w:pPr>
        <w:ind w:left="4740" w:hanging="360"/>
      </w:pPr>
    </w:lvl>
    <w:lvl w:ilvl="7" w:tplc="48090019" w:tentative="1">
      <w:start w:val="1"/>
      <w:numFmt w:val="lowerLetter"/>
      <w:lvlText w:val="%8."/>
      <w:lvlJc w:val="left"/>
      <w:pPr>
        <w:ind w:left="5460" w:hanging="360"/>
      </w:pPr>
    </w:lvl>
    <w:lvl w:ilvl="8" w:tplc="4809001B" w:tentative="1">
      <w:start w:val="1"/>
      <w:numFmt w:val="lowerRoman"/>
      <w:lvlText w:val="%9."/>
      <w:lvlJc w:val="right"/>
      <w:pPr>
        <w:ind w:left="6180" w:hanging="180"/>
      </w:pPr>
    </w:lvl>
  </w:abstractNum>
  <w:abstractNum w:abstractNumId="18" w15:restartNumberingAfterBreak="0">
    <w:nsid w:val="52B36AB0"/>
    <w:multiLevelType w:val="hybridMultilevel"/>
    <w:tmpl w:val="822EC2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3E00D76"/>
    <w:multiLevelType w:val="hybridMultilevel"/>
    <w:tmpl w:val="52527422"/>
    <w:lvl w:ilvl="0" w:tplc="0409000F">
      <w:start w:val="1"/>
      <w:numFmt w:val="decimal"/>
      <w:lvlText w:val="%1."/>
      <w:lvlJc w:val="left"/>
      <w:pPr>
        <w:ind w:left="75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7B6F06"/>
    <w:multiLevelType w:val="hybridMultilevel"/>
    <w:tmpl w:val="F9746424"/>
    <w:lvl w:ilvl="0" w:tplc="01DCCFCE">
      <w:start w:val="3"/>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288"/>
        </w:tabs>
        <w:ind w:left="-288" w:hanging="360"/>
      </w:pPr>
    </w:lvl>
    <w:lvl w:ilvl="2" w:tplc="0409001B" w:tentative="1">
      <w:start w:val="1"/>
      <w:numFmt w:val="lowerRoman"/>
      <w:lvlText w:val="%3."/>
      <w:lvlJc w:val="right"/>
      <w:pPr>
        <w:tabs>
          <w:tab w:val="num" w:pos="432"/>
        </w:tabs>
        <w:ind w:left="432" w:hanging="180"/>
      </w:pPr>
    </w:lvl>
    <w:lvl w:ilvl="3" w:tplc="0409000F" w:tentative="1">
      <w:start w:val="1"/>
      <w:numFmt w:val="decimal"/>
      <w:lvlText w:val="%4."/>
      <w:lvlJc w:val="left"/>
      <w:pPr>
        <w:tabs>
          <w:tab w:val="num" w:pos="1152"/>
        </w:tabs>
        <w:ind w:left="1152" w:hanging="360"/>
      </w:pPr>
    </w:lvl>
    <w:lvl w:ilvl="4" w:tplc="04090019" w:tentative="1">
      <w:start w:val="1"/>
      <w:numFmt w:val="lowerLetter"/>
      <w:lvlText w:val="%5."/>
      <w:lvlJc w:val="left"/>
      <w:pPr>
        <w:tabs>
          <w:tab w:val="num" w:pos="1872"/>
        </w:tabs>
        <w:ind w:left="1872" w:hanging="360"/>
      </w:pPr>
    </w:lvl>
    <w:lvl w:ilvl="5" w:tplc="0409001B" w:tentative="1">
      <w:start w:val="1"/>
      <w:numFmt w:val="lowerRoman"/>
      <w:lvlText w:val="%6."/>
      <w:lvlJc w:val="right"/>
      <w:pPr>
        <w:tabs>
          <w:tab w:val="num" w:pos="2592"/>
        </w:tabs>
        <w:ind w:left="2592" w:hanging="180"/>
      </w:pPr>
    </w:lvl>
    <w:lvl w:ilvl="6" w:tplc="0409000F" w:tentative="1">
      <w:start w:val="1"/>
      <w:numFmt w:val="decimal"/>
      <w:lvlText w:val="%7."/>
      <w:lvlJc w:val="left"/>
      <w:pPr>
        <w:tabs>
          <w:tab w:val="num" w:pos="3312"/>
        </w:tabs>
        <w:ind w:left="3312" w:hanging="360"/>
      </w:pPr>
    </w:lvl>
    <w:lvl w:ilvl="7" w:tplc="04090019" w:tentative="1">
      <w:start w:val="1"/>
      <w:numFmt w:val="lowerLetter"/>
      <w:lvlText w:val="%8."/>
      <w:lvlJc w:val="left"/>
      <w:pPr>
        <w:tabs>
          <w:tab w:val="num" w:pos="4032"/>
        </w:tabs>
        <w:ind w:left="4032" w:hanging="360"/>
      </w:pPr>
    </w:lvl>
    <w:lvl w:ilvl="8" w:tplc="0409001B" w:tentative="1">
      <w:start w:val="1"/>
      <w:numFmt w:val="lowerRoman"/>
      <w:lvlText w:val="%9."/>
      <w:lvlJc w:val="right"/>
      <w:pPr>
        <w:tabs>
          <w:tab w:val="num" w:pos="4752"/>
        </w:tabs>
        <w:ind w:left="4752" w:hanging="180"/>
      </w:pPr>
    </w:lvl>
  </w:abstractNum>
  <w:abstractNum w:abstractNumId="21" w15:restartNumberingAfterBreak="0">
    <w:nsid w:val="60166AEF"/>
    <w:multiLevelType w:val="hybridMultilevel"/>
    <w:tmpl w:val="5AEEED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21161B0"/>
    <w:multiLevelType w:val="hybridMultilevel"/>
    <w:tmpl w:val="BECAC04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3" w15:restartNumberingAfterBreak="0">
    <w:nsid w:val="628D7CCB"/>
    <w:multiLevelType w:val="hybridMultilevel"/>
    <w:tmpl w:val="2AC40310"/>
    <w:lvl w:ilvl="0" w:tplc="CC767324">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8FC56AC"/>
    <w:multiLevelType w:val="hybridMultilevel"/>
    <w:tmpl w:val="9490C7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6BDE6D88"/>
    <w:multiLevelType w:val="hybridMultilevel"/>
    <w:tmpl w:val="53902546"/>
    <w:lvl w:ilvl="0" w:tplc="401ABA6C">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6CEE3C65"/>
    <w:multiLevelType w:val="hybridMultilevel"/>
    <w:tmpl w:val="558099FA"/>
    <w:lvl w:ilvl="0" w:tplc="62C6ABD6">
      <w:start w:val="1"/>
      <w:numFmt w:val="decimal"/>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7" w15:restartNumberingAfterBreak="0">
    <w:nsid w:val="6EE81203"/>
    <w:multiLevelType w:val="hybridMultilevel"/>
    <w:tmpl w:val="7F404E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8" w15:restartNumberingAfterBreak="0">
    <w:nsid w:val="704E3306"/>
    <w:multiLevelType w:val="hybridMultilevel"/>
    <w:tmpl w:val="7BE4396A"/>
    <w:lvl w:ilvl="0" w:tplc="4C3606EA">
      <w:start w:val="1"/>
      <w:numFmt w:val="bullet"/>
      <w:suff w:val="space"/>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72E210E4"/>
    <w:multiLevelType w:val="hybridMultilevel"/>
    <w:tmpl w:val="20C0DAD4"/>
    <w:lvl w:ilvl="0" w:tplc="0EBA3F62">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74D446E0"/>
    <w:multiLevelType w:val="hybridMultilevel"/>
    <w:tmpl w:val="6F6E6C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7586576E"/>
    <w:multiLevelType w:val="hybridMultilevel"/>
    <w:tmpl w:val="5CB62D0A"/>
    <w:lvl w:ilvl="0" w:tplc="0ADACFFA">
      <w:start w:val="1"/>
      <w:numFmt w:val="bullet"/>
      <w:lvlText w:val=""/>
      <w:lvlJc w:val="left"/>
      <w:pPr>
        <w:tabs>
          <w:tab w:val="num" w:pos="360"/>
        </w:tabs>
        <w:ind w:left="360" w:hanging="360"/>
      </w:pPr>
      <w:rPr>
        <w:rFonts w:ascii="Symbol" w:hAnsi="Symbol" w:hint="default"/>
        <w:color w:val="auto"/>
      </w:rPr>
    </w:lvl>
    <w:lvl w:ilvl="1" w:tplc="3968C412">
      <w:start w:val="920"/>
      <w:numFmt w:val="bullet"/>
      <w:lvlText w:val="-"/>
      <w:lvlJc w:val="left"/>
      <w:pPr>
        <w:tabs>
          <w:tab w:val="num" w:pos="1080"/>
        </w:tabs>
        <w:ind w:left="1080" w:hanging="360"/>
      </w:pPr>
      <w:rPr>
        <w:rFonts w:ascii="Century Gothic" w:eastAsia="Times New Roman" w:hAnsi="Century Gothic" w:cs="Times New Roman"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395014368">
    <w:abstractNumId w:val="13"/>
  </w:num>
  <w:num w:numId="2" w16cid:durableId="1075861605">
    <w:abstractNumId w:val="20"/>
  </w:num>
  <w:num w:numId="3" w16cid:durableId="1459883791">
    <w:abstractNumId w:val="17"/>
  </w:num>
  <w:num w:numId="4" w16cid:durableId="1339506013">
    <w:abstractNumId w:val="10"/>
  </w:num>
  <w:num w:numId="5" w16cid:durableId="920598710">
    <w:abstractNumId w:val="6"/>
  </w:num>
  <w:num w:numId="6" w16cid:durableId="2083596369">
    <w:abstractNumId w:val="23"/>
  </w:num>
  <w:num w:numId="7" w16cid:durableId="39791749">
    <w:abstractNumId w:val="31"/>
  </w:num>
  <w:num w:numId="8" w16cid:durableId="908269898">
    <w:abstractNumId w:val="4"/>
  </w:num>
  <w:num w:numId="9" w16cid:durableId="1732193768">
    <w:abstractNumId w:val="16"/>
  </w:num>
  <w:num w:numId="10" w16cid:durableId="258217508">
    <w:abstractNumId w:val="12"/>
  </w:num>
  <w:num w:numId="11" w16cid:durableId="876547267">
    <w:abstractNumId w:val="8"/>
  </w:num>
  <w:num w:numId="12" w16cid:durableId="1432123082">
    <w:abstractNumId w:val="18"/>
  </w:num>
  <w:num w:numId="13" w16cid:durableId="847019940">
    <w:abstractNumId w:val="21"/>
  </w:num>
  <w:num w:numId="14" w16cid:durableId="1533230376">
    <w:abstractNumId w:val="19"/>
  </w:num>
  <w:num w:numId="15" w16cid:durableId="1517498855">
    <w:abstractNumId w:val="1"/>
  </w:num>
  <w:num w:numId="16" w16cid:durableId="1245453641">
    <w:abstractNumId w:val="7"/>
  </w:num>
  <w:num w:numId="17" w16cid:durableId="2062052569">
    <w:abstractNumId w:val="14"/>
  </w:num>
  <w:num w:numId="18" w16cid:durableId="111321379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647265">
    <w:abstractNumId w:val="26"/>
  </w:num>
  <w:num w:numId="20" w16cid:durableId="1100755909">
    <w:abstractNumId w:val="5"/>
  </w:num>
  <w:num w:numId="21" w16cid:durableId="1995377927">
    <w:abstractNumId w:val="27"/>
  </w:num>
  <w:num w:numId="22" w16cid:durableId="588779336">
    <w:abstractNumId w:val="0"/>
  </w:num>
  <w:num w:numId="23" w16cid:durableId="325936579">
    <w:abstractNumId w:val="22"/>
  </w:num>
  <w:num w:numId="24" w16cid:durableId="120001667">
    <w:abstractNumId w:val="11"/>
  </w:num>
  <w:num w:numId="25" w16cid:durableId="1392852882">
    <w:abstractNumId w:val="2"/>
  </w:num>
  <w:num w:numId="26" w16cid:durableId="872615186">
    <w:abstractNumId w:val="9"/>
  </w:num>
  <w:num w:numId="27" w16cid:durableId="69233045">
    <w:abstractNumId w:val="30"/>
  </w:num>
  <w:num w:numId="28" w16cid:durableId="1370883340">
    <w:abstractNumId w:val="24"/>
  </w:num>
  <w:num w:numId="29" w16cid:durableId="663514127">
    <w:abstractNumId w:val="28"/>
  </w:num>
  <w:num w:numId="30" w16cid:durableId="96755968">
    <w:abstractNumId w:val="29"/>
  </w:num>
  <w:num w:numId="31" w16cid:durableId="160855279">
    <w:abstractNumId w:val="15"/>
  </w:num>
  <w:num w:numId="32" w16cid:durableId="176970539">
    <w:abstractNumId w:val="25"/>
  </w:num>
  <w:num w:numId="33" w16cid:durableId="182631794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17C"/>
    <w:rsid w:val="000000C0"/>
    <w:rsid w:val="000014FF"/>
    <w:rsid w:val="00001DB4"/>
    <w:rsid w:val="00005D2D"/>
    <w:rsid w:val="00007406"/>
    <w:rsid w:val="0000748F"/>
    <w:rsid w:val="00011F22"/>
    <w:rsid w:val="000145B2"/>
    <w:rsid w:val="000232AD"/>
    <w:rsid w:val="000233CA"/>
    <w:rsid w:val="000269BE"/>
    <w:rsid w:val="0003245D"/>
    <w:rsid w:val="00033B61"/>
    <w:rsid w:val="00033D49"/>
    <w:rsid w:val="00034520"/>
    <w:rsid w:val="00034D10"/>
    <w:rsid w:val="0003535A"/>
    <w:rsid w:val="00037C61"/>
    <w:rsid w:val="00042244"/>
    <w:rsid w:val="0004226F"/>
    <w:rsid w:val="0004755D"/>
    <w:rsid w:val="00047ED3"/>
    <w:rsid w:val="00051C1B"/>
    <w:rsid w:val="00052B78"/>
    <w:rsid w:val="00054117"/>
    <w:rsid w:val="00056396"/>
    <w:rsid w:val="00057B6B"/>
    <w:rsid w:val="000745DC"/>
    <w:rsid w:val="000753B7"/>
    <w:rsid w:val="00085779"/>
    <w:rsid w:val="00085BEC"/>
    <w:rsid w:val="0009059E"/>
    <w:rsid w:val="00093626"/>
    <w:rsid w:val="00093B16"/>
    <w:rsid w:val="000947FD"/>
    <w:rsid w:val="000973C0"/>
    <w:rsid w:val="000A212A"/>
    <w:rsid w:val="000A2669"/>
    <w:rsid w:val="000A2816"/>
    <w:rsid w:val="000A665A"/>
    <w:rsid w:val="000B2B0D"/>
    <w:rsid w:val="000B5584"/>
    <w:rsid w:val="000C2E5C"/>
    <w:rsid w:val="000C3631"/>
    <w:rsid w:val="000C3D30"/>
    <w:rsid w:val="000C4DA7"/>
    <w:rsid w:val="000C665B"/>
    <w:rsid w:val="000D0EBF"/>
    <w:rsid w:val="000D17A8"/>
    <w:rsid w:val="000D2662"/>
    <w:rsid w:val="000E1DE9"/>
    <w:rsid w:val="000E4897"/>
    <w:rsid w:val="000F1057"/>
    <w:rsid w:val="000F1F26"/>
    <w:rsid w:val="000F302C"/>
    <w:rsid w:val="000F4276"/>
    <w:rsid w:val="000F568C"/>
    <w:rsid w:val="000F5AE3"/>
    <w:rsid w:val="000F5B46"/>
    <w:rsid w:val="0010289B"/>
    <w:rsid w:val="00105E5A"/>
    <w:rsid w:val="001064F1"/>
    <w:rsid w:val="00106610"/>
    <w:rsid w:val="0010752E"/>
    <w:rsid w:val="00111BD0"/>
    <w:rsid w:val="0011218B"/>
    <w:rsid w:val="001122E6"/>
    <w:rsid w:val="00112DE6"/>
    <w:rsid w:val="00114A29"/>
    <w:rsid w:val="001170A8"/>
    <w:rsid w:val="001209FA"/>
    <w:rsid w:val="00120F35"/>
    <w:rsid w:val="001232F0"/>
    <w:rsid w:val="001235E3"/>
    <w:rsid w:val="00125213"/>
    <w:rsid w:val="0013132F"/>
    <w:rsid w:val="00131C47"/>
    <w:rsid w:val="0013323C"/>
    <w:rsid w:val="00133350"/>
    <w:rsid w:val="00133380"/>
    <w:rsid w:val="00133DC9"/>
    <w:rsid w:val="00134419"/>
    <w:rsid w:val="00136700"/>
    <w:rsid w:val="00136E58"/>
    <w:rsid w:val="0014346A"/>
    <w:rsid w:val="001434D4"/>
    <w:rsid w:val="001445AA"/>
    <w:rsid w:val="00150A24"/>
    <w:rsid w:val="00162C95"/>
    <w:rsid w:val="00163B6E"/>
    <w:rsid w:val="00174BEF"/>
    <w:rsid w:val="00175200"/>
    <w:rsid w:val="00181FE1"/>
    <w:rsid w:val="00184393"/>
    <w:rsid w:val="0018529F"/>
    <w:rsid w:val="00186E82"/>
    <w:rsid w:val="00190F46"/>
    <w:rsid w:val="00194622"/>
    <w:rsid w:val="00196DA8"/>
    <w:rsid w:val="001A3E04"/>
    <w:rsid w:val="001A4B40"/>
    <w:rsid w:val="001A5F90"/>
    <w:rsid w:val="001A6586"/>
    <w:rsid w:val="001B3B45"/>
    <w:rsid w:val="001B584C"/>
    <w:rsid w:val="001B6D27"/>
    <w:rsid w:val="001C0D6D"/>
    <w:rsid w:val="001C332F"/>
    <w:rsid w:val="001C3D6B"/>
    <w:rsid w:val="001C6D94"/>
    <w:rsid w:val="001C7B68"/>
    <w:rsid w:val="001C7F64"/>
    <w:rsid w:val="001D1BD6"/>
    <w:rsid w:val="001D3BA5"/>
    <w:rsid w:val="001E353B"/>
    <w:rsid w:val="001E4876"/>
    <w:rsid w:val="001E64F3"/>
    <w:rsid w:val="001F487E"/>
    <w:rsid w:val="00205D05"/>
    <w:rsid w:val="002072E1"/>
    <w:rsid w:val="00207EDA"/>
    <w:rsid w:val="00212985"/>
    <w:rsid w:val="002136BD"/>
    <w:rsid w:val="002177CB"/>
    <w:rsid w:val="00223250"/>
    <w:rsid w:val="002235EF"/>
    <w:rsid w:val="0022413D"/>
    <w:rsid w:val="002245A6"/>
    <w:rsid w:val="002257D7"/>
    <w:rsid w:val="00225839"/>
    <w:rsid w:val="0022786D"/>
    <w:rsid w:val="00233146"/>
    <w:rsid w:val="0023362B"/>
    <w:rsid w:val="002378D2"/>
    <w:rsid w:val="0024212D"/>
    <w:rsid w:val="00243901"/>
    <w:rsid w:val="00244D3D"/>
    <w:rsid w:val="002467A5"/>
    <w:rsid w:val="00251951"/>
    <w:rsid w:val="00252602"/>
    <w:rsid w:val="00255A9D"/>
    <w:rsid w:val="002574DE"/>
    <w:rsid w:val="002578BA"/>
    <w:rsid w:val="00257BEB"/>
    <w:rsid w:val="00261709"/>
    <w:rsid w:val="00261E55"/>
    <w:rsid w:val="00262090"/>
    <w:rsid w:val="00272F7E"/>
    <w:rsid w:val="00274592"/>
    <w:rsid w:val="002778BB"/>
    <w:rsid w:val="00282F7A"/>
    <w:rsid w:val="00287E6E"/>
    <w:rsid w:val="00291E5F"/>
    <w:rsid w:val="00293481"/>
    <w:rsid w:val="00294065"/>
    <w:rsid w:val="002A4F59"/>
    <w:rsid w:val="002A5F95"/>
    <w:rsid w:val="002A7905"/>
    <w:rsid w:val="002B05BE"/>
    <w:rsid w:val="002B07B4"/>
    <w:rsid w:val="002B623B"/>
    <w:rsid w:val="002B683C"/>
    <w:rsid w:val="002C0F42"/>
    <w:rsid w:val="002D1FB5"/>
    <w:rsid w:val="002D3B2C"/>
    <w:rsid w:val="002D4FC0"/>
    <w:rsid w:val="002E073C"/>
    <w:rsid w:val="002E0EC0"/>
    <w:rsid w:val="002E3731"/>
    <w:rsid w:val="002E4F04"/>
    <w:rsid w:val="002E6164"/>
    <w:rsid w:val="002F38E9"/>
    <w:rsid w:val="002F4D72"/>
    <w:rsid w:val="002F6620"/>
    <w:rsid w:val="002F78E2"/>
    <w:rsid w:val="00301112"/>
    <w:rsid w:val="00303020"/>
    <w:rsid w:val="00305AB0"/>
    <w:rsid w:val="0030757C"/>
    <w:rsid w:val="00320F42"/>
    <w:rsid w:val="003277D4"/>
    <w:rsid w:val="00330A18"/>
    <w:rsid w:val="00331DCE"/>
    <w:rsid w:val="00335131"/>
    <w:rsid w:val="00335B55"/>
    <w:rsid w:val="00342990"/>
    <w:rsid w:val="0034313A"/>
    <w:rsid w:val="00344269"/>
    <w:rsid w:val="00344612"/>
    <w:rsid w:val="003511C9"/>
    <w:rsid w:val="00357561"/>
    <w:rsid w:val="0036216E"/>
    <w:rsid w:val="003624AF"/>
    <w:rsid w:val="003629E9"/>
    <w:rsid w:val="00365ADA"/>
    <w:rsid w:val="0036690A"/>
    <w:rsid w:val="0037226B"/>
    <w:rsid w:val="00381339"/>
    <w:rsid w:val="00381E3E"/>
    <w:rsid w:val="0038262A"/>
    <w:rsid w:val="00384174"/>
    <w:rsid w:val="00384BBD"/>
    <w:rsid w:val="003861AA"/>
    <w:rsid w:val="0038766B"/>
    <w:rsid w:val="003A3407"/>
    <w:rsid w:val="003B3184"/>
    <w:rsid w:val="003B355E"/>
    <w:rsid w:val="003B5D64"/>
    <w:rsid w:val="003B5E8A"/>
    <w:rsid w:val="003C072D"/>
    <w:rsid w:val="003C0968"/>
    <w:rsid w:val="003C0F4D"/>
    <w:rsid w:val="003C2246"/>
    <w:rsid w:val="003C466A"/>
    <w:rsid w:val="003C483B"/>
    <w:rsid w:val="003D05C8"/>
    <w:rsid w:val="003D1675"/>
    <w:rsid w:val="003D182D"/>
    <w:rsid w:val="003D1DCC"/>
    <w:rsid w:val="003D5543"/>
    <w:rsid w:val="003D7946"/>
    <w:rsid w:val="003E5220"/>
    <w:rsid w:val="003E7648"/>
    <w:rsid w:val="003F1844"/>
    <w:rsid w:val="003F75B5"/>
    <w:rsid w:val="003F779A"/>
    <w:rsid w:val="004010D2"/>
    <w:rsid w:val="00401573"/>
    <w:rsid w:val="00402291"/>
    <w:rsid w:val="00404937"/>
    <w:rsid w:val="00406A76"/>
    <w:rsid w:val="004073A5"/>
    <w:rsid w:val="00411594"/>
    <w:rsid w:val="00412C5E"/>
    <w:rsid w:val="00414FD6"/>
    <w:rsid w:val="00415C10"/>
    <w:rsid w:val="00416378"/>
    <w:rsid w:val="004163EC"/>
    <w:rsid w:val="004165F6"/>
    <w:rsid w:val="00420F3D"/>
    <w:rsid w:val="00421688"/>
    <w:rsid w:val="00424446"/>
    <w:rsid w:val="00425407"/>
    <w:rsid w:val="00430B9D"/>
    <w:rsid w:val="004345F9"/>
    <w:rsid w:val="00434ED1"/>
    <w:rsid w:val="00442CF8"/>
    <w:rsid w:val="00443390"/>
    <w:rsid w:val="004602FB"/>
    <w:rsid w:val="004605B3"/>
    <w:rsid w:val="00460B05"/>
    <w:rsid w:val="00460D21"/>
    <w:rsid w:val="00461682"/>
    <w:rsid w:val="004629A0"/>
    <w:rsid w:val="004727CA"/>
    <w:rsid w:val="00475639"/>
    <w:rsid w:val="0047744B"/>
    <w:rsid w:val="00481240"/>
    <w:rsid w:val="004826CB"/>
    <w:rsid w:val="00487291"/>
    <w:rsid w:val="00491C1B"/>
    <w:rsid w:val="004922A3"/>
    <w:rsid w:val="0049287F"/>
    <w:rsid w:val="00497331"/>
    <w:rsid w:val="004A2D9A"/>
    <w:rsid w:val="004B0EFE"/>
    <w:rsid w:val="004B59FA"/>
    <w:rsid w:val="004B5CC5"/>
    <w:rsid w:val="004B756D"/>
    <w:rsid w:val="004C2A29"/>
    <w:rsid w:val="004D1A06"/>
    <w:rsid w:val="004D40C3"/>
    <w:rsid w:val="004D758B"/>
    <w:rsid w:val="004E2CB9"/>
    <w:rsid w:val="004E4ED8"/>
    <w:rsid w:val="004E697E"/>
    <w:rsid w:val="004F7EF1"/>
    <w:rsid w:val="00504EC3"/>
    <w:rsid w:val="00504F2C"/>
    <w:rsid w:val="0050516A"/>
    <w:rsid w:val="0050612B"/>
    <w:rsid w:val="005061E4"/>
    <w:rsid w:val="00507BDD"/>
    <w:rsid w:val="005104B4"/>
    <w:rsid w:val="00513D86"/>
    <w:rsid w:val="00515B41"/>
    <w:rsid w:val="0051651B"/>
    <w:rsid w:val="00516572"/>
    <w:rsid w:val="00534FD8"/>
    <w:rsid w:val="0053531E"/>
    <w:rsid w:val="00536D89"/>
    <w:rsid w:val="00540BBA"/>
    <w:rsid w:val="00542A0C"/>
    <w:rsid w:val="00544644"/>
    <w:rsid w:val="00554A27"/>
    <w:rsid w:val="005550B5"/>
    <w:rsid w:val="00555788"/>
    <w:rsid w:val="00563810"/>
    <w:rsid w:val="00573C12"/>
    <w:rsid w:val="00575DF8"/>
    <w:rsid w:val="00584A9D"/>
    <w:rsid w:val="00586217"/>
    <w:rsid w:val="00586AAD"/>
    <w:rsid w:val="005902F6"/>
    <w:rsid w:val="00597551"/>
    <w:rsid w:val="00597900"/>
    <w:rsid w:val="005A1693"/>
    <w:rsid w:val="005A1CB6"/>
    <w:rsid w:val="005A3983"/>
    <w:rsid w:val="005A5AC4"/>
    <w:rsid w:val="005A7B4F"/>
    <w:rsid w:val="005A7BA4"/>
    <w:rsid w:val="005B03DC"/>
    <w:rsid w:val="005B0490"/>
    <w:rsid w:val="005B150C"/>
    <w:rsid w:val="005B1E88"/>
    <w:rsid w:val="005B3CC4"/>
    <w:rsid w:val="005B451F"/>
    <w:rsid w:val="005B5C57"/>
    <w:rsid w:val="005C04FA"/>
    <w:rsid w:val="005C0523"/>
    <w:rsid w:val="005C1922"/>
    <w:rsid w:val="005C68BB"/>
    <w:rsid w:val="005D1166"/>
    <w:rsid w:val="005D1D26"/>
    <w:rsid w:val="005E1EA1"/>
    <w:rsid w:val="005E558D"/>
    <w:rsid w:val="005F32B5"/>
    <w:rsid w:val="006014C6"/>
    <w:rsid w:val="00602B32"/>
    <w:rsid w:val="00607492"/>
    <w:rsid w:val="00610186"/>
    <w:rsid w:val="00610974"/>
    <w:rsid w:val="00610CA3"/>
    <w:rsid w:val="00611BA2"/>
    <w:rsid w:val="006126D3"/>
    <w:rsid w:val="006129DF"/>
    <w:rsid w:val="00612B1D"/>
    <w:rsid w:val="006260B5"/>
    <w:rsid w:val="0062736F"/>
    <w:rsid w:val="00630C61"/>
    <w:rsid w:val="00633EE9"/>
    <w:rsid w:val="00633FA8"/>
    <w:rsid w:val="00634098"/>
    <w:rsid w:val="00634889"/>
    <w:rsid w:val="00635414"/>
    <w:rsid w:val="00635F82"/>
    <w:rsid w:val="00636F91"/>
    <w:rsid w:val="00641FAF"/>
    <w:rsid w:val="006420C4"/>
    <w:rsid w:val="0064213C"/>
    <w:rsid w:val="00650558"/>
    <w:rsid w:val="00650E1D"/>
    <w:rsid w:val="00657456"/>
    <w:rsid w:val="00661632"/>
    <w:rsid w:val="00661F09"/>
    <w:rsid w:val="00667D18"/>
    <w:rsid w:val="00673835"/>
    <w:rsid w:val="00675596"/>
    <w:rsid w:val="006756C9"/>
    <w:rsid w:val="00675889"/>
    <w:rsid w:val="00676566"/>
    <w:rsid w:val="0067714B"/>
    <w:rsid w:val="00692902"/>
    <w:rsid w:val="00693885"/>
    <w:rsid w:val="00694DCF"/>
    <w:rsid w:val="00695BE7"/>
    <w:rsid w:val="006A0A3F"/>
    <w:rsid w:val="006B57A2"/>
    <w:rsid w:val="006C1513"/>
    <w:rsid w:val="006C4D89"/>
    <w:rsid w:val="006C5B7C"/>
    <w:rsid w:val="006C70EE"/>
    <w:rsid w:val="006C7646"/>
    <w:rsid w:val="006D14A6"/>
    <w:rsid w:val="006D21C1"/>
    <w:rsid w:val="006D2D63"/>
    <w:rsid w:val="006D30D6"/>
    <w:rsid w:val="006D5D15"/>
    <w:rsid w:val="006D7710"/>
    <w:rsid w:val="006E13F5"/>
    <w:rsid w:val="006E2E8C"/>
    <w:rsid w:val="006F0EDA"/>
    <w:rsid w:val="006F320B"/>
    <w:rsid w:val="007005E1"/>
    <w:rsid w:val="007024FB"/>
    <w:rsid w:val="007060D0"/>
    <w:rsid w:val="00707D33"/>
    <w:rsid w:val="00710683"/>
    <w:rsid w:val="007153A2"/>
    <w:rsid w:val="00717239"/>
    <w:rsid w:val="007200C6"/>
    <w:rsid w:val="00727EAB"/>
    <w:rsid w:val="00730A42"/>
    <w:rsid w:val="00732CB4"/>
    <w:rsid w:val="00734DE5"/>
    <w:rsid w:val="00737CEF"/>
    <w:rsid w:val="0074580E"/>
    <w:rsid w:val="007468DF"/>
    <w:rsid w:val="00747127"/>
    <w:rsid w:val="00751A94"/>
    <w:rsid w:val="007522BB"/>
    <w:rsid w:val="00752B5D"/>
    <w:rsid w:val="0075351B"/>
    <w:rsid w:val="00754C3B"/>
    <w:rsid w:val="00762ED1"/>
    <w:rsid w:val="00763A32"/>
    <w:rsid w:val="00765A8C"/>
    <w:rsid w:val="0076787F"/>
    <w:rsid w:val="007704BC"/>
    <w:rsid w:val="007710A3"/>
    <w:rsid w:val="00774BCB"/>
    <w:rsid w:val="007810B9"/>
    <w:rsid w:val="00797687"/>
    <w:rsid w:val="007A0842"/>
    <w:rsid w:val="007A149A"/>
    <w:rsid w:val="007A28DF"/>
    <w:rsid w:val="007A2CC8"/>
    <w:rsid w:val="007A444B"/>
    <w:rsid w:val="007A6158"/>
    <w:rsid w:val="007A6810"/>
    <w:rsid w:val="007A684C"/>
    <w:rsid w:val="007A7658"/>
    <w:rsid w:val="007B320E"/>
    <w:rsid w:val="007B364D"/>
    <w:rsid w:val="007B6F80"/>
    <w:rsid w:val="007C094F"/>
    <w:rsid w:val="007C190A"/>
    <w:rsid w:val="007C19E8"/>
    <w:rsid w:val="007C378E"/>
    <w:rsid w:val="007D1761"/>
    <w:rsid w:val="007D5776"/>
    <w:rsid w:val="007E62D2"/>
    <w:rsid w:val="007F27C4"/>
    <w:rsid w:val="007F3319"/>
    <w:rsid w:val="007F47D3"/>
    <w:rsid w:val="007F6F74"/>
    <w:rsid w:val="007F704C"/>
    <w:rsid w:val="00800279"/>
    <w:rsid w:val="0080062E"/>
    <w:rsid w:val="008011BF"/>
    <w:rsid w:val="00802595"/>
    <w:rsid w:val="0080760F"/>
    <w:rsid w:val="0081057A"/>
    <w:rsid w:val="00810BD6"/>
    <w:rsid w:val="00810EF3"/>
    <w:rsid w:val="00813EAB"/>
    <w:rsid w:val="008323E2"/>
    <w:rsid w:val="008324D6"/>
    <w:rsid w:val="0084036E"/>
    <w:rsid w:val="008413B0"/>
    <w:rsid w:val="008417C2"/>
    <w:rsid w:val="00842C8A"/>
    <w:rsid w:val="00843699"/>
    <w:rsid w:val="00845F6F"/>
    <w:rsid w:val="00847C9D"/>
    <w:rsid w:val="00851190"/>
    <w:rsid w:val="0085130D"/>
    <w:rsid w:val="008548DB"/>
    <w:rsid w:val="008552A3"/>
    <w:rsid w:val="00856AF1"/>
    <w:rsid w:val="00862FB2"/>
    <w:rsid w:val="00863B5A"/>
    <w:rsid w:val="00866C44"/>
    <w:rsid w:val="00867463"/>
    <w:rsid w:val="0086755A"/>
    <w:rsid w:val="0087080E"/>
    <w:rsid w:val="00871279"/>
    <w:rsid w:val="00877A96"/>
    <w:rsid w:val="00883566"/>
    <w:rsid w:val="0088476B"/>
    <w:rsid w:val="00884A09"/>
    <w:rsid w:val="008865D4"/>
    <w:rsid w:val="00887471"/>
    <w:rsid w:val="00890B37"/>
    <w:rsid w:val="00892034"/>
    <w:rsid w:val="00892C33"/>
    <w:rsid w:val="00895115"/>
    <w:rsid w:val="008965B5"/>
    <w:rsid w:val="008A319A"/>
    <w:rsid w:val="008A6979"/>
    <w:rsid w:val="008A6E92"/>
    <w:rsid w:val="008A73CE"/>
    <w:rsid w:val="008A7C74"/>
    <w:rsid w:val="008B0BA6"/>
    <w:rsid w:val="008B2011"/>
    <w:rsid w:val="008B4C3D"/>
    <w:rsid w:val="008B6412"/>
    <w:rsid w:val="008B6A28"/>
    <w:rsid w:val="008B7238"/>
    <w:rsid w:val="008C017C"/>
    <w:rsid w:val="008C1A27"/>
    <w:rsid w:val="008C7E11"/>
    <w:rsid w:val="008D5186"/>
    <w:rsid w:val="008E6EFC"/>
    <w:rsid w:val="008E7E0A"/>
    <w:rsid w:val="008F093D"/>
    <w:rsid w:val="008F0C2F"/>
    <w:rsid w:val="008F1611"/>
    <w:rsid w:val="008F69CF"/>
    <w:rsid w:val="008F6D8A"/>
    <w:rsid w:val="008F729E"/>
    <w:rsid w:val="009035AB"/>
    <w:rsid w:val="009043A4"/>
    <w:rsid w:val="00905B56"/>
    <w:rsid w:val="009071A5"/>
    <w:rsid w:val="00910168"/>
    <w:rsid w:val="009106CF"/>
    <w:rsid w:val="009111F6"/>
    <w:rsid w:val="00911860"/>
    <w:rsid w:val="009157DA"/>
    <w:rsid w:val="00915D49"/>
    <w:rsid w:val="00916660"/>
    <w:rsid w:val="00926794"/>
    <w:rsid w:val="009268D7"/>
    <w:rsid w:val="00931403"/>
    <w:rsid w:val="00932E14"/>
    <w:rsid w:val="0094002F"/>
    <w:rsid w:val="009401C7"/>
    <w:rsid w:val="00940B74"/>
    <w:rsid w:val="00943148"/>
    <w:rsid w:val="00951CAE"/>
    <w:rsid w:val="00953AC5"/>
    <w:rsid w:val="009562C5"/>
    <w:rsid w:val="00961275"/>
    <w:rsid w:val="00961AF3"/>
    <w:rsid w:val="009624AE"/>
    <w:rsid w:val="00963399"/>
    <w:rsid w:val="00963E31"/>
    <w:rsid w:val="0096422F"/>
    <w:rsid w:val="00966FAA"/>
    <w:rsid w:val="0097162D"/>
    <w:rsid w:val="00976CE6"/>
    <w:rsid w:val="00984093"/>
    <w:rsid w:val="00985680"/>
    <w:rsid w:val="00986483"/>
    <w:rsid w:val="00987D5D"/>
    <w:rsid w:val="0099288E"/>
    <w:rsid w:val="00994422"/>
    <w:rsid w:val="00995511"/>
    <w:rsid w:val="009A144F"/>
    <w:rsid w:val="009A34F2"/>
    <w:rsid w:val="009A6132"/>
    <w:rsid w:val="009A6BCD"/>
    <w:rsid w:val="009B1DE2"/>
    <w:rsid w:val="009B2017"/>
    <w:rsid w:val="009B42CC"/>
    <w:rsid w:val="009B6966"/>
    <w:rsid w:val="009C1954"/>
    <w:rsid w:val="009C1CC5"/>
    <w:rsid w:val="009C2402"/>
    <w:rsid w:val="009C2BE9"/>
    <w:rsid w:val="009C3966"/>
    <w:rsid w:val="009C3C3B"/>
    <w:rsid w:val="009C58E3"/>
    <w:rsid w:val="009C6BBD"/>
    <w:rsid w:val="009D1A1D"/>
    <w:rsid w:val="009D5E55"/>
    <w:rsid w:val="009D7515"/>
    <w:rsid w:val="009E229E"/>
    <w:rsid w:val="009E2594"/>
    <w:rsid w:val="009E52DA"/>
    <w:rsid w:val="009F0902"/>
    <w:rsid w:val="009F1C8D"/>
    <w:rsid w:val="009F722F"/>
    <w:rsid w:val="00A00595"/>
    <w:rsid w:val="00A02A26"/>
    <w:rsid w:val="00A02A84"/>
    <w:rsid w:val="00A07C57"/>
    <w:rsid w:val="00A07F5E"/>
    <w:rsid w:val="00A1044D"/>
    <w:rsid w:val="00A10D69"/>
    <w:rsid w:val="00A11959"/>
    <w:rsid w:val="00A129BD"/>
    <w:rsid w:val="00A13CD7"/>
    <w:rsid w:val="00A143F9"/>
    <w:rsid w:val="00A15F8E"/>
    <w:rsid w:val="00A179D2"/>
    <w:rsid w:val="00A17B24"/>
    <w:rsid w:val="00A251FC"/>
    <w:rsid w:val="00A25635"/>
    <w:rsid w:val="00A2719E"/>
    <w:rsid w:val="00A30336"/>
    <w:rsid w:val="00A304F7"/>
    <w:rsid w:val="00A3589B"/>
    <w:rsid w:val="00A448A3"/>
    <w:rsid w:val="00A5192D"/>
    <w:rsid w:val="00A55A59"/>
    <w:rsid w:val="00A55B11"/>
    <w:rsid w:val="00A577EC"/>
    <w:rsid w:val="00A65EB2"/>
    <w:rsid w:val="00A66F76"/>
    <w:rsid w:val="00A71AAC"/>
    <w:rsid w:val="00A71AEF"/>
    <w:rsid w:val="00A7344A"/>
    <w:rsid w:val="00A81340"/>
    <w:rsid w:val="00A8453D"/>
    <w:rsid w:val="00A87A3B"/>
    <w:rsid w:val="00A90EC9"/>
    <w:rsid w:val="00AA102A"/>
    <w:rsid w:val="00AA47B1"/>
    <w:rsid w:val="00AA5937"/>
    <w:rsid w:val="00AB07F8"/>
    <w:rsid w:val="00AB0B4B"/>
    <w:rsid w:val="00AB318B"/>
    <w:rsid w:val="00AB428D"/>
    <w:rsid w:val="00AB52E5"/>
    <w:rsid w:val="00AB7C88"/>
    <w:rsid w:val="00AC1059"/>
    <w:rsid w:val="00AC1386"/>
    <w:rsid w:val="00AC343E"/>
    <w:rsid w:val="00AC6979"/>
    <w:rsid w:val="00AD2701"/>
    <w:rsid w:val="00AD492D"/>
    <w:rsid w:val="00AD56BC"/>
    <w:rsid w:val="00AE4765"/>
    <w:rsid w:val="00AE583E"/>
    <w:rsid w:val="00AE5D45"/>
    <w:rsid w:val="00AE6372"/>
    <w:rsid w:val="00AF0038"/>
    <w:rsid w:val="00AF2201"/>
    <w:rsid w:val="00AF30FF"/>
    <w:rsid w:val="00AF3AFE"/>
    <w:rsid w:val="00AF5938"/>
    <w:rsid w:val="00AF5DA4"/>
    <w:rsid w:val="00AF7849"/>
    <w:rsid w:val="00B021B9"/>
    <w:rsid w:val="00B0337A"/>
    <w:rsid w:val="00B05FDB"/>
    <w:rsid w:val="00B11429"/>
    <w:rsid w:val="00B12E99"/>
    <w:rsid w:val="00B13ED3"/>
    <w:rsid w:val="00B15D29"/>
    <w:rsid w:val="00B1648D"/>
    <w:rsid w:val="00B17DF0"/>
    <w:rsid w:val="00B17FAB"/>
    <w:rsid w:val="00B20D4B"/>
    <w:rsid w:val="00B216CD"/>
    <w:rsid w:val="00B261E9"/>
    <w:rsid w:val="00B26E67"/>
    <w:rsid w:val="00B27D51"/>
    <w:rsid w:val="00B32401"/>
    <w:rsid w:val="00B36BAA"/>
    <w:rsid w:val="00B371E0"/>
    <w:rsid w:val="00B42F5E"/>
    <w:rsid w:val="00B461AB"/>
    <w:rsid w:val="00B46AB5"/>
    <w:rsid w:val="00B51393"/>
    <w:rsid w:val="00B51D1C"/>
    <w:rsid w:val="00B54032"/>
    <w:rsid w:val="00B543DD"/>
    <w:rsid w:val="00B56234"/>
    <w:rsid w:val="00B64582"/>
    <w:rsid w:val="00B6609D"/>
    <w:rsid w:val="00B668EF"/>
    <w:rsid w:val="00B67154"/>
    <w:rsid w:val="00B67DA4"/>
    <w:rsid w:val="00B71FCF"/>
    <w:rsid w:val="00B73D28"/>
    <w:rsid w:val="00B77316"/>
    <w:rsid w:val="00B80B6F"/>
    <w:rsid w:val="00B81A23"/>
    <w:rsid w:val="00B84069"/>
    <w:rsid w:val="00B84C85"/>
    <w:rsid w:val="00B857EA"/>
    <w:rsid w:val="00B87B3D"/>
    <w:rsid w:val="00B91B1C"/>
    <w:rsid w:val="00B91EA9"/>
    <w:rsid w:val="00B94607"/>
    <w:rsid w:val="00BA0F8A"/>
    <w:rsid w:val="00BA385B"/>
    <w:rsid w:val="00BA405F"/>
    <w:rsid w:val="00BA48FE"/>
    <w:rsid w:val="00BA5012"/>
    <w:rsid w:val="00BB15AF"/>
    <w:rsid w:val="00BB1965"/>
    <w:rsid w:val="00BB408C"/>
    <w:rsid w:val="00BB4B2F"/>
    <w:rsid w:val="00BB5551"/>
    <w:rsid w:val="00BB773A"/>
    <w:rsid w:val="00BC3AE1"/>
    <w:rsid w:val="00BD16C9"/>
    <w:rsid w:val="00BD2BB5"/>
    <w:rsid w:val="00BD5ED6"/>
    <w:rsid w:val="00BE4D74"/>
    <w:rsid w:val="00C0006A"/>
    <w:rsid w:val="00C06D9B"/>
    <w:rsid w:val="00C132EE"/>
    <w:rsid w:val="00C13820"/>
    <w:rsid w:val="00C16350"/>
    <w:rsid w:val="00C16E50"/>
    <w:rsid w:val="00C30789"/>
    <w:rsid w:val="00C3409C"/>
    <w:rsid w:val="00C36B7D"/>
    <w:rsid w:val="00C40CE3"/>
    <w:rsid w:val="00C45916"/>
    <w:rsid w:val="00C5114F"/>
    <w:rsid w:val="00C54752"/>
    <w:rsid w:val="00C547B0"/>
    <w:rsid w:val="00C54A8E"/>
    <w:rsid w:val="00C62ECB"/>
    <w:rsid w:val="00C64921"/>
    <w:rsid w:val="00C6743F"/>
    <w:rsid w:val="00C678BE"/>
    <w:rsid w:val="00C767E1"/>
    <w:rsid w:val="00C862D0"/>
    <w:rsid w:val="00C86405"/>
    <w:rsid w:val="00C87025"/>
    <w:rsid w:val="00C92F8B"/>
    <w:rsid w:val="00C93E78"/>
    <w:rsid w:val="00CA05AD"/>
    <w:rsid w:val="00CA2D7E"/>
    <w:rsid w:val="00CA331B"/>
    <w:rsid w:val="00CB0548"/>
    <w:rsid w:val="00CB0934"/>
    <w:rsid w:val="00CB3F2E"/>
    <w:rsid w:val="00CC0046"/>
    <w:rsid w:val="00CC5EBD"/>
    <w:rsid w:val="00CC7B09"/>
    <w:rsid w:val="00CD52BF"/>
    <w:rsid w:val="00CD7BDC"/>
    <w:rsid w:val="00CE519C"/>
    <w:rsid w:val="00CE7E02"/>
    <w:rsid w:val="00CF3382"/>
    <w:rsid w:val="00CF7EAD"/>
    <w:rsid w:val="00D02C75"/>
    <w:rsid w:val="00D030D8"/>
    <w:rsid w:val="00D03A77"/>
    <w:rsid w:val="00D05A62"/>
    <w:rsid w:val="00D07E37"/>
    <w:rsid w:val="00D10092"/>
    <w:rsid w:val="00D16931"/>
    <w:rsid w:val="00D21A2E"/>
    <w:rsid w:val="00D25DA0"/>
    <w:rsid w:val="00D318A7"/>
    <w:rsid w:val="00D338A3"/>
    <w:rsid w:val="00D36259"/>
    <w:rsid w:val="00D373F1"/>
    <w:rsid w:val="00D414C6"/>
    <w:rsid w:val="00D50B28"/>
    <w:rsid w:val="00D51CC2"/>
    <w:rsid w:val="00D52000"/>
    <w:rsid w:val="00D64678"/>
    <w:rsid w:val="00D655A5"/>
    <w:rsid w:val="00D71CB9"/>
    <w:rsid w:val="00D725D4"/>
    <w:rsid w:val="00D725E5"/>
    <w:rsid w:val="00D85200"/>
    <w:rsid w:val="00D86833"/>
    <w:rsid w:val="00D87277"/>
    <w:rsid w:val="00D90FF2"/>
    <w:rsid w:val="00D93307"/>
    <w:rsid w:val="00D959B4"/>
    <w:rsid w:val="00D972DB"/>
    <w:rsid w:val="00DA3314"/>
    <w:rsid w:val="00DA4358"/>
    <w:rsid w:val="00DA439D"/>
    <w:rsid w:val="00DA7C67"/>
    <w:rsid w:val="00DB671B"/>
    <w:rsid w:val="00DC111A"/>
    <w:rsid w:val="00DC1544"/>
    <w:rsid w:val="00DC7F2F"/>
    <w:rsid w:val="00DD134D"/>
    <w:rsid w:val="00DD4E97"/>
    <w:rsid w:val="00DD5A51"/>
    <w:rsid w:val="00DE1869"/>
    <w:rsid w:val="00DE2207"/>
    <w:rsid w:val="00DE5EC9"/>
    <w:rsid w:val="00DF30D0"/>
    <w:rsid w:val="00DF6BE0"/>
    <w:rsid w:val="00DF7BA1"/>
    <w:rsid w:val="00E02CCA"/>
    <w:rsid w:val="00E0366A"/>
    <w:rsid w:val="00E03AEC"/>
    <w:rsid w:val="00E04F36"/>
    <w:rsid w:val="00E06305"/>
    <w:rsid w:val="00E13512"/>
    <w:rsid w:val="00E213CD"/>
    <w:rsid w:val="00E22041"/>
    <w:rsid w:val="00E23622"/>
    <w:rsid w:val="00E24477"/>
    <w:rsid w:val="00E320E1"/>
    <w:rsid w:val="00E351EE"/>
    <w:rsid w:val="00E41315"/>
    <w:rsid w:val="00E448F1"/>
    <w:rsid w:val="00E57C0E"/>
    <w:rsid w:val="00E6487B"/>
    <w:rsid w:val="00E65F62"/>
    <w:rsid w:val="00E72883"/>
    <w:rsid w:val="00E75FEE"/>
    <w:rsid w:val="00E83B9A"/>
    <w:rsid w:val="00E84647"/>
    <w:rsid w:val="00E84AA3"/>
    <w:rsid w:val="00E86484"/>
    <w:rsid w:val="00E94BEB"/>
    <w:rsid w:val="00EA134B"/>
    <w:rsid w:val="00EA19E2"/>
    <w:rsid w:val="00EA2E60"/>
    <w:rsid w:val="00EB004E"/>
    <w:rsid w:val="00EB745D"/>
    <w:rsid w:val="00EB7EE7"/>
    <w:rsid w:val="00EC06C7"/>
    <w:rsid w:val="00EC122D"/>
    <w:rsid w:val="00EC3243"/>
    <w:rsid w:val="00ED0E3C"/>
    <w:rsid w:val="00ED211C"/>
    <w:rsid w:val="00ED35E8"/>
    <w:rsid w:val="00ED35E9"/>
    <w:rsid w:val="00ED682C"/>
    <w:rsid w:val="00ED715D"/>
    <w:rsid w:val="00ED7BA9"/>
    <w:rsid w:val="00EE03F5"/>
    <w:rsid w:val="00EE0749"/>
    <w:rsid w:val="00EE3F0E"/>
    <w:rsid w:val="00EE4626"/>
    <w:rsid w:val="00EF01F2"/>
    <w:rsid w:val="00EF1C3C"/>
    <w:rsid w:val="00EF473B"/>
    <w:rsid w:val="00EF490C"/>
    <w:rsid w:val="00EF577F"/>
    <w:rsid w:val="00EF74E6"/>
    <w:rsid w:val="00F03502"/>
    <w:rsid w:val="00F04F2D"/>
    <w:rsid w:val="00F06853"/>
    <w:rsid w:val="00F071F7"/>
    <w:rsid w:val="00F123DC"/>
    <w:rsid w:val="00F13A38"/>
    <w:rsid w:val="00F1537F"/>
    <w:rsid w:val="00F16E73"/>
    <w:rsid w:val="00F2043E"/>
    <w:rsid w:val="00F21490"/>
    <w:rsid w:val="00F2464B"/>
    <w:rsid w:val="00F254CC"/>
    <w:rsid w:val="00F25506"/>
    <w:rsid w:val="00F2601A"/>
    <w:rsid w:val="00F26EC8"/>
    <w:rsid w:val="00F27BD5"/>
    <w:rsid w:val="00F31D0B"/>
    <w:rsid w:val="00F371E5"/>
    <w:rsid w:val="00F37386"/>
    <w:rsid w:val="00F37B24"/>
    <w:rsid w:val="00F37CA9"/>
    <w:rsid w:val="00F42F67"/>
    <w:rsid w:val="00F43248"/>
    <w:rsid w:val="00F511AC"/>
    <w:rsid w:val="00F515EB"/>
    <w:rsid w:val="00F54BFE"/>
    <w:rsid w:val="00F54CC6"/>
    <w:rsid w:val="00F55C59"/>
    <w:rsid w:val="00F63202"/>
    <w:rsid w:val="00F64978"/>
    <w:rsid w:val="00F64FCE"/>
    <w:rsid w:val="00F67041"/>
    <w:rsid w:val="00F6742B"/>
    <w:rsid w:val="00F707B3"/>
    <w:rsid w:val="00F70D17"/>
    <w:rsid w:val="00F7391E"/>
    <w:rsid w:val="00F74C30"/>
    <w:rsid w:val="00F75051"/>
    <w:rsid w:val="00F811A7"/>
    <w:rsid w:val="00F81C11"/>
    <w:rsid w:val="00F8300B"/>
    <w:rsid w:val="00F84BB6"/>
    <w:rsid w:val="00F90272"/>
    <w:rsid w:val="00F926A8"/>
    <w:rsid w:val="00FA243B"/>
    <w:rsid w:val="00FA270A"/>
    <w:rsid w:val="00FA305E"/>
    <w:rsid w:val="00FA5254"/>
    <w:rsid w:val="00FA5BBD"/>
    <w:rsid w:val="00FB766D"/>
    <w:rsid w:val="00FC0273"/>
    <w:rsid w:val="00FC76E4"/>
    <w:rsid w:val="00FC7AB7"/>
    <w:rsid w:val="00FD019A"/>
    <w:rsid w:val="00FD27D3"/>
    <w:rsid w:val="00FE0AC0"/>
    <w:rsid w:val="00FE7AA9"/>
    <w:rsid w:val="00FF16AB"/>
    <w:rsid w:val="00FF5BAC"/>
    <w:rsid w:val="00FF666B"/>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939A33"/>
  <w15:chartTrackingRefBased/>
  <w15:docId w15:val="{6848FE32-25C1-4EA4-89E0-5B25E77EF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ta-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EAB"/>
    <w:rPr>
      <w:rFonts w:eastAsia="SimSun"/>
      <w:sz w:val="24"/>
      <w:szCs w:val="24"/>
      <w:lang w:eastAsia="en-US" w:bidi="ar-SA"/>
    </w:rPr>
  </w:style>
  <w:style w:type="paragraph" w:styleId="Heading1">
    <w:name w:val="heading 1"/>
    <w:basedOn w:val="Normal"/>
    <w:next w:val="Normal"/>
    <w:link w:val="Heading1Char"/>
    <w:qFormat/>
    <w:pPr>
      <w:keepNext/>
      <w:ind w:left="720" w:hanging="720"/>
      <w:outlineLvl w:val="0"/>
    </w:pPr>
    <w:rPr>
      <w:b/>
      <w:bCs/>
      <w:u w:val="single"/>
    </w:rPr>
  </w:style>
  <w:style w:type="paragraph" w:styleId="Heading2">
    <w:name w:val="heading 2"/>
    <w:basedOn w:val="Normal"/>
    <w:next w:val="Normal"/>
    <w:qFormat/>
    <w:pPr>
      <w:keepNext/>
      <w:outlineLvl w:val="1"/>
    </w:pPr>
    <w:rPr>
      <w:rFonts w:ascii="Arial" w:hAnsi="Arial" w:cs="Arial"/>
      <w:b/>
      <w:color w:val="FF0000"/>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jc w:val="center"/>
      <w:outlineLvl w:val="3"/>
    </w:pPr>
    <w:rPr>
      <w:rFonts w:ascii="Arial" w:hAnsi="Arial" w:cs="Arial"/>
      <w:b/>
      <w:bCs/>
    </w:rPr>
  </w:style>
  <w:style w:type="paragraph" w:styleId="Heading5">
    <w:name w:val="heading 5"/>
    <w:basedOn w:val="Normal"/>
    <w:next w:val="Normal"/>
    <w:qFormat/>
    <w:pPr>
      <w:keepNext/>
      <w:outlineLvl w:val="4"/>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20"/>
      <w:szCs w:val="20"/>
    </w:rPr>
  </w:style>
  <w:style w:type="paragraph" w:styleId="BodyTextIndent3">
    <w:name w:val="Body Text Indent 3"/>
    <w:basedOn w:val="Normal"/>
    <w:pPr>
      <w:ind w:left="252" w:hanging="252"/>
    </w:pPr>
    <w:rPr>
      <w:rFonts w:ascii="Arial" w:hAnsi="Arial" w:cs="Arial"/>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table" w:styleId="TableGrid">
    <w:name w:val="Table Grid"/>
    <w:basedOn w:val="TableNormal"/>
    <w:uiPriority w:val="59"/>
    <w:rsid w:val="008C01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EB004E"/>
    <w:rPr>
      <w:color w:val="0000FF"/>
      <w:u w:val="single"/>
    </w:rPr>
  </w:style>
  <w:style w:type="character" w:customStyle="1" w:styleId="FooterChar">
    <w:name w:val="Footer Char"/>
    <w:link w:val="Footer"/>
    <w:uiPriority w:val="99"/>
    <w:rsid w:val="00EE0749"/>
    <w:rPr>
      <w:rFonts w:eastAsia="SimSun"/>
      <w:sz w:val="24"/>
      <w:szCs w:val="24"/>
      <w:lang w:val="en-US" w:eastAsia="en-US"/>
    </w:rPr>
  </w:style>
  <w:style w:type="character" w:customStyle="1" w:styleId="HeaderChar">
    <w:name w:val="Header Char"/>
    <w:link w:val="Header"/>
    <w:uiPriority w:val="99"/>
    <w:rsid w:val="00E13512"/>
    <w:rPr>
      <w:rFonts w:eastAsia="SimSun"/>
      <w:sz w:val="24"/>
      <w:szCs w:val="24"/>
      <w:lang w:val="en-US" w:eastAsia="en-US"/>
    </w:rPr>
  </w:style>
  <w:style w:type="paragraph" w:customStyle="1" w:styleId="ColorfulList-Accent11">
    <w:name w:val="Colorful List - Accent 11"/>
    <w:basedOn w:val="Normal"/>
    <w:uiPriority w:val="34"/>
    <w:qFormat/>
    <w:rsid w:val="00EF01F2"/>
    <w:pPr>
      <w:spacing w:after="200" w:line="276" w:lineRule="auto"/>
      <w:ind w:left="720"/>
      <w:contextualSpacing/>
    </w:pPr>
    <w:rPr>
      <w:rFonts w:ascii="Calibri" w:hAnsi="Calibri" w:cs="Latha"/>
      <w:sz w:val="22"/>
      <w:szCs w:val="22"/>
      <w:lang w:val="en-SG" w:eastAsia="zh-CN"/>
    </w:rPr>
  </w:style>
  <w:style w:type="paragraph" w:customStyle="1" w:styleId="MediumGrid21">
    <w:name w:val="Medium Grid 21"/>
    <w:uiPriority w:val="1"/>
    <w:qFormat/>
    <w:rsid w:val="00F371E5"/>
    <w:rPr>
      <w:rFonts w:ascii="Calibri" w:eastAsia="SimSun" w:hAnsi="Calibri" w:cs="Latha"/>
      <w:sz w:val="22"/>
      <w:szCs w:val="22"/>
      <w:lang w:val="en-SG" w:bidi="ar-SA"/>
    </w:rPr>
  </w:style>
  <w:style w:type="paragraph" w:customStyle="1" w:styleId="Default">
    <w:name w:val="Default"/>
    <w:rsid w:val="00FF666B"/>
    <w:pPr>
      <w:autoSpaceDE w:val="0"/>
      <w:autoSpaceDN w:val="0"/>
      <w:adjustRightInd w:val="0"/>
    </w:pPr>
    <w:rPr>
      <w:rFonts w:ascii="Arial" w:eastAsia="SimSun" w:hAnsi="Arial" w:cs="Arial"/>
      <w:color w:val="000000"/>
      <w:sz w:val="24"/>
      <w:szCs w:val="24"/>
      <w:lang w:val="en-SG"/>
    </w:rPr>
  </w:style>
  <w:style w:type="paragraph" w:styleId="ListParagraph">
    <w:name w:val="List Paragraph"/>
    <w:basedOn w:val="Normal"/>
    <w:uiPriority w:val="72"/>
    <w:qFormat/>
    <w:rsid w:val="00732CB4"/>
    <w:pPr>
      <w:ind w:left="720"/>
      <w:contextualSpacing/>
    </w:pPr>
  </w:style>
  <w:style w:type="paragraph" w:styleId="Revision">
    <w:name w:val="Revision"/>
    <w:hidden/>
    <w:uiPriority w:val="71"/>
    <w:semiHidden/>
    <w:rsid w:val="00057B6B"/>
    <w:rPr>
      <w:rFonts w:eastAsia="SimSun"/>
      <w:sz w:val="24"/>
      <w:szCs w:val="24"/>
      <w:lang w:eastAsia="en-US" w:bidi="ar-SA"/>
    </w:rPr>
  </w:style>
  <w:style w:type="character" w:customStyle="1" w:styleId="Heading1Char">
    <w:name w:val="Heading 1 Char"/>
    <w:link w:val="Heading1"/>
    <w:rsid w:val="00057B6B"/>
    <w:rPr>
      <w:rFonts w:eastAsia="SimSun"/>
      <w:b/>
      <w:bCs/>
      <w:sz w:val="24"/>
      <w:szCs w:val="24"/>
      <w:u w:val="single"/>
      <w:lang w:eastAsia="en-US" w:bidi="ar-SA"/>
    </w:rPr>
  </w:style>
  <w:style w:type="paragraph" w:styleId="NoSpacing">
    <w:name w:val="No Spacing"/>
    <w:uiPriority w:val="99"/>
    <w:qFormat/>
    <w:rsid w:val="000145B2"/>
    <w:rPr>
      <w:rFonts w:eastAsia="SimSun"/>
      <w:sz w:val="24"/>
      <w:szCs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14515">
      <w:bodyDiv w:val="1"/>
      <w:marLeft w:val="0"/>
      <w:marRight w:val="0"/>
      <w:marTop w:val="0"/>
      <w:marBottom w:val="0"/>
      <w:divBdr>
        <w:top w:val="none" w:sz="0" w:space="0" w:color="auto"/>
        <w:left w:val="none" w:sz="0" w:space="0" w:color="auto"/>
        <w:bottom w:val="none" w:sz="0" w:space="0" w:color="auto"/>
        <w:right w:val="none" w:sz="0" w:space="0" w:color="auto"/>
      </w:divBdr>
    </w:div>
    <w:div w:id="41103843">
      <w:bodyDiv w:val="1"/>
      <w:marLeft w:val="0"/>
      <w:marRight w:val="0"/>
      <w:marTop w:val="0"/>
      <w:marBottom w:val="0"/>
      <w:divBdr>
        <w:top w:val="none" w:sz="0" w:space="0" w:color="auto"/>
        <w:left w:val="none" w:sz="0" w:space="0" w:color="auto"/>
        <w:bottom w:val="none" w:sz="0" w:space="0" w:color="auto"/>
        <w:right w:val="none" w:sz="0" w:space="0" w:color="auto"/>
      </w:divBdr>
    </w:div>
    <w:div w:id="149445519">
      <w:bodyDiv w:val="1"/>
      <w:marLeft w:val="0"/>
      <w:marRight w:val="0"/>
      <w:marTop w:val="0"/>
      <w:marBottom w:val="0"/>
      <w:divBdr>
        <w:top w:val="none" w:sz="0" w:space="0" w:color="auto"/>
        <w:left w:val="none" w:sz="0" w:space="0" w:color="auto"/>
        <w:bottom w:val="none" w:sz="0" w:space="0" w:color="auto"/>
        <w:right w:val="none" w:sz="0" w:space="0" w:color="auto"/>
      </w:divBdr>
    </w:div>
    <w:div w:id="164439864">
      <w:bodyDiv w:val="1"/>
      <w:marLeft w:val="0"/>
      <w:marRight w:val="0"/>
      <w:marTop w:val="0"/>
      <w:marBottom w:val="0"/>
      <w:divBdr>
        <w:top w:val="none" w:sz="0" w:space="0" w:color="auto"/>
        <w:left w:val="none" w:sz="0" w:space="0" w:color="auto"/>
        <w:bottom w:val="none" w:sz="0" w:space="0" w:color="auto"/>
        <w:right w:val="none" w:sz="0" w:space="0" w:color="auto"/>
      </w:divBdr>
    </w:div>
    <w:div w:id="229341640">
      <w:bodyDiv w:val="1"/>
      <w:marLeft w:val="0"/>
      <w:marRight w:val="0"/>
      <w:marTop w:val="0"/>
      <w:marBottom w:val="0"/>
      <w:divBdr>
        <w:top w:val="none" w:sz="0" w:space="0" w:color="auto"/>
        <w:left w:val="none" w:sz="0" w:space="0" w:color="auto"/>
        <w:bottom w:val="none" w:sz="0" w:space="0" w:color="auto"/>
        <w:right w:val="none" w:sz="0" w:space="0" w:color="auto"/>
      </w:divBdr>
    </w:div>
    <w:div w:id="543519354">
      <w:bodyDiv w:val="1"/>
      <w:marLeft w:val="0"/>
      <w:marRight w:val="0"/>
      <w:marTop w:val="0"/>
      <w:marBottom w:val="0"/>
      <w:divBdr>
        <w:top w:val="none" w:sz="0" w:space="0" w:color="auto"/>
        <w:left w:val="none" w:sz="0" w:space="0" w:color="auto"/>
        <w:bottom w:val="none" w:sz="0" w:space="0" w:color="auto"/>
        <w:right w:val="none" w:sz="0" w:space="0" w:color="auto"/>
      </w:divBdr>
    </w:div>
    <w:div w:id="556014270">
      <w:bodyDiv w:val="1"/>
      <w:marLeft w:val="0"/>
      <w:marRight w:val="0"/>
      <w:marTop w:val="0"/>
      <w:marBottom w:val="0"/>
      <w:divBdr>
        <w:top w:val="none" w:sz="0" w:space="0" w:color="auto"/>
        <w:left w:val="none" w:sz="0" w:space="0" w:color="auto"/>
        <w:bottom w:val="none" w:sz="0" w:space="0" w:color="auto"/>
        <w:right w:val="none" w:sz="0" w:space="0" w:color="auto"/>
      </w:divBdr>
    </w:div>
    <w:div w:id="604846288">
      <w:bodyDiv w:val="1"/>
      <w:marLeft w:val="0"/>
      <w:marRight w:val="0"/>
      <w:marTop w:val="0"/>
      <w:marBottom w:val="0"/>
      <w:divBdr>
        <w:top w:val="none" w:sz="0" w:space="0" w:color="auto"/>
        <w:left w:val="none" w:sz="0" w:space="0" w:color="auto"/>
        <w:bottom w:val="none" w:sz="0" w:space="0" w:color="auto"/>
        <w:right w:val="none" w:sz="0" w:space="0" w:color="auto"/>
      </w:divBdr>
    </w:div>
    <w:div w:id="717317847">
      <w:bodyDiv w:val="1"/>
      <w:marLeft w:val="0"/>
      <w:marRight w:val="0"/>
      <w:marTop w:val="0"/>
      <w:marBottom w:val="0"/>
      <w:divBdr>
        <w:top w:val="none" w:sz="0" w:space="0" w:color="auto"/>
        <w:left w:val="none" w:sz="0" w:space="0" w:color="auto"/>
        <w:bottom w:val="none" w:sz="0" w:space="0" w:color="auto"/>
        <w:right w:val="none" w:sz="0" w:space="0" w:color="auto"/>
      </w:divBdr>
    </w:div>
    <w:div w:id="792947722">
      <w:bodyDiv w:val="1"/>
      <w:marLeft w:val="0"/>
      <w:marRight w:val="0"/>
      <w:marTop w:val="0"/>
      <w:marBottom w:val="0"/>
      <w:divBdr>
        <w:top w:val="none" w:sz="0" w:space="0" w:color="auto"/>
        <w:left w:val="none" w:sz="0" w:space="0" w:color="auto"/>
        <w:bottom w:val="none" w:sz="0" w:space="0" w:color="auto"/>
        <w:right w:val="none" w:sz="0" w:space="0" w:color="auto"/>
      </w:divBdr>
    </w:div>
    <w:div w:id="813110169">
      <w:bodyDiv w:val="1"/>
      <w:marLeft w:val="0"/>
      <w:marRight w:val="0"/>
      <w:marTop w:val="0"/>
      <w:marBottom w:val="0"/>
      <w:divBdr>
        <w:top w:val="none" w:sz="0" w:space="0" w:color="auto"/>
        <w:left w:val="none" w:sz="0" w:space="0" w:color="auto"/>
        <w:bottom w:val="none" w:sz="0" w:space="0" w:color="auto"/>
        <w:right w:val="none" w:sz="0" w:space="0" w:color="auto"/>
      </w:divBdr>
    </w:div>
    <w:div w:id="983658326">
      <w:bodyDiv w:val="1"/>
      <w:marLeft w:val="0"/>
      <w:marRight w:val="0"/>
      <w:marTop w:val="0"/>
      <w:marBottom w:val="0"/>
      <w:divBdr>
        <w:top w:val="none" w:sz="0" w:space="0" w:color="auto"/>
        <w:left w:val="none" w:sz="0" w:space="0" w:color="auto"/>
        <w:bottom w:val="none" w:sz="0" w:space="0" w:color="auto"/>
        <w:right w:val="none" w:sz="0" w:space="0" w:color="auto"/>
      </w:divBdr>
    </w:div>
    <w:div w:id="1019619965">
      <w:bodyDiv w:val="1"/>
      <w:marLeft w:val="0"/>
      <w:marRight w:val="0"/>
      <w:marTop w:val="0"/>
      <w:marBottom w:val="0"/>
      <w:divBdr>
        <w:top w:val="none" w:sz="0" w:space="0" w:color="auto"/>
        <w:left w:val="none" w:sz="0" w:space="0" w:color="auto"/>
        <w:bottom w:val="none" w:sz="0" w:space="0" w:color="auto"/>
        <w:right w:val="none" w:sz="0" w:space="0" w:color="auto"/>
      </w:divBdr>
    </w:div>
    <w:div w:id="1029987093">
      <w:bodyDiv w:val="1"/>
      <w:marLeft w:val="0"/>
      <w:marRight w:val="0"/>
      <w:marTop w:val="0"/>
      <w:marBottom w:val="0"/>
      <w:divBdr>
        <w:top w:val="none" w:sz="0" w:space="0" w:color="auto"/>
        <w:left w:val="none" w:sz="0" w:space="0" w:color="auto"/>
        <w:bottom w:val="none" w:sz="0" w:space="0" w:color="auto"/>
        <w:right w:val="none" w:sz="0" w:space="0" w:color="auto"/>
      </w:divBdr>
    </w:div>
    <w:div w:id="1220748723">
      <w:bodyDiv w:val="1"/>
      <w:marLeft w:val="0"/>
      <w:marRight w:val="0"/>
      <w:marTop w:val="0"/>
      <w:marBottom w:val="0"/>
      <w:divBdr>
        <w:top w:val="none" w:sz="0" w:space="0" w:color="auto"/>
        <w:left w:val="none" w:sz="0" w:space="0" w:color="auto"/>
        <w:bottom w:val="none" w:sz="0" w:space="0" w:color="auto"/>
        <w:right w:val="none" w:sz="0" w:space="0" w:color="auto"/>
      </w:divBdr>
    </w:div>
    <w:div w:id="1240364625">
      <w:bodyDiv w:val="1"/>
      <w:marLeft w:val="0"/>
      <w:marRight w:val="0"/>
      <w:marTop w:val="0"/>
      <w:marBottom w:val="0"/>
      <w:divBdr>
        <w:top w:val="none" w:sz="0" w:space="0" w:color="auto"/>
        <w:left w:val="none" w:sz="0" w:space="0" w:color="auto"/>
        <w:bottom w:val="none" w:sz="0" w:space="0" w:color="auto"/>
        <w:right w:val="none" w:sz="0" w:space="0" w:color="auto"/>
      </w:divBdr>
    </w:div>
    <w:div w:id="1265843757">
      <w:bodyDiv w:val="1"/>
      <w:marLeft w:val="0"/>
      <w:marRight w:val="0"/>
      <w:marTop w:val="0"/>
      <w:marBottom w:val="0"/>
      <w:divBdr>
        <w:top w:val="none" w:sz="0" w:space="0" w:color="auto"/>
        <w:left w:val="none" w:sz="0" w:space="0" w:color="auto"/>
        <w:bottom w:val="none" w:sz="0" w:space="0" w:color="auto"/>
        <w:right w:val="none" w:sz="0" w:space="0" w:color="auto"/>
      </w:divBdr>
    </w:div>
    <w:div w:id="1289824857">
      <w:bodyDiv w:val="1"/>
      <w:marLeft w:val="0"/>
      <w:marRight w:val="0"/>
      <w:marTop w:val="0"/>
      <w:marBottom w:val="0"/>
      <w:divBdr>
        <w:top w:val="none" w:sz="0" w:space="0" w:color="auto"/>
        <w:left w:val="none" w:sz="0" w:space="0" w:color="auto"/>
        <w:bottom w:val="none" w:sz="0" w:space="0" w:color="auto"/>
        <w:right w:val="none" w:sz="0" w:space="0" w:color="auto"/>
      </w:divBdr>
    </w:div>
    <w:div w:id="1443302081">
      <w:bodyDiv w:val="1"/>
      <w:marLeft w:val="0"/>
      <w:marRight w:val="0"/>
      <w:marTop w:val="0"/>
      <w:marBottom w:val="0"/>
      <w:divBdr>
        <w:top w:val="none" w:sz="0" w:space="0" w:color="auto"/>
        <w:left w:val="none" w:sz="0" w:space="0" w:color="auto"/>
        <w:bottom w:val="none" w:sz="0" w:space="0" w:color="auto"/>
        <w:right w:val="none" w:sz="0" w:space="0" w:color="auto"/>
      </w:divBdr>
    </w:div>
    <w:div w:id="1456824325">
      <w:bodyDiv w:val="1"/>
      <w:marLeft w:val="0"/>
      <w:marRight w:val="0"/>
      <w:marTop w:val="0"/>
      <w:marBottom w:val="0"/>
      <w:divBdr>
        <w:top w:val="none" w:sz="0" w:space="0" w:color="auto"/>
        <w:left w:val="none" w:sz="0" w:space="0" w:color="auto"/>
        <w:bottom w:val="none" w:sz="0" w:space="0" w:color="auto"/>
        <w:right w:val="none" w:sz="0" w:space="0" w:color="auto"/>
      </w:divBdr>
    </w:div>
    <w:div w:id="1723358687">
      <w:bodyDiv w:val="1"/>
      <w:marLeft w:val="0"/>
      <w:marRight w:val="0"/>
      <w:marTop w:val="0"/>
      <w:marBottom w:val="0"/>
      <w:divBdr>
        <w:top w:val="none" w:sz="0" w:space="0" w:color="auto"/>
        <w:left w:val="none" w:sz="0" w:space="0" w:color="auto"/>
        <w:bottom w:val="none" w:sz="0" w:space="0" w:color="auto"/>
        <w:right w:val="none" w:sz="0" w:space="0" w:color="auto"/>
      </w:divBdr>
    </w:div>
    <w:div w:id="1785344425">
      <w:bodyDiv w:val="1"/>
      <w:marLeft w:val="0"/>
      <w:marRight w:val="0"/>
      <w:marTop w:val="0"/>
      <w:marBottom w:val="0"/>
      <w:divBdr>
        <w:top w:val="none" w:sz="0" w:space="0" w:color="auto"/>
        <w:left w:val="none" w:sz="0" w:space="0" w:color="auto"/>
        <w:bottom w:val="none" w:sz="0" w:space="0" w:color="auto"/>
        <w:right w:val="none" w:sz="0" w:space="0" w:color="auto"/>
      </w:divBdr>
    </w:div>
    <w:div w:id="2089301691">
      <w:bodyDiv w:val="1"/>
      <w:marLeft w:val="0"/>
      <w:marRight w:val="0"/>
      <w:marTop w:val="0"/>
      <w:marBottom w:val="0"/>
      <w:divBdr>
        <w:top w:val="none" w:sz="0" w:space="0" w:color="auto"/>
        <w:left w:val="none" w:sz="0" w:space="0" w:color="auto"/>
        <w:bottom w:val="none" w:sz="0" w:space="0" w:color="auto"/>
        <w:right w:val="none" w:sz="0" w:space="0" w:color="auto"/>
      </w:divBdr>
    </w:div>
    <w:div w:id="2107919552">
      <w:bodyDiv w:val="1"/>
      <w:marLeft w:val="0"/>
      <w:marRight w:val="0"/>
      <w:marTop w:val="0"/>
      <w:marBottom w:val="0"/>
      <w:divBdr>
        <w:top w:val="none" w:sz="0" w:space="0" w:color="auto"/>
        <w:left w:val="none" w:sz="0" w:space="0" w:color="auto"/>
        <w:bottom w:val="none" w:sz="0" w:space="0" w:color="auto"/>
        <w:right w:val="none" w:sz="0" w:space="0" w:color="auto"/>
      </w:divBdr>
    </w:div>
    <w:div w:id="214102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3628CC-BE62-4DA9-8EEB-7610A97A1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796</Words>
  <Characters>6493</Characters>
  <Application>Microsoft Office Word</Application>
  <DocSecurity>0</DocSecurity>
  <Lines>54</Lines>
  <Paragraphs>14</Paragraphs>
  <ScaleCrop>false</ScaleCrop>
  <HeadingPairs>
    <vt:vector size="2" baseType="variant">
      <vt:variant>
        <vt:lpstr>Title</vt:lpstr>
      </vt:variant>
      <vt:variant>
        <vt:i4>1</vt:i4>
      </vt:variant>
    </vt:vector>
  </HeadingPairs>
  <TitlesOfParts>
    <vt:vector size="1" baseType="lpstr">
      <vt:lpstr>ANDERSON JUNIOR COLLEGE</vt:lpstr>
    </vt:vector>
  </TitlesOfParts>
  <Company>MOE</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ANDERSON JUNIOR COLLEGE</dc:title>
  <dc:subject/>
  <dc:creator>corrine zhu</dc:creator>
  <cp:keywords/>
  <cp:lastModifiedBy>Benjamin GOH HIN MIN (SCHOOLS)</cp:lastModifiedBy>
  <cp:revision>6</cp:revision>
  <cp:lastPrinted>2022-08-24T00:02:00Z</cp:lastPrinted>
  <dcterms:created xsi:type="dcterms:W3CDTF">2024-08-21T05:42:00Z</dcterms:created>
  <dcterms:modified xsi:type="dcterms:W3CDTF">2024-09-19T10:34:00Z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34a6b0-5431-4ace-8662-1510507759d0_Enabled">
    <vt:lpwstr>true</vt:lpwstr>
  </property>
  <property fmtid="{D5CDD505-2E9C-101B-9397-08002B2CF9AE}" pid="3" name="MSIP_Label_e434a6b0-5431-4ace-8662-1510507759d0_SetDate">
    <vt:lpwstr>2024-08-02T00:29:42Z</vt:lpwstr>
  </property>
  <property fmtid="{D5CDD505-2E9C-101B-9397-08002B2CF9AE}" pid="4" name="MSIP_Label_e434a6b0-5431-4ace-8662-1510507759d0_Method">
    <vt:lpwstr>Privileged</vt:lpwstr>
  </property>
  <property fmtid="{D5CDD505-2E9C-101B-9397-08002B2CF9AE}" pid="5" name="MSIP_Label_e434a6b0-5431-4ace-8662-1510507759d0_Name">
    <vt:lpwstr>SENSITIVE NORMAL</vt:lpwstr>
  </property>
  <property fmtid="{D5CDD505-2E9C-101B-9397-08002B2CF9AE}" pid="6" name="MSIP_Label_e434a6b0-5431-4ace-8662-1510507759d0_SiteId">
    <vt:lpwstr>6590cdd4-8337-4198-bacc-47645c4a4d4d</vt:lpwstr>
  </property>
  <property fmtid="{D5CDD505-2E9C-101B-9397-08002B2CF9AE}" pid="7" name="MSIP_Label_e434a6b0-5431-4ace-8662-1510507759d0_ActionId">
    <vt:lpwstr>62abd88e-ad1b-410c-9e47-11197474fcf3</vt:lpwstr>
  </property>
  <property fmtid="{D5CDD505-2E9C-101B-9397-08002B2CF9AE}" pid="8" name="MSIP_Label_e434a6b0-5431-4ace-8662-1510507759d0_ContentBits">
    <vt:lpwstr>0</vt:lpwstr>
  </property>
</Properties>
</file>