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F78D7" w14:textId="3785E074" w:rsidR="00EA22EF" w:rsidRPr="00201C9A" w:rsidRDefault="00EA22EF" w:rsidP="00EA22EF">
      <w:pPr>
        <w:tabs>
          <w:tab w:val="left" w:pos="1440"/>
        </w:tabs>
        <w:outlineLvl w:val="4"/>
        <w:rPr>
          <w:rFonts w:ascii="Arial" w:eastAsia="Times New Roman" w:hAnsi="Arial" w:cs="Arial"/>
          <w:bCs/>
          <w:iCs/>
          <w:color w:val="000000" w:themeColor="text1"/>
          <w:lang w:eastAsia="en-US"/>
        </w:rPr>
      </w:pPr>
      <w:r w:rsidRPr="00201C9A">
        <w:rPr>
          <w:rFonts w:ascii="Arial" w:eastAsia="Times New Roman" w:hAnsi="Arial" w:cs="Arial"/>
          <w:bCs/>
          <w:iCs/>
          <w:noProof/>
          <w:color w:val="000000" w:themeColor="text1"/>
          <w:lang w:val="en-US" w:bidi="ta-IN"/>
        </w:rPr>
        <w:drawing>
          <wp:anchor distT="0" distB="0" distL="114300" distR="114300" simplePos="0" relativeHeight="251663360" behindDoc="0" locked="0" layoutInCell="1" allowOverlap="1" wp14:anchorId="1F9332B2" wp14:editId="6D0C9E25">
            <wp:simplePos x="0" y="0"/>
            <wp:positionH relativeFrom="column">
              <wp:posOffset>82006</wp:posOffset>
            </wp:positionH>
            <wp:positionV relativeFrom="paragraph">
              <wp:posOffset>0</wp:posOffset>
            </wp:positionV>
            <wp:extent cx="269875" cy="626110"/>
            <wp:effectExtent l="0" t="0" r="0" b="2540"/>
            <wp:wrapSquare wrapText="bothSides"/>
            <wp:docPr id="4" name="Picture 4" descr="T:\NP 9 Partnership &amp; Branding\2. Branding\1. Logos and collaterals\College logo_jpeg and png files\Flame\Black and white\YIJC_Flame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:\NP 9 Partnership &amp; Branding\2. Branding\1. Logos and collaterals\College logo_jpeg and png files\Flame\Black and white\YIJC_Flame_Black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1C9A">
        <w:rPr>
          <w:rFonts w:ascii="Arial" w:eastAsia="Times New Roman" w:hAnsi="Arial" w:cs="Arial"/>
          <w:bCs/>
          <w:iCs/>
          <w:color w:val="000000" w:themeColor="text1"/>
          <w:lang w:eastAsia="en-US"/>
        </w:rPr>
        <w:t>YISHUN INNOVA JUNIOR COLLEGE</w:t>
      </w:r>
    </w:p>
    <w:p w14:paraId="6CDBCEF5" w14:textId="0981B002" w:rsidR="00EA22EF" w:rsidRPr="00201C9A" w:rsidRDefault="00EA22EF" w:rsidP="00EA22EF">
      <w:pPr>
        <w:tabs>
          <w:tab w:val="left" w:pos="1440"/>
        </w:tabs>
        <w:rPr>
          <w:rFonts w:ascii="Arial" w:eastAsia="SimSun" w:hAnsi="Arial" w:cs="Arial"/>
          <w:color w:val="000000" w:themeColor="text1"/>
          <w:lang w:eastAsia="en-US"/>
        </w:rPr>
      </w:pPr>
      <w:r w:rsidRPr="00201C9A">
        <w:rPr>
          <w:rFonts w:ascii="Arial" w:eastAsia="SimSun" w:hAnsi="Arial" w:cs="Arial"/>
          <w:color w:val="000000" w:themeColor="text1"/>
          <w:lang w:eastAsia="en-US"/>
        </w:rPr>
        <w:t xml:space="preserve">JC </w:t>
      </w:r>
      <w:r w:rsidR="00483E82">
        <w:rPr>
          <w:rFonts w:ascii="Arial" w:eastAsia="SimSun" w:hAnsi="Arial" w:cs="Arial"/>
          <w:color w:val="000000" w:themeColor="text1"/>
          <w:lang w:eastAsia="en-US"/>
        </w:rPr>
        <w:t xml:space="preserve">2 </w:t>
      </w:r>
      <w:r w:rsidR="00A71374">
        <w:rPr>
          <w:rFonts w:ascii="Arial" w:eastAsia="SimSun" w:hAnsi="Arial" w:cs="Arial"/>
          <w:color w:val="000000" w:themeColor="text1"/>
          <w:lang w:eastAsia="en-US"/>
        </w:rPr>
        <w:t>PRELIMINARY</w:t>
      </w:r>
      <w:r w:rsidR="001831DD">
        <w:rPr>
          <w:rFonts w:ascii="Arial" w:eastAsia="SimSun" w:hAnsi="Arial" w:cs="Arial"/>
          <w:color w:val="000000" w:themeColor="text1"/>
          <w:lang w:eastAsia="en-US"/>
        </w:rPr>
        <w:t xml:space="preserve"> EXAMINATION</w:t>
      </w:r>
    </w:p>
    <w:p w14:paraId="479F7AC6" w14:textId="77777777" w:rsidR="00EA22EF" w:rsidRPr="00201C9A" w:rsidRDefault="00EA22EF" w:rsidP="00EA22EF">
      <w:pPr>
        <w:tabs>
          <w:tab w:val="left" w:pos="1440"/>
        </w:tabs>
        <w:rPr>
          <w:rFonts w:ascii="Arial" w:eastAsia="SimSun" w:hAnsi="Arial" w:cs="Arial"/>
          <w:b/>
          <w:color w:val="000000" w:themeColor="text1"/>
          <w:sz w:val="28"/>
          <w:szCs w:val="28"/>
          <w:lang w:eastAsia="en-US"/>
        </w:rPr>
      </w:pPr>
      <w:r w:rsidRPr="00201C9A">
        <w:rPr>
          <w:rFonts w:ascii="Arial" w:eastAsia="SimSun" w:hAnsi="Arial" w:cs="Arial"/>
          <w:b/>
          <w:color w:val="000000" w:themeColor="text1"/>
          <w:sz w:val="28"/>
          <w:szCs w:val="28"/>
          <w:lang w:eastAsia="en-US"/>
        </w:rPr>
        <w:t>Higher 1</w:t>
      </w:r>
    </w:p>
    <w:p w14:paraId="4C35DBD0" w14:textId="77777777" w:rsidR="00EA22EF" w:rsidRPr="00201C9A" w:rsidRDefault="00EA22EF" w:rsidP="00EA22EF">
      <w:pPr>
        <w:rPr>
          <w:rFonts w:ascii="Arial" w:eastAsia="SimSun" w:hAnsi="Arial" w:cs="Arial"/>
          <w:color w:val="000000" w:themeColor="text1"/>
          <w:lang w:eastAsia="en-US"/>
        </w:rPr>
      </w:pPr>
    </w:p>
    <w:tbl>
      <w:tblPr>
        <w:tblW w:w="9738" w:type="dxa"/>
        <w:tblInd w:w="-108" w:type="dxa"/>
        <w:tblLayout w:type="fixed"/>
        <w:tblLook w:val="01E0" w:firstRow="1" w:lastRow="1" w:firstColumn="1" w:lastColumn="1" w:noHBand="0" w:noVBand="0"/>
      </w:tblPr>
      <w:tblGrid>
        <w:gridCol w:w="108"/>
        <w:gridCol w:w="2028"/>
        <w:gridCol w:w="108"/>
        <w:gridCol w:w="229"/>
        <w:gridCol w:w="108"/>
        <w:gridCol w:w="2375"/>
        <w:gridCol w:w="793"/>
        <w:gridCol w:w="1965"/>
        <w:gridCol w:w="339"/>
        <w:gridCol w:w="1577"/>
        <w:gridCol w:w="108"/>
      </w:tblGrid>
      <w:tr w:rsidR="00EA22EF" w:rsidRPr="00201C9A" w14:paraId="6F586FD6" w14:textId="77777777" w:rsidTr="00204DC3">
        <w:trPr>
          <w:gridBefore w:val="1"/>
          <w:wBefore w:w="108" w:type="dxa"/>
          <w:trHeight w:val="128"/>
        </w:trPr>
        <w:tc>
          <w:tcPr>
            <w:tcW w:w="2136" w:type="dxa"/>
            <w:gridSpan w:val="2"/>
            <w:vMerge w:val="restart"/>
            <w:vAlign w:val="center"/>
          </w:tcPr>
          <w:p w14:paraId="493EAB41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043CBDA6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201C9A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CANDIDATE</w:t>
            </w:r>
          </w:p>
          <w:p w14:paraId="29444566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201C9A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NAME</w:t>
            </w:r>
          </w:p>
          <w:p w14:paraId="3B272775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7" w:type="dxa"/>
            <w:gridSpan w:val="2"/>
            <w:vMerge w:val="restart"/>
            <w:vAlign w:val="center"/>
          </w:tcPr>
          <w:p w14:paraId="68217F54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681EB2D3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7CBF2569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4C0B2867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157" w:type="dxa"/>
            <w:gridSpan w:val="6"/>
            <w:tcBorders>
              <w:bottom w:val="single" w:sz="4" w:space="0" w:color="auto"/>
            </w:tcBorders>
          </w:tcPr>
          <w:p w14:paraId="6319C99D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EA22EF" w:rsidRPr="00201C9A" w14:paraId="2452E88B" w14:textId="77777777" w:rsidTr="00204DC3">
        <w:trPr>
          <w:gridBefore w:val="1"/>
          <w:wBefore w:w="108" w:type="dxa"/>
          <w:trHeight w:val="540"/>
        </w:trPr>
        <w:tc>
          <w:tcPr>
            <w:tcW w:w="2136" w:type="dxa"/>
            <w:gridSpan w:val="2"/>
            <w:vMerge/>
            <w:vAlign w:val="center"/>
            <w:hideMark/>
          </w:tcPr>
          <w:p w14:paraId="2EC762D9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7" w:type="dxa"/>
            <w:gridSpan w:val="2"/>
            <w:vMerge/>
            <w:tcBorders>
              <w:right w:val="single" w:sz="4" w:space="0" w:color="auto"/>
            </w:tcBorders>
            <w:vAlign w:val="center"/>
            <w:hideMark/>
          </w:tcPr>
          <w:p w14:paraId="3227ED48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C3D0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EA22EF" w:rsidRPr="00201C9A" w14:paraId="38CFF991" w14:textId="77777777" w:rsidTr="00204DC3">
        <w:trPr>
          <w:gridBefore w:val="1"/>
          <w:wBefore w:w="108" w:type="dxa"/>
          <w:trHeight w:val="103"/>
        </w:trPr>
        <w:tc>
          <w:tcPr>
            <w:tcW w:w="2136" w:type="dxa"/>
            <w:gridSpan w:val="2"/>
            <w:vMerge/>
            <w:vAlign w:val="center"/>
            <w:hideMark/>
          </w:tcPr>
          <w:p w14:paraId="1BAFD824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7" w:type="dxa"/>
            <w:gridSpan w:val="2"/>
            <w:vMerge/>
            <w:vAlign w:val="center"/>
            <w:hideMark/>
          </w:tcPr>
          <w:p w14:paraId="4403A708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</w:tcBorders>
          </w:tcPr>
          <w:p w14:paraId="5B2BC275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EA22EF" w:rsidRPr="00201C9A" w14:paraId="68125676" w14:textId="77777777" w:rsidTr="00204DC3">
        <w:trPr>
          <w:gridAfter w:val="1"/>
          <w:wAfter w:w="108" w:type="dxa"/>
          <w:trHeight w:val="141"/>
        </w:trPr>
        <w:tc>
          <w:tcPr>
            <w:tcW w:w="2136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DA5FB35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03A2D755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 w:rsidRPr="00201C9A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 xml:space="preserve">  CG</w:t>
            </w:r>
          </w:p>
          <w:p w14:paraId="192B7867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7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3B6B473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03357FFD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367BC914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45DDD8A3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CCC3EC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4C85255A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6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AF6C7D6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585D23EC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201C9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         INDEX NO   </w:t>
            </w:r>
          </w:p>
          <w:p w14:paraId="08380402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39" w:type="dxa"/>
            <w:tcBorders>
              <w:bottom w:val="single" w:sz="4" w:space="0" w:color="auto"/>
            </w:tcBorders>
          </w:tcPr>
          <w:p w14:paraId="67FE6A16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38B206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12"/>
                <w:szCs w:val="12"/>
                <w:lang w:val="en-US"/>
              </w:rPr>
            </w:pPr>
          </w:p>
        </w:tc>
      </w:tr>
      <w:tr w:rsidR="00EA22EF" w:rsidRPr="00201C9A" w14:paraId="5E21962E" w14:textId="77777777" w:rsidTr="00204DC3">
        <w:trPr>
          <w:gridAfter w:val="1"/>
          <w:wAfter w:w="108" w:type="dxa"/>
          <w:trHeight w:val="514"/>
        </w:trPr>
        <w:tc>
          <w:tcPr>
            <w:tcW w:w="2136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228BD53F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37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69808656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70C8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965" w:type="dxa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9294C78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67910E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A16C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12"/>
                <w:szCs w:val="12"/>
                <w:lang w:val="en-US"/>
              </w:rPr>
            </w:pPr>
          </w:p>
        </w:tc>
      </w:tr>
      <w:tr w:rsidR="00EA22EF" w:rsidRPr="00201C9A" w14:paraId="7BC21E6E" w14:textId="77777777" w:rsidTr="00204DC3">
        <w:trPr>
          <w:gridAfter w:val="1"/>
          <w:wAfter w:w="108" w:type="dxa"/>
          <w:trHeight w:val="297"/>
        </w:trPr>
        <w:tc>
          <w:tcPr>
            <w:tcW w:w="2136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498B5CC5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37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0272C74A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483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08540D92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nil"/>
              <w:right w:val="nil"/>
            </w:tcBorders>
          </w:tcPr>
          <w:p w14:paraId="1B99498C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96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2A75079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39" w:type="dxa"/>
            <w:tcBorders>
              <w:left w:val="nil"/>
              <w:right w:val="nil"/>
            </w:tcBorders>
          </w:tcPr>
          <w:p w14:paraId="47C70DA2" w14:textId="77777777" w:rsidR="00EA22EF" w:rsidRPr="00201C9A" w:rsidRDefault="00EA22EF" w:rsidP="00EA22EF">
            <w:pPr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nil"/>
              <w:right w:val="nil"/>
            </w:tcBorders>
          </w:tcPr>
          <w:p w14:paraId="3A62CF93" w14:textId="77777777" w:rsidR="00EA22EF" w:rsidRPr="00201C9A" w:rsidRDefault="00EA22EF" w:rsidP="00EA22EF">
            <w:pPr>
              <w:rPr>
                <w:rFonts w:ascii="Arial" w:eastAsia="Times New Roman" w:hAnsi="Arial" w:cs="Arial"/>
                <w:sz w:val="12"/>
                <w:szCs w:val="12"/>
                <w:lang w:val="en-US"/>
              </w:rPr>
            </w:pPr>
          </w:p>
        </w:tc>
      </w:tr>
    </w:tbl>
    <w:p w14:paraId="61164E9B" w14:textId="1252E746" w:rsidR="00EA22EF" w:rsidRPr="00201C9A" w:rsidRDefault="00BC7FDD" w:rsidP="00EA22EF">
      <w:pPr>
        <w:rPr>
          <w:rFonts w:ascii="Arial" w:eastAsia="SimSun" w:hAnsi="Arial" w:cs="Arial"/>
          <w:color w:val="000000" w:themeColor="text1"/>
          <w:lang w:eastAsia="en-US"/>
        </w:rPr>
      </w:pPr>
      <w:r w:rsidRPr="00201C9A">
        <w:rPr>
          <w:rFonts w:ascii="Arial" w:eastAsia="SimSun" w:hAnsi="Arial" w:cs="Arial"/>
          <w:b/>
          <w:noProof/>
          <w:sz w:val="22"/>
          <w:szCs w:val="22"/>
          <w:lang w:val="en-US" w:bidi="ta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5D6608F" wp14:editId="680106F3">
                <wp:simplePos x="0" y="0"/>
                <wp:positionH relativeFrom="margin">
                  <wp:align>left</wp:align>
                </wp:positionH>
                <wp:positionV relativeFrom="paragraph">
                  <wp:posOffset>1726142</wp:posOffset>
                </wp:positionV>
                <wp:extent cx="6296025" cy="3970655"/>
                <wp:effectExtent l="0" t="0" r="2857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397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0DACB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Write your name and class in the spaces at the top of this page. </w:t>
                            </w:r>
                          </w:p>
                          <w:p w14:paraId="2B8671BE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Write in dark blue or black pen. </w:t>
                            </w:r>
                          </w:p>
                          <w:p w14:paraId="5FC65CB7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You may use an HB pencil for any diagrams or graphs.  </w:t>
                            </w:r>
                          </w:p>
                          <w:p w14:paraId="57DFB863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  <w:t>Do not use staples, paper clips, highlighters, glue or correction fluid/tape.</w:t>
                            </w:r>
                          </w:p>
                          <w:p w14:paraId="3CB19AFC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04939A68" w14:textId="77777777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sz w:val="22"/>
                              </w:rPr>
                              <w:t xml:space="preserve">The use of an approved scientific calculator is expected, where appropriate. </w:t>
                            </w:r>
                          </w:p>
                          <w:p w14:paraId="2D9727A1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1A2B4051" w14:textId="34058A8F" w:rsidR="00A95B54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Answer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</w:t>
                            </w:r>
                            <w:r w:rsid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five</w:t>
                            </w:r>
                            <w:r w:rsidR="00A95B54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questions in total </w:t>
                            </w:r>
                          </w:p>
                          <w:p w14:paraId="033EF2D6" w14:textId="77777777" w:rsidR="009361ED" w:rsidRP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Section A</w:t>
                            </w:r>
                          </w:p>
                          <w:p w14:paraId="317C16BA" w14:textId="7B856EA9" w:rsidR="009361ED" w:rsidRP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1</w:t>
                            </w:r>
                          </w:p>
                          <w:p w14:paraId="0080B671" w14:textId="77777777" w:rsidR="009361ED" w:rsidRP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64E3AA7F" w14:textId="77777777" w:rsidR="009361ED" w:rsidRP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Section B</w:t>
                            </w:r>
                          </w:p>
                          <w:p w14:paraId="6C7F6E57" w14:textId="0D10B2BE" w:rsidR="00EA22EF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2</w:t>
                            </w:r>
                          </w:p>
                          <w:p w14:paraId="3932DAB4" w14:textId="505AD338" w:rsid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3</w:t>
                            </w:r>
                          </w:p>
                          <w:p w14:paraId="2C57FF43" w14:textId="77777777" w:rsid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6157843A" w14:textId="676620BF" w:rsid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Section C</w:t>
                            </w:r>
                          </w:p>
                          <w:p w14:paraId="0BBA7455" w14:textId="42936E55" w:rsidR="009361ED" w:rsidRP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Question 4</w:t>
                            </w:r>
                            <w:r w:rsidR="00246ED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</w:t>
                            </w:r>
                            <w:r w:rsidRP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-</w:t>
                            </w:r>
                            <w:r w:rsidR="00246ED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</w:t>
                            </w:r>
                            <w:r w:rsidRPr="009361E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eastAsia="en-US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(</w:t>
                            </w:r>
                            <w:r w:rsidRPr="009361ED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3 Questions choose 2)</w:t>
                            </w:r>
                          </w:p>
                          <w:p w14:paraId="0B0DA5AB" w14:textId="77777777" w:rsidR="009361ED" w:rsidRPr="009361ED" w:rsidRDefault="009361ED" w:rsidP="009361ED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2246D30E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You should </w:t>
                            </w:r>
                            <w:proofErr w:type="gramStart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make reference</w:t>
                            </w:r>
                            <w:proofErr w:type="gramEnd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to appropriate examples studied in the field or the classroom, even where such examples are not specifically requested by the question.</w:t>
                            </w:r>
                          </w:p>
                          <w:p w14:paraId="121B8F70" w14:textId="0C50A8DB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Diagrams and sketch maps should be drawn whenever they serve to illustrate an answer.</w:t>
                            </w:r>
                            <w:r w:rsidR="004D4941" w:rsidRPr="004D4941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  <w:r w:rsidR="004D4941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br/>
                            </w:r>
                          </w:p>
                          <w:p w14:paraId="465A7CE0" w14:textId="77777777" w:rsidR="00EA22EF" w:rsidRPr="00A9755B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The world outline map may be annotated and handed in with relevant answers.</w:t>
                            </w:r>
                          </w:p>
                          <w:p w14:paraId="18757844" w14:textId="77777777" w:rsidR="00EA22EF" w:rsidRPr="00313943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You are </w:t>
                            </w:r>
                            <w:r w:rsidRP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 xml:space="preserve">reminded of the need for good English and clear presentation in your answers. </w:t>
                            </w:r>
                          </w:p>
                          <w:p w14:paraId="4FF58C87" w14:textId="16EA3B2B" w:rsidR="00EA22EF" w:rsidRPr="00454047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At the</w:t>
                            </w:r>
                            <w:r w:rsid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 xml:space="preserve"> end of the examination, </w:t>
                            </w:r>
                            <w:r w:rsidR="00313943" w:rsidRPr="003139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 xml:space="preserve">fasten </w:t>
                            </w:r>
                            <w:r w:rsidR="00F264B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all answers together</w:t>
                            </w:r>
                            <w:r w:rsidR="00454047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.</w:t>
                            </w:r>
                          </w:p>
                          <w:p w14:paraId="1A1CEA97" w14:textId="77777777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  <w:r w:rsidRPr="00313943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szCs w:val="22"/>
                                <w:lang w:eastAsia="en-US"/>
                              </w:rPr>
                              <w:t>The number of m</w:t>
                            </w:r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arks is given in brackets </w:t>
                            </w:r>
                            <w:proofErr w:type="gramStart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>[ ]</w:t>
                            </w:r>
                            <w:proofErr w:type="gramEnd"/>
                            <w:r w:rsidRPr="00A9755B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  <w:t xml:space="preserve"> at the end of each question or part question. </w:t>
                            </w:r>
                          </w:p>
                          <w:p w14:paraId="62606AA3" w14:textId="77777777" w:rsidR="00EA22EF" w:rsidRDefault="00EA22EF" w:rsidP="00EA22EF">
                            <w:pPr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2"/>
                                <w:lang w:eastAsia="en-US"/>
                              </w:rPr>
                            </w:pPr>
                          </w:p>
                          <w:p w14:paraId="27E7C981" w14:textId="77777777" w:rsidR="00EA22EF" w:rsidRPr="00B142A0" w:rsidRDefault="00EA22EF" w:rsidP="00EA22EF"/>
                          <w:p w14:paraId="022A2EFC" w14:textId="77777777" w:rsidR="00EA22EF" w:rsidRDefault="00EA22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660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5.9pt;width:495.75pt;height:312.6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" strokecolor="window">
                <v:textbox>
                  <w:txbxContent>
                    <w:p w14:paraId="5370DACB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 xml:space="preserve">Write your name and class in the spaces at the top of this page. </w:t>
                      </w:r>
                    </w:p>
                    <w:p w14:paraId="2B8671BE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 xml:space="preserve">Write in dark blue or black pen. </w:t>
                      </w:r>
                    </w:p>
                    <w:p w14:paraId="5FC65CB7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 xml:space="preserve">You may use an HB pencil for any diagrams or graphs.  </w:t>
                      </w:r>
                    </w:p>
                    <w:p w14:paraId="57DFB863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  <w:t>Do not use staples, paper clips, highlighters, glue or correction fluid/tape.</w:t>
                      </w:r>
                    </w:p>
                    <w:p w14:paraId="3CB19AFC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04939A68" w14:textId="77777777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sz w:val="22"/>
                        </w:rPr>
                      </w:pPr>
                      <w:r w:rsidRPr="00A9755B">
                        <w:rPr>
                          <w:rFonts w:ascii="Arial" w:hAnsi="Arial" w:cs="Arial"/>
                          <w:sz w:val="22"/>
                        </w:rPr>
                        <w:t xml:space="preserve">The use of an approved scientific calculator is expected, where appropriate. </w:t>
                      </w:r>
                    </w:p>
                    <w:p w14:paraId="2D9727A1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1A2B4051" w14:textId="34058A8F" w:rsidR="00A95B54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Answer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</w:t>
                      </w:r>
                      <w:r w:rsid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five</w:t>
                      </w:r>
                      <w:r w:rsidR="00A95B54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questions in total </w:t>
                      </w:r>
                    </w:p>
                    <w:p w14:paraId="033EF2D6" w14:textId="77777777" w:rsidR="009361ED" w:rsidRPr="009361ED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Section A</w:t>
                      </w:r>
                    </w:p>
                    <w:p w14:paraId="317C16BA" w14:textId="7B856EA9" w:rsidR="009361ED" w:rsidRPr="009361ED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1</w:t>
                      </w:r>
                    </w:p>
                    <w:p w14:paraId="0080B671" w14:textId="77777777" w:rsidR="009361ED" w:rsidRPr="009361ED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64E3AA7F" w14:textId="77777777" w:rsidR="009361ED" w:rsidRPr="009361ED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Section B</w:t>
                      </w:r>
                    </w:p>
                    <w:p w14:paraId="6C7F6E57" w14:textId="0D10B2BE" w:rsidR="00EA22EF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2</w:t>
                      </w:r>
                    </w:p>
                    <w:p w14:paraId="3932DAB4" w14:textId="505AD338" w:rsidR="009361ED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3</w:t>
                      </w:r>
                    </w:p>
                    <w:p w14:paraId="2C57FF43" w14:textId="77777777" w:rsidR="009361ED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6157843A" w14:textId="676620BF" w:rsidR="009361ED" w:rsidRDefault="009361ED" w:rsidP="009361ED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Section C</w:t>
                      </w:r>
                    </w:p>
                    <w:p w14:paraId="0BBA7455" w14:textId="42936E55" w:rsidR="009361ED" w:rsidRPr="009361ED" w:rsidRDefault="009361ED" w:rsidP="009361ED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Question 4</w:t>
                      </w:r>
                      <w:r w:rsidR="00246ED6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 xml:space="preserve"> </w:t>
                      </w:r>
                      <w:r w:rsidRP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-</w:t>
                      </w:r>
                      <w:r w:rsidR="00246ED6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 xml:space="preserve"> </w:t>
                      </w:r>
                      <w:r w:rsidRPr="009361ED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eastAsia="en-US"/>
                        </w:rPr>
                        <w:t>6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(</w:t>
                      </w:r>
                      <w:r w:rsidRPr="009361ED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3 Questions choose 2)</w:t>
                      </w:r>
                    </w:p>
                    <w:p w14:paraId="0B0DA5AB" w14:textId="77777777" w:rsidR="009361ED" w:rsidRPr="009361ED" w:rsidRDefault="009361ED" w:rsidP="009361ED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2246D30E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You should </w:t>
                      </w:r>
                      <w:proofErr w:type="gramStart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make reference</w:t>
                      </w:r>
                      <w:proofErr w:type="gramEnd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to appropriate examples studied in the field or the classroom, even where such examples are not specifically requested by the question.</w:t>
                      </w:r>
                    </w:p>
                    <w:p w14:paraId="121B8F70" w14:textId="0C50A8DB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Diagrams and sketch maps should be drawn whenever they serve to illustrate an answer.</w:t>
                      </w:r>
                      <w:r w:rsidR="004D4941" w:rsidRPr="004D4941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  <w:r w:rsidR="004D4941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br/>
                      </w:r>
                    </w:p>
                    <w:p w14:paraId="465A7CE0" w14:textId="77777777" w:rsidR="00EA22EF" w:rsidRPr="00A9755B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The world outline map may be annotated and handed in with relevant answers.</w:t>
                      </w:r>
                    </w:p>
                    <w:p w14:paraId="18757844" w14:textId="77777777" w:rsidR="00EA22EF" w:rsidRPr="00313943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</w:pP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You are </w:t>
                      </w:r>
                      <w:r w:rsidRP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 xml:space="preserve">reminded of the need for good English and clear presentation in your answers. </w:t>
                      </w:r>
                    </w:p>
                    <w:p w14:paraId="4FF58C87" w14:textId="16EA3B2B" w:rsidR="00EA22EF" w:rsidRPr="00454047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sz w:val="22"/>
                          <w:szCs w:val="22"/>
                          <w:lang w:eastAsia="en-US"/>
                        </w:rPr>
                      </w:pPr>
                      <w:r w:rsidRP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At the</w:t>
                      </w:r>
                      <w:r w:rsid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 xml:space="preserve"> end of the examination, </w:t>
                      </w:r>
                      <w:r w:rsidR="00313943" w:rsidRPr="00313943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 xml:space="preserve">fasten </w:t>
                      </w:r>
                      <w:r w:rsidR="00F264B7"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all answers together</w:t>
                      </w:r>
                      <w:r w:rsidR="00454047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.</w:t>
                      </w:r>
                    </w:p>
                    <w:p w14:paraId="1A1CEA97" w14:textId="77777777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  <w:r w:rsidRPr="00313943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szCs w:val="22"/>
                          <w:lang w:eastAsia="en-US"/>
                        </w:rPr>
                        <w:t>The number of m</w:t>
                      </w:r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arks is given in brackets </w:t>
                      </w:r>
                      <w:proofErr w:type="gramStart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>[ ]</w:t>
                      </w:r>
                      <w:proofErr w:type="gramEnd"/>
                      <w:r w:rsidRPr="00A9755B"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  <w:t xml:space="preserve"> at the end of each question or part question. </w:t>
                      </w:r>
                    </w:p>
                    <w:p w14:paraId="62606AA3" w14:textId="77777777" w:rsidR="00EA22EF" w:rsidRDefault="00EA22EF" w:rsidP="00EA22EF">
                      <w:pPr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sz w:val="22"/>
                          <w:lang w:eastAsia="en-US"/>
                        </w:rPr>
                      </w:pPr>
                    </w:p>
                    <w:p w14:paraId="27E7C981" w14:textId="77777777" w:rsidR="00EA22EF" w:rsidRPr="00B142A0" w:rsidRDefault="00EA22EF" w:rsidP="00EA22EF"/>
                    <w:p w14:paraId="022A2EFC" w14:textId="77777777" w:rsidR="00EA22EF" w:rsidRDefault="00EA22EF"/>
                  </w:txbxContent>
                </v:textbox>
                <w10:wrap type="square" anchorx="margin"/>
              </v:shape>
            </w:pict>
          </mc:Fallback>
        </mc:AlternateContent>
      </w:r>
      <w:r w:rsidR="00EA22EF" w:rsidRPr="00201C9A">
        <w:rPr>
          <w:rFonts w:ascii="Arial" w:eastAsia="SimSun" w:hAnsi="Arial" w:cs="Arial"/>
          <w:noProof/>
          <w:color w:val="000000" w:themeColor="text1"/>
          <w:lang w:val="en-US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BD639" wp14:editId="7EF60805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6296025" cy="4763"/>
                <wp:effectExtent l="0" t="0" r="28575" b="33655"/>
                <wp:wrapNone/>
                <wp:docPr id="9" name="Line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909F4A" id="Line 83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pt" to="495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">
                <w10:wrap anchorx="margin"/>
              </v:line>
            </w:pict>
          </mc:Fallback>
        </mc:AlternateConten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95"/>
        <w:gridCol w:w="2965"/>
      </w:tblGrid>
      <w:tr w:rsidR="00E4550E" w:rsidRPr="00787814" w14:paraId="077B4FB4" w14:textId="77777777" w:rsidTr="00204DC3">
        <w:trPr>
          <w:trHeight w:val="2364"/>
        </w:trPr>
        <w:tc>
          <w:tcPr>
            <w:tcW w:w="6728" w:type="dxa"/>
          </w:tcPr>
          <w:p w14:paraId="2FD278D6" w14:textId="77777777" w:rsidR="00EA22EF" w:rsidRPr="00787814" w:rsidRDefault="00EA22EF" w:rsidP="00EA22EF">
            <w:pPr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>GEOGRAPHY</w:t>
            </w:r>
          </w:p>
          <w:p w14:paraId="38726C21" w14:textId="77777777" w:rsidR="00EA22EF" w:rsidRPr="00787814" w:rsidRDefault="00EA22EF" w:rsidP="00EA22EF">
            <w:pPr>
              <w:rPr>
                <w:rFonts w:ascii="Arial" w:eastAsia="SimSun" w:hAnsi="Arial" w:cs="Arial"/>
                <w:color w:val="000000" w:themeColor="text1"/>
                <w:lang w:eastAsia="en-US"/>
              </w:rPr>
            </w:pPr>
          </w:p>
          <w:p w14:paraId="18AB0548" w14:textId="77777777" w:rsidR="00EA22EF" w:rsidRPr="00787814" w:rsidRDefault="00EA22EF" w:rsidP="00EA22EF">
            <w:pPr>
              <w:rPr>
                <w:rFonts w:ascii="Arial" w:eastAsia="SimSun" w:hAnsi="Arial" w:cs="Arial"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color w:val="000000" w:themeColor="text1"/>
                <w:lang w:eastAsia="en-US"/>
              </w:rPr>
              <w:t xml:space="preserve">Paper </w:t>
            </w:r>
            <w:r w:rsidRPr="00787814">
              <w:rPr>
                <w:rFonts w:ascii="Arial" w:eastAsia="SimSun" w:hAnsi="Arial" w:cs="Arial"/>
                <w:lang w:eastAsia="en-US"/>
              </w:rPr>
              <w:t>1</w:t>
            </w:r>
          </w:p>
          <w:p w14:paraId="4EB7260B" w14:textId="52566C58" w:rsidR="00EA22EF" w:rsidRPr="00787814" w:rsidRDefault="00EA22EF" w:rsidP="00EA22EF">
            <w:pPr>
              <w:rPr>
                <w:rFonts w:ascii="Arial" w:eastAsia="SimSun" w:hAnsi="Arial" w:cs="Arial"/>
                <w:color w:val="000000" w:themeColor="text1"/>
                <w:lang w:eastAsia="en-US"/>
              </w:rPr>
            </w:pPr>
          </w:p>
          <w:p w14:paraId="443B6B58" w14:textId="4A47C0D6" w:rsidR="00EA22EF" w:rsidRPr="00787814" w:rsidRDefault="00BC7FDD" w:rsidP="00EA22EF">
            <w:pPr>
              <w:rPr>
                <w:rFonts w:ascii="Arial" w:eastAsia="SimSun" w:hAnsi="Arial" w:cs="Arial"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color w:val="000000" w:themeColor="text1"/>
                <w:lang w:eastAsia="en-US"/>
              </w:rPr>
              <w:t>A</w:t>
            </w:r>
            <w:r w:rsidR="00EA22EF" w:rsidRPr="00787814">
              <w:rPr>
                <w:rFonts w:ascii="Arial" w:eastAsia="SimSun" w:hAnsi="Arial" w:cs="Arial"/>
                <w:color w:val="000000" w:themeColor="text1"/>
                <w:lang w:eastAsia="en-US"/>
              </w:rPr>
              <w:t>dditional Materials: Answer</w:t>
            </w:r>
            <w:r w:rsidR="00605A5B" w:rsidRPr="00787814">
              <w:rPr>
                <w:rFonts w:ascii="Arial" w:eastAsia="SimSun" w:hAnsi="Arial" w:cs="Arial"/>
                <w:color w:val="000000" w:themeColor="text1"/>
                <w:lang w:eastAsia="en-US"/>
              </w:rPr>
              <w:t xml:space="preserve"> Booklet</w:t>
            </w:r>
          </w:p>
          <w:p w14:paraId="61158417" w14:textId="5A2F6ED9" w:rsidR="00B02941" w:rsidRPr="00787814" w:rsidRDefault="00B02941" w:rsidP="00EA22EF">
            <w:pPr>
              <w:rPr>
                <w:rFonts w:ascii="Arial" w:eastAsia="SimSun" w:hAnsi="Arial" w:cs="Arial"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color w:val="000000" w:themeColor="text1"/>
                <w:lang w:eastAsia="en-US"/>
              </w:rPr>
              <w:t xml:space="preserve">                                 Insert</w:t>
            </w:r>
          </w:p>
          <w:p w14:paraId="28970ABC" w14:textId="58873CF7" w:rsidR="00BC7FDD" w:rsidRPr="00787814" w:rsidRDefault="00290017" w:rsidP="00EA22EF">
            <w:pPr>
              <w:rPr>
                <w:rFonts w:ascii="Arial" w:eastAsia="SimSun" w:hAnsi="Arial" w:cs="Arial"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noProof/>
                <w:color w:val="000000" w:themeColor="text1"/>
                <w:lang w:val="en-US" w:bidi="ta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9E9450" wp14:editId="328CEAC5">
                      <wp:simplePos x="0" y="0"/>
                      <wp:positionH relativeFrom="margin">
                        <wp:posOffset>-48260</wp:posOffset>
                      </wp:positionH>
                      <wp:positionV relativeFrom="paragraph">
                        <wp:posOffset>19050</wp:posOffset>
                      </wp:positionV>
                      <wp:extent cx="6296025" cy="28575"/>
                      <wp:effectExtent l="0" t="0" r="28575" b="28575"/>
                      <wp:wrapNone/>
                      <wp:docPr id="8" name="Line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6025" cy="285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6B8972" id="Line 83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8pt,1.5pt" to="491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">
                      <w10:wrap anchorx="margin"/>
                    </v:line>
                  </w:pict>
                </mc:Fallback>
              </mc:AlternateContent>
            </w:r>
            <w:r w:rsidR="00EA22EF" w:rsidRPr="00787814">
              <w:rPr>
                <w:rFonts w:ascii="Arial" w:eastAsia="SimSun" w:hAnsi="Arial" w:cs="Arial"/>
                <w:color w:val="000000" w:themeColor="text1"/>
                <w:lang w:eastAsia="en-US"/>
              </w:rPr>
              <w:t xml:space="preserve"> </w:t>
            </w:r>
          </w:p>
          <w:p w14:paraId="3691D6FA" w14:textId="095F5045" w:rsidR="00EA22EF" w:rsidRPr="00787814" w:rsidRDefault="00BC7FDD" w:rsidP="00EA22EF">
            <w:pPr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  <w:t>READ THESE INSTRUCTIONS FIRST</w:t>
            </w:r>
            <w:r w:rsidR="00EA22EF" w:rsidRPr="00787814"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  <w:t xml:space="preserve">                           </w:t>
            </w:r>
          </w:p>
        </w:tc>
        <w:tc>
          <w:tcPr>
            <w:tcW w:w="3082" w:type="dxa"/>
          </w:tcPr>
          <w:p w14:paraId="13F0FDA7" w14:textId="1381C0C0" w:rsidR="00EA22EF" w:rsidRPr="00787814" w:rsidRDefault="00EA22EF" w:rsidP="00EA22EF">
            <w:pPr>
              <w:jc w:val="right"/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>88</w:t>
            </w:r>
            <w:r w:rsidR="009361ED" w:rsidRP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>34</w:t>
            </w:r>
            <w:r w:rsidRP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>/01</w:t>
            </w:r>
            <w:r w:rsid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 xml:space="preserve"> (REVISED)</w:t>
            </w:r>
          </w:p>
          <w:p w14:paraId="6A92EF62" w14:textId="77777777" w:rsidR="00EA22EF" w:rsidRPr="00787814" w:rsidRDefault="00EA22EF" w:rsidP="00EA22EF">
            <w:pPr>
              <w:jc w:val="right"/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</w:pPr>
          </w:p>
          <w:p w14:paraId="21F66EE0" w14:textId="3CCB59C9" w:rsidR="00EA22EF" w:rsidRPr="00787814" w:rsidRDefault="00F63E64" w:rsidP="00EA22EF">
            <w:pPr>
              <w:jc w:val="right"/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  <w:t xml:space="preserve"> </w:t>
            </w:r>
            <w:r w:rsidR="00FF1F6B" w:rsidRPr="00787814"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  <w:t>27 August</w:t>
            </w:r>
            <w:r w:rsidR="00A95B54" w:rsidRPr="00787814"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  <w:t xml:space="preserve"> 202</w:t>
            </w:r>
            <w:r w:rsidR="009361ED" w:rsidRPr="00787814"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  <w:t>4</w:t>
            </w:r>
          </w:p>
          <w:p w14:paraId="299D2530" w14:textId="77777777" w:rsidR="00E23F89" w:rsidRPr="00787814" w:rsidRDefault="00E23F89" w:rsidP="00EA22EF">
            <w:pPr>
              <w:jc w:val="right"/>
              <w:rPr>
                <w:rFonts w:ascii="Arial" w:eastAsia="SimSun" w:hAnsi="Arial" w:cs="Arial"/>
                <w:b/>
                <w:bCs/>
                <w:color w:val="000000" w:themeColor="text1"/>
                <w:lang w:eastAsia="en-US"/>
              </w:rPr>
            </w:pPr>
          </w:p>
          <w:p w14:paraId="06084CEA" w14:textId="10631F26" w:rsidR="00EA22EF" w:rsidRPr="00787814" w:rsidRDefault="009361ED" w:rsidP="00EA22EF">
            <w:pPr>
              <w:jc w:val="right"/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</w:pPr>
            <w:r w:rsidRP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>3</w:t>
            </w:r>
            <w:r w:rsidR="00003776" w:rsidRP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 xml:space="preserve"> hours</w:t>
            </w:r>
            <w:r w:rsidR="00EA22EF" w:rsidRPr="00787814">
              <w:rPr>
                <w:rFonts w:ascii="Arial" w:eastAsia="SimSun" w:hAnsi="Arial" w:cs="Arial"/>
                <w:b/>
                <w:color w:val="000000" w:themeColor="text1"/>
                <w:lang w:eastAsia="en-US"/>
              </w:rPr>
              <w:t xml:space="preserve"> </w:t>
            </w:r>
          </w:p>
        </w:tc>
      </w:tr>
    </w:tbl>
    <w:p w14:paraId="36D632BA" w14:textId="6306A24A" w:rsidR="00EA22EF" w:rsidRPr="00201C9A" w:rsidRDefault="00BC7FDD" w:rsidP="00EA22EF">
      <w:pPr>
        <w:rPr>
          <w:rFonts w:ascii="Arial" w:eastAsia="SimSun" w:hAnsi="Arial" w:cs="Arial"/>
          <w:color w:val="000000" w:themeColor="text1"/>
          <w:lang w:eastAsia="en-US"/>
        </w:rPr>
      </w:pPr>
      <w:r w:rsidRPr="00201C9A">
        <w:rPr>
          <w:rFonts w:ascii="Arial" w:eastAsia="SimSun" w:hAnsi="Arial" w:cs="Arial"/>
          <w:noProof/>
          <w:color w:val="000000" w:themeColor="text1"/>
          <w:lang w:val="en-US"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83BBD" wp14:editId="2FD4B1B4">
                <wp:simplePos x="0" y="0"/>
                <wp:positionH relativeFrom="column">
                  <wp:posOffset>131234</wp:posOffset>
                </wp:positionH>
                <wp:positionV relativeFrom="paragraph">
                  <wp:posOffset>4090247</wp:posOffset>
                </wp:positionV>
                <wp:extent cx="5943600" cy="0"/>
                <wp:effectExtent l="9525" t="7620" r="9525" b="11430"/>
                <wp:wrapNone/>
                <wp:docPr id="1" name="Line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F3EF8F" id="Line 83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35pt,322.05pt" to="478.35pt,3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"/>
            </w:pict>
          </mc:Fallback>
        </mc:AlternateContent>
      </w:r>
    </w:p>
    <w:p w14:paraId="00A38548" w14:textId="4FA7B294" w:rsidR="00EA22EF" w:rsidRPr="00201C9A" w:rsidRDefault="00EA22EF" w:rsidP="00EA22EF">
      <w:pPr>
        <w:jc w:val="center"/>
        <w:rPr>
          <w:rFonts w:ascii="Arial" w:eastAsia="SimSun" w:hAnsi="Arial" w:cs="Arial"/>
          <w:color w:val="000000" w:themeColor="text1"/>
          <w:lang w:eastAsia="en-US"/>
        </w:rPr>
      </w:pPr>
      <w:r w:rsidRPr="00201C9A">
        <w:rPr>
          <w:rFonts w:ascii="Arial" w:eastAsia="SimSun" w:hAnsi="Arial" w:cs="Arial"/>
          <w:color w:val="000000" w:themeColor="text1"/>
          <w:lang w:eastAsia="en-US"/>
        </w:rPr>
        <w:t>This document consists of</w:t>
      </w:r>
      <w:r w:rsidRPr="00201C9A">
        <w:rPr>
          <w:rFonts w:ascii="Arial" w:eastAsia="SimSun" w:hAnsi="Arial" w:cs="Arial"/>
          <w:lang w:eastAsia="en-US"/>
        </w:rPr>
        <w:t xml:space="preserve"> </w:t>
      </w:r>
      <w:r w:rsidR="00C04DE0">
        <w:rPr>
          <w:rFonts w:ascii="Arial" w:eastAsia="SimSun" w:hAnsi="Arial" w:cs="Arial"/>
          <w:b/>
          <w:bCs/>
          <w:u w:val="single"/>
          <w:lang w:eastAsia="en-US"/>
        </w:rPr>
        <w:t>5</w:t>
      </w:r>
      <w:r w:rsidRPr="00201C9A">
        <w:rPr>
          <w:rFonts w:ascii="Arial" w:eastAsia="SimSun" w:hAnsi="Arial" w:cs="Arial"/>
          <w:lang w:eastAsia="en-US"/>
        </w:rPr>
        <w:t xml:space="preserve"> printed pages</w:t>
      </w:r>
      <w:r w:rsidR="00B6298A">
        <w:rPr>
          <w:rFonts w:ascii="Arial" w:eastAsia="SimSun" w:hAnsi="Arial" w:cs="Arial"/>
          <w:lang w:eastAsia="en-US"/>
        </w:rPr>
        <w:t xml:space="preserve"> and </w:t>
      </w:r>
      <w:r w:rsidR="00B6298A" w:rsidRPr="00B6298A">
        <w:rPr>
          <w:rFonts w:ascii="Arial" w:eastAsia="SimSun" w:hAnsi="Arial" w:cs="Arial"/>
          <w:b/>
          <w:bCs/>
          <w:u w:val="single"/>
          <w:lang w:eastAsia="en-US"/>
        </w:rPr>
        <w:t>1</w:t>
      </w:r>
      <w:r w:rsidR="00B6298A">
        <w:rPr>
          <w:rFonts w:ascii="Arial" w:eastAsia="SimSun" w:hAnsi="Arial" w:cs="Arial"/>
          <w:lang w:eastAsia="en-US"/>
        </w:rPr>
        <w:t xml:space="preserve"> blank page</w:t>
      </w:r>
      <w:r w:rsidRPr="00201C9A">
        <w:rPr>
          <w:rFonts w:ascii="Arial" w:eastAsia="SimSun" w:hAnsi="Arial" w:cs="Arial"/>
          <w:color w:val="000000" w:themeColor="text1"/>
          <w:lang w:eastAsia="en-US"/>
        </w:rPr>
        <w:t>.</w:t>
      </w:r>
      <w:r w:rsidRPr="00201C9A">
        <w:rPr>
          <w:rFonts w:ascii="Arial" w:eastAsia="SimSun" w:hAnsi="Arial" w:cs="Arial"/>
          <w:lang w:val="en-US"/>
        </w:rPr>
        <w:t xml:space="preserve">                                                      </w:t>
      </w:r>
    </w:p>
    <w:p w14:paraId="638811C2" w14:textId="0DEA51E3" w:rsidR="002C4107" w:rsidRDefault="00EA22EF" w:rsidP="00123DC5">
      <w:pPr>
        <w:rPr>
          <w:rFonts w:ascii="Arial" w:eastAsia="SimSun" w:hAnsi="Arial" w:cs="Arial"/>
          <w:b/>
          <w:bCs/>
          <w:lang w:val="en-US"/>
        </w:rPr>
      </w:pPr>
      <w:r w:rsidRPr="00201C9A">
        <w:rPr>
          <w:rFonts w:ascii="Arial" w:eastAsia="SimSun" w:hAnsi="Arial" w:cs="Arial"/>
          <w:lang w:val="en-US"/>
        </w:rPr>
        <w:lastRenderedPageBreak/>
        <w:tab/>
      </w:r>
      <w:r w:rsidRPr="00201C9A">
        <w:rPr>
          <w:rFonts w:ascii="Arial" w:eastAsia="SimSun" w:hAnsi="Arial" w:cs="Arial"/>
          <w:lang w:val="en-US"/>
        </w:rPr>
        <w:tab/>
      </w:r>
      <w:r w:rsidRPr="00201C9A">
        <w:rPr>
          <w:rFonts w:ascii="Arial" w:eastAsia="SimSun" w:hAnsi="Arial" w:cs="Arial"/>
          <w:lang w:val="en-US"/>
        </w:rPr>
        <w:tab/>
      </w:r>
      <w:r w:rsidRPr="00201C9A">
        <w:rPr>
          <w:rFonts w:ascii="Arial" w:eastAsia="SimSun" w:hAnsi="Arial" w:cs="Arial"/>
          <w:lang w:val="en-US"/>
        </w:rPr>
        <w:tab/>
      </w:r>
      <w:r w:rsidRPr="00201C9A">
        <w:rPr>
          <w:rFonts w:ascii="Arial" w:eastAsia="SimSun" w:hAnsi="Arial" w:cs="Arial"/>
          <w:lang w:val="en-US"/>
        </w:rPr>
        <w:tab/>
      </w:r>
      <w:r w:rsidRPr="00201C9A">
        <w:rPr>
          <w:rFonts w:ascii="Arial" w:eastAsia="SimSun" w:hAnsi="Arial" w:cs="Arial"/>
          <w:lang w:val="en-US"/>
        </w:rPr>
        <w:tab/>
      </w:r>
      <w:r w:rsidR="002C4107">
        <w:rPr>
          <w:rFonts w:ascii="Arial" w:eastAsia="SimSun" w:hAnsi="Arial" w:cs="Arial"/>
          <w:b/>
          <w:bCs/>
          <w:lang w:val="en-US"/>
        </w:rPr>
        <w:t>Section A</w:t>
      </w:r>
    </w:p>
    <w:p w14:paraId="761E184D" w14:textId="7642C859" w:rsidR="002C4107" w:rsidRDefault="002C4107" w:rsidP="002C4107">
      <w:pPr>
        <w:jc w:val="center"/>
        <w:rPr>
          <w:rFonts w:ascii="Arial" w:eastAsia="SimSun" w:hAnsi="Arial" w:cs="Arial"/>
          <w:b/>
          <w:bCs/>
          <w:lang w:val="en-US"/>
        </w:rPr>
      </w:pPr>
    </w:p>
    <w:p w14:paraId="71A960FC" w14:textId="52696BAC" w:rsidR="00003776" w:rsidRPr="008400AB" w:rsidRDefault="00E9706B" w:rsidP="00003776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 xml:space="preserve">Cluster </w:t>
      </w:r>
      <w:proofErr w:type="gramStart"/>
      <w:r w:rsidR="00E12909">
        <w:rPr>
          <w:rFonts w:ascii="Arial" w:hAnsi="Arial" w:cs="Arial"/>
          <w:b/>
          <w:sz w:val="22"/>
          <w:szCs w:val="22"/>
          <w:lang w:val="en-SG"/>
        </w:rPr>
        <w:t xml:space="preserve">2 </w:t>
      </w:r>
      <w:r w:rsidR="00FF1F6B">
        <w:rPr>
          <w:rFonts w:ascii="Arial" w:hAnsi="Arial" w:cs="Arial"/>
          <w:b/>
          <w:sz w:val="22"/>
          <w:szCs w:val="22"/>
          <w:lang w:val="en-SG"/>
        </w:rPr>
        <w:t>:</w:t>
      </w:r>
      <w:proofErr w:type="gramEnd"/>
      <w:r w:rsidR="00003776" w:rsidRPr="008400AB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D91100">
        <w:rPr>
          <w:rFonts w:ascii="Arial" w:hAnsi="Arial" w:cs="Arial"/>
          <w:b/>
          <w:sz w:val="22"/>
          <w:szCs w:val="22"/>
          <w:lang w:val="en-SG"/>
        </w:rPr>
        <w:t>Fieldwork</w:t>
      </w:r>
    </w:p>
    <w:p w14:paraId="6ACE4385" w14:textId="603FA665" w:rsidR="00003776" w:rsidRPr="000C6847" w:rsidRDefault="00003776" w:rsidP="00003776">
      <w:pPr>
        <w:tabs>
          <w:tab w:val="num" w:pos="360"/>
        </w:tabs>
        <w:jc w:val="both"/>
        <w:rPr>
          <w:rFonts w:ascii="Arial" w:hAnsi="Arial" w:cs="Arial"/>
          <w:lang w:val="en-SG"/>
        </w:rPr>
      </w:pPr>
      <w:r w:rsidRPr="000C6847">
        <w:rPr>
          <w:rFonts w:ascii="Arial" w:hAnsi="Arial" w:cs="Arial"/>
          <w:lang w:val="en-SG"/>
        </w:rPr>
        <w:tab/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468"/>
        <w:gridCol w:w="8571"/>
      </w:tblGrid>
      <w:tr w:rsidR="0057089A" w:rsidRPr="00927212" w14:paraId="426849C2" w14:textId="77777777" w:rsidTr="00DE406F">
        <w:tc>
          <w:tcPr>
            <w:tcW w:w="468" w:type="dxa"/>
          </w:tcPr>
          <w:p w14:paraId="06012754" w14:textId="77777777" w:rsidR="0057089A" w:rsidRPr="00927212" w:rsidRDefault="0057089A" w:rsidP="0057089A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1</w:t>
            </w:r>
          </w:p>
        </w:tc>
        <w:tc>
          <w:tcPr>
            <w:tcW w:w="8571" w:type="dxa"/>
          </w:tcPr>
          <w:p w14:paraId="143D18D6" w14:textId="41D74550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A group of </w:t>
            </w:r>
            <w:r w:rsidR="00DA1711">
              <w:rPr>
                <w:rFonts w:ascii="Arial" w:hAnsi="Arial" w:cs="Arial"/>
                <w:sz w:val="22"/>
                <w:szCs w:val="22"/>
                <w:lang w:val="en-SG"/>
              </w:rPr>
              <w:t>ten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proofErr w:type="gramStart"/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>18 year-old</w:t>
            </w:r>
            <w:proofErr w:type="gramEnd"/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Geography students carried out an investigation to look into the transport needs of the elderly living in the Serangoon North neighbourhood. The elderly </w:t>
            </w:r>
            <w:r w:rsidR="00FF1F6B" w:rsidRPr="0057089A">
              <w:rPr>
                <w:rFonts w:ascii="Arial" w:hAnsi="Arial" w:cs="Arial"/>
                <w:sz w:val="22"/>
                <w:szCs w:val="22"/>
                <w:lang w:val="en-SG"/>
              </w:rPr>
              <w:t>make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up 30% of the local population. Of the elderly residents, 60% were 65-74 years old, 35% were 75-84 years old and 5% were over 84 years old. Females make up 55% of the elderly residents.   </w:t>
            </w:r>
          </w:p>
          <w:p w14:paraId="06EE750E" w14:textId="77777777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50D4D1E" w14:textId="65F7E0D2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The hypothesis of their investigation </w:t>
            </w:r>
            <w:r w:rsidR="00FF1F6B" w:rsidRPr="0057089A">
              <w:rPr>
                <w:rFonts w:ascii="Arial" w:hAnsi="Arial" w:cs="Arial"/>
                <w:sz w:val="22"/>
                <w:szCs w:val="22"/>
                <w:lang w:val="en-SG"/>
              </w:rPr>
              <w:t>was: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</w:p>
          <w:p w14:paraId="38534798" w14:textId="2858202E" w:rsidR="0057089A" w:rsidRPr="0057089A" w:rsidRDefault="0057089A" w:rsidP="00D607D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“The majority of elderly residents in the Serangoon North </w:t>
            </w:r>
            <w:r w:rsidR="00D607DB" w:rsidRPr="0057089A">
              <w:rPr>
                <w:rFonts w:ascii="Arial" w:hAnsi="Arial" w:cs="Arial"/>
                <w:sz w:val="22"/>
                <w:szCs w:val="22"/>
                <w:lang w:val="en-SG"/>
              </w:rPr>
              <w:t>neighbourhood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find their transport needs adequately met”.</w:t>
            </w:r>
          </w:p>
          <w:p w14:paraId="6DEE5E32" w14:textId="77777777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</w:p>
          <w:p w14:paraId="6CA0850B" w14:textId="77777777" w:rsidR="0057089A" w:rsidRDefault="0057089A" w:rsidP="00FF1F6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The students designed a survey questionnaire and carried out the survey on a Friday morning, between 10am to 12noon.  They surveyed a total of 80 elderly people.  </w:t>
            </w:r>
          </w:p>
          <w:p w14:paraId="78A4434F" w14:textId="77777777" w:rsidR="00D607DB" w:rsidRPr="0057089A" w:rsidRDefault="00D607DB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51CF1F4" w14:textId="77777777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55 elderly are aged 65 to 74 years old, and </w:t>
            </w:r>
          </w:p>
          <w:p w14:paraId="227AFA54" w14:textId="77777777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>20 elderly are aged 75 to 84 years old.</w:t>
            </w:r>
          </w:p>
          <w:p w14:paraId="62E23670" w14:textId="77777777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5 elderly are aged above 84.   </w:t>
            </w:r>
          </w:p>
          <w:p w14:paraId="1B4F634C" w14:textId="77777777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FA110B5" w14:textId="5C7ADBB2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1 shows </w:t>
            </w:r>
            <w:r w:rsidR="00B02941">
              <w:rPr>
                <w:rFonts w:ascii="Arial" w:hAnsi="Arial" w:cs="Arial"/>
                <w:sz w:val="22"/>
                <w:szCs w:val="22"/>
                <w:lang w:val="en-SG"/>
              </w:rPr>
              <w:t>a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location where the students will carry out the </w:t>
            </w:r>
            <w:r w:rsidR="00FF1F6B" w:rsidRPr="0057089A">
              <w:rPr>
                <w:rFonts w:ascii="Arial" w:hAnsi="Arial" w:cs="Arial"/>
                <w:sz w:val="22"/>
                <w:szCs w:val="22"/>
                <w:lang w:val="en-SG"/>
              </w:rPr>
              <w:t>fieldwork.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 </w:t>
            </w:r>
          </w:p>
          <w:p w14:paraId="53CEDF57" w14:textId="77777777" w:rsidR="00FF1F6B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2 shows the questionnaire the students used for their survey.  </w:t>
            </w:r>
          </w:p>
          <w:p w14:paraId="46B95452" w14:textId="1394F02E" w:rsidR="0057089A" w:rsidRPr="0057089A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>Resource 3 shows selected results of the survey.</w:t>
            </w:r>
            <w:r w:rsidRPr="006D6267">
              <w:rPr>
                <w:rFonts w:ascii="Arial" w:hAnsi="Arial" w:cs="Arial"/>
                <w:color w:val="FF0000"/>
                <w:sz w:val="22"/>
                <w:szCs w:val="22"/>
                <w:lang w:val="en-SG"/>
              </w:rPr>
              <w:t xml:space="preserve"> </w:t>
            </w:r>
          </w:p>
          <w:p w14:paraId="1EA1DB57" w14:textId="528CAE28" w:rsidR="0057089A" w:rsidRPr="00927212" w:rsidRDefault="0057089A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41394182" w14:textId="38E69FE1" w:rsidR="00003776" w:rsidRDefault="00003776" w:rsidP="00003776"/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485"/>
        <w:gridCol w:w="583"/>
        <w:gridCol w:w="7211"/>
        <w:gridCol w:w="721"/>
      </w:tblGrid>
      <w:tr w:rsidR="007438E3" w:rsidRPr="00927212" w14:paraId="06189071" w14:textId="77777777" w:rsidTr="007438E3">
        <w:tc>
          <w:tcPr>
            <w:tcW w:w="485" w:type="dxa"/>
          </w:tcPr>
          <w:p w14:paraId="4C92F583" w14:textId="6C632814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(a)</w:t>
            </w:r>
          </w:p>
        </w:tc>
        <w:tc>
          <w:tcPr>
            <w:tcW w:w="7794" w:type="dxa"/>
            <w:gridSpan w:val="2"/>
          </w:tcPr>
          <w:p w14:paraId="7D442A8F" w14:textId="6A80F183" w:rsidR="007438E3" w:rsidRPr="00927212" w:rsidRDefault="007438E3" w:rsidP="0057089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whether the students’ hypothesis is suitable. </w:t>
            </w:r>
          </w:p>
          <w:p w14:paraId="32413031" w14:textId="2D2DC7C3" w:rsidR="007438E3" w:rsidRPr="00927212" w:rsidRDefault="007438E3" w:rsidP="0057089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5737788D" w14:textId="116F9251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7438E3" w:rsidRPr="00927212" w14:paraId="2CE6B84F" w14:textId="77777777" w:rsidTr="007438E3">
        <w:tc>
          <w:tcPr>
            <w:tcW w:w="485" w:type="dxa"/>
          </w:tcPr>
          <w:p w14:paraId="0BFBA407" w14:textId="58D5F294" w:rsidR="007438E3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(b)</w:t>
            </w:r>
          </w:p>
        </w:tc>
        <w:tc>
          <w:tcPr>
            <w:tcW w:w="7794" w:type="dxa"/>
            <w:gridSpan w:val="2"/>
          </w:tcPr>
          <w:p w14:paraId="063CB51B" w14:textId="1544BA1F" w:rsidR="007438E3" w:rsidRPr="0057089A" w:rsidRDefault="007438E3" w:rsidP="0057089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7438E3">
              <w:rPr>
                <w:rFonts w:ascii="Arial" w:hAnsi="Arial" w:cs="Arial"/>
                <w:sz w:val="22"/>
                <w:szCs w:val="22"/>
                <w:lang w:val="en-SG"/>
              </w:rPr>
              <w:t xml:space="preserve">Suggest how the students could minimise </w:t>
            </w:r>
            <w:r w:rsidRPr="0061145D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two</w:t>
            </w:r>
            <w:r w:rsidRPr="0061145D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Pr="007438E3">
              <w:rPr>
                <w:rFonts w:ascii="Arial" w:hAnsi="Arial" w:cs="Arial"/>
                <w:sz w:val="22"/>
                <w:szCs w:val="22"/>
                <w:lang w:val="en-SG"/>
              </w:rPr>
              <w:t>potential risks arising from undertaking the fieldwork in the location shown in Resource 1.</w:t>
            </w:r>
          </w:p>
        </w:tc>
        <w:tc>
          <w:tcPr>
            <w:tcW w:w="721" w:type="dxa"/>
          </w:tcPr>
          <w:p w14:paraId="05541940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1FC7378" w14:textId="2A6BD195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  <w:tr w:rsidR="007438E3" w:rsidRPr="00927212" w14:paraId="067702F1" w14:textId="77777777" w:rsidTr="007438E3">
        <w:tc>
          <w:tcPr>
            <w:tcW w:w="485" w:type="dxa"/>
          </w:tcPr>
          <w:p w14:paraId="66B06F80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6E4F3D45" w14:textId="77777777" w:rsidR="007438E3" w:rsidRPr="00927212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70EE7121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927212" w14:paraId="6FB28EA8" w14:textId="77777777" w:rsidTr="007438E3">
        <w:tc>
          <w:tcPr>
            <w:tcW w:w="485" w:type="dxa"/>
          </w:tcPr>
          <w:p w14:paraId="1EB88615" w14:textId="7643C51B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(c)</w:t>
            </w:r>
          </w:p>
        </w:tc>
        <w:tc>
          <w:tcPr>
            <w:tcW w:w="7794" w:type="dxa"/>
            <w:gridSpan w:val="2"/>
          </w:tcPr>
          <w:p w14:paraId="226F9397" w14:textId="7AD855D8" w:rsidR="007438E3" w:rsidRPr="00927212" w:rsidRDefault="007438E3" w:rsidP="0057089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Suggest </w:t>
            </w:r>
            <w:r w:rsidRPr="0061145D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two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reasons why the students categorised the age groups as shown in Resources </w:t>
            </w:r>
            <w:r w:rsidR="0078501B">
              <w:rPr>
                <w:rFonts w:ascii="Arial" w:hAnsi="Arial" w:cs="Arial"/>
                <w:sz w:val="22"/>
                <w:szCs w:val="22"/>
                <w:lang w:val="en-SG"/>
              </w:rPr>
              <w:t>2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and </w:t>
            </w:r>
            <w:r w:rsidR="0078501B">
              <w:rPr>
                <w:rFonts w:ascii="Arial" w:hAnsi="Arial" w:cs="Arial"/>
                <w:sz w:val="22"/>
                <w:szCs w:val="22"/>
                <w:lang w:val="en-SG"/>
              </w:rPr>
              <w:t>3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</w:p>
        </w:tc>
        <w:tc>
          <w:tcPr>
            <w:tcW w:w="721" w:type="dxa"/>
          </w:tcPr>
          <w:p w14:paraId="2B7B4E1C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BD61A0F" w14:textId="065950BE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7438E3" w:rsidRPr="00927212" w14:paraId="3D693543" w14:textId="77777777" w:rsidTr="007438E3">
        <w:tc>
          <w:tcPr>
            <w:tcW w:w="485" w:type="dxa"/>
          </w:tcPr>
          <w:p w14:paraId="242760CB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78FDF304" w14:textId="77777777" w:rsidR="007438E3" w:rsidRPr="00927212" w:rsidRDefault="007438E3" w:rsidP="00DE406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4160E620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927212" w14:paraId="3FAEC293" w14:textId="77777777" w:rsidTr="007438E3">
        <w:tc>
          <w:tcPr>
            <w:tcW w:w="485" w:type="dxa"/>
          </w:tcPr>
          <w:p w14:paraId="082D2ACD" w14:textId="087CE1D1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(d)</w:t>
            </w:r>
          </w:p>
        </w:tc>
        <w:tc>
          <w:tcPr>
            <w:tcW w:w="7794" w:type="dxa"/>
            <w:gridSpan w:val="2"/>
          </w:tcPr>
          <w:p w14:paraId="243FEEBB" w14:textId="21CD351D" w:rsidR="007438E3" w:rsidRPr="0057089A" w:rsidRDefault="007438E3" w:rsidP="0057089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Suggest </w:t>
            </w:r>
            <w:r w:rsidRPr="00237527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two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possible issues related to research ethics for this investigation.</w:t>
            </w:r>
          </w:p>
          <w:p w14:paraId="07ACB9CB" w14:textId="767690B7" w:rsidR="007438E3" w:rsidRPr="00927212" w:rsidRDefault="007438E3" w:rsidP="0057089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750443ED" w14:textId="3E433561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7438E3" w:rsidRPr="00927212" w14:paraId="286B5E3E" w14:textId="77777777" w:rsidTr="007438E3">
        <w:tc>
          <w:tcPr>
            <w:tcW w:w="485" w:type="dxa"/>
          </w:tcPr>
          <w:p w14:paraId="30787CE6" w14:textId="0AD34C34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(e)</w:t>
            </w:r>
          </w:p>
        </w:tc>
        <w:tc>
          <w:tcPr>
            <w:tcW w:w="7794" w:type="dxa"/>
            <w:gridSpan w:val="2"/>
          </w:tcPr>
          <w:p w14:paraId="2A358F45" w14:textId="7BAB2840" w:rsidR="007438E3" w:rsidRPr="0057089A" w:rsidRDefault="007438E3" w:rsidP="0057089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the best way the students can present the data they collected from the questionnaire in Resource 3. </w:t>
            </w:r>
          </w:p>
          <w:p w14:paraId="061ECCE3" w14:textId="00EE905B" w:rsidR="007438E3" w:rsidRPr="0057089A" w:rsidRDefault="007438E3" w:rsidP="0057089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5364C1AE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6A6CF4B" w14:textId="34704DC8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  <w:tr w:rsidR="007438E3" w:rsidRPr="00927212" w14:paraId="287E88D4" w14:textId="77777777" w:rsidTr="007438E3">
        <w:tc>
          <w:tcPr>
            <w:tcW w:w="485" w:type="dxa"/>
          </w:tcPr>
          <w:p w14:paraId="16E50A33" w14:textId="345AF7D3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(f)</w:t>
            </w:r>
          </w:p>
        </w:tc>
        <w:tc>
          <w:tcPr>
            <w:tcW w:w="7794" w:type="dxa"/>
            <w:gridSpan w:val="2"/>
          </w:tcPr>
          <w:p w14:paraId="4A1F270D" w14:textId="3CACFB63" w:rsidR="007438E3" w:rsidRDefault="007438E3" w:rsidP="0057089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The students concluded that the transport needs of </w:t>
            </w:r>
            <w:proofErr w:type="gramStart"/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>the</w:t>
            </w:r>
            <w:r w:rsidR="00237527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>majority</w:t>
            </w:r>
            <w:r w:rsidR="0078501B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>of</w:t>
            </w:r>
            <w:proofErr w:type="gramEnd"/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 xml:space="preserve"> elderly in the Serangoon North neighbourhood are adequately met. </w:t>
            </w:r>
          </w:p>
          <w:p w14:paraId="4E6D45F5" w14:textId="77777777" w:rsidR="00667E02" w:rsidRDefault="00667E02" w:rsidP="0057089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FC8DDBF" w14:textId="102081C5" w:rsidR="007438E3" w:rsidRPr="0057089A" w:rsidRDefault="007438E3" w:rsidP="0057089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57089A">
              <w:rPr>
                <w:rFonts w:ascii="Arial" w:hAnsi="Arial" w:cs="Arial"/>
                <w:sz w:val="22"/>
                <w:szCs w:val="22"/>
                <w:lang w:val="en-SG"/>
              </w:rPr>
              <w:t>Evaluate the validity of their conclusions.</w:t>
            </w:r>
          </w:p>
        </w:tc>
        <w:tc>
          <w:tcPr>
            <w:tcW w:w="721" w:type="dxa"/>
          </w:tcPr>
          <w:p w14:paraId="1AEDE6EA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690550A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75EC37E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7EFE059" w14:textId="1A1B60D6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[10]</w:t>
            </w:r>
          </w:p>
        </w:tc>
      </w:tr>
      <w:tr w:rsidR="007438E3" w:rsidRPr="00927212" w14:paraId="51E864F1" w14:textId="77777777" w:rsidTr="007438E3">
        <w:tc>
          <w:tcPr>
            <w:tcW w:w="485" w:type="dxa"/>
          </w:tcPr>
          <w:p w14:paraId="60BC92B3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78201B7D" w14:textId="77777777" w:rsidR="007438E3" w:rsidRPr="00927212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02CB7231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927212" w14:paraId="47AE7748" w14:textId="77777777" w:rsidTr="007438E3">
        <w:tc>
          <w:tcPr>
            <w:tcW w:w="485" w:type="dxa"/>
          </w:tcPr>
          <w:p w14:paraId="57BBD3E1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5DFBC123" w14:textId="77777777" w:rsidR="007438E3" w:rsidRPr="00927212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1E2D3748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927212" w14:paraId="6363E6AA" w14:textId="77777777" w:rsidTr="007438E3">
        <w:tc>
          <w:tcPr>
            <w:tcW w:w="485" w:type="dxa"/>
          </w:tcPr>
          <w:p w14:paraId="0B22F2DB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5A12DF54" w14:textId="409E2FD5" w:rsidR="007438E3" w:rsidRPr="00BD61B4" w:rsidRDefault="007438E3" w:rsidP="00BD61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BD61B4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Section B</w:t>
            </w:r>
          </w:p>
          <w:p w14:paraId="210E73A8" w14:textId="77777777" w:rsidR="007438E3" w:rsidRPr="00BD61B4" w:rsidRDefault="007438E3" w:rsidP="00BD61B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4277BB37" w14:textId="1C698606" w:rsidR="007438E3" w:rsidRPr="00BD61B4" w:rsidRDefault="007438E3" w:rsidP="00BD61B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Cluster </w:t>
            </w:r>
            <w:r w:rsidR="00FF1F6B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1:</w:t>
            </w:r>
            <w:r w:rsidRPr="00BD61B4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Sustainable Future and Climate Change</w:t>
            </w:r>
          </w:p>
          <w:p w14:paraId="0655F5E4" w14:textId="77777777" w:rsidR="007438E3" w:rsidRPr="00BD61B4" w:rsidRDefault="007438E3" w:rsidP="00BD61B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4FC831D" w14:textId="77777777" w:rsidR="007438E3" w:rsidRPr="00454047" w:rsidRDefault="007438E3" w:rsidP="00D91100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21" w:type="dxa"/>
          </w:tcPr>
          <w:p w14:paraId="763ED450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454047" w14:paraId="769DC14B" w14:textId="77777777" w:rsidTr="007438E3">
        <w:trPr>
          <w:gridAfter w:val="2"/>
          <w:wAfter w:w="7932" w:type="dxa"/>
        </w:trPr>
        <w:tc>
          <w:tcPr>
            <w:tcW w:w="485" w:type="dxa"/>
          </w:tcPr>
          <w:p w14:paraId="29D36973" w14:textId="1050C3E8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5E477699" w14:textId="1DAFCAA6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454047" w14:paraId="7DCD3922" w14:textId="77777777" w:rsidTr="007438E3">
        <w:tc>
          <w:tcPr>
            <w:tcW w:w="485" w:type="dxa"/>
          </w:tcPr>
          <w:p w14:paraId="218DB081" w14:textId="512194A8" w:rsidR="007438E3" w:rsidRPr="00927212" w:rsidRDefault="00667E02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bookmarkStart w:id="0" w:name="_Hlk165385538"/>
            <w:r>
              <w:rPr>
                <w:rFonts w:ascii="Arial" w:hAnsi="Arial" w:cs="Arial"/>
                <w:sz w:val="22"/>
                <w:szCs w:val="22"/>
                <w:lang w:val="en-SG"/>
              </w:rPr>
              <w:t>2</w:t>
            </w:r>
          </w:p>
        </w:tc>
        <w:tc>
          <w:tcPr>
            <w:tcW w:w="7794" w:type="dxa"/>
            <w:gridSpan w:val="2"/>
          </w:tcPr>
          <w:p w14:paraId="2F8B9C08" w14:textId="5FC41D5F" w:rsidR="007438E3" w:rsidRDefault="00C6571A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6571A">
              <w:rPr>
                <w:rFonts w:ascii="Arial" w:hAnsi="Arial" w:cs="Arial"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9FABCEC" wp14:editId="6BC68444">
                      <wp:simplePos x="0" y="0"/>
                      <wp:positionH relativeFrom="column">
                        <wp:posOffset>2014909</wp:posOffset>
                      </wp:positionH>
                      <wp:positionV relativeFrom="paragraph">
                        <wp:posOffset>47936</wp:posOffset>
                      </wp:positionV>
                      <wp:extent cx="72887" cy="79513"/>
                      <wp:effectExtent l="0" t="0" r="22860" b="15875"/>
                      <wp:wrapNone/>
                      <wp:docPr id="162331051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887" cy="7951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92657B" id="Oval 2" o:spid="_x0000_s1026" style="position:absolute;margin-left:158.65pt;margin-top:3.75pt;width:5.75pt;height:6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" fillcolor="black [3213]" strokecolor="#091723 [484]" strokeweight="1pt">
                      <v:stroke joinstyle="miter"/>
                    </v:oval>
                  </w:pict>
                </mc:Fallback>
              </mc:AlternateContent>
            </w:r>
            <w:r w:rsidR="00B02941">
              <w:rPr>
                <w:rFonts w:ascii="Arial" w:hAnsi="Arial" w:cs="Arial"/>
                <w:bCs/>
                <w:sz w:val="22"/>
                <w:szCs w:val="22"/>
              </w:rPr>
              <w:t>Many c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reative industry parks </w:t>
            </w:r>
            <w:proofErr w:type="gramStart"/>
            <w:r w:rsidRPr="00C6571A">
              <w:rPr>
                <w:rFonts w:ascii="Arial" w:hAnsi="Arial" w:cs="Arial"/>
                <w:bCs/>
                <w:sz w:val="22"/>
                <w:szCs w:val="22"/>
              </w:rPr>
              <w:t>(  )</w:t>
            </w:r>
            <w:proofErr w:type="gramEnd"/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B02941">
              <w:rPr>
                <w:rFonts w:ascii="Arial" w:hAnsi="Arial" w:cs="Arial"/>
                <w:bCs/>
                <w:sz w:val="22"/>
                <w:szCs w:val="22"/>
              </w:rPr>
              <w:t xml:space="preserve">are 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>located on former industrial sites in Beijing's urban area. Amongst the creative spaces, 798 Art District</w:t>
            </w:r>
            <w:r w:rsidR="00E23F89">
              <w:rPr>
                <w:rFonts w:ascii="Arial" w:hAnsi="Arial" w:cs="Arial"/>
                <w:bCs/>
                <w:sz w:val="22"/>
                <w:szCs w:val="22"/>
              </w:rPr>
              <w:t xml:space="preserve"> (</w:t>
            </w:r>
            <w:proofErr w:type="spellStart"/>
            <w:r w:rsidR="00E23F89">
              <w:rPr>
                <w:rFonts w:ascii="Arial" w:hAnsi="Arial" w:cs="Arial"/>
                <w:bCs/>
                <w:sz w:val="22"/>
                <w:szCs w:val="22"/>
              </w:rPr>
              <w:t>Dashanzi</w:t>
            </w:r>
            <w:proofErr w:type="spellEnd"/>
            <w:r w:rsidR="00E23F89">
              <w:rPr>
                <w:rFonts w:ascii="Arial" w:hAnsi="Arial" w:cs="Arial"/>
                <w:bCs/>
                <w:sz w:val="22"/>
                <w:szCs w:val="22"/>
              </w:rPr>
              <w:t xml:space="preserve"> Art District)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 is one of the largest </w:t>
            </w:r>
            <w:proofErr w:type="gramStart"/>
            <w:r w:rsidR="00D5659A">
              <w:rPr>
                <w:rFonts w:ascii="Arial" w:hAnsi="Arial" w:cs="Arial"/>
                <w:bCs/>
                <w:sz w:val="22"/>
                <w:szCs w:val="22"/>
              </w:rPr>
              <w:t>agglomeration</w:t>
            </w:r>
            <w:proofErr w:type="gramEnd"/>
            <w:r w:rsidR="00D5659A">
              <w:rPr>
                <w:rFonts w:ascii="Arial" w:hAnsi="Arial" w:cs="Arial"/>
                <w:bCs/>
                <w:sz w:val="22"/>
                <w:szCs w:val="22"/>
              </w:rPr>
              <w:t xml:space="preserve"> of 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Chinese contemporary art </w:t>
            </w:r>
            <w:r w:rsidR="00FF1F6B" w:rsidRPr="00C6571A">
              <w:rPr>
                <w:rFonts w:ascii="Arial" w:hAnsi="Arial" w:cs="Arial"/>
                <w:bCs/>
                <w:sz w:val="22"/>
                <w:szCs w:val="22"/>
              </w:rPr>
              <w:t>communities</w:t>
            </w:r>
            <w:r w:rsidR="00D5659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>on the site of a previous military industrial complex</w:t>
            </w:r>
            <w:r w:rsidR="00B02941">
              <w:rPr>
                <w:rFonts w:ascii="Arial" w:hAnsi="Arial" w:cs="Arial"/>
                <w:bCs/>
                <w:sz w:val="22"/>
                <w:szCs w:val="22"/>
              </w:rPr>
              <w:t xml:space="preserve">. 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B02941">
              <w:rPr>
                <w:rFonts w:ascii="Arial" w:hAnsi="Arial" w:cs="Arial"/>
                <w:bCs/>
                <w:sz w:val="22"/>
                <w:szCs w:val="22"/>
              </w:rPr>
              <w:t>I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t acted as a role model in the transformation of the Beijing Municipality from a national industrial city to an emerging global creative city and </w:t>
            </w:r>
            <w:proofErr w:type="gramStart"/>
            <w:r w:rsidRPr="00C6571A">
              <w:rPr>
                <w:rFonts w:ascii="Arial" w:hAnsi="Arial" w:cs="Arial"/>
                <w:bCs/>
                <w:sz w:val="22"/>
                <w:szCs w:val="22"/>
              </w:rPr>
              <w:t>is located in</w:t>
            </w:r>
            <w:proofErr w:type="gramEnd"/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 the northeast corner of Beijing. In 2006</w:t>
            </w:r>
            <w:r w:rsidR="00B02941">
              <w:rPr>
                <w:rFonts w:ascii="Arial" w:hAnsi="Arial" w:cs="Arial"/>
                <w:bCs/>
                <w:sz w:val="22"/>
                <w:szCs w:val="22"/>
              </w:rPr>
              <w:t>,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 xml:space="preserve"> the industrial site was designated as one of 30 officially recogni</w:t>
            </w:r>
            <w:r w:rsidR="00E23F89">
              <w:rPr>
                <w:rFonts w:ascii="Arial" w:hAnsi="Arial" w:cs="Arial"/>
                <w:bCs/>
                <w:sz w:val="22"/>
                <w:szCs w:val="22"/>
              </w:rPr>
              <w:t>s</w:t>
            </w:r>
            <w:r w:rsidRPr="00C6571A">
              <w:rPr>
                <w:rFonts w:ascii="Arial" w:hAnsi="Arial" w:cs="Arial"/>
                <w:bCs/>
                <w:sz w:val="22"/>
                <w:szCs w:val="22"/>
              </w:rPr>
              <w:t>ed industrial districts for cultural and creative industries.</w:t>
            </w:r>
            <w:r w:rsidR="00347FD0">
              <w:rPr>
                <w:rFonts w:ascii="Arial" w:hAnsi="Arial" w:cs="Arial"/>
                <w:bCs/>
                <w:sz w:val="22"/>
                <w:szCs w:val="22"/>
              </w:rPr>
              <w:t xml:space="preserve"> 798 District </w:t>
            </w:r>
            <w:r w:rsidR="00347FD0" w:rsidRPr="00347FD0">
              <w:rPr>
                <w:rFonts w:ascii="Arial" w:hAnsi="Arial" w:cs="Arial"/>
                <w:bCs/>
                <w:sz w:val="22"/>
                <w:szCs w:val="22"/>
              </w:rPr>
              <w:t>has now evolved into the third most visited destination in Beijing, after the Forbidden City and the Great Wall.</w:t>
            </w:r>
          </w:p>
          <w:p w14:paraId="65C92F07" w14:textId="77777777" w:rsidR="0062611F" w:rsidRDefault="0062611F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3FD6A61" w14:textId="5DF06B60" w:rsidR="0062611F" w:rsidRDefault="00316971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Resource 4A and 4B show photographs of 798 Art District before and after reimaging. </w:t>
            </w:r>
            <w:r w:rsidR="0062611F">
              <w:rPr>
                <w:rFonts w:ascii="Arial" w:hAnsi="Arial" w:cs="Arial"/>
                <w:bCs/>
                <w:sz w:val="22"/>
                <w:szCs w:val="22"/>
              </w:rPr>
              <w:t>Resource</w:t>
            </w:r>
            <w:r w:rsidR="00E23F89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5</w:t>
            </w:r>
            <w:r w:rsidR="00E23F89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62611F">
              <w:rPr>
                <w:rFonts w:ascii="Arial" w:hAnsi="Arial" w:cs="Arial"/>
                <w:bCs/>
                <w:sz w:val="22"/>
                <w:szCs w:val="22"/>
              </w:rPr>
              <w:t>shows a map of Beijing. Resource</w:t>
            </w:r>
            <w:r w:rsidR="00E23F89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E23F89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62611F">
              <w:rPr>
                <w:rFonts w:ascii="Arial" w:hAnsi="Arial" w:cs="Arial"/>
                <w:bCs/>
                <w:sz w:val="22"/>
                <w:szCs w:val="22"/>
              </w:rPr>
              <w:t xml:space="preserve">shows the employment structure of </w:t>
            </w:r>
            <w:r w:rsidR="0062611F" w:rsidRPr="0062611F">
              <w:rPr>
                <w:rFonts w:ascii="Arial" w:hAnsi="Arial" w:cs="Arial"/>
                <w:bCs/>
                <w:sz w:val="22"/>
                <w:szCs w:val="22"/>
              </w:rPr>
              <w:t>cultural and creative industries in Beijing</w:t>
            </w:r>
            <w:r w:rsidR="0062611F">
              <w:rPr>
                <w:rFonts w:ascii="Arial" w:hAnsi="Arial" w:cs="Arial"/>
                <w:bCs/>
                <w:sz w:val="22"/>
                <w:szCs w:val="22"/>
              </w:rPr>
              <w:t xml:space="preserve">. </w:t>
            </w:r>
            <w:r w:rsidR="00B91CA0">
              <w:rPr>
                <w:rFonts w:ascii="Arial" w:hAnsi="Arial" w:cs="Arial"/>
                <w:bCs/>
                <w:sz w:val="22"/>
                <w:szCs w:val="22"/>
              </w:rPr>
              <w:t xml:space="preserve">Resource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7</w:t>
            </w:r>
            <w:r w:rsidR="00B91CA0">
              <w:rPr>
                <w:rFonts w:ascii="Arial" w:hAnsi="Arial" w:cs="Arial"/>
                <w:bCs/>
                <w:sz w:val="22"/>
                <w:szCs w:val="22"/>
              </w:rPr>
              <w:t xml:space="preserve"> is an interview extract with a</w:t>
            </w:r>
            <w:r w:rsidR="006B73C3">
              <w:rPr>
                <w:rFonts w:ascii="Arial" w:hAnsi="Arial" w:cs="Arial"/>
                <w:bCs/>
                <w:sz w:val="22"/>
                <w:szCs w:val="22"/>
              </w:rPr>
              <w:t xml:space="preserve">n artist who arrived at 798 District before 2005. </w:t>
            </w:r>
            <w:r w:rsidR="00B91CA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25004C98" w14:textId="77777777" w:rsidR="00D5659A" w:rsidRDefault="00D5659A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616A9F9" w14:textId="6D3AEB74" w:rsidR="00D5659A" w:rsidRDefault="00D5659A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*</w:t>
            </w:r>
            <w:r w:rsidRPr="00B02941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>Agglomeration means the clustering of activities.</w:t>
            </w:r>
          </w:p>
          <w:p w14:paraId="4B4EDD2D" w14:textId="77777777" w:rsidR="00C6571A" w:rsidRDefault="00C6571A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AC2ABC6" w14:textId="77777777" w:rsidR="00C6571A" w:rsidRPr="00454047" w:rsidRDefault="00C6571A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21" w:type="dxa"/>
          </w:tcPr>
          <w:p w14:paraId="1944C1D8" w14:textId="77777777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454047" w14:paraId="3EC47128" w14:textId="77777777" w:rsidTr="00316971">
        <w:trPr>
          <w:trHeight w:val="594"/>
        </w:trPr>
        <w:tc>
          <w:tcPr>
            <w:tcW w:w="485" w:type="dxa"/>
          </w:tcPr>
          <w:p w14:paraId="5A380E77" w14:textId="11B44603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(a)</w:t>
            </w:r>
          </w:p>
        </w:tc>
        <w:tc>
          <w:tcPr>
            <w:tcW w:w="7794" w:type="dxa"/>
            <w:gridSpan w:val="2"/>
          </w:tcPr>
          <w:p w14:paraId="2FFAB905" w14:textId="53D7E6E5" w:rsidR="007438E3" w:rsidRPr="00454047" w:rsidRDefault="00316971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316971">
              <w:rPr>
                <w:rFonts w:ascii="Arial" w:hAnsi="Arial" w:cs="Arial"/>
                <w:bCs/>
                <w:sz w:val="22"/>
                <w:szCs w:val="22"/>
              </w:rPr>
              <w:t xml:space="preserve">With reference to Resource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4</w:t>
            </w:r>
            <w:r w:rsidRPr="00316971">
              <w:rPr>
                <w:rFonts w:ascii="Arial" w:hAnsi="Arial" w:cs="Arial"/>
                <w:bCs/>
                <w:sz w:val="22"/>
                <w:szCs w:val="22"/>
              </w:rPr>
              <w:t>, suggest why reimaging was necessa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ry. </w:t>
            </w:r>
          </w:p>
        </w:tc>
        <w:tc>
          <w:tcPr>
            <w:tcW w:w="721" w:type="dxa"/>
          </w:tcPr>
          <w:p w14:paraId="0305B9AD" w14:textId="7A3B4F8C" w:rsidR="00FF1F6B" w:rsidRDefault="00316971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F5097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  <w:p w14:paraId="4098BE2C" w14:textId="622E2A40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316971" w:rsidRPr="00454047" w14:paraId="12117C10" w14:textId="77777777" w:rsidTr="007438E3">
        <w:tc>
          <w:tcPr>
            <w:tcW w:w="485" w:type="dxa"/>
          </w:tcPr>
          <w:p w14:paraId="69615AD7" w14:textId="6F1DE5A7" w:rsidR="00316971" w:rsidRDefault="00316971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(b)</w:t>
            </w:r>
          </w:p>
        </w:tc>
        <w:tc>
          <w:tcPr>
            <w:tcW w:w="7794" w:type="dxa"/>
            <w:gridSpan w:val="2"/>
          </w:tcPr>
          <w:p w14:paraId="56E6D028" w14:textId="5A084315" w:rsidR="00316971" w:rsidRPr="00316971" w:rsidRDefault="00316971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316971">
              <w:rPr>
                <w:rFonts w:ascii="Arial" w:hAnsi="Arial" w:cs="Arial"/>
                <w:bCs/>
                <w:sz w:val="22"/>
                <w:szCs w:val="22"/>
              </w:rPr>
              <w:t xml:space="preserve">Describe the spatial distribution of the creative industry parks in Beijing, using Resource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5</w:t>
            </w:r>
            <w:r w:rsidRPr="00316971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721" w:type="dxa"/>
          </w:tcPr>
          <w:p w14:paraId="723D1233" w14:textId="77777777" w:rsidR="00316971" w:rsidRDefault="00316971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FCC7781" w14:textId="2513D687" w:rsidR="00316971" w:rsidRDefault="00316971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  <w:tr w:rsidR="007438E3" w:rsidRPr="00454047" w14:paraId="03190865" w14:textId="77777777" w:rsidTr="007438E3">
        <w:tc>
          <w:tcPr>
            <w:tcW w:w="485" w:type="dxa"/>
          </w:tcPr>
          <w:p w14:paraId="1A1A94AD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3D15008F" w14:textId="77777777" w:rsidR="007438E3" w:rsidRPr="00454047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21" w:type="dxa"/>
          </w:tcPr>
          <w:p w14:paraId="69C3441D" w14:textId="77777777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454047" w14:paraId="1D78B51D" w14:textId="77777777" w:rsidTr="007438E3">
        <w:tc>
          <w:tcPr>
            <w:tcW w:w="485" w:type="dxa"/>
          </w:tcPr>
          <w:p w14:paraId="09634398" w14:textId="472A463E" w:rsidR="007438E3" w:rsidRPr="00927212" w:rsidRDefault="0062611F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</w:t>
            </w:r>
            <w:r w:rsidR="00316971">
              <w:rPr>
                <w:rFonts w:ascii="Arial" w:hAnsi="Arial" w:cs="Arial"/>
                <w:sz w:val="22"/>
                <w:szCs w:val="22"/>
                <w:lang w:val="en-SG"/>
              </w:rPr>
              <w:t>c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)</w:t>
            </w:r>
          </w:p>
        </w:tc>
        <w:tc>
          <w:tcPr>
            <w:tcW w:w="7794" w:type="dxa"/>
            <w:gridSpan w:val="2"/>
          </w:tcPr>
          <w:p w14:paraId="607EE079" w14:textId="1AB2BD9E" w:rsidR="007438E3" w:rsidRPr="00454047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A71374"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Resource </w:t>
            </w:r>
            <w:r w:rsidR="00316971"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 w:rsidRPr="00A71374">
              <w:rPr>
                <w:rFonts w:ascii="Arial" w:hAnsi="Arial" w:cs="Arial"/>
                <w:sz w:val="22"/>
                <w:szCs w:val="22"/>
                <w:lang w:val="en-SG"/>
              </w:rPr>
              <w:t>, explain how changes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in employment of the creative and cultural sector between 2007 and 2012 may</w:t>
            </w:r>
            <w:r w:rsidRPr="00A71374">
              <w:rPr>
                <w:rFonts w:ascii="Arial" w:hAnsi="Arial" w:cs="Arial"/>
                <w:sz w:val="22"/>
                <w:szCs w:val="22"/>
                <w:lang w:val="en-SG"/>
              </w:rPr>
              <w:t xml:space="preserve"> affect economic development in Beijing.</w:t>
            </w:r>
          </w:p>
        </w:tc>
        <w:tc>
          <w:tcPr>
            <w:tcW w:w="721" w:type="dxa"/>
          </w:tcPr>
          <w:p w14:paraId="51E97A5D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3E4B19E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E765A72" w14:textId="050820F3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7438E3" w:rsidRPr="00454047" w14:paraId="0E7002BD" w14:textId="77777777" w:rsidTr="007438E3">
        <w:tc>
          <w:tcPr>
            <w:tcW w:w="485" w:type="dxa"/>
          </w:tcPr>
          <w:p w14:paraId="459E4001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1D6A4440" w14:textId="77777777" w:rsidR="007438E3" w:rsidRPr="00454047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21" w:type="dxa"/>
          </w:tcPr>
          <w:p w14:paraId="10C91D26" w14:textId="77777777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454047" w14:paraId="5EE9DBCC" w14:textId="77777777" w:rsidTr="007438E3">
        <w:tc>
          <w:tcPr>
            <w:tcW w:w="485" w:type="dxa"/>
          </w:tcPr>
          <w:p w14:paraId="3C829AE7" w14:textId="0C84DE24" w:rsidR="007438E3" w:rsidRPr="00927212" w:rsidRDefault="0062611F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</w:t>
            </w:r>
            <w:r w:rsidR="00316971">
              <w:rPr>
                <w:rFonts w:ascii="Arial" w:hAnsi="Arial" w:cs="Arial"/>
                <w:sz w:val="22"/>
                <w:szCs w:val="22"/>
                <w:lang w:val="en-SG"/>
              </w:rPr>
              <w:t>d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)</w:t>
            </w:r>
          </w:p>
        </w:tc>
        <w:tc>
          <w:tcPr>
            <w:tcW w:w="7794" w:type="dxa"/>
            <w:gridSpan w:val="2"/>
          </w:tcPr>
          <w:p w14:paraId="58A0080E" w14:textId="6550FFD4" w:rsidR="007438E3" w:rsidRPr="00454047" w:rsidRDefault="00B91CA0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B91CA0">
              <w:rPr>
                <w:rFonts w:ascii="Arial" w:hAnsi="Arial" w:cs="Arial"/>
                <w:bCs/>
                <w:sz w:val="22"/>
                <w:szCs w:val="22"/>
              </w:rPr>
              <w:t>With reference to Resource</w:t>
            </w:r>
            <w:r w:rsidR="00212A72">
              <w:rPr>
                <w:rFonts w:ascii="Arial" w:hAnsi="Arial" w:cs="Arial"/>
                <w:bCs/>
                <w:sz w:val="22"/>
                <w:szCs w:val="22"/>
              </w:rPr>
              <w:t>s</w:t>
            </w:r>
            <w:r w:rsidRPr="00B91CA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316971">
              <w:rPr>
                <w:rFonts w:ascii="Arial" w:hAnsi="Arial" w:cs="Arial"/>
                <w:bCs/>
                <w:sz w:val="22"/>
                <w:szCs w:val="22"/>
              </w:rPr>
              <w:t>5 and 6</w:t>
            </w:r>
            <w:r w:rsidRPr="00B91CA0">
              <w:rPr>
                <w:rFonts w:ascii="Arial" w:hAnsi="Arial" w:cs="Arial"/>
                <w:bCs/>
                <w:sz w:val="22"/>
                <w:szCs w:val="22"/>
              </w:rPr>
              <w:t>, explain the role of the Beijing government in shaping the reimaging strategies?</w:t>
            </w:r>
            <w:r w:rsidRPr="00B91CA0">
              <w:rPr>
                <w:rFonts w:ascii="Arial" w:hAnsi="Arial" w:cs="Arial"/>
                <w:bCs/>
                <w:sz w:val="22"/>
                <w:szCs w:val="22"/>
              </w:rPr>
              <w:tab/>
            </w:r>
          </w:p>
        </w:tc>
        <w:tc>
          <w:tcPr>
            <w:tcW w:w="721" w:type="dxa"/>
          </w:tcPr>
          <w:p w14:paraId="73F5041E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E61F467" w14:textId="177EBBBD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4]</w:t>
            </w:r>
          </w:p>
        </w:tc>
      </w:tr>
      <w:tr w:rsidR="007438E3" w:rsidRPr="00454047" w14:paraId="65E58609" w14:textId="77777777" w:rsidTr="007438E3">
        <w:tc>
          <w:tcPr>
            <w:tcW w:w="485" w:type="dxa"/>
          </w:tcPr>
          <w:p w14:paraId="25F50DC7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385FEEF1" w14:textId="77777777" w:rsidR="007438E3" w:rsidRPr="00454047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21" w:type="dxa"/>
          </w:tcPr>
          <w:p w14:paraId="535E5B68" w14:textId="77777777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454047" w14:paraId="27D6E649" w14:textId="77777777" w:rsidTr="007438E3">
        <w:tc>
          <w:tcPr>
            <w:tcW w:w="485" w:type="dxa"/>
          </w:tcPr>
          <w:p w14:paraId="2A6FB1D0" w14:textId="2E0D044E" w:rsidR="007438E3" w:rsidRPr="00927212" w:rsidRDefault="0062611F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</w:t>
            </w:r>
            <w:r w:rsidR="00316971">
              <w:rPr>
                <w:rFonts w:ascii="Arial" w:hAnsi="Arial" w:cs="Arial"/>
                <w:sz w:val="22"/>
                <w:szCs w:val="22"/>
                <w:lang w:val="en-SG"/>
              </w:rPr>
              <w:t>e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)</w:t>
            </w:r>
          </w:p>
        </w:tc>
        <w:tc>
          <w:tcPr>
            <w:tcW w:w="7794" w:type="dxa"/>
            <w:gridSpan w:val="2"/>
          </w:tcPr>
          <w:p w14:paraId="58B2D10A" w14:textId="56025120" w:rsidR="007438E3" w:rsidRPr="00454047" w:rsidRDefault="00A36B4D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With reference to all Resources, s</w:t>
            </w:r>
            <w:r w:rsidR="00B91CA0" w:rsidRPr="00B91CA0">
              <w:rPr>
                <w:rFonts w:ascii="Arial" w:hAnsi="Arial" w:cs="Arial"/>
                <w:bCs/>
                <w:sz w:val="22"/>
                <w:szCs w:val="22"/>
              </w:rPr>
              <w:t xml:space="preserve">uggest the impact on sustainable urban development due to the agglomeration of the cultural and creative </w:t>
            </w:r>
            <w:r w:rsidR="0024095D">
              <w:rPr>
                <w:rFonts w:ascii="Arial" w:hAnsi="Arial" w:cs="Arial"/>
                <w:bCs/>
                <w:sz w:val="22"/>
                <w:szCs w:val="22"/>
              </w:rPr>
              <w:t>activities</w:t>
            </w:r>
            <w:r w:rsidR="00B91CA0" w:rsidRPr="00B91CA0">
              <w:rPr>
                <w:rFonts w:ascii="Arial" w:hAnsi="Arial" w:cs="Arial"/>
                <w:bCs/>
                <w:sz w:val="22"/>
                <w:szCs w:val="22"/>
              </w:rPr>
              <w:t xml:space="preserve"> in </w:t>
            </w:r>
            <w:r w:rsidR="00D5659A">
              <w:rPr>
                <w:rFonts w:ascii="Arial" w:hAnsi="Arial" w:cs="Arial"/>
                <w:bCs/>
                <w:sz w:val="22"/>
                <w:szCs w:val="22"/>
              </w:rPr>
              <w:t>798 Art District</w:t>
            </w:r>
            <w:r w:rsidR="00B91CA0" w:rsidRPr="00B91CA0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721" w:type="dxa"/>
          </w:tcPr>
          <w:p w14:paraId="754396A2" w14:textId="77777777" w:rsidR="00FF1F6B" w:rsidRDefault="00FF1F6B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D1F9FD5" w14:textId="77777777" w:rsidR="00A36B4D" w:rsidRDefault="00A36B4D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F0A43C6" w14:textId="31EF1C5B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2F5097">
              <w:rPr>
                <w:rFonts w:ascii="Arial" w:hAnsi="Arial" w:cs="Arial"/>
                <w:sz w:val="22"/>
                <w:szCs w:val="22"/>
                <w:lang w:val="en-SG"/>
              </w:rPr>
              <w:t>6]</w:t>
            </w:r>
          </w:p>
        </w:tc>
      </w:tr>
      <w:tr w:rsidR="007438E3" w:rsidRPr="00454047" w14:paraId="2D03417C" w14:textId="77777777" w:rsidTr="007438E3">
        <w:tc>
          <w:tcPr>
            <w:tcW w:w="485" w:type="dxa"/>
          </w:tcPr>
          <w:p w14:paraId="7A51D565" w14:textId="77777777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7F344E1C" w14:textId="77777777" w:rsidR="007438E3" w:rsidRPr="00454047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</w:tc>
        <w:tc>
          <w:tcPr>
            <w:tcW w:w="721" w:type="dxa"/>
          </w:tcPr>
          <w:p w14:paraId="14A5859B" w14:textId="77777777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438E3" w:rsidRPr="00454047" w14:paraId="53848D80" w14:textId="77777777" w:rsidTr="007438E3">
        <w:tc>
          <w:tcPr>
            <w:tcW w:w="485" w:type="dxa"/>
          </w:tcPr>
          <w:p w14:paraId="6CF18094" w14:textId="667C4933" w:rsidR="007438E3" w:rsidRPr="00927212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794" w:type="dxa"/>
            <w:gridSpan w:val="2"/>
          </w:tcPr>
          <w:p w14:paraId="72527B14" w14:textId="77777777" w:rsidR="00B91CA0" w:rsidRDefault="00B91CA0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374840D" w14:textId="31CBC8CD" w:rsidR="007438E3" w:rsidRPr="00454047" w:rsidRDefault="007438E3" w:rsidP="00DE406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721" w:type="dxa"/>
          </w:tcPr>
          <w:p w14:paraId="48A3F602" w14:textId="3644333D" w:rsidR="007438E3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4F55D2D" w14:textId="77777777" w:rsidR="007438E3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7FA9721" w14:textId="1A1A2939" w:rsidR="007438E3" w:rsidRPr="00454047" w:rsidRDefault="007438E3" w:rsidP="00DE406F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bookmarkEnd w:id="0"/>
    <w:p w14:paraId="641976E2" w14:textId="3A681FFB" w:rsidR="00D94099" w:rsidRDefault="00003776" w:rsidP="00A86FB4">
      <w:pPr>
        <w:jc w:val="both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lastRenderedPageBreak/>
        <w:tab/>
      </w:r>
      <w:r>
        <w:rPr>
          <w:rFonts w:ascii="Arial" w:hAnsi="Arial" w:cs="Arial"/>
          <w:b/>
          <w:sz w:val="22"/>
          <w:szCs w:val="22"/>
          <w:lang w:val="en-SG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7830"/>
        <w:gridCol w:w="985"/>
      </w:tblGrid>
      <w:tr w:rsidR="00FB01A9" w14:paraId="46A9CCCB" w14:textId="77777777" w:rsidTr="008E67E6">
        <w:tc>
          <w:tcPr>
            <w:tcW w:w="535" w:type="dxa"/>
          </w:tcPr>
          <w:p w14:paraId="32D41246" w14:textId="77777777" w:rsidR="00FB01A9" w:rsidRPr="008E67E6" w:rsidRDefault="00FB01A9" w:rsidP="001068E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830" w:type="dxa"/>
          </w:tcPr>
          <w:p w14:paraId="0CCDD67C" w14:textId="77777777" w:rsidR="00FB01A9" w:rsidRDefault="00FB01A9" w:rsidP="00FB01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</w:tc>
        <w:tc>
          <w:tcPr>
            <w:tcW w:w="985" w:type="dxa"/>
          </w:tcPr>
          <w:p w14:paraId="4FA9F85C" w14:textId="77777777" w:rsidR="00FB01A9" w:rsidRDefault="00FB01A9" w:rsidP="001068E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</w:tc>
      </w:tr>
      <w:tr w:rsidR="008E67E6" w14:paraId="1DF8D628" w14:textId="77777777" w:rsidTr="008E67E6">
        <w:tc>
          <w:tcPr>
            <w:tcW w:w="535" w:type="dxa"/>
          </w:tcPr>
          <w:p w14:paraId="75BCAC70" w14:textId="6A790FFE" w:rsidR="008E67E6" w:rsidRPr="008E67E6" w:rsidRDefault="008E67E6" w:rsidP="001068E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8E67E6">
              <w:rPr>
                <w:rFonts w:ascii="Arial" w:hAnsi="Arial" w:cs="Arial"/>
                <w:b/>
                <w:sz w:val="22"/>
                <w:szCs w:val="22"/>
                <w:lang w:val="en-SG"/>
              </w:rPr>
              <w:t>3.</w:t>
            </w:r>
          </w:p>
        </w:tc>
        <w:tc>
          <w:tcPr>
            <w:tcW w:w="7830" w:type="dxa"/>
          </w:tcPr>
          <w:p w14:paraId="1839B482" w14:textId="27A89D22" w:rsidR="00FB01A9" w:rsidRDefault="00FB01A9" w:rsidP="00FB01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>India holds the record for the highest ever recorded temperature of 53</w:t>
            </w:r>
            <w:r w:rsidR="00212A72">
              <w:rPr>
                <w:rFonts w:ascii="Arial" w:hAnsi="Arial" w:cs="Arial"/>
                <w:bCs/>
                <w:sz w:val="22"/>
                <w:szCs w:val="22"/>
                <w:lang w:val="en-SG"/>
              </w:rPr>
              <w:t>³C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>.  78% of the Indian population has personally experienced the effects of climate change. However,</w:t>
            </w:r>
            <w:r>
              <w:t xml:space="preserve"> </w:t>
            </w:r>
            <w:r w:rsidRPr="00FB01A9">
              <w:rPr>
                <w:rFonts w:ascii="Arial" w:hAnsi="Arial" w:cs="Arial"/>
                <w:bCs/>
                <w:sz w:val="22"/>
                <w:szCs w:val="22"/>
                <w:lang w:val="en-SG"/>
              </w:rPr>
              <w:t>Climate Action Tracker's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2021</w:t>
            </w:r>
            <w:r w:rsidRPr="00FB01A9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rating system</w:t>
            </w:r>
            <w:r w:rsidR="00A85C25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</w:t>
            </w:r>
            <w:r w:rsidRPr="00FB01A9">
              <w:rPr>
                <w:rFonts w:ascii="Arial" w:hAnsi="Arial" w:cs="Arial"/>
                <w:bCs/>
                <w:sz w:val="22"/>
                <w:szCs w:val="22"/>
                <w:lang w:val="en-SG"/>
              </w:rPr>
              <w:t>reveal</w:t>
            </w:r>
            <w:r w:rsidR="00A85C25">
              <w:rPr>
                <w:rFonts w:ascii="Arial" w:hAnsi="Arial" w:cs="Arial"/>
                <w:bCs/>
                <w:sz w:val="22"/>
                <w:szCs w:val="22"/>
                <w:lang w:val="en-SG"/>
              </w:rPr>
              <w:t>ed</w:t>
            </w:r>
            <w:r w:rsidRPr="00FB01A9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that 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India’s action on reducing </w:t>
            </w:r>
            <w:r w:rsidRPr="00FB01A9">
              <w:rPr>
                <w:rFonts w:ascii="Arial" w:hAnsi="Arial" w:cs="Arial"/>
                <w:bCs/>
                <w:sz w:val="22"/>
                <w:szCs w:val="22"/>
                <w:lang w:val="en-SG"/>
              </w:rPr>
              <w:t>carbon emissions and global warming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was still ‘highly insufficient’. </w:t>
            </w:r>
          </w:p>
          <w:p w14:paraId="2AAD74BC" w14:textId="77777777" w:rsidR="00FB01A9" w:rsidRDefault="00FB01A9" w:rsidP="00FB01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  <w:p w14:paraId="6CEA4536" w14:textId="1F19919F" w:rsidR="002B7955" w:rsidRDefault="002B7955" w:rsidP="002B795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Resource </w:t>
            </w:r>
            <w:r w:rsidR="002F5097">
              <w:rPr>
                <w:rFonts w:ascii="Arial" w:hAnsi="Arial" w:cs="Arial"/>
                <w:bCs/>
                <w:sz w:val="22"/>
                <w:szCs w:val="22"/>
                <w:lang w:val="en-SG"/>
              </w:rPr>
              <w:t>8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shows the projected changes</w:t>
            </w:r>
            <w:r w:rsidR="00E23F89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in global annual mean precipitation for the low and high emissions scenarios. Resource </w:t>
            </w:r>
            <w:r w:rsidR="002F5097">
              <w:rPr>
                <w:rFonts w:ascii="Arial" w:hAnsi="Arial" w:cs="Arial"/>
                <w:bCs/>
                <w:sz w:val="22"/>
                <w:szCs w:val="22"/>
                <w:lang w:val="en-SG"/>
              </w:rPr>
              <w:t>9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shows the impact of climate change on India. </w:t>
            </w:r>
            <w:r w:rsidR="0078501B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Resource </w:t>
            </w:r>
            <w:r w:rsidR="002F5097">
              <w:rPr>
                <w:rFonts w:ascii="Arial" w:hAnsi="Arial" w:cs="Arial"/>
                <w:bCs/>
                <w:sz w:val="22"/>
                <w:szCs w:val="22"/>
                <w:lang w:val="en-SG"/>
              </w:rPr>
              <w:t>10</w:t>
            </w:r>
            <w:r w:rsidR="0078501B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shows th</w:t>
            </w:r>
            <w:r w:rsidR="006B73C3">
              <w:rPr>
                <w:rFonts w:ascii="Arial" w:hAnsi="Arial" w:cs="Arial"/>
                <w:bCs/>
                <w:sz w:val="22"/>
                <w:szCs w:val="22"/>
                <w:lang w:val="en-SG"/>
              </w:rPr>
              <w:t>e</w:t>
            </w:r>
            <w:r w:rsidR="0078501B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carbon emission per person of some countries. Resource </w:t>
            </w:r>
            <w:r w:rsidR="006B73C3">
              <w:rPr>
                <w:rFonts w:ascii="Arial" w:hAnsi="Arial" w:cs="Arial"/>
                <w:bCs/>
                <w:sz w:val="22"/>
                <w:szCs w:val="22"/>
                <w:lang w:val="en-SG"/>
              </w:rPr>
              <w:t>1</w:t>
            </w:r>
            <w:r w:rsidR="002F5097">
              <w:rPr>
                <w:rFonts w:ascii="Arial" w:hAnsi="Arial" w:cs="Arial"/>
                <w:bCs/>
                <w:sz w:val="22"/>
                <w:szCs w:val="22"/>
                <w:lang w:val="en-SG"/>
              </w:rPr>
              <w:t>1</w:t>
            </w:r>
            <w:r w:rsidR="0078501B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is an extract of a report from an </w:t>
            </w:r>
            <w:r w:rsidR="0078501B" w:rsidRPr="0078501B">
              <w:rPr>
                <w:rFonts w:ascii="Arial" w:hAnsi="Arial" w:cs="Arial"/>
                <w:bCs/>
                <w:sz w:val="22"/>
                <w:szCs w:val="22"/>
                <w:lang w:val="en-SG"/>
              </w:rPr>
              <w:t>official website of the United States government</w:t>
            </w:r>
            <w:r w:rsidR="0078501B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. </w:t>
            </w:r>
          </w:p>
          <w:p w14:paraId="623041F7" w14:textId="0E24CC6E" w:rsidR="008E67E6" w:rsidRDefault="008E67E6" w:rsidP="00FB01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</w:tc>
        <w:tc>
          <w:tcPr>
            <w:tcW w:w="985" w:type="dxa"/>
          </w:tcPr>
          <w:p w14:paraId="705F958B" w14:textId="77777777" w:rsidR="008E67E6" w:rsidRDefault="008E67E6" w:rsidP="001068E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</w:tc>
      </w:tr>
    </w:tbl>
    <w:p w14:paraId="0E5FE815" w14:textId="7B5E840E" w:rsidR="00003776" w:rsidRPr="001068E5" w:rsidRDefault="00003776" w:rsidP="001068E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n-SG"/>
        </w:rPr>
      </w:pPr>
    </w:p>
    <w:tbl>
      <w:tblPr>
        <w:tblW w:w="8820" w:type="dxa"/>
        <w:tblLook w:val="04A0" w:firstRow="1" w:lastRow="0" w:firstColumn="1" w:lastColumn="0" w:noHBand="0" w:noVBand="1"/>
      </w:tblPr>
      <w:tblGrid>
        <w:gridCol w:w="485"/>
        <w:gridCol w:w="7874"/>
        <w:gridCol w:w="461"/>
      </w:tblGrid>
      <w:tr w:rsidR="004D2EB5" w:rsidRPr="00454047" w14:paraId="3648D8C8" w14:textId="77777777" w:rsidTr="004D2EB5">
        <w:tc>
          <w:tcPr>
            <w:tcW w:w="485" w:type="dxa"/>
          </w:tcPr>
          <w:p w14:paraId="1A70BA53" w14:textId="77777777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877" w:type="dxa"/>
          </w:tcPr>
          <w:p w14:paraId="72915909" w14:textId="77777777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58" w:type="dxa"/>
          </w:tcPr>
          <w:p w14:paraId="4D119333" w14:textId="77777777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4D2EB5" w:rsidRPr="00454047" w14:paraId="7F85B479" w14:textId="77777777" w:rsidTr="004D2EB5">
        <w:tc>
          <w:tcPr>
            <w:tcW w:w="485" w:type="dxa"/>
          </w:tcPr>
          <w:p w14:paraId="23B12E8D" w14:textId="2765DCCE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(a)</w:t>
            </w:r>
          </w:p>
        </w:tc>
        <w:tc>
          <w:tcPr>
            <w:tcW w:w="7877" w:type="dxa"/>
          </w:tcPr>
          <w:p w14:paraId="23308460" w14:textId="61AF49DA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Compare the projected changes in global annual mean precipitation for the low emission (left) and high emission (right) scenarios</w:t>
            </w:r>
            <w:r w:rsidR="002B7955">
              <w:rPr>
                <w:rFonts w:ascii="Arial" w:hAnsi="Arial" w:cs="Arial"/>
                <w:bCs/>
                <w:sz w:val="22"/>
                <w:szCs w:val="22"/>
              </w:rPr>
              <w:t xml:space="preserve"> in Resource </w:t>
            </w:r>
            <w:r w:rsidR="002F5097">
              <w:rPr>
                <w:rFonts w:ascii="Arial" w:hAnsi="Arial" w:cs="Arial"/>
                <w:bCs/>
                <w:sz w:val="22"/>
                <w:szCs w:val="22"/>
              </w:rPr>
              <w:t>8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.  </w:t>
            </w:r>
          </w:p>
        </w:tc>
        <w:tc>
          <w:tcPr>
            <w:tcW w:w="458" w:type="dxa"/>
          </w:tcPr>
          <w:p w14:paraId="571F0A13" w14:textId="77777777" w:rsidR="00FF1F6B" w:rsidRDefault="00FF1F6B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8116CBE" w14:textId="32753FD8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4]</w:t>
            </w:r>
          </w:p>
        </w:tc>
      </w:tr>
      <w:tr w:rsidR="004D2EB5" w:rsidRPr="00454047" w14:paraId="30A8B6A3" w14:textId="77777777" w:rsidTr="004D2EB5">
        <w:tc>
          <w:tcPr>
            <w:tcW w:w="485" w:type="dxa"/>
          </w:tcPr>
          <w:p w14:paraId="47698509" w14:textId="77777777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877" w:type="dxa"/>
          </w:tcPr>
          <w:p w14:paraId="3F31F3B5" w14:textId="77777777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58" w:type="dxa"/>
          </w:tcPr>
          <w:p w14:paraId="7A5F2F5B" w14:textId="77777777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4D2EB5" w:rsidRPr="00454047" w14:paraId="7C9A058F" w14:textId="77777777" w:rsidTr="004D2EB5">
        <w:tc>
          <w:tcPr>
            <w:tcW w:w="485" w:type="dxa"/>
          </w:tcPr>
          <w:p w14:paraId="5373595D" w14:textId="0284D0FB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(b)</w:t>
            </w:r>
          </w:p>
        </w:tc>
        <w:tc>
          <w:tcPr>
            <w:tcW w:w="7877" w:type="dxa"/>
          </w:tcPr>
          <w:p w14:paraId="0593B3ED" w14:textId="4FA12404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With reference to Resourc</w:t>
            </w:r>
            <w:r w:rsidR="002B7955">
              <w:rPr>
                <w:rFonts w:ascii="Arial" w:hAnsi="Arial" w:cs="Arial"/>
                <w:sz w:val="22"/>
                <w:szCs w:val="22"/>
                <w:lang w:val="en-SG"/>
              </w:rPr>
              <w:t xml:space="preserve">e </w:t>
            </w:r>
            <w:r w:rsidR="002F5097">
              <w:rPr>
                <w:rFonts w:ascii="Arial" w:hAnsi="Arial" w:cs="Arial"/>
                <w:sz w:val="22"/>
                <w:szCs w:val="22"/>
                <w:lang w:val="en-SG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, explain how climate change may threaten sustainable development in India. </w:t>
            </w:r>
          </w:p>
        </w:tc>
        <w:tc>
          <w:tcPr>
            <w:tcW w:w="458" w:type="dxa"/>
          </w:tcPr>
          <w:p w14:paraId="0C182E0D" w14:textId="77777777" w:rsidR="00FF1F6B" w:rsidRDefault="00FF1F6B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1DEF3391" w14:textId="5CD2551D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4D2EB5" w:rsidRPr="00454047" w14:paraId="42361AD3" w14:textId="77777777" w:rsidTr="004D2EB5">
        <w:tc>
          <w:tcPr>
            <w:tcW w:w="485" w:type="dxa"/>
          </w:tcPr>
          <w:p w14:paraId="3BD42E85" w14:textId="77777777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877" w:type="dxa"/>
          </w:tcPr>
          <w:p w14:paraId="4225F9A3" w14:textId="77777777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58" w:type="dxa"/>
          </w:tcPr>
          <w:p w14:paraId="45E6CC3D" w14:textId="77777777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4D2EB5" w:rsidRPr="00454047" w14:paraId="642593C2" w14:textId="77777777" w:rsidTr="004D2EB5">
        <w:tc>
          <w:tcPr>
            <w:tcW w:w="485" w:type="dxa"/>
          </w:tcPr>
          <w:p w14:paraId="30AFE240" w14:textId="5717431D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(c)</w:t>
            </w:r>
          </w:p>
        </w:tc>
        <w:tc>
          <w:tcPr>
            <w:tcW w:w="7877" w:type="dxa"/>
          </w:tcPr>
          <w:p w14:paraId="77D32FD4" w14:textId="40CF6B4B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Account for the uncertainty over future impacts of climate change shown in Resource </w:t>
            </w:r>
            <w:r w:rsidR="002F5097">
              <w:rPr>
                <w:rFonts w:ascii="Arial" w:hAnsi="Arial" w:cs="Arial"/>
                <w:bCs/>
                <w:sz w:val="22"/>
                <w:szCs w:val="22"/>
              </w:rPr>
              <w:t>9.</w:t>
            </w:r>
          </w:p>
        </w:tc>
        <w:tc>
          <w:tcPr>
            <w:tcW w:w="458" w:type="dxa"/>
          </w:tcPr>
          <w:p w14:paraId="4994E453" w14:textId="77777777" w:rsidR="00FF1F6B" w:rsidRDefault="00FF1F6B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CEEE720" w14:textId="16AB6D82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[3]</w:t>
            </w:r>
          </w:p>
        </w:tc>
      </w:tr>
      <w:tr w:rsidR="004D2EB5" w:rsidRPr="00454047" w14:paraId="03AF970F" w14:textId="77777777" w:rsidTr="004D2EB5">
        <w:tc>
          <w:tcPr>
            <w:tcW w:w="485" w:type="dxa"/>
          </w:tcPr>
          <w:p w14:paraId="10A27137" w14:textId="77777777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877" w:type="dxa"/>
          </w:tcPr>
          <w:p w14:paraId="5AF8CED8" w14:textId="77777777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58" w:type="dxa"/>
          </w:tcPr>
          <w:p w14:paraId="16242517" w14:textId="77777777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4D2EB5" w:rsidRPr="00454047" w14:paraId="7AE0EFD0" w14:textId="77777777" w:rsidTr="004D2EB5">
        <w:tc>
          <w:tcPr>
            <w:tcW w:w="485" w:type="dxa"/>
          </w:tcPr>
          <w:p w14:paraId="0242DAAB" w14:textId="315251D6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(d)</w:t>
            </w:r>
          </w:p>
        </w:tc>
        <w:tc>
          <w:tcPr>
            <w:tcW w:w="7877" w:type="dxa"/>
          </w:tcPr>
          <w:p w14:paraId="6DE5865E" w14:textId="4ECF87AC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Describe the carbon dioxide emission per person shown in Resource</w:t>
            </w:r>
            <w:r w:rsidR="002B7955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2F5097">
              <w:rPr>
                <w:rFonts w:ascii="Arial" w:hAnsi="Arial" w:cs="Arial"/>
                <w:bCs/>
                <w:sz w:val="22"/>
                <w:szCs w:val="22"/>
              </w:rPr>
              <w:t>10</w:t>
            </w:r>
            <w:r w:rsidR="002B7955">
              <w:rPr>
                <w:rFonts w:ascii="Arial" w:hAnsi="Arial" w:cs="Arial"/>
                <w:bCs/>
                <w:sz w:val="22"/>
                <w:szCs w:val="22"/>
              </w:rPr>
              <w:t xml:space="preserve">. </w:t>
            </w:r>
          </w:p>
        </w:tc>
        <w:tc>
          <w:tcPr>
            <w:tcW w:w="458" w:type="dxa"/>
          </w:tcPr>
          <w:p w14:paraId="301A454A" w14:textId="77777777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4D2EB5" w:rsidRPr="00454047" w14:paraId="6D8042D6" w14:textId="77777777" w:rsidTr="004D2EB5">
        <w:tc>
          <w:tcPr>
            <w:tcW w:w="485" w:type="dxa"/>
          </w:tcPr>
          <w:p w14:paraId="225CE6CA" w14:textId="77777777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7877" w:type="dxa"/>
          </w:tcPr>
          <w:p w14:paraId="0929CBA0" w14:textId="77777777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</w:tc>
        <w:tc>
          <w:tcPr>
            <w:tcW w:w="458" w:type="dxa"/>
          </w:tcPr>
          <w:p w14:paraId="23757E70" w14:textId="77777777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4D2EB5" w:rsidRPr="00454047" w14:paraId="4895874F" w14:textId="77777777" w:rsidTr="004D2EB5">
        <w:tc>
          <w:tcPr>
            <w:tcW w:w="485" w:type="dxa"/>
          </w:tcPr>
          <w:p w14:paraId="6C90F5C3" w14:textId="68A1EEA4" w:rsidR="004D2EB5" w:rsidRPr="00927212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(e)</w:t>
            </w:r>
          </w:p>
        </w:tc>
        <w:tc>
          <w:tcPr>
            <w:tcW w:w="7877" w:type="dxa"/>
          </w:tcPr>
          <w:p w14:paraId="4BAF0831" w14:textId="2B038343" w:rsidR="004D2EB5" w:rsidRPr="00454047" w:rsidRDefault="004D2EB5" w:rsidP="009D71A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With reference to the Resource </w:t>
            </w:r>
            <w:r w:rsidR="002F5097">
              <w:rPr>
                <w:rFonts w:ascii="Arial" w:hAnsi="Arial" w:cs="Arial"/>
                <w:bCs/>
                <w:sz w:val="22"/>
                <w:szCs w:val="22"/>
              </w:rPr>
              <w:t>9</w:t>
            </w:r>
            <w:r w:rsidR="003957B8">
              <w:rPr>
                <w:rFonts w:ascii="Arial" w:hAnsi="Arial" w:cs="Arial"/>
                <w:bCs/>
                <w:sz w:val="22"/>
                <w:szCs w:val="22"/>
              </w:rPr>
              <w:t xml:space="preserve">, </w:t>
            </w:r>
            <w:r w:rsidR="002F5097">
              <w:rPr>
                <w:rFonts w:ascii="Arial" w:hAnsi="Arial" w:cs="Arial"/>
                <w:bCs/>
                <w:sz w:val="22"/>
                <w:szCs w:val="22"/>
              </w:rPr>
              <w:t>10</w:t>
            </w:r>
            <w:r w:rsidR="003957B8">
              <w:rPr>
                <w:rFonts w:ascii="Arial" w:hAnsi="Arial" w:cs="Arial"/>
                <w:bCs/>
                <w:sz w:val="22"/>
                <w:szCs w:val="22"/>
              </w:rPr>
              <w:t xml:space="preserve"> and </w:t>
            </w:r>
            <w:r w:rsidR="006B73C3">
              <w:rPr>
                <w:rFonts w:ascii="Arial" w:hAnsi="Arial" w:cs="Arial"/>
                <w:bCs/>
                <w:sz w:val="22"/>
                <w:szCs w:val="22"/>
              </w:rPr>
              <w:t>1</w:t>
            </w:r>
            <w:r w:rsidR="002F5097">
              <w:rPr>
                <w:rFonts w:ascii="Arial" w:hAnsi="Arial" w:cs="Arial"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, explain why existing climate action by India may not be sufficient to respond to climate change. </w:t>
            </w:r>
            <w:r w:rsidRPr="0068372C">
              <w:rPr>
                <w:rFonts w:ascii="Arial" w:hAnsi="Arial" w:cs="Arial"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458" w:type="dxa"/>
          </w:tcPr>
          <w:p w14:paraId="14DA1512" w14:textId="77777777" w:rsidR="004D2EB5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D672224" w14:textId="77777777" w:rsidR="004D2EB5" w:rsidRPr="00454047" w:rsidRDefault="004D2EB5" w:rsidP="009D71A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 w:rsidRPr="00454047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</w:tbl>
    <w:p w14:paraId="0DE12735" w14:textId="77777777" w:rsidR="0068372C" w:rsidRDefault="0068372C" w:rsidP="0000377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SG"/>
        </w:rPr>
      </w:pPr>
    </w:p>
    <w:p w14:paraId="5244B141" w14:textId="77777777" w:rsidR="00454177" w:rsidRPr="00201C9A" w:rsidRDefault="00454177">
      <w:pPr>
        <w:rPr>
          <w:rFonts w:ascii="Arial" w:hAnsi="Arial" w:cs="Arial"/>
        </w:rPr>
      </w:pPr>
    </w:p>
    <w:p w14:paraId="2B7B5AC1" w14:textId="77777777" w:rsidR="00406F7E" w:rsidRDefault="00406F7E" w:rsidP="00406F7E"/>
    <w:p w14:paraId="02AEFBCD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DBBB4BB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2610AA42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58B56ADD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C57ABFD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86F25BA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4253B205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F54FC8F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671A3322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59B1D7E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2D0FA536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291829B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4ECC9717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1C993C7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280AACE4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5F74DEF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4FBA8A7" w14:textId="77777777" w:rsidR="0019074D" w:rsidRDefault="0019074D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946E339" w14:textId="4B757AFA" w:rsidR="0003194C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 xml:space="preserve">Section </w:t>
      </w:r>
      <w:r w:rsidR="00770DEC">
        <w:rPr>
          <w:rFonts w:ascii="Arial" w:hAnsi="Arial" w:cs="Arial"/>
          <w:b/>
          <w:sz w:val="22"/>
          <w:szCs w:val="22"/>
          <w:lang w:val="en-SG"/>
        </w:rPr>
        <w:t>C</w:t>
      </w:r>
    </w:p>
    <w:p w14:paraId="000EE781" w14:textId="77777777" w:rsidR="00E34678" w:rsidRDefault="00E34678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DEE6DFA" w14:textId="12B7D55D" w:rsidR="00E34678" w:rsidRDefault="00E34678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 xml:space="preserve">Cluster </w:t>
      </w:r>
      <w:proofErr w:type="gramStart"/>
      <w:r>
        <w:rPr>
          <w:rFonts w:ascii="Arial" w:hAnsi="Arial" w:cs="Arial"/>
          <w:b/>
          <w:sz w:val="22"/>
          <w:szCs w:val="22"/>
          <w:lang w:val="en-SG"/>
        </w:rPr>
        <w:t>1 :</w:t>
      </w:r>
      <w:proofErr w:type="gramEnd"/>
      <w:r>
        <w:rPr>
          <w:rFonts w:ascii="Arial" w:hAnsi="Arial" w:cs="Arial"/>
          <w:b/>
          <w:sz w:val="22"/>
          <w:szCs w:val="22"/>
          <w:lang w:val="en-SG"/>
        </w:rPr>
        <w:t xml:space="preserve"> Sustainable Future and Climate Change</w:t>
      </w:r>
    </w:p>
    <w:p w14:paraId="2F880CA0" w14:textId="77777777" w:rsidR="0003194C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15926FA" w14:textId="3420211C" w:rsidR="0003194C" w:rsidRDefault="0003194C" w:rsidP="0003194C">
      <w:pPr>
        <w:jc w:val="center"/>
        <w:rPr>
          <w:rFonts w:ascii="Arial" w:hAnsi="Arial" w:cs="Arial"/>
          <w:bCs/>
          <w:sz w:val="22"/>
          <w:szCs w:val="22"/>
          <w:lang w:val="en-SG"/>
        </w:rPr>
      </w:pPr>
      <w:r>
        <w:rPr>
          <w:rFonts w:ascii="Arial" w:hAnsi="Arial" w:cs="Arial"/>
          <w:bCs/>
          <w:sz w:val="22"/>
          <w:szCs w:val="22"/>
          <w:lang w:val="en-SG"/>
        </w:rPr>
        <w:t xml:space="preserve">Answer </w:t>
      </w:r>
      <w:r w:rsidR="00E34678">
        <w:rPr>
          <w:rFonts w:ascii="Arial" w:hAnsi="Arial" w:cs="Arial"/>
          <w:b/>
          <w:sz w:val="22"/>
          <w:szCs w:val="22"/>
          <w:u w:val="single"/>
          <w:lang w:val="en-SG"/>
        </w:rPr>
        <w:t>two</w:t>
      </w:r>
      <w:r>
        <w:rPr>
          <w:rFonts w:ascii="Arial" w:hAnsi="Arial" w:cs="Arial"/>
          <w:b/>
          <w:sz w:val="22"/>
          <w:szCs w:val="22"/>
          <w:lang w:val="en-SG"/>
        </w:rPr>
        <w:t xml:space="preserve"> </w:t>
      </w:r>
      <w:r>
        <w:rPr>
          <w:rFonts w:ascii="Arial" w:hAnsi="Arial" w:cs="Arial"/>
          <w:bCs/>
          <w:sz w:val="22"/>
          <w:szCs w:val="22"/>
          <w:lang w:val="en-SG"/>
        </w:rPr>
        <w:t>question</w:t>
      </w:r>
      <w:r w:rsidR="00E34678">
        <w:rPr>
          <w:rFonts w:ascii="Arial" w:hAnsi="Arial" w:cs="Arial"/>
          <w:bCs/>
          <w:sz w:val="22"/>
          <w:szCs w:val="22"/>
          <w:lang w:val="en-SG"/>
        </w:rPr>
        <w:t>s</w:t>
      </w:r>
      <w:r>
        <w:rPr>
          <w:rFonts w:ascii="Arial" w:hAnsi="Arial" w:cs="Arial"/>
          <w:bCs/>
          <w:sz w:val="22"/>
          <w:szCs w:val="22"/>
          <w:lang w:val="en-SG"/>
        </w:rPr>
        <w:t>.</w:t>
      </w:r>
    </w:p>
    <w:p w14:paraId="388BEDEE" w14:textId="77777777" w:rsidR="0003194C" w:rsidRDefault="0003194C" w:rsidP="0003194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2F208E4A" w14:textId="713E61BC" w:rsidR="001831DD" w:rsidRDefault="0003194C" w:rsidP="00304891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Cs/>
          <w:sz w:val="22"/>
          <w:szCs w:val="22"/>
          <w:lang w:val="en-SG"/>
        </w:rPr>
        <w:br/>
      </w:r>
    </w:p>
    <w:p w14:paraId="275D50C8" w14:textId="77777777" w:rsidR="00304891" w:rsidRDefault="00304891" w:rsidP="00304891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tbl>
      <w:tblPr>
        <w:tblW w:w="9507" w:type="dxa"/>
        <w:tblLook w:val="04A0" w:firstRow="1" w:lastRow="0" w:firstColumn="1" w:lastColumn="0" w:noHBand="0" w:noVBand="1"/>
      </w:tblPr>
      <w:tblGrid>
        <w:gridCol w:w="467"/>
        <w:gridCol w:w="497"/>
        <w:gridCol w:w="7960"/>
        <w:gridCol w:w="583"/>
      </w:tblGrid>
      <w:tr w:rsidR="00E34678" w:rsidRPr="00616BDB" w14:paraId="1F19EDD7" w14:textId="77777777" w:rsidTr="006E351C">
        <w:tc>
          <w:tcPr>
            <w:tcW w:w="467" w:type="dxa"/>
          </w:tcPr>
          <w:p w14:paraId="3609FD40" w14:textId="235737FA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4.</w:t>
            </w:r>
          </w:p>
        </w:tc>
        <w:tc>
          <w:tcPr>
            <w:tcW w:w="8457" w:type="dxa"/>
            <w:gridSpan w:val="2"/>
          </w:tcPr>
          <w:p w14:paraId="6E5FE4AC" w14:textId="77777777" w:rsidR="00436805" w:rsidRDefault="00436805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“Natural factors do not fully account for contemporary climate change.”</w:t>
            </w:r>
          </w:p>
          <w:p w14:paraId="4A5342DB" w14:textId="77777777" w:rsidR="00436805" w:rsidRDefault="00436805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845560B" w14:textId="2E0DF74B" w:rsidR="00E34678" w:rsidRPr="00E34678" w:rsidRDefault="00436805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Evaluate the statement. </w:t>
            </w:r>
            <w:r w:rsidR="00E34678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583" w:type="dxa"/>
          </w:tcPr>
          <w:p w14:paraId="03733F70" w14:textId="77777777" w:rsidR="00FF1F6B" w:rsidRDefault="00FF1F6B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3A9037B" w14:textId="77777777" w:rsidR="00FF1F6B" w:rsidRDefault="00FF1F6B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702BD03" w14:textId="77556FA5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[13]</w:t>
            </w:r>
          </w:p>
        </w:tc>
      </w:tr>
      <w:tr w:rsidR="00E34678" w:rsidRPr="00616BDB" w14:paraId="0307BA79" w14:textId="77777777" w:rsidTr="006E351C">
        <w:tc>
          <w:tcPr>
            <w:tcW w:w="467" w:type="dxa"/>
          </w:tcPr>
          <w:p w14:paraId="0DA390F8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8457" w:type="dxa"/>
            <w:gridSpan w:val="2"/>
          </w:tcPr>
          <w:p w14:paraId="7434BEDA" w14:textId="77777777" w:rsidR="00E34678" w:rsidRDefault="00E34678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6FD22A1" w14:textId="77777777" w:rsidR="00E34678" w:rsidRPr="00E34678" w:rsidRDefault="00E34678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48265E98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E34678" w:rsidRPr="00616BDB" w14:paraId="74A0E784" w14:textId="77777777" w:rsidTr="006E351C">
        <w:tc>
          <w:tcPr>
            <w:tcW w:w="467" w:type="dxa"/>
          </w:tcPr>
          <w:p w14:paraId="41F0DD07" w14:textId="31572CB8" w:rsidR="00E34678" w:rsidRPr="008A55C5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5</w:t>
            </w:r>
          </w:p>
        </w:tc>
        <w:tc>
          <w:tcPr>
            <w:tcW w:w="8457" w:type="dxa"/>
            <w:gridSpan w:val="2"/>
          </w:tcPr>
          <w:p w14:paraId="5554EB12" w14:textId="71E548BE" w:rsidR="00E34678" w:rsidRDefault="00436805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Evaluate the effectiveness of stra</w:t>
            </w:r>
            <w:r w:rsidR="00B072EC">
              <w:rPr>
                <w:rFonts w:ascii="Arial" w:hAnsi="Arial" w:cs="Arial"/>
                <w:sz w:val="22"/>
                <w:szCs w:val="22"/>
                <w:lang w:val="en-SG"/>
              </w:rPr>
              <w:t>tegies to create liveable cities for women</w:t>
            </w:r>
            <w:r w:rsidR="00A36B4D"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</w:p>
          <w:p w14:paraId="78DAF391" w14:textId="18E82190" w:rsidR="00E34678" w:rsidRPr="00616BDB" w:rsidRDefault="00E34678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02BF0148" w14:textId="10598A05" w:rsidR="00E34678" w:rsidRPr="00616BDB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[13]</w:t>
            </w:r>
          </w:p>
        </w:tc>
      </w:tr>
      <w:tr w:rsidR="00E34678" w:rsidRPr="00616BDB" w14:paraId="6A38C67B" w14:textId="77777777" w:rsidTr="006E351C">
        <w:tc>
          <w:tcPr>
            <w:tcW w:w="467" w:type="dxa"/>
          </w:tcPr>
          <w:p w14:paraId="751CD998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8457" w:type="dxa"/>
            <w:gridSpan w:val="2"/>
          </w:tcPr>
          <w:p w14:paraId="6ED488A3" w14:textId="77777777" w:rsidR="00E34678" w:rsidRPr="00E34678" w:rsidRDefault="00E34678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6A8ACF1F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E34678" w:rsidRPr="00616BDB" w14:paraId="073A4A71" w14:textId="77777777" w:rsidTr="006E351C">
        <w:tc>
          <w:tcPr>
            <w:tcW w:w="467" w:type="dxa"/>
          </w:tcPr>
          <w:p w14:paraId="736B004A" w14:textId="617EE4C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6. </w:t>
            </w:r>
          </w:p>
        </w:tc>
        <w:tc>
          <w:tcPr>
            <w:tcW w:w="8457" w:type="dxa"/>
            <w:gridSpan w:val="2"/>
          </w:tcPr>
          <w:p w14:paraId="30F8373F" w14:textId="4DA0F050" w:rsidR="00E34678" w:rsidRDefault="00B072EC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“Successful waste management strategies differ across places.”</w:t>
            </w:r>
          </w:p>
          <w:p w14:paraId="4AF947E4" w14:textId="77777777" w:rsidR="00B072EC" w:rsidRDefault="00B072EC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289736E" w14:textId="704F396E" w:rsidR="00B072EC" w:rsidRDefault="00B072EC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Evaluate the statement.  </w:t>
            </w:r>
          </w:p>
          <w:p w14:paraId="6AF705A0" w14:textId="4ED38411" w:rsidR="00B072EC" w:rsidRPr="00E34678" w:rsidRDefault="00B072EC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1A6993C6" w14:textId="77777777" w:rsidR="00FF1F6B" w:rsidRDefault="00FF1F6B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04E06B6" w14:textId="77777777" w:rsidR="00FF1F6B" w:rsidRDefault="00FF1F6B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19FB6F3" w14:textId="5F56CEF2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[13]</w:t>
            </w:r>
          </w:p>
        </w:tc>
      </w:tr>
      <w:tr w:rsidR="00E34678" w:rsidRPr="00616BDB" w14:paraId="53486696" w14:textId="77777777" w:rsidTr="006E351C">
        <w:tc>
          <w:tcPr>
            <w:tcW w:w="467" w:type="dxa"/>
          </w:tcPr>
          <w:p w14:paraId="3CF31702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8457" w:type="dxa"/>
            <w:gridSpan w:val="2"/>
          </w:tcPr>
          <w:p w14:paraId="54C68B75" w14:textId="77777777" w:rsidR="00E34678" w:rsidRPr="00E34678" w:rsidRDefault="00E34678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5FE0EF47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E34678" w:rsidRPr="00616BDB" w14:paraId="2BB1B32A" w14:textId="77777777" w:rsidTr="006E351C">
        <w:tc>
          <w:tcPr>
            <w:tcW w:w="467" w:type="dxa"/>
          </w:tcPr>
          <w:p w14:paraId="6225D012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8457" w:type="dxa"/>
            <w:gridSpan w:val="2"/>
          </w:tcPr>
          <w:p w14:paraId="5FAC2691" w14:textId="77777777" w:rsidR="00E34678" w:rsidRPr="00E34678" w:rsidRDefault="00E34678" w:rsidP="00E3467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6A507552" w14:textId="77777777" w:rsidR="00E34678" w:rsidRDefault="00E34678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304891" w:rsidRPr="00616BDB" w14:paraId="6BEAD91E" w14:textId="77777777" w:rsidTr="00DE406F">
        <w:tc>
          <w:tcPr>
            <w:tcW w:w="467" w:type="dxa"/>
          </w:tcPr>
          <w:p w14:paraId="3743EFC1" w14:textId="77777777" w:rsidR="00304891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4451877E" w14:textId="77777777" w:rsidR="00304891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960" w:type="dxa"/>
          </w:tcPr>
          <w:p w14:paraId="06C7D873" w14:textId="3DBDB7CC" w:rsidR="00605A5B" w:rsidRPr="00B81EDC" w:rsidRDefault="00605A5B" w:rsidP="00DE406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BC767EE" w14:textId="77777777" w:rsidR="00304891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304891" w:rsidRPr="00616BDB" w14:paraId="51494F63" w14:textId="77777777" w:rsidTr="00DE406F">
        <w:tc>
          <w:tcPr>
            <w:tcW w:w="467" w:type="dxa"/>
          </w:tcPr>
          <w:p w14:paraId="2B9854ED" w14:textId="77777777" w:rsidR="00304891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0DFED9D9" w14:textId="23C76B90" w:rsidR="00304891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960" w:type="dxa"/>
          </w:tcPr>
          <w:p w14:paraId="04F813D5" w14:textId="002EF05A" w:rsidR="00304891" w:rsidRPr="00450818" w:rsidRDefault="00304891" w:rsidP="00DE406F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C1D761F" w14:textId="53C67979" w:rsidR="00304891" w:rsidRDefault="00304891" w:rsidP="00DE406F">
            <w:pPr>
              <w:tabs>
                <w:tab w:val="num" w:pos="36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047777CA" w14:textId="77777777" w:rsidR="00304891" w:rsidRDefault="00304891" w:rsidP="00304891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br/>
      </w:r>
    </w:p>
    <w:p w14:paraId="7DDC359F" w14:textId="7BCD498A" w:rsidR="00406F7E" w:rsidRDefault="00406F7E" w:rsidP="00406F7E"/>
    <w:p w14:paraId="0402102C" w14:textId="77777777" w:rsidR="00406F7E" w:rsidRDefault="00406F7E" w:rsidP="00406F7E"/>
    <w:p w14:paraId="5E3321C1" w14:textId="77777777" w:rsidR="00406F7E" w:rsidRDefault="00406F7E" w:rsidP="00406F7E"/>
    <w:p w14:paraId="6AA2C4AC" w14:textId="77777777" w:rsidR="00406F7E" w:rsidRDefault="00406F7E" w:rsidP="00406F7E"/>
    <w:p w14:paraId="015FF958" w14:textId="77777777" w:rsidR="00406F7E" w:rsidRDefault="00406F7E" w:rsidP="00406F7E"/>
    <w:p w14:paraId="59ED45F0" w14:textId="7D6718B8" w:rsidR="00406F7E" w:rsidRPr="00123DC5" w:rsidRDefault="00123DC5" w:rsidP="00406F7E">
      <w:pPr>
        <w:rPr>
          <w:rFonts w:ascii="Arial" w:hAnsi="Arial" w:cs="Arial"/>
          <w:b/>
          <w:bCs/>
        </w:rPr>
      </w:pPr>
      <w:r w:rsidRPr="00123DC5">
        <w:rPr>
          <w:rFonts w:ascii="Arial" w:hAnsi="Arial" w:cs="Arial"/>
          <w:b/>
          <w:bCs/>
        </w:rPr>
        <w:t xml:space="preserve">[TOTAL </w:t>
      </w:r>
      <w:proofErr w:type="gramStart"/>
      <w:r w:rsidRPr="00123DC5">
        <w:rPr>
          <w:rFonts w:ascii="Arial" w:hAnsi="Arial" w:cs="Arial"/>
          <w:b/>
          <w:bCs/>
        </w:rPr>
        <w:t>MARKS :</w:t>
      </w:r>
      <w:proofErr w:type="gramEnd"/>
      <w:r w:rsidRPr="00123DC5">
        <w:rPr>
          <w:rFonts w:ascii="Arial" w:hAnsi="Arial" w:cs="Arial"/>
          <w:b/>
          <w:bCs/>
        </w:rPr>
        <w:t xml:space="preserve"> </w:t>
      </w:r>
      <w:r w:rsidR="00200D89">
        <w:rPr>
          <w:rFonts w:ascii="Arial" w:hAnsi="Arial" w:cs="Arial"/>
          <w:b/>
          <w:bCs/>
        </w:rPr>
        <w:t>100</w:t>
      </w:r>
      <w:r w:rsidRPr="00123DC5">
        <w:rPr>
          <w:rFonts w:ascii="Arial" w:hAnsi="Arial" w:cs="Arial"/>
          <w:b/>
          <w:bCs/>
        </w:rPr>
        <w:t>]</w:t>
      </w:r>
    </w:p>
    <w:p w14:paraId="7EA0DF07" w14:textId="77777777" w:rsidR="00406F7E" w:rsidRDefault="00406F7E" w:rsidP="00406F7E"/>
    <w:p w14:paraId="7C9908D9" w14:textId="77777777" w:rsidR="00406F7E" w:rsidRDefault="00406F7E" w:rsidP="00406F7E"/>
    <w:p w14:paraId="15F57009" w14:textId="77777777" w:rsidR="00406F7E" w:rsidRDefault="00406F7E" w:rsidP="00406F7E"/>
    <w:p w14:paraId="03D7BED9" w14:textId="77777777" w:rsidR="00406F7E" w:rsidRDefault="00406F7E" w:rsidP="00406F7E"/>
    <w:p w14:paraId="06C13971" w14:textId="77777777" w:rsidR="00406F7E" w:rsidRDefault="00406F7E" w:rsidP="00406F7E"/>
    <w:p w14:paraId="3DC556C7" w14:textId="77777777" w:rsidR="00406F7E" w:rsidRDefault="00406F7E" w:rsidP="00406F7E"/>
    <w:p w14:paraId="1C4EBE5A" w14:textId="77777777" w:rsidR="002C4107" w:rsidRDefault="002C4107" w:rsidP="00406F7E"/>
    <w:p w14:paraId="13E93CD8" w14:textId="77777777" w:rsidR="002C4107" w:rsidRDefault="002C4107" w:rsidP="00406F7E"/>
    <w:p w14:paraId="75CFDC25" w14:textId="77777777" w:rsidR="002C4107" w:rsidRDefault="002C4107" w:rsidP="00406F7E"/>
    <w:p w14:paraId="67BE3701" w14:textId="639C5E9F" w:rsidR="008A1A4F" w:rsidRDefault="00CF34BA" w:rsidP="00454047">
      <w:pPr>
        <w:jc w:val="center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  <w:sz w:val="28"/>
        </w:rPr>
        <w:br/>
      </w:r>
      <w:r w:rsidR="00313943">
        <w:rPr>
          <w:noProof/>
          <w:lang w:val="en-US" w:bidi="ta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7CCC22" wp14:editId="7AB006EB">
                <wp:simplePos x="0" y="0"/>
                <wp:positionH relativeFrom="column">
                  <wp:posOffset>5060950</wp:posOffset>
                </wp:positionH>
                <wp:positionV relativeFrom="paragraph">
                  <wp:posOffset>3392170</wp:posOffset>
                </wp:positionV>
                <wp:extent cx="673100" cy="4254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425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F368B3" w14:textId="77777777" w:rsidR="00313943" w:rsidRDefault="003139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CCC22" id="Text Box 3" o:spid="_x0000_s1027" type="#_x0000_t202" style="position:absolute;left:0;text-align:left;margin-left:398.5pt;margin-top:267.1pt;width:53pt;height:33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" fillcolor="white [3212]" stroked="f" strokeweight=".5pt">
                <v:textbox>
                  <w:txbxContent>
                    <w:p w14:paraId="71F368B3" w14:textId="77777777" w:rsidR="00313943" w:rsidRDefault="00313943"/>
                  </w:txbxContent>
                </v:textbox>
              </v:shape>
            </w:pict>
          </mc:Fallback>
        </mc:AlternateContent>
      </w:r>
      <w:r w:rsidR="008A1A4F" w:rsidRPr="00AE1293">
        <w:rPr>
          <w:rFonts w:ascii="Arial" w:hAnsi="Arial" w:cs="Arial"/>
          <w:bCs/>
          <w:sz w:val="28"/>
        </w:rPr>
        <w:t>End</w:t>
      </w:r>
      <w:r w:rsidR="00AE1293" w:rsidRPr="00AE1293">
        <w:rPr>
          <w:rFonts w:ascii="Arial" w:hAnsi="Arial" w:cs="Arial"/>
          <w:bCs/>
          <w:sz w:val="28"/>
        </w:rPr>
        <w:t xml:space="preserve"> of document</w:t>
      </w:r>
    </w:p>
    <w:p w14:paraId="5C43B61B" w14:textId="7F368B93" w:rsidR="00CF34BA" w:rsidRPr="00454047" w:rsidRDefault="00CF34BA" w:rsidP="0045404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Cs/>
          <w:sz w:val="28"/>
        </w:rPr>
        <w:t>___________________________________________________________</w:t>
      </w:r>
    </w:p>
    <w:p w14:paraId="07510120" w14:textId="77777777" w:rsidR="00E05282" w:rsidRPr="00201C9A" w:rsidRDefault="00E05282">
      <w:pPr>
        <w:rPr>
          <w:rFonts w:ascii="Arial" w:hAnsi="Arial" w:cs="Arial"/>
        </w:rPr>
      </w:pPr>
    </w:p>
    <w:p w14:paraId="49A4E158" w14:textId="77777777" w:rsidR="00E05282" w:rsidRPr="00201C9A" w:rsidRDefault="00E05282">
      <w:pPr>
        <w:rPr>
          <w:rFonts w:ascii="Arial" w:hAnsi="Arial" w:cs="Arial"/>
        </w:rPr>
      </w:pPr>
    </w:p>
    <w:p w14:paraId="5565DA10" w14:textId="5ED17E7D" w:rsidR="00E05282" w:rsidRPr="00201C9A" w:rsidRDefault="00E05282" w:rsidP="00B6298A">
      <w:pPr>
        <w:rPr>
          <w:rFonts w:ascii="Arial" w:hAnsi="Arial" w:cs="Arial"/>
        </w:rPr>
      </w:pPr>
    </w:p>
    <w:p w14:paraId="3F6B83A2" w14:textId="77777777" w:rsidR="00EA22EF" w:rsidRPr="00201C9A" w:rsidRDefault="00EA22EF">
      <w:pPr>
        <w:rPr>
          <w:rFonts w:ascii="Arial" w:hAnsi="Arial" w:cs="Arial"/>
        </w:rPr>
      </w:pPr>
    </w:p>
    <w:p w14:paraId="1AA5C64E" w14:textId="77777777" w:rsidR="00C96B8A" w:rsidRPr="00201C9A" w:rsidRDefault="00C96B8A" w:rsidP="00454177">
      <w:pPr>
        <w:tabs>
          <w:tab w:val="left" w:pos="1720"/>
        </w:tabs>
        <w:jc w:val="center"/>
        <w:rPr>
          <w:rFonts w:ascii="Arial" w:hAnsi="Arial" w:cs="Arial"/>
          <w:b/>
          <w:sz w:val="22"/>
          <w:lang w:val="en-US"/>
        </w:rPr>
      </w:pPr>
    </w:p>
    <w:p w14:paraId="64B559C1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C411C87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8F0319A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1AB8A29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2CDFF6A0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60FF259D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3752DB3E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0B19FE3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394F6A15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36A57E53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5EBFB2A" w14:textId="77777777" w:rsidR="00AB17F9" w:rsidRDefault="00AB17F9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490F38E6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201C9A">
        <w:rPr>
          <w:rFonts w:ascii="Arial" w:hAnsi="Arial" w:cs="Arial"/>
          <w:b/>
          <w:noProof/>
          <w:sz w:val="22"/>
          <w:szCs w:val="22"/>
          <w:lang w:val="en-US" w:bidi="ta-I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A00AA5" wp14:editId="01C5436D">
                <wp:simplePos x="0" y="0"/>
                <wp:positionH relativeFrom="margin">
                  <wp:align>left</wp:align>
                </wp:positionH>
                <wp:positionV relativeFrom="paragraph">
                  <wp:posOffset>363855</wp:posOffset>
                </wp:positionV>
                <wp:extent cx="5624830" cy="1404620"/>
                <wp:effectExtent l="0" t="0" r="13970" b="1016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48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1397E" w14:textId="77777777" w:rsidR="00EA22EF" w:rsidRPr="00385E5F" w:rsidRDefault="00EA22EF" w:rsidP="00EA22EF">
                            <w:pPr>
                              <w:jc w:val="center"/>
                              <w:rPr>
                                <w:rFonts w:ascii="Arial" w:hAnsi="Arial" w:cs="Arial"/>
                                <w:sz w:val="144"/>
                                <w:szCs w:val="144"/>
                              </w:rPr>
                            </w:pPr>
                            <w:r w:rsidRPr="00385E5F">
                              <w:rPr>
                                <w:rFonts w:ascii="Arial" w:hAnsi="Arial" w:cs="Arial"/>
                                <w:sz w:val="144"/>
                                <w:szCs w:val="144"/>
                              </w:rPr>
                              <w:t>Blank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A00AA5" id="_x0000_s1028" type="#_x0000_t202" style="position:absolute;left:0;text-align:left;margin-left:0;margin-top:28.65pt;width:442.9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">
                <v:textbox style="mso-fit-shape-to-text:t">
                  <w:txbxContent>
                    <w:p w14:paraId="22E1397E" w14:textId="77777777" w:rsidR="00EA22EF" w:rsidRPr="00385E5F" w:rsidRDefault="00EA22EF" w:rsidP="00EA22EF">
                      <w:pPr>
                        <w:jc w:val="center"/>
                        <w:rPr>
                          <w:rFonts w:ascii="Arial" w:hAnsi="Arial" w:cs="Arial"/>
                          <w:sz w:val="144"/>
                          <w:szCs w:val="144"/>
                        </w:rPr>
                      </w:pPr>
                      <w:r w:rsidRPr="00385E5F">
                        <w:rPr>
                          <w:rFonts w:ascii="Arial" w:hAnsi="Arial" w:cs="Arial"/>
                          <w:sz w:val="144"/>
                          <w:szCs w:val="144"/>
                        </w:rPr>
                        <w:t>Blank Page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06A3B2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61C2E331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C92AE7D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723CA329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B4C4D1D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93716B1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316E773E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75E1516C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FFD9C83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F6A263B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46497AB4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BF519FE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4F2ED81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68E4B9A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BF70F57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70143F84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3D58CA9" w14:textId="77777777" w:rsidR="00EA22EF" w:rsidRPr="00201C9A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428203D7" w14:textId="77777777" w:rsidR="00EA22EF" w:rsidRDefault="00EA22EF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0DA1DC9" w14:textId="77777777" w:rsidR="002C4107" w:rsidRDefault="002C4107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AB550DC" w14:textId="77777777" w:rsidR="002C4107" w:rsidRDefault="002C4107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38EBBB2C" w14:textId="77777777" w:rsidR="002C4107" w:rsidRDefault="002C4107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46786A1D" w14:textId="77777777" w:rsidR="002C4107" w:rsidRDefault="002C4107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148BC04A" w14:textId="77777777" w:rsidR="002C4107" w:rsidRDefault="002C4107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505CA3FC" w14:textId="77777777" w:rsidR="002C4107" w:rsidRDefault="002C4107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0D0BD0DE" w14:textId="77777777" w:rsidR="002C4107" w:rsidRDefault="002C4107" w:rsidP="00454177">
      <w:pPr>
        <w:tabs>
          <w:tab w:val="left" w:pos="720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48874A88" w14:textId="09432D22" w:rsidR="001831DD" w:rsidRDefault="001831DD" w:rsidP="00F9649E">
      <w:pPr>
        <w:tabs>
          <w:tab w:val="left" w:pos="720"/>
        </w:tabs>
        <w:rPr>
          <w:rFonts w:ascii="Arial" w:hAnsi="Arial" w:cs="Arial"/>
          <w:b/>
          <w:sz w:val="22"/>
          <w:szCs w:val="22"/>
          <w:lang w:val="en-US"/>
        </w:rPr>
      </w:pPr>
    </w:p>
    <w:sectPr w:rsidR="001831D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A90B1A" w14:textId="77777777" w:rsidR="00411AEC" w:rsidRDefault="00411AEC" w:rsidP="00EA22EF">
      <w:r>
        <w:separator/>
      </w:r>
    </w:p>
  </w:endnote>
  <w:endnote w:type="continuationSeparator" w:id="0">
    <w:p w14:paraId="1CFDB592" w14:textId="77777777" w:rsidR="00411AEC" w:rsidRDefault="00411AEC" w:rsidP="00EA2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A2C9FD" w14:textId="77777777" w:rsidR="00411AEC" w:rsidRDefault="00411AEC" w:rsidP="00EA22EF">
      <w:r>
        <w:separator/>
      </w:r>
    </w:p>
  </w:footnote>
  <w:footnote w:type="continuationSeparator" w:id="0">
    <w:p w14:paraId="2EF75A83" w14:textId="77777777" w:rsidR="00411AEC" w:rsidRDefault="00411AEC" w:rsidP="00EA2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745472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C89A0F" w14:textId="77777777" w:rsidR="00EA22EF" w:rsidRDefault="00EA22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313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38CB1F85" w14:textId="77777777" w:rsidR="00EA22EF" w:rsidRDefault="00EA22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A10B4"/>
    <w:multiLevelType w:val="hybridMultilevel"/>
    <w:tmpl w:val="0FC67AF6"/>
    <w:lvl w:ilvl="0" w:tplc="62C82E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42DC5"/>
    <w:multiLevelType w:val="hybridMultilevel"/>
    <w:tmpl w:val="F72AB16A"/>
    <w:lvl w:ilvl="0" w:tplc="F2507A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42ACD"/>
    <w:multiLevelType w:val="hybridMultilevel"/>
    <w:tmpl w:val="59884EC4"/>
    <w:lvl w:ilvl="0" w:tplc="192AA4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251B8"/>
    <w:multiLevelType w:val="hybridMultilevel"/>
    <w:tmpl w:val="4448D4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3834307">
    <w:abstractNumId w:val="1"/>
  </w:num>
  <w:num w:numId="2" w16cid:durableId="1527013319">
    <w:abstractNumId w:val="3"/>
  </w:num>
  <w:num w:numId="3" w16cid:durableId="923730867">
    <w:abstractNumId w:val="2"/>
  </w:num>
  <w:num w:numId="4" w16cid:durableId="6291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177"/>
    <w:rsid w:val="00003776"/>
    <w:rsid w:val="00007486"/>
    <w:rsid w:val="00010742"/>
    <w:rsid w:val="00030EFE"/>
    <w:rsid w:val="0003194C"/>
    <w:rsid w:val="00056D02"/>
    <w:rsid w:val="000D29BA"/>
    <w:rsid w:val="000E7745"/>
    <w:rsid w:val="001019CC"/>
    <w:rsid w:val="00105CAF"/>
    <w:rsid w:val="001068E5"/>
    <w:rsid w:val="00121883"/>
    <w:rsid w:val="00123DC5"/>
    <w:rsid w:val="00135189"/>
    <w:rsid w:val="0013637D"/>
    <w:rsid w:val="00165245"/>
    <w:rsid w:val="001831DD"/>
    <w:rsid w:val="0019074D"/>
    <w:rsid w:val="00194C74"/>
    <w:rsid w:val="001B1E27"/>
    <w:rsid w:val="001B2D2D"/>
    <w:rsid w:val="001F4513"/>
    <w:rsid w:val="00200D89"/>
    <w:rsid w:val="00201C9A"/>
    <w:rsid w:val="002053E0"/>
    <w:rsid w:val="00207239"/>
    <w:rsid w:val="00212A72"/>
    <w:rsid w:val="00217DF8"/>
    <w:rsid w:val="00237527"/>
    <w:rsid w:val="0024095D"/>
    <w:rsid w:val="00246ED6"/>
    <w:rsid w:val="00252CA6"/>
    <w:rsid w:val="00267C0B"/>
    <w:rsid w:val="00284672"/>
    <w:rsid w:val="00290017"/>
    <w:rsid w:val="00295D6F"/>
    <w:rsid w:val="002A06DA"/>
    <w:rsid w:val="002B4D7D"/>
    <w:rsid w:val="002B7955"/>
    <w:rsid w:val="002C4107"/>
    <w:rsid w:val="002E33BC"/>
    <w:rsid w:val="002E50E1"/>
    <w:rsid w:val="002F5097"/>
    <w:rsid w:val="00304891"/>
    <w:rsid w:val="00304BF2"/>
    <w:rsid w:val="00313943"/>
    <w:rsid w:val="00316971"/>
    <w:rsid w:val="00340373"/>
    <w:rsid w:val="003477AF"/>
    <w:rsid w:val="00347FD0"/>
    <w:rsid w:val="00384D8B"/>
    <w:rsid w:val="00385E5F"/>
    <w:rsid w:val="003906BB"/>
    <w:rsid w:val="0039124D"/>
    <w:rsid w:val="0039551E"/>
    <w:rsid w:val="003957B8"/>
    <w:rsid w:val="003B3396"/>
    <w:rsid w:val="003C0846"/>
    <w:rsid w:val="00406F7E"/>
    <w:rsid w:val="00407F26"/>
    <w:rsid w:val="004110DB"/>
    <w:rsid w:val="00411867"/>
    <w:rsid w:val="00411AEC"/>
    <w:rsid w:val="00413743"/>
    <w:rsid w:val="0042539C"/>
    <w:rsid w:val="00436805"/>
    <w:rsid w:val="00450818"/>
    <w:rsid w:val="004524B3"/>
    <w:rsid w:val="00454047"/>
    <w:rsid w:val="00454177"/>
    <w:rsid w:val="00464FCC"/>
    <w:rsid w:val="00482D40"/>
    <w:rsid w:val="00483E82"/>
    <w:rsid w:val="004C0B9B"/>
    <w:rsid w:val="004C5F80"/>
    <w:rsid w:val="004D2EB5"/>
    <w:rsid w:val="004D4941"/>
    <w:rsid w:val="004E51F4"/>
    <w:rsid w:val="00527C29"/>
    <w:rsid w:val="005575B4"/>
    <w:rsid w:val="0057089A"/>
    <w:rsid w:val="00572E83"/>
    <w:rsid w:val="00584F40"/>
    <w:rsid w:val="00586CFA"/>
    <w:rsid w:val="00592FE1"/>
    <w:rsid w:val="005A30F2"/>
    <w:rsid w:val="005A6405"/>
    <w:rsid w:val="00605A5B"/>
    <w:rsid w:val="0061145D"/>
    <w:rsid w:val="0062611F"/>
    <w:rsid w:val="00634427"/>
    <w:rsid w:val="0064629C"/>
    <w:rsid w:val="006472DA"/>
    <w:rsid w:val="00667E02"/>
    <w:rsid w:val="0068372C"/>
    <w:rsid w:val="006B2128"/>
    <w:rsid w:val="006B73C3"/>
    <w:rsid w:val="006C40C8"/>
    <w:rsid w:val="006D6267"/>
    <w:rsid w:val="006E56C5"/>
    <w:rsid w:val="006F5217"/>
    <w:rsid w:val="007038C6"/>
    <w:rsid w:val="00716BA8"/>
    <w:rsid w:val="007438E3"/>
    <w:rsid w:val="00770DEC"/>
    <w:rsid w:val="007836AB"/>
    <w:rsid w:val="0078501B"/>
    <w:rsid w:val="00785D39"/>
    <w:rsid w:val="00787814"/>
    <w:rsid w:val="00790E50"/>
    <w:rsid w:val="007928BC"/>
    <w:rsid w:val="007B5BE3"/>
    <w:rsid w:val="007C31B7"/>
    <w:rsid w:val="008037E4"/>
    <w:rsid w:val="00832194"/>
    <w:rsid w:val="00862D96"/>
    <w:rsid w:val="008830F1"/>
    <w:rsid w:val="00892C62"/>
    <w:rsid w:val="008A1A4F"/>
    <w:rsid w:val="008E67E6"/>
    <w:rsid w:val="008E7F2F"/>
    <w:rsid w:val="008F0FA0"/>
    <w:rsid w:val="00904100"/>
    <w:rsid w:val="00906035"/>
    <w:rsid w:val="009130BE"/>
    <w:rsid w:val="009361ED"/>
    <w:rsid w:val="009652D8"/>
    <w:rsid w:val="00965DFA"/>
    <w:rsid w:val="00971BE9"/>
    <w:rsid w:val="00976F86"/>
    <w:rsid w:val="00977211"/>
    <w:rsid w:val="00A03839"/>
    <w:rsid w:val="00A065A0"/>
    <w:rsid w:val="00A16689"/>
    <w:rsid w:val="00A16F4F"/>
    <w:rsid w:val="00A36B4D"/>
    <w:rsid w:val="00A67669"/>
    <w:rsid w:val="00A71374"/>
    <w:rsid w:val="00A8076B"/>
    <w:rsid w:val="00A85C25"/>
    <w:rsid w:val="00A86FB4"/>
    <w:rsid w:val="00A95B54"/>
    <w:rsid w:val="00AB17F9"/>
    <w:rsid w:val="00AB2A4E"/>
    <w:rsid w:val="00AC721A"/>
    <w:rsid w:val="00AD4B1B"/>
    <w:rsid w:val="00AE1293"/>
    <w:rsid w:val="00AF14BB"/>
    <w:rsid w:val="00AF77A8"/>
    <w:rsid w:val="00B02941"/>
    <w:rsid w:val="00B072EC"/>
    <w:rsid w:val="00B45BBD"/>
    <w:rsid w:val="00B52293"/>
    <w:rsid w:val="00B6298A"/>
    <w:rsid w:val="00B63091"/>
    <w:rsid w:val="00B91CA0"/>
    <w:rsid w:val="00BC0E47"/>
    <w:rsid w:val="00BC700D"/>
    <w:rsid w:val="00BC7FDD"/>
    <w:rsid w:val="00BD61B4"/>
    <w:rsid w:val="00BE0CF5"/>
    <w:rsid w:val="00C04DE0"/>
    <w:rsid w:val="00C07CCE"/>
    <w:rsid w:val="00C36426"/>
    <w:rsid w:val="00C41533"/>
    <w:rsid w:val="00C514F6"/>
    <w:rsid w:val="00C6571A"/>
    <w:rsid w:val="00C72DD6"/>
    <w:rsid w:val="00C85459"/>
    <w:rsid w:val="00C857E4"/>
    <w:rsid w:val="00C9347B"/>
    <w:rsid w:val="00C96B8A"/>
    <w:rsid w:val="00CB7828"/>
    <w:rsid w:val="00CC49CE"/>
    <w:rsid w:val="00CE5412"/>
    <w:rsid w:val="00CF34BA"/>
    <w:rsid w:val="00CF645A"/>
    <w:rsid w:val="00D05C37"/>
    <w:rsid w:val="00D126E5"/>
    <w:rsid w:val="00D2265B"/>
    <w:rsid w:val="00D40FDD"/>
    <w:rsid w:val="00D5659A"/>
    <w:rsid w:val="00D607DB"/>
    <w:rsid w:val="00D6127F"/>
    <w:rsid w:val="00D66BD3"/>
    <w:rsid w:val="00D75CD5"/>
    <w:rsid w:val="00D91100"/>
    <w:rsid w:val="00D926A4"/>
    <w:rsid w:val="00D93130"/>
    <w:rsid w:val="00D94099"/>
    <w:rsid w:val="00D9449E"/>
    <w:rsid w:val="00DA1711"/>
    <w:rsid w:val="00DB29D3"/>
    <w:rsid w:val="00DE361B"/>
    <w:rsid w:val="00DF1730"/>
    <w:rsid w:val="00E03C0E"/>
    <w:rsid w:val="00E05282"/>
    <w:rsid w:val="00E12909"/>
    <w:rsid w:val="00E228F4"/>
    <w:rsid w:val="00E22A4A"/>
    <w:rsid w:val="00E23F89"/>
    <w:rsid w:val="00E25F22"/>
    <w:rsid w:val="00E34678"/>
    <w:rsid w:val="00E4550E"/>
    <w:rsid w:val="00E75C0F"/>
    <w:rsid w:val="00E86218"/>
    <w:rsid w:val="00E927FF"/>
    <w:rsid w:val="00E93B76"/>
    <w:rsid w:val="00E9706B"/>
    <w:rsid w:val="00EA1229"/>
    <w:rsid w:val="00EA22EF"/>
    <w:rsid w:val="00EA3562"/>
    <w:rsid w:val="00EB0698"/>
    <w:rsid w:val="00ED06E1"/>
    <w:rsid w:val="00F14F77"/>
    <w:rsid w:val="00F264B7"/>
    <w:rsid w:val="00F47E04"/>
    <w:rsid w:val="00F55995"/>
    <w:rsid w:val="00F63E64"/>
    <w:rsid w:val="00F65BBF"/>
    <w:rsid w:val="00F72DA4"/>
    <w:rsid w:val="00F90823"/>
    <w:rsid w:val="00F9649E"/>
    <w:rsid w:val="00FB01A9"/>
    <w:rsid w:val="00FC0197"/>
    <w:rsid w:val="00FE0EB5"/>
    <w:rsid w:val="00FF1F6B"/>
    <w:rsid w:val="00FF29C3"/>
    <w:rsid w:val="00F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8269"/>
  <w15:chartTrackingRefBased/>
  <w15:docId w15:val="{DF41570A-DBBC-409A-BE2D-EAFD79BB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2C"/>
    <w:pPr>
      <w:spacing w:after="0" w:line="240" w:lineRule="auto"/>
    </w:pPr>
    <w:rPr>
      <w:rFonts w:ascii="Times New Roman" w:hAnsi="Times New Roman" w:cs="Times New Roman"/>
      <w:sz w:val="24"/>
      <w:szCs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4177"/>
    <w:pPr>
      <w:spacing w:after="0" w:line="240" w:lineRule="auto"/>
    </w:pPr>
    <w:rPr>
      <w:rFonts w:ascii="Cambria" w:hAnsi="Cambria" w:cs="Times New Roman"/>
      <w:sz w:val="20"/>
      <w:szCs w:val="20"/>
      <w:lang w:val="en-GB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EA22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2EF"/>
    <w:rPr>
      <w:rFonts w:ascii="Times New Roman" w:hAnsi="Times New Roman" w:cs="Times New Roman"/>
      <w:sz w:val="24"/>
      <w:szCs w:val="24"/>
      <w:lang w:val="en-GB" w:bidi="ar-SA"/>
    </w:rPr>
  </w:style>
  <w:style w:type="paragraph" w:styleId="Footer">
    <w:name w:val="footer"/>
    <w:basedOn w:val="Normal"/>
    <w:link w:val="FooterChar"/>
    <w:unhideWhenUsed/>
    <w:rsid w:val="00EA22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A22EF"/>
    <w:rPr>
      <w:rFonts w:ascii="Times New Roman" w:hAnsi="Times New Roman" w:cs="Times New Roman"/>
      <w:sz w:val="24"/>
      <w:szCs w:val="24"/>
      <w:lang w:val="en-GB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030E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F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F86"/>
    <w:rPr>
      <w:rFonts w:ascii="Segoe UI" w:hAnsi="Segoe UI" w:cs="Segoe UI"/>
      <w:sz w:val="18"/>
      <w:szCs w:val="18"/>
      <w:lang w:val="en-GB" w:bidi="ar-SA"/>
    </w:rPr>
  </w:style>
  <w:style w:type="character" w:customStyle="1" w:styleId="ListParagraphChar">
    <w:name w:val="List Paragraph Char"/>
    <w:link w:val="ListParagraph"/>
    <w:uiPriority w:val="34"/>
    <w:rsid w:val="00207239"/>
    <w:rPr>
      <w:rFonts w:ascii="Times New Roman" w:hAnsi="Times New Roman" w:cs="Times New Roman"/>
      <w:sz w:val="24"/>
      <w:szCs w:val="24"/>
      <w:lang w:val="en-GB" w:bidi="ar-SA"/>
    </w:rPr>
  </w:style>
  <w:style w:type="character" w:styleId="Emphasis">
    <w:name w:val="Emphasis"/>
    <w:basedOn w:val="DefaultParagraphFont"/>
    <w:uiPriority w:val="20"/>
    <w:qFormat/>
    <w:rsid w:val="000319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1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6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4233B-E7C7-488D-AF1B-4A95513E3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 Huay Woon</dc:creator>
  <cp:keywords/>
  <dc:description/>
  <cp:lastModifiedBy>Poh HUAY WOON (SCHOOLS)</cp:lastModifiedBy>
  <cp:revision>13</cp:revision>
  <cp:lastPrinted>2022-03-01T01:32:00Z</cp:lastPrinted>
  <dcterms:created xsi:type="dcterms:W3CDTF">2024-08-14T06:34:00Z</dcterms:created>
  <dcterms:modified xsi:type="dcterms:W3CDTF">2024-08-16T05:55:00Z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2024-04-30T07:49:37Z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6edae669-54d7-4644-aa91-e388e8fd76b6</vt:lpwstr>
  </property>
  <property fmtid="{D5CDD505-2E9C-101B-9397-08002B2CF9AE}" pid="8" name="MSIP_Label_5fb06199-574a-4a73-a110-6e35d3b9f147_ContentBits">
    <vt:lpwstr>0</vt:lpwstr>
  </property>
</Properties>
</file>