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BF24" w14:textId="7ED74655" w:rsidR="00780CA9" w:rsidRPr="009979B0" w:rsidRDefault="00780CA9" w:rsidP="00780CA9">
      <w:pPr>
        <w:rPr>
          <w:rFonts w:ascii="Arial" w:hAnsi="Arial" w:cs="Arial"/>
          <w:b/>
          <w:sz w:val="36"/>
        </w:rPr>
      </w:pPr>
      <w:r w:rsidRPr="00FF44A2">
        <w:rPr>
          <w:rFonts w:ascii="Arial" w:hAnsi="Arial" w:cs="Arial"/>
          <w:b/>
          <w:noProof/>
          <w:sz w:val="36"/>
          <w:lang w:val="en-S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D8897" wp14:editId="37335D0A">
                <wp:simplePos x="0" y="0"/>
                <wp:positionH relativeFrom="column">
                  <wp:posOffset>802712</wp:posOffset>
                </wp:positionH>
                <wp:positionV relativeFrom="paragraph">
                  <wp:posOffset>-635</wp:posOffset>
                </wp:positionV>
                <wp:extent cx="5074023" cy="994746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023" cy="9947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4E73C" w14:textId="77777777" w:rsidR="001B52B3" w:rsidRPr="009A32E4" w:rsidRDefault="001B52B3" w:rsidP="00780CA9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9A32E4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RIVER VALLEY HIGH SCHOOL</w:t>
                            </w:r>
                          </w:p>
                          <w:p w14:paraId="7A07AEDA" w14:textId="77777777" w:rsidR="001B52B3" w:rsidRPr="009A32E4" w:rsidRDefault="001B52B3" w:rsidP="00780CA9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9A32E4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General Certificate of Education Advanced Level</w:t>
                            </w:r>
                          </w:p>
                          <w:p w14:paraId="13CBDB08" w14:textId="4A16035A" w:rsidR="001B52B3" w:rsidRPr="009A32E4" w:rsidRDefault="001B52B3" w:rsidP="00780CA9">
                            <w:pPr>
                              <w:rPr>
                                <w:rFonts w:ascii="Verdana" w:hAnsi="Verdana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A32E4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 xml:space="preserve">Preliminary Examination </w:t>
                            </w:r>
                            <w:r w:rsidR="002C25A6" w:rsidRPr="009A32E4">
                              <w:rPr>
                                <w:rFonts w:ascii="Verdana" w:hAnsi="Verdana" w:cs="Arial"/>
                                <w:color w:val="000000" w:themeColor="text1"/>
                                <w:sz w:val="24"/>
                                <w:szCs w:val="24"/>
                              </w:rPr>
                              <w:t>202</w:t>
                            </w:r>
                            <w:r w:rsidR="009A32E4" w:rsidRPr="009A32E4">
                              <w:rPr>
                                <w:rFonts w:ascii="Verdana" w:hAnsi="Verdana" w:cs="Arial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0E9E82DF" w14:textId="77777777" w:rsidR="001B52B3" w:rsidRPr="009A32E4" w:rsidRDefault="001B52B3" w:rsidP="00780CA9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9A32E4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Higher 2</w:t>
                            </w:r>
                          </w:p>
                          <w:p w14:paraId="720F6AFE" w14:textId="77777777" w:rsidR="001B52B3" w:rsidRDefault="001B52B3" w:rsidP="00780C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88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2pt;margin-top:-.05pt;width:399.55pt;height:7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" filled="f" stroked="f">
                <v:textbox>
                  <w:txbxContent>
                    <w:p w14:paraId="4064E73C" w14:textId="77777777" w:rsidR="001B52B3" w:rsidRPr="009A32E4" w:rsidRDefault="001B52B3" w:rsidP="00780CA9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9A32E4">
                        <w:rPr>
                          <w:rFonts w:ascii="Verdana" w:hAnsi="Verdana" w:cs="Arial"/>
                          <w:sz w:val="24"/>
                          <w:szCs w:val="24"/>
                        </w:rPr>
                        <w:t>RIVER VALLEY HIGH SCHOOL</w:t>
                      </w:r>
                    </w:p>
                    <w:p w14:paraId="7A07AEDA" w14:textId="77777777" w:rsidR="001B52B3" w:rsidRPr="009A32E4" w:rsidRDefault="001B52B3" w:rsidP="00780CA9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9A32E4">
                        <w:rPr>
                          <w:rFonts w:ascii="Verdana" w:hAnsi="Verdana" w:cs="Arial"/>
                          <w:sz w:val="24"/>
                          <w:szCs w:val="24"/>
                        </w:rPr>
                        <w:t>General Certificate of Education Advanced Level</w:t>
                      </w:r>
                    </w:p>
                    <w:p w14:paraId="13CBDB08" w14:textId="4A16035A" w:rsidR="001B52B3" w:rsidRPr="009A32E4" w:rsidRDefault="001B52B3" w:rsidP="00780CA9">
                      <w:pPr>
                        <w:rPr>
                          <w:rFonts w:ascii="Verdana" w:hAnsi="Verdana" w:cs="Arial"/>
                          <w:color w:val="FF0000"/>
                          <w:sz w:val="24"/>
                          <w:szCs w:val="24"/>
                        </w:rPr>
                      </w:pPr>
                      <w:r w:rsidRPr="009A32E4">
                        <w:rPr>
                          <w:rFonts w:ascii="Verdana" w:hAnsi="Verdana" w:cs="Arial"/>
                          <w:sz w:val="24"/>
                          <w:szCs w:val="24"/>
                        </w:rPr>
                        <w:t xml:space="preserve">Preliminary Examination </w:t>
                      </w:r>
                      <w:r w:rsidR="002C25A6" w:rsidRPr="009A32E4">
                        <w:rPr>
                          <w:rFonts w:ascii="Verdana" w:hAnsi="Verdana" w:cs="Arial"/>
                          <w:color w:val="000000" w:themeColor="text1"/>
                          <w:sz w:val="24"/>
                          <w:szCs w:val="24"/>
                        </w:rPr>
                        <w:t>202</w:t>
                      </w:r>
                      <w:r w:rsidR="009A32E4" w:rsidRPr="009A32E4">
                        <w:rPr>
                          <w:rFonts w:ascii="Verdana" w:hAnsi="Verdana" w:cs="Arial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</w:p>
                    <w:p w14:paraId="0E9E82DF" w14:textId="77777777" w:rsidR="001B52B3" w:rsidRPr="009A32E4" w:rsidRDefault="001B52B3" w:rsidP="00780CA9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9A32E4">
                        <w:rPr>
                          <w:rFonts w:ascii="Verdana" w:hAnsi="Verdana" w:cs="Arial"/>
                          <w:sz w:val="24"/>
                          <w:szCs w:val="24"/>
                        </w:rPr>
                        <w:t>Higher 2</w:t>
                      </w:r>
                    </w:p>
                    <w:p w14:paraId="720F6AFE" w14:textId="77777777" w:rsidR="001B52B3" w:rsidRDefault="001B52B3" w:rsidP="00780CA9"/>
                  </w:txbxContent>
                </v:textbox>
              </v:shape>
            </w:pict>
          </mc:Fallback>
        </mc:AlternateContent>
      </w: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F35D3" wp14:editId="5150A58F">
                <wp:simplePos x="0" y="0"/>
                <wp:positionH relativeFrom="column">
                  <wp:posOffset>-1</wp:posOffset>
                </wp:positionH>
                <wp:positionV relativeFrom="paragraph">
                  <wp:posOffset>0</wp:posOffset>
                </wp:positionV>
                <wp:extent cx="748145" cy="878774"/>
                <wp:effectExtent l="0" t="0" r="13970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8787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87B17" w14:textId="77777777" w:rsidR="001B52B3" w:rsidRPr="00780CA9" w:rsidRDefault="001B52B3" w:rsidP="00780CA9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780CA9"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35D3" id="Text Box 1" o:spid="_x0000_s1027" type="#_x0000_t202" style="position:absolute;margin-left:0;margin-top:0;width:58.9pt;height:6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" fillcolor="white [3201]" strokecolor="black [3200]" strokeweight="1pt">
                <v:textbox>
                  <w:txbxContent>
                    <w:p w14:paraId="14687B17" w14:textId="77777777" w:rsidR="001B52B3" w:rsidRPr="00780CA9" w:rsidRDefault="001B52B3" w:rsidP="00780CA9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780CA9"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73B25">
        <w:rPr>
          <w:rFonts w:ascii="Arial" w:hAnsi="Arial" w:cs="Arial"/>
          <w:b/>
          <w:sz w:val="36"/>
        </w:rPr>
        <w:t>i</w:t>
      </w:r>
      <w:proofErr w:type="spellEnd"/>
    </w:p>
    <w:p w14:paraId="25678EE3" w14:textId="77777777" w:rsidR="00780CA9" w:rsidRPr="009979B0" w:rsidRDefault="00780CA9" w:rsidP="00780CA9">
      <w:pPr>
        <w:jc w:val="center"/>
        <w:rPr>
          <w:rFonts w:ascii="Arial" w:hAnsi="Arial" w:cs="Arial"/>
          <w:b/>
          <w:sz w:val="36"/>
        </w:rPr>
      </w:pPr>
    </w:p>
    <w:p w14:paraId="10E166E5" w14:textId="77777777" w:rsidR="00780CA9" w:rsidRDefault="00780CA9" w:rsidP="00780CA9">
      <w:pPr>
        <w:jc w:val="center"/>
        <w:rPr>
          <w:rFonts w:ascii="Arial" w:hAnsi="Arial" w:cs="Arial"/>
          <w:b/>
          <w:sz w:val="36"/>
        </w:rPr>
      </w:pPr>
    </w:p>
    <w:p w14:paraId="32351D29" w14:textId="77777777" w:rsidR="00780CA9" w:rsidRPr="009979B0" w:rsidRDefault="00780CA9" w:rsidP="00780CA9">
      <w:pPr>
        <w:jc w:val="center"/>
        <w:rPr>
          <w:rFonts w:ascii="Arial" w:hAnsi="Arial" w:cs="Arial"/>
          <w:b/>
          <w:sz w:val="36"/>
        </w:rPr>
      </w:pPr>
    </w:p>
    <w:p w14:paraId="3AAC69B0" w14:textId="77777777" w:rsidR="00780CA9" w:rsidRDefault="00780CA9" w:rsidP="00780CA9">
      <w:pPr>
        <w:tabs>
          <w:tab w:val="right" w:pos="9000"/>
        </w:tabs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val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EC4AD9" wp14:editId="0D002FE4">
                <wp:simplePos x="0" y="0"/>
                <wp:positionH relativeFrom="column">
                  <wp:posOffset>0</wp:posOffset>
                </wp:positionH>
                <wp:positionV relativeFrom="paragraph">
                  <wp:posOffset>50619</wp:posOffset>
                </wp:positionV>
                <wp:extent cx="5947682" cy="11876"/>
                <wp:effectExtent l="0" t="0" r="34290" b="266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7682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7607F" id="Straight Connector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pt" to="468.3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</w:p>
    <w:p w14:paraId="035F5CD5" w14:textId="7C443DA2" w:rsidR="00780CA9" w:rsidRPr="00777483" w:rsidRDefault="00780CA9" w:rsidP="00B633ED">
      <w:pPr>
        <w:tabs>
          <w:tab w:val="right" w:pos="9360"/>
        </w:tabs>
        <w:spacing w:line="360" w:lineRule="auto"/>
        <w:rPr>
          <w:rFonts w:ascii="Verdana" w:hAnsi="Verdana" w:cs="Arial"/>
          <w:b/>
          <w:sz w:val="32"/>
          <w:szCs w:val="32"/>
        </w:rPr>
      </w:pPr>
      <w:r w:rsidRPr="00777483">
        <w:rPr>
          <w:rFonts w:ascii="Verdana" w:hAnsi="Verdana" w:cs="Arial"/>
          <w:b/>
          <w:sz w:val="32"/>
          <w:szCs w:val="32"/>
        </w:rPr>
        <w:t>GEOGRAPHY</w:t>
      </w:r>
      <w:r w:rsidRPr="00777483">
        <w:rPr>
          <w:rFonts w:ascii="Verdana" w:hAnsi="Verdana" w:cs="Arial"/>
          <w:b/>
          <w:sz w:val="32"/>
          <w:szCs w:val="32"/>
        </w:rPr>
        <w:tab/>
      </w:r>
      <w:r w:rsidRPr="00777483">
        <w:rPr>
          <w:rFonts w:ascii="Verdana" w:hAnsi="Verdana" w:cs="Arial"/>
          <w:b/>
          <w:color w:val="000000" w:themeColor="text1"/>
          <w:sz w:val="32"/>
          <w:szCs w:val="32"/>
        </w:rPr>
        <w:t xml:space="preserve">        </w:t>
      </w:r>
      <w:r w:rsidR="00452166" w:rsidRPr="00777483">
        <w:rPr>
          <w:rFonts w:ascii="Verdana" w:hAnsi="Verdana" w:cs="Arial"/>
          <w:b/>
          <w:color w:val="000000" w:themeColor="text1"/>
          <w:sz w:val="32"/>
          <w:szCs w:val="32"/>
        </w:rPr>
        <w:t>91</w:t>
      </w:r>
      <w:r w:rsidR="0003231E" w:rsidRPr="00777483">
        <w:rPr>
          <w:rFonts w:ascii="Verdana" w:hAnsi="Verdana" w:cs="Arial"/>
          <w:b/>
          <w:color w:val="000000" w:themeColor="text1"/>
          <w:sz w:val="32"/>
          <w:szCs w:val="32"/>
        </w:rPr>
        <w:t>73</w:t>
      </w:r>
      <w:r w:rsidRPr="00777483">
        <w:rPr>
          <w:rFonts w:ascii="Verdana" w:hAnsi="Verdana" w:cs="Arial"/>
          <w:b/>
          <w:color w:val="000000" w:themeColor="text1"/>
          <w:sz w:val="32"/>
          <w:szCs w:val="32"/>
        </w:rPr>
        <w:t>/0</w:t>
      </w:r>
      <w:r w:rsidR="0003231E" w:rsidRPr="00777483">
        <w:rPr>
          <w:rFonts w:ascii="Verdana" w:hAnsi="Verdana" w:cs="Arial"/>
          <w:b/>
          <w:color w:val="000000" w:themeColor="text1"/>
          <w:sz w:val="32"/>
          <w:szCs w:val="32"/>
        </w:rPr>
        <w:t>1</w:t>
      </w:r>
    </w:p>
    <w:p w14:paraId="7C790D53" w14:textId="3F7C0226" w:rsidR="00780CA9" w:rsidRPr="00777483" w:rsidRDefault="00452166" w:rsidP="00B633ED">
      <w:pPr>
        <w:tabs>
          <w:tab w:val="right" w:pos="9360"/>
        </w:tabs>
        <w:spacing w:line="360" w:lineRule="auto"/>
        <w:rPr>
          <w:rFonts w:ascii="Verdana" w:hAnsi="Verdana" w:cs="Arial"/>
          <w:b/>
          <w:sz w:val="24"/>
          <w:szCs w:val="24"/>
          <w:lang w:val="en-US"/>
        </w:rPr>
      </w:pPr>
      <w:r w:rsidRPr="00777483">
        <w:rPr>
          <w:rFonts w:ascii="Verdana" w:hAnsi="Verdana" w:cs="Arial"/>
          <w:bCs/>
          <w:color w:val="000000" w:themeColor="text1"/>
          <w:sz w:val="24"/>
          <w:szCs w:val="24"/>
        </w:rPr>
        <w:t xml:space="preserve">Paper </w:t>
      </w:r>
      <w:r w:rsidR="003C294D" w:rsidRPr="00777483">
        <w:rPr>
          <w:rFonts w:ascii="Verdana" w:hAnsi="Verdana" w:cs="Arial"/>
          <w:bCs/>
          <w:color w:val="000000" w:themeColor="text1"/>
          <w:sz w:val="24"/>
          <w:szCs w:val="24"/>
        </w:rPr>
        <w:t>1</w:t>
      </w:r>
      <w:r w:rsidR="00780CA9" w:rsidRPr="00777483">
        <w:rPr>
          <w:rFonts w:ascii="Verdana" w:hAnsi="Verdana" w:cs="Arial"/>
          <w:b/>
          <w:sz w:val="24"/>
          <w:szCs w:val="24"/>
        </w:rPr>
        <w:tab/>
      </w:r>
      <w:bookmarkStart w:id="0" w:name="_Hlk174366754"/>
      <w:r w:rsidR="00253E51" w:rsidRPr="00253E51">
        <w:rPr>
          <w:rFonts w:ascii="Verdana" w:hAnsi="Verdana" w:cs="Arial"/>
          <w:b/>
          <w:color w:val="000000" w:themeColor="text1"/>
          <w:sz w:val="24"/>
          <w:szCs w:val="24"/>
        </w:rPr>
        <w:t>14</w:t>
      </w:r>
      <w:r w:rsidR="00777483" w:rsidRPr="00253E51">
        <w:rPr>
          <w:rFonts w:ascii="Verdana" w:hAnsi="Verdana" w:cs="Arial"/>
          <w:b/>
          <w:color w:val="000000" w:themeColor="text1"/>
          <w:sz w:val="24"/>
          <w:szCs w:val="24"/>
        </w:rPr>
        <w:t xml:space="preserve"> </w:t>
      </w:r>
      <w:r w:rsidR="00253E51" w:rsidRPr="00253E51">
        <w:rPr>
          <w:rFonts w:ascii="Verdana" w:hAnsi="Verdana" w:cs="Arial"/>
          <w:b/>
          <w:color w:val="000000" w:themeColor="text1"/>
          <w:sz w:val="24"/>
          <w:szCs w:val="24"/>
        </w:rPr>
        <w:t>September</w:t>
      </w:r>
      <w:r w:rsidR="00B633ED" w:rsidRPr="00253E51">
        <w:rPr>
          <w:rFonts w:ascii="Verdana" w:hAnsi="Verdana" w:cs="Arial"/>
          <w:b/>
          <w:color w:val="000000" w:themeColor="text1"/>
          <w:sz w:val="24"/>
          <w:szCs w:val="24"/>
        </w:rPr>
        <w:t xml:space="preserve"> </w:t>
      </w:r>
      <w:r w:rsidR="00084C01" w:rsidRPr="00253E51">
        <w:rPr>
          <w:rFonts w:ascii="Verdana" w:hAnsi="Verdana" w:cs="Arial"/>
          <w:b/>
          <w:color w:val="000000" w:themeColor="text1"/>
          <w:sz w:val="24"/>
          <w:szCs w:val="24"/>
        </w:rPr>
        <w:t>202</w:t>
      </w:r>
      <w:bookmarkEnd w:id="0"/>
      <w:r w:rsidR="00777483" w:rsidRPr="00253E51">
        <w:rPr>
          <w:rFonts w:ascii="Verdana" w:hAnsi="Verdana" w:cs="Arial"/>
          <w:b/>
          <w:color w:val="000000" w:themeColor="text1"/>
          <w:sz w:val="24"/>
          <w:szCs w:val="24"/>
        </w:rPr>
        <w:t>6</w:t>
      </w:r>
    </w:p>
    <w:p w14:paraId="4B0120F6" w14:textId="77777777" w:rsidR="00780CA9" w:rsidRPr="00777483" w:rsidRDefault="00EB7AB2" w:rsidP="00204C80">
      <w:pPr>
        <w:tabs>
          <w:tab w:val="left" w:pos="5561"/>
          <w:tab w:val="right" w:pos="9360"/>
          <w:tab w:val="right" w:pos="12960"/>
        </w:tabs>
        <w:spacing w:line="360" w:lineRule="auto"/>
        <w:rPr>
          <w:rFonts w:ascii="Verdana" w:hAnsi="Verdana" w:cs="Arial"/>
          <w:b/>
          <w:sz w:val="24"/>
          <w:szCs w:val="24"/>
        </w:rPr>
      </w:pPr>
      <w:r w:rsidRPr="00474CF8">
        <w:rPr>
          <w:rFonts w:ascii="Verdana Pro" w:hAnsi="Verdana Pro" w:cs="Arial"/>
          <w:b/>
          <w:sz w:val="24"/>
          <w:szCs w:val="24"/>
          <w:lang w:val="en-US"/>
        </w:rPr>
        <w:tab/>
      </w:r>
      <w:r w:rsidRPr="00474CF8">
        <w:rPr>
          <w:rFonts w:ascii="Verdana Pro" w:hAnsi="Verdana Pro" w:cs="Arial"/>
          <w:b/>
          <w:sz w:val="24"/>
          <w:szCs w:val="24"/>
          <w:lang w:val="en-US"/>
        </w:rPr>
        <w:tab/>
        <w:t xml:space="preserve">    </w:t>
      </w:r>
      <w:r w:rsidR="00780CA9" w:rsidRPr="00777483">
        <w:rPr>
          <w:rFonts w:ascii="Verdana" w:hAnsi="Verdana" w:cs="Arial"/>
          <w:b/>
          <w:sz w:val="24"/>
          <w:szCs w:val="24"/>
          <w:lang w:val="en-US"/>
        </w:rPr>
        <w:t>3</w:t>
      </w:r>
      <w:r w:rsidR="008254A5" w:rsidRPr="00777483">
        <w:rPr>
          <w:rFonts w:ascii="Verdana" w:hAnsi="Verdana" w:cs="Arial"/>
          <w:b/>
          <w:sz w:val="24"/>
          <w:szCs w:val="24"/>
          <w:lang w:val="en-US"/>
        </w:rPr>
        <w:t xml:space="preserve"> </w:t>
      </w:r>
      <w:r w:rsidR="00780CA9" w:rsidRPr="00777483">
        <w:rPr>
          <w:rFonts w:ascii="Verdana" w:hAnsi="Verdana" w:cs="Arial"/>
          <w:b/>
          <w:sz w:val="24"/>
          <w:szCs w:val="24"/>
          <w:lang w:val="en-US"/>
        </w:rPr>
        <w:t xml:space="preserve">hours </w:t>
      </w:r>
    </w:p>
    <w:p w14:paraId="055A684B" w14:textId="77777777" w:rsidR="00780CA9" w:rsidRPr="00777483" w:rsidRDefault="00780CA9" w:rsidP="00780CA9">
      <w:pPr>
        <w:pBdr>
          <w:bottom w:val="single" w:sz="4" w:space="1" w:color="auto"/>
        </w:pBdr>
        <w:tabs>
          <w:tab w:val="right" w:pos="2694"/>
        </w:tabs>
        <w:jc w:val="both"/>
        <w:rPr>
          <w:rFonts w:ascii="Verdana" w:hAnsi="Verdana" w:cs="Arial"/>
          <w:sz w:val="24"/>
          <w:szCs w:val="24"/>
        </w:rPr>
      </w:pPr>
      <w:r w:rsidRPr="00777483">
        <w:rPr>
          <w:rFonts w:ascii="Verdana" w:hAnsi="Verdana" w:cs="Arial"/>
          <w:sz w:val="24"/>
          <w:szCs w:val="24"/>
        </w:rPr>
        <w:t>Additional Materials:</w:t>
      </w:r>
      <w:r w:rsidRPr="00777483">
        <w:rPr>
          <w:rFonts w:ascii="Verdana" w:hAnsi="Verdana" w:cs="Arial"/>
          <w:sz w:val="24"/>
          <w:szCs w:val="24"/>
        </w:rPr>
        <w:tab/>
      </w:r>
      <w:r w:rsidRPr="00777483">
        <w:rPr>
          <w:rFonts w:ascii="Verdana" w:hAnsi="Verdana" w:cs="Arial"/>
          <w:sz w:val="24"/>
          <w:szCs w:val="24"/>
        </w:rPr>
        <w:tab/>
        <w:t xml:space="preserve">1 Insert </w:t>
      </w:r>
    </w:p>
    <w:p w14:paraId="785FC070" w14:textId="77777777" w:rsidR="00780CA9" w:rsidRPr="00474CF8" w:rsidRDefault="00780CA9" w:rsidP="00780CA9">
      <w:pPr>
        <w:pBdr>
          <w:bottom w:val="single" w:sz="4" w:space="1" w:color="auto"/>
        </w:pBdr>
        <w:tabs>
          <w:tab w:val="right" w:pos="2694"/>
        </w:tabs>
        <w:jc w:val="both"/>
        <w:rPr>
          <w:rFonts w:ascii="Verdana Pro" w:hAnsi="Verdana Pro" w:cs="Arial"/>
          <w:sz w:val="24"/>
          <w:szCs w:val="24"/>
        </w:rPr>
      </w:pPr>
    </w:p>
    <w:p w14:paraId="0C667590" w14:textId="77777777" w:rsidR="00780CA9" w:rsidRPr="00474CF8" w:rsidRDefault="00780CA9" w:rsidP="00780CA9">
      <w:pPr>
        <w:tabs>
          <w:tab w:val="center" w:pos="4590"/>
          <w:tab w:val="right" w:pos="9000"/>
        </w:tabs>
        <w:jc w:val="both"/>
        <w:rPr>
          <w:rFonts w:ascii="Verdana Pro" w:hAnsi="Verdana Pro" w:cs="Arial"/>
          <w:sz w:val="24"/>
          <w:szCs w:val="24"/>
        </w:rPr>
      </w:pPr>
    </w:p>
    <w:p w14:paraId="51B8C5F1" w14:textId="77777777" w:rsidR="00780CA9" w:rsidRPr="00777483" w:rsidRDefault="00780CA9" w:rsidP="00780CA9">
      <w:pPr>
        <w:tabs>
          <w:tab w:val="right" w:pos="9000"/>
        </w:tabs>
        <w:jc w:val="both"/>
        <w:rPr>
          <w:rFonts w:ascii="Verdana" w:hAnsi="Verdana" w:cs="Arial"/>
          <w:sz w:val="24"/>
          <w:szCs w:val="24"/>
        </w:rPr>
      </w:pPr>
      <w:r w:rsidRPr="00777483">
        <w:rPr>
          <w:rFonts w:ascii="Verdana" w:hAnsi="Verdana" w:cs="Arial"/>
          <w:b/>
          <w:sz w:val="24"/>
          <w:szCs w:val="24"/>
        </w:rPr>
        <w:t>READ THESE INSTRUCTIONS FIRST</w:t>
      </w:r>
    </w:p>
    <w:p w14:paraId="388E83F8" w14:textId="77777777" w:rsidR="00780CA9" w:rsidRPr="00474CF8" w:rsidRDefault="00780CA9" w:rsidP="00780CA9">
      <w:pPr>
        <w:tabs>
          <w:tab w:val="right" w:pos="9000"/>
        </w:tabs>
        <w:jc w:val="both"/>
        <w:rPr>
          <w:rFonts w:ascii="Verdana Pro" w:hAnsi="Verdana Pro" w:cs="Arial"/>
          <w:sz w:val="24"/>
          <w:szCs w:val="24"/>
        </w:rPr>
      </w:pPr>
    </w:p>
    <w:p w14:paraId="4E699DA1" w14:textId="63CA615F" w:rsidR="00084C01" w:rsidRPr="00777483" w:rsidRDefault="00084C01" w:rsidP="00084C01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  <w:r w:rsidRPr="00777483">
        <w:rPr>
          <w:rFonts w:ascii="Verdana" w:hAnsi="Verdana" w:cs="Arial"/>
          <w:sz w:val="22"/>
          <w:szCs w:val="22"/>
        </w:rPr>
        <w:t xml:space="preserve">An answer booklet will be provided with this question paper. You should follow the </w:t>
      </w:r>
      <w:r w:rsidR="00777483">
        <w:rPr>
          <w:rFonts w:ascii="Verdana" w:hAnsi="Verdana" w:cs="Arial"/>
          <w:sz w:val="22"/>
          <w:szCs w:val="22"/>
        </w:rPr>
        <w:t xml:space="preserve">front cover </w:t>
      </w:r>
      <w:r w:rsidRPr="00777483">
        <w:rPr>
          <w:rFonts w:ascii="Verdana" w:hAnsi="Verdana" w:cs="Arial"/>
          <w:sz w:val="22"/>
          <w:szCs w:val="22"/>
        </w:rPr>
        <w:t xml:space="preserve">of the answer booklet. If you need additional answer </w:t>
      </w:r>
      <w:proofErr w:type="gramStart"/>
      <w:r w:rsidRPr="00777483">
        <w:rPr>
          <w:rFonts w:ascii="Verdana" w:hAnsi="Verdana" w:cs="Arial"/>
          <w:sz w:val="22"/>
          <w:szCs w:val="22"/>
        </w:rPr>
        <w:t>paper</w:t>
      </w:r>
      <w:proofErr w:type="gramEnd"/>
      <w:r w:rsidRPr="00777483">
        <w:rPr>
          <w:rFonts w:ascii="Verdana" w:hAnsi="Verdana" w:cs="Arial"/>
          <w:sz w:val="22"/>
          <w:szCs w:val="22"/>
        </w:rPr>
        <w:t xml:space="preserve"> ask the invigilator for a continuation booklet.</w:t>
      </w:r>
    </w:p>
    <w:p w14:paraId="44D10FD7" w14:textId="77777777" w:rsidR="00780CA9" w:rsidRPr="00777483" w:rsidRDefault="00780CA9" w:rsidP="00780CA9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</w:p>
    <w:p w14:paraId="2C1DF53F" w14:textId="636E3CE0" w:rsidR="00780CA9" w:rsidRPr="00777483" w:rsidRDefault="00777483" w:rsidP="00780CA9">
      <w:pPr>
        <w:tabs>
          <w:tab w:val="right" w:pos="9000"/>
        </w:tabs>
        <w:jc w:val="both"/>
        <w:rPr>
          <w:rFonts w:ascii="Verdana" w:hAnsi="Verdana" w:cs="Arial"/>
          <w:b/>
          <w:bCs/>
          <w:sz w:val="22"/>
          <w:szCs w:val="22"/>
        </w:rPr>
      </w:pPr>
      <w:r w:rsidRPr="00777483">
        <w:rPr>
          <w:rFonts w:ascii="Verdana" w:hAnsi="Verdana" w:cs="Arial"/>
          <w:b/>
          <w:bCs/>
          <w:sz w:val="22"/>
          <w:szCs w:val="22"/>
        </w:rPr>
        <w:t>Section A</w:t>
      </w:r>
    </w:p>
    <w:p w14:paraId="1ACBFB31" w14:textId="3D8D08BF" w:rsidR="00777483" w:rsidRDefault="00777483" w:rsidP="00780CA9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Answer </w:t>
      </w:r>
      <w:r w:rsidRPr="00777483">
        <w:rPr>
          <w:rFonts w:ascii="Verdana" w:hAnsi="Verdana" w:cs="Arial"/>
          <w:b/>
          <w:bCs/>
          <w:sz w:val="22"/>
          <w:szCs w:val="22"/>
        </w:rPr>
        <w:t>both</w:t>
      </w:r>
      <w:r>
        <w:rPr>
          <w:rFonts w:ascii="Verdana" w:hAnsi="Verdana" w:cs="Arial"/>
          <w:sz w:val="22"/>
          <w:szCs w:val="22"/>
        </w:rPr>
        <w:t xml:space="preserve"> questions.</w:t>
      </w:r>
    </w:p>
    <w:p w14:paraId="0A9D6CCF" w14:textId="77777777" w:rsidR="00777483" w:rsidRDefault="00777483" w:rsidP="00780CA9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</w:p>
    <w:p w14:paraId="18BFCD42" w14:textId="2702D3EF" w:rsidR="00777483" w:rsidRPr="00777483" w:rsidRDefault="00777483" w:rsidP="00780CA9">
      <w:pPr>
        <w:tabs>
          <w:tab w:val="right" w:pos="9000"/>
        </w:tabs>
        <w:jc w:val="both"/>
        <w:rPr>
          <w:rFonts w:ascii="Verdana" w:hAnsi="Verdana" w:cs="Arial"/>
          <w:b/>
          <w:bCs/>
          <w:sz w:val="22"/>
          <w:szCs w:val="22"/>
        </w:rPr>
      </w:pPr>
      <w:r w:rsidRPr="00777483">
        <w:rPr>
          <w:rFonts w:ascii="Verdana" w:hAnsi="Verdana" w:cs="Arial"/>
          <w:b/>
          <w:bCs/>
          <w:sz w:val="22"/>
          <w:szCs w:val="22"/>
        </w:rPr>
        <w:t>Section B</w:t>
      </w:r>
    </w:p>
    <w:p w14:paraId="540F91FB" w14:textId="3EE6A75A" w:rsidR="00777483" w:rsidRPr="00777483" w:rsidRDefault="00777483" w:rsidP="00780CA9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  <w:r>
        <w:rPr>
          <w:rFonts w:ascii="Verdana" w:hAnsi="Verdana" w:cs="Arial"/>
          <w:sz w:val="22"/>
          <w:szCs w:val="22"/>
        </w:rPr>
        <w:t xml:space="preserve">Answer </w:t>
      </w:r>
      <w:r w:rsidRPr="00777483">
        <w:rPr>
          <w:rFonts w:ascii="Verdana" w:hAnsi="Verdana" w:cs="Arial"/>
          <w:b/>
          <w:bCs/>
          <w:sz w:val="22"/>
          <w:szCs w:val="22"/>
        </w:rPr>
        <w:t>two</w:t>
      </w:r>
      <w:r>
        <w:rPr>
          <w:rFonts w:ascii="Verdana" w:hAnsi="Verdana" w:cs="Arial"/>
          <w:sz w:val="22"/>
          <w:szCs w:val="22"/>
        </w:rPr>
        <w:t xml:space="preserve"> questions, </w:t>
      </w:r>
      <w:r w:rsidRPr="00777483">
        <w:rPr>
          <w:rFonts w:ascii="Verdana" w:hAnsi="Verdana" w:cs="Arial"/>
          <w:b/>
          <w:bCs/>
          <w:sz w:val="22"/>
          <w:szCs w:val="22"/>
        </w:rPr>
        <w:t>one</w:t>
      </w:r>
      <w:r>
        <w:rPr>
          <w:rFonts w:ascii="Verdana" w:hAnsi="Verdana" w:cs="Arial"/>
          <w:sz w:val="22"/>
          <w:szCs w:val="22"/>
        </w:rPr>
        <w:t xml:space="preserve"> from each cluster. </w:t>
      </w:r>
    </w:p>
    <w:p w14:paraId="14562D75" w14:textId="77777777" w:rsidR="00780CA9" w:rsidRPr="00777483" w:rsidRDefault="00780CA9" w:rsidP="00780CA9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</w:p>
    <w:p w14:paraId="491AA47D" w14:textId="77777777" w:rsidR="00780CA9" w:rsidRPr="00777483" w:rsidRDefault="00780CA9" w:rsidP="00780CA9">
      <w:pPr>
        <w:tabs>
          <w:tab w:val="right" w:pos="9000"/>
        </w:tabs>
        <w:jc w:val="both"/>
        <w:rPr>
          <w:rFonts w:ascii="Verdana" w:hAnsi="Verdana" w:cs="Arial"/>
          <w:sz w:val="22"/>
          <w:szCs w:val="22"/>
        </w:rPr>
      </w:pPr>
      <w:r w:rsidRPr="00777483">
        <w:rPr>
          <w:rFonts w:ascii="Verdana" w:hAnsi="Verdana" w:cs="Arial"/>
          <w:sz w:val="22"/>
          <w:szCs w:val="22"/>
        </w:rPr>
        <w:t xml:space="preserve">The number of marks is given in brackets [ </w:t>
      </w:r>
      <w:proofErr w:type="gramStart"/>
      <w:r w:rsidRPr="00777483">
        <w:rPr>
          <w:rFonts w:ascii="Verdana" w:hAnsi="Verdana" w:cs="Arial"/>
          <w:sz w:val="22"/>
          <w:szCs w:val="22"/>
        </w:rPr>
        <w:t xml:space="preserve">  ]</w:t>
      </w:r>
      <w:proofErr w:type="gramEnd"/>
      <w:r w:rsidRPr="00777483">
        <w:rPr>
          <w:rFonts w:ascii="Verdana" w:hAnsi="Verdana" w:cs="Arial"/>
          <w:sz w:val="22"/>
          <w:szCs w:val="22"/>
        </w:rPr>
        <w:t xml:space="preserve"> at the end of each question or part question.</w:t>
      </w:r>
    </w:p>
    <w:p w14:paraId="1E253816" w14:textId="77777777" w:rsidR="00EB5B44" w:rsidRPr="00474CF8" w:rsidRDefault="00EB5B44">
      <w:pPr>
        <w:rPr>
          <w:rFonts w:ascii="Verdana Pro" w:hAnsi="Verdana Pro" w:cs="Arial"/>
        </w:rPr>
      </w:pPr>
    </w:p>
    <w:p w14:paraId="14E57451" w14:textId="77777777" w:rsidR="00780CA9" w:rsidRPr="00780CA9" w:rsidRDefault="00780CA9">
      <w:pPr>
        <w:rPr>
          <w:rFonts w:ascii="Arial" w:hAnsi="Arial" w:cs="Arial"/>
        </w:rPr>
      </w:pPr>
    </w:p>
    <w:p w14:paraId="41AC167A" w14:textId="77777777" w:rsidR="00780CA9" w:rsidRDefault="00780CA9">
      <w:pPr>
        <w:rPr>
          <w:rFonts w:ascii="Arial" w:hAnsi="Arial" w:cs="Arial"/>
        </w:rPr>
      </w:pPr>
    </w:p>
    <w:p w14:paraId="01E71201" w14:textId="77777777" w:rsidR="00CA13B4" w:rsidRPr="00780CA9" w:rsidRDefault="00CA13B4">
      <w:pPr>
        <w:rPr>
          <w:rFonts w:ascii="Arial" w:hAnsi="Arial" w:cs="Arial"/>
        </w:rPr>
      </w:pPr>
    </w:p>
    <w:p w14:paraId="18AA4F03" w14:textId="77777777" w:rsidR="00780CA9" w:rsidRPr="00780CA9" w:rsidRDefault="00780CA9">
      <w:pPr>
        <w:rPr>
          <w:rFonts w:ascii="Arial" w:hAnsi="Arial" w:cs="Arial"/>
        </w:rPr>
      </w:pPr>
    </w:p>
    <w:p w14:paraId="58A5E4BB" w14:textId="77777777" w:rsidR="00780CA9" w:rsidRPr="00780CA9" w:rsidRDefault="00780CA9">
      <w:pPr>
        <w:rPr>
          <w:rFonts w:ascii="Arial" w:hAnsi="Arial" w:cs="Arial"/>
        </w:rPr>
      </w:pPr>
    </w:p>
    <w:p w14:paraId="6F44C514" w14:textId="77777777" w:rsidR="00DF132E" w:rsidRDefault="00DF132E">
      <w:pPr>
        <w:rPr>
          <w:rFonts w:ascii="Arial" w:hAnsi="Arial" w:cs="Arial"/>
        </w:rPr>
      </w:pPr>
    </w:p>
    <w:p w14:paraId="3C4986BA" w14:textId="77777777" w:rsidR="00084C01" w:rsidRDefault="00084C01">
      <w:pPr>
        <w:rPr>
          <w:rFonts w:ascii="Arial" w:hAnsi="Arial" w:cs="Arial"/>
        </w:rPr>
      </w:pPr>
    </w:p>
    <w:p w14:paraId="6BC26E27" w14:textId="77777777" w:rsidR="00084C01" w:rsidRDefault="00084C01">
      <w:pPr>
        <w:rPr>
          <w:rFonts w:ascii="Arial" w:hAnsi="Arial" w:cs="Arial"/>
        </w:rPr>
      </w:pPr>
    </w:p>
    <w:p w14:paraId="1D08AD2E" w14:textId="77777777" w:rsidR="00084C01" w:rsidRDefault="00084C01">
      <w:pPr>
        <w:rPr>
          <w:rFonts w:ascii="Arial" w:hAnsi="Arial" w:cs="Arial"/>
        </w:rPr>
      </w:pPr>
    </w:p>
    <w:p w14:paraId="70E87D79" w14:textId="77777777" w:rsidR="00EA6BFE" w:rsidRDefault="00EA6BFE">
      <w:pPr>
        <w:rPr>
          <w:rFonts w:ascii="Arial" w:hAnsi="Arial" w:cs="Arial"/>
        </w:rPr>
      </w:pPr>
    </w:p>
    <w:p w14:paraId="22227AE7" w14:textId="77777777" w:rsidR="00084C01" w:rsidRDefault="00084C01">
      <w:pPr>
        <w:rPr>
          <w:rFonts w:ascii="Arial" w:hAnsi="Arial" w:cs="Arial"/>
        </w:rPr>
      </w:pPr>
    </w:p>
    <w:p w14:paraId="1FD1B1C8" w14:textId="77777777" w:rsidR="00452166" w:rsidRDefault="00452166">
      <w:pPr>
        <w:rPr>
          <w:rFonts w:ascii="Arial" w:hAnsi="Arial" w:cs="Arial"/>
        </w:rPr>
      </w:pPr>
    </w:p>
    <w:p w14:paraId="4A9E1288" w14:textId="77777777" w:rsidR="00452166" w:rsidRDefault="00452166">
      <w:pPr>
        <w:rPr>
          <w:rFonts w:ascii="Arial" w:hAnsi="Arial" w:cs="Arial"/>
        </w:rPr>
      </w:pPr>
    </w:p>
    <w:p w14:paraId="2D39D32F" w14:textId="77777777" w:rsidR="00452166" w:rsidRDefault="00452166">
      <w:pPr>
        <w:rPr>
          <w:rFonts w:ascii="Arial" w:hAnsi="Arial" w:cs="Arial"/>
        </w:rPr>
      </w:pPr>
    </w:p>
    <w:p w14:paraId="1E677B82" w14:textId="77777777" w:rsidR="00452166" w:rsidRDefault="00452166">
      <w:pPr>
        <w:rPr>
          <w:rFonts w:ascii="Arial" w:hAnsi="Arial" w:cs="Arial"/>
        </w:rPr>
      </w:pPr>
    </w:p>
    <w:p w14:paraId="02F9DE02" w14:textId="77777777" w:rsidR="00452166" w:rsidRDefault="00452166">
      <w:pPr>
        <w:rPr>
          <w:rFonts w:ascii="Arial" w:hAnsi="Arial" w:cs="Arial"/>
        </w:rPr>
      </w:pPr>
    </w:p>
    <w:p w14:paraId="46C6938C" w14:textId="77777777" w:rsidR="00452166" w:rsidRPr="00780CA9" w:rsidRDefault="00876792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B39F520" wp14:editId="597DA869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6286500" cy="100965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C0DC8" w14:textId="77777777" w:rsidR="001B52B3" w:rsidRPr="005329C0" w:rsidRDefault="001B52B3" w:rsidP="00876792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329C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___________________________________________________________________</w:t>
                            </w:r>
                          </w:p>
                          <w:p w14:paraId="7A798AD1" w14:textId="5ABE1F7C" w:rsidR="001B52B3" w:rsidRPr="00777483" w:rsidRDefault="001B52B3" w:rsidP="00876792">
                            <w:pPr>
                              <w:jc w:val="center"/>
                              <w:rPr>
                                <w:rFonts w:ascii="Verdana" w:hAnsi="Verdana" w:cs="Arial"/>
                                <w:bCs/>
                              </w:rPr>
                            </w:pPr>
                            <w:r w:rsidRPr="00777483">
                              <w:rPr>
                                <w:rFonts w:ascii="Verdana" w:hAnsi="Verdana" w:cs="Arial"/>
                                <w:bCs/>
                              </w:rPr>
                              <w:t xml:space="preserve">This document consists of </w:t>
                            </w:r>
                            <w:r w:rsidR="00DF0B73" w:rsidRPr="00B319E6">
                              <w:rPr>
                                <w:rFonts w:ascii="Verdana" w:hAnsi="Verdana" w:cs="Arial"/>
                                <w:b/>
                                <w:color w:val="000000" w:themeColor="text1"/>
                              </w:rPr>
                              <w:t>4</w:t>
                            </w:r>
                            <w:r w:rsidRPr="00777483">
                              <w:rPr>
                                <w:rFonts w:ascii="Verdana" w:hAnsi="Verdana" w:cs="Arial"/>
                                <w:bCs/>
                              </w:rPr>
                              <w:t xml:space="preserve"> printed pages and </w:t>
                            </w:r>
                            <w:r w:rsidRPr="00777483">
                              <w:rPr>
                                <w:rFonts w:ascii="Verdana" w:hAnsi="Verdana" w:cs="Arial"/>
                                <w:b/>
                              </w:rPr>
                              <w:t>1</w:t>
                            </w:r>
                            <w:r w:rsidRPr="00777483">
                              <w:rPr>
                                <w:rFonts w:ascii="Verdana" w:hAnsi="Verdana" w:cs="Arial"/>
                                <w:bCs/>
                              </w:rPr>
                              <w:t xml:space="preserve"> Insert</w:t>
                            </w:r>
                            <w:r w:rsidR="008254A5" w:rsidRPr="00777483">
                              <w:rPr>
                                <w:rFonts w:ascii="Verdana" w:hAnsi="Verdana" w:cs="Arial"/>
                                <w:bCs/>
                              </w:rPr>
                              <w:t>.</w:t>
                            </w:r>
                          </w:p>
                          <w:p w14:paraId="23CF79F9" w14:textId="77777777" w:rsidR="001B52B3" w:rsidRPr="00474CF8" w:rsidRDefault="001B52B3" w:rsidP="00876792">
                            <w:pPr>
                              <w:ind w:left="6480" w:firstLine="720"/>
                              <w:jc w:val="center"/>
                              <w:rPr>
                                <w:rFonts w:ascii="Verdana Pro" w:hAnsi="Verdana Pro" w:cs="Arial"/>
                                <w:b/>
                              </w:rPr>
                            </w:pPr>
                            <w:r w:rsidRPr="00474CF8">
                              <w:rPr>
                                <w:rFonts w:ascii="Verdana Pro" w:hAnsi="Verdana Pro" w:cs="Arial"/>
                                <w:b/>
                              </w:rPr>
                              <w:t xml:space="preserve">                 </w:t>
                            </w:r>
                          </w:p>
                          <w:p w14:paraId="69871DA5" w14:textId="77777777" w:rsidR="001B52B3" w:rsidRPr="00777483" w:rsidRDefault="001B52B3" w:rsidP="00876792">
                            <w:pPr>
                              <w:ind w:left="6480" w:firstLine="720"/>
                              <w:jc w:val="center"/>
                              <w:rPr>
                                <w:rFonts w:ascii="Verdana" w:hAnsi="Verdana" w:cs="Arial"/>
                                <w:b/>
                              </w:rPr>
                            </w:pPr>
                            <w:r w:rsidRPr="00777483">
                              <w:rPr>
                                <w:rFonts w:ascii="Verdana" w:hAnsi="Verdana" w:cs="Arial"/>
                                <w:b/>
                              </w:rPr>
                              <w:t>[Turn over</w:t>
                            </w:r>
                          </w:p>
                          <w:p w14:paraId="7F893B1F" w14:textId="77777777" w:rsidR="001B52B3" w:rsidRDefault="001B52B3" w:rsidP="008767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39F520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8" type="#_x0000_t202" style="position:absolute;margin-left:0;margin-top:5pt;width:495pt;height:7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" stroked="f">
                <v:textbox>
                  <w:txbxContent>
                    <w:p w14:paraId="450C0DC8" w14:textId="77777777" w:rsidR="001B52B3" w:rsidRPr="005329C0" w:rsidRDefault="001B52B3" w:rsidP="00876792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329C0"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___________________________________________________________________</w:t>
                      </w:r>
                    </w:p>
                    <w:p w14:paraId="7A798AD1" w14:textId="5ABE1F7C" w:rsidR="001B52B3" w:rsidRPr="00777483" w:rsidRDefault="001B52B3" w:rsidP="00876792">
                      <w:pPr>
                        <w:jc w:val="center"/>
                        <w:rPr>
                          <w:rFonts w:ascii="Verdana" w:hAnsi="Verdana" w:cs="Arial"/>
                          <w:bCs/>
                        </w:rPr>
                      </w:pPr>
                      <w:r w:rsidRPr="00777483">
                        <w:rPr>
                          <w:rFonts w:ascii="Verdana" w:hAnsi="Verdana" w:cs="Arial"/>
                          <w:bCs/>
                        </w:rPr>
                        <w:t xml:space="preserve">This document consists of </w:t>
                      </w:r>
                      <w:r w:rsidR="00DF0B73" w:rsidRPr="00B319E6">
                        <w:rPr>
                          <w:rFonts w:ascii="Verdana" w:hAnsi="Verdana" w:cs="Arial"/>
                          <w:b/>
                          <w:color w:val="000000" w:themeColor="text1"/>
                        </w:rPr>
                        <w:t>4</w:t>
                      </w:r>
                      <w:r w:rsidRPr="00777483">
                        <w:rPr>
                          <w:rFonts w:ascii="Verdana" w:hAnsi="Verdana" w:cs="Arial"/>
                          <w:bCs/>
                        </w:rPr>
                        <w:t xml:space="preserve"> printed pages and </w:t>
                      </w:r>
                      <w:r w:rsidRPr="00777483">
                        <w:rPr>
                          <w:rFonts w:ascii="Verdana" w:hAnsi="Verdana" w:cs="Arial"/>
                          <w:b/>
                        </w:rPr>
                        <w:t>1</w:t>
                      </w:r>
                      <w:r w:rsidRPr="00777483">
                        <w:rPr>
                          <w:rFonts w:ascii="Verdana" w:hAnsi="Verdana" w:cs="Arial"/>
                          <w:bCs/>
                        </w:rPr>
                        <w:t xml:space="preserve"> Insert</w:t>
                      </w:r>
                      <w:r w:rsidR="008254A5" w:rsidRPr="00777483">
                        <w:rPr>
                          <w:rFonts w:ascii="Verdana" w:hAnsi="Verdana" w:cs="Arial"/>
                          <w:bCs/>
                        </w:rPr>
                        <w:t>.</w:t>
                      </w:r>
                    </w:p>
                    <w:p w14:paraId="23CF79F9" w14:textId="77777777" w:rsidR="001B52B3" w:rsidRPr="00474CF8" w:rsidRDefault="001B52B3" w:rsidP="00876792">
                      <w:pPr>
                        <w:ind w:left="6480" w:firstLine="720"/>
                        <w:jc w:val="center"/>
                        <w:rPr>
                          <w:rFonts w:ascii="Verdana Pro" w:hAnsi="Verdana Pro" w:cs="Arial"/>
                          <w:b/>
                        </w:rPr>
                      </w:pPr>
                      <w:r w:rsidRPr="00474CF8">
                        <w:rPr>
                          <w:rFonts w:ascii="Verdana Pro" w:hAnsi="Verdana Pro" w:cs="Arial"/>
                          <w:b/>
                        </w:rPr>
                        <w:t xml:space="preserve">                 </w:t>
                      </w:r>
                    </w:p>
                    <w:p w14:paraId="69871DA5" w14:textId="77777777" w:rsidR="001B52B3" w:rsidRPr="00777483" w:rsidRDefault="001B52B3" w:rsidP="00876792">
                      <w:pPr>
                        <w:ind w:left="6480" w:firstLine="720"/>
                        <w:jc w:val="center"/>
                        <w:rPr>
                          <w:rFonts w:ascii="Verdana" w:hAnsi="Verdana" w:cs="Arial"/>
                          <w:b/>
                        </w:rPr>
                      </w:pPr>
                      <w:r w:rsidRPr="00777483">
                        <w:rPr>
                          <w:rFonts w:ascii="Verdana" w:hAnsi="Verdana" w:cs="Arial"/>
                          <w:b/>
                        </w:rPr>
                        <w:t>[Turn over</w:t>
                      </w:r>
                    </w:p>
                    <w:p w14:paraId="7F893B1F" w14:textId="77777777" w:rsidR="001B52B3" w:rsidRDefault="001B52B3" w:rsidP="00876792"/>
                  </w:txbxContent>
                </v:textbox>
              </v:shape>
            </w:pict>
          </mc:Fallback>
        </mc:AlternateContent>
      </w:r>
    </w:p>
    <w:p w14:paraId="4B172AC4" w14:textId="77777777" w:rsidR="00876792" w:rsidRDefault="00EA6BFE" w:rsidP="0045216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val="en-SG"/>
        </w:rPr>
        <w:drawing>
          <wp:anchor distT="0" distB="0" distL="114300" distR="114300" simplePos="0" relativeHeight="251663360" behindDoc="0" locked="0" layoutInCell="1" allowOverlap="1" wp14:anchorId="44B2B18A" wp14:editId="1651DC78">
            <wp:simplePos x="0" y="0"/>
            <wp:positionH relativeFrom="column">
              <wp:posOffset>-182880</wp:posOffset>
            </wp:positionH>
            <wp:positionV relativeFrom="paragraph">
              <wp:posOffset>228600</wp:posOffset>
            </wp:positionV>
            <wp:extent cx="850265" cy="471805"/>
            <wp:effectExtent l="0" t="0" r="698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087EE" w14:textId="77777777" w:rsidR="00452166" w:rsidRPr="003A1527" w:rsidRDefault="00876792" w:rsidP="007A5A3E">
      <w:pPr>
        <w:spacing w:line="259" w:lineRule="auto"/>
        <w:jc w:val="center"/>
        <w:rPr>
          <w:rFonts w:ascii="Verdana" w:hAnsi="Verdana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  <w:r w:rsidR="00452166" w:rsidRPr="003A1527">
        <w:rPr>
          <w:rFonts w:ascii="Verdana" w:hAnsi="Verdana" w:cs="Arial"/>
          <w:b/>
          <w:bCs/>
          <w:color w:val="000000" w:themeColor="text1"/>
        </w:rPr>
        <w:lastRenderedPageBreak/>
        <w:t>Section A</w:t>
      </w:r>
    </w:p>
    <w:p w14:paraId="679E15AC" w14:textId="0BFAD021" w:rsidR="00855A4C" w:rsidRPr="003A1527" w:rsidRDefault="00855A4C" w:rsidP="007A5A3E">
      <w:pPr>
        <w:spacing w:line="259" w:lineRule="auto"/>
        <w:jc w:val="center"/>
        <w:rPr>
          <w:rFonts w:ascii="Verdana" w:hAnsi="Verdana" w:cs="Arial"/>
          <w:color w:val="000000" w:themeColor="text1"/>
        </w:rPr>
      </w:pPr>
      <w:r w:rsidRPr="003A1527">
        <w:rPr>
          <w:rFonts w:ascii="Verdana" w:hAnsi="Verdana" w:cs="Arial"/>
          <w:color w:val="000000" w:themeColor="text1"/>
        </w:rPr>
        <w:t xml:space="preserve">Answer </w:t>
      </w:r>
      <w:r w:rsidRPr="00FD1F2B">
        <w:rPr>
          <w:rFonts w:ascii="Verdana" w:hAnsi="Verdana" w:cs="Arial"/>
          <w:b/>
          <w:bCs/>
          <w:caps/>
          <w:color w:val="000000" w:themeColor="text1"/>
        </w:rPr>
        <w:t>both</w:t>
      </w:r>
      <w:r w:rsidRPr="003A1527">
        <w:rPr>
          <w:rFonts w:ascii="Verdana" w:hAnsi="Verdana" w:cs="Arial"/>
          <w:color w:val="000000" w:themeColor="text1"/>
        </w:rPr>
        <w:t xml:space="preserve"> questions.</w:t>
      </w:r>
    </w:p>
    <w:p w14:paraId="24FB906D" w14:textId="77777777" w:rsidR="00452166" w:rsidRPr="003A1527" w:rsidRDefault="00452166" w:rsidP="00452166">
      <w:pPr>
        <w:jc w:val="center"/>
        <w:rPr>
          <w:rFonts w:ascii="Verdana" w:hAnsi="Verdana" w:cs="Arial"/>
          <w:b/>
          <w:bCs/>
          <w:color w:val="000000" w:themeColor="text1"/>
        </w:rPr>
      </w:pPr>
    </w:p>
    <w:p w14:paraId="61E06CB4" w14:textId="6F5C55BA" w:rsidR="00452166" w:rsidRPr="003A1527" w:rsidRDefault="00056D24" w:rsidP="00452166">
      <w:pPr>
        <w:jc w:val="center"/>
        <w:rPr>
          <w:rFonts w:ascii="Verdana" w:hAnsi="Verdana" w:cs="Arial"/>
          <w:b/>
          <w:bCs/>
          <w:color w:val="000000" w:themeColor="text1"/>
        </w:rPr>
      </w:pPr>
      <w:r w:rsidRPr="003A1527">
        <w:rPr>
          <w:rFonts w:ascii="Verdana" w:hAnsi="Verdana" w:cs="Arial"/>
          <w:b/>
          <w:bCs/>
          <w:color w:val="000000" w:themeColor="text1"/>
        </w:rPr>
        <w:t>Cluster 1</w:t>
      </w:r>
      <w:r w:rsidR="00452166" w:rsidRPr="003A1527">
        <w:rPr>
          <w:rFonts w:ascii="Verdana" w:hAnsi="Verdana" w:cs="Arial"/>
          <w:b/>
          <w:bCs/>
          <w:color w:val="000000" w:themeColor="text1"/>
        </w:rPr>
        <w:t xml:space="preserve">: </w:t>
      </w:r>
      <w:r w:rsidRPr="003A1527">
        <w:rPr>
          <w:rFonts w:ascii="Verdana" w:hAnsi="Verdana" w:cs="Arial"/>
          <w:b/>
          <w:bCs/>
          <w:color w:val="000000" w:themeColor="text1"/>
        </w:rPr>
        <w:t>Development, Economy and Environment</w:t>
      </w:r>
    </w:p>
    <w:p w14:paraId="3B6ED3C0" w14:textId="77777777" w:rsidR="00E770AF" w:rsidRPr="00414175" w:rsidRDefault="00E770AF" w:rsidP="00056D24">
      <w:pPr>
        <w:rPr>
          <w:rFonts w:ascii="Verdana" w:hAnsi="Verdana" w:cs="Arial"/>
          <w:b/>
          <w:bCs/>
          <w:color w:val="FF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"/>
        <w:gridCol w:w="574"/>
        <w:gridCol w:w="7902"/>
        <w:gridCol w:w="525"/>
      </w:tblGrid>
      <w:tr w:rsidR="00414175" w:rsidRPr="00414175" w14:paraId="2F694CA9" w14:textId="77777777" w:rsidTr="00314A87">
        <w:trPr>
          <w:trHeight w:val="84"/>
        </w:trPr>
        <w:tc>
          <w:tcPr>
            <w:tcW w:w="350" w:type="dxa"/>
          </w:tcPr>
          <w:p w14:paraId="25BE4F95" w14:textId="77777777" w:rsidR="00E770AF" w:rsidRPr="00414175" w:rsidRDefault="00E770AF" w:rsidP="00110F60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C56E6C">
              <w:rPr>
                <w:rFonts w:ascii="Verdana" w:hAnsi="Verdana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9010" w:type="dxa"/>
            <w:gridSpan w:val="3"/>
          </w:tcPr>
          <w:p w14:paraId="632DC2E5" w14:textId="50DBD6EA" w:rsidR="00314A87" w:rsidRDefault="00C56E6C" w:rsidP="00314A87">
            <w:pPr>
              <w:jc w:val="both"/>
              <w:rPr>
                <w:rFonts w:ascii="Verdana" w:hAnsi="Verdana" w:cs="Arial"/>
                <w:color w:val="000000" w:themeColor="text1"/>
              </w:rPr>
            </w:pPr>
            <w:r w:rsidRPr="00C56E6C">
              <w:rPr>
                <w:rFonts w:ascii="Verdana" w:hAnsi="Verdana"/>
                <w:color w:val="000000" w:themeColor="text1"/>
              </w:rPr>
              <w:t xml:space="preserve">Outsourcing and offshoring of industries and services form part of the wider global shift towards Asia. Bengaluru in southern India has been a popular location for the outsourcing and offshoring of information technology (IT), manufacturing and services by transnational corporations (TNCs) from India, the UK, Europe and the USA for several decades. </w:t>
            </w:r>
            <w:r w:rsidRPr="00C56E6C">
              <w:rPr>
                <w:rFonts w:ascii="Verdana" w:hAnsi="Verdana"/>
                <w:color w:val="000000" w:themeColor="text1"/>
                <w:lang w:val="en-SG"/>
              </w:rPr>
              <w:t xml:space="preserve">Resource 1A shows some reasons why IT TNCs have been attracted to Bengaluru, whilst Resource 1B shows some opinions about costs and benefits of offshoring and outsourcing industry to Bengaluru. </w:t>
            </w:r>
            <w:r w:rsidR="00A62EEB" w:rsidRPr="00A62EEB">
              <w:rPr>
                <w:rFonts w:ascii="Verdana" w:hAnsi="Verdana"/>
                <w:color w:val="000000" w:themeColor="text1"/>
              </w:rPr>
              <w:t xml:space="preserve">Resource 2 illustrates the value of international trade per capita (in US$) across </w:t>
            </w:r>
            <w:r w:rsidR="00036881">
              <w:rPr>
                <w:rFonts w:ascii="Verdana" w:hAnsi="Verdana"/>
                <w:color w:val="000000" w:themeColor="text1"/>
              </w:rPr>
              <w:t xml:space="preserve">selected </w:t>
            </w:r>
            <w:r w:rsidR="00A62EEB" w:rsidRPr="00A62EEB">
              <w:rPr>
                <w:rFonts w:ascii="Verdana" w:hAnsi="Verdana"/>
                <w:color w:val="000000" w:themeColor="text1"/>
              </w:rPr>
              <w:t>countries in 2019.</w:t>
            </w:r>
            <w:r w:rsidR="00036881">
              <w:rPr>
                <w:rFonts w:ascii="Verdana" w:hAnsi="Verdana"/>
                <w:color w:val="000000" w:themeColor="text1"/>
              </w:rPr>
              <w:t xml:space="preserve"> </w:t>
            </w:r>
            <w:r w:rsidR="006108DF" w:rsidRPr="006108DF">
              <w:rPr>
                <w:rFonts w:ascii="Verdana" w:hAnsi="Verdana" w:cs="Arial"/>
                <w:color w:val="000000" w:themeColor="text1"/>
              </w:rPr>
              <w:t>Resource 3 shows Apple’s supply chain by number of suppliers across different regions in 2023 and 2024.</w:t>
            </w:r>
            <w:r w:rsidR="00314A87">
              <w:rPr>
                <w:rFonts w:ascii="Verdana" w:hAnsi="Verdana" w:cs="Arial"/>
                <w:color w:val="000000" w:themeColor="text1"/>
              </w:rPr>
              <w:t xml:space="preserve"> </w:t>
            </w:r>
            <w:r w:rsidR="00314A87" w:rsidRPr="00314A87">
              <w:rPr>
                <w:rFonts w:ascii="Verdana" w:hAnsi="Verdana"/>
                <w:color w:val="000000" w:themeColor="text1"/>
                <w:lang w:val="en-SG"/>
              </w:rPr>
              <w:t>Resource 4 is a 2026 extract from Apple’s annual accounting of the working and environmental conditions in its supply chain, often in developing nations where enforcement of labour laws and environmental regulations is weak.</w:t>
            </w:r>
          </w:p>
          <w:p w14:paraId="7DB54D74" w14:textId="3BC72890" w:rsidR="006108DF" w:rsidRPr="00414175" w:rsidRDefault="006108DF" w:rsidP="006108DF">
            <w:pPr>
              <w:rPr>
                <w:rFonts w:ascii="Verdana" w:hAnsi="Verdana" w:cs="Arial"/>
                <w:color w:val="FF0000"/>
              </w:rPr>
            </w:pPr>
          </w:p>
        </w:tc>
      </w:tr>
      <w:tr w:rsidR="00414175" w:rsidRPr="00414175" w14:paraId="03AC96F7" w14:textId="77777777" w:rsidTr="00314A87">
        <w:tc>
          <w:tcPr>
            <w:tcW w:w="350" w:type="dxa"/>
          </w:tcPr>
          <w:p w14:paraId="75AEAA0F" w14:textId="77777777" w:rsidR="00E770AF" w:rsidRPr="00414175" w:rsidRDefault="00E770AF" w:rsidP="00110F60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48BF0A45" w14:textId="77777777" w:rsidR="00E770AF" w:rsidRPr="00414175" w:rsidRDefault="00E770AF" w:rsidP="00110F60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C56E6C">
              <w:rPr>
                <w:rFonts w:ascii="Verdana" w:hAnsi="Verdana" w:cs="Arial"/>
                <w:b/>
                <w:bCs/>
                <w:color w:val="000000" w:themeColor="text1"/>
              </w:rPr>
              <w:t>(a)</w:t>
            </w:r>
          </w:p>
        </w:tc>
        <w:tc>
          <w:tcPr>
            <w:tcW w:w="8052" w:type="dxa"/>
          </w:tcPr>
          <w:p w14:paraId="63F9C69E" w14:textId="1E384B3F" w:rsidR="00C56E6C" w:rsidRPr="00C56E6C" w:rsidRDefault="00C56E6C" w:rsidP="00036881">
            <w:pPr>
              <w:jc w:val="both"/>
              <w:rPr>
                <w:rFonts w:ascii="Verdana" w:hAnsi="Verdana"/>
                <w:color w:val="5B9BD5" w:themeColor="accent1"/>
                <w:lang w:val="en-SG"/>
              </w:rPr>
            </w:pPr>
            <w:r w:rsidRPr="00C56E6C">
              <w:rPr>
                <w:rFonts w:ascii="Verdana" w:hAnsi="Verdana"/>
                <w:color w:val="000000" w:themeColor="text1"/>
                <w:lang w:val="en-SG"/>
              </w:rPr>
              <w:t xml:space="preserve">Using Resource 1, explain how the IT TNCs have impacted the sustainable development of Bengaluru? </w:t>
            </w:r>
          </w:p>
        </w:tc>
        <w:tc>
          <w:tcPr>
            <w:tcW w:w="461" w:type="dxa"/>
            <w:vAlign w:val="bottom"/>
          </w:tcPr>
          <w:p w14:paraId="0045752B" w14:textId="4DD8B7F5" w:rsidR="00E770AF" w:rsidRPr="00414175" w:rsidRDefault="00E770AF" w:rsidP="00110F60">
            <w:pPr>
              <w:jc w:val="right"/>
              <w:rPr>
                <w:rFonts w:ascii="Verdana" w:hAnsi="Verdana" w:cs="Arial"/>
                <w:color w:val="FF0000"/>
              </w:rPr>
            </w:pPr>
            <w:r w:rsidRPr="00C56E6C">
              <w:rPr>
                <w:rFonts w:ascii="Verdana" w:hAnsi="Verdana" w:cs="Arial"/>
                <w:color w:val="000000" w:themeColor="text1"/>
              </w:rPr>
              <w:t>[</w:t>
            </w:r>
            <w:r w:rsidR="00C56E6C" w:rsidRPr="00C56E6C">
              <w:rPr>
                <w:rFonts w:ascii="Verdana" w:hAnsi="Verdana" w:cs="Arial"/>
                <w:color w:val="000000" w:themeColor="text1"/>
              </w:rPr>
              <w:t>7</w:t>
            </w:r>
            <w:r w:rsidRPr="00C56E6C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414175" w:rsidRPr="00414175" w14:paraId="6532BC49" w14:textId="77777777" w:rsidTr="00314A87">
        <w:tc>
          <w:tcPr>
            <w:tcW w:w="350" w:type="dxa"/>
          </w:tcPr>
          <w:p w14:paraId="0F2838E2" w14:textId="77777777" w:rsidR="00E770AF" w:rsidRPr="00414175" w:rsidRDefault="00E770AF" w:rsidP="00110F60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151AEBF7" w14:textId="77777777" w:rsidR="00E770AF" w:rsidRPr="00414175" w:rsidRDefault="00E770AF" w:rsidP="00110F60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8052" w:type="dxa"/>
          </w:tcPr>
          <w:p w14:paraId="44DB1652" w14:textId="77777777" w:rsidR="00E770AF" w:rsidRPr="00414175" w:rsidRDefault="00E770AF" w:rsidP="00110F60">
            <w:pPr>
              <w:jc w:val="both"/>
              <w:rPr>
                <w:rFonts w:ascii="Verdana" w:hAnsi="Verdana" w:cs="Arial"/>
                <w:color w:val="FF0000"/>
              </w:rPr>
            </w:pPr>
          </w:p>
        </w:tc>
        <w:tc>
          <w:tcPr>
            <w:tcW w:w="461" w:type="dxa"/>
            <w:vAlign w:val="bottom"/>
          </w:tcPr>
          <w:p w14:paraId="23F410BC" w14:textId="77777777" w:rsidR="00E770AF" w:rsidRPr="00414175" w:rsidRDefault="00E770AF" w:rsidP="00110F60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414175" w:rsidRPr="00414175" w14:paraId="3FA7BCAF" w14:textId="77777777" w:rsidTr="00314A87">
        <w:tc>
          <w:tcPr>
            <w:tcW w:w="350" w:type="dxa"/>
          </w:tcPr>
          <w:p w14:paraId="666E1B01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290ED114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036881">
              <w:rPr>
                <w:rFonts w:ascii="Verdana" w:hAnsi="Verdana" w:cs="Arial"/>
                <w:b/>
                <w:bCs/>
                <w:color w:val="000000" w:themeColor="text1"/>
              </w:rPr>
              <w:t>(b)</w:t>
            </w:r>
          </w:p>
        </w:tc>
        <w:tc>
          <w:tcPr>
            <w:tcW w:w="8052" w:type="dxa"/>
          </w:tcPr>
          <w:p w14:paraId="3877AC55" w14:textId="790BDDEF" w:rsidR="00036881" w:rsidRPr="00036881" w:rsidRDefault="00036881" w:rsidP="00074FEC">
            <w:pPr>
              <w:jc w:val="both"/>
              <w:rPr>
                <w:rFonts w:ascii="Verdana" w:hAnsi="Verdana"/>
                <w:color w:val="000000" w:themeColor="text1"/>
                <w:lang w:val="en-SG"/>
              </w:rPr>
            </w:pPr>
            <w:r w:rsidRPr="00036881">
              <w:rPr>
                <w:rFonts w:ascii="Verdana" w:hAnsi="Verdana"/>
                <w:color w:val="000000" w:themeColor="text1"/>
              </w:rPr>
              <w:t xml:space="preserve">Using Resource 2, explain </w:t>
            </w:r>
            <w:r w:rsidRPr="00036881">
              <w:rPr>
                <w:rFonts w:ascii="Verdana" w:hAnsi="Verdana"/>
                <w:b/>
                <w:bCs/>
                <w:color w:val="000000" w:themeColor="text1"/>
              </w:rPr>
              <w:t>one</w:t>
            </w:r>
            <w:r w:rsidRPr="00036881">
              <w:rPr>
                <w:rFonts w:ascii="Verdana" w:hAnsi="Verdana"/>
                <w:color w:val="000000" w:themeColor="text1"/>
              </w:rPr>
              <w:t xml:space="preserve"> strength and </w:t>
            </w:r>
            <w:r w:rsidRPr="00036881">
              <w:rPr>
                <w:rFonts w:ascii="Verdana" w:hAnsi="Verdana"/>
                <w:b/>
                <w:bCs/>
                <w:color w:val="000000" w:themeColor="text1"/>
              </w:rPr>
              <w:t>one</w:t>
            </w:r>
            <w:r w:rsidRPr="00036881">
              <w:rPr>
                <w:rFonts w:ascii="Verdana" w:hAnsi="Verdana"/>
                <w:color w:val="000000" w:themeColor="text1"/>
              </w:rPr>
              <w:t xml:space="preserve"> limitation of using international trade per capita to illustrate interconnectedness within the global economy.</w:t>
            </w:r>
          </w:p>
        </w:tc>
        <w:tc>
          <w:tcPr>
            <w:tcW w:w="461" w:type="dxa"/>
            <w:vAlign w:val="bottom"/>
          </w:tcPr>
          <w:p w14:paraId="621AF7F7" w14:textId="4F11BECF" w:rsidR="00074FEC" w:rsidRPr="00036881" w:rsidRDefault="00074FEC" w:rsidP="00074FEC">
            <w:pPr>
              <w:jc w:val="right"/>
              <w:rPr>
                <w:rFonts w:ascii="Verdana" w:hAnsi="Verdana" w:cs="Arial"/>
                <w:color w:val="000000" w:themeColor="text1"/>
              </w:rPr>
            </w:pPr>
            <w:r w:rsidRPr="00036881">
              <w:rPr>
                <w:rFonts w:ascii="Verdana" w:hAnsi="Verdana" w:cs="Arial"/>
                <w:color w:val="000000" w:themeColor="text1"/>
              </w:rPr>
              <w:t>[</w:t>
            </w:r>
            <w:r w:rsidR="00036881" w:rsidRPr="00036881">
              <w:rPr>
                <w:rFonts w:ascii="Verdana" w:hAnsi="Verdana" w:cs="Arial"/>
                <w:color w:val="000000" w:themeColor="text1"/>
              </w:rPr>
              <w:t>4</w:t>
            </w:r>
            <w:r w:rsidRPr="00036881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414175" w:rsidRPr="00414175" w14:paraId="75556512" w14:textId="77777777" w:rsidTr="00314A87">
        <w:tc>
          <w:tcPr>
            <w:tcW w:w="350" w:type="dxa"/>
          </w:tcPr>
          <w:p w14:paraId="20FE6C61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5B9080CE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8052" w:type="dxa"/>
          </w:tcPr>
          <w:p w14:paraId="51AA482F" w14:textId="77777777" w:rsidR="00074FEC" w:rsidRPr="00414175" w:rsidRDefault="00074FEC" w:rsidP="00074FEC">
            <w:pPr>
              <w:jc w:val="both"/>
              <w:rPr>
                <w:rFonts w:ascii="Verdana" w:hAnsi="Verdana" w:cs="Arial"/>
                <w:color w:val="FF0000"/>
              </w:rPr>
            </w:pPr>
          </w:p>
        </w:tc>
        <w:tc>
          <w:tcPr>
            <w:tcW w:w="461" w:type="dxa"/>
            <w:vAlign w:val="bottom"/>
          </w:tcPr>
          <w:p w14:paraId="0CA01BC1" w14:textId="77777777" w:rsidR="00074FEC" w:rsidRPr="00414175" w:rsidRDefault="00074FEC" w:rsidP="00074FEC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414175" w:rsidRPr="00414175" w14:paraId="54DD59F5" w14:textId="77777777" w:rsidTr="00314A87">
        <w:tc>
          <w:tcPr>
            <w:tcW w:w="350" w:type="dxa"/>
          </w:tcPr>
          <w:p w14:paraId="681358F3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49485465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036881">
              <w:rPr>
                <w:rFonts w:ascii="Verdana" w:hAnsi="Verdana" w:cs="Arial"/>
                <w:b/>
                <w:bCs/>
                <w:color w:val="000000" w:themeColor="text1"/>
              </w:rPr>
              <w:t>(c)</w:t>
            </w:r>
          </w:p>
        </w:tc>
        <w:tc>
          <w:tcPr>
            <w:tcW w:w="8052" w:type="dxa"/>
          </w:tcPr>
          <w:p w14:paraId="76DA72AA" w14:textId="6B5A0424" w:rsidR="005A357A" w:rsidRPr="00036881" w:rsidRDefault="00036881" w:rsidP="00036881">
            <w:pPr>
              <w:rPr>
                <w:rFonts w:ascii="Verdana" w:hAnsi="Verdana"/>
                <w:color w:val="5B9BD5" w:themeColor="accent1"/>
                <w:lang w:val="en-SG"/>
              </w:rPr>
            </w:pPr>
            <w:r w:rsidRPr="00036881">
              <w:rPr>
                <w:rFonts w:ascii="Verdana" w:hAnsi="Verdana"/>
                <w:color w:val="000000" w:themeColor="text1"/>
                <w:lang w:val="en-SG"/>
              </w:rPr>
              <w:t xml:space="preserve">Explain </w:t>
            </w:r>
            <w:r w:rsidRPr="00036881">
              <w:rPr>
                <w:rFonts w:ascii="Verdana" w:hAnsi="Verdana"/>
                <w:color w:val="000000" w:themeColor="text1"/>
              </w:rPr>
              <w:t xml:space="preserve">how states can influence patterns of international trade. </w:t>
            </w:r>
          </w:p>
        </w:tc>
        <w:tc>
          <w:tcPr>
            <w:tcW w:w="461" w:type="dxa"/>
            <w:vAlign w:val="bottom"/>
          </w:tcPr>
          <w:p w14:paraId="356DEB01" w14:textId="584E9EB2" w:rsidR="00074FEC" w:rsidRPr="00414175" w:rsidRDefault="00074FEC" w:rsidP="00074FEC">
            <w:pPr>
              <w:jc w:val="right"/>
              <w:rPr>
                <w:rFonts w:ascii="Verdana" w:hAnsi="Verdana" w:cs="Arial"/>
                <w:color w:val="FF0000"/>
              </w:rPr>
            </w:pPr>
            <w:r w:rsidRPr="00036881">
              <w:rPr>
                <w:rFonts w:ascii="Verdana" w:hAnsi="Verdana" w:cs="Arial"/>
                <w:color w:val="000000" w:themeColor="text1"/>
              </w:rPr>
              <w:t>[</w:t>
            </w:r>
            <w:r w:rsidR="00052BA0" w:rsidRPr="00036881">
              <w:rPr>
                <w:rFonts w:ascii="Verdana" w:hAnsi="Verdana" w:cs="Arial"/>
                <w:color w:val="000000" w:themeColor="text1"/>
              </w:rPr>
              <w:t>6</w:t>
            </w:r>
            <w:r w:rsidRPr="00036881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414175" w:rsidRPr="00414175" w14:paraId="1D98FCC6" w14:textId="77777777" w:rsidTr="00314A87">
        <w:tc>
          <w:tcPr>
            <w:tcW w:w="350" w:type="dxa"/>
          </w:tcPr>
          <w:p w14:paraId="4AD0E89D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4B78BC5B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8052" w:type="dxa"/>
          </w:tcPr>
          <w:p w14:paraId="71DEC96B" w14:textId="77777777" w:rsidR="00074FEC" w:rsidRPr="00414175" w:rsidRDefault="00074FEC" w:rsidP="00074FEC">
            <w:pPr>
              <w:jc w:val="both"/>
              <w:rPr>
                <w:rFonts w:ascii="Verdana" w:hAnsi="Verdana" w:cs="Arial"/>
                <w:color w:val="FF0000"/>
              </w:rPr>
            </w:pPr>
          </w:p>
        </w:tc>
        <w:tc>
          <w:tcPr>
            <w:tcW w:w="461" w:type="dxa"/>
            <w:vAlign w:val="bottom"/>
          </w:tcPr>
          <w:p w14:paraId="0AE21053" w14:textId="77777777" w:rsidR="00074FEC" w:rsidRPr="00414175" w:rsidRDefault="00074FEC" w:rsidP="00074FEC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414175" w:rsidRPr="00414175" w14:paraId="38CB0998" w14:textId="77777777" w:rsidTr="00314A87">
        <w:tc>
          <w:tcPr>
            <w:tcW w:w="350" w:type="dxa"/>
          </w:tcPr>
          <w:p w14:paraId="1125E963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767729F1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6108DF">
              <w:rPr>
                <w:rFonts w:ascii="Verdana" w:hAnsi="Verdana" w:cs="Arial"/>
                <w:b/>
                <w:bCs/>
                <w:color w:val="000000" w:themeColor="text1"/>
              </w:rPr>
              <w:t>(d)</w:t>
            </w:r>
          </w:p>
        </w:tc>
        <w:tc>
          <w:tcPr>
            <w:tcW w:w="8052" w:type="dxa"/>
          </w:tcPr>
          <w:p w14:paraId="597F9F4E" w14:textId="2320E409" w:rsidR="006108DF" w:rsidRPr="00414175" w:rsidRDefault="006108DF" w:rsidP="00FB6869">
            <w:pPr>
              <w:jc w:val="both"/>
              <w:rPr>
                <w:rFonts w:ascii="Verdana" w:hAnsi="Verdana" w:cs="Arial"/>
                <w:color w:val="FF0000"/>
              </w:rPr>
            </w:pPr>
            <w:r w:rsidRPr="006108DF">
              <w:rPr>
                <w:rFonts w:ascii="Verdana" w:hAnsi="Verdana"/>
                <w:color w:val="000000" w:themeColor="text1"/>
              </w:rPr>
              <w:t xml:space="preserve">Cite data from Resource 3 to </w:t>
            </w:r>
            <w:r w:rsidRPr="006108DF">
              <w:rPr>
                <w:rFonts w:ascii="Verdana" w:hAnsi="Verdana" w:cs="Arial"/>
                <w:color w:val="000000" w:themeColor="text1"/>
              </w:rPr>
              <w:t>describe the changes in Apple’s supplier distribution across different regions between 2023 and 2024.</w:t>
            </w:r>
          </w:p>
        </w:tc>
        <w:tc>
          <w:tcPr>
            <w:tcW w:w="461" w:type="dxa"/>
            <w:vAlign w:val="bottom"/>
          </w:tcPr>
          <w:p w14:paraId="100F5F63" w14:textId="5188B4EB" w:rsidR="00074FEC" w:rsidRPr="00414175" w:rsidRDefault="00074FEC" w:rsidP="00074FEC">
            <w:pPr>
              <w:jc w:val="right"/>
              <w:rPr>
                <w:rFonts w:ascii="Verdana" w:hAnsi="Verdana" w:cs="Arial"/>
                <w:color w:val="FF0000"/>
              </w:rPr>
            </w:pPr>
            <w:r w:rsidRPr="006108DF">
              <w:rPr>
                <w:rFonts w:ascii="Verdana" w:hAnsi="Verdana" w:cs="Arial"/>
                <w:color w:val="000000" w:themeColor="text1"/>
              </w:rPr>
              <w:t>[</w:t>
            </w:r>
            <w:r w:rsidR="00064E80">
              <w:rPr>
                <w:rFonts w:ascii="Verdana" w:hAnsi="Verdana" w:cs="Arial"/>
                <w:color w:val="000000" w:themeColor="text1"/>
              </w:rPr>
              <w:t>4</w:t>
            </w:r>
            <w:r w:rsidRPr="006108DF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414175" w:rsidRPr="00414175" w14:paraId="751F46E9" w14:textId="77777777" w:rsidTr="00314A87">
        <w:tc>
          <w:tcPr>
            <w:tcW w:w="350" w:type="dxa"/>
          </w:tcPr>
          <w:p w14:paraId="603BE1A3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744C06C0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8052" w:type="dxa"/>
          </w:tcPr>
          <w:p w14:paraId="23ABDA1B" w14:textId="77777777" w:rsidR="00074FEC" w:rsidRPr="00414175" w:rsidRDefault="00074FEC" w:rsidP="00074FEC">
            <w:pPr>
              <w:jc w:val="both"/>
              <w:rPr>
                <w:rFonts w:ascii="Verdana" w:hAnsi="Verdana" w:cs="Arial"/>
                <w:color w:val="FF0000"/>
              </w:rPr>
            </w:pPr>
          </w:p>
        </w:tc>
        <w:tc>
          <w:tcPr>
            <w:tcW w:w="461" w:type="dxa"/>
            <w:vAlign w:val="bottom"/>
          </w:tcPr>
          <w:p w14:paraId="12DAF615" w14:textId="77777777" w:rsidR="00074FEC" w:rsidRPr="00414175" w:rsidRDefault="00074FEC" w:rsidP="00074FEC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414175" w:rsidRPr="00414175" w14:paraId="36A94277" w14:textId="77777777" w:rsidTr="00314A87">
        <w:tc>
          <w:tcPr>
            <w:tcW w:w="350" w:type="dxa"/>
          </w:tcPr>
          <w:p w14:paraId="4BF05D31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5F340714" w14:textId="77777777" w:rsidR="00074FEC" w:rsidRPr="00414175" w:rsidRDefault="00074FEC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6108DF">
              <w:rPr>
                <w:rFonts w:ascii="Verdana" w:hAnsi="Verdana" w:cs="Arial"/>
                <w:b/>
                <w:bCs/>
                <w:color w:val="000000" w:themeColor="text1"/>
              </w:rPr>
              <w:t>(e)</w:t>
            </w:r>
          </w:p>
        </w:tc>
        <w:tc>
          <w:tcPr>
            <w:tcW w:w="8052" w:type="dxa"/>
          </w:tcPr>
          <w:p w14:paraId="6A0061C8" w14:textId="0FBDD1B6" w:rsidR="006108DF" w:rsidRPr="00414175" w:rsidRDefault="006108DF" w:rsidP="00074FEC">
            <w:pPr>
              <w:jc w:val="both"/>
              <w:rPr>
                <w:rFonts w:ascii="Verdana" w:hAnsi="Verdana" w:cs="Arial"/>
                <w:color w:val="FF0000"/>
              </w:rPr>
            </w:pPr>
            <w:r w:rsidRPr="006108DF">
              <w:rPr>
                <w:rFonts w:ascii="Verdana" w:hAnsi="Verdana" w:cs="ArialMT"/>
                <w:color w:val="000000" w:themeColor="text1"/>
              </w:rPr>
              <w:t>With reference to Resource 3, suggest reasons for the changes in Apple’s suppliers from 2023 to 2024.</w:t>
            </w:r>
          </w:p>
        </w:tc>
        <w:tc>
          <w:tcPr>
            <w:tcW w:w="461" w:type="dxa"/>
            <w:vAlign w:val="bottom"/>
          </w:tcPr>
          <w:p w14:paraId="2BB4157E" w14:textId="14050CE7" w:rsidR="00074FEC" w:rsidRPr="00414175" w:rsidRDefault="00074FEC" w:rsidP="00074FEC">
            <w:pPr>
              <w:jc w:val="right"/>
              <w:rPr>
                <w:rFonts w:ascii="Verdana" w:hAnsi="Verdana" w:cs="Arial"/>
                <w:color w:val="FF0000"/>
              </w:rPr>
            </w:pPr>
            <w:r w:rsidRPr="006108DF">
              <w:rPr>
                <w:rFonts w:ascii="Verdana" w:hAnsi="Verdana" w:cs="Arial"/>
                <w:color w:val="000000" w:themeColor="text1"/>
              </w:rPr>
              <w:t>[</w:t>
            </w:r>
            <w:r w:rsidR="006108DF" w:rsidRPr="006108DF">
              <w:rPr>
                <w:rFonts w:ascii="Verdana" w:hAnsi="Verdana" w:cs="Arial"/>
                <w:color w:val="000000" w:themeColor="text1"/>
              </w:rPr>
              <w:t>4</w:t>
            </w:r>
            <w:r w:rsidRPr="006108DF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414175" w:rsidRPr="00414175" w14:paraId="000BB2FF" w14:textId="77777777" w:rsidTr="00314A87">
        <w:tc>
          <w:tcPr>
            <w:tcW w:w="350" w:type="dxa"/>
          </w:tcPr>
          <w:p w14:paraId="188B8257" w14:textId="77777777" w:rsidR="009515C9" w:rsidRPr="00414175" w:rsidRDefault="009515C9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3B14016C" w14:textId="77777777" w:rsidR="009515C9" w:rsidRPr="00414175" w:rsidRDefault="009515C9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8052" w:type="dxa"/>
          </w:tcPr>
          <w:p w14:paraId="09876075" w14:textId="77777777" w:rsidR="009515C9" w:rsidRPr="00414175" w:rsidRDefault="009515C9" w:rsidP="00074FEC">
            <w:pPr>
              <w:jc w:val="both"/>
              <w:rPr>
                <w:rFonts w:ascii="Verdana" w:hAnsi="Verdana" w:cs="Arial"/>
                <w:color w:val="FF0000"/>
              </w:rPr>
            </w:pPr>
          </w:p>
        </w:tc>
        <w:tc>
          <w:tcPr>
            <w:tcW w:w="461" w:type="dxa"/>
            <w:vAlign w:val="bottom"/>
          </w:tcPr>
          <w:p w14:paraId="298C2246" w14:textId="77777777" w:rsidR="009515C9" w:rsidRPr="00414175" w:rsidRDefault="009515C9" w:rsidP="00074FEC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C56E6C" w:rsidRPr="00414175" w14:paraId="678308D5" w14:textId="77777777" w:rsidTr="00314A87">
        <w:tc>
          <w:tcPr>
            <w:tcW w:w="350" w:type="dxa"/>
          </w:tcPr>
          <w:p w14:paraId="5BDE92C3" w14:textId="77777777" w:rsidR="009515C9" w:rsidRPr="00414175" w:rsidRDefault="009515C9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497" w:type="dxa"/>
          </w:tcPr>
          <w:p w14:paraId="04B1308A" w14:textId="7800AF23" w:rsidR="009515C9" w:rsidRPr="00414175" w:rsidRDefault="009515C9" w:rsidP="00074FEC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314A87">
              <w:rPr>
                <w:rFonts w:ascii="Verdana" w:hAnsi="Verdana" w:cs="Arial"/>
                <w:b/>
                <w:bCs/>
                <w:color w:val="000000" w:themeColor="text1"/>
              </w:rPr>
              <w:t>(f)</w:t>
            </w:r>
          </w:p>
        </w:tc>
        <w:tc>
          <w:tcPr>
            <w:tcW w:w="8052" w:type="dxa"/>
          </w:tcPr>
          <w:p w14:paraId="1C9FDC40" w14:textId="679D5201" w:rsidR="00314A87" w:rsidRPr="00314A87" w:rsidRDefault="00314A87" w:rsidP="00074FEC">
            <w:pPr>
              <w:jc w:val="both"/>
              <w:rPr>
                <w:rFonts w:ascii="Verdana" w:hAnsi="Verdana" w:cs="Arial"/>
                <w:color w:val="000000" w:themeColor="text1"/>
              </w:rPr>
            </w:pPr>
            <w:r w:rsidRPr="00314A87">
              <w:rPr>
                <w:rFonts w:ascii="Verdana" w:hAnsi="Verdana"/>
                <w:color w:val="000000" w:themeColor="text1"/>
              </w:rPr>
              <w:t>Using Resource 4, explain how Apple’s management of its supply chain may affect labour conditions in developing countries.</w:t>
            </w:r>
          </w:p>
        </w:tc>
        <w:tc>
          <w:tcPr>
            <w:tcW w:w="461" w:type="dxa"/>
            <w:vAlign w:val="bottom"/>
          </w:tcPr>
          <w:p w14:paraId="3BD14CFB" w14:textId="5D2794D2" w:rsidR="009515C9" w:rsidRPr="00414175" w:rsidRDefault="00B10043" w:rsidP="00074FEC">
            <w:pPr>
              <w:jc w:val="right"/>
              <w:rPr>
                <w:rFonts w:ascii="Verdana" w:hAnsi="Verdana" w:cs="Arial"/>
                <w:color w:val="FF0000"/>
              </w:rPr>
            </w:pPr>
            <w:r w:rsidRPr="00314A87">
              <w:rPr>
                <w:rFonts w:ascii="Verdana" w:hAnsi="Verdana" w:cs="Arial"/>
                <w:color w:val="000000" w:themeColor="text1"/>
              </w:rPr>
              <w:t>[</w:t>
            </w:r>
            <w:r w:rsidR="00064E80">
              <w:rPr>
                <w:rFonts w:ascii="Verdana" w:hAnsi="Verdana" w:cs="Arial"/>
                <w:color w:val="000000" w:themeColor="text1"/>
              </w:rPr>
              <w:t>5</w:t>
            </w:r>
            <w:r w:rsidRPr="00314A87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</w:tbl>
    <w:p w14:paraId="166791D8" w14:textId="77777777" w:rsidR="00E770AF" w:rsidRPr="00414175" w:rsidRDefault="00E770AF" w:rsidP="00E770AF">
      <w:pPr>
        <w:jc w:val="center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610FEDCD" w14:textId="77777777" w:rsidR="00624443" w:rsidRPr="00414175" w:rsidRDefault="00624443" w:rsidP="00624443">
      <w:pPr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32E63892" w14:textId="3DE82472" w:rsidR="00452166" w:rsidRPr="00414175" w:rsidRDefault="00E770AF" w:rsidP="00624443">
      <w:pPr>
        <w:rPr>
          <w:rFonts w:ascii="Verdana" w:hAnsi="Verdana" w:cs="Arial"/>
          <w:b/>
          <w:bCs/>
          <w:color w:val="FF0000"/>
          <w:sz w:val="24"/>
          <w:szCs w:val="24"/>
        </w:rPr>
      </w:pPr>
      <w:r w:rsidRPr="00414175">
        <w:rPr>
          <w:rFonts w:ascii="Verdana" w:hAnsi="Verdana" w:cs="Arial"/>
          <w:b/>
          <w:bCs/>
          <w:color w:val="FF0000"/>
          <w:sz w:val="24"/>
          <w:szCs w:val="24"/>
        </w:rPr>
        <w:br w:type="page"/>
      </w:r>
    </w:p>
    <w:p w14:paraId="451509BD" w14:textId="0F5E4238" w:rsidR="00452166" w:rsidRPr="0087105D" w:rsidRDefault="00855A4C" w:rsidP="003D6A11">
      <w:pPr>
        <w:jc w:val="center"/>
        <w:rPr>
          <w:rFonts w:ascii="Verdana" w:hAnsi="Verdana" w:cs="Arial"/>
          <w:b/>
          <w:bCs/>
          <w:color w:val="000000" w:themeColor="text1"/>
        </w:rPr>
      </w:pPr>
      <w:r w:rsidRPr="0087105D">
        <w:rPr>
          <w:rFonts w:ascii="Verdana" w:hAnsi="Verdana" w:cs="Arial"/>
          <w:b/>
          <w:bCs/>
          <w:color w:val="000000" w:themeColor="text1"/>
        </w:rPr>
        <w:lastRenderedPageBreak/>
        <w:t>Cluster 2: Tropical Environments</w:t>
      </w:r>
    </w:p>
    <w:p w14:paraId="2F6B2942" w14:textId="77777777" w:rsidR="00452166" w:rsidRPr="00414175" w:rsidRDefault="00452166" w:rsidP="00855A4C">
      <w:pPr>
        <w:rPr>
          <w:rFonts w:ascii="Verdana" w:hAnsi="Verdana" w:cs="Arial"/>
          <w:b/>
          <w:bCs/>
          <w:color w:val="FF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"/>
        <w:gridCol w:w="574"/>
        <w:gridCol w:w="7882"/>
        <w:gridCol w:w="535"/>
      </w:tblGrid>
      <w:tr w:rsidR="00414175" w:rsidRPr="00414175" w14:paraId="3985C03F" w14:textId="77777777" w:rsidTr="006262A9">
        <w:trPr>
          <w:trHeight w:val="84"/>
        </w:trPr>
        <w:tc>
          <w:tcPr>
            <w:tcW w:w="359" w:type="dxa"/>
          </w:tcPr>
          <w:p w14:paraId="3D1A9C5F" w14:textId="77777777" w:rsidR="00452166" w:rsidRPr="00414175" w:rsidRDefault="00452166" w:rsidP="00322493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  <w:r w:rsidRPr="008B427E">
              <w:rPr>
                <w:rFonts w:ascii="Verdana" w:hAnsi="Verdana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8991" w:type="dxa"/>
            <w:gridSpan w:val="3"/>
          </w:tcPr>
          <w:p w14:paraId="19D0A0E9" w14:textId="14761DB0" w:rsidR="006262A9" w:rsidRPr="006262A9" w:rsidRDefault="006262A9" w:rsidP="006262A9">
            <w:pPr>
              <w:jc w:val="both"/>
              <w:rPr>
                <w:rFonts w:ascii="Verdana" w:hAnsi="Verdana" w:cs="Arial"/>
                <w:color w:val="000000" w:themeColor="text1"/>
              </w:rPr>
            </w:pPr>
            <w:r>
              <w:rPr>
                <w:rFonts w:ascii="Verdana" w:hAnsi="Verdana" w:cs="Arial"/>
                <w:color w:val="000000" w:themeColor="text1"/>
              </w:rPr>
              <w:t xml:space="preserve">Resource 5 shows variation in hydrological outputs and pathways among different tree cover extents. Resource 6 shows the Mekong Delta with indications of the historical coastlines of the delta. </w:t>
            </w:r>
            <w:r>
              <w:rPr>
                <w:rFonts w:ascii="Verdana" w:hAnsi="Verdana" w:cs="Arial"/>
              </w:rPr>
              <w:t>Resource 7 shows the changes in mangrove areas and water surfaces for aquaculture in the Mekong Delta between 1950 and 2015. Resource 8 shows the primary environmental pressures on the Vietnamese Mekong Delta</w:t>
            </w:r>
          </w:p>
          <w:p w14:paraId="7D3A1D5F" w14:textId="4B12987D" w:rsidR="001C37A1" w:rsidRPr="00414175" w:rsidRDefault="001C37A1" w:rsidP="00991067">
            <w:pPr>
              <w:jc w:val="both"/>
              <w:rPr>
                <w:rFonts w:ascii="Verdana" w:hAnsi="Verdana" w:cs="Arial"/>
                <w:color w:val="FF0000"/>
              </w:rPr>
            </w:pPr>
          </w:p>
        </w:tc>
      </w:tr>
      <w:tr w:rsidR="006262A9" w:rsidRPr="00414175" w14:paraId="1CE0FDFE" w14:textId="77777777" w:rsidTr="006262A9">
        <w:tc>
          <w:tcPr>
            <w:tcW w:w="359" w:type="dxa"/>
          </w:tcPr>
          <w:p w14:paraId="5B2CF8BE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674F7247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  <w:r w:rsidRPr="006262A9">
              <w:rPr>
                <w:rFonts w:ascii="Verdana" w:hAnsi="Verdana" w:cs="Arial"/>
                <w:b/>
                <w:bCs/>
              </w:rPr>
              <w:t>(a)</w:t>
            </w:r>
          </w:p>
        </w:tc>
        <w:tc>
          <w:tcPr>
            <w:tcW w:w="7882" w:type="dxa"/>
          </w:tcPr>
          <w:p w14:paraId="6DE00527" w14:textId="3AC025E1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  <w:r w:rsidRPr="006262A9">
              <w:rPr>
                <w:rFonts w:ascii="Verdana" w:hAnsi="Verdana" w:cs="Arial"/>
              </w:rPr>
              <w:t xml:space="preserve">With reference to Resource </w:t>
            </w:r>
            <w:r>
              <w:rPr>
                <w:rFonts w:ascii="Verdana" w:hAnsi="Verdana" w:cs="Arial"/>
              </w:rPr>
              <w:t>5</w:t>
            </w:r>
            <w:r w:rsidRPr="006262A9">
              <w:rPr>
                <w:rFonts w:ascii="Verdana" w:hAnsi="Verdana" w:cs="Arial"/>
              </w:rPr>
              <w:t>, describe the relationship between tree cover extent and hydrological pathways</w:t>
            </w:r>
            <w:r w:rsidR="002E6F39">
              <w:rPr>
                <w:rFonts w:ascii="Verdana" w:hAnsi="Verdana" w:cs="Arial"/>
              </w:rPr>
              <w:t>.</w:t>
            </w:r>
          </w:p>
        </w:tc>
        <w:tc>
          <w:tcPr>
            <w:tcW w:w="535" w:type="dxa"/>
            <w:vAlign w:val="bottom"/>
          </w:tcPr>
          <w:p w14:paraId="46329092" w14:textId="1A41BF39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  <w:r w:rsidRPr="001168F5">
              <w:rPr>
                <w:rFonts w:ascii="Verdana" w:hAnsi="Verdana" w:cs="Arial"/>
                <w:color w:val="000000" w:themeColor="text1"/>
              </w:rPr>
              <w:t>[</w:t>
            </w:r>
            <w:r>
              <w:rPr>
                <w:rFonts w:ascii="Verdana" w:hAnsi="Verdana" w:cs="Arial"/>
                <w:color w:val="000000" w:themeColor="text1"/>
              </w:rPr>
              <w:t>5</w:t>
            </w:r>
            <w:r w:rsidRPr="001168F5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6262A9" w:rsidRPr="00414175" w14:paraId="2D2FB94B" w14:textId="77777777" w:rsidTr="006262A9">
        <w:tc>
          <w:tcPr>
            <w:tcW w:w="359" w:type="dxa"/>
          </w:tcPr>
          <w:p w14:paraId="7E7CC1A7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131E0F58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</w:p>
        </w:tc>
        <w:tc>
          <w:tcPr>
            <w:tcW w:w="7882" w:type="dxa"/>
          </w:tcPr>
          <w:p w14:paraId="033F5733" w14:textId="77777777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</w:p>
        </w:tc>
        <w:tc>
          <w:tcPr>
            <w:tcW w:w="535" w:type="dxa"/>
            <w:vAlign w:val="bottom"/>
          </w:tcPr>
          <w:p w14:paraId="3000E3CB" w14:textId="77777777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6262A9" w:rsidRPr="00414175" w14:paraId="064E7A46" w14:textId="77777777" w:rsidTr="006262A9">
        <w:tc>
          <w:tcPr>
            <w:tcW w:w="359" w:type="dxa"/>
          </w:tcPr>
          <w:p w14:paraId="1AE434DC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3FCCA1C1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  <w:r w:rsidRPr="006262A9">
              <w:rPr>
                <w:rFonts w:ascii="Verdana" w:hAnsi="Verdana" w:cs="Arial"/>
                <w:b/>
                <w:bCs/>
              </w:rPr>
              <w:t>(b)</w:t>
            </w:r>
          </w:p>
        </w:tc>
        <w:tc>
          <w:tcPr>
            <w:tcW w:w="7882" w:type="dxa"/>
          </w:tcPr>
          <w:p w14:paraId="28664E0B" w14:textId="1B4EF054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  <w:r w:rsidRPr="006262A9">
              <w:rPr>
                <w:rFonts w:ascii="Verdana" w:hAnsi="Verdana" w:cs="Arial"/>
              </w:rPr>
              <w:t xml:space="preserve">With reference to Resource </w:t>
            </w:r>
            <w:r>
              <w:rPr>
                <w:rFonts w:ascii="Verdana" w:hAnsi="Verdana" w:cs="Arial"/>
              </w:rPr>
              <w:t>5</w:t>
            </w:r>
            <w:r w:rsidRPr="006262A9">
              <w:rPr>
                <w:rFonts w:ascii="Verdana" w:hAnsi="Verdana" w:cs="Arial"/>
              </w:rPr>
              <w:t>, explain how tree cover affects the storage of water in a drainage basin.</w:t>
            </w:r>
          </w:p>
        </w:tc>
        <w:tc>
          <w:tcPr>
            <w:tcW w:w="535" w:type="dxa"/>
            <w:vAlign w:val="bottom"/>
          </w:tcPr>
          <w:p w14:paraId="77CCC92B" w14:textId="1D7C97B8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  <w:r w:rsidRPr="001168F5">
              <w:rPr>
                <w:rFonts w:ascii="Verdana" w:hAnsi="Verdana" w:cs="Arial"/>
                <w:color w:val="000000" w:themeColor="text1"/>
              </w:rPr>
              <w:t>[</w:t>
            </w:r>
            <w:r>
              <w:rPr>
                <w:rFonts w:ascii="Verdana" w:hAnsi="Verdana" w:cs="Arial"/>
                <w:color w:val="000000" w:themeColor="text1"/>
              </w:rPr>
              <w:t>6</w:t>
            </w:r>
            <w:r w:rsidRPr="001168F5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6262A9" w:rsidRPr="00414175" w14:paraId="32ADC769" w14:textId="77777777" w:rsidTr="006262A9">
        <w:tc>
          <w:tcPr>
            <w:tcW w:w="359" w:type="dxa"/>
          </w:tcPr>
          <w:p w14:paraId="0BB58874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4E408662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</w:p>
        </w:tc>
        <w:tc>
          <w:tcPr>
            <w:tcW w:w="7882" w:type="dxa"/>
          </w:tcPr>
          <w:p w14:paraId="1C7038F1" w14:textId="77777777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</w:p>
        </w:tc>
        <w:tc>
          <w:tcPr>
            <w:tcW w:w="535" w:type="dxa"/>
            <w:vAlign w:val="bottom"/>
          </w:tcPr>
          <w:p w14:paraId="18453924" w14:textId="77777777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6262A9" w:rsidRPr="00414175" w14:paraId="7EFA1B22" w14:textId="77777777" w:rsidTr="006262A9">
        <w:tc>
          <w:tcPr>
            <w:tcW w:w="359" w:type="dxa"/>
          </w:tcPr>
          <w:p w14:paraId="4FC7DCDD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4170DC55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  <w:r w:rsidRPr="006262A9">
              <w:rPr>
                <w:rFonts w:ascii="Verdana" w:hAnsi="Verdana" w:cs="Arial"/>
                <w:b/>
                <w:bCs/>
              </w:rPr>
              <w:t>(c)</w:t>
            </w:r>
          </w:p>
        </w:tc>
        <w:tc>
          <w:tcPr>
            <w:tcW w:w="7882" w:type="dxa"/>
          </w:tcPr>
          <w:p w14:paraId="21C17EC0" w14:textId="12E0B11F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  <w:r w:rsidRPr="006262A9">
              <w:rPr>
                <w:rFonts w:ascii="Verdana" w:hAnsi="Verdana" w:cs="Arial"/>
              </w:rPr>
              <w:t>Explain why water storage in a drainage basin might change over time.</w:t>
            </w:r>
          </w:p>
        </w:tc>
        <w:tc>
          <w:tcPr>
            <w:tcW w:w="535" w:type="dxa"/>
            <w:vAlign w:val="bottom"/>
          </w:tcPr>
          <w:p w14:paraId="1728455F" w14:textId="48840AFC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  <w:r w:rsidRPr="001168F5">
              <w:rPr>
                <w:rFonts w:ascii="Verdana" w:hAnsi="Verdana" w:cs="Arial"/>
                <w:color w:val="000000" w:themeColor="text1"/>
              </w:rPr>
              <w:t>[</w:t>
            </w:r>
            <w:r>
              <w:rPr>
                <w:rFonts w:ascii="Verdana" w:hAnsi="Verdana" w:cs="Arial"/>
                <w:color w:val="000000" w:themeColor="text1"/>
              </w:rPr>
              <w:t>4</w:t>
            </w:r>
            <w:r w:rsidRPr="001168F5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6262A9" w:rsidRPr="00414175" w14:paraId="233431C8" w14:textId="77777777" w:rsidTr="006262A9">
        <w:tc>
          <w:tcPr>
            <w:tcW w:w="359" w:type="dxa"/>
          </w:tcPr>
          <w:p w14:paraId="5BEFEE72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1E9B7870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</w:p>
        </w:tc>
        <w:tc>
          <w:tcPr>
            <w:tcW w:w="7882" w:type="dxa"/>
          </w:tcPr>
          <w:p w14:paraId="4D681F2D" w14:textId="77777777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</w:p>
        </w:tc>
        <w:tc>
          <w:tcPr>
            <w:tcW w:w="535" w:type="dxa"/>
            <w:vAlign w:val="bottom"/>
          </w:tcPr>
          <w:p w14:paraId="2E80EDEC" w14:textId="77777777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6262A9" w:rsidRPr="00414175" w14:paraId="3AB3168C" w14:textId="77777777" w:rsidTr="006262A9">
        <w:tc>
          <w:tcPr>
            <w:tcW w:w="359" w:type="dxa"/>
          </w:tcPr>
          <w:p w14:paraId="24667E3B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0B05563C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  <w:r w:rsidRPr="006262A9">
              <w:rPr>
                <w:rFonts w:ascii="Verdana" w:hAnsi="Verdana" w:cs="Arial"/>
                <w:b/>
                <w:bCs/>
              </w:rPr>
              <w:t>(d)</w:t>
            </w:r>
          </w:p>
        </w:tc>
        <w:tc>
          <w:tcPr>
            <w:tcW w:w="7882" w:type="dxa"/>
          </w:tcPr>
          <w:p w14:paraId="66C9E322" w14:textId="200C4174" w:rsidR="006262A9" w:rsidRPr="006262A9" w:rsidRDefault="009D35C3" w:rsidP="006262A9">
            <w:pPr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Describe</w:t>
            </w:r>
            <w:r w:rsidR="006262A9" w:rsidRPr="006262A9">
              <w:rPr>
                <w:rFonts w:ascii="Verdana" w:hAnsi="Verdana" w:cs="Arial"/>
              </w:rPr>
              <w:t xml:space="preserve"> the geomorphic processes that have created the landform shown in Resource </w:t>
            </w:r>
            <w:r w:rsidR="006262A9">
              <w:rPr>
                <w:rFonts w:ascii="Verdana" w:hAnsi="Verdana" w:cs="Arial"/>
              </w:rPr>
              <w:t>6</w:t>
            </w:r>
            <w:r w:rsidR="006262A9" w:rsidRPr="006262A9">
              <w:rPr>
                <w:rFonts w:ascii="Verdana" w:hAnsi="Verdana" w:cs="Arial"/>
              </w:rPr>
              <w:t>.</w:t>
            </w:r>
          </w:p>
        </w:tc>
        <w:tc>
          <w:tcPr>
            <w:tcW w:w="535" w:type="dxa"/>
            <w:vAlign w:val="bottom"/>
          </w:tcPr>
          <w:p w14:paraId="6A1B770D" w14:textId="7858D40E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  <w:r w:rsidRPr="001168F5">
              <w:rPr>
                <w:rFonts w:ascii="Verdana" w:hAnsi="Verdana" w:cs="Arial"/>
                <w:color w:val="000000" w:themeColor="text1"/>
              </w:rPr>
              <w:t>[</w:t>
            </w:r>
            <w:r>
              <w:rPr>
                <w:rFonts w:ascii="Verdana" w:hAnsi="Verdana" w:cs="Arial"/>
                <w:color w:val="000000" w:themeColor="text1"/>
              </w:rPr>
              <w:t>6</w:t>
            </w:r>
            <w:r w:rsidRPr="001168F5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6262A9" w:rsidRPr="00414175" w14:paraId="326F2954" w14:textId="77777777" w:rsidTr="006262A9">
        <w:tc>
          <w:tcPr>
            <w:tcW w:w="359" w:type="dxa"/>
          </w:tcPr>
          <w:p w14:paraId="742BE0BB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52596D41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</w:p>
        </w:tc>
        <w:tc>
          <w:tcPr>
            <w:tcW w:w="7882" w:type="dxa"/>
          </w:tcPr>
          <w:p w14:paraId="4BC13240" w14:textId="77777777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</w:p>
        </w:tc>
        <w:tc>
          <w:tcPr>
            <w:tcW w:w="535" w:type="dxa"/>
            <w:vAlign w:val="bottom"/>
          </w:tcPr>
          <w:p w14:paraId="4DB1A0B5" w14:textId="77777777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6262A9" w:rsidRPr="00414175" w14:paraId="747E72D6" w14:textId="77777777" w:rsidTr="006262A9">
        <w:tc>
          <w:tcPr>
            <w:tcW w:w="359" w:type="dxa"/>
          </w:tcPr>
          <w:p w14:paraId="6D9152BB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7B1FBA41" w14:textId="43C6B0AD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  <w:r w:rsidRPr="006262A9">
              <w:rPr>
                <w:rFonts w:ascii="Verdana" w:hAnsi="Verdana" w:cs="Arial"/>
                <w:b/>
                <w:bCs/>
              </w:rPr>
              <w:t>(e)</w:t>
            </w:r>
          </w:p>
        </w:tc>
        <w:tc>
          <w:tcPr>
            <w:tcW w:w="7882" w:type="dxa"/>
          </w:tcPr>
          <w:p w14:paraId="0B39463A" w14:textId="473B48B7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  <w:r w:rsidRPr="006262A9">
              <w:rPr>
                <w:rFonts w:ascii="Verdana" w:hAnsi="Verdana" w:cs="Arial"/>
                <w:bCs/>
                <w:iCs/>
              </w:rPr>
              <w:t xml:space="preserve">Citing data from Resource </w:t>
            </w:r>
            <w:r>
              <w:rPr>
                <w:rFonts w:ascii="Verdana" w:hAnsi="Verdana" w:cs="Arial"/>
                <w:bCs/>
                <w:iCs/>
              </w:rPr>
              <w:t>7</w:t>
            </w:r>
            <w:r w:rsidRPr="006262A9">
              <w:rPr>
                <w:rFonts w:ascii="Verdana" w:hAnsi="Verdana" w:cs="Arial"/>
                <w:bCs/>
                <w:iCs/>
              </w:rPr>
              <w:t>, compare the changes in mangrove area with the area of water surfaces for aquaculture in the Mekong Delta between 1950 and 2015.</w:t>
            </w:r>
          </w:p>
        </w:tc>
        <w:tc>
          <w:tcPr>
            <w:tcW w:w="535" w:type="dxa"/>
            <w:vAlign w:val="bottom"/>
          </w:tcPr>
          <w:p w14:paraId="2F47E73A" w14:textId="3840E7CA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  <w:r w:rsidRPr="001168F5">
              <w:rPr>
                <w:rFonts w:ascii="Verdana" w:hAnsi="Verdana" w:cs="Arial"/>
                <w:color w:val="000000" w:themeColor="text1"/>
              </w:rPr>
              <w:t>[</w:t>
            </w:r>
            <w:r>
              <w:rPr>
                <w:rFonts w:ascii="Verdana" w:hAnsi="Verdana" w:cs="Arial"/>
                <w:color w:val="000000" w:themeColor="text1"/>
              </w:rPr>
              <w:t>4</w:t>
            </w:r>
            <w:r w:rsidRPr="001168F5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6262A9" w:rsidRPr="00414175" w14:paraId="4D4FD2D3" w14:textId="77777777" w:rsidTr="006262A9">
        <w:tc>
          <w:tcPr>
            <w:tcW w:w="359" w:type="dxa"/>
          </w:tcPr>
          <w:p w14:paraId="3208629F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06BC3060" w14:textId="77777777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</w:p>
        </w:tc>
        <w:tc>
          <w:tcPr>
            <w:tcW w:w="7882" w:type="dxa"/>
          </w:tcPr>
          <w:p w14:paraId="7C9898B4" w14:textId="77777777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</w:p>
        </w:tc>
        <w:tc>
          <w:tcPr>
            <w:tcW w:w="535" w:type="dxa"/>
            <w:vAlign w:val="bottom"/>
          </w:tcPr>
          <w:p w14:paraId="05273CB0" w14:textId="77777777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</w:p>
        </w:tc>
      </w:tr>
      <w:tr w:rsidR="006262A9" w:rsidRPr="00414175" w14:paraId="594FB9DB" w14:textId="77777777" w:rsidTr="006262A9">
        <w:tc>
          <w:tcPr>
            <w:tcW w:w="359" w:type="dxa"/>
          </w:tcPr>
          <w:p w14:paraId="0A57CCE9" w14:textId="77777777" w:rsidR="006262A9" w:rsidRPr="00414175" w:rsidRDefault="006262A9" w:rsidP="006262A9">
            <w:pPr>
              <w:jc w:val="center"/>
              <w:rPr>
                <w:rFonts w:ascii="Verdana" w:hAnsi="Verdana" w:cs="Arial"/>
                <w:b/>
                <w:bCs/>
                <w:color w:val="FF0000"/>
              </w:rPr>
            </w:pPr>
          </w:p>
        </w:tc>
        <w:tc>
          <w:tcPr>
            <w:tcW w:w="574" w:type="dxa"/>
          </w:tcPr>
          <w:p w14:paraId="655CBB78" w14:textId="047BFD89" w:rsidR="006262A9" w:rsidRPr="006262A9" w:rsidRDefault="006262A9" w:rsidP="006262A9">
            <w:pPr>
              <w:jc w:val="center"/>
              <w:rPr>
                <w:rFonts w:ascii="Verdana" w:hAnsi="Verdana" w:cs="Arial"/>
                <w:b/>
                <w:bCs/>
              </w:rPr>
            </w:pPr>
            <w:r w:rsidRPr="006262A9">
              <w:rPr>
                <w:rFonts w:ascii="Verdana" w:hAnsi="Verdana" w:cs="Arial"/>
                <w:b/>
                <w:bCs/>
              </w:rPr>
              <w:t>(f)</w:t>
            </w:r>
          </w:p>
        </w:tc>
        <w:tc>
          <w:tcPr>
            <w:tcW w:w="7882" w:type="dxa"/>
          </w:tcPr>
          <w:p w14:paraId="3190C69B" w14:textId="2B9D230F" w:rsidR="006262A9" w:rsidRPr="006262A9" w:rsidRDefault="006262A9" w:rsidP="006262A9">
            <w:pPr>
              <w:jc w:val="both"/>
              <w:rPr>
                <w:rFonts w:ascii="Verdana" w:hAnsi="Verdana" w:cs="Arial"/>
              </w:rPr>
            </w:pPr>
            <w:r w:rsidRPr="006262A9">
              <w:rPr>
                <w:rFonts w:ascii="Verdana" w:hAnsi="Verdana" w:cs="Arial"/>
                <w:bCs/>
                <w:iCs/>
              </w:rPr>
              <w:t>With reference to Resource</w:t>
            </w:r>
            <w:r>
              <w:rPr>
                <w:rFonts w:ascii="Verdana" w:hAnsi="Verdana" w:cs="Arial"/>
                <w:bCs/>
                <w:iCs/>
              </w:rPr>
              <w:t>s 7 and</w:t>
            </w:r>
            <w:r w:rsidRPr="006262A9">
              <w:rPr>
                <w:rFonts w:ascii="Verdana" w:hAnsi="Verdana" w:cs="Arial"/>
                <w:bCs/>
                <w:iCs/>
              </w:rPr>
              <w:t xml:space="preserve"> </w:t>
            </w:r>
            <w:r>
              <w:rPr>
                <w:rFonts w:ascii="Verdana" w:hAnsi="Verdana" w:cs="Arial"/>
                <w:bCs/>
                <w:iCs/>
              </w:rPr>
              <w:t>8</w:t>
            </w:r>
            <w:r w:rsidRPr="006262A9">
              <w:rPr>
                <w:rFonts w:ascii="Verdana" w:hAnsi="Verdana" w:cs="Arial"/>
                <w:bCs/>
                <w:iCs/>
              </w:rPr>
              <w:t>, explain how human activities can impact the ability of deltas to provide ecosystem services.</w:t>
            </w:r>
          </w:p>
        </w:tc>
        <w:tc>
          <w:tcPr>
            <w:tcW w:w="535" w:type="dxa"/>
            <w:vAlign w:val="bottom"/>
          </w:tcPr>
          <w:p w14:paraId="1A200440" w14:textId="7BB7C25B" w:rsidR="006262A9" w:rsidRPr="00414175" w:rsidRDefault="006262A9" w:rsidP="006262A9">
            <w:pPr>
              <w:jc w:val="right"/>
              <w:rPr>
                <w:rFonts w:ascii="Verdana" w:hAnsi="Verdana" w:cs="Arial"/>
                <w:color w:val="FF0000"/>
              </w:rPr>
            </w:pPr>
            <w:r w:rsidRPr="001168F5">
              <w:rPr>
                <w:rFonts w:ascii="Verdana" w:hAnsi="Verdana" w:cs="Arial"/>
                <w:color w:val="000000" w:themeColor="text1"/>
              </w:rPr>
              <w:t>[5]</w:t>
            </w:r>
          </w:p>
        </w:tc>
      </w:tr>
    </w:tbl>
    <w:p w14:paraId="388BDFC2" w14:textId="77777777" w:rsidR="003D6A11" w:rsidRPr="00414175" w:rsidRDefault="003D6A11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3CB76663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3E952195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0BC4D624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57CF2E47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287D9848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60A7591E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5D745CBE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072C3B64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615D7566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6103F988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47A1A9C4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6AC1F25C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68CBCE7D" w14:textId="77777777" w:rsidR="008B427E" w:rsidRDefault="008B427E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1C4308D0" w14:textId="77777777" w:rsidR="008B427E" w:rsidRPr="00414175" w:rsidRDefault="008B427E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3C22DF79" w14:textId="71186351" w:rsidR="00536200" w:rsidRPr="008B427E" w:rsidRDefault="00536200" w:rsidP="00536200">
      <w:pPr>
        <w:spacing w:line="259" w:lineRule="auto"/>
        <w:jc w:val="center"/>
        <w:rPr>
          <w:rFonts w:ascii="Verdana" w:hAnsi="Verdana" w:cs="Arial"/>
          <w:b/>
          <w:bCs/>
          <w:color w:val="000000" w:themeColor="text1"/>
        </w:rPr>
      </w:pPr>
      <w:r w:rsidRPr="008B427E">
        <w:rPr>
          <w:rFonts w:ascii="Verdana" w:hAnsi="Verdana" w:cs="Arial"/>
          <w:b/>
          <w:bCs/>
          <w:color w:val="000000" w:themeColor="text1"/>
        </w:rPr>
        <w:t>Section B</w:t>
      </w:r>
    </w:p>
    <w:p w14:paraId="20E3EE2A" w14:textId="294AF18F" w:rsidR="00536200" w:rsidRPr="008B427E" w:rsidRDefault="00536200" w:rsidP="00536200">
      <w:pPr>
        <w:spacing w:line="259" w:lineRule="auto"/>
        <w:jc w:val="center"/>
        <w:rPr>
          <w:rFonts w:ascii="Verdana" w:hAnsi="Verdana" w:cs="Arial"/>
          <w:color w:val="000000" w:themeColor="text1"/>
        </w:rPr>
      </w:pPr>
      <w:r w:rsidRPr="008B427E">
        <w:rPr>
          <w:rFonts w:ascii="Verdana" w:hAnsi="Verdana" w:cs="Arial"/>
          <w:color w:val="000000" w:themeColor="text1"/>
        </w:rPr>
        <w:t xml:space="preserve">Answer </w:t>
      </w:r>
      <w:r w:rsidRPr="00527DE9">
        <w:rPr>
          <w:rFonts w:ascii="Verdana" w:hAnsi="Verdana" w:cs="Arial"/>
          <w:b/>
          <w:bCs/>
          <w:caps/>
          <w:color w:val="000000" w:themeColor="text1"/>
        </w:rPr>
        <w:t>either</w:t>
      </w:r>
      <w:r w:rsidRPr="008B427E">
        <w:rPr>
          <w:rFonts w:ascii="Verdana" w:hAnsi="Verdana" w:cs="Arial"/>
          <w:color w:val="000000" w:themeColor="text1"/>
        </w:rPr>
        <w:t xml:space="preserve"> </w:t>
      </w:r>
      <w:r w:rsidR="00253E51">
        <w:rPr>
          <w:rFonts w:ascii="Verdana" w:hAnsi="Verdana" w:cs="Arial"/>
          <w:color w:val="000000" w:themeColor="text1"/>
        </w:rPr>
        <w:t>Q</w:t>
      </w:r>
      <w:r w:rsidRPr="008B427E">
        <w:rPr>
          <w:rFonts w:ascii="Verdana" w:hAnsi="Verdana" w:cs="Arial"/>
          <w:color w:val="000000" w:themeColor="text1"/>
        </w:rPr>
        <w:t xml:space="preserve">uestion 3 </w:t>
      </w:r>
      <w:r w:rsidRPr="001C00B4">
        <w:rPr>
          <w:rFonts w:ascii="Verdana" w:hAnsi="Verdana" w:cs="Arial"/>
          <w:b/>
          <w:bCs/>
          <w:caps/>
          <w:color w:val="000000" w:themeColor="text1"/>
        </w:rPr>
        <w:t>or</w:t>
      </w:r>
      <w:r w:rsidRPr="008B427E">
        <w:rPr>
          <w:rFonts w:ascii="Verdana" w:hAnsi="Verdana" w:cs="Arial"/>
          <w:color w:val="000000" w:themeColor="text1"/>
        </w:rPr>
        <w:t xml:space="preserve"> </w:t>
      </w:r>
      <w:r w:rsidR="00253E51">
        <w:rPr>
          <w:rFonts w:ascii="Verdana" w:hAnsi="Verdana" w:cs="Arial"/>
          <w:color w:val="000000" w:themeColor="text1"/>
        </w:rPr>
        <w:t>Q</w:t>
      </w:r>
      <w:r w:rsidRPr="008B427E">
        <w:rPr>
          <w:rFonts w:ascii="Verdana" w:hAnsi="Verdana" w:cs="Arial"/>
          <w:color w:val="000000" w:themeColor="text1"/>
        </w:rPr>
        <w:t xml:space="preserve">uestion 4 and answer </w:t>
      </w:r>
      <w:r w:rsidRPr="00527DE9">
        <w:rPr>
          <w:rFonts w:ascii="Verdana" w:hAnsi="Verdana" w:cs="Arial"/>
          <w:b/>
          <w:bCs/>
          <w:caps/>
          <w:color w:val="000000" w:themeColor="text1"/>
        </w:rPr>
        <w:t>either</w:t>
      </w:r>
      <w:r w:rsidRPr="008B427E">
        <w:rPr>
          <w:rFonts w:ascii="Verdana" w:hAnsi="Verdana" w:cs="Arial"/>
          <w:color w:val="000000" w:themeColor="text1"/>
        </w:rPr>
        <w:t xml:space="preserve"> </w:t>
      </w:r>
      <w:r w:rsidR="00253E51">
        <w:rPr>
          <w:rFonts w:ascii="Verdana" w:hAnsi="Verdana" w:cs="Arial"/>
          <w:color w:val="000000" w:themeColor="text1"/>
        </w:rPr>
        <w:t>Q</w:t>
      </w:r>
      <w:r w:rsidRPr="008B427E">
        <w:rPr>
          <w:rFonts w:ascii="Verdana" w:hAnsi="Verdana" w:cs="Arial"/>
          <w:color w:val="000000" w:themeColor="text1"/>
        </w:rPr>
        <w:t xml:space="preserve">uestion 5 </w:t>
      </w:r>
      <w:r w:rsidRPr="001C00B4">
        <w:rPr>
          <w:rFonts w:ascii="Verdana" w:hAnsi="Verdana" w:cs="Arial"/>
          <w:b/>
          <w:bCs/>
          <w:caps/>
          <w:color w:val="000000" w:themeColor="text1"/>
        </w:rPr>
        <w:t>or</w:t>
      </w:r>
      <w:r w:rsidRPr="008B427E">
        <w:rPr>
          <w:rFonts w:ascii="Verdana" w:hAnsi="Verdana" w:cs="Arial"/>
          <w:color w:val="000000" w:themeColor="text1"/>
        </w:rPr>
        <w:t xml:space="preserve"> </w:t>
      </w:r>
      <w:r w:rsidR="00253E51">
        <w:rPr>
          <w:rFonts w:ascii="Verdana" w:hAnsi="Verdana" w:cs="Arial"/>
          <w:color w:val="000000" w:themeColor="text1"/>
        </w:rPr>
        <w:t>Q</w:t>
      </w:r>
      <w:r w:rsidRPr="008B427E">
        <w:rPr>
          <w:rFonts w:ascii="Verdana" w:hAnsi="Verdana" w:cs="Arial"/>
          <w:color w:val="000000" w:themeColor="text1"/>
        </w:rPr>
        <w:t xml:space="preserve">uestion 6. </w:t>
      </w:r>
    </w:p>
    <w:p w14:paraId="7A7E11FD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</w:rPr>
      </w:pPr>
    </w:p>
    <w:p w14:paraId="018B7C2F" w14:textId="77777777" w:rsidR="00536200" w:rsidRPr="008B427E" w:rsidRDefault="00536200" w:rsidP="00536200">
      <w:pPr>
        <w:jc w:val="center"/>
        <w:rPr>
          <w:rFonts w:ascii="Verdana" w:hAnsi="Verdana" w:cs="Arial"/>
          <w:b/>
          <w:bCs/>
          <w:color w:val="000000" w:themeColor="text1"/>
        </w:rPr>
      </w:pPr>
      <w:r w:rsidRPr="008B427E">
        <w:rPr>
          <w:rFonts w:ascii="Verdana" w:hAnsi="Verdana" w:cs="Arial"/>
          <w:b/>
          <w:bCs/>
          <w:color w:val="000000" w:themeColor="text1"/>
        </w:rPr>
        <w:t>Cluster 1: Development, Economy and Environment</w:t>
      </w:r>
    </w:p>
    <w:p w14:paraId="53F4819F" w14:textId="77777777" w:rsidR="00536200" w:rsidRPr="00414175" w:rsidRDefault="00536200" w:rsidP="00536200">
      <w:pPr>
        <w:rPr>
          <w:rFonts w:ascii="Verdana" w:hAnsi="Verdana" w:cs="Arial"/>
          <w:bCs/>
          <w:color w:val="FF0000"/>
        </w:rPr>
      </w:pPr>
    </w:p>
    <w:tbl>
      <w:tblPr>
        <w:tblStyle w:val="TableGrid"/>
        <w:tblW w:w="913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011"/>
        <w:gridCol w:w="697"/>
      </w:tblGrid>
      <w:tr w:rsidR="00414175" w:rsidRPr="00414175" w14:paraId="7B79A9FC" w14:textId="77777777" w:rsidTr="00253E51">
        <w:tc>
          <w:tcPr>
            <w:tcW w:w="426" w:type="dxa"/>
          </w:tcPr>
          <w:p w14:paraId="661D964A" w14:textId="61FC714C" w:rsidR="00536200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/>
                <w:color w:val="000000" w:themeColor="text1"/>
              </w:rPr>
            </w:pPr>
            <w:r w:rsidRPr="008B427E">
              <w:rPr>
                <w:rFonts w:ascii="Verdana" w:hAnsi="Verdana" w:cs="Arial"/>
                <w:b/>
                <w:color w:val="000000" w:themeColor="text1"/>
              </w:rPr>
              <w:t>3</w:t>
            </w:r>
          </w:p>
        </w:tc>
        <w:tc>
          <w:tcPr>
            <w:tcW w:w="8011" w:type="dxa"/>
          </w:tcPr>
          <w:p w14:paraId="2E9FDCE5" w14:textId="03670CDA" w:rsidR="00E2527C" w:rsidRPr="000E5DDB" w:rsidRDefault="000E5DDB" w:rsidP="00474CF8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Cs/>
                <w:iCs/>
              </w:rPr>
            </w:pPr>
            <w:r w:rsidRPr="000E5DDB">
              <w:rPr>
                <w:rFonts w:ascii="Verdana" w:hAnsi="Verdana" w:cs="Arial"/>
                <w:bCs/>
                <w:iCs/>
              </w:rPr>
              <w:t>‘Challenges limiting progress towards sustainable development are difficult to overcome</w:t>
            </w:r>
            <w:r w:rsidR="001253A0">
              <w:rPr>
                <w:rFonts w:ascii="Verdana" w:hAnsi="Verdana" w:cs="Arial"/>
                <w:bCs/>
                <w:iCs/>
              </w:rPr>
              <w:t xml:space="preserve"> for all countries.</w:t>
            </w:r>
            <w:r w:rsidRPr="000E5DDB">
              <w:rPr>
                <w:rFonts w:ascii="Verdana" w:hAnsi="Verdana" w:cs="Arial"/>
                <w:bCs/>
                <w:iCs/>
              </w:rPr>
              <w:t xml:space="preserve">’ </w:t>
            </w:r>
          </w:p>
          <w:p w14:paraId="702898BB" w14:textId="3120ACB7" w:rsidR="000E5DDB" w:rsidRPr="00414175" w:rsidRDefault="000E5DDB" w:rsidP="00474CF8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Cs/>
                <w:iCs/>
                <w:color w:val="FF0000"/>
              </w:rPr>
            </w:pPr>
            <w:r w:rsidRPr="000E5DDB">
              <w:rPr>
                <w:rFonts w:ascii="Verdana" w:hAnsi="Verdana" w:cs="Arial"/>
                <w:bCs/>
                <w:iCs/>
              </w:rPr>
              <w:t>Evaluate this statement.</w:t>
            </w:r>
          </w:p>
        </w:tc>
        <w:tc>
          <w:tcPr>
            <w:tcW w:w="697" w:type="dxa"/>
            <w:vAlign w:val="bottom"/>
          </w:tcPr>
          <w:p w14:paraId="6078203D" w14:textId="0F9EC7E3" w:rsidR="00536200" w:rsidRPr="008B427E" w:rsidRDefault="00536200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Verdana" w:hAnsi="Verdana" w:cs="Arial"/>
                <w:color w:val="000000" w:themeColor="text1"/>
              </w:rPr>
            </w:pPr>
            <w:r w:rsidRPr="008B427E">
              <w:rPr>
                <w:rFonts w:ascii="Verdana" w:hAnsi="Verdana" w:cs="Arial"/>
                <w:color w:val="000000" w:themeColor="text1"/>
              </w:rPr>
              <w:t>[2</w:t>
            </w:r>
            <w:r w:rsidR="00312516" w:rsidRPr="008B427E">
              <w:rPr>
                <w:rFonts w:ascii="Verdana" w:hAnsi="Verdana" w:cs="Arial"/>
                <w:color w:val="000000" w:themeColor="text1"/>
              </w:rPr>
              <w:t>0</w:t>
            </w:r>
            <w:r w:rsidRPr="008B427E">
              <w:rPr>
                <w:rFonts w:ascii="Verdana" w:hAnsi="Verdana" w:cs="Arial"/>
                <w:color w:val="000000" w:themeColor="text1"/>
              </w:rPr>
              <w:t>]</w:t>
            </w:r>
          </w:p>
        </w:tc>
      </w:tr>
      <w:tr w:rsidR="00414175" w:rsidRPr="00414175" w14:paraId="277DAC71" w14:textId="77777777" w:rsidTr="00253E51">
        <w:tc>
          <w:tcPr>
            <w:tcW w:w="426" w:type="dxa"/>
          </w:tcPr>
          <w:p w14:paraId="057B22FC" w14:textId="77777777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/>
                <w:color w:val="000000" w:themeColor="text1"/>
              </w:rPr>
            </w:pPr>
          </w:p>
        </w:tc>
        <w:tc>
          <w:tcPr>
            <w:tcW w:w="8011" w:type="dxa"/>
          </w:tcPr>
          <w:p w14:paraId="0CB531CA" w14:textId="77777777" w:rsidR="00312516" w:rsidRPr="00414175" w:rsidRDefault="00312516" w:rsidP="00B936F0">
            <w:pPr>
              <w:rPr>
                <w:rFonts w:ascii="Verdana" w:hAnsi="Verdana" w:cs="Arial"/>
                <w:b/>
                <w:color w:val="FF0000"/>
              </w:rPr>
            </w:pPr>
          </w:p>
        </w:tc>
        <w:tc>
          <w:tcPr>
            <w:tcW w:w="697" w:type="dxa"/>
            <w:vAlign w:val="bottom"/>
          </w:tcPr>
          <w:p w14:paraId="1E43BB85" w14:textId="77777777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Verdana" w:hAnsi="Verdana" w:cs="Arial"/>
                <w:b/>
                <w:color w:val="000000" w:themeColor="text1"/>
              </w:rPr>
            </w:pPr>
          </w:p>
        </w:tc>
      </w:tr>
      <w:tr w:rsidR="008B427E" w:rsidRPr="00414175" w14:paraId="745043F5" w14:textId="77777777" w:rsidTr="00253E51">
        <w:tc>
          <w:tcPr>
            <w:tcW w:w="426" w:type="dxa"/>
          </w:tcPr>
          <w:p w14:paraId="1B4D3DB3" w14:textId="2C934EDF" w:rsidR="00536200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/>
                <w:color w:val="000000" w:themeColor="text1"/>
              </w:rPr>
            </w:pPr>
            <w:r w:rsidRPr="008B427E">
              <w:rPr>
                <w:rFonts w:ascii="Verdana" w:hAnsi="Verdana" w:cs="Arial"/>
                <w:b/>
                <w:color w:val="000000" w:themeColor="text1"/>
              </w:rPr>
              <w:t>4</w:t>
            </w:r>
          </w:p>
        </w:tc>
        <w:tc>
          <w:tcPr>
            <w:tcW w:w="8011" w:type="dxa"/>
          </w:tcPr>
          <w:p w14:paraId="73536548" w14:textId="4C2E13C0" w:rsidR="00536200" w:rsidRPr="00414175" w:rsidRDefault="00A5557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Cs/>
                <w:color w:val="FF0000"/>
              </w:rPr>
            </w:pPr>
            <w:r w:rsidRPr="00A55576">
              <w:rPr>
                <w:rFonts w:ascii="Verdana" w:hAnsi="Verdana" w:cs="Calibri"/>
                <w:lang w:val="en-SG"/>
              </w:rPr>
              <w:t>Evaluate the varying influence of multilateral institutions on states.</w:t>
            </w:r>
          </w:p>
        </w:tc>
        <w:tc>
          <w:tcPr>
            <w:tcW w:w="697" w:type="dxa"/>
            <w:vAlign w:val="bottom"/>
          </w:tcPr>
          <w:p w14:paraId="61617EF4" w14:textId="77777777" w:rsidR="00536200" w:rsidRPr="008B427E" w:rsidRDefault="00536200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Verdana" w:hAnsi="Verdana" w:cs="Arial"/>
                <w:b/>
                <w:color w:val="000000" w:themeColor="text1"/>
              </w:rPr>
            </w:pPr>
            <w:r w:rsidRPr="008B427E">
              <w:rPr>
                <w:rFonts w:ascii="Verdana" w:hAnsi="Verdana" w:cs="Arial"/>
                <w:color w:val="000000" w:themeColor="text1"/>
              </w:rPr>
              <w:t>[20]</w:t>
            </w:r>
          </w:p>
        </w:tc>
      </w:tr>
    </w:tbl>
    <w:p w14:paraId="464C0EBB" w14:textId="77777777" w:rsidR="00536200" w:rsidRPr="00414175" w:rsidRDefault="00536200" w:rsidP="00536200">
      <w:pPr>
        <w:tabs>
          <w:tab w:val="left" w:pos="720"/>
          <w:tab w:val="left" w:pos="1440"/>
          <w:tab w:val="left" w:pos="8640"/>
        </w:tabs>
        <w:ind w:left="1440" w:hanging="1440"/>
        <w:jc w:val="both"/>
        <w:rPr>
          <w:rFonts w:ascii="Verdana" w:hAnsi="Verdana" w:cs="Arial"/>
          <w:b/>
          <w:color w:val="FF0000"/>
        </w:rPr>
      </w:pPr>
    </w:p>
    <w:p w14:paraId="6EDDF82B" w14:textId="77777777" w:rsidR="00536200" w:rsidRPr="00414175" w:rsidRDefault="00536200" w:rsidP="00536200">
      <w:pPr>
        <w:tabs>
          <w:tab w:val="left" w:pos="720"/>
          <w:tab w:val="left" w:pos="1440"/>
          <w:tab w:val="left" w:pos="8640"/>
        </w:tabs>
        <w:ind w:left="1440" w:hanging="1440"/>
        <w:jc w:val="both"/>
        <w:rPr>
          <w:rFonts w:ascii="Verdana" w:hAnsi="Verdana" w:cs="Arial"/>
          <w:b/>
          <w:color w:val="FF0000"/>
        </w:rPr>
      </w:pPr>
    </w:p>
    <w:p w14:paraId="27AA6CB1" w14:textId="12A3DA21" w:rsidR="00312516" w:rsidRPr="008B427E" w:rsidRDefault="00312516" w:rsidP="00312516">
      <w:pPr>
        <w:jc w:val="center"/>
        <w:rPr>
          <w:rFonts w:ascii="Verdana" w:hAnsi="Verdana" w:cs="Arial"/>
          <w:b/>
          <w:bCs/>
          <w:color w:val="000000" w:themeColor="text1"/>
        </w:rPr>
      </w:pPr>
      <w:r w:rsidRPr="008B427E">
        <w:rPr>
          <w:rFonts w:ascii="Verdana" w:hAnsi="Verdana" w:cs="Arial"/>
          <w:b/>
          <w:bCs/>
          <w:color w:val="000000" w:themeColor="text1"/>
        </w:rPr>
        <w:t>Cluster 2: Tropical Environments</w:t>
      </w:r>
    </w:p>
    <w:p w14:paraId="6C6D711F" w14:textId="77777777" w:rsidR="00312516" w:rsidRPr="00414175" w:rsidRDefault="00312516" w:rsidP="00312516">
      <w:pPr>
        <w:rPr>
          <w:rFonts w:ascii="Verdana" w:hAnsi="Verdana" w:cs="Arial"/>
          <w:bCs/>
          <w:color w:val="FF0000"/>
        </w:rPr>
      </w:pPr>
    </w:p>
    <w:tbl>
      <w:tblPr>
        <w:tblStyle w:val="TableGrid"/>
        <w:tblW w:w="913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011"/>
        <w:gridCol w:w="697"/>
      </w:tblGrid>
      <w:tr w:rsidR="00414175" w:rsidRPr="00414175" w14:paraId="78DB916F" w14:textId="77777777" w:rsidTr="00253E51">
        <w:tc>
          <w:tcPr>
            <w:tcW w:w="426" w:type="dxa"/>
          </w:tcPr>
          <w:p w14:paraId="3D99A5CD" w14:textId="3CD6D3C1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/>
                <w:color w:val="000000" w:themeColor="text1"/>
              </w:rPr>
            </w:pPr>
            <w:r w:rsidRPr="008B427E">
              <w:rPr>
                <w:rFonts w:ascii="Verdana" w:hAnsi="Verdana" w:cs="Arial"/>
                <w:b/>
                <w:color w:val="000000" w:themeColor="text1"/>
              </w:rPr>
              <w:t>5</w:t>
            </w:r>
          </w:p>
        </w:tc>
        <w:tc>
          <w:tcPr>
            <w:tcW w:w="8011" w:type="dxa"/>
          </w:tcPr>
          <w:p w14:paraId="4A7A86E8" w14:textId="3E624AF9" w:rsidR="007E1A81" w:rsidRPr="001D01AC" w:rsidRDefault="001D01AC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Calibri"/>
                <w:color w:val="FF0000"/>
                <w:lang w:val="en-SG"/>
              </w:rPr>
            </w:pPr>
            <w:r w:rsidRPr="00BD1834">
              <w:rPr>
                <w:rFonts w:ascii="Verdana" w:hAnsi="Verdana"/>
              </w:rPr>
              <w:t>Evaluate why strategies to manage fluvial floods in the humid tropics vary in their success.</w:t>
            </w:r>
          </w:p>
        </w:tc>
        <w:tc>
          <w:tcPr>
            <w:tcW w:w="697" w:type="dxa"/>
            <w:vAlign w:val="bottom"/>
          </w:tcPr>
          <w:p w14:paraId="59965F87" w14:textId="77777777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Verdana" w:hAnsi="Verdana" w:cs="Arial"/>
                <w:color w:val="000000" w:themeColor="text1"/>
              </w:rPr>
            </w:pPr>
            <w:r w:rsidRPr="008B427E">
              <w:rPr>
                <w:rFonts w:ascii="Verdana" w:hAnsi="Verdana" w:cs="Arial"/>
                <w:color w:val="000000" w:themeColor="text1"/>
              </w:rPr>
              <w:t>[20]</w:t>
            </w:r>
          </w:p>
        </w:tc>
      </w:tr>
      <w:tr w:rsidR="00414175" w:rsidRPr="00414175" w14:paraId="4F730F5A" w14:textId="77777777" w:rsidTr="00253E51">
        <w:tc>
          <w:tcPr>
            <w:tcW w:w="426" w:type="dxa"/>
          </w:tcPr>
          <w:p w14:paraId="1A6755E6" w14:textId="77777777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/>
                <w:color w:val="000000" w:themeColor="text1"/>
              </w:rPr>
            </w:pPr>
          </w:p>
        </w:tc>
        <w:tc>
          <w:tcPr>
            <w:tcW w:w="8011" w:type="dxa"/>
          </w:tcPr>
          <w:p w14:paraId="6CC2D193" w14:textId="77777777" w:rsidR="00312516" w:rsidRPr="00414175" w:rsidRDefault="00312516" w:rsidP="00B936F0">
            <w:pPr>
              <w:rPr>
                <w:rFonts w:ascii="Verdana" w:hAnsi="Verdana" w:cs="Arial"/>
                <w:b/>
                <w:color w:val="FF0000"/>
              </w:rPr>
            </w:pPr>
          </w:p>
        </w:tc>
        <w:tc>
          <w:tcPr>
            <w:tcW w:w="697" w:type="dxa"/>
            <w:vAlign w:val="bottom"/>
          </w:tcPr>
          <w:p w14:paraId="08EEE27A" w14:textId="77777777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Verdana" w:hAnsi="Verdana" w:cs="Arial"/>
                <w:b/>
                <w:color w:val="000000" w:themeColor="text1"/>
              </w:rPr>
            </w:pPr>
          </w:p>
        </w:tc>
      </w:tr>
      <w:tr w:rsidR="008B427E" w:rsidRPr="00414175" w14:paraId="5085D483" w14:textId="77777777" w:rsidTr="00253E51">
        <w:tc>
          <w:tcPr>
            <w:tcW w:w="426" w:type="dxa"/>
          </w:tcPr>
          <w:p w14:paraId="0C20CFE8" w14:textId="77342823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Verdana" w:hAnsi="Verdana" w:cs="Arial"/>
                <w:b/>
                <w:color w:val="000000" w:themeColor="text1"/>
              </w:rPr>
            </w:pPr>
            <w:r w:rsidRPr="008B427E">
              <w:rPr>
                <w:rFonts w:ascii="Verdana" w:hAnsi="Verdana" w:cs="Arial"/>
                <w:b/>
                <w:color w:val="000000" w:themeColor="text1"/>
              </w:rPr>
              <w:t>6</w:t>
            </w:r>
          </w:p>
        </w:tc>
        <w:tc>
          <w:tcPr>
            <w:tcW w:w="8011" w:type="dxa"/>
          </w:tcPr>
          <w:p w14:paraId="444133E9" w14:textId="7AA3CA8A" w:rsidR="003B55E1" w:rsidRDefault="00253E51" w:rsidP="003B55E1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‘</w:t>
            </w:r>
            <w:r w:rsidR="00FC49A4">
              <w:rPr>
                <w:rFonts w:ascii="Verdana" w:hAnsi="Verdana"/>
                <w:bCs/>
              </w:rPr>
              <w:t xml:space="preserve">The weathering </w:t>
            </w:r>
            <w:r w:rsidR="003B55E1">
              <w:rPr>
                <w:rFonts w:ascii="Verdana" w:hAnsi="Verdana"/>
                <w:bCs/>
              </w:rPr>
              <w:t xml:space="preserve">of rocks </w:t>
            </w:r>
            <w:r w:rsidR="00FC49A4">
              <w:rPr>
                <w:rFonts w:ascii="Verdana" w:hAnsi="Verdana"/>
                <w:bCs/>
              </w:rPr>
              <w:t xml:space="preserve">in the tropics is greatly influenced by </w:t>
            </w:r>
            <w:r w:rsidR="003B55E1">
              <w:rPr>
                <w:rFonts w:ascii="Verdana" w:hAnsi="Verdana"/>
                <w:bCs/>
              </w:rPr>
              <w:t xml:space="preserve">natural </w:t>
            </w:r>
            <w:r w:rsidR="00FC49A4">
              <w:rPr>
                <w:rFonts w:ascii="Verdana" w:hAnsi="Verdana"/>
                <w:bCs/>
              </w:rPr>
              <w:t>factors.</w:t>
            </w:r>
            <w:r>
              <w:rPr>
                <w:rFonts w:ascii="Verdana" w:hAnsi="Verdana"/>
                <w:bCs/>
              </w:rPr>
              <w:t>’</w:t>
            </w:r>
            <w:r w:rsidR="00FC49A4">
              <w:rPr>
                <w:rFonts w:ascii="Verdana" w:hAnsi="Verdana"/>
                <w:bCs/>
              </w:rPr>
              <w:t xml:space="preserve"> </w:t>
            </w:r>
          </w:p>
          <w:p w14:paraId="61D4B372" w14:textId="00512691" w:rsidR="00312516" w:rsidRPr="00414175" w:rsidRDefault="00FC49A4" w:rsidP="003B55E1">
            <w:pPr>
              <w:rPr>
                <w:rFonts w:ascii="Verdana" w:hAnsi="Verdana" w:cs="Arial"/>
                <w:bCs/>
                <w:color w:val="FF0000"/>
              </w:rPr>
            </w:pPr>
            <w:r>
              <w:rPr>
                <w:rFonts w:ascii="Verdana" w:hAnsi="Verdana"/>
                <w:bCs/>
              </w:rPr>
              <w:t>Evaluate this statement.</w:t>
            </w:r>
          </w:p>
        </w:tc>
        <w:tc>
          <w:tcPr>
            <w:tcW w:w="697" w:type="dxa"/>
            <w:vAlign w:val="bottom"/>
          </w:tcPr>
          <w:p w14:paraId="37F51726" w14:textId="77777777" w:rsidR="00312516" w:rsidRPr="008B427E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Verdana" w:hAnsi="Verdana" w:cs="Arial"/>
                <w:b/>
                <w:color w:val="000000" w:themeColor="text1"/>
              </w:rPr>
            </w:pPr>
            <w:r w:rsidRPr="008B427E">
              <w:rPr>
                <w:rFonts w:ascii="Verdana" w:hAnsi="Verdana" w:cs="Arial"/>
                <w:color w:val="000000" w:themeColor="text1"/>
              </w:rPr>
              <w:t>[20]</w:t>
            </w:r>
          </w:p>
        </w:tc>
      </w:tr>
    </w:tbl>
    <w:p w14:paraId="393678E9" w14:textId="77777777" w:rsidR="00312516" w:rsidRPr="00414175" w:rsidRDefault="00312516" w:rsidP="00312516">
      <w:pPr>
        <w:tabs>
          <w:tab w:val="left" w:pos="720"/>
          <w:tab w:val="left" w:pos="1440"/>
          <w:tab w:val="left" w:pos="8640"/>
        </w:tabs>
        <w:ind w:left="1440" w:hanging="1440"/>
        <w:jc w:val="both"/>
        <w:rPr>
          <w:rFonts w:ascii="Verdana" w:hAnsi="Verdana" w:cs="Arial"/>
          <w:b/>
          <w:color w:val="FF0000"/>
        </w:rPr>
      </w:pPr>
    </w:p>
    <w:p w14:paraId="5EC1DE23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</w:rPr>
      </w:pPr>
    </w:p>
    <w:p w14:paraId="4D0E14F8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38D356AE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p w14:paraId="0B971CE0" w14:textId="77777777" w:rsidR="00536200" w:rsidRPr="00414175" w:rsidRDefault="00536200" w:rsidP="003D6A11">
      <w:pPr>
        <w:spacing w:after="160" w:line="259" w:lineRule="auto"/>
        <w:rPr>
          <w:rFonts w:ascii="Verdana" w:hAnsi="Verdana" w:cs="Arial"/>
          <w:b/>
          <w:bCs/>
          <w:color w:val="FF0000"/>
          <w:sz w:val="24"/>
          <w:szCs w:val="24"/>
        </w:rPr>
      </w:pPr>
    </w:p>
    <w:sectPr w:rsidR="00536200" w:rsidRPr="00414175" w:rsidSect="00CA13B4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57FD" w14:textId="77777777" w:rsidR="004D36FE" w:rsidRDefault="004D36FE" w:rsidP="00CA13B4">
      <w:r>
        <w:separator/>
      </w:r>
    </w:p>
  </w:endnote>
  <w:endnote w:type="continuationSeparator" w:id="0">
    <w:p w14:paraId="50BC90C3" w14:textId="77777777" w:rsidR="004D36FE" w:rsidRDefault="004D36FE" w:rsidP="00CA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ADE8" w14:textId="77777777" w:rsidR="004D36FE" w:rsidRDefault="004D36FE" w:rsidP="00CA13B4">
      <w:r>
        <w:separator/>
      </w:r>
    </w:p>
  </w:footnote>
  <w:footnote w:type="continuationSeparator" w:id="0">
    <w:p w14:paraId="78BA2111" w14:textId="77777777" w:rsidR="004D36FE" w:rsidRDefault="004D36FE" w:rsidP="00CA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541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4"/>
        <w:szCs w:val="24"/>
      </w:rPr>
    </w:sdtEndPr>
    <w:sdtContent>
      <w:p w14:paraId="7ED609CC" w14:textId="77777777" w:rsidR="001B52B3" w:rsidRPr="00CA13B4" w:rsidRDefault="001B52B3">
        <w:pPr>
          <w:pStyle w:val="Header"/>
          <w:jc w:val="center"/>
          <w:rPr>
            <w:rFonts w:ascii="Arial" w:hAnsi="Arial" w:cs="Arial"/>
            <w:b/>
            <w:bCs/>
            <w:sz w:val="24"/>
            <w:szCs w:val="24"/>
          </w:rPr>
        </w:pP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CA13B4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20598C">
          <w:rPr>
            <w:rFonts w:ascii="Arial" w:hAnsi="Arial" w:cs="Arial"/>
            <w:b/>
            <w:bCs/>
            <w:noProof/>
            <w:sz w:val="24"/>
            <w:szCs w:val="24"/>
          </w:rPr>
          <w:t>7</w:t>
        </w:r>
        <w:r w:rsidRPr="00CA13B4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</w:sdtContent>
  </w:sdt>
  <w:p w14:paraId="7442C494" w14:textId="77777777" w:rsidR="001B52B3" w:rsidRDefault="001B52B3" w:rsidP="00CA13B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70CF"/>
    <w:multiLevelType w:val="hybridMultilevel"/>
    <w:tmpl w:val="1458C7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442FB"/>
    <w:multiLevelType w:val="hybridMultilevel"/>
    <w:tmpl w:val="90D81E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942CE"/>
    <w:multiLevelType w:val="hybridMultilevel"/>
    <w:tmpl w:val="42565CA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46072C"/>
    <w:multiLevelType w:val="hybridMultilevel"/>
    <w:tmpl w:val="8650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E0C6C"/>
    <w:multiLevelType w:val="hybridMultilevel"/>
    <w:tmpl w:val="966E91A6"/>
    <w:lvl w:ilvl="0" w:tplc="7D46460C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83F73"/>
    <w:multiLevelType w:val="hybridMultilevel"/>
    <w:tmpl w:val="E54C2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F4918"/>
    <w:multiLevelType w:val="hybridMultilevel"/>
    <w:tmpl w:val="5C20A268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5220"/>
    <w:multiLevelType w:val="hybridMultilevel"/>
    <w:tmpl w:val="8E9A244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656D43"/>
    <w:multiLevelType w:val="hybridMultilevel"/>
    <w:tmpl w:val="F11EAE4C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42164"/>
    <w:multiLevelType w:val="hybridMultilevel"/>
    <w:tmpl w:val="42DECB3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152192"/>
    <w:multiLevelType w:val="hybridMultilevel"/>
    <w:tmpl w:val="4BFA1AE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BE3D75"/>
    <w:multiLevelType w:val="hybridMultilevel"/>
    <w:tmpl w:val="C13EDCB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0520DA"/>
    <w:multiLevelType w:val="hybridMultilevel"/>
    <w:tmpl w:val="061A6E2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C339E8"/>
    <w:multiLevelType w:val="hybridMultilevel"/>
    <w:tmpl w:val="C5C0FB70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E5032"/>
    <w:multiLevelType w:val="hybridMultilevel"/>
    <w:tmpl w:val="108630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8B39DF"/>
    <w:multiLevelType w:val="hybridMultilevel"/>
    <w:tmpl w:val="A0E8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975455">
    <w:abstractNumId w:val="3"/>
  </w:num>
  <w:num w:numId="2" w16cid:durableId="2122795586">
    <w:abstractNumId w:val="11"/>
  </w:num>
  <w:num w:numId="3" w16cid:durableId="742221591">
    <w:abstractNumId w:val="10"/>
  </w:num>
  <w:num w:numId="4" w16cid:durableId="1793665664">
    <w:abstractNumId w:val="9"/>
  </w:num>
  <w:num w:numId="5" w16cid:durableId="868956981">
    <w:abstractNumId w:val="6"/>
  </w:num>
  <w:num w:numId="6" w16cid:durableId="987368319">
    <w:abstractNumId w:val="13"/>
  </w:num>
  <w:num w:numId="7" w16cid:durableId="64231629">
    <w:abstractNumId w:val="8"/>
  </w:num>
  <w:num w:numId="8" w16cid:durableId="1221211242">
    <w:abstractNumId w:val="1"/>
  </w:num>
  <w:num w:numId="9" w16cid:durableId="1932659067">
    <w:abstractNumId w:val="7"/>
  </w:num>
  <w:num w:numId="10" w16cid:durableId="1571185911">
    <w:abstractNumId w:val="15"/>
  </w:num>
  <w:num w:numId="11" w16cid:durableId="264965403">
    <w:abstractNumId w:val="2"/>
  </w:num>
  <w:num w:numId="12" w16cid:durableId="100498243">
    <w:abstractNumId w:val="0"/>
  </w:num>
  <w:num w:numId="13" w16cid:durableId="921178748">
    <w:abstractNumId w:val="12"/>
  </w:num>
  <w:num w:numId="14" w16cid:durableId="1867518955">
    <w:abstractNumId w:val="5"/>
  </w:num>
  <w:num w:numId="15" w16cid:durableId="1154252483">
    <w:abstractNumId w:val="14"/>
  </w:num>
  <w:num w:numId="16" w16cid:durableId="1644001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A9"/>
    <w:rsid w:val="000106A8"/>
    <w:rsid w:val="000153AD"/>
    <w:rsid w:val="000218F0"/>
    <w:rsid w:val="0003221C"/>
    <w:rsid w:val="0003231E"/>
    <w:rsid w:val="000327F9"/>
    <w:rsid w:val="00034821"/>
    <w:rsid w:val="00036881"/>
    <w:rsid w:val="00036E1E"/>
    <w:rsid w:val="0004142B"/>
    <w:rsid w:val="000467EE"/>
    <w:rsid w:val="00052BA0"/>
    <w:rsid w:val="0005383D"/>
    <w:rsid w:val="00056D24"/>
    <w:rsid w:val="00056E56"/>
    <w:rsid w:val="00057A50"/>
    <w:rsid w:val="0006104D"/>
    <w:rsid w:val="00064E80"/>
    <w:rsid w:val="0007133C"/>
    <w:rsid w:val="00071AFC"/>
    <w:rsid w:val="00074FEC"/>
    <w:rsid w:val="0008187E"/>
    <w:rsid w:val="00084C01"/>
    <w:rsid w:val="00087D83"/>
    <w:rsid w:val="0009434A"/>
    <w:rsid w:val="000B2066"/>
    <w:rsid w:val="000B3027"/>
    <w:rsid w:val="000C647F"/>
    <w:rsid w:val="000C6A8B"/>
    <w:rsid w:val="000D48FC"/>
    <w:rsid w:val="000D769F"/>
    <w:rsid w:val="000E5DDB"/>
    <w:rsid w:val="000F1D79"/>
    <w:rsid w:val="000F7BBE"/>
    <w:rsid w:val="001019F0"/>
    <w:rsid w:val="00105159"/>
    <w:rsid w:val="001057B8"/>
    <w:rsid w:val="00110397"/>
    <w:rsid w:val="00122C46"/>
    <w:rsid w:val="001253A0"/>
    <w:rsid w:val="00137834"/>
    <w:rsid w:val="0014083A"/>
    <w:rsid w:val="0015372A"/>
    <w:rsid w:val="001546CD"/>
    <w:rsid w:val="00156E91"/>
    <w:rsid w:val="00161605"/>
    <w:rsid w:val="0016400B"/>
    <w:rsid w:val="0017501E"/>
    <w:rsid w:val="00177098"/>
    <w:rsid w:val="00177B01"/>
    <w:rsid w:val="001807BE"/>
    <w:rsid w:val="00186847"/>
    <w:rsid w:val="00191B8D"/>
    <w:rsid w:val="001968B2"/>
    <w:rsid w:val="001B1354"/>
    <w:rsid w:val="001B52B3"/>
    <w:rsid w:val="001B6E2E"/>
    <w:rsid w:val="001C00B4"/>
    <w:rsid w:val="001C19B7"/>
    <w:rsid w:val="001C292A"/>
    <w:rsid w:val="001C3139"/>
    <w:rsid w:val="001C37A1"/>
    <w:rsid w:val="001C40A3"/>
    <w:rsid w:val="001C49F6"/>
    <w:rsid w:val="001C60CC"/>
    <w:rsid w:val="001D01AC"/>
    <w:rsid w:val="001D43CF"/>
    <w:rsid w:val="001D76AC"/>
    <w:rsid w:val="001E1CF9"/>
    <w:rsid w:val="001E3028"/>
    <w:rsid w:val="001F159B"/>
    <w:rsid w:val="001F3E1A"/>
    <w:rsid w:val="001F6EDF"/>
    <w:rsid w:val="00204739"/>
    <w:rsid w:val="00204C80"/>
    <w:rsid w:val="0020598C"/>
    <w:rsid w:val="00207D7E"/>
    <w:rsid w:val="00232135"/>
    <w:rsid w:val="00243C21"/>
    <w:rsid w:val="00244DD6"/>
    <w:rsid w:val="00253E51"/>
    <w:rsid w:val="00257929"/>
    <w:rsid w:val="0026716E"/>
    <w:rsid w:val="002732AA"/>
    <w:rsid w:val="00276D57"/>
    <w:rsid w:val="0028284E"/>
    <w:rsid w:val="002936D9"/>
    <w:rsid w:val="00295B48"/>
    <w:rsid w:val="002A0707"/>
    <w:rsid w:val="002A3F19"/>
    <w:rsid w:val="002A5CEE"/>
    <w:rsid w:val="002C25A6"/>
    <w:rsid w:val="002D29E1"/>
    <w:rsid w:val="002D51D4"/>
    <w:rsid w:val="002D6F1F"/>
    <w:rsid w:val="002D79A5"/>
    <w:rsid w:val="002E0D6F"/>
    <w:rsid w:val="002E2BD4"/>
    <w:rsid w:val="002E6F39"/>
    <w:rsid w:val="002E7CF9"/>
    <w:rsid w:val="002F3D4B"/>
    <w:rsid w:val="00306625"/>
    <w:rsid w:val="00312516"/>
    <w:rsid w:val="00314A87"/>
    <w:rsid w:val="003202B0"/>
    <w:rsid w:val="00322493"/>
    <w:rsid w:val="00323383"/>
    <w:rsid w:val="0032443D"/>
    <w:rsid w:val="00325F77"/>
    <w:rsid w:val="00331CCD"/>
    <w:rsid w:val="00334F88"/>
    <w:rsid w:val="00340009"/>
    <w:rsid w:val="00340B41"/>
    <w:rsid w:val="00347640"/>
    <w:rsid w:val="0035216D"/>
    <w:rsid w:val="003546E4"/>
    <w:rsid w:val="0036283A"/>
    <w:rsid w:val="00364635"/>
    <w:rsid w:val="00371BE2"/>
    <w:rsid w:val="0037789A"/>
    <w:rsid w:val="003809BF"/>
    <w:rsid w:val="00392A8D"/>
    <w:rsid w:val="00396ED8"/>
    <w:rsid w:val="003978F4"/>
    <w:rsid w:val="00397E7C"/>
    <w:rsid w:val="003A1527"/>
    <w:rsid w:val="003A1E26"/>
    <w:rsid w:val="003B3F82"/>
    <w:rsid w:val="003B55E1"/>
    <w:rsid w:val="003C0819"/>
    <w:rsid w:val="003C2741"/>
    <w:rsid w:val="003C294D"/>
    <w:rsid w:val="003D3191"/>
    <w:rsid w:val="003D51F3"/>
    <w:rsid w:val="003D6A11"/>
    <w:rsid w:val="003E3296"/>
    <w:rsid w:val="00402D02"/>
    <w:rsid w:val="00407257"/>
    <w:rsid w:val="00407AA9"/>
    <w:rsid w:val="0041149E"/>
    <w:rsid w:val="00414175"/>
    <w:rsid w:val="0041759F"/>
    <w:rsid w:val="00421ABC"/>
    <w:rsid w:val="00423A21"/>
    <w:rsid w:val="004310A5"/>
    <w:rsid w:val="00436433"/>
    <w:rsid w:val="00436B0C"/>
    <w:rsid w:val="00437C9E"/>
    <w:rsid w:val="004409C5"/>
    <w:rsid w:val="00441BE4"/>
    <w:rsid w:val="00446F9A"/>
    <w:rsid w:val="00452166"/>
    <w:rsid w:val="00453634"/>
    <w:rsid w:val="0046213C"/>
    <w:rsid w:val="0046732B"/>
    <w:rsid w:val="00473BA6"/>
    <w:rsid w:val="00474CF8"/>
    <w:rsid w:val="00486BA5"/>
    <w:rsid w:val="00490429"/>
    <w:rsid w:val="00497903"/>
    <w:rsid w:val="004A76A0"/>
    <w:rsid w:val="004B45F7"/>
    <w:rsid w:val="004C04CC"/>
    <w:rsid w:val="004C0701"/>
    <w:rsid w:val="004C220D"/>
    <w:rsid w:val="004C484B"/>
    <w:rsid w:val="004C6F0D"/>
    <w:rsid w:val="004D0BD0"/>
    <w:rsid w:val="004D36FE"/>
    <w:rsid w:val="004D4302"/>
    <w:rsid w:val="004D4EA9"/>
    <w:rsid w:val="004E17FD"/>
    <w:rsid w:val="004E6EFD"/>
    <w:rsid w:val="004F1070"/>
    <w:rsid w:val="004F1176"/>
    <w:rsid w:val="004F367C"/>
    <w:rsid w:val="004F4F05"/>
    <w:rsid w:val="004F7E9D"/>
    <w:rsid w:val="0050057C"/>
    <w:rsid w:val="00501CD5"/>
    <w:rsid w:val="00503450"/>
    <w:rsid w:val="005064C9"/>
    <w:rsid w:val="0051097F"/>
    <w:rsid w:val="00513CEC"/>
    <w:rsid w:val="00524C33"/>
    <w:rsid w:val="00527DE9"/>
    <w:rsid w:val="005339AC"/>
    <w:rsid w:val="00536104"/>
    <w:rsid w:val="00536200"/>
    <w:rsid w:val="00537F70"/>
    <w:rsid w:val="00540620"/>
    <w:rsid w:val="00540668"/>
    <w:rsid w:val="00542A9C"/>
    <w:rsid w:val="005472EE"/>
    <w:rsid w:val="005477AD"/>
    <w:rsid w:val="00550B5A"/>
    <w:rsid w:val="0055368B"/>
    <w:rsid w:val="00560271"/>
    <w:rsid w:val="005611F4"/>
    <w:rsid w:val="005622E7"/>
    <w:rsid w:val="00567968"/>
    <w:rsid w:val="00571FE0"/>
    <w:rsid w:val="005758AF"/>
    <w:rsid w:val="005763C5"/>
    <w:rsid w:val="0059291E"/>
    <w:rsid w:val="00597913"/>
    <w:rsid w:val="005A357A"/>
    <w:rsid w:val="005B485E"/>
    <w:rsid w:val="005C5681"/>
    <w:rsid w:val="005C6E2B"/>
    <w:rsid w:val="005D0A45"/>
    <w:rsid w:val="005D1D13"/>
    <w:rsid w:val="005D2D41"/>
    <w:rsid w:val="005D36FC"/>
    <w:rsid w:val="005D5006"/>
    <w:rsid w:val="005D5245"/>
    <w:rsid w:val="005D781B"/>
    <w:rsid w:val="005F41B7"/>
    <w:rsid w:val="005F63D5"/>
    <w:rsid w:val="00601EBC"/>
    <w:rsid w:val="006108DF"/>
    <w:rsid w:val="00612FF3"/>
    <w:rsid w:val="0061458A"/>
    <w:rsid w:val="0061781E"/>
    <w:rsid w:val="00621DE0"/>
    <w:rsid w:val="006223A8"/>
    <w:rsid w:val="006227FC"/>
    <w:rsid w:val="00624443"/>
    <w:rsid w:val="006244E7"/>
    <w:rsid w:val="006262A9"/>
    <w:rsid w:val="00634DF8"/>
    <w:rsid w:val="00643188"/>
    <w:rsid w:val="00643566"/>
    <w:rsid w:val="006506F2"/>
    <w:rsid w:val="00653429"/>
    <w:rsid w:val="00654237"/>
    <w:rsid w:val="006638B5"/>
    <w:rsid w:val="00665D7C"/>
    <w:rsid w:val="00670FC8"/>
    <w:rsid w:val="00676EC9"/>
    <w:rsid w:val="00680ED0"/>
    <w:rsid w:val="006844E2"/>
    <w:rsid w:val="006861CF"/>
    <w:rsid w:val="006870DD"/>
    <w:rsid w:val="0069081A"/>
    <w:rsid w:val="00696F86"/>
    <w:rsid w:val="006A0041"/>
    <w:rsid w:val="006A7F7F"/>
    <w:rsid w:val="006B3133"/>
    <w:rsid w:val="006B44B6"/>
    <w:rsid w:val="006C56F9"/>
    <w:rsid w:val="006D1556"/>
    <w:rsid w:val="006E4168"/>
    <w:rsid w:val="006E6D8F"/>
    <w:rsid w:val="006F2453"/>
    <w:rsid w:val="006F6FD0"/>
    <w:rsid w:val="00701BE6"/>
    <w:rsid w:val="00703CB9"/>
    <w:rsid w:val="0070689F"/>
    <w:rsid w:val="00713418"/>
    <w:rsid w:val="00720B37"/>
    <w:rsid w:val="00722F10"/>
    <w:rsid w:val="00723D9A"/>
    <w:rsid w:val="007326AE"/>
    <w:rsid w:val="0074054D"/>
    <w:rsid w:val="00740599"/>
    <w:rsid w:val="0074726D"/>
    <w:rsid w:val="00750D29"/>
    <w:rsid w:val="007541D4"/>
    <w:rsid w:val="00754ED0"/>
    <w:rsid w:val="00761352"/>
    <w:rsid w:val="0077644B"/>
    <w:rsid w:val="00777483"/>
    <w:rsid w:val="00780CA9"/>
    <w:rsid w:val="00793D37"/>
    <w:rsid w:val="00795AD3"/>
    <w:rsid w:val="007A52E0"/>
    <w:rsid w:val="007A5A3E"/>
    <w:rsid w:val="007B0703"/>
    <w:rsid w:val="007B4BA6"/>
    <w:rsid w:val="007D3ADD"/>
    <w:rsid w:val="007D4720"/>
    <w:rsid w:val="007E13C0"/>
    <w:rsid w:val="007E1928"/>
    <w:rsid w:val="007E1A81"/>
    <w:rsid w:val="007E4C6D"/>
    <w:rsid w:val="007E6651"/>
    <w:rsid w:val="007E7A89"/>
    <w:rsid w:val="007F40F4"/>
    <w:rsid w:val="007F5205"/>
    <w:rsid w:val="00803053"/>
    <w:rsid w:val="00810851"/>
    <w:rsid w:val="00815E5D"/>
    <w:rsid w:val="0081635C"/>
    <w:rsid w:val="008243ED"/>
    <w:rsid w:val="008254A5"/>
    <w:rsid w:val="00827017"/>
    <w:rsid w:val="0084419C"/>
    <w:rsid w:val="00855A4C"/>
    <w:rsid w:val="0087105D"/>
    <w:rsid w:val="00871DC0"/>
    <w:rsid w:val="00872A6F"/>
    <w:rsid w:val="00876792"/>
    <w:rsid w:val="00877D05"/>
    <w:rsid w:val="00880BED"/>
    <w:rsid w:val="0088156B"/>
    <w:rsid w:val="008844B7"/>
    <w:rsid w:val="00885887"/>
    <w:rsid w:val="00891006"/>
    <w:rsid w:val="008A22D0"/>
    <w:rsid w:val="008A2F3F"/>
    <w:rsid w:val="008A7E30"/>
    <w:rsid w:val="008B427E"/>
    <w:rsid w:val="008B6FBB"/>
    <w:rsid w:val="008C02CD"/>
    <w:rsid w:val="008C1403"/>
    <w:rsid w:val="008C30A1"/>
    <w:rsid w:val="008D50BA"/>
    <w:rsid w:val="008E06B9"/>
    <w:rsid w:val="008E6422"/>
    <w:rsid w:val="008F51A6"/>
    <w:rsid w:val="009028F6"/>
    <w:rsid w:val="0091667A"/>
    <w:rsid w:val="009227A4"/>
    <w:rsid w:val="00926370"/>
    <w:rsid w:val="0093101F"/>
    <w:rsid w:val="009328E0"/>
    <w:rsid w:val="00940989"/>
    <w:rsid w:val="009515C9"/>
    <w:rsid w:val="00955BAD"/>
    <w:rsid w:val="00960618"/>
    <w:rsid w:val="0096560F"/>
    <w:rsid w:val="00967DA7"/>
    <w:rsid w:val="0097264B"/>
    <w:rsid w:val="00972A43"/>
    <w:rsid w:val="00972F5F"/>
    <w:rsid w:val="0097302B"/>
    <w:rsid w:val="009769D8"/>
    <w:rsid w:val="0098144C"/>
    <w:rsid w:val="0098414E"/>
    <w:rsid w:val="009863F6"/>
    <w:rsid w:val="00991067"/>
    <w:rsid w:val="00991D26"/>
    <w:rsid w:val="00994AE4"/>
    <w:rsid w:val="00995FDE"/>
    <w:rsid w:val="009A32E4"/>
    <w:rsid w:val="009A4862"/>
    <w:rsid w:val="009A5437"/>
    <w:rsid w:val="009B6B23"/>
    <w:rsid w:val="009C0506"/>
    <w:rsid w:val="009C48FA"/>
    <w:rsid w:val="009D2ECC"/>
    <w:rsid w:val="009D35C3"/>
    <w:rsid w:val="009E7A2C"/>
    <w:rsid w:val="00A01452"/>
    <w:rsid w:val="00A04FD8"/>
    <w:rsid w:val="00A05588"/>
    <w:rsid w:val="00A06E75"/>
    <w:rsid w:val="00A12180"/>
    <w:rsid w:val="00A1645F"/>
    <w:rsid w:val="00A2701A"/>
    <w:rsid w:val="00A3505C"/>
    <w:rsid w:val="00A3604D"/>
    <w:rsid w:val="00A41095"/>
    <w:rsid w:val="00A53441"/>
    <w:rsid w:val="00A55576"/>
    <w:rsid w:val="00A577DF"/>
    <w:rsid w:val="00A62EEB"/>
    <w:rsid w:val="00A6399C"/>
    <w:rsid w:val="00A67406"/>
    <w:rsid w:val="00A75990"/>
    <w:rsid w:val="00A75A93"/>
    <w:rsid w:val="00A90030"/>
    <w:rsid w:val="00AA2028"/>
    <w:rsid w:val="00AA2BC5"/>
    <w:rsid w:val="00AA3667"/>
    <w:rsid w:val="00AA3F3A"/>
    <w:rsid w:val="00AB5A38"/>
    <w:rsid w:val="00AB7FF5"/>
    <w:rsid w:val="00AC0A81"/>
    <w:rsid w:val="00AC64F4"/>
    <w:rsid w:val="00AD2239"/>
    <w:rsid w:val="00AD5640"/>
    <w:rsid w:val="00AE412C"/>
    <w:rsid w:val="00AE4EED"/>
    <w:rsid w:val="00AF3745"/>
    <w:rsid w:val="00AF3D4B"/>
    <w:rsid w:val="00B01508"/>
    <w:rsid w:val="00B019C3"/>
    <w:rsid w:val="00B06A60"/>
    <w:rsid w:val="00B07E14"/>
    <w:rsid w:val="00B10043"/>
    <w:rsid w:val="00B10ED4"/>
    <w:rsid w:val="00B166FE"/>
    <w:rsid w:val="00B201AC"/>
    <w:rsid w:val="00B20CFE"/>
    <w:rsid w:val="00B26B62"/>
    <w:rsid w:val="00B319E6"/>
    <w:rsid w:val="00B41211"/>
    <w:rsid w:val="00B4152C"/>
    <w:rsid w:val="00B44AB9"/>
    <w:rsid w:val="00B517EE"/>
    <w:rsid w:val="00B5562C"/>
    <w:rsid w:val="00B567DD"/>
    <w:rsid w:val="00B633ED"/>
    <w:rsid w:val="00B71A34"/>
    <w:rsid w:val="00B759F3"/>
    <w:rsid w:val="00B7610F"/>
    <w:rsid w:val="00B85E6E"/>
    <w:rsid w:val="00B908FA"/>
    <w:rsid w:val="00B9261E"/>
    <w:rsid w:val="00B926EB"/>
    <w:rsid w:val="00B961B6"/>
    <w:rsid w:val="00B97479"/>
    <w:rsid w:val="00BA12F0"/>
    <w:rsid w:val="00BA4915"/>
    <w:rsid w:val="00BC3495"/>
    <w:rsid w:val="00BD03D8"/>
    <w:rsid w:val="00BD0D92"/>
    <w:rsid w:val="00BE0358"/>
    <w:rsid w:val="00BE2425"/>
    <w:rsid w:val="00BE6675"/>
    <w:rsid w:val="00BF343A"/>
    <w:rsid w:val="00BF581A"/>
    <w:rsid w:val="00C026B7"/>
    <w:rsid w:val="00C0489A"/>
    <w:rsid w:val="00C0536F"/>
    <w:rsid w:val="00C055C0"/>
    <w:rsid w:val="00C160D6"/>
    <w:rsid w:val="00C206DB"/>
    <w:rsid w:val="00C238F1"/>
    <w:rsid w:val="00C250F5"/>
    <w:rsid w:val="00C25BE3"/>
    <w:rsid w:val="00C32B28"/>
    <w:rsid w:val="00C410B1"/>
    <w:rsid w:val="00C46B40"/>
    <w:rsid w:val="00C56E6C"/>
    <w:rsid w:val="00C63507"/>
    <w:rsid w:val="00C74CCE"/>
    <w:rsid w:val="00C75E4A"/>
    <w:rsid w:val="00C82760"/>
    <w:rsid w:val="00C85EE7"/>
    <w:rsid w:val="00C91BD0"/>
    <w:rsid w:val="00C92A99"/>
    <w:rsid w:val="00CA13B4"/>
    <w:rsid w:val="00CA7229"/>
    <w:rsid w:val="00CA7F45"/>
    <w:rsid w:val="00CB1F89"/>
    <w:rsid w:val="00CB37C2"/>
    <w:rsid w:val="00CC0DB1"/>
    <w:rsid w:val="00CC257D"/>
    <w:rsid w:val="00CC258E"/>
    <w:rsid w:val="00CC3E74"/>
    <w:rsid w:val="00CC5B8C"/>
    <w:rsid w:val="00CC5E08"/>
    <w:rsid w:val="00CD3C6D"/>
    <w:rsid w:val="00CE6B62"/>
    <w:rsid w:val="00CE6D28"/>
    <w:rsid w:val="00CF7F14"/>
    <w:rsid w:val="00D10DA0"/>
    <w:rsid w:val="00D1746F"/>
    <w:rsid w:val="00D27BB9"/>
    <w:rsid w:val="00D421EF"/>
    <w:rsid w:val="00D46D09"/>
    <w:rsid w:val="00D55699"/>
    <w:rsid w:val="00D60811"/>
    <w:rsid w:val="00D778CD"/>
    <w:rsid w:val="00D804EB"/>
    <w:rsid w:val="00D83F35"/>
    <w:rsid w:val="00D86E1E"/>
    <w:rsid w:val="00D87D4B"/>
    <w:rsid w:val="00D87EBB"/>
    <w:rsid w:val="00DA117D"/>
    <w:rsid w:val="00DA33AD"/>
    <w:rsid w:val="00DA4D02"/>
    <w:rsid w:val="00DB474A"/>
    <w:rsid w:val="00DB474F"/>
    <w:rsid w:val="00DB4C9E"/>
    <w:rsid w:val="00DC18BE"/>
    <w:rsid w:val="00DC31FE"/>
    <w:rsid w:val="00DC3632"/>
    <w:rsid w:val="00DC408F"/>
    <w:rsid w:val="00DD2EA8"/>
    <w:rsid w:val="00DE651D"/>
    <w:rsid w:val="00DE7E0B"/>
    <w:rsid w:val="00DF0B73"/>
    <w:rsid w:val="00DF132E"/>
    <w:rsid w:val="00DF79DA"/>
    <w:rsid w:val="00DF7EA5"/>
    <w:rsid w:val="00E040BC"/>
    <w:rsid w:val="00E06265"/>
    <w:rsid w:val="00E24488"/>
    <w:rsid w:val="00E25002"/>
    <w:rsid w:val="00E2527C"/>
    <w:rsid w:val="00E253F2"/>
    <w:rsid w:val="00E33FB1"/>
    <w:rsid w:val="00E4519A"/>
    <w:rsid w:val="00E57999"/>
    <w:rsid w:val="00E6240B"/>
    <w:rsid w:val="00E62721"/>
    <w:rsid w:val="00E62C87"/>
    <w:rsid w:val="00E63E91"/>
    <w:rsid w:val="00E73B25"/>
    <w:rsid w:val="00E770AF"/>
    <w:rsid w:val="00E82F29"/>
    <w:rsid w:val="00EA6966"/>
    <w:rsid w:val="00EA6BFE"/>
    <w:rsid w:val="00EB0C44"/>
    <w:rsid w:val="00EB5B44"/>
    <w:rsid w:val="00EB7AB2"/>
    <w:rsid w:val="00EC60D7"/>
    <w:rsid w:val="00ED1803"/>
    <w:rsid w:val="00ED1AE7"/>
    <w:rsid w:val="00ED69D2"/>
    <w:rsid w:val="00EE4B91"/>
    <w:rsid w:val="00EE770E"/>
    <w:rsid w:val="00EF0728"/>
    <w:rsid w:val="00EF409C"/>
    <w:rsid w:val="00EF55C1"/>
    <w:rsid w:val="00EF7358"/>
    <w:rsid w:val="00F013FC"/>
    <w:rsid w:val="00F01F20"/>
    <w:rsid w:val="00F11FFD"/>
    <w:rsid w:val="00F255AB"/>
    <w:rsid w:val="00F45198"/>
    <w:rsid w:val="00F66830"/>
    <w:rsid w:val="00F70A29"/>
    <w:rsid w:val="00F76E21"/>
    <w:rsid w:val="00F847E6"/>
    <w:rsid w:val="00F90B66"/>
    <w:rsid w:val="00F931A2"/>
    <w:rsid w:val="00F95D08"/>
    <w:rsid w:val="00FB6869"/>
    <w:rsid w:val="00FC05CB"/>
    <w:rsid w:val="00FC49A4"/>
    <w:rsid w:val="00FD1F2B"/>
    <w:rsid w:val="00FD3BC6"/>
    <w:rsid w:val="00FD3BDB"/>
    <w:rsid w:val="00FD6E10"/>
    <w:rsid w:val="00FE1705"/>
    <w:rsid w:val="00FE274E"/>
    <w:rsid w:val="00FE6D9C"/>
    <w:rsid w:val="00FF1E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6851"/>
  <w15:chartTrackingRefBased/>
  <w15:docId w15:val="{D33E9C64-966A-4CC8-8DD1-D9C0ACC5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table" w:styleId="TableGrid">
    <w:name w:val="Table Grid"/>
    <w:basedOn w:val="TableNormal"/>
    <w:rsid w:val="00CA1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1F20"/>
    <w:pPr>
      <w:ind w:left="720"/>
      <w:contextualSpacing/>
    </w:pPr>
  </w:style>
  <w:style w:type="paragraph" w:styleId="Title">
    <w:name w:val="Title"/>
    <w:basedOn w:val="Normal"/>
    <w:link w:val="TitleChar"/>
    <w:qFormat/>
    <w:rsid w:val="00B517EE"/>
    <w:pPr>
      <w:snapToGrid w:val="0"/>
      <w:jc w:val="center"/>
    </w:pPr>
    <w:rPr>
      <w:rFonts w:ascii="Arial" w:hAnsi="Arial" w:cs="Arial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rsid w:val="00B517EE"/>
    <w:rPr>
      <w:rFonts w:ascii="Arial" w:eastAsia="Times New Roman" w:hAnsi="Arial" w:cs="Arial"/>
      <w:b/>
      <w:bCs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rsid w:val="00E6240B"/>
    <w:pPr>
      <w:spacing w:before="100" w:beforeAutospacing="1" w:after="100" w:afterAutospacing="1"/>
    </w:pPr>
    <w:rPr>
      <w:rFonts w:eastAsiaTheme="minorEastAsia"/>
      <w:sz w:val="24"/>
      <w:szCs w:val="24"/>
      <w:lang w:val="en-US" w:bidi="ta-IN"/>
    </w:rPr>
  </w:style>
  <w:style w:type="paragraph" w:customStyle="1" w:styleId="Default">
    <w:name w:val="Default"/>
    <w:rsid w:val="006F24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262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62A9"/>
    <w:pPr>
      <w:spacing w:after="16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62A9"/>
    <w:rPr>
      <w:kern w:val="2"/>
      <w:sz w:val="20"/>
      <w:szCs w:val="20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EC20E-BF01-4673-B5CD-123C2F577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 Yee Theng Rachel</dc:creator>
  <cp:keywords/>
  <dc:description/>
  <cp:lastModifiedBy>Toh HUI HAN DAVID (SCHOOLS)</cp:lastModifiedBy>
  <cp:revision>24</cp:revision>
  <cp:lastPrinted>2024-08-27T01:00:00Z</cp:lastPrinted>
  <dcterms:created xsi:type="dcterms:W3CDTF">2026-05-25T05:52:00Z</dcterms:created>
  <dcterms:modified xsi:type="dcterms:W3CDTF">2026-09-02T00:13:00Z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2024-05-26T22:50:30Z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70b4d794-74d1-4a13-ba09-23a6ea4e4aec</vt:lpwstr>
  </property>
  <property fmtid="{D5CDD505-2E9C-101B-9397-08002B2CF9AE}" pid="8" name="MSIP_Label_5fb06199-574a-4a73-a110-6e35d3b9f147_ContentBits">
    <vt:lpwstr>0</vt:lpwstr>
  </property>
</Properties>
</file>