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bottom w:val="single" w:sz="4" w:space="0" w:color="auto"/>
        </w:tblBorders>
        <w:tblLook w:val="04A0" w:firstRow="1" w:lastRow="0" w:firstColumn="1" w:lastColumn="0" w:noHBand="0" w:noVBand="1"/>
      </w:tblPr>
      <w:tblGrid>
        <w:gridCol w:w="1788"/>
        <w:gridCol w:w="6042"/>
        <w:gridCol w:w="1530"/>
      </w:tblGrid>
      <w:tr w:rsidR="00C8782A" w:rsidRPr="00DE42F0" w14:paraId="5D55F951" w14:textId="77777777" w:rsidTr="00C8782A">
        <w:trPr>
          <w:trHeight w:val="1596"/>
        </w:trPr>
        <w:tc>
          <w:tcPr>
            <w:tcW w:w="1788" w:type="dxa"/>
            <w:tcBorders>
              <w:bottom w:val="single" w:sz="4" w:space="0" w:color="auto"/>
            </w:tcBorders>
            <w:vAlign w:val="center"/>
          </w:tcPr>
          <w:p w14:paraId="7BD58043" w14:textId="77777777" w:rsidR="00C8782A" w:rsidRPr="00DE42F0" w:rsidRDefault="00C8782A" w:rsidP="00111B30">
            <w:pPr>
              <w:contextualSpacing/>
              <w:jc w:val="both"/>
              <w:rPr>
                <w:rFonts w:ascii="Arial" w:eastAsia="PMingLiU" w:hAnsi="Arial" w:cs="Arial"/>
                <w:sz w:val="22"/>
                <w:szCs w:val="22"/>
                <w:lang w:val="en-GB" w:eastAsia="zh-SG" w:bidi="ta-IN"/>
              </w:rPr>
            </w:pPr>
            <w:r w:rsidRPr="00DE42F0">
              <w:rPr>
                <w:rFonts w:ascii="Arial" w:eastAsia="PMingLiU" w:hAnsi="Arial" w:cs="Arial"/>
                <w:noProof/>
                <w:sz w:val="22"/>
                <w:szCs w:val="22"/>
                <w:lang w:eastAsia="zh-CN"/>
              </w:rPr>
              <w:drawing>
                <wp:inline distT="0" distB="0" distL="0" distR="0" wp14:anchorId="57143A34" wp14:editId="3E09B515">
                  <wp:extent cx="808990" cy="9004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8990" cy="900430"/>
                          </a:xfrm>
                          <a:prstGeom prst="rect">
                            <a:avLst/>
                          </a:prstGeom>
                          <a:noFill/>
                          <a:ln>
                            <a:noFill/>
                          </a:ln>
                        </pic:spPr>
                      </pic:pic>
                    </a:graphicData>
                  </a:graphic>
                </wp:inline>
              </w:drawing>
            </w:r>
          </w:p>
        </w:tc>
        <w:tc>
          <w:tcPr>
            <w:tcW w:w="6042" w:type="dxa"/>
            <w:tcBorders>
              <w:bottom w:val="single" w:sz="4" w:space="0" w:color="auto"/>
            </w:tcBorders>
            <w:vAlign w:val="center"/>
          </w:tcPr>
          <w:p w14:paraId="78052301" w14:textId="77777777" w:rsidR="004D41E2" w:rsidRPr="00AC7375" w:rsidRDefault="004D41E2" w:rsidP="004D41E2">
            <w:pPr>
              <w:spacing w:before="120"/>
              <w:contextualSpacing/>
              <w:rPr>
                <w:rFonts w:ascii="Arial" w:eastAsia="PMingLiU" w:hAnsi="Arial" w:cs="Arial"/>
                <w:b/>
                <w:bCs/>
                <w:sz w:val="28"/>
                <w:szCs w:val="28"/>
                <w:lang w:val="en-GB" w:eastAsia="zh-SG"/>
              </w:rPr>
            </w:pPr>
            <w:r w:rsidRPr="00AC7375">
              <w:rPr>
                <w:rFonts w:ascii="Arial" w:eastAsia="PMingLiU" w:hAnsi="Arial" w:cs="Arial"/>
                <w:b/>
                <w:bCs/>
                <w:sz w:val="28"/>
                <w:szCs w:val="28"/>
                <w:lang w:val="en-GB" w:eastAsia="zh-SG"/>
              </w:rPr>
              <w:t>TEMASEK JUNIOR COLLEGE</w:t>
            </w:r>
          </w:p>
          <w:p w14:paraId="781CD6D2" w14:textId="77777777" w:rsidR="004D41E2" w:rsidRPr="00AC7375" w:rsidRDefault="004D41E2" w:rsidP="004D41E2">
            <w:pPr>
              <w:contextualSpacing/>
              <w:rPr>
                <w:rFonts w:ascii="Arial" w:eastAsia="PMingLiU" w:hAnsi="Arial" w:cs="Arial"/>
                <w:b/>
                <w:bCs/>
                <w:sz w:val="16"/>
                <w:szCs w:val="16"/>
                <w:lang w:val="en-GB" w:eastAsia="zh-SG"/>
              </w:rPr>
            </w:pPr>
          </w:p>
          <w:p w14:paraId="056A2111" w14:textId="77777777" w:rsidR="004D41E2" w:rsidRPr="00AC7375" w:rsidRDefault="004D41E2" w:rsidP="004D41E2">
            <w:pPr>
              <w:contextualSpacing/>
              <w:rPr>
                <w:rFonts w:ascii="Arial" w:eastAsia="PMingLiU" w:hAnsi="Arial" w:cs="Arial"/>
                <w:b/>
                <w:bCs/>
                <w:sz w:val="28"/>
                <w:szCs w:val="28"/>
                <w:lang w:val="en-GB" w:eastAsia="zh-SG"/>
              </w:rPr>
            </w:pPr>
            <w:r>
              <w:rPr>
                <w:rFonts w:ascii="Arial" w:eastAsia="PMingLiU" w:hAnsi="Arial" w:cs="Arial"/>
                <w:b/>
                <w:bCs/>
                <w:sz w:val="28"/>
                <w:szCs w:val="28"/>
                <w:lang w:val="en-GB" w:eastAsia="zh-SG"/>
              </w:rPr>
              <w:t>2026</w:t>
            </w:r>
            <w:r w:rsidRPr="00AC7375">
              <w:rPr>
                <w:rFonts w:ascii="Arial" w:eastAsia="PMingLiU" w:hAnsi="Arial" w:cs="Arial"/>
                <w:b/>
                <w:bCs/>
                <w:sz w:val="28"/>
                <w:szCs w:val="28"/>
                <w:lang w:val="en-GB" w:eastAsia="zh-SG"/>
              </w:rPr>
              <w:t xml:space="preserve"> </w:t>
            </w:r>
            <w:r>
              <w:rPr>
                <w:rFonts w:ascii="Arial" w:eastAsia="PMingLiU" w:hAnsi="Arial" w:cs="Arial"/>
                <w:b/>
                <w:bCs/>
                <w:sz w:val="28"/>
                <w:szCs w:val="28"/>
                <w:lang w:val="en-GB" w:eastAsia="zh-SG"/>
              </w:rPr>
              <w:t>JC2 PRELIMINARY EXAMINATION</w:t>
            </w:r>
          </w:p>
          <w:p w14:paraId="53833682" w14:textId="77777777" w:rsidR="004D41E2" w:rsidRPr="00AC7375" w:rsidRDefault="004D41E2" w:rsidP="004D41E2">
            <w:pPr>
              <w:contextualSpacing/>
              <w:rPr>
                <w:rFonts w:ascii="Arial" w:eastAsia="PMingLiU" w:hAnsi="Arial" w:cs="Arial"/>
                <w:b/>
                <w:bCs/>
                <w:sz w:val="14"/>
                <w:szCs w:val="14"/>
                <w:lang w:val="en-GB" w:eastAsia="zh-SG"/>
              </w:rPr>
            </w:pPr>
          </w:p>
          <w:p w14:paraId="2E5E4F86" w14:textId="49A434DE" w:rsidR="00C8782A" w:rsidRPr="00DE42F0" w:rsidRDefault="004D41E2" w:rsidP="004D41E2">
            <w:pPr>
              <w:contextualSpacing/>
              <w:jc w:val="both"/>
              <w:rPr>
                <w:rFonts w:ascii="Arial" w:eastAsia="PMingLiU" w:hAnsi="Arial" w:cs="Arial"/>
                <w:b/>
                <w:lang w:val="en-GB" w:eastAsia="zh-SG" w:bidi="ta-IN"/>
              </w:rPr>
            </w:pPr>
            <w:r w:rsidRPr="00AC7375">
              <w:rPr>
                <w:rFonts w:ascii="Arial" w:eastAsia="PMingLiU" w:hAnsi="Arial" w:cs="Arial"/>
                <w:b/>
                <w:sz w:val="28"/>
                <w:szCs w:val="28"/>
                <w:lang w:val="en-GB" w:eastAsia="zh-SG"/>
              </w:rPr>
              <w:t xml:space="preserve">Higher </w:t>
            </w:r>
            <w:r>
              <w:rPr>
                <w:rFonts w:ascii="Arial" w:eastAsia="PMingLiU" w:hAnsi="Arial" w:cs="Arial"/>
                <w:b/>
                <w:sz w:val="28"/>
                <w:szCs w:val="28"/>
                <w:lang w:val="en-GB" w:eastAsia="zh-SG"/>
              </w:rPr>
              <w:t>1</w:t>
            </w:r>
          </w:p>
        </w:tc>
        <w:tc>
          <w:tcPr>
            <w:tcW w:w="1530" w:type="dxa"/>
            <w:tcBorders>
              <w:bottom w:val="single" w:sz="4" w:space="0" w:color="auto"/>
            </w:tcBorders>
            <w:vAlign w:val="center"/>
          </w:tcPr>
          <w:p w14:paraId="731D911B" w14:textId="0BDC25B7" w:rsidR="00C8782A" w:rsidRPr="00DE42F0" w:rsidRDefault="00C8782A" w:rsidP="00111B30">
            <w:pPr>
              <w:contextualSpacing/>
              <w:jc w:val="right"/>
              <w:rPr>
                <w:rFonts w:ascii="Arial" w:eastAsia="PMingLiU" w:hAnsi="Arial" w:cs="Arial"/>
                <w:sz w:val="22"/>
                <w:szCs w:val="22"/>
                <w:lang w:val="en-GB" w:eastAsia="zh-SG" w:bidi="ta-IN"/>
              </w:rPr>
            </w:pPr>
            <w:r>
              <w:rPr>
                <w:noProof/>
                <w:lang w:eastAsia="zh-CN"/>
              </w:rPr>
              <w:drawing>
                <wp:anchor distT="0" distB="0" distL="114300" distR="114300" simplePos="0" relativeHeight="251659264" behindDoc="0" locked="0" layoutInCell="1" allowOverlap="1" wp14:anchorId="1574B874" wp14:editId="7CC7D1C1">
                  <wp:simplePos x="0" y="0"/>
                  <wp:positionH relativeFrom="column">
                    <wp:posOffset>27940</wp:posOffset>
                  </wp:positionH>
                  <wp:positionV relativeFrom="paragraph">
                    <wp:posOffset>-58420</wp:posOffset>
                  </wp:positionV>
                  <wp:extent cx="760730" cy="917575"/>
                  <wp:effectExtent l="0" t="0" r="1270" b="0"/>
                  <wp:wrapNone/>
                  <wp:docPr id="7" name="Picture 7" descr="TJC Logo - Gre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JC Logo - Green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0730" cy="917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54B94F" w14:textId="1F333DF2" w:rsidR="00C8782A" w:rsidRPr="00DE42F0" w:rsidRDefault="00C8782A" w:rsidP="00111B30">
            <w:pPr>
              <w:contextualSpacing/>
              <w:jc w:val="both"/>
              <w:rPr>
                <w:rFonts w:ascii="Arial" w:eastAsia="PMingLiU" w:hAnsi="Arial" w:cs="Arial"/>
                <w:sz w:val="22"/>
                <w:szCs w:val="22"/>
                <w:lang w:val="en-GB" w:eastAsia="zh-SG" w:bidi="ta-IN"/>
              </w:rPr>
            </w:pPr>
          </w:p>
        </w:tc>
      </w:tr>
    </w:tbl>
    <w:p w14:paraId="464A8EAA" w14:textId="77777777" w:rsidR="00C8782A" w:rsidRPr="00DE42F0" w:rsidRDefault="00C8782A" w:rsidP="00C8782A">
      <w:pPr>
        <w:rPr>
          <w:vanish/>
        </w:rPr>
      </w:pPr>
    </w:p>
    <w:tbl>
      <w:tblPr>
        <w:tblW w:w="9360" w:type="dxa"/>
        <w:tblLook w:val="04A0" w:firstRow="1" w:lastRow="0" w:firstColumn="1" w:lastColumn="0" w:noHBand="0" w:noVBand="1"/>
      </w:tblPr>
      <w:tblGrid>
        <w:gridCol w:w="5850"/>
        <w:gridCol w:w="3510"/>
      </w:tblGrid>
      <w:tr w:rsidR="00C8782A" w:rsidRPr="00954DD3" w14:paraId="1EED53C7" w14:textId="77777777" w:rsidTr="00C8782A">
        <w:trPr>
          <w:trHeight w:val="418"/>
        </w:trPr>
        <w:tc>
          <w:tcPr>
            <w:tcW w:w="5850" w:type="dxa"/>
            <w:vAlign w:val="center"/>
          </w:tcPr>
          <w:p w14:paraId="354FDB5D" w14:textId="455BDAC5" w:rsidR="00C8782A" w:rsidRPr="004D41E2" w:rsidRDefault="00C8782A" w:rsidP="004D41E2">
            <w:pPr>
              <w:spacing w:after="120"/>
              <w:jc w:val="both"/>
              <w:rPr>
                <w:rFonts w:ascii="Arial" w:eastAsia="DengXian" w:hAnsi="Arial" w:cs="Arial"/>
                <w:b/>
                <w:sz w:val="22"/>
                <w:szCs w:val="20"/>
                <w:lang w:val="en-GB" w:eastAsia="zh-SG" w:bidi="ta-IN"/>
              </w:rPr>
            </w:pPr>
            <w:r w:rsidRPr="004D41E2">
              <w:rPr>
                <w:rFonts w:ascii="Arial" w:eastAsia="DengXian" w:hAnsi="Arial" w:cs="Arial"/>
                <w:b/>
                <w:sz w:val="22"/>
                <w:szCs w:val="20"/>
                <w:lang w:val="en-GB" w:eastAsia="zh-SG" w:bidi="ta-IN"/>
              </w:rPr>
              <w:t>H</w:t>
            </w:r>
            <w:r w:rsidR="007A7268" w:rsidRPr="004D41E2">
              <w:rPr>
                <w:rFonts w:ascii="Arial" w:eastAsia="DengXian" w:hAnsi="Arial" w:cs="Arial"/>
                <w:b/>
                <w:sz w:val="22"/>
                <w:szCs w:val="20"/>
                <w:lang w:val="en-GB" w:eastAsia="zh-SG" w:bidi="ta-IN"/>
              </w:rPr>
              <w:t>1</w:t>
            </w:r>
            <w:r w:rsidRPr="004D41E2">
              <w:rPr>
                <w:rFonts w:ascii="Arial" w:eastAsia="DengXian" w:hAnsi="Arial" w:cs="Arial"/>
                <w:b/>
                <w:sz w:val="22"/>
                <w:szCs w:val="20"/>
                <w:lang w:val="en-GB" w:eastAsia="zh-SG" w:bidi="ta-IN"/>
              </w:rPr>
              <w:t xml:space="preserve"> GEOGRAPHY</w:t>
            </w:r>
          </w:p>
        </w:tc>
        <w:tc>
          <w:tcPr>
            <w:tcW w:w="3510" w:type="dxa"/>
            <w:vAlign w:val="center"/>
          </w:tcPr>
          <w:p w14:paraId="539F3CD3" w14:textId="5FF69B1D" w:rsidR="00C8782A" w:rsidRPr="004D41E2" w:rsidRDefault="007A7268" w:rsidP="004D41E2">
            <w:pPr>
              <w:spacing w:after="120"/>
              <w:jc w:val="right"/>
              <w:rPr>
                <w:rFonts w:ascii="Arial" w:eastAsia="DengXian" w:hAnsi="Arial" w:cs="Arial"/>
                <w:b/>
                <w:sz w:val="22"/>
                <w:szCs w:val="20"/>
                <w:lang w:val="en-GB" w:eastAsia="zh-SG" w:bidi="ta-IN"/>
              </w:rPr>
            </w:pPr>
            <w:r w:rsidRPr="004D41E2">
              <w:rPr>
                <w:rFonts w:ascii="Arial" w:eastAsia="DengXian" w:hAnsi="Arial" w:cs="Arial"/>
                <w:b/>
                <w:sz w:val="22"/>
                <w:szCs w:val="20"/>
                <w:lang w:val="en-GB" w:eastAsia="zh-SG" w:bidi="ta-IN"/>
              </w:rPr>
              <w:t>8834</w:t>
            </w:r>
            <w:r w:rsidR="00C8782A" w:rsidRPr="004D41E2">
              <w:rPr>
                <w:rFonts w:ascii="Arial" w:eastAsia="DengXian" w:hAnsi="Arial" w:cs="Arial"/>
                <w:b/>
                <w:sz w:val="22"/>
                <w:szCs w:val="20"/>
                <w:lang w:val="en-GB" w:eastAsia="zh-SG" w:bidi="ta-IN"/>
              </w:rPr>
              <w:t>/01</w:t>
            </w:r>
          </w:p>
        </w:tc>
      </w:tr>
      <w:tr w:rsidR="00C8782A" w:rsidRPr="00647BDA" w14:paraId="3D838AD7" w14:textId="77777777" w:rsidTr="00C8782A">
        <w:tc>
          <w:tcPr>
            <w:tcW w:w="5850" w:type="dxa"/>
          </w:tcPr>
          <w:p w14:paraId="11B3CD11" w14:textId="7F11A3EB" w:rsidR="00C8782A" w:rsidRPr="00DE42F0" w:rsidRDefault="00C8782A" w:rsidP="00111B30">
            <w:pPr>
              <w:spacing w:after="120"/>
              <w:jc w:val="both"/>
              <w:rPr>
                <w:rFonts w:ascii="Arial" w:eastAsia="DengXian" w:hAnsi="Arial" w:cs="Arial"/>
                <w:bCs/>
                <w:sz w:val="22"/>
                <w:szCs w:val="20"/>
                <w:lang w:val="en-GB" w:eastAsia="zh-SG" w:bidi="ta-IN"/>
              </w:rPr>
            </w:pPr>
            <w:r>
              <w:rPr>
                <w:rFonts w:ascii="Arial" w:eastAsia="DengXian" w:hAnsi="Arial" w:cs="Arial"/>
                <w:bCs/>
                <w:sz w:val="22"/>
                <w:szCs w:val="20"/>
                <w:lang w:val="en-GB" w:eastAsia="zh-SG" w:bidi="ta-IN"/>
              </w:rPr>
              <w:t xml:space="preserve">Paper </w:t>
            </w:r>
            <w:r w:rsidR="00FE3068">
              <w:rPr>
                <w:rFonts w:ascii="Arial" w:eastAsia="DengXian" w:hAnsi="Arial" w:cs="Arial"/>
                <w:bCs/>
                <w:sz w:val="22"/>
                <w:szCs w:val="20"/>
                <w:lang w:val="en-GB" w:eastAsia="zh-SG" w:bidi="ta-IN"/>
              </w:rPr>
              <w:t>1</w:t>
            </w:r>
          </w:p>
        </w:tc>
        <w:tc>
          <w:tcPr>
            <w:tcW w:w="3510" w:type="dxa"/>
          </w:tcPr>
          <w:p w14:paraId="39CEBB80" w14:textId="4B279E82" w:rsidR="00C8782A" w:rsidRPr="00647BDA" w:rsidRDefault="00C616F7" w:rsidP="00111B30">
            <w:pPr>
              <w:spacing w:after="120"/>
              <w:jc w:val="right"/>
              <w:rPr>
                <w:rFonts w:ascii="Arial" w:eastAsia="DengXian" w:hAnsi="Arial" w:cs="Arial"/>
                <w:b/>
                <w:sz w:val="22"/>
                <w:szCs w:val="20"/>
                <w:lang w:val="en-GB" w:eastAsia="zh-SG" w:bidi="ta-IN"/>
              </w:rPr>
            </w:pPr>
            <w:r>
              <w:rPr>
                <w:rFonts w:ascii="Arial" w:eastAsia="DengXian" w:hAnsi="Arial" w:cs="Arial"/>
                <w:b/>
                <w:sz w:val="22"/>
                <w:szCs w:val="20"/>
                <w:lang w:val="en-GB" w:eastAsia="zh-SG" w:bidi="ta-IN"/>
              </w:rPr>
              <w:t>31</w:t>
            </w:r>
            <w:r w:rsidR="00FE3068">
              <w:rPr>
                <w:rFonts w:ascii="Arial" w:eastAsia="DengXian" w:hAnsi="Arial" w:cs="Arial"/>
                <w:b/>
                <w:sz w:val="22"/>
                <w:szCs w:val="20"/>
                <w:lang w:val="en-GB" w:eastAsia="zh-SG" w:bidi="ta-IN"/>
              </w:rPr>
              <w:t xml:space="preserve"> </w:t>
            </w:r>
            <w:r w:rsidR="00750999">
              <w:rPr>
                <w:rFonts w:ascii="Arial" w:eastAsia="DengXian" w:hAnsi="Arial" w:cs="Arial"/>
                <w:b/>
                <w:sz w:val="22"/>
                <w:szCs w:val="20"/>
                <w:lang w:val="en-GB" w:eastAsia="zh-SG" w:bidi="ta-IN"/>
              </w:rPr>
              <w:t>August</w:t>
            </w:r>
            <w:r w:rsidR="00C8782A" w:rsidRPr="00647BDA">
              <w:rPr>
                <w:rFonts w:ascii="Arial" w:eastAsia="DengXian" w:hAnsi="Arial" w:cs="Arial"/>
                <w:b/>
                <w:sz w:val="22"/>
                <w:szCs w:val="20"/>
                <w:lang w:val="en-GB" w:eastAsia="zh-SG" w:bidi="ta-IN"/>
              </w:rPr>
              <w:t xml:space="preserve"> 202</w:t>
            </w:r>
            <w:r>
              <w:rPr>
                <w:rFonts w:ascii="Arial" w:eastAsia="DengXian" w:hAnsi="Arial" w:cs="Arial"/>
                <w:b/>
                <w:sz w:val="22"/>
                <w:szCs w:val="20"/>
                <w:lang w:val="en-GB" w:eastAsia="zh-SG" w:bidi="ta-IN"/>
              </w:rPr>
              <w:t>6</w:t>
            </w:r>
          </w:p>
          <w:p w14:paraId="4AFBEB6D" w14:textId="3220A1A6" w:rsidR="00C8782A" w:rsidRPr="00647BDA" w:rsidRDefault="004D41E2" w:rsidP="00111B30">
            <w:pPr>
              <w:spacing w:after="120"/>
              <w:jc w:val="right"/>
              <w:rPr>
                <w:rFonts w:ascii="Arial" w:eastAsia="DengXian" w:hAnsi="Arial" w:cs="Arial"/>
                <w:b/>
                <w:sz w:val="22"/>
                <w:szCs w:val="20"/>
                <w:lang w:val="en-GB" w:eastAsia="zh-SG" w:bidi="ta-IN"/>
              </w:rPr>
            </w:pPr>
            <w:r>
              <w:rPr>
                <w:rFonts w:ascii="Arial" w:eastAsia="DengXian" w:hAnsi="Arial" w:cs="Arial"/>
                <w:b/>
                <w:sz w:val="22"/>
                <w:szCs w:val="20"/>
                <w:lang w:val="en-GB" w:eastAsia="zh-SG" w:bidi="ta-IN"/>
              </w:rPr>
              <w:t>3 hours</w:t>
            </w:r>
          </w:p>
        </w:tc>
      </w:tr>
      <w:tr w:rsidR="00C8782A" w:rsidRPr="00954DD3" w14:paraId="0EE5264C" w14:textId="77777777" w:rsidTr="00C8782A">
        <w:tc>
          <w:tcPr>
            <w:tcW w:w="5850" w:type="dxa"/>
          </w:tcPr>
          <w:p w14:paraId="0AA43810" w14:textId="20B39113" w:rsidR="00C8782A" w:rsidRPr="004D41E2" w:rsidRDefault="00C8782A" w:rsidP="00111B30">
            <w:pPr>
              <w:jc w:val="both"/>
              <w:rPr>
                <w:rFonts w:ascii="Arial" w:eastAsia="DengXian" w:hAnsi="Arial" w:cs="Arial"/>
                <w:bCs/>
                <w:sz w:val="22"/>
                <w:szCs w:val="20"/>
                <w:lang w:eastAsia="zh-SG" w:bidi="ta-IN"/>
              </w:rPr>
            </w:pPr>
            <w:r>
              <w:rPr>
                <w:rFonts w:ascii="Arial" w:eastAsia="DengXian" w:hAnsi="Arial" w:cs="Arial"/>
                <w:bCs/>
                <w:sz w:val="22"/>
                <w:szCs w:val="20"/>
                <w:lang w:eastAsia="zh-SG" w:bidi="ta-IN"/>
              </w:rPr>
              <w:t xml:space="preserve">Additional Materials: </w:t>
            </w:r>
            <w:r>
              <w:rPr>
                <w:rFonts w:ascii="Arial" w:eastAsia="DengXian" w:hAnsi="Arial" w:cs="Arial"/>
                <w:bCs/>
                <w:sz w:val="22"/>
                <w:szCs w:val="20"/>
                <w:lang w:eastAsia="zh-SG" w:bidi="ta-IN"/>
              </w:rPr>
              <w:tab/>
              <w:t>Insert</w:t>
            </w:r>
          </w:p>
        </w:tc>
        <w:tc>
          <w:tcPr>
            <w:tcW w:w="3510" w:type="dxa"/>
          </w:tcPr>
          <w:p w14:paraId="59077A21" w14:textId="28E628AF" w:rsidR="00C8782A" w:rsidRPr="00DE42F0" w:rsidRDefault="00C8782A" w:rsidP="00111B30">
            <w:pPr>
              <w:jc w:val="right"/>
              <w:rPr>
                <w:rFonts w:ascii="Arial" w:eastAsia="DengXian" w:hAnsi="Arial" w:cs="Arial"/>
                <w:b/>
                <w:sz w:val="22"/>
                <w:szCs w:val="20"/>
                <w:lang w:val="en-GB" w:eastAsia="zh-SG" w:bidi="ta-IN"/>
              </w:rPr>
            </w:pPr>
          </w:p>
        </w:tc>
      </w:tr>
      <w:tr w:rsidR="00C8782A" w:rsidRPr="00954DD3" w14:paraId="1A5FD7A8" w14:textId="77777777" w:rsidTr="00C8782A">
        <w:trPr>
          <w:trHeight w:val="111"/>
        </w:trPr>
        <w:tc>
          <w:tcPr>
            <w:tcW w:w="5850" w:type="dxa"/>
          </w:tcPr>
          <w:p w14:paraId="07FAF114" w14:textId="77777777" w:rsidR="00C8782A" w:rsidRPr="00DE42F0" w:rsidRDefault="00C8782A" w:rsidP="00111B30">
            <w:pPr>
              <w:jc w:val="both"/>
              <w:rPr>
                <w:rFonts w:ascii="Arial" w:eastAsia="DengXian" w:hAnsi="Arial" w:cs="Arial"/>
                <w:sz w:val="16"/>
                <w:szCs w:val="16"/>
                <w:lang w:val="en-GB" w:eastAsia="zh-SG" w:bidi="ta-IN"/>
              </w:rPr>
            </w:pPr>
          </w:p>
        </w:tc>
        <w:tc>
          <w:tcPr>
            <w:tcW w:w="3510" w:type="dxa"/>
          </w:tcPr>
          <w:p w14:paraId="40FF39F9" w14:textId="77777777" w:rsidR="00C8782A" w:rsidRPr="00DE42F0" w:rsidRDefault="00C8782A" w:rsidP="00111B30">
            <w:pPr>
              <w:jc w:val="right"/>
              <w:rPr>
                <w:rFonts w:ascii="Arial" w:eastAsia="DengXian" w:hAnsi="Arial" w:cs="Arial"/>
                <w:b/>
                <w:sz w:val="28"/>
                <w:szCs w:val="22"/>
                <w:lang w:val="en-GB" w:eastAsia="zh-SG" w:bidi="ta-IN"/>
              </w:rPr>
            </w:pPr>
          </w:p>
        </w:tc>
      </w:tr>
    </w:tbl>
    <w:p w14:paraId="69E10578" w14:textId="77777777" w:rsidR="00C8782A" w:rsidRPr="00DE42F0" w:rsidRDefault="00C8782A" w:rsidP="00C8782A">
      <w:pPr>
        <w:tabs>
          <w:tab w:val="left" w:pos="2410"/>
        </w:tabs>
        <w:ind w:right="1016"/>
        <w:jc w:val="both"/>
        <w:rPr>
          <w:rFonts w:ascii="Arial" w:eastAsia="PMingLiU" w:hAnsi="Arial" w:cs="Arial"/>
          <w:strike/>
          <w:sz w:val="22"/>
          <w:szCs w:val="22"/>
          <w:lang w:val="en-GB" w:eastAsia="zh-SG" w:bidi="ta-IN"/>
        </w:rPr>
      </w:pPr>
    </w:p>
    <w:p w14:paraId="5C028289" w14:textId="77777777" w:rsidR="00983E02" w:rsidRPr="00983E02" w:rsidRDefault="00983E02" w:rsidP="00983E02">
      <w:pPr>
        <w:rPr>
          <w:rFonts w:ascii="Arial" w:hAnsi="Arial" w:cs="Arial"/>
          <w:b/>
          <w:sz w:val="22"/>
          <w:szCs w:val="22"/>
        </w:rPr>
      </w:pPr>
      <w:r w:rsidRPr="00983E02">
        <w:rPr>
          <w:rFonts w:ascii="Arial" w:hAnsi="Arial" w:cs="Arial"/>
          <w:b/>
          <w:sz w:val="22"/>
          <w:szCs w:val="22"/>
        </w:rPr>
        <w:t>READ THESE INSTRUCTIONS FIRST</w:t>
      </w:r>
    </w:p>
    <w:p w14:paraId="6756984F" w14:textId="77777777" w:rsidR="00983E02" w:rsidRPr="00983E02" w:rsidRDefault="00983E02" w:rsidP="00983E02">
      <w:pPr>
        <w:rPr>
          <w:rFonts w:ascii="Arial" w:hAnsi="Arial" w:cs="Arial"/>
          <w:b/>
          <w:sz w:val="22"/>
          <w:szCs w:val="22"/>
        </w:rPr>
      </w:pPr>
    </w:p>
    <w:p w14:paraId="001E070A" w14:textId="04E29642" w:rsidR="00983E02" w:rsidRDefault="0081628C" w:rsidP="00A76C7E">
      <w:pPr>
        <w:spacing w:line="276" w:lineRule="auto"/>
        <w:rPr>
          <w:rFonts w:ascii="Arial" w:hAnsi="Arial" w:cs="Arial"/>
          <w:sz w:val="22"/>
          <w:szCs w:val="22"/>
        </w:rPr>
      </w:pPr>
      <w:r>
        <w:rPr>
          <w:rFonts w:ascii="Arial" w:hAnsi="Arial" w:cs="Arial"/>
          <w:sz w:val="22"/>
          <w:szCs w:val="22"/>
        </w:rPr>
        <w:t>An</w:t>
      </w:r>
      <w:r w:rsidR="00983E02" w:rsidRPr="00983E02">
        <w:rPr>
          <w:rFonts w:ascii="Arial" w:hAnsi="Arial" w:cs="Arial"/>
          <w:sz w:val="22"/>
          <w:szCs w:val="22"/>
        </w:rPr>
        <w:t xml:space="preserve"> </w:t>
      </w:r>
      <w:r>
        <w:rPr>
          <w:rFonts w:ascii="Arial" w:hAnsi="Arial" w:cs="Arial"/>
          <w:sz w:val="22"/>
          <w:szCs w:val="22"/>
        </w:rPr>
        <w:t>a</w:t>
      </w:r>
      <w:r w:rsidR="00983E02" w:rsidRPr="00983E02">
        <w:rPr>
          <w:rFonts w:ascii="Arial" w:hAnsi="Arial" w:cs="Arial"/>
          <w:sz w:val="22"/>
          <w:szCs w:val="22"/>
        </w:rPr>
        <w:t xml:space="preserve">nswer </w:t>
      </w:r>
      <w:r>
        <w:rPr>
          <w:rFonts w:ascii="Arial" w:hAnsi="Arial" w:cs="Arial"/>
          <w:sz w:val="22"/>
          <w:szCs w:val="22"/>
        </w:rPr>
        <w:t>b</w:t>
      </w:r>
      <w:r w:rsidR="00983E02" w:rsidRPr="00983E02">
        <w:rPr>
          <w:rFonts w:ascii="Arial" w:hAnsi="Arial" w:cs="Arial"/>
          <w:sz w:val="22"/>
          <w:szCs w:val="22"/>
        </w:rPr>
        <w:t>ooklet</w:t>
      </w:r>
      <w:r>
        <w:rPr>
          <w:rFonts w:ascii="Arial" w:hAnsi="Arial" w:cs="Arial"/>
          <w:sz w:val="22"/>
          <w:szCs w:val="22"/>
        </w:rPr>
        <w:t xml:space="preserve"> will be provided with this question paper. You should</w:t>
      </w:r>
      <w:r w:rsidR="00983E02" w:rsidRPr="00983E02">
        <w:rPr>
          <w:rFonts w:ascii="Arial" w:hAnsi="Arial" w:cs="Arial"/>
          <w:sz w:val="22"/>
          <w:szCs w:val="22"/>
        </w:rPr>
        <w:t xml:space="preserve"> follow the instructions on the front cover of the </w:t>
      </w:r>
      <w:r w:rsidR="004B7944">
        <w:rPr>
          <w:rFonts w:ascii="Arial" w:hAnsi="Arial" w:cs="Arial"/>
          <w:sz w:val="22"/>
          <w:szCs w:val="22"/>
        </w:rPr>
        <w:t>answer booklet</w:t>
      </w:r>
      <w:r w:rsidR="00983E02" w:rsidRPr="00983E02">
        <w:rPr>
          <w:rFonts w:ascii="Arial" w:hAnsi="Arial" w:cs="Arial"/>
          <w:sz w:val="22"/>
          <w:szCs w:val="22"/>
        </w:rPr>
        <w:t>.</w:t>
      </w:r>
      <w:r w:rsidR="004B7944">
        <w:rPr>
          <w:rFonts w:ascii="Arial" w:hAnsi="Arial" w:cs="Arial"/>
          <w:sz w:val="22"/>
          <w:szCs w:val="22"/>
        </w:rPr>
        <w:t xml:space="preserve"> If you need additional answer </w:t>
      </w:r>
      <w:proofErr w:type="gramStart"/>
      <w:r w:rsidR="004B7944">
        <w:rPr>
          <w:rFonts w:ascii="Arial" w:hAnsi="Arial" w:cs="Arial"/>
          <w:sz w:val="22"/>
          <w:szCs w:val="22"/>
        </w:rPr>
        <w:t>paper</w:t>
      </w:r>
      <w:proofErr w:type="gramEnd"/>
      <w:r w:rsidR="004B7944">
        <w:rPr>
          <w:rFonts w:ascii="Arial" w:hAnsi="Arial" w:cs="Arial"/>
          <w:sz w:val="22"/>
          <w:szCs w:val="22"/>
        </w:rPr>
        <w:t xml:space="preserve"> ask the invigilator for a continuation booklet. </w:t>
      </w:r>
    </w:p>
    <w:p w14:paraId="57015EB1" w14:textId="77777777" w:rsidR="00983E02" w:rsidRPr="00983E02" w:rsidRDefault="00983E02" w:rsidP="00983E02">
      <w:pPr>
        <w:spacing w:line="276" w:lineRule="auto"/>
        <w:rPr>
          <w:rFonts w:ascii="Arial" w:hAnsi="Arial" w:cs="Arial"/>
          <w:sz w:val="22"/>
          <w:szCs w:val="22"/>
        </w:rPr>
      </w:pPr>
    </w:p>
    <w:p w14:paraId="257D784E" w14:textId="77777777" w:rsidR="00983E02" w:rsidRPr="00983E02" w:rsidRDefault="00983E02" w:rsidP="00983E02">
      <w:pPr>
        <w:spacing w:line="276" w:lineRule="auto"/>
        <w:rPr>
          <w:rFonts w:ascii="Arial" w:hAnsi="Arial" w:cs="Arial"/>
          <w:sz w:val="22"/>
          <w:szCs w:val="22"/>
        </w:rPr>
      </w:pPr>
      <w:r w:rsidRPr="00983E02">
        <w:rPr>
          <w:rFonts w:ascii="Arial" w:hAnsi="Arial" w:cs="Arial"/>
          <w:sz w:val="22"/>
          <w:szCs w:val="22"/>
        </w:rPr>
        <w:t xml:space="preserve">Answer Question 1 in </w:t>
      </w:r>
      <w:r w:rsidRPr="00983E02">
        <w:rPr>
          <w:rFonts w:ascii="Arial" w:hAnsi="Arial" w:cs="Arial"/>
          <w:b/>
          <w:bCs/>
          <w:sz w:val="22"/>
          <w:szCs w:val="22"/>
        </w:rPr>
        <w:t>Section A</w:t>
      </w:r>
      <w:r w:rsidRPr="00983E02">
        <w:rPr>
          <w:rFonts w:ascii="Arial" w:hAnsi="Arial" w:cs="Arial"/>
          <w:sz w:val="22"/>
          <w:szCs w:val="22"/>
        </w:rPr>
        <w:t xml:space="preserve">. </w:t>
      </w:r>
    </w:p>
    <w:p w14:paraId="597D05A0" w14:textId="77777777" w:rsidR="00983E02" w:rsidRPr="00983E02" w:rsidRDefault="00983E02" w:rsidP="00983E02">
      <w:pPr>
        <w:spacing w:line="276" w:lineRule="auto"/>
        <w:rPr>
          <w:rFonts w:ascii="Arial" w:hAnsi="Arial" w:cs="Arial"/>
          <w:sz w:val="22"/>
          <w:szCs w:val="22"/>
        </w:rPr>
      </w:pPr>
      <w:r w:rsidRPr="00983E02">
        <w:rPr>
          <w:rFonts w:ascii="Arial" w:hAnsi="Arial" w:cs="Arial"/>
          <w:sz w:val="22"/>
          <w:szCs w:val="22"/>
        </w:rPr>
        <w:t xml:space="preserve">Answer both questions in </w:t>
      </w:r>
      <w:r w:rsidRPr="00983E02">
        <w:rPr>
          <w:rFonts w:ascii="Arial" w:hAnsi="Arial" w:cs="Arial"/>
          <w:b/>
          <w:bCs/>
          <w:sz w:val="22"/>
          <w:szCs w:val="22"/>
        </w:rPr>
        <w:t>Section B</w:t>
      </w:r>
      <w:r w:rsidRPr="00983E02">
        <w:rPr>
          <w:rFonts w:ascii="Arial" w:hAnsi="Arial" w:cs="Arial"/>
          <w:sz w:val="22"/>
          <w:szCs w:val="22"/>
        </w:rPr>
        <w:t xml:space="preserve">. </w:t>
      </w:r>
    </w:p>
    <w:p w14:paraId="2C4DBB4B" w14:textId="77777777" w:rsidR="00983E02" w:rsidRPr="00983E02" w:rsidRDefault="00983E02" w:rsidP="00983E02">
      <w:pPr>
        <w:spacing w:line="276" w:lineRule="auto"/>
        <w:rPr>
          <w:rFonts w:ascii="Arial" w:hAnsi="Arial" w:cs="Arial"/>
          <w:sz w:val="22"/>
          <w:szCs w:val="22"/>
        </w:rPr>
      </w:pPr>
      <w:r w:rsidRPr="00983E02">
        <w:rPr>
          <w:rFonts w:ascii="Arial" w:hAnsi="Arial" w:cs="Arial"/>
          <w:sz w:val="22"/>
          <w:szCs w:val="22"/>
        </w:rPr>
        <w:t>Answer</w:t>
      </w:r>
      <w:r w:rsidRPr="00983E02">
        <w:rPr>
          <w:rFonts w:ascii="Arial" w:hAnsi="Arial" w:cs="Arial"/>
          <w:b/>
          <w:bCs/>
          <w:sz w:val="22"/>
          <w:szCs w:val="22"/>
        </w:rPr>
        <w:t xml:space="preserve"> two</w:t>
      </w:r>
      <w:r w:rsidRPr="00983E02">
        <w:rPr>
          <w:rFonts w:ascii="Arial" w:hAnsi="Arial" w:cs="Arial"/>
          <w:sz w:val="22"/>
          <w:szCs w:val="22"/>
        </w:rPr>
        <w:t xml:space="preserve"> questions in </w:t>
      </w:r>
      <w:r w:rsidRPr="00983E02">
        <w:rPr>
          <w:rFonts w:ascii="Arial" w:hAnsi="Arial" w:cs="Arial"/>
          <w:b/>
          <w:bCs/>
          <w:sz w:val="22"/>
          <w:szCs w:val="22"/>
        </w:rPr>
        <w:t>Section C</w:t>
      </w:r>
      <w:r w:rsidRPr="00983E02">
        <w:rPr>
          <w:rFonts w:ascii="Arial" w:hAnsi="Arial" w:cs="Arial"/>
          <w:sz w:val="22"/>
          <w:szCs w:val="22"/>
        </w:rPr>
        <w:t>.</w:t>
      </w:r>
    </w:p>
    <w:p w14:paraId="536BF8F7" w14:textId="77777777" w:rsidR="00983E02" w:rsidRPr="00983E02" w:rsidRDefault="00983E02" w:rsidP="00983E02">
      <w:pPr>
        <w:spacing w:line="276" w:lineRule="auto"/>
        <w:rPr>
          <w:rFonts w:ascii="Arial" w:hAnsi="Arial" w:cs="Arial"/>
          <w:sz w:val="22"/>
          <w:szCs w:val="22"/>
        </w:rPr>
      </w:pPr>
    </w:p>
    <w:p w14:paraId="3ED0B0DF" w14:textId="6C8A93C4" w:rsidR="00AB64A9" w:rsidRPr="00983E02" w:rsidRDefault="00983E02" w:rsidP="00C8782A">
      <w:pPr>
        <w:spacing w:line="276" w:lineRule="auto"/>
        <w:rPr>
          <w:rFonts w:ascii="Arial" w:hAnsi="Arial" w:cs="Arial"/>
          <w:sz w:val="22"/>
          <w:szCs w:val="22"/>
        </w:rPr>
      </w:pPr>
      <w:r w:rsidRPr="00983E02">
        <w:rPr>
          <w:rFonts w:ascii="Arial" w:hAnsi="Arial" w:cs="Arial"/>
          <w:sz w:val="22"/>
          <w:szCs w:val="22"/>
        </w:rPr>
        <w:t xml:space="preserve">The number of marks is given in brackets </w:t>
      </w:r>
      <w:proofErr w:type="gramStart"/>
      <w:r w:rsidRPr="00983E02">
        <w:rPr>
          <w:rFonts w:ascii="Arial" w:hAnsi="Arial" w:cs="Arial"/>
          <w:sz w:val="22"/>
          <w:szCs w:val="22"/>
        </w:rPr>
        <w:t>[  ]</w:t>
      </w:r>
      <w:proofErr w:type="gramEnd"/>
      <w:r w:rsidRPr="00983E02">
        <w:rPr>
          <w:rFonts w:ascii="Arial" w:hAnsi="Arial" w:cs="Arial"/>
          <w:sz w:val="22"/>
          <w:szCs w:val="22"/>
        </w:rPr>
        <w:t xml:space="preserve"> at the end of each question or part question. </w:t>
      </w:r>
    </w:p>
    <w:p w14:paraId="7E2C6BE7" w14:textId="77777777" w:rsidR="00C8782A" w:rsidRDefault="00C8782A" w:rsidP="00C8782A">
      <w:pPr>
        <w:rPr>
          <w:rFonts w:ascii="Arial" w:hAnsi="Arial" w:cs="Arial"/>
          <w:sz w:val="22"/>
          <w:szCs w:val="22"/>
        </w:rPr>
      </w:pPr>
    </w:p>
    <w:p w14:paraId="36D5B13A" w14:textId="77777777" w:rsidR="00983E02" w:rsidRDefault="00983E02" w:rsidP="00C8782A">
      <w:pPr>
        <w:rPr>
          <w:rFonts w:ascii="Arial" w:hAnsi="Arial" w:cs="Arial"/>
          <w:sz w:val="22"/>
          <w:szCs w:val="22"/>
        </w:rPr>
      </w:pPr>
    </w:p>
    <w:p w14:paraId="02B21151" w14:textId="77777777" w:rsidR="00983E02" w:rsidRDefault="00983E02" w:rsidP="00C8782A">
      <w:pPr>
        <w:rPr>
          <w:rFonts w:ascii="Arial" w:hAnsi="Arial" w:cs="Arial"/>
          <w:sz w:val="22"/>
          <w:szCs w:val="22"/>
        </w:rPr>
      </w:pPr>
    </w:p>
    <w:p w14:paraId="63EB8265" w14:textId="77777777" w:rsidR="00983E02" w:rsidRDefault="00983E02" w:rsidP="00C8782A">
      <w:pPr>
        <w:rPr>
          <w:rFonts w:ascii="Arial" w:hAnsi="Arial" w:cs="Arial"/>
          <w:sz w:val="22"/>
          <w:szCs w:val="22"/>
        </w:rPr>
      </w:pPr>
    </w:p>
    <w:p w14:paraId="708487CD" w14:textId="77777777" w:rsidR="00983E02" w:rsidRDefault="00983E02" w:rsidP="00C8782A">
      <w:pPr>
        <w:rPr>
          <w:rFonts w:ascii="Arial" w:hAnsi="Arial" w:cs="Arial"/>
          <w:sz w:val="22"/>
          <w:szCs w:val="22"/>
        </w:rPr>
      </w:pPr>
    </w:p>
    <w:p w14:paraId="5C404190" w14:textId="77777777" w:rsidR="00983E02" w:rsidRDefault="00983E02" w:rsidP="00C8782A">
      <w:pPr>
        <w:rPr>
          <w:rFonts w:ascii="Arial" w:hAnsi="Arial" w:cs="Arial"/>
          <w:sz w:val="22"/>
          <w:szCs w:val="22"/>
        </w:rPr>
      </w:pPr>
    </w:p>
    <w:p w14:paraId="74551AED" w14:textId="77777777" w:rsidR="00983E02" w:rsidRDefault="00983E02" w:rsidP="00C8782A">
      <w:pPr>
        <w:rPr>
          <w:rFonts w:ascii="Arial" w:hAnsi="Arial" w:cs="Arial"/>
          <w:sz w:val="22"/>
          <w:szCs w:val="22"/>
        </w:rPr>
      </w:pPr>
    </w:p>
    <w:p w14:paraId="3F7C2358" w14:textId="77777777" w:rsidR="00983E02" w:rsidRDefault="00983E02" w:rsidP="00C8782A"/>
    <w:p w14:paraId="093482E5" w14:textId="77777777" w:rsidR="00C8782A" w:rsidRDefault="00C8782A" w:rsidP="00C8782A"/>
    <w:p w14:paraId="187504D2" w14:textId="77777777" w:rsidR="00C8782A" w:rsidRDefault="00C8782A" w:rsidP="00C317FB">
      <w:pPr>
        <w:jc w:val="center"/>
      </w:pPr>
    </w:p>
    <w:p w14:paraId="748B3C95" w14:textId="77777777" w:rsidR="00983E02" w:rsidRDefault="00983E02" w:rsidP="00C8782A"/>
    <w:p w14:paraId="28334A8E" w14:textId="77777777" w:rsidR="00AB64A9" w:rsidRDefault="00AB64A9" w:rsidP="00C8782A">
      <w:pPr>
        <w:pBdr>
          <w:bottom w:val="single" w:sz="4" w:space="1" w:color="auto"/>
        </w:pBdr>
      </w:pPr>
    </w:p>
    <w:p w14:paraId="2711AF28" w14:textId="77777777" w:rsidR="00AB64A9" w:rsidRDefault="00AB64A9" w:rsidP="00C8782A">
      <w:pPr>
        <w:pBdr>
          <w:bottom w:val="single" w:sz="4" w:space="1" w:color="auto"/>
        </w:pBdr>
      </w:pPr>
    </w:p>
    <w:p w14:paraId="06C30816" w14:textId="77777777" w:rsidR="00AB64A9" w:rsidRDefault="00AB64A9" w:rsidP="00C8782A">
      <w:pPr>
        <w:pBdr>
          <w:bottom w:val="single" w:sz="4" w:space="1" w:color="auto"/>
        </w:pBdr>
      </w:pPr>
    </w:p>
    <w:p w14:paraId="15C02206" w14:textId="77777777" w:rsidR="00AB64A9" w:rsidRDefault="00AB64A9" w:rsidP="00C8782A">
      <w:pPr>
        <w:pBdr>
          <w:bottom w:val="single" w:sz="4" w:space="1" w:color="auto"/>
        </w:pBdr>
        <w:rPr>
          <w:sz w:val="18"/>
          <w:szCs w:val="18"/>
        </w:rPr>
      </w:pPr>
    </w:p>
    <w:p w14:paraId="10340811" w14:textId="77777777" w:rsidR="00C8782A" w:rsidRDefault="00C8782A" w:rsidP="00C8782A">
      <w:pPr>
        <w:pBdr>
          <w:bottom w:val="single" w:sz="4" w:space="1" w:color="auto"/>
        </w:pBdr>
        <w:rPr>
          <w:sz w:val="18"/>
          <w:szCs w:val="18"/>
        </w:rPr>
      </w:pPr>
    </w:p>
    <w:p w14:paraId="3EDFE09C" w14:textId="77777777" w:rsidR="0069108C" w:rsidRDefault="0069108C" w:rsidP="00C8782A">
      <w:pPr>
        <w:pBdr>
          <w:bottom w:val="single" w:sz="4" w:space="1" w:color="auto"/>
        </w:pBdr>
        <w:rPr>
          <w:sz w:val="18"/>
          <w:szCs w:val="18"/>
        </w:rPr>
      </w:pPr>
    </w:p>
    <w:p w14:paraId="1C20DB61" w14:textId="77777777" w:rsidR="0069108C" w:rsidRDefault="0069108C" w:rsidP="00C8782A">
      <w:pPr>
        <w:pBdr>
          <w:bottom w:val="single" w:sz="4" w:space="1" w:color="auto"/>
        </w:pBdr>
        <w:rPr>
          <w:sz w:val="18"/>
          <w:szCs w:val="18"/>
        </w:rPr>
      </w:pPr>
    </w:p>
    <w:p w14:paraId="3D7E057C" w14:textId="77777777" w:rsidR="0069108C" w:rsidRDefault="0069108C" w:rsidP="00C8782A">
      <w:pPr>
        <w:pBdr>
          <w:bottom w:val="single" w:sz="4" w:space="1" w:color="auto"/>
        </w:pBdr>
        <w:rPr>
          <w:sz w:val="18"/>
          <w:szCs w:val="18"/>
        </w:rPr>
      </w:pPr>
    </w:p>
    <w:p w14:paraId="2E768348" w14:textId="77777777" w:rsidR="0069108C" w:rsidRDefault="0069108C" w:rsidP="00C8782A">
      <w:pPr>
        <w:pBdr>
          <w:bottom w:val="single" w:sz="4" w:space="1" w:color="auto"/>
        </w:pBdr>
        <w:rPr>
          <w:sz w:val="18"/>
          <w:szCs w:val="18"/>
        </w:rPr>
      </w:pPr>
    </w:p>
    <w:p w14:paraId="30B7C031" w14:textId="77777777" w:rsidR="004D41E2" w:rsidRDefault="004D41E2" w:rsidP="00C8782A">
      <w:pPr>
        <w:pBdr>
          <w:bottom w:val="single" w:sz="4" w:space="1" w:color="auto"/>
        </w:pBdr>
        <w:rPr>
          <w:sz w:val="18"/>
          <w:szCs w:val="18"/>
        </w:rPr>
      </w:pPr>
    </w:p>
    <w:p w14:paraId="1609BD52" w14:textId="77777777" w:rsidR="004D41E2" w:rsidRDefault="004D41E2" w:rsidP="00C8782A">
      <w:pPr>
        <w:pBdr>
          <w:bottom w:val="single" w:sz="4" w:space="1" w:color="auto"/>
        </w:pBdr>
        <w:rPr>
          <w:sz w:val="18"/>
          <w:szCs w:val="18"/>
        </w:rPr>
      </w:pPr>
    </w:p>
    <w:p w14:paraId="788CE17C" w14:textId="77777777" w:rsidR="00A77559" w:rsidRDefault="00A77559" w:rsidP="00C8782A">
      <w:pPr>
        <w:pBdr>
          <w:bottom w:val="single" w:sz="4" w:space="1" w:color="auto"/>
        </w:pBdr>
        <w:rPr>
          <w:sz w:val="18"/>
          <w:szCs w:val="18"/>
        </w:rPr>
      </w:pPr>
    </w:p>
    <w:p w14:paraId="2B9E277C" w14:textId="77777777" w:rsidR="00A77559" w:rsidRDefault="00A77559" w:rsidP="00C8782A">
      <w:pPr>
        <w:pBdr>
          <w:bottom w:val="single" w:sz="4" w:space="1" w:color="auto"/>
        </w:pBdr>
        <w:rPr>
          <w:sz w:val="18"/>
          <w:szCs w:val="18"/>
        </w:rPr>
      </w:pPr>
    </w:p>
    <w:p w14:paraId="3B4A069C" w14:textId="77777777" w:rsidR="00A77559" w:rsidRDefault="00A77559" w:rsidP="00C8782A">
      <w:pPr>
        <w:pBdr>
          <w:bottom w:val="single" w:sz="4" w:space="1" w:color="auto"/>
        </w:pBdr>
        <w:rPr>
          <w:sz w:val="18"/>
          <w:szCs w:val="18"/>
        </w:rPr>
      </w:pPr>
    </w:p>
    <w:p w14:paraId="06C56C01" w14:textId="77777777" w:rsidR="00A77559" w:rsidRDefault="00A77559" w:rsidP="00C8782A">
      <w:pPr>
        <w:pBdr>
          <w:bottom w:val="single" w:sz="4" w:space="1" w:color="auto"/>
        </w:pBdr>
        <w:rPr>
          <w:sz w:val="18"/>
          <w:szCs w:val="18"/>
        </w:rPr>
      </w:pPr>
    </w:p>
    <w:p w14:paraId="0D25C152" w14:textId="77777777" w:rsidR="00A77559" w:rsidRDefault="00A77559" w:rsidP="00C8782A">
      <w:pPr>
        <w:pBdr>
          <w:bottom w:val="single" w:sz="4" w:space="1" w:color="auto"/>
        </w:pBdr>
        <w:rPr>
          <w:sz w:val="18"/>
          <w:szCs w:val="18"/>
        </w:rPr>
      </w:pPr>
    </w:p>
    <w:p w14:paraId="2ACAC54E" w14:textId="77777777" w:rsidR="0069108C" w:rsidRDefault="0069108C" w:rsidP="00C8782A">
      <w:pPr>
        <w:pBdr>
          <w:bottom w:val="single" w:sz="4" w:space="1" w:color="auto"/>
        </w:pBdr>
        <w:rPr>
          <w:sz w:val="18"/>
          <w:szCs w:val="18"/>
        </w:rPr>
      </w:pPr>
    </w:p>
    <w:p w14:paraId="50612598" w14:textId="77777777" w:rsidR="00C8782A" w:rsidRDefault="00C8782A" w:rsidP="00C8782A">
      <w:pPr>
        <w:pBdr>
          <w:bottom w:val="single" w:sz="4" w:space="1" w:color="auto"/>
        </w:pBdr>
        <w:rPr>
          <w:sz w:val="18"/>
          <w:szCs w:val="18"/>
        </w:rPr>
      </w:pPr>
    </w:p>
    <w:p w14:paraId="366B0C78" w14:textId="0B808F85" w:rsidR="0069108C" w:rsidRDefault="00BF2578" w:rsidP="0069108C">
      <w:pPr>
        <w:pStyle w:val="Footer"/>
        <w:jc w:val="center"/>
      </w:pPr>
      <w:r w:rsidRPr="007C7605">
        <w:rPr>
          <w:rFonts w:ascii="Arial" w:hAnsi="Arial" w:cs="Arial"/>
          <w:sz w:val="20"/>
          <w:szCs w:val="20"/>
        </w:rPr>
        <w:t>This document consists of</w:t>
      </w:r>
      <w:r>
        <w:rPr>
          <w:rFonts w:ascii="Arial" w:hAnsi="Arial" w:cs="Arial"/>
          <w:sz w:val="20"/>
          <w:szCs w:val="20"/>
        </w:rPr>
        <w:t xml:space="preserve"> </w:t>
      </w:r>
      <w:r w:rsidR="003A025D">
        <w:rPr>
          <w:rFonts w:ascii="Arial" w:hAnsi="Arial" w:cs="Arial"/>
          <w:b/>
          <w:sz w:val="20"/>
          <w:szCs w:val="20"/>
        </w:rPr>
        <w:t>4</w:t>
      </w:r>
      <w:r>
        <w:rPr>
          <w:rFonts w:ascii="Arial" w:hAnsi="Arial" w:cs="Arial"/>
          <w:sz w:val="20"/>
          <w:szCs w:val="20"/>
        </w:rPr>
        <w:t xml:space="preserve"> </w:t>
      </w:r>
      <w:r w:rsidRPr="007C7605">
        <w:rPr>
          <w:rFonts w:ascii="Arial" w:hAnsi="Arial" w:cs="Arial"/>
          <w:sz w:val="20"/>
          <w:szCs w:val="20"/>
        </w:rPr>
        <w:t>printed pag</w:t>
      </w:r>
      <w:r>
        <w:rPr>
          <w:rFonts w:ascii="Arial" w:hAnsi="Arial" w:cs="Arial"/>
          <w:sz w:val="20"/>
          <w:szCs w:val="20"/>
        </w:rPr>
        <w:t>es</w:t>
      </w:r>
    </w:p>
    <w:tbl>
      <w:tblPr>
        <w:tblW w:w="9360" w:type="dxa"/>
        <w:tblLook w:val="01E0" w:firstRow="1" w:lastRow="1" w:firstColumn="1" w:lastColumn="1" w:noHBand="0" w:noVBand="0"/>
      </w:tblPr>
      <w:tblGrid>
        <w:gridCol w:w="9360"/>
      </w:tblGrid>
      <w:tr w:rsidR="00C12856" w:rsidRPr="001B3D06" w14:paraId="1A520D32" w14:textId="77777777" w:rsidTr="00190C32">
        <w:tc>
          <w:tcPr>
            <w:tcW w:w="9360" w:type="dxa"/>
          </w:tcPr>
          <w:p w14:paraId="2425E91A" w14:textId="17B5D9A3" w:rsidR="00C12856" w:rsidRDefault="00C12856" w:rsidP="00E77745">
            <w:pPr>
              <w:jc w:val="center"/>
              <w:rPr>
                <w:rFonts w:ascii="Arial" w:hAnsi="Arial" w:cs="Arial"/>
                <w:b/>
                <w:bCs/>
                <w:sz w:val="22"/>
                <w:szCs w:val="22"/>
              </w:rPr>
            </w:pPr>
            <w:r w:rsidRPr="001D382A">
              <w:rPr>
                <w:rFonts w:ascii="Arial" w:hAnsi="Arial" w:cs="Arial"/>
                <w:b/>
                <w:bCs/>
                <w:sz w:val="22"/>
                <w:szCs w:val="22"/>
              </w:rPr>
              <w:lastRenderedPageBreak/>
              <w:t>Section A</w:t>
            </w:r>
          </w:p>
          <w:p w14:paraId="5D6C4842" w14:textId="77777777" w:rsidR="00C12856" w:rsidRDefault="00C12856" w:rsidP="00E77745">
            <w:pPr>
              <w:jc w:val="center"/>
              <w:rPr>
                <w:rFonts w:ascii="Arial" w:hAnsi="Arial" w:cs="Arial"/>
                <w:b/>
                <w:bCs/>
                <w:sz w:val="22"/>
                <w:szCs w:val="22"/>
              </w:rPr>
            </w:pPr>
          </w:p>
          <w:p w14:paraId="24EF155C" w14:textId="3D32C6C6" w:rsidR="00190C32" w:rsidRPr="001D3496" w:rsidRDefault="00190C32" w:rsidP="00190C32">
            <w:pPr>
              <w:jc w:val="center"/>
              <w:rPr>
                <w:rFonts w:ascii="Arial" w:hAnsi="Arial" w:cs="Arial"/>
                <w:b/>
                <w:bCs/>
                <w:sz w:val="22"/>
                <w:szCs w:val="22"/>
              </w:rPr>
            </w:pPr>
            <w:r w:rsidRPr="001D3496">
              <w:rPr>
                <w:rFonts w:ascii="Arial" w:hAnsi="Arial" w:cs="Arial"/>
                <w:b/>
                <w:bCs/>
                <w:sz w:val="22"/>
                <w:szCs w:val="22"/>
              </w:rPr>
              <w:t xml:space="preserve">Cluster </w:t>
            </w:r>
            <w:r w:rsidR="00750226">
              <w:rPr>
                <w:rFonts w:ascii="Arial" w:hAnsi="Arial" w:cs="Arial"/>
                <w:b/>
                <w:bCs/>
                <w:sz w:val="22"/>
                <w:szCs w:val="22"/>
              </w:rPr>
              <w:t>2</w:t>
            </w:r>
            <w:r w:rsidRPr="001D3496">
              <w:rPr>
                <w:rFonts w:ascii="Arial" w:hAnsi="Arial" w:cs="Arial"/>
                <w:b/>
                <w:bCs/>
                <w:sz w:val="22"/>
                <w:szCs w:val="22"/>
              </w:rPr>
              <w:t xml:space="preserve"> Fieldwork </w:t>
            </w:r>
          </w:p>
          <w:p w14:paraId="5A917C15" w14:textId="77777777" w:rsidR="00C12856" w:rsidRPr="001B3D06" w:rsidRDefault="00C12856" w:rsidP="00E77745">
            <w:pPr>
              <w:rPr>
                <w:rFonts w:ascii="Arial" w:hAnsi="Arial" w:cs="Arial"/>
                <w:sz w:val="22"/>
                <w:szCs w:val="22"/>
              </w:rPr>
            </w:pPr>
          </w:p>
        </w:tc>
      </w:tr>
    </w:tbl>
    <w:tbl>
      <w:tblPr>
        <w:tblStyle w:val="TableGrid"/>
        <w:tblW w:w="9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
        <w:gridCol w:w="603"/>
        <w:gridCol w:w="7228"/>
        <w:gridCol w:w="986"/>
      </w:tblGrid>
      <w:tr w:rsidR="00691A69" w:rsidRPr="00BC02D1" w14:paraId="580F5C2B" w14:textId="77777777" w:rsidTr="00B011F0">
        <w:tc>
          <w:tcPr>
            <w:tcW w:w="359" w:type="dxa"/>
          </w:tcPr>
          <w:p w14:paraId="220A385D" w14:textId="0D9D8B02" w:rsidR="00691A69" w:rsidRPr="00BC02D1" w:rsidRDefault="00691A69" w:rsidP="00A139CA">
            <w:pPr>
              <w:jc w:val="both"/>
              <w:rPr>
                <w:rFonts w:ascii="Arial" w:hAnsi="Arial" w:cs="Arial"/>
                <w:b/>
                <w:bCs/>
                <w:sz w:val="22"/>
                <w:szCs w:val="22"/>
              </w:rPr>
            </w:pPr>
            <w:r w:rsidRPr="00BC02D1">
              <w:rPr>
                <w:rFonts w:ascii="Arial" w:hAnsi="Arial" w:cs="Arial"/>
                <w:b/>
                <w:bCs/>
                <w:sz w:val="22"/>
                <w:szCs w:val="22"/>
              </w:rPr>
              <w:t>1</w:t>
            </w:r>
          </w:p>
        </w:tc>
        <w:tc>
          <w:tcPr>
            <w:tcW w:w="8817" w:type="dxa"/>
            <w:gridSpan w:val="3"/>
          </w:tcPr>
          <w:p w14:paraId="43B75D64" w14:textId="77777777" w:rsidR="00EC373D" w:rsidRPr="00EC373D" w:rsidRDefault="00EC373D" w:rsidP="00EC373D">
            <w:pPr>
              <w:jc w:val="both"/>
              <w:rPr>
                <w:rFonts w:ascii="Arial" w:hAnsi="Arial" w:cs="Arial"/>
                <w:sz w:val="22"/>
                <w:szCs w:val="22"/>
              </w:rPr>
            </w:pPr>
            <w:r w:rsidRPr="00EC373D">
              <w:rPr>
                <w:rFonts w:ascii="Arial" w:hAnsi="Arial" w:cs="Arial"/>
                <w:sz w:val="22"/>
                <w:szCs w:val="22"/>
              </w:rPr>
              <w:t>A group of 20 students carried out fieldwork in Toa Payoh, a mature housing estate in Singapore. They wanted to investigate community recycling as a response to climate change and resource scarcity. Their research question was:</w:t>
            </w:r>
          </w:p>
          <w:p w14:paraId="68B1414E" w14:textId="77777777" w:rsidR="00EC373D" w:rsidRDefault="00EC373D" w:rsidP="00EC373D">
            <w:pPr>
              <w:jc w:val="both"/>
              <w:rPr>
                <w:rFonts w:ascii="Arial" w:hAnsi="Arial" w:cs="Arial"/>
                <w:b/>
                <w:i/>
                <w:sz w:val="22"/>
                <w:szCs w:val="22"/>
              </w:rPr>
            </w:pPr>
          </w:p>
          <w:p w14:paraId="6C869B6B" w14:textId="51F615DB" w:rsidR="00EC373D" w:rsidRPr="00EC373D" w:rsidRDefault="00EC373D" w:rsidP="00EC373D">
            <w:pPr>
              <w:jc w:val="both"/>
              <w:rPr>
                <w:rFonts w:ascii="Arial" w:hAnsi="Arial" w:cs="Arial"/>
                <w:sz w:val="22"/>
                <w:szCs w:val="22"/>
              </w:rPr>
            </w:pPr>
            <w:r w:rsidRPr="00EC373D">
              <w:rPr>
                <w:rFonts w:ascii="Arial" w:hAnsi="Arial" w:cs="Arial"/>
                <w:b/>
                <w:i/>
                <w:sz w:val="22"/>
                <w:szCs w:val="22"/>
              </w:rPr>
              <w:t>‘To what extent does the accessibility of recycling facilities influence correct recycling practices in Toa Payoh?’</w:t>
            </w:r>
          </w:p>
          <w:p w14:paraId="2BD59F25" w14:textId="77777777" w:rsidR="00EC373D" w:rsidRDefault="00EC373D" w:rsidP="00EC373D">
            <w:pPr>
              <w:jc w:val="both"/>
              <w:rPr>
                <w:rFonts w:ascii="Arial" w:hAnsi="Arial" w:cs="Arial"/>
                <w:sz w:val="22"/>
                <w:szCs w:val="22"/>
              </w:rPr>
            </w:pPr>
          </w:p>
          <w:p w14:paraId="7D5E9619" w14:textId="7E204D12" w:rsidR="00EC373D" w:rsidRDefault="00EC373D" w:rsidP="00EC373D">
            <w:pPr>
              <w:jc w:val="both"/>
              <w:rPr>
                <w:rFonts w:ascii="Arial" w:hAnsi="Arial" w:cs="Arial"/>
                <w:sz w:val="22"/>
                <w:szCs w:val="22"/>
              </w:rPr>
            </w:pPr>
            <w:r w:rsidRPr="00EC373D">
              <w:rPr>
                <w:rFonts w:ascii="Arial" w:hAnsi="Arial" w:cs="Arial"/>
                <w:sz w:val="22"/>
                <w:szCs w:val="22"/>
              </w:rPr>
              <w:t xml:space="preserve">Using a base map of Toa Payoh, the students selected eight sites across </w:t>
            </w:r>
            <w:r>
              <w:rPr>
                <w:rFonts w:ascii="Arial" w:hAnsi="Arial" w:cs="Arial"/>
                <w:sz w:val="22"/>
                <w:szCs w:val="22"/>
              </w:rPr>
              <w:t>study area</w:t>
            </w:r>
            <w:r w:rsidRPr="00EC373D">
              <w:rPr>
                <w:rFonts w:ascii="Arial" w:hAnsi="Arial" w:cs="Arial"/>
                <w:sz w:val="22"/>
                <w:szCs w:val="22"/>
              </w:rPr>
              <w:t xml:space="preserve">. At each site, they identified the nearest blue recycling bin </w:t>
            </w:r>
            <w:r w:rsidR="008B19EC">
              <w:rPr>
                <w:rFonts w:ascii="Arial" w:hAnsi="Arial" w:cs="Arial"/>
                <w:sz w:val="22"/>
                <w:szCs w:val="22"/>
              </w:rPr>
              <w:t xml:space="preserve">and </w:t>
            </w:r>
            <w:r w:rsidRPr="00EC373D">
              <w:rPr>
                <w:rFonts w:ascii="Arial" w:hAnsi="Arial" w:cs="Arial"/>
                <w:sz w:val="22"/>
                <w:szCs w:val="22"/>
              </w:rPr>
              <w:t>conducted a visual audit. Without touching or removing any waste, they classified the first 20 clearly visible items in the top layer of the bin as either correctly deposited recyclables or contamination. The audit was conducted in pairs from 4.00 pm to 6.00 pm on one Tuesday in July. They then administered the same questionnaire to 80 peopl</w:t>
            </w:r>
            <w:r w:rsidR="001815E3">
              <w:rPr>
                <w:rFonts w:ascii="Arial" w:hAnsi="Arial" w:cs="Arial"/>
                <w:sz w:val="22"/>
                <w:szCs w:val="22"/>
              </w:rPr>
              <w:t xml:space="preserve">e. They approached anyone </w:t>
            </w:r>
            <w:r w:rsidRPr="00EC373D">
              <w:rPr>
                <w:rFonts w:ascii="Arial" w:hAnsi="Arial" w:cs="Arial"/>
                <w:sz w:val="22"/>
                <w:szCs w:val="22"/>
              </w:rPr>
              <w:t>who said they lived in Toa Payoh.</w:t>
            </w:r>
          </w:p>
          <w:p w14:paraId="4B24B387" w14:textId="77777777" w:rsidR="00EC373D" w:rsidRPr="00EC373D" w:rsidRDefault="00EC373D" w:rsidP="00EC373D">
            <w:pPr>
              <w:jc w:val="both"/>
              <w:rPr>
                <w:rFonts w:ascii="Arial" w:hAnsi="Arial" w:cs="Arial"/>
                <w:sz w:val="22"/>
                <w:szCs w:val="22"/>
              </w:rPr>
            </w:pPr>
          </w:p>
          <w:p w14:paraId="30B1454E" w14:textId="51221C35" w:rsidR="00EC373D" w:rsidRPr="00EC373D" w:rsidRDefault="00EC373D" w:rsidP="001815E3">
            <w:pPr>
              <w:jc w:val="both"/>
              <w:rPr>
                <w:rFonts w:ascii="Arial" w:hAnsi="Arial" w:cs="Arial"/>
                <w:sz w:val="22"/>
                <w:szCs w:val="22"/>
              </w:rPr>
            </w:pPr>
            <w:r w:rsidRPr="00EC373D">
              <w:rPr>
                <w:rFonts w:ascii="Arial" w:hAnsi="Arial" w:cs="Arial"/>
                <w:sz w:val="22"/>
                <w:szCs w:val="22"/>
              </w:rPr>
              <w:t>Resource 1 is a base map of Toa Payoh</w:t>
            </w:r>
            <w:r w:rsidR="00374D6E">
              <w:rPr>
                <w:rFonts w:ascii="Arial" w:hAnsi="Arial" w:cs="Arial"/>
                <w:sz w:val="22"/>
                <w:szCs w:val="22"/>
              </w:rPr>
              <w:t xml:space="preserve"> and its surrounding area</w:t>
            </w:r>
            <w:r w:rsidRPr="00EC373D">
              <w:rPr>
                <w:rFonts w:ascii="Arial" w:hAnsi="Arial" w:cs="Arial"/>
                <w:sz w:val="22"/>
                <w:szCs w:val="22"/>
              </w:rPr>
              <w:t xml:space="preserve">. </w:t>
            </w:r>
            <w:r w:rsidR="001815E3" w:rsidRPr="001815E3">
              <w:rPr>
                <w:rFonts w:ascii="Arial" w:hAnsi="Arial" w:cs="Arial"/>
                <w:sz w:val="22"/>
                <w:szCs w:val="22"/>
              </w:rPr>
              <w:t>Resource</w:t>
            </w:r>
            <w:r w:rsidR="00432A5F">
              <w:rPr>
                <w:rFonts w:ascii="Arial" w:hAnsi="Arial" w:cs="Arial"/>
                <w:sz w:val="22"/>
                <w:szCs w:val="22"/>
              </w:rPr>
              <w:t xml:space="preserve"> 2A </w:t>
            </w:r>
            <w:r w:rsidR="001815E3">
              <w:rPr>
                <w:rFonts w:ascii="Arial" w:hAnsi="Arial" w:cs="Arial"/>
                <w:sz w:val="22"/>
                <w:szCs w:val="22"/>
              </w:rPr>
              <w:t>shows the v</w:t>
            </w:r>
            <w:r w:rsidR="001815E3" w:rsidRPr="001815E3">
              <w:rPr>
                <w:rFonts w:ascii="Arial" w:hAnsi="Arial" w:cs="Arial"/>
                <w:sz w:val="22"/>
                <w:szCs w:val="22"/>
              </w:rPr>
              <w:t>isible contents in the top layer of a blue recycling bin during the waste audit</w:t>
            </w:r>
            <w:r w:rsidR="001815E3">
              <w:rPr>
                <w:rFonts w:ascii="Arial" w:hAnsi="Arial" w:cs="Arial"/>
                <w:sz w:val="22"/>
                <w:szCs w:val="22"/>
              </w:rPr>
              <w:t>. Resource 2B shows s</w:t>
            </w:r>
            <w:r w:rsidR="001815E3" w:rsidRPr="001815E3">
              <w:rPr>
                <w:rFonts w:ascii="Arial" w:hAnsi="Arial" w:cs="Arial"/>
                <w:sz w:val="22"/>
                <w:szCs w:val="22"/>
              </w:rPr>
              <w:t xml:space="preserve">tudents conducting </w:t>
            </w:r>
            <w:r w:rsidR="001815E3">
              <w:rPr>
                <w:rFonts w:ascii="Arial" w:hAnsi="Arial" w:cs="Arial"/>
                <w:sz w:val="22"/>
                <w:szCs w:val="22"/>
              </w:rPr>
              <w:t xml:space="preserve">the </w:t>
            </w:r>
            <w:r w:rsidR="001815E3" w:rsidRPr="001815E3">
              <w:rPr>
                <w:rFonts w:ascii="Arial" w:hAnsi="Arial" w:cs="Arial"/>
                <w:sz w:val="22"/>
                <w:szCs w:val="22"/>
              </w:rPr>
              <w:t>survey</w:t>
            </w:r>
            <w:r w:rsidR="001815E3">
              <w:rPr>
                <w:rFonts w:ascii="Arial" w:hAnsi="Arial" w:cs="Arial"/>
                <w:sz w:val="22"/>
                <w:szCs w:val="22"/>
              </w:rPr>
              <w:t xml:space="preserve">. </w:t>
            </w:r>
            <w:r w:rsidRPr="00EC373D">
              <w:rPr>
                <w:rFonts w:ascii="Arial" w:hAnsi="Arial" w:cs="Arial"/>
                <w:sz w:val="22"/>
                <w:szCs w:val="22"/>
              </w:rPr>
              <w:t xml:space="preserve">Resource 3 is the </w:t>
            </w:r>
            <w:r w:rsidR="001815E3">
              <w:rPr>
                <w:rFonts w:ascii="Arial" w:hAnsi="Arial" w:cs="Arial"/>
                <w:sz w:val="22"/>
                <w:szCs w:val="22"/>
              </w:rPr>
              <w:t xml:space="preserve">survey </w:t>
            </w:r>
            <w:r w:rsidRPr="00EC373D">
              <w:rPr>
                <w:rFonts w:ascii="Arial" w:hAnsi="Arial" w:cs="Arial"/>
                <w:sz w:val="22"/>
                <w:szCs w:val="22"/>
              </w:rPr>
              <w:t>questionnaire used by the students. Resource</w:t>
            </w:r>
            <w:r w:rsidR="001815E3">
              <w:rPr>
                <w:rFonts w:ascii="Arial" w:hAnsi="Arial" w:cs="Arial"/>
                <w:sz w:val="22"/>
                <w:szCs w:val="22"/>
              </w:rPr>
              <w:t>s 4A and 4B</w:t>
            </w:r>
            <w:r w:rsidRPr="00EC373D">
              <w:rPr>
                <w:rFonts w:ascii="Arial" w:hAnsi="Arial" w:cs="Arial"/>
                <w:sz w:val="22"/>
                <w:szCs w:val="22"/>
              </w:rPr>
              <w:t xml:space="preserve"> show the results of the visual waste audit</w:t>
            </w:r>
            <w:r w:rsidR="001815E3">
              <w:rPr>
                <w:rFonts w:ascii="Arial" w:hAnsi="Arial" w:cs="Arial"/>
                <w:sz w:val="22"/>
                <w:szCs w:val="22"/>
              </w:rPr>
              <w:t xml:space="preserve"> and survey </w:t>
            </w:r>
            <w:r w:rsidR="001815E3" w:rsidRPr="00EC373D">
              <w:rPr>
                <w:rFonts w:ascii="Arial" w:hAnsi="Arial" w:cs="Arial"/>
                <w:sz w:val="22"/>
                <w:szCs w:val="22"/>
              </w:rPr>
              <w:t xml:space="preserve">questionnaire </w:t>
            </w:r>
            <w:r w:rsidR="001815E3">
              <w:rPr>
                <w:rFonts w:ascii="Arial" w:hAnsi="Arial" w:cs="Arial"/>
                <w:sz w:val="22"/>
                <w:szCs w:val="22"/>
              </w:rPr>
              <w:t xml:space="preserve">respectively. </w:t>
            </w:r>
          </w:p>
          <w:p w14:paraId="20397A23" w14:textId="7E8F8E50" w:rsidR="00AE3620" w:rsidRPr="00AE3620" w:rsidRDefault="00AE3620" w:rsidP="00AE3620">
            <w:pPr>
              <w:jc w:val="both"/>
              <w:rPr>
                <w:rFonts w:ascii="Arial" w:hAnsi="Arial" w:cs="Arial"/>
                <w:sz w:val="22"/>
                <w:szCs w:val="22"/>
              </w:rPr>
            </w:pPr>
          </w:p>
        </w:tc>
      </w:tr>
      <w:tr w:rsidR="00691A69" w:rsidRPr="00BC02D1" w14:paraId="2554574A" w14:textId="77777777" w:rsidTr="00B011F0">
        <w:tc>
          <w:tcPr>
            <w:tcW w:w="359" w:type="dxa"/>
          </w:tcPr>
          <w:p w14:paraId="0A36D9AF" w14:textId="77777777" w:rsidR="00691A69" w:rsidRPr="00BC02D1" w:rsidRDefault="00691A69" w:rsidP="00A139CA">
            <w:pPr>
              <w:jc w:val="both"/>
              <w:rPr>
                <w:rFonts w:ascii="Arial" w:hAnsi="Arial" w:cs="Arial"/>
                <w:sz w:val="22"/>
                <w:szCs w:val="22"/>
              </w:rPr>
            </w:pPr>
          </w:p>
        </w:tc>
        <w:tc>
          <w:tcPr>
            <w:tcW w:w="603" w:type="dxa"/>
          </w:tcPr>
          <w:p w14:paraId="30E2BE9A" w14:textId="5946BFBF" w:rsidR="00691A69" w:rsidRPr="00BC02D1" w:rsidRDefault="00691A69" w:rsidP="00A139CA">
            <w:pPr>
              <w:jc w:val="both"/>
              <w:rPr>
                <w:rFonts w:ascii="Arial" w:hAnsi="Arial" w:cs="Arial"/>
                <w:b/>
                <w:bCs/>
                <w:sz w:val="22"/>
                <w:szCs w:val="22"/>
              </w:rPr>
            </w:pPr>
            <w:r w:rsidRPr="00BC02D1">
              <w:rPr>
                <w:rFonts w:ascii="Arial" w:hAnsi="Arial" w:cs="Arial"/>
                <w:b/>
                <w:bCs/>
                <w:sz w:val="22"/>
                <w:szCs w:val="22"/>
              </w:rPr>
              <w:t>(a)</w:t>
            </w:r>
          </w:p>
        </w:tc>
        <w:tc>
          <w:tcPr>
            <w:tcW w:w="7228" w:type="dxa"/>
          </w:tcPr>
          <w:p w14:paraId="05B6D957" w14:textId="20CDDEC1" w:rsidR="00691A69" w:rsidRPr="00BC02D1" w:rsidRDefault="00EC373D" w:rsidP="00A139CA">
            <w:pPr>
              <w:jc w:val="both"/>
              <w:rPr>
                <w:rFonts w:ascii="Arial" w:hAnsi="Arial" w:cs="Arial"/>
                <w:sz w:val="22"/>
                <w:szCs w:val="22"/>
              </w:rPr>
            </w:pPr>
            <w:r w:rsidRPr="00EC373D">
              <w:rPr>
                <w:rFonts w:ascii="Arial" w:hAnsi="Arial" w:cs="Arial"/>
                <w:sz w:val="22"/>
                <w:szCs w:val="22"/>
                <w:lang w:val="en-US"/>
              </w:rPr>
              <w:t>Explain why the research question is appropriate for this investigation.</w:t>
            </w:r>
            <w:r w:rsidRPr="00EC373D">
              <w:rPr>
                <w:rFonts w:ascii="Arial" w:hAnsi="Arial" w:cs="Arial"/>
                <w:b/>
                <w:sz w:val="22"/>
                <w:szCs w:val="22"/>
                <w:lang w:val="en-US"/>
              </w:rPr>
              <w:t xml:space="preserve">   </w:t>
            </w:r>
          </w:p>
        </w:tc>
        <w:tc>
          <w:tcPr>
            <w:tcW w:w="986" w:type="dxa"/>
          </w:tcPr>
          <w:p w14:paraId="52BC8558" w14:textId="2D226FD9" w:rsidR="00691A69" w:rsidRPr="00BC02D1" w:rsidRDefault="00691A69" w:rsidP="00691A69">
            <w:pPr>
              <w:jc w:val="right"/>
              <w:rPr>
                <w:rFonts w:ascii="Arial" w:hAnsi="Arial" w:cs="Arial"/>
                <w:sz w:val="22"/>
                <w:szCs w:val="22"/>
              </w:rPr>
            </w:pPr>
            <w:r w:rsidRPr="00BC02D1">
              <w:rPr>
                <w:rFonts w:ascii="Arial" w:hAnsi="Arial" w:cs="Arial"/>
                <w:sz w:val="22"/>
                <w:szCs w:val="22"/>
              </w:rPr>
              <w:t>[</w:t>
            </w:r>
            <w:r w:rsidR="00140E44" w:rsidRPr="00BC02D1">
              <w:rPr>
                <w:rFonts w:ascii="Arial" w:hAnsi="Arial" w:cs="Arial"/>
                <w:sz w:val="22"/>
                <w:szCs w:val="22"/>
              </w:rPr>
              <w:t>3</w:t>
            </w:r>
            <w:r w:rsidRPr="00BC02D1">
              <w:rPr>
                <w:rFonts w:ascii="Arial" w:hAnsi="Arial" w:cs="Arial"/>
                <w:sz w:val="22"/>
                <w:szCs w:val="22"/>
              </w:rPr>
              <w:t>]</w:t>
            </w:r>
          </w:p>
        </w:tc>
      </w:tr>
      <w:tr w:rsidR="00691A69" w:rsidRPr="00BC02D1" w14:paraId="3C70F6EC" w14:textId="77777777" w:rsidTr="00B011F0">
        <w:tc>
          <w:tcPr>
            <w:tcW w:w="359" w:type="dxa"/>
          </w:tcPr>
          <w:p w14:paraId="276A3822" w14:textId="77777777" w:rsidR="00691A69" w:rsidRPr="00BC02D1" w:rsidRDefault="00691A69" w:rsidP="00A139CA">
            <w:pPr>
              <w:jc w:val="both"/>
              <w:rPr>
                <w:rFonts w:ascii="Arial" w:hAnsi="Arial" w:cs="Arial"/>
                <w:sz w:val="22"/>
                <w:szCs w:val="22"/>
              </w:rPr>
            </w:pPr>
          </w:p>
        </w:tc>
        <w:tc>
          <w:tcPr>
            <w:tcW w:w="603" w:type="dxa"/>
          </w:tcPr>
          <w:p w14:paraId="6F9AD25D" w14:textId="7549B323" w:rsidR="00691A69" w:rsidRPr="00BC02D1" w:rsidRDefault="00691A69" w:rsidP="00A139CA">
            <w:pPr>
              <w:jc w:val="both"/>
              <w:rPr>
                <w:rFonts w:ascii="Arial" w:hAnsi="Arial" w:cs="Arial"/>
                <w:b/>
                <w:bCs/>
                <w:sz w:val="22"/>
                <w:szCs w:val="22"/>
              </w:rPr>
            </w:pPr>
          </w:p>
        </w:tc>
        <w:tc>
          <w:tcPr>
            <w:tcW w:w="7228" w:type="dxa"/>
          </w:tcPr>
          <w:p w14:paraId="21852708" w14:textId="77777777" w:rsidR="00220B4D" w:rsidRPr="00BC02D1" w:rsidRDefault="00220B4D" w:rsidP="00A139CA">
            <w:pPr>
              <w:jc w:val="both"/>
              <w:rPr>
                <w:rFonts w:ascii="Arial" w:hAnsi="Arial" w:cs="Arial"/>
                <w:sz w:val="22"/>
                <w:szCs w:val="22"/>
              </w:rPr>
            </w:pPr>
          </w:p>
        </w:tc>
        <w:tc>
          <w:tcPr>
            <w:tcW w:w="986" w:type="dxa"/>
          </w:tcPr>
          <w:p w14:paraId="0C373174" w14:textId="77777777" w:rsidR="00691A69" w:rsidRPr="00BC02D1" w:rsidRDefault="00691A69" w:rsidP="00691A69">
            <w:pPr>
              <w:jc w:val="right"/>
              <w:rPr>
                <w:rFonts w:ascii="Arial" w:hAnsi="Arial" w:cs="Arial"/>
                <w:sz w:val="22"/>
                <w:szCs w:val="22"/>
              </w:rPr>
            </w:pPr>
          </w:p>
        </w:tc>
      </w:tr>
      <w:tr w:rsidR="00691A69" w:rsidRPr="00BC02D1" w14:paraId="5C12A1E8" w14:textId="77777777" w:rsidTr="00B011F0">
        <w:tc>
          <w:tcPr>
            <w:tcW w:w="359" w:type="dxa"/>
          </w:tcPr>
          <w:p w14:paraId="3C9FB560" w14:textId="77777777" w:rsidR="00691A69" w:rsidRPr="00BC02D1" w:rsidRDefault="00691A69" w:rsidP="00A139CA">
            <w:pPr>
              <w:jc w:val="both"/>
              <w:rPr>
                <w:rFonts w:ascii="Arial" w:hAnsi="Arial" w:cs="Arial"/>
                <w:sz w:val="22"/>
                <w:szCs w:val="22"/>
              </w:rPr>
            </w:pPr>
          </w:p>
        </w:tc>
        <w:tc>
          <w:tcPr>
            <w:tcW w:w="603" w:type="dxa"/>
          </w:tcPr>
          <w:p w14:paraId="2FA56EF3" w14:textId="30F831EA" w:rsidR="00691A69" w:rsidRPr="00BC02D1" w:rsidRDefault="00691A69" w:rsidP="00A139CA">
            <w:pPr>
              <w:jc w:val="both"/>
              <w:rPr>
                <w:rFonts w:ascii="Arial" w:hAnsi="Arial" w:cs="Arial"/>
                <w:b/>
                <w:bCs/>
                <w:sz w:val="22"/>
                <w:szCs w:val="22"/>
              </w:rPr>
            </w:pPr>
            <w:r w:rsidRPr="00BC02D1">
              <w:rPr>
                <w:rFonts w:ascii="Arial" w:hAnsi="Arial" w:cs="Arial"/>
                <w:b/>
                <w:bCs/>
                <w:sz w:val="22"/>
                <w:szCs w:val="22"/>
              </w:rPr>
              <w:t>(b)</w:t>
            </w:r>
          </w:p>
        </w:tc>
        <w:tc>
          <w:tcPr>
            <w:tcW w:w="7228" w:type="dxa"/>
          </w:tcPr>
          <w:p w14:paraId="1C2FDF5E" w14:textId="00092FA5" w:rsidR="00220B4D" w:rsidRDefault="00EC373D" w:rsidP="00A139CA">
            <w:pPr>
              <w:jc w:val="both"/>
              <w:rPr>
                <w:rFonts w:ascii="Arial" w:hAnsi="Arial" w:cs="Arial"/>
                <w:b/>
                <w:sz w:val="22"/>
                <w:szCs w:val="22"/>
                <w:lang w:val="en-US"/>
              </w:rPr>
            </w:pPr>
            <w:proofErr w:type="gramStart"/>
            <w:r w:rsidRPr="00EC373D">
              <w:rPr>
                <w:rFonts w:ascii="Arial" w:hAnsi="Arial" w:cs="Arial"/>
                <w:sz w:val="22"/>
                <w:szCs w:val="22"/>
                <w:lang w:val="en-US"/>
              </w:rPr>
              <w:t>With reference to Resources</w:t>
            </w:r>
            <w:proofErr w:type="gramEnd"/>
            <w:r w:rsidRPr="00EC373D">
              <w:rPr>
                <w:rFonts w:ascii="Arial" w:hAnsi="Arial" w:cs="Arial"/>
                <w:sz w:val="22"/>
                <w:szCs w:val="22"/>
                <w:lang w:val="en-US"/>
              </w:rPr>
              <w:t xml:space="preserve"> 2A and 2</w:t>
            </w:r>
            <w:proofErr w:type="gramStart"/>
            <w:r w:rsidRPr="00EC373D">
              <w:rPr>
                <w:rFonts w:ascii="Arial" w:hAnsi="Arial" w:cs="Arial"/>
                <w:sz w:val="22"/>
                <w:szCs w:val="22"/>
                <w:lang w:val="en-US"/>
              </w:rPr>
              <w:t>B,</w:t>
            </w:r>
            <w:proofErr w:type="gramEnd"/>
            <w:r w:rsidRPr="00EC373D">
              <w:rPr>
                <w:rFonts w:ascii="Arial" w:hAnsi="Arial" w:cs="Arial"/>
                <w:sz w:val="22"/>
                <w:szCs w:val="22"/>
                <w:lang w:val="en-US"/>
              </w:rPr>
              <w:t xml:space="preserve"> suggest how the students could </w:t>
            </w:r>
            <w:r w:rsidRPr="00A115A4">
              <w:rPr>
                <w:rFonts w:ascii="Arial" w:hAnsi="Arial" w:cs="Arial"/>
                <w:sz w:val="22"/>
                <w:szCs w:val="22"/>
                <w:lang w:val="en-US"/>
              </w:rPr>
              <w:t xml:space="preserve">minimise potential risks </w:t>
            </w:r>
            <w:r w:rsidRPr="00EC373D">
              <w:rPr>
                <w:rFonts w:ascii="Arial" w:hAnsi="Arial" w:cs="Arial"/>
                <w:sz w:val="22"/>
                <w:szCs w:val="22"/>
                <w:lang w:val="en-US"/>
              </w:rPr>
              <w:t>during the investigation.</w:t>
            </w:r>
            <w:r w:rsidRPr="00EC373D">
              <w:rPr>
                <w:rFonts w:ascii="Arial" w:hAnsi="Arial" w:cs="Arial"/>
                <w:b/>
                <w:sz w:val="22"/>
                <w:szCs w:val="22"/>
                <w:lang w:val="en-US"/>
              </w:rPr>
              <w:t xml:space="preserve">   </w:t>
            </w:r>
          </w:p>
          <w:p w14:paraId="789E3B89" w14:textId="609793FD" w:rsidR="00EC373D" w:rsidRPr="00BC02D1" w:rsidRDefault="00EC373D" w:rsidP="00A139CA">
            <w:pPr>
              <w:jc w:val="both"/>
              <w:rPr>
                <w:rFonts w:ascii="Arial" w:hAnsi="Arial" w:cs="Arial"/>
                <w:sz w:val="22"/>
                <w:szCs w:val="22"/>
              </w:rPr>
            </w:pPr>
          </w:p>
        </w:tc>
        <w:tc>
          <w:tcPr>
            <w:tcW w:w="986" w:type="dxa"/>
          </w:tcPr>
          <w:p w14:paraId="1B72CDF2" w14:textId="20A52537" w:rsidR="005B0FB2" w:rsidRPr="00BC02D1" w:rsidRDefault="005B0FB2" w:rsidP="00700D00">
            <w:pPr>
              <w:ind w:right="770"/>
              <w:rPr>
                <w:rFonts w:ascii="Arial" w:hAnsi="Arial" w:cs="Arial"/>
                <w:sz w:val="22"/>
                <w:szCs w:val="22"/>
              </w:rPr>
            </w:pPr>
          </w:p>
          <w:p w14:paraId="65DB9477" w14:textId="03502D2E" w:rsidR="00AE0DFC" w:rsidRDefault="00924BBE" w:rsidP="00924BBE">
            <w:pPr>
              <w:jc w:val="right"/>
              <w:rPr>
                <w:rFonts w:ascii="Arial" w:hAnsi="Arial" w:cs="Arial"/>
                <w:sz w:val="22"/>
                <w:szCs w:val="22"/>
              </w:rPr>
            </w:pPr>
            <w:r>
              <w:rPr>
                <w:rFonts w:ascii="Arial" w:hAnsi="Arial" w:cs="Arial"/>
                <w:sz w:val="22"/>
                <w:szCs w:val="22"/>
              </w:rPr>
              <w:t>[</w:t>
            </w:r>
            <w:r w:rsidR="00956FCE">
              <w:rPr>
                <w:rFonts w:ascii="Arial" w:hAnsi="Arial" w:cs="Arial"/>
                <w:sz w:val="22"/>
                <w:szCs w:val="22"/>
              </w:rPr>
              <w:t>5</w:t>
            </w:r>
            <w:r>
              <w:rPr>
                <w:rFonts w:ascii="Arial" w:hAnsi="Arial" w:cs="Arial"/>
                <w:sz w:val="22"/>
                <w:szCs w:val="22"/>
              </w:rPr>
              <w:t>]</w:t>
            </w:r>
          </w:p>
          <w:p w14:paraId="7C94306C" w14:textId="256847AF" w:rsidR="00691A69" w:rsidRPr="00BC02D1" w:rsidRDefault="00691A69" w:rsidP="00924BBE">
            <w:pPr>
              <w:ind w:right="440"/>
              <w:jc w:val="right"/>
              <w:rPr>
                <w:rFonts w:ascii="Arial" w:hAnsi="Arial" w:cs="Arial"/>
                <w:sz w:val="22"/>
                <w:szCs w:val="22"/>
              </w:rPr>
            </w:pPr>
          </w:p>
        </w:tc>
      </w:tr>
      <w:tr w:rsidR="00691A69" w:rsidRPr="00BC02D1" w14:paraId="6AFE6F9A" w14:textId="77777777" w:rsidTr="00B011F0">
        <w:tc>
          <w:tcPr>
            <w:tcW w:w="359" w:type="dxa"/>
          </w:tcPr>
          <w:p w14:paraId="4695F2AE" w14:textId="77777777" w:rsidR="00691A69" w:rsidRPr="00BC02D1" w:rsidRDefault="00691A69" w:rsidP="00A139CA">
            <w:pPr>
              <w:jc w:val="both"/>
              <w:rPr>
                <w:rFonts w:ascii="Arial" w:hAnsi="Arial" w:cs="Arial"/>
                <w:sz w:val="22"/>
                <w:szCs w:val="22"/>
              </w:rPr>
            </w:pPr>
          </w:p>
        </w:tc>
        <w:tc>
          <w:tcPr>
            <w:tcW w:w="603" w:type="dxa"/>
          </w:tcPr>
          <w:p w14:paraId="51DA3917" w14:textId="13F20426" w:rsidR="00691A69" w:rsidRPr="00BC02D1" w:rsidRDefault="00691A69" w:rsidP="00A139CA">
            <w:pPr>
              <w:jc w:val="both"/>
              <w:rPr>
                <w:rFonts w:ascii="Arial" w:hAnsi="Arial" w:cs="Arial"/>
                <w:b/>
                <w:bCs/>
                <w:sz w:val="22"/>
                <w:szCs w:val="22"/>
              </w:rPr>
            </w:pPr>
            <w:r w:rsidRPr="00BC02D1">
              <w:rPr>
                <w:rFonts w:ascii="Arial" w:hAnsi="Arial" w:cs="Arial"/>
                <w:b/>
                <w:bCs/>
                <w:sz w:val="22"/>
                <w:szCs w:val="22"/>
              </w:rPr>
              <w:t>(c)</w:t>
            </w:r>
          </w:p>
        </w:tc>
        <w:tc>
          <w:tcPr>
            <w:tcW w:w="7228" w:type="dxa"/>
          </w:tcPr>
          <w:p w14:paraId="3BCD1234" w14:textId="0F69DFC0" w:rsidR="00220B4D" w:rsidRPr="00BC02D1" w:rsidRDefault="00956FCE" w:rsidP="00A139CA">
            <w:pPr>
              <w:jc w:val="both"/>
              <w:rPr>
                <w:rFonts w:ascii="Arial" w:hAnsi="Arial" w:cs="Arial"/>
                <w:sz w:val="22"/>
                <w:szCs w:val="22"/>
              </w:rPr>
            </w:pPr>
            <w:r>
              <w:rPr>
                <w:rFonts w:ascii="Arial" w:hAnsi="Arial" w:cs="Arial"/>
                <w:sz w:val="22"/>
                <w:szCs w:val="22"/>
              </w:rPr>
              <w:t>With reference to</w:t>
            </w:r>
            <w:r w:rsidR="00EC373D" w:rsidRPr="00EC373D">
              <w:rPr>
                <w:rFonts w:ascii="Arial" w:hAnsi="Arial" w:cs="Arial"/>
                <w:sz w:val="22"/>
                <w:szCs w:val="22"/>
                <w:lang w:val="en-US"/>
              </w:rPr>
              <w:t xml:space="preserve"> Resource 3, explain the limitations of the </w:t>
            </w:r>
            <w:r w:rsidR="001815E3">
              <w:rPr>
                <w:rFonts w:ascii="Arial" w:hAnsi="Arial" w:cs="Arial"/>
                <w:sz w:val="22"/>
                <w:szCs w:val="22"/>
                <w:lang w:val="en-US"/>
              </w:rPr>
              <w:t xml:space="preserve">survey </w:t>
            </w:r>
            <w:r w:rsidR="00EC373D" w:rsidRPr="00EC373D">
              <w:rPr>
                <w:rFonts w:ascii="Arial" w:hAnsi="Arial" w:cs="Arial"/>
                <w:sz w:val="22"/>
                <w:szCs w:val="22"/>
                <w:lang w:val="en-US"/>
              </w:rPr>
              <w:t xml:space="preserve">questionnaire </w:t>
            </w:r>
            <w:r>
              <w:rPr>
                <w:rFonts w:ascii="Arial" w:hAnsi="Arial" w:cs="Arial"/>
                <w:sz w:val="22"/>
                <w:szCs w:val="22"/>
                <w:lang w:val="en-US"/>
              </w:rPr>
              <w:t>when used to survey residents during the</w:t>
            </w:r>
            <w:r w:rsidR="00EC373D" w:rsidRPr="00EC373D">
              <w:rPr>
                <w:rFonts w:ascii="Arial" w:hAnsi="Arial" w:cs="Arial"/>
                <w:sz w:val="22"/>
                <w:szCs w:val="22"/>
                <w:lang w:val="en-US"/>
              </w:rPr>
              <w:t xml:space="preserve"> investigation.</w:t>
            </w:r>
            <w:r w:rsidR="00EC373D" w:rsidRPr="00EC373D">
              <w:rPr>
                <w:rFonts w:ascii="Arial" w:hAnsi="Arial" w:cs="Arial"/>
                <w:b/>
                <w:sz w:val="22"/>
                <w:szCs w:val="22"/>
                <w:lang w:val="en-US"/>
              </w:rPr>
              <w:t xml:space="preserve">   </w:t>
            </w:r>
          </w:p>
        </w:tc>
        <w:tc>
          <w:tcPr>
            <w:tcW w:w="986" w:type="dxa"/>
          </w:tcPr>
          <w:p w14:paraId="24C2B5B0" w14:textId="77777777" w:rsidR="00924BBE" w:rsidRDefault="00924BBE" w:rsidP="003A025D">
            <w:pPr>
              <w:ind w:right="-50"/>
              <w:rPr>
                <w:rFonts w:ascii="Arial" w:hAnsi="Arial" w:cs="Arial"/>
                <w:sz w:val="22"/>
                <w:szCs w:val="22"/>
              </w:rPr>
            </w:pPr>
          </w:p>
          <w:p w14:paraId="4A6A4C50" w14:textId="1F3051F4" w:rsidR="00691A69" w:rsidRPr="00BC02D1" w:rsidRDefault="000E5C5E" w:rsidP="000E5C5E">
            <w:pPr>
              <w:ind w:left="-36" w:right="-8"/>
              <w:rPr>
                <w:rFonts w:ascii="Arial" w:hAnsi="Arial" w:cs="Arial"/>
                <w:sz w:val="22"/>
                <w:szCs w:val="22"/>
              </w:rPr>
            </w:pPr>
            <w:r>
              <w:rPr>
                <w:rFonts w:ascii="Arial" w:hAnsi="Arial" w:cs="Arial"/>
                <w:sz w:val="22"/>
                <w:szCs w:val="22"/>
              </w:rPr>
              <w:t xml:space="preserve">         </w:t>
            </w:r>
            <w:r w:rsidR="00691A69" w:rsidRPr="00BC02D1">
              <w:rPr>
                <w:rFonts w:ascii="Arial" w:hAnsi="Arial" w:cs="Arial"/>
                <w:sz w:val="22"/>
                <w:szCs w:val="22"/>
              </w:rPr>
              <w:t>[</w:t>
            </w:r>
            <w:r w:rsidR="00EC373D">
              <w:rPr>
                <w:rFonts w:ascii="Arial" w:hAnsi="Arial" w:cs="Arial"/>
                <w:sz w:val="22"/>
                <w:szCs w:val="22"/>
              </w:rPr>
              <w:t>4</w:t>
            </w:r>
            <w:r w:rsidR="00691A69" w:rsidRPr="00BC02D1">
              <w:rPr>
                <w:rFonts w:ascii="Arial" w:hAnsi="Arial" w:cs="Arial"/>
                <w:sz w:val="22"/>
                <w:szCs w:val="22"/>
              </w:rPr>
              <w:t>]</w:t>
            </w:r>
          </w:p>
        </w:tc>
      </w:tr>
      <w:tr w:rsidR="00691A69" w:rsidRPr="00BC02D1" w14:paraId="06AC8E3C" w14:textId="77777777" w:rsidTr="00B011F0">
        <w:tc>
          <w:tcPr>
            <w:tcW w:w="359" w:type="dxa"/>
          </w:tcPr>
          <w:p w14:paraId="6EDC8756" w14:textId="77777777" w:rsidR="00691A69" w:rsidRPr="00BC02D1" w:rsidRDefault="00691A69" w:rsidP="00A139CA">
            <w:pPr>
              <w:jc w:val="both"/>
              <w:rPr>
                <w:rFonts w:ascii="Arial" w:hAnsi="Arial" w:cs="Arial"/>
                <w:sz w:val="22"/>
                <w:szCs w:val="22"/>
              </w:rPr>
            </w:pPr>
          </w:p>
        </w:tc>
        <w:tc>
          <w:tcPr>
            <w:tcW w:w="603" w:type="dxa"/>
          </w:tcPr>
          <w:p w14:paraId="5760716A" w14:textId="018BE4FE" w:rsidR="00691A69" w:rsidRPr="00BC02D1" w:rsidRDefault="00691A69" w:rsidP="00A139CA">
            <w:pPr>
              <w:jc w:val="both"/>
              <w:rPr>
                <w:rFonts w:ascii="Arial" w:hAnsi="Arial" w:cs="Arial"/>
                <w:b/>
                <w:bCs/>
                <w:sz w:val="22"/>
                <w:szCs w:val="22"/>
              </w:rPr>
            </w:pPr>
          </w:p>
        </w:tc>
        <w:tc>
          <w:tcPr>
            <w:tcW w:w="7228" w:type="dxa"/>
          </w:tcPr>
          <w:p w14:paraId="29EBD8C9" w14:textId="77777777" w:rsidR="00691A69" w:rsidRPr="00BC02D1" w:rsidRDefault="00691A69" w:rsidP="00A139CA">
            <w:pPr>
              <w:jc w:val="both"/>
              <w:rPr>
                <w:rFonts w:ascii="Arial" w:hAnsi="Arial" w:cs="Arial"/>
                <w:sz w:val="22"/>
                <w:szCs w:val="22"/>
              </w:rPr>
            </w:pPr>
          </w:p>
        </w:tc>
        <w:tc>
          <w:tcPr>
            <w:tcW w:w="986" w:type="dxa"/>
          </w:tcPr>
          <w:p w14:paraId="57E8525D" w14:textId="77777777" w:rsidR="00691A69" w:rsidRPr="00BC02D1" w:rsidRDefault="00691A69" w:rsidP="00691A69">
            <w:pPr>
              <w:jc w:val="right"/>
              <w:rPr>
                <w:rFonts w:ascii="Arial" w:hAnsi="Arial" w:cs="Arial"/>
                <w:sz w:val="22"/>
                <w:szCs w:val="22"/>
              </w:rPr>
            </w:pPr>
          </w:p>
        </w:tc>
      </w:tr>
      <w:tr w:rsidR="00691A69" w:rsidRPr="00BC02D1" w14:paraId="1C5AD920" w14:textId="77777777" w:rsidTr="00B011F0">
        <w:trPr>
          <w:trHeight w:val="702"/>
        </w:trPr>
        <w:tc>
          <w:tcPr>
            <w:tcW w:w="359" w:type="dxa"/>
          </w:tcPr>
          <w:p w14:paraId="5F13E82E" w14:textId="77777777" w:rsidR="00691A69" w:rsidRPr="00BC02D1" w:rsidRDefault="00691A69" w:rsidP="00A139CA">
            <w:pPr>
              <w:jc w:val="both"/>
              <w:rPr>
                <w:rFonts w:ascii="Arial" w:hAnsi="Arial" w:cs="Arial"/>
                <w:sz w:val="22"/>
                <w:szCs w:val="22"/>
              </w:rPr>
            </w:pPr>
          </w:p>
        </w:tc>
        <w:tc>
          <w:tcPr>
            <w:tcW w:w="603" w:type="dxa"/>
          </w:tcPr>
          <w:p w14:paraId="3E0C5F48" w14:textId="1D40EEBF" w:rsidR="00691A69" w:rsidRPr="00BC02D1" w:rsidRDefault="00691A69" w:rsidP="00A139CA">
            <w:pPr>
              <w:jc w:val="both"/>
              <w:rPr>
                <w:rFonts w:ascii="Arial" w:hAnsi="Arial" w:cs="Arial"/>
                <w:b/>
                <w:bCs/>
                <w:sz w:val="22"/>
                <w:szCs w:val="22"/>
              </w:rPr>
            </w:pPr>
            <w:r w:rsidRPr="00BC02D1">
              <w:rPr>
                <w:rFonts w:ascii="Arial" w:hAnsi="Arial" w:cs="Arial"/>
                <w:b/>
                <w:bCs/>
                <w:sz w:val="22"/>
                <w:szCs w:val="22"/>
              </w:rPr>
              <w:t>(d)</w:t>
            </w:r>
          </w:p>
        </w:tc>
        <w:tc>
          <w:tcPr>
            <w:tcW w:w="7228" w:type="dxa"/>
          </w:tcPr>
          <w:p w14:paraId="0D232E41" w14:textId="77777777" w:rsidR="00432A5F" w:rsidRDefault="00432A5F" w:rsidP="00432A5F">
            <w:pPr>
              <w:jc w:val="both"/>
              <w:rPr>
                <w:rFonts w:ascii="Arial" w:hAnsi="Arial" w:cs="Arial"/>
                <w:sz w:val="22"/>
                <w:szCs w:val="22"/>
                <w:lang w:val="en-US"/>
              </w:rPr>
            </w:pPr>
            <w:r w:rsidRPr="001A2574">
              <w:rPr>
                <w:rFonts w:ascii="Arial" w:hAnsi="Arial" w:cs="Arial"/>
                <w:sz w:val="22"/>
                <w:szCs w:val="22"/>
                <w:lang w:val="en-US"/>
              </w:rPr>
              <w:t xml:space="preserve">Using Resource 4A, </w:t>
            </w:r>
            <w:r w:rsidRPr="0013302E">
              <w:rPr>
                <w:rFonts w:ascii="Arial" w:hAnsi="Arial" w:cs="Arial"/>
                <w:sz w:val="22"/>
                <w:szCs w:val="22"/>
                <w:lang w:val="en-US"/>
              </w:rPr>
              <w:t>describe the extent of correct recycling practices</w:t>
            </w:r>
            <w:r>
              <w:rPr>
                <w:rFonts w:ascii="Arial" w:hAnsi="Arial" w:cs="Arial"/>
                <w:sz w:val="22"/>
                <w:szCs w:val="22"/>
                <w:lang w:val="en-US"/>
              </w:rPr>
              <w:t xml:space="preserve"> </w:t>
            </w:r>
            <w:r w:rsidRPr="0013302E">
              <w:rPr>
                <w:rFonts w:ascii="Arial" w:hAnsi="Arial" w:cs="Arial"/>
                <w:sz w:val="22"/>
                <w:szCs w:val="22"/>
                <w:lang w:val="en-US"/>
              </w:rPr>
              <w:t>in Toa Payoh.</w:t>
            </w:r>
          </w:p>
          <w:p w14:paraId="7BB01C34" w14:textId="63A068FE" w:rsidR="00E66338" w:rsidRPr="00432A5F" w:rsidRDefault="00E66338" w:rsidP="00432A5F">
            <w:pPr>
              <w:spacing w:line="256" w:lineRule="auto"/>
              <w:jc w:val="both"/>
              <w:rPr>
                <w:rFonts w:ascii="Arial" w:hAnsi="Arial" w:cs="Arial"/>
                <w:sz w:val="22"/>
                <w:szCs w:val="22"/>
                <w:lang w:val="en-US"/>
              </w:rPr>
            </w:pPr>
          </w:p>
        </w:tc>
        <w:tc>
          <w:tcPr>
            <w:tcW w:w="986" w:type="dxa"/>
          </w:tcPr>
          <w:p w14:paraId="2E36E8EF" w14:textId="77777777" w:rsidR="00691A69" w:rsidRPr="00BC02D1" w:rsidRDefault="00691A69" w:rsidP="00691A69">
            <w:pPr>
              <w:jc w:val="right"/>
              <w:rPr>
                <w:rFonts w:ascii="Arial" w:hAnsi="Arial" w:cs="Arial"/>
                <w:sz w:val="22"/>
                <w:szCs w:val="22"/>
              </w:rPr>
            </w:pPr>
          </w:p>
          <w:p w14:paraId="0B92DDFD" w14:textId="19638127" w:rsidR="00691A69" w:rsidRPr="00BC02D1" w:rsidRDefault="00691A69" w:rsidP="00691A69">
            <w:pPr>
              <w:jc w:val="right"/>
              <w:rPr>
                <w:rFonts w:ascii="Arial" w:hAnsi="Arial" w:cs="Arial"/>
                <w:sz w:val="22"/>
                <w:szCs w:val="22"/>
              </w:rPr>
            </w:pPr>
            <w:r w:rsidRPr="00BC02D1">
              <w:rPr>
                <w:rFonts w:ascii="Arial" w:hAnsi="Arial" w:cs="Arial"/>
                <w:sz w:val="22"/>
                <w:szCs w:val="22"/>
              </w:rPr>
              <w:t>[</w:t>
            </w:r>
            <w:r w:rsidR="00956FCE">
              <w:rPr>
                <w:rFonts w:ascii="Arial" w:hAnsi="Arial" w:cs="Arial"/>
                <w:sz w:val="22"/>
                <w:szCs w:val="22"/>
              </w:rPr>
              <w:t>4</w:t>
            </w:r>
            <w:r w:rsidRPr="00BC02D1">
              <w:rPr>
                <w:rFonts w:ascii="Arial" w:hAnsi="Arial" w:cs="Arial"/>
                <w:sz w:val="22"/>
                <w:szCs w:val="22"/>
              </w:rPr>
              <w:t>]</w:t>
            </w:r>
          </w:p>
        </w:tc>
      </w:tr>
      <w:tr w:rsidR="00691A69" w:rsidRPr="00BC02D1" w14:paraId="0A49B038" w14:textId="77777777" w:rsidTr="001525AD">
        <w:trPr>
          <w:trHeight w:val="221"/>
        </w:trPr>
        <w:tc>
          <w:tcPr>
            <w:tcW w:w="359" w:type="dxa"/>
          </w:tcPr>
          <w:p w14:paraId="4A0BDE5D" w14:textId="77777777" w:rsidR="00691A69" w:rsidRPr="00BC02D1" w:rsidRDefault="00691A69" w:rsidP="00A139CA">
            <w:pPr>
              <w:jc w:val="both"/>
              <w:rPr>
                <w:rFonts w:ascii="Arial" w:hAnsi="Arial" w:cs="Arial"/>
                <w:sz w:val="22"/>
                <w:szCs w:val="22"/>
              </w:rPr>
            </w:pPr>
          </w:p>
        </w:tc>
        <w:tc>
          <w:tcPr>
            <w:tcW w:w="603" w:type="dxa"/>
          </w:tcPr>
          <w:p w14:paraId="64486C87" w14:textId="733EC4AC" w:rsidR="00691A69" w:rsidRPr="00BC02D1" w:rsidRDefault="00691A69" w:rsidP="00A139CA">
            <w:pPr>
              <w:jc w:val="both"/>
              <w:rPr>
                <w:rFonts w:ascii="Arial" w:hAnsi="Arial" w:cs="Arial"/>
                <w:b/>
                <w:bCs/>
                <w:sz w:val="22"/>
                <w:szCs w:val="22"/>
              </w:rPr>
            </w:pPr>
            <w:r w:rsidRPr="00BC02D1">
              <w:rPr>
                <w:rFonts w:ascii="Arial" w:hAnsi="Arial" w:cs="Arial"/>
                <w:b/>
                <w:bCs/>
                <w:sz w:val="22"/>
                <w:szCs w:val="22"/>
              </w:rPr>
              <w:t>(e)</w:t>
            </w:r>
          </w:p>
        </w:tc>
        <w:tc>
          <w:tcPr>
            <w:tcW w:w="7228" w:type="dxa"/>
          </w:tcPr>
          <w:p w14:paraId="3F11943A" w14:textId="39250139" w:rsidR="00432A5F" w:rsidRDefault="000A197C" w:rsidP="00432A5F">
            <w:pPr>
              <w:spacing w:line="256" w:lineRule="auto"/>
              <w:jc w:val="both"/>
              <w:rPr>
                <w:rFonts w:ascii="Arial" w:hAnsi="Arial" w:cs="Arial"/>
                <w:sz w:val="22"/>
                <w:szCs w:val="22"/>
                <w:lang w:val="en-US"/>
              </w:rPr>
            </w:pPr>
            <w:r>
              <w:rPr>
                <w:rFonts w:ascii="Arial" w:hAnsi="Arial" w:cs="Arial"/>
                <w:sz w:val="22"/>
                <w:szCs w:val="22"/>
              </w:rPr>
              <w:t xml:space="preserve">With reference to Resource 4B, </w:t>
            </w:r>
            <w:r w:rsidR="00E067C8" w:rsidRPr="00E067C8">
              <w:rPr>
                <w:rFonts w:ascii="Arial" w:hAnsi="Arial" w:cs="Arial"/>
                <w:sz w:val="22"/>
                <w:szCs w:val="22"/>
                <w:lang w:val="en-US"/>
              </w:rPr>
              <w:t>use a suitable data</w:t>
            </w:r>
            <w:r w:rsidR="00E067C8">
              <w:rPr>
                <w:rFonts w:ascii="Arial" w:hAnsi="Arial" w:cs="Arial"/>
                <w:sz w:val="22"/>
                <w:szCs w:val="22"/>
                <w:lang w:val="en-US"/>
              </w:rPr>
              <w:t xml:space="preserve"> </w:t>
            </w:r>
            <w:r w:rsidR="00E067C8" w:rsidRPr="00E067C8">
              <w:rPr>
                <w:rFonts w:ascii="Arial" w:hAnsi="Arial" w:cs="Arial"/>
                <w:sz w:val="22"/>
                <w:szCs w:val="22"/>
                <w:lang w:val="en-US"/>
              </w:rPr>
              <w:t>representation technique to show the main barriers to recycling identified by respondents.</w:t>
            </w:r>
          </w:p>
          <w:p w14:paraId="497850F5" w14:textId="56CD3AA4" w:rsidR="00432A5F" w:rsidRPr="00432A5F" w:rsidRDefault="00432A5F" w:rsidP="00A139CA">
            <w:pPr>
              <w:jc w:val="both"/>
              <w:rPr>
                <w:rFonts w:ascii="Arial" w:hAnsi="Arial" w:cs="Arial"/>
                <w:sz w:val="22"/>
                <w:szCs w:val="22"/>
                <w:lang w:val="en-US"/>
              </w:rPr>
            </w:pPr>
          </w:p>
        </w:tc>
        <w:tc>
          <w:tcPr>
            <w:tcW w:w="986" w:type="dxa"/>
          </w:tcPr>
          <w:p w14:paraId="05F41653" w14:textId="77777777" w:rsidR="008B19EC" w:rsidRDefault="008B19EC" w:rsidP="00691A69">
            <w:pPr>
              <w:jc w:val="right"/>
              <w:rPr>
                <w:rFonts w:ascii="Arial" w:hAnsi="Arial" w:cs="Arial"/>
                <w:sz w:val="22"/>
                <w:szCs w:val="22"/>
              </w:rPr>
            </w:pPr>
          </w:p>
          <w:p w14:paraId="0EBD7BB2" w14:textId="77777777" w:rsidR="00E067C8" w:rsidRDefault="00E067C8" w:rsidP="00691A69">
            <w:pPr>
              <w:jc w:val="right"/>
              <w:rPr>
                <w:rFonts w:ascii="Arial" w:hAnsi="Arial" w:cs="Arial"/>
                <w:sz w:val="22"/>
                <w:szCs w:val="22"/>
              </w:rPr>
            </w:pPr>
          </w:p>
          <w:p w14:paraId="09E75237" w14:textId="5BACC990" w:rsidR="00691A69" w:rsidRPr="001A2574" w:rsidRDefault="00691A69" w:rsidP="00691A69">
            <w:pPr>
              <w:jc w:val="right"/>
              <w:rPr>
                <w:rFonts w:ascii="Arial" w:hAnsi="Arial" w:cs="Arial"/>
                <w:sz w:val="22"/>
                <w:szCs w:val="22"/>
              </w:rPr>
            </w:pPr>
            <w:r w:rsidRPr="001A2574">
              <w:rPr>
                <w:rFonts w:ascii="Arial" w:hAnsi="Arial" w:cs="Arial"/>
                <w:sz w:val="22"/>
                <w:szCs w:val="22"/>
              </w:rPr>
              <w:t>[</w:t>
            </w:r>
            <w:r w:rsidR="00617C1B">
              <w:rPr>
                <w:rFonts w:ascii="Arial" w:hAnsi="Arial" w:cs="Arial"/>
                <w:sz w:val="22"/>
                <w:szCs w:val="22"/>
              </w:rPr>
              <w:t>4</w:t>
            </w:r>
            <w:r w:rsidRPr="001A2574">
              <w:rPr>
                <w:rFonts w:ascii="Arial" w:hAnsi="Arial" w:cs="Arial"/>
                <w:sz w:val="22"/>
                <w:szCs w:val="22"/>
              </w:rPr>
              <w:t>]</w:t>
            </w:r>
          </w:p>
        </w:tc>
      </w:tr>
      <w:tr w:rsidR="00691A69" w:rsidRPr="00BC02D1" w14:paraId="54C224BF" w14:textId="77777777" w:rsidTr="00B011F0">
        <w:tc>
          <w:tcPr>
            <w:tcW w:w="359" w:type="dxa"/>
          </w:tcPr>
          <w:p w14:paraId="76AAD642" w14:textId="77777777" w:rsidR="00691A69" w:rsidRPr="00BC02D1" w:rsidRDefault="00691A69" w:rsidP="00A139CA">
            <w:pPr>
              <w:jc w:val="both"/>
              <w:rPr>
                <w:rFonts w:ascii="Arial" w:hAnsi="Arial" w:cs="Arial"/>
                <w:sz w:val="22"/>
                <w:szCs w:val="22"/>
              </w:rPr>
            </w:pPr>
          </w:p>
        </w:tc>
        <w:tc>
          <w:tcPr>
            <w:tcW w:w="603" w:type="dxa"/>
          </w:tcPr>
          <w:p w14:paraId="315C9487" w14:textId="445E7492" w:rsidR="00691A69" w:rsidRPr="00BC02D1" w:rsidRDefault="00691A69" w:rsidP="00A139CA">
            <w:pPr>
              <w:jc w:val="both"/>
              <w:rPr>
                <w:rFonts w:ascii="Arial" w:hAnsi="Arial" w:cs="Arial"/>
                <w:sz w:val="22"/>
                <w:szCs w:val="22"/>
              </w:rPr>
            </w:pPr>
          </w:p>
        </w:tc>
        <w:tc>
          <w:tcPr>
            <w:tcW w:w="7228" w:type="dxa"/>
          </w:tcPr>
          <w:p w14:paraId="47BAC567" w14:textId="77777777" w:rsidR="00403937" w:rsidRPr="00BC02D1" w:rsidRDefault="00403937" w:rsidP="00A139CA">
            <w:pPr>
              <w:jc w:val="both"/>
              <w:rPr>
                <w:rFonts w:ascii="Arial" w:hAnsi="Arial" w:cs="Arial"/>
                <w:sz w:val="22"/>
                <w:szCs w:val="22"/>
              </w:rPr>
            </w:pPr>
          </w:p>
        </w:tc>
        <w:tc>
          <w:tcPr>
            <w:tcW w:w="986" w:type="dxa"/>
          </w:tcPr>
          <w:p w14:paraId="6333C965" w14:textId="77777777" w:rsidR="00691A69" w:rsidRPr="00BC02D1" w:rsidRDefault="00691A69" w:rsidP="00A139CA">
            <w:pPr>
              <w:jc w:val="both"/>
              <w:rPr>
                <w:rFonts w:ascii="Arial" w:hAnsi="Arial" w:cs="Arial"/>
                <w:sz w:val="22"/>
                <w:szCs w:val="22"/>
              </w:rPr>
            </w:pPr>
          </w:p>
        </w:tc>
      </w:tr>
      <w:tr w:rsidR="00691A69" w:rsidRPr="00BC02D1" w14:paraId="0A35F5C7" w14:textId="77777777" w:rsidTr="00EC373D">
        <w:trPr>
          <w:trHeight w:val="81"/>
        </w:trPr>
        <w:tc>
          <w:tcPr>
            <w:tcW w:w="359" w:type="dxa"/>
          </w:tcPr>
          <w:p w14:paraId="6ACD21D3" w14:textId="77777777" w:rsidR="00691A69" w:rsidRPr="00BC02D1" w:rsidRDefault="00691A69" w:rsidP="00A139CA">
            <w:pPr>
              <w:jc w:val="both"/>
              <w:rPr>
                <w:rFonts w:ascii="Arial" w:hAnsi="Arial" w:cs="Arial"/>
                <w:sz w:val="22"/>
                <w:szCs w:val="22"/>
              </w:rPr>
            </w:pPr>
          </w:p>
        </w:tc>
        <w:tc>
          <w:tcPr>
            <w:tcW w:w="603" w:type="dxa"/>
          </w:tcPr>
          <w:p w14:paraId="16F5CF81" w14:textId="5E1F87E8" w:rsidR="00691A69" w:rsidRPr="00BC02D1" w:rsidRDefault="00691A69" w:rsidP="00A139CA">
            <w:pPr>
              <w:jc w:val="both"/>
              <w:rPr>
                <w:rFonts w:ascii="Arial" w:hAnsi="Arial" w:cs="Arial"/>
                <w:b/>
                <w:bCs/>
                <w:sz w:val="22"/>
                <w:szCs w:val="22"/>
              </w:rPr>
            </w:pPr>
            <w:r w:rsidRPr="00BC02D1">
              <w:rPr>
                <w:rFonts w:ascii="Arial" w:hAnsi="Arial" w:cs="Arial"/>
                <w:b/>
                <w:bCs/>
                <w:sz w:val="22"/>
                <w:szCs w:val="22"/>
              </w:rPr>
              <w:t>(</w:t>
            </w:r>
            <w:r w:rsidR="00140E44" w:rsidRPr="00BC02D1">
              <w:rPr>
                <w:rFonts w:ascii="Arial" w:hAnsi="Arial" w:cs="Arial"/>
                <w:b/>
                <w:bCs/>
                <w:sz w:val="22"/>
                <w:szCs w:val="22"/>
              </w:rPr>
              <w:t>f</w:t>
            </w:r>
            <w:r w:rsidRPr="00BC02D1">
              <w:rPr>
                <w:rFonts w:ascii="Arial" w:hAnsi="Arial" w:cs="Arial"/>
                <w:b/>
                <w:bCs/>
                <w:sz w:val="22"/>
                <w:szCs w:val="22"/>
              </w:rPr>
              <w:t>)</w:t>
            </w:r>
          </w:p>
        </w:tc>
        <w:tc>
          <w:tcPr>
            <w:tcW w:w="7228" w:type="dxa"/>
          </w:tcPr>
          <w:p w14:paraId="6F265689" w14:textId="2DCC9CE3" w:rsidR="00691A69" w:rsidRPr="00BC02D1" w:rsidRDefault="00EC373D" w:rsidP="00403937">
            <w:pPr>
              <w:jc w:val="both"/>
              <w:rPr>
                <w:rFonts w:ascii="Arial" w:hAnsi="Arial" w:cs="Arial"/>
                <w:sz w:val="22"/>
                <w:szCs w:val="22"/>
              </w:rPr>
            </w:pPr>
            <w:r w:rsidRPr="00EC373D">
              <w:rPr>
                <w:rFonts w:ascii="Arial" w:hAnsi="Arial" w:cs="Arial"/>
                <w:kern w:val="2"/>
                <w:sz w:val="22"/>
                <w:szCs w:val="22"/>
                <w:lang w:val="en-US" w:bidi="ta-IN"/>
                <w14:ligatures w14:val="standardContextual"/>
              </w:rPr>
              <w:t>With reference to all the resources, evaluate the reliability and accuracy of the investigation.</w:t>
            </w:r>
            <w:r w:rsidRPr="00EC373D">
              <w:rPr>
                <w:rFonts w:ascii="Arial" w:hAnsi="Arial" w:cs="Arial"/>
                <w:b/>
                <w:kern w:val="2"/>
                <w:sz w:val="22"/>
                <w:szCs w:val="22"/>
                <w:lang w:val="en-US" w:bidi="ta-IN"/>
                <w14:ligatures w14:val="standardContextual"/>
              </w:rPr>
              <w:t xml:space="preserve">   </w:t>
            </w:r>
          </w:p>
        </w:tc>
        <w:tc>
          <w:tcPr>
            <w:tcW w:w="986" w:type="dxa"/>
          </w:tcPr>
          <w:p w14:paraId="0203433E" w14:textId="7D8FD2F8" w:rsidR="000E5C5E" w:rsidRDefault="00700D00" w:rsidP="00A139CA">
            <w:pPr>
              <w:jc w:val="both"/>
              <w:rPr>
                <w:rFonts w:ascii="Arial" w:hAnsi="Arial" w:cs="Arial"/>
                <w:sz w:val="22"/>
                <w:szCs w:val="22"/>
              </w:rPr>
            </w:pPr>
            <w:r>
              <w:rPr>
                <w:rFonts w:ascii="Arial" w:hAnsi="Arial" w:cs="Arial"/>
                <w:sz w:val="22"/>
                <w:szCs w:val="22"/>
              </w:rPr>
              <w:t xml:space="preserve">     </w:t>
            </w:r>
            <w:r w:rsidR="00AE3620">
              <w:rPr>
                <w:rFonts w:ascii="Arial" w:hAnsi="Arial" w:cs="Arial"/>
                <w:sz w:val="22"/>
                <w:szCs w:val="22"/>
              </w:rPr>
              <w:t xml:space="preserve">     </w:t>
            </w:r>
          </w:p>
          <w:p w14:paraId="2B698592" w14:textId="3990FE61" w:rsidR="00691A69" w:rsidRPr="00BC02D1" w:rsidRDefault="000E5C5E" w:rsidP="00A139CA">
            <w:pPr>
              <w:jc w:val="both"/>
              <w:rPr>
                <w:rFonts w:ascii="Arial" w:hAnsi="Arial" w:cs="Arial"/>
                <w:sz w:val="22"/>
                <w:szCs w:val="22"/>
              </w:rPr>
            </w:pPr>
            <w:r>
              <w:rPr>
                <w:rFonts w:ascii="Arial" w:hAnsi="Arial" w:cs="Arial"/>
                <w:sz w:val="22"/>
                <w:szCs w:val="22"/>
              </w:rPr>
              <w:t xml:space="preserve">      </w:t>
            </w:r>
            <w:r w:rsidR="00691A69" w:rsidRPr="00BC02D1">
              <w:rPr>
                <w:rFonts w:ascii="Arial" w:hAnsi="Arial" w:cs="Arial"/>
                <w:sz w:val="22"/>
                <w:szCs w:val="22"/>
              </w:rPr>
              <w:t>[10]</w:t>
            </w:r>
          </w:p>
        </w:tc>
      </w:tr>
      <w:tr w:rsidR="00691A69" w:rsidRPr="00BC02D1" w14:paraId="36E86D14" w14:textId="77777777" w:rsidTr="00B011F0">
        <w:tc>
          <w:tcPr>
            <w:tcW w:w="359" w:type="dxa"/>
          </w:tcPr>
          <w:p w14:paraId="00214D7D" w14:textId="77777777" w:rsidR="00691A69" w:rsidRPr="00BC02D1" w:rsidRDefault="00691A69" w:rsidP="00A139CA">
            <w:pPr>
              <w:jc w:val="both"/>
              <w:rPr>
                <w:rFonts w:ascii="Arial" w:hAnsi="Arial" w:cs="Arial"/>
                <w:sz w:val="22"/>
                <w:szCs w:val="22"/>
              </w:rPr>
            </w:pPr>
          </w:p>
        </w:tc>
        <w:tc>
          <w:tcPr>
            <w:tcW w:w="603" w:type="dxa"/>
          </w:tcPr>
          <w:p w14:paraId="44E26F20" w14:textId="5A97799C" w:rsidR="00691A69" w:rsidRPr="00BC02D1" w:rsidRDefault="00691A69" w:rsidP="00A139CA">
            <w:pPr>
              <w:jc w:val="both"/>
              <w:rPr>
                <w:rFonts w:ascii="Arial" w:hAnsi="Arial" w:cs="Arial"/>
                <w:sz w:val="22"/>
                <w:szCs w:val="22"/>
              </w:rPr>
            </w:pPr>
          </w:p>
        </w:tc>
        <w:tc>
          <w:tcPr>
            <w:tcW w:w="7228" w:type="dxa"/>
          </w:tcPr>
          <w:p w14:paraId="3DCDE56F" w14:textId="77777777" w:rsidR="00BC7E9E" w:rsidRPr="00BC02D1" w:rsidRDefault="00BC7E9E" w:rsidP="00A139CA">
            <w:pPr>
              <w:rPr>
                <w:rFonts w:ascii="Arial" w:hAnsi="Arial" w:cs="Arial"/>
                <w:kern w:val="2"/>
                <w:sz w:val="22"/>
                <w:szCs w:val="22"/>
                <w:lang w:bidi="ta-IN"/>
                <w14:ligatures w14:val="standardContextual"/>
              </w:rPr>
            </w:pPr>
          </w:p>
        </w:tc>
        <w:tc>
          <w:tcPr>
            <w:tcW w:w="986" w:type="dxa"/>
          </w:tcPr>
          <w:p w14:paraId="1EE79FC1" w14:textId="77777777" w:rsidR="00691A69" w:rsidRPr="00BC02D1" w:rsidRDefault="00691A69" w:rsidP="00A139CA">
            <w:pPr>
              <w:jc w:val="both"/>
              <w:rPr>
                <w:rFonts w:ascii="Arial" w:hAnsi="Arial" w:cs="Arial"/>
                <w:sz w:val="22"/>
                <w:szCs w:val="22"/>
              </w:rPr>
            </w:pPr>
          </w:p>
        </w:tc>
      </w:tr>
    </w:tbl>
    <w:p w14:paraId="54BEC80E" w14:textId="77777777" w:rsidR="00B011F0" w:rsidRDefault="00B011F0">
      <w:pPr>
        <w:spacing w:after="160" w:line="259" w:lineRule="auto"/>
        <w:rPr>
          <w:rFonts w:ascii="Arial" w:hAnsi="Arial" w:cs="Arial"/>
          <w:b/>
          <w:sz w:val="22"/>
          <w:szCs w:val="22"/>
        </w:rPr>
      </w:pPr>
    </w:p>
    <w:p w14:paraId="64F5675A" w14:textId="77777777" w:rsidR="00EC373D" w:rsidRDefault="00EC373D">
      <w:pPr>
        <w:spacing w:after="160" w:line="259" w:lineRule="auto"/>
        <w:rPr>
          <w:rFonts w:ascii="Arial" w:hAnsi="Arial" w:cs="Arial"/>
          <w:b/>
          <w:sz w:val="22"/>
          <w:szCs w:val="22"/>
        </w:rPr>
      </w:pPr>
      <w:r>
        <w:rPr>
          <w:rFonts w:ascii="Arial" w:hAnsi="Arial" w:cs="Arial"/>
          <w:b/>
          <w:sz w:val="22"/>
          <w:szCs w:val="22"/>
        </w:rPr>
        <w:br w:type="page"/>
      </w:r>
    </w:p>
    <w:p w14:paraId="6151C50E" w14:textId="3D00DB9A" w:rsidR="004221E1" w:rsidRPr="00BC02D1" w:rsidRDefault="004221E1" w:rsidP="003A025D">
      <w:pPr>
        <w:spacing w:after="160" w:line="259" w:lineRule="auto"/>
        <w:jc w:val="center"/>
        <w:rPr>
          <w:rFonts w:ascii="Arial" w:hAnsi="Arial" w:cs="Arial"/>
          <w:b/>
          <w:sz w:val="22"/>
          <w:szCs w:val="22"/>
        </w:rPr>
      </w:pPr>
      <w:r w:rsidRPr="00BC02D1">
        <w:rPr>
          <w:rFonts w:ascii="Arial" w:hAnsi="Arial" w:cs="Arial"/>
          <w:b/>
          <w:sz w:val="22"/>
          <w:szCs w:val="22"/>
        </w:rPr>
        <w:lastRenderedPageBreak/>
        <w:t>Section B</w:t>
      </w:r>
    </w:p>
    <w:p w14:paraId="1901972F" w14:textId="77777777" w:rsidR="004221E1" w:rsidRPr="00BC02D1" w:rsidRDefault="004221E1" w:rsidP="004221E1">
      <w:pPr>
        <w:jc w:val="center"/>
        <w:rPr>
          <w:rFonts w:ascii="Arial" w:hAnsi="Arial" w:cs="Arial"/>
          <w:b/>
          <w:sz w:val="22"/>
          <w:szCs w:val="22"/>
        </w:rPr>
      </w:pPr>
    </w:p>
    <w:p w14:paraId="6D11AB88" w14:textId="77777777" w:rsidR="004221E1" w:rsidRPr="00BC02D1" w:rsidRDefault="004221E1" w:rsidP="004221E1">
      <w:pPr>
        <w:jc w:val="center"/>
        <w:rPr>
          <w:rFonts w:ascii="Arial" w:hAnsi="Arial" w:cs="Arial"/>
          <w:b/>
          <w:bCs/>
          <w:sz w:val="22"/>
          <w:szCs w:val="22"/>
        </w:rPr>
      </w:pPr>
      <w:r w:rsidRPr="00BC02D1">
        <w:rPr>
          <w:rFonts w:ascii="Arial" w:hAnsi="Arial" w:cs="Arial"/>
          <w:b/>
          <w:sz w:val="22"/>
          <w:szCs w:val="22"/>
        </w:rPr>
        <w:t xml:space="preserve">Cluster 1 </w:t>
      </w:r>
      <w:r w:rsidRPr="00BC02D1">
        <w:rPr>
          <w:rFonts w:ascii="Arial" w:hAnsi="Arial" w:cs="Arial"/>
          <w:b/>
          <w:bCs/>
          <w:sz w:val="22"/>
          <w:szCs w:val="22"/>
        </w:rPr>
        <w:t>Sustainable Future and Climate Change</w:t>
      </w:r>
    </w:p>
    <w:p w14:paraId="7AE030CB" w14:textId="77777777" w:rsidR="00750999" w:rsidRPr="00BC02D1" w:rsidRDefault="00750999" w:rsidP="004221E1">
      <w:pPr>
        <w:jc w:val="center"/>
        <w:rPr>
          <w:rFonts w:ascii="Arial" w:hAnsi="Arial" w:cs="Arial"/>
          <w:b/>
          <w:bCs/>
          <w:sz w:val="22"/>
          <w:szCs w:val="22"/>
        </w:rPr>
      </w:pPr>
    </w:p>
    <w:p w14:paraId="3657ED2B" w14:textId="30525255" w:rsidR="00750999" w:rsidRPr="00BC02D1" w:rsidRDefault="00750999" w:rsidP="004221E1">
      <w:pPr>
        <w:jc w:val="center"/>
        <w:rPr>
          <w:rFonts w:ascii="Arial" w:hAnsi="Arial" w:cs="Arial"/>
          <w:b/>
          <w:bCs/>
          <w:sz w:val="22"/>
          <w:szCs w:val="22"/>
        </w:rPr>
      </w:pPr>
      <w:r w:rsidRPr="00BC02D1">
        <w:rPr>
          <w:rFonts w:ascii="Arial" w:hAnsi="Arial" w:cs="Arial"/>
          <w:b/>
          <w:bCs/>
          <w:sz w:val="22"/>
          <w:szCs w:val="22"/>
        </w:rPr>
        <w:t>Answer both questions</w:t>
      </w:r>
    </w:p>
    <w:p w14:paraId="24DA9CA1" w14:textId="77777777" w:rsidR="004B2D4E" w:rsidRPr="00BC02D1" w:rsidRDefault="004B2D4E" w:rsidP="004221E1">
      <w:pPr>
        <w:jc w:val="center"/>
        <w:rPr>
          <w:rFonts w:ascii="Arial" w:hAnsi="Arial" w:cs="Arial"/>
          <w:b/>
          <w:bC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
        <w:gridCol w:w="600"/>
        <w:gridCol w:w="7207"/>
        <w:gridCol w:w="656"/>
      </w:tblGrid>
      <w:tr w:rsidR="004B2D4E" w:rsidRPr="00BC02D1" w14:paraId="71F7928C" w14:textId="77777777" w:rsidTr="003736F3">
        <w:tc>
          <w:tcPr>
            <w:tcW w:w="575" w:type="dxa"/>
          </w:tcPr>
          <w:p w14:paraId="3CB21AE7" w14:textId="722263DD" w:rsidR="004B2D4E" w:rsidRPr="00BC02D1" w:rsidRDefault="004B2D4E" w:rsidP="00B8321C">
            <w:pPr>
              <w:jc w:val="both"/>
              <w:rPr>
                <w:rFonts w:ascii="Arial" w:hAnsi="Arial" w:cs="Arial"/>
                <w:b/>
                <w:bCs/>
                <w:sz w:val="22"/>
                <w:szCs w:val="22"/>
              </w:rPr>
            </w:pPr>
            <w:r w:rsidRPr="00BC02D1">
              <w:rPr>
                <w:rFonts w:ascii="Arial" w:hAnsi="Arial" w:cs="Arial"/>
                <w:b/>
                <w:bCs/>
                <w:sz w:val="22"/>
                <w:szCs w:val="22"/>
              </w:rPr>
              <w:t>2</w:t>
            </w:r>
          </w:p>
        </w:tc>
        <w:tc>
          <w:tcPr>
            <w:tcW w:w="8785" w:type="dxa"/>
            <w:gridSpan w:val="3"/>
          </w:tcPr>
          <w:p w14:paraId="1BB75DDD" w14:textId="5D1DE55F" w:rsidR="00DB6668" w:rsidRPr="001A66B3" w:rsidRDefault="00DB6668" w:rsidP="00DB6668">
            <w:pPr>
              <w:jc w:val="both"/>
              <w:rPr>
                <w:rFonts w:ascii="Arial" w:hAnsi="Arial" w:cs="Arial"/>
                <w:sz w:val="22"/>
                <w:szCs w:val="22"/>
              </w:rPr>
            </w:pPr>
            <w:r w:rsidRPr="00DB6668">
              <w:rPr>
                <w:rFonts w:ascii="Arial" w:hAnsi="Arial" w:cs="Arial"/>
                <w:sz w:val="22"/>
                <w:szCs w:val="22"/>
                <w:lang w:val="en-US"/>
              </w:rPr>
              <w:t>Resource 5 shows the share of the urban population living in slums by country in 202</w:t>
            </w:r>
            <w:r w:rsidR="00C01EA8">
              <w:rPr>
                <w:rFonts w:ascii="Arial" w:hAnsi="Arial" w:cs="Arial"/>
                <w:sz w:val="22"/>
                <w:szCs w:val="22"/>
                <w:lang w:val="en-US"/>
              </w:rPr>
              <w:t>4</w:t>
            </w:r>
            <w:r w:rsidRPr="00DB6668">
              <w:rPr>
                <w:rFonts w:ascii="Arial" w:hAnsi="Arial" w:cs="Arial"/>
                <w:sz w:val="22"/>
                <w:szCs w:val="22"/>
                <w:lang w:val="en-US"/>
              </w:rPr>
              <w:t xml:space="preserve">. </w:t>
            </w:r>
            <w:r w:rsidR="00E759A8" w:rsidRPr="00DB6668">
              <w:rPr>
                <w:rFonts w:ascii="Arial" w:hAnsi="Arial" w:cs="Arial"/>
                <w:sz w:val="22"/>
                <w:szCs w:val="22"/>
                <w:lang w:val="en-US"/>
              </w:rPr>
              <w:t xml:space="preserve">Resource </w:t>
            </w:r>
            <w:r w:rsidR="00E759A8">
              <w:rPr>
                <w:rFonts w:ascii="Arial" w:hAnsi="Arial" w:cs="Arial"/>
                <w:sz w:val="22"/>
                <w:szCs w:val="22"/>
                <w:lang w:val="en-US"/>
              </w:rPr>
              <w:t>6 is a cartoon that shows</w:t>
            </w:r>
            <w:r w:rsidR="00E759A8" w:rsidRPr="001A66B3">
              <w:rPr>
                <w:rFonts w:ascii="Arial" w:hAnsi="Arial" w:cs="Arial"/>
                <w:sz w:val="22"/>
                <w:szCs w:val="22"/>
                <w:lang w:val="en-US"/>
              </w:rPr>
              <w:t xml:space="preserve"> </w:t>
            </w:r>
            <w:r w:rsidR="00F02E74">
              <w:rPr>
                <w:rFonts w:ascii="Arial" w:hAnsi="Arial" w:cs="Arial"/>
                <w:sz w:val="22"/>
                <w:szCs w:val="22"/>
                <w:lang w:val="en-US"/>
              </w:rPr>
              <w:t>the impact of urban reimaging</w:t>
            </w:r>
            <w:r w:rsidR="00E759A8">
              <w:rPr>
                <w:rFonts w:ascii="Arial" w:hAnsi="Arial" w:cs="Arial"/>
                <w:sz w:val="22"/>
                <w:szCs w:val="22"/>
                <w:lang w:val="en-US"/>
              </w:rPr>
              <w:t xml:space="preserve">. </w:t>
            </w:r>
            <w:r w:rsidRPr="00DB6668">
              <w:rPr>
                <w:rFonts w:ascii="Arial" w:hAnsi="Arial" w:cs="Arial"/>
                <w:sz w:val="22"/>
                <w:szCs w:val="22"/>
                <w:lang w:val="en-US"/>
              </w:rPr>
              <w:t xml:space="preserve">Resource </w:t>
            </w:r>
            <w:r w:rsidR="00E759A8">
              <w:rPr>
                <w:rFonts w:ascii="Arial" w:hAnsi="Arial" w:cs="Arial"/>
                <w:sz w:val="22"/>
                <w:szCs w:val="22"/>
                <w:lang w:val="en-US"/>
              </w:rPr>
              <w:t>7</w:t>
            </w:r>
            <w:r w:rsidR="004D68D3">
              <w:rPr>
                <w:rFonts w:ascii="Arial" w:hAnsi="Arial" w:cs="Arial"/>
                <w:sz w:val="22"/>
                <w:szCs w:val="22"/>
                <w:lang w:val="en-US"/>
              </w:rPr>
              <w:t xml:space="preserve"> shows the changes in Dundee docklands after urban reimaging in Scotland</w:t>
            </w:r>
            <w:r w:rsidRPr="00DB6668">
              <w:rPr>
                <w:rFonts w:ascii="Arial" w:hAnsi="Arial" w:cs="Arial"/>
                <w:sz w:val="22"/>
                <w:szCs w:val="22"/>
                <w:lang w:val="en-US"/>
              </w:rPr>
              <w:t xml:space="preserve">. </w:t>
            </w:r>
          </w:p>
          <w:p w14:paraId="10D5B7C4" w14:textId="77777777" w:rsidR="004B2D4E" w:rsidRPr="00DB6668" w:rsidRDefault="004B2D4E" w:rsidP="009F15DB">
            <w:pPr>
              <w:autoSpaceDE w:val="0"/>
              <w:autoSpaceDN w:val="0"/>
              <w:adjustRightInd w:val="0"/>
              <w:rPr>
                <w:rFonts w:ascii="Arial" w:hAnsi="Arial" w:cs="Arial"/>
                <w:lang w:val="en-US"/>
              </w:rPr>
            </w:pPr>
          </w:p>
        </w:tc>
      </w:tr>
      <w:tr w:rsidR="004B2D4E" w:rsidRPr="00BC02D1" w14:paraId="7A68DFA5" w14:textId="77777777" w:rsidTr="003736F3">
        <w:tc>
          <w:tcPr>
            <w:tcW w:w="575" w:type="dxa"/>
          </w:tcPr>
          <w:p w14:paraId="41BDF57A" w14:textId="77777777" w:rsidR="004B2D4E" w:rsidRPr="00BC02D1" w:rsidRDefault="004B2D4E" w:rsidP="00B8321C">
            <w:pPr>
              <w:jc w:val="both"/>
              <w:rPr>
                <w:rFonts w:ascii="Arial" w:hAnsi="Arial" w:cs="Arial"/>
                <w:sz w:val="22"/>
                <w:szCs w:val="22"/>
              </w:rPr>
            </w:pPr>
          </w:p>
        </w:tc>
        <w:tc>
          <w:tcPr>
            <w:tcW w:w="606" w:type="dxa"/>
          </w:tcPr>
          <w:p w14:paraId="2F7F2376" w14:textId="77777777" w:rsidR="004B2D4E" w:rsidRPr="00BC02D1" w:rsidRDefault="004B2D4E" w:rsidP="00B8321C">
            <w:pPr>
              <w:jc w:val="both"/>
              <w:rPr>
                <w:rFonts w:ascii="Arial" w:hAnsi="Arial" w:cs="Arial"/>
                <w:b/>
                <w:bCs/>
                <w:sz w:val="22"/>
                <w:szCs w:val="22"/>
              </w:rPr>
            </w:pPr>
            <w:r w:rsidRPr="00BC02D1">
              <w:rPr>
                <w:rFonts w:ascii="Arial" w:hAnsi="Arial" w:cs="Arial"/>
                <w:b/>
                <w:bCs/>
                <w:sz w:val="22"/>
                <w:szCs w:val="22"/>
              </w:rPr>
              <w:t>(a)</w:t>
            </w:r>
          </w:p>
        </w:tc>
        <w:tc>
          <w:tcPr>
            <w:tcW w:w="7523" w:type="dxa"/>
          </w:tcPr>
          <w:p w14:paraId="3B802D0D" w14:textId="548814AE" w:rsidR="004E3D88" w:rsidRPr="00BC02D1" w:rsidRDefault="00DB6668" w:rsidP="00B8321C">
            <w:pPr>
              <w:jc w:val="both"/>
              <w:rPr>
                <w:rFonts w:ascii="Arial" w:hAnsi="Arial" w:cs="Arial"/>
                <w:sz w:val="22"/>
                <w:szCs w:val="22"/>
              </w:rPr>
            </w:pPr>
            <w:r w:rsidRPr="00DB6668">
              <w:rPr>
                <w:rFonts w:ascii="Arial" w:hAnsi="Arial" w:cs="Arial"/>
                <w:sz w:val="22"/>
                <w:szCs w:val="22"/>
                <w:lang w:val="en-US"/>
              </w:rPr>
              <w:t xml:space="preserve">Using Resource 5, describe the global distribution of countries with </w:t>
            </w:r>
            <w:r w:rsidR="00363377">
              <w:rPr>
                <w:rFonts w:ascii="Arial" w:hAnsi="Arial" w:cs="Arial"/>
                <w:sz w:val="22"/>
                <w:szCs w:val="22"/>
                <w:lang w:val="en-US"/>
              </w:rPr>
              <w:t xml:space="preserve">more than 70% </w:t>
            </w:r>
            <w:r w:rsidRPr="00DB6668">
              <w:rPr>
                <w:rFonts w:ascii="Arial" w:hAnsi="Arial" w:cs="Arial"/>
                <w:sz w:val="22"/>
                <w:szCs w:val="22"/>
                <w:lang w:val="en-US"/>
              </w:rPr>
              <w:t>of their urban population living in slums</w:t>
            </w:r>
            <w:r w:rsidR="00363377">
              <w:rPr>
                <w:rFonts w:ascii="Arial" w:hAnsi="Arial" w:cs="Arial"/>
                <w:sz w:val="22"/>
                <w:szCs w:val="22"/>
                <w:lang w:val="en-US"/>
              </w:rPr>
              <w:t xml:space="preserve"> in 202</w:t>
            </w:r>
            <w:r w:rsidR="00C01EA8">
              <w:rPr>
                <w:rFonts w:ascii="Arial" w:hAnsi="Arial" w:cs="Arial"/>
                <w:sz w:val="22"/>
                <w:szCs w:val="22"/>
                <w:lang w:val="en-US"/>
              </w:rPr>
              <w:t>4</w:t>
            </w:r>
            <w:r w:rsidRPr="00DB6668">
              <w:rPr>
                <w:rFonts w:ascii="Arial" w:hAnsi="Arial" w:cs="Arial"/>
                <w:sz w:val="22"/>
                <w:szCs w:val="22"/>
                <w:lang w:val="en-US"/>
              </w:rPr>
              <w:t>.</w:t>
            </w:r>
          </w:p>
        </w:tc>
        <w:tc>
          <w:tcPr>
            <w:tcW w:w="656" w:type="dxa"/>
          </w:tcPr>
          <w:p w14:paraId="6C060AC3" w14:textId="77777777" w:rsidR="00923998" w:rsidRDefault="00923998" w:rsidP="00B8321C">
            <w:pPr>
              <w:jc w:val="right"/>
              <w:rPr>
                <w:rFonts w:ascii="Arial" w:hAnsi="Arial" w:cs="Arial"/>
                <w:sz w:val="22"/>
                <w:szCs w:val="22"/>
              </w:rPr>
            </w:pPr>
          </w:p>
          <w:p w14:paraId="0B1D3437" w14:textId="4C935815" w:rsidR="004B2D4E" w:rsidRPr="00BC02D1" w:rsidRDefault="004B2D4E" w:rsidP="00B8321C">
            <w:pPr>
              <w:jc w:val="right"/>
              <w:rPr>
                <w:rFonts w:ascii="Arial" w:hAnsi="Arial" w:cs="Arial"/>
                <w:sz w:val="22"/>
                <w:szCs w:val="22"/>
              </w:rPr>
            </w:pPr>
            <w:r w:rsidRPr="00BC02D1">
              <w:rPr>
                <w:rFonts w:ascii="Arial" w:hAnsi="Arial" w:cs="Arial"/>
                <w:sz w:val="22"/>
                <w:szCs w:val="22"/>
              </w:rPr>
              <w:t>[</w:t>
            </w:r>
            <w:r w:rsidR="00363377">
              <w:rPr>
                <w:rFonts w:ascii="Arial" w:hAnsi="Arial" w:cs="Arial"/>
                <w:sz w:val="22"/>
                <w:szCs w:val="22"/>
              </w:rPr>
              <w:t>3</w:t>
            </w:r>
            <w:r w:rsidRPr="00BC02D1">
              <w:rPr>
                <w:rFonts w:ascii="Arial" w:hAnsi="Arial" w:cs="Arial"/>
                <w:sz w:val="22"/>
                <w:szCs w:val="22"/>
              </w:rPr>
              <w:t>]</w:t>
            </w:r>
          </w:p>
        </w:tc>
      </w:tr>
      <w:tr w:rsidR="004B2D4E" w:rsidRPr="00BC02D1" w14:paraId="74A369BE" w14:textId="77777777" w:rsidTr="003736F3">
        <w:tc>
          <w:tcPr>
            <w:tcW w:w="575" w:type="dxa"/>
          </w:tcPr>
          <w:p w14:paraId="2458A997" w14:textId="77777777" w:rsidR="004B2D4E" w:rsidRPr="00BC02D1" w:rsidRDefault="004B2D4E" w:rsidP="00B8321C">
            <w:pPr>
              <w:jc w:val="both"/>
              <w:rPr>
                <w:rFonts w:ascii="Arial" w:hAnsi="Arial" w:cs="Arial"/>
                <w:sz w:val="22"/>
                <w:szCs w:val="22"/>
              </w:rPr>
            </w:pPr>
          </w:p>
        </w:tc>
        <w:tc>
          <w:tcPr>
            <w:tcW w:w="606" w:type="dxa"/>
          </w:tcPr>
          <w:p w14:paraId="786EC804" w14:textId="77777777" w:rsidR="004B2D4E" w:rsidRPr="00BC02D1" w:rsidRDefault="004B2D4E" w:rsidP="00B8321C">
            <w:pPr>
              <w:jc w:val="both"/>
              <w:rPr>
                <w:rFonts w:ascii="Arial" w:hAnsi="Arial" w:cs="Arial"/>
                <w:b/>
                <w:bCs/>
                <w:sz w:val="22"/>
                <w:szCs w:val="22"/>
              </w:rPr>
            </w:pPr>
          </w:p>
        </w:tc>
        <w:tc>
          <w:tcPr>
            <w:tcW w:w="7523" w:type="dxa"/>
          </w:tcPr>
          <w:p w14:paraId="4CFC2A34" w14:textId="77777777" w:rsidR="004B2D4E" w:rsidRPr="00BC02D1" w:rsidRDefault="004B2D4E" w:rsidP="00B8321C">
            <w:pPr>
              <w:jc w:val="both"/>
              <w:rPr>
                <w:rFonts w:ascii="Arial" w:hAnsi="Arial" w:cs="Arial"/>
                <w:sz w:val="22"/>
                <w:szCs w:val="22"/>
              </w:rPr>
            </w:pPr>
          </w:p>
        </w:tc>
        <w:tc>
          <w:tcPr>
            <w:tcW w:w="656" w:type="dxa"/>
          </w:tcPr>
          <w:p w14:paraId="00EBE456" w14:textId="77777777" w:rsidR="004B2D4E" w:rsidRPr="00BC02D1" w:rsidRDefault="004B2D4E" w:rsidP="00B8321C">
            <w:pPr>
              <w:jc w:val="right"/>
              <w:rPr>
                <w:rFonts w:ascii="Arial" w:hAnsi="Arial" w:cs="Arial"/>
                <w:sz w:val="22"/>
                <w:szCs w:val="22"/>
              </w:rPr>
            </w:pPr>
          </w:p>
        </w:tc>
      </w:tr>
      <w:tr w:rsidR="004B2D4E" w:rsidRPr="00BC02D1" w14:paraId="2B6A9867" w14:textId="77777777" w:rsidTr="003736F3">
        <w:tc>
          <w:tcPr>
            <w:tcW w:w="575" w:type="dxa"/>
          </w:tcPr>
          <w:p w14:paraId="3C1C8833" w14:textId="77777777" w:rsidR="004B2D4E" w:rsidRPr="00BC02D1" w:rsidRDefault="004B2D4E" w:rsidP="00B8321C">
            <w:pPr>
              <w:jc w:val="both"/>
              <w:rPr>
                <w:rFonts w:ascii="Arial" w:hAnsi="Arial" w:cs="Arial"/>
                <w:sz w:val="22"/>
                <w:szCs w:val="22"/>
              </w:rPr>
            </w:pPr>
          </w:p>
        </w:tc>
        <w:tc>
          <w:tcPr>
            <w:tcW w:w="606" w:type="dxa"/>
          </w:tcPr>
          <w:p w14:paraId="2DA1DA61" w14:textId="77777777" w:rsidR="004B2D4E" w:rsidRPr="00BC02D1" w:rsidRDefault="004B2D4E" w:rsidP="00B8321C">
            <w:pPr>
              <w:jc w:val="both"/>
              <w:rPr>
                <w:rFonts w:ascii="Arial" w:hAnsi="Arial" w:cs="Arial"/>
                <w:b/>
                <w:bCs/>
                <w:sz w:val="22"/>
                <w:szCs w:val="22"/>
              </w:rPr>
            </w:pPr>
            <w:r w:rsidRPr="00BC02D1">
              <w:rPr>
                <w:rFonts w:ascii="Arial" w:hAnsi="Arial" w:cs="Arial"/>
                <w:b/>
                <w:bCs/>
                <w:sz w:val="22"/>
                <w:szCs w:val="22"/>
              </w:rPr>
              <w:t>(b)</w:t>
            </w:r>
          </w:p>
        </w:tc>
        <w:tc>
          <w:tcPr>
            <w:tcW w:w="7523" w:type="dxa"/>
          </w:tcPr>
          <w:p w14:paraId="35438A83" w14:textId="479AB915" w:rsidR="004B2D4E" w:rsidRPr="00BC02D1" w:rsidRDefault="00B10BEB" w:rsidP="00B8321C">
            <w:pPr>
              <w:jc w:val="both"/>
              <w:rPr>
                <w:rFonts w:ascii="Arial" w:hAnsi="Arial" w:cs="Arial"/>
                <w:sz w:val="22"/>
                <w:szCs w:val="22"/>
              </w:rPr>
            </w:pPr>
            <w:r w:rsidRPr="00DB6668">
              <w:rPr>
                <w:rFonts w:ascii="Arial" w:hAnsi="Arial" w:cs="Arial"/>
                <w:sz w:val="22"/>
                <w:szCs w:val="22"/>
                <w:lang w:val="en-US"/>
              </w:rPr>
              <w:t xml:space="preserve">Explain why slums develop in rapidly </w:t>
            </w:r>
            <w:proofErr w:type="spellStart"/>
            <w:r w:rsidRPr="00DB6668">
              <w:rPr>
                <w:rFonts w:ascii="Arial" w:hAnsi="Arial" w:cs="Arial"/>
                <w:sz w:val="22"/>
                <w:szCs w:val="22"/>
                <w:lang w:val="en-US"/>
              </w:rPr>
              <w:t>urbanising</w:t>
            </w:r>
            <w:proofErr w:type="spellEnd"/>
            <w:r w:rsidRPr="00DB6668">
              <w:rPr>
                <w:rFonts w:ascii="Arial" w:hAnsi="Arial" w:cs="Arial"/>
                <w:sz w:val="22"/>
                <w:szCs w:val="22"/>
                <w:lang w:val="en-US"/>
              </w:rPr>
              <w:t xml:space="preserve"> cities.</w:t>
            </w:r>
          </w:p>
        </w:tc>
        <w:tc>
          <w:tcPr>
            <w:tcW w:w="656" w:type="dxa"/>
          </w:tcPr>
          <w:p w14:paraId="6E180AFE" w14:textId="6102F629" w:rsidR="004B2D4E" w:rsidRPr="00BC02D1" w:rsidRDefault="004B2D4E" w:rsidP="00B8321C">
            <w:pPr>
              <w:jc w:val="right"/>
              <w:rPr>
                <w:rFonts w:ascii="Arial" w:hAnsi="Arial" w:cs="Arial"/>
                <w:sz w:val="22"/>
                <w:szCs w:val="22"/>
              </w:rPr>
            </w:pPr>
            <w:r w:rsidRPr="00BC02D1">
              <w:rPr>
                <w:rFonts w:ascii="Arial" w:hAnsi="Arial" w:cs="Arial"/>
                <w:sz w:val="22"/>
                <w:szCs w:val="22"/>
              </w:rPr>
              <w:t>[</w:t>
            </w:r>
            <w:r w:rsidR="00363377">
              <w:rPr>
                <w:rFonts w:ascii="Arial" w:hAnsi="Arial" w:cs="Arial"/>
                <w:sz w:val="22"/>
                <w:szCs w:val="22"/>
              </w:rPr>
              <w:t>5</w:t>
            </w:r>
            <w:r w:rsidRPr="00BC02D1">
              <w:rPr>
                <w:rFonts w:ascii="Arial" w:hAnsi="Arial" w:cs="Arial"/>
                <w:sz w:val="22"/>
                <w:szCs w:val="22"/>
              </w:rPr>
              <w:t>]</w:t>
            </w:r>
          </w:p>
        </w:tc>
      </w:tr>
      <w:tr w:rsidR="004B2D4E" w:rsidRPr="00BC02D1" w14:paraId="4EBEABE1" w14:textId="77777777" w:rsidTr="003736F3">
        <w:tc>
          <w:tcPr>
            <w:tcW w:w="575" w:type="dxa"/>
          </w:tcPr>
          <w:p w14:paraId="33657113" w14:textId="77777777" w:rsidR="004B2D4E" w:rsidRPr="00BC02D1" w:rsidRDefault="004B2D4E" w:rsidP="00B8321C">
            <w:pPr>
              <w:jc w:val="both"/>
              <w:rPr>
                <w:rFonts w:ascii="Arial" w:hAnsi="Arial" w:cs="Arial"/>
                <w:sz w:val="22"/>
                <w:szCs w:val="22"/>
              </w:rPr>
            </w:pPr>
          </w:p>
        </w:tc>
        <w:tc>
          <w:tcPr>
            <w:tcW w:w="606" w:type="dxa"/>
          </w:tcPr>
          <w:p w14:paraId="55AFAE95" w14:textId="77777777" w:rsidR="004B2D4E" w:rsidRPr="00BC02D1" w:rsidRDefault="004B2D4E" w:rsidP="00B8321C">
            <w:pPr>
              <w:jc w:val="both"/>
              <w:rPr>
                <w:rFonts w:ascii="Arial" w:hAnsi="Arial" w:cs="Arial"/>
                <w:b/>
                <w:bCs/>
                <w:sz w:val="22"/>
                <w:szCs w:val="22"/>
              </w:rPr>
            </w:pPr>
          </w:p>
        </w:tc>
        <w:tc>
          <w:tcPr>
            <w:tcW w:w="7523" w:type="dxa"/>
          </w:tcPr>
          <w:p w14:paraId="4FC96B4F" w14:textId="77777777" w:rsidR="004E3D88" w:rsidRPr="00BC02D1" w:rsidRDefault="004E3D88" w:rsidP="00B8321C">
            <w:pPr>
              <w:jc w:val="both"/>
              <w:rPr>
                <w:rFonts w:ascii="Arial" w:hAnsi="Arial" w:cs="Arial"/>
                <w:bCs/>
                <w:sz w:val="22"/>
                <w:szCs w:val="22"/>
              </w:rPr>
            </w:pPr>
          </w:p>
        </w:tc>
        <w:tc>
          <w:tcPr>
            <w:tcW w:w="656" w:type="dxa"/>
          </w:tcPr>
          <w:p w14:paraId="7D26A617" w14:textId="77777777" w:rsidR="004B2D4E" w:rsidRPr="00BC02D1" w:rsidRDefault="004B2D4E" w:rsidP="00B8321C">
            <w:pPr>
              <w:jc w:val="right"/>
              <w:rPr>
                <w:rFonts w:ascii="Arial" w:hAnsi="Arial" w:cs="Arial"/>
                <w:sz w:val="22"/>
                <w:szCs w:val="22"/>
              </w:rPr>
            </w:pPr>
          </w:p>
        </w:tc>
      </w:tr>
      <w:tr w:rsidR="004B2D4E" w:rsidRPr="00BC02D1" w14:paraId="6D3A1E7C" w14:textId="77777777" w:rsidTr="003736F3">
        <w:tc>
          <w:tcPr>
            <w:tcW w:w="575" w:type="dxa"/>
          </w:tcPr>
          <w:p w14:paraId="03D4A365" w14:textId="77777777" w:rsidR="004B2D4E" w:rsidRPr="00BC02D1" w:rsidRDefault="004B2D4E" w:rsidP="00B8321C">
            <w:pPr>
              <w:jc w:val="both"/>
              <w:rPr>
                <w:rFonts w:ascii="Arial" w:hAnsi="Arial" w:cs="Arial"/>
                <w:sz w:val="22"/>
                <w:szCs w:val="22"/>
              </w:rPr>
            </w:pPr>
          </w:p>
        </w:tc>
        <w:tc>
          <w:tcPr>
            <w:tcW w:w="606" w:type="dxa"/>
          </w:tcPr>
          <w:p w14:paraId="0F8D0634" w14:textId="77777777" w:rsidR="004B2D4E" w:rsidRPr="00BC02D1" w:rsidRDefault="004B2D4E" w:rsidP="00B8321C">
            <w:pPr>
              <w:jc w:val="both"/>
              <w:rPr>
                <w:rFonts w:ascii="Arial" w:hAnsi="Arial" w:cs="Arial"/>
                <w:b/>
                <w:bCs/>
                <w:sz w:val="22"/>
                <w:szCs w:val="22"/>
              </w:rPr>
            </w:pPr>
            <w:r w:rsidRPr="00BC02D1">
              <w:rPr>
                <w:rFonts w:ascii="Arial" w:hAnsi="Arial" w:cs="Arial"/>
                <w:b/>
                <w:bCs/>
                <w:sz w:val="22"/>
                <w:szCs w:val="22"/>
              </w:rPr>
              <w:t>(c)</w:t>
            </w:r>
          </w:p>
        </w:tc>
        <w:tc>
          <w:tcPr>
            <w:tcW w:w="7523" w:type="dxa"/>
          </w:tcPr>
          <w:p w14:paraId="3033A852" w14:textId="7FB1190B" w:rsidR="004B2D4E" w:rsidRPr="00E759A8" w:rsidRDefault="005768C4" w:rsidP="00E759A8">
            <w:pPr>
              <w:spacing w:line="256" w:lineRule="auto"/>
              <w:jc w:val="both"/>
              <w:rPr>
                <w:rFonts w:ascii="Arial" w:hAnsi="Arial" w:cs="Arial"/>
                <w:sz w:val="22"/>
                <w:szCs w:val="22"/>
                <w:lang w:val="en-US"/>
              </w:rPr>
            </w:pPr>
            <w:r>
              <w:rPr>
                <w:rFonts w:ascii="Arial" w:hAnsi="Arial" w:cs="Arial"/>
                <w:sz w:val="22"/>
                <w:szCs w:val="22"/>
                <w:lang w:val="en-US"/>
              </w:rPr>
              <w:t>Using</w:t>
            </w:r>
            <w:r w:rsidR="00F02E74">
              <w:rPr>
                <w:rFonts w:ascii="Arial" w:hAnsi="Arial" w:cs="Arial"/>
                <w:sz w:val="22"/>
                <w:szCs w:val="22"/>
                <w:lang w:val="en-US"/>
              </w:rPr>
              <w:t xml:space="preserve"> Resource </w:t>
            </w:r>
            <w:proofErr w:type="gramStart"/>
            <w:r w:rsidR="00F02E74">
              <w:rPr>
                <w:rFonts w:ascii="Arial" w:hAnsi="Arial" w:cs="Arial"/>
                <w:sz w:val="22"/>
                <w:szCs w:val="22"/>
                <w:lang w:val="en-US"/>
              </w:rPr>
              <w:t>6,</w:t>
            </w:r>
            <w:proofErr w:type="gramEnd"/>
            <w:r w:rsidR="00F02E74">
              <w:rPr>
                <w:rFonts w:ascii="Arial" w:hAnsi="Arial" w:cs="Arial"/>
                <w:sz w:val="22"/>
                <w:szCs w:val="22"/>
                <w:lang w:val="en-US"/>
              </w:rPr>
              <w:t xml:space="preserve"> </w:t>
            </w:r>
            <w:proofErr w:type="gramStart"/>
            <w:r>
              <w:rPr>
                <w:rFonts w:ascii="Arial" w:hAnsi="Arial" w:cs="Arial"/>
                <w:sz w:val="22"/>
                <w:szCs w:val="22"/>
                <w:lang w:val="en-US"/>
              </w:rPr>
              <w:t>suggest</w:t>
            </w:r>
            <w:proofErr w:type="gramEnd"/>
            <w:r>
              <w:rPr>
                <w:rFonts w:ascii="Arial" w:hAnsi="Arial" w:cs="Arial"/>
                <w:sz w:val="22"/>
                <w:szCs w:val="22"/>
                <w:lang w:val="en-US"/>
              </w:rPr>
              <w:t xml:space="preserve"> the possible negative impacts of</w:t>
            </w:r>
            <w:r w:rsidR="00F02E74">
              <w:rPr>
                <w:rFonts w:ascii="Arial" w:hAnsi="Arial" w:cs="Arial"/>
                <w:sz w:val="22"/>
                <w:szCs w:val="22"/>
                <w:lang w:val="en-US"/>
              </w:rPr>
              <w:t xml:space="preserve"> urban reimaging.  </w:t>
            </w:r>
          </w:p>
        </w:tc>
        <w:tc>
          <w:tcPr>
            <w:tcW w:w="656" w:type="dxa"/>
          </w:tcPr>
          <w:p w14:paraId="7B125536" w14:textId="77777777" w:rsidR="004D68D3" w:rsidRDefault="004D68D3" w:rsidP="00B8321C">
            <w:pPr>
              <w:jc w:val="right"/>
              <w:rPr>
                <w:rFonts w:ascii="Arial" w:hAnsi="Arial" w:cs="Arial"/>
                <w:sz w:val="22"/>
                <w:szCs w:val="22"/>
              </w:rPr>
            </w:pPr>
          </w:p>
          <w:p w14:paraId="01EFF296" w14:textId="6E3B7C09" w:rsidR="004B2D4E" w:rsidRPr="00BC02D1" w:rsidRDefault="004B2D4E" w:rsidP="00B8321C">
            <w:pPr>
              <w:jc w:val="right"/>
              <w:rPr>
                <w:rFonts w:ascii="Arial" w:hAnsi="Arial" w:cs="Arial"/>
                <w:sz w:val="22"/>
                <w:szCs w:val="22"/>
              </w:rPr>
            </w:pPr>
            <w:r w:rsidRPr="00BC02D1">
              <w:rPr>
                <w:rFonts w:ascii="Arial" w:hAnsi="Arial" w:cs="Arial"/>
                <w:sz w:val="22"/>
                <w:szCs w:val="22"/>
              </w:rPr>
              <w:t>[</w:t>
            </w:r>
            <w:r w:rsidR="00DB6668">
              <w:rPr>
                <w:rFonts w:ascii="Arial" w:hAnsi="Arial" w:cs="Arial"/>
                <w:sz w:val="22"/>
                <w:szCs w:val="22"/>
              </w:rPr>
              <w:t>5</w:t>
            </w:r>
            <w:r w:rsidRPr="00BC02D1">
              <w:rPr>
                <w:rFonts w:ascii="Arial" w:hAnsi="Arial" w:cs="Arial"/>
                <w:sz w:val="22"/>
                <w:szCs w:val="22"/>
              </w:rPr>
              <w:t>]</w:t>
            </w:r>
          </w:p>
        </w:tc>
      </w:tr>
      <w:tr w:rsidR="004B2D4E" w:rsidRPr="00BC02D1" w14:paraId="779330B4" w14:textId="77777777" w:rsidTr="003736F3">
        <w:tc>
          <w:tcPr>
            <w:tcW w:w="575" w:type="dxa"/>
          </w:tcPr>
          <w:p w14:paraId="69B06B84" w14:textId="77777777" w:rsidR="004B2D4E" w:rsidRPr="00BC02D1" w:rsidRDefault="004B2D4E" w:rsidP="00B8321C">
            <w:pPr>
              <w:jc w:val="both"/>
              <w:rPr>
                <w:rFonts w:ascii="Arial" w:hAnsi="Arial" w:cs="Arial"/>
                <w:sz w:val="22"/>
                <w:szCs w:val="22"/>
              </w:rPr>
            </w:pPr>
          </w:p>
        </w:tc>
        <w:tc>
          <w:tcPr>
            <w:tcW w:w="606" w:type="dxa"/>
          </w:tcPr>
          <w:p w14:paraId="30198A16" w14:textId="77777777" w:rsidR="004B2D4E" w:rsidRPr="00BC02D1" w:rsidRDefault="004B2D4E" w:rsidP="00B8321C">
            <w:pPr>
              <w:jc w:val="both"/>
              <w:rPr>
                <w:rFonts w:ascii="Arial" w:hAnsi="Arial" w:cs="Arial"/>
                <w:b/>
                <w:bCs/>
                <w:sz w:val="22"/>
                <w:szCs w:val="22"/>
              </w:rPr>
            </w:pPr>
          </w:p>
        </w:tc>
        <w:tc>
          <w:tcPr>
            <w:tcW w:w="7523" w:type="dxa"/>
          </w:tcPr>
          <w:p w14:paraId="5ED32D61" w14:textId="77777777" w:rsidR="004E3D88" w:rsidRPr="00BC02D1" w:rsidRDefault="004E3D88" w:rsidP="00B8321C">
            <w:pPr>
              <w:jc w:val="both"/>
              <w:rPr>
                <w:rFonts w:ascii="Arial" w:hAnsi="Arial" w:cs="Arial"/>
                <w:sz w:val="22"/>
                <w:szCs w:val="22"/>
              </w:rPr>
            </w:pPr>
          </w:p>
        </w:tc>
        <w:tc>
          <w:tcPr>
            <w:tcW w:w="656" w:type="dxa"/>
          </w:tcPr>
          <w:p w14:paraId="6680D5B3" w14:textId="77777777" w:rsidR="004B2D4E" w:rsidRPr="00BC02D1" w:rsidRDefault="004B2D4E" w:rsidP="00B8321C">
            <w:pPr>
              <w:jc w:val="right"/>
              <w:rPr>
                <w:rFonts w:ascii="Arial" w:hAnsi="Arial" w:cs="Arial"/>
                <w:sz w:val="22"/>
                <w:szCs w:val="22"/>
              </w:rPr>
            </w:pPr>
          </w:p>
        </w:tc>
      </w:tr>
      <w:tr w:rsidR="004B2D4E" w:rsidRPr="00BC02D1" w14:paraId="081BA21F" w14:textId="77777777" w:rsidTr="003736F3">
        <w:tc>
          <w:tcPr>
            <w:tcW w:w="575" w:type="dxa"/>
          </w:tcPr>
          <w:p w14:paraId="64C0732F" w14:textId="77777777" w:rsidR="004B2D4E" w:rsidRPr="00BC02D1" w:rsidRDefault="004B2D4E" w:rsidP="00B8321C">
            <w:pPr>
              <w:jc w:val="both"/>
              <w:rPr>
                <w:rFonts w:ascii="Arial" w:hAnsi="Arial" w:cs="Arial"/>
                <w:sz w:val="22"/>
                <w:szCs w:val="22"/>
              </w:rPr>
            </w:pPr>
          </w:p>
        </w:tc>
        <w:tc>
          <w:tcPr>
            <w:tcW w:w="606" w:type="dxa"/>
          </w:tcPr>
          <w:p w14:paraId="460FAD69" w14:textId="77777777" w:rsidR="004B2D4E" w:rsidRPr="00BC02D1" w:rsidRDefault="004B2D4E" w:rsidP="00B8321C">
            <w:pPr>
              <w:jc w:val="both"/>
              <w:rPr>
                <w:rFonts w:ascii="Arial" w:hAnsi="Arial" w:cs="Arial"/>
                <w:b/>
                <w:bCs/>
                <w:sz w:val="22"/>
                <w:szCs w:val="22"/>
              </w:rPr>
            </w:pPr>
            <w:r w:rsidRPr="00BC02D1">
              <w:rPr>
                <w:rFonts w:ascii="Arial" w:hAnsi="Arial" w:cs="Arial"/>
                <w:b/>
                <w:bCs/>
                <w:sz w:val="22"/>
                <w:szCs w:val="22"/>
              </w:rPr>
              <w:t>(d)</w:t>
            </w:r>
          </w:p>
        </w:tc>
        <w:tc>
          <w:tcPr>
            <w:tcW w:w="7523" w:type="dxa"/>
          </w:tcPr>
          <w:p w14:paraId="627C7F17" w14:textId="6EE4236E" w:rsidR="00E759A8" w:rsidRPr="004D68D3" w:rsidRDefault="00E759A8" w:rsidP="00B8321C">
            <w:pPr>
              <w:spacing w:line="256" w:lineRule="auto"/>
              <w:jc w:val="both"/>
              <w:rPr>
                <w:rFonts w:ascii="Arial" w:hAnsi="Arial" w:cs="Arial"/>
                <w:sz w:val="22"/>
                <w:szCs w:val="22"/>
              </w:rPr>
            </w:pPr>
            <w:r>
              <w:rPr>
                <w:rFonts w:ascii="Arial" w:hAnsi="Arial" w:cs="Arial"/>
                <w:sz w:val="22"/>
                <w:szCs w:val="22"/>
              </w:rPr>
              <w:t xml:space="preserve">Using Resource 7, describe the changes in </w:t>
            </w:r>
            <w:r w:rsidR="005150BC">
              <w:rPr>
                <w:rFonts w:ascii="Arial" w:hAnsi="Arial" w:cs="Arial"/>
                <w:sz w:val="22"/>
                <w:szCs w:val="22"/>
              </w:rPr>
              <w:t xml:space="preserve">the </w:t>
            </w:r>
            <w:r>
              <w:rPr>
                <w:rFonts w:ascii="Arial" w:hAnsi="Arial" w:cs="Arial"/>
                <w:sz w:val="22"/>
                <w:szCs w:val="22"/>
              </w:rPr>
              <w:t xml:space="preserve">sustainability </w:t>
            </w:r>
            <w:r w:rsidR="005150BC">
              <w:rPr>
                <w:rFonts w:ascii="Arial" w:hAnsi="Arial" w:cs="Arial"/>
                <w:sz w:val="22"/>
                <w:szCs w:val="22"/>
              </w:rPr>
              <w:t>of</w:t>
            </w:r>
            <w:r>
              <w:rPr>
                <w:rFonts w:ascii="Arial" w:hAnsi="Arial" w:cs="Arial"/>
                <w:sz w:val="22"/>
                <w:szCs w:val="22"/>
              </w:rPr>
              <w:t xml:space="preserve"> Dundee docks before and after urban reimaging.</w:t>
            </w:r>
          </w:p>
        </w:tc>
        <w:tc>
          <w:tcPr>
            <w:tcW w:w="656" w:type="dxa"/>
          </w:tcPr>
          <w:p w14:paraId="394A7675" w14:textId="77777777" w:rsidR="004D68D3" w:rsidRDefault="004D68D3" w:rsidP="00B8321C">
            <w:pPr>
              <w:jc w:val="right"/>
              <w:rPr>
                <w:rFonts w:ascii="Arial" w:hAnsi="Arial" w:cs="Arial"/>
                <w:sz w:val="22"/>
                <w:szCs w:val="22"/>
              </w:rPr>
            </w:pPr>
          </w:p>
          <w:p w14:paraId="5E9EAB39" w14:textId="3E5D2C8A" w:rsidR="004B2D4E" w:rsidRPr="00BC02D1" w:rsidRDefault="004B2D4E" w:rsidP="00B8321C">
            <w:pPr>
              <w:jc w:val="right"/>
              <w:rPr>
                <w:rFonts w:ascii="Arial" w:hAnsi="Arial" w:cs="Arial"/>
                <w:sz w:val="22"/>
                <w:szCs w:val="22"/>
              </w:rPr>
            </w:pPr>
            <w:r w:rsidRPr="00BC02D1">
              <w:rPr>
                <w:rFonts w:ascii="Arial" w:hAnsi="Arial" w:cs="Arial"/>
                <w:sz w:val="22"/>
                <w:szCs w:val="22"/>
              </w:rPr>
              <w:t>[</w:t>
            </w:r>
            <w:r w:rsidR="00956FCE">
              <w:rPr>
                <w:rFonts w:ascii="Arial" w:hAnsi="Arial" w:cs="Arial"/>
                <w:sz w:val="22"/>
                <w:szCs w:val="22"/>
              </w:rPr>
              <w:t>5</w:t>
            </w:r>
            <w:r w:rsidRPr="00BC02D1">
              <w:rPr>
                <w:rFonts w:ascii="Arial" w:hAnsi="Arial" w:cs="Arial"/>
                <w:sz w:val="22"/>
                <w:szCs w:val="22"/>
              </w:rPr>
              <w:t>]</w:t>
            </w:r>
          </w:p>
        </w:tc>
      </w:tr>
      <w:tr w:rsidR="004B2D4E" w:rsidRPr="00BC02D1" w14:paraId="6B922F71" w14:textId="77777777" w:rsidTr="003736F3">
        <w:tc>
          <w:tcPr>
            <w:tcW w:w="575" w:type="dxa"/>
          </w:tcPr>
          <w:p w14:paraId="27272EC5" w14:textId="77777777" w:rsidR="004B2D4E" w:rsidRPr="00BC02D1" w:rsidRDefault="004B2D4E" w:rsidP="00B8321C">
            <w:pPr>
              <w:jc w:val="both"/>
              <w:rPr>
                <w:rFonts w:ascii="Arial" w:hAnsi="Arial" w:cs="Arial"/>
                <w:sz w:val="22"/>
                <w:szCs w:val="22"/>
              </w:rPr>
            </w:pPr>
          </w:p>
        </w:tc>
        <w:tc>
          <w:tcPr>
            <w:tcW w:w="606" w:type="dxa"/>
          </w:tcPr>
          <w:p w14:paraId="2539F530" w14:textId="77777777" w:rsidR="004B2D4E" w:rsidRPr="00BC02D1" w:rsidRDefault="004B2D4E" w:rsidP="00B8321C">
            <w:pPr>
              <w:jc w:val="both"/>
              <w:rPr>
                <w:rFonts w:ascii="Arial" w:hAnsi="Arial" w:cs="Arial"/>
                <w:b/>
                <w:bCs/>
                <w:sz w:val="22"/>
                <w:szCs w:val="22"/>
              </w:rPr>
            </w:pPr>
          </w:p>
        </w:tc>
        <w:tc>
          <w:tcPr>
            <w:tcW w:w="7523" w:type="dxa"/>
          </w:tcPr>
          <w:p w14:paraId="3B800010" w14:textId="77777777" w:rsidR="004E3D88" w:rsidRPr="00BC02D1" w:rsidRDefault="004E3D88" w:rsidP="00B8321C">
            <w:pPr>
              <w:spacing w:line="256" w:lineRule="auto"/>
              <w:jc w:val="both"/>
              <w:rPr>
                <w:rFonts w:ascii="Arial" w:hAnsi="Arial" w:cs="Arial"/>
                <w:kern w:val="2"/>
                <w:sz w:val="22"/>
                <w:szCs w:val="22"/>
                <w:lang w:bidi="ta-IN"/>
                <w14:ligatures w14:val="standardContextual"/>
              </w:rPr>
            </w:pPr>
          </w:p>
        </w:tc>
        <w:tc>
          <w:tcPr>
            <w:tcW w:w="656" w:type="dxa"/>
          </w:tcPr>
          <w:p w14:paraId="388F468C" w14:textId="77777777" w:rsidR="004B2D4E" w:rsidRPr="00BC02D1" w:rsidRDefault="004B2D4E" w:rsidP="00B8321C">
            <w:pPr>
              <w:jc w:val="right"/>
              <w:rPr>
                <w:rFonts w:ascii="Arial" w:hAnsi="Arial" w:cs="Arial"/>
                <w:sz w:val="22"/>
                <w:szCs w:val="22"/>
              </w:rPr>
            </w:pPr>
          </w:p>
        </w:tc>
      </w:tr>
      <w:tr w:rsidR="004B2D4E" w:rsidRPr="00BC02D1" w14:paraId="4517EB66" w14:textId="77777777" w:rsidTr="003736F3">
        <w:tc>
          <w:tcPr>
            <w:tcW w:w="575" w:type="dxa"/>
          </w:tcPr>
          <w:p w14:paraId="6232DFEF" w14:textId="77777777" w:rsidR="004B2D4E" w:rsidRPr="00BC02D1" w:rsidRDefault="004B2D4E" w:rsidP="00B8321C">
            <w:pPr>
              <w:jc w:val="both"/>
              <w:rPr>
                <w:rFonts w:ascii="Arial" w:hAnsi="Arial" w:cs="Arial"/>
                <w:sz w:val="22"/>
                <w:szCs w:val="22"/>
              </w:rPr>
            </w:pPr>
          </w:p>
        </w:tc>
        <w:tc>
          <w:tcPr>
            <w:tcW w:w="606" w:type="dxa"/>
          </w:tcPr>
          <w:p w14:paraId="54C5C497" w14:textId="77777777" w:rsidR="004B2D4E" w:rsidRPr="00BC02D1" w:rsidRDefault="004B2D4E" w:rsidP="00B8321C">
            <w:pPr>
              <w:jc w:val="both"/>
              <w:rPr>
                <w:rFonts w:ascii="Arial" w:hAnsi="Arial" w:cs="Arial"/>
                <w:b/>
                <w:bCs/>
                <w:sz w:val="22"/>
                <w:szCs w:val="22"/>
              </w:rPr>
            </w:pPr>
            <w:r w:rsidRPr="00BC02D1">
              <w:rPr>
                <w:rFonts w:ascii="Arial" w:hAnsi="Arial" w:cs="Arial"/>
                <w:b/>
                <w:bCs/>
                <w:sz w:val="22"/>
                <w:szCs w:val="22"/>
              </w:rPr>
              <w:t>(e)</w:t>
            </w:r>
          </w:p>
        </w:tc>
        <w:tc>
          <w:tcPr>
            <w:tcW w:w="7523" w:type="dxa"/>
          </w:tcPr>
          <w:p w14:paraId="4213BCDB" w14:textId="1555A235" w:rsidR="004B2D4E" w:rsidRPr="00BC02D1" w:rsidRDefault="000C7930" w:rsidP="00B8321C">
            <w:pPr>
              <w:jc w:val="both"/>
              <w:rPr>
                <w:rFonts w:ascii="Arial" w:hAnsi="Arial" w:cs="Arial"/>
                <w:sz w:val="22"/>
                <w:szCs w:val="22"/>
              </w:rPr>
            </w:pPr>
            <w:r>
              <w:rPr>
                <w:rFonts w:ascii="Arial" w:hAnsi="Arial" w:cs="Arial"/>
                <w:sz w:val="22"/>
                <w:szCs w:val="22"/>
              </w:rPr>
              <w:t>With the use of example(s), e</w:t>
            </w:r>
            <w:r w:rsidR="00254C5E">
              <w:rPr>
                <w:rFonts w:ascii="Arial" w:hAnsi="Arial" w:cs="Arial"/>
                <w:sz w:val="22"/>
                <w:szCs w:val="22"/>
              </w:rPr>
              <w:t xml:space="preserve">xplain </w:t>
            </w:r>
            <w:r w:rsidR="00DF580E">
              <w:rPr>
                <w:rFonts w:ascii="Arial" w:hAnsi="Arial" w:cs="Arial"/>
                <w:sz w:val="22"/>
                <w:szCs w:val="22"/>
              </w:rPr>
              <w:t>how and why</w:t>
            </w:r>
            <w:r w:rsidR="00254C5E">
              <w:rPr>
                <w:rFonts w:ascii="Arial" w:hAnsi="Arial" w:cs="Arial"/>
                <w:sz w:val="22"/>
                <w:szCs w:val="22"/>
              </w:rPr>
              <w:t xml:space="preserve"> there might be </w:t>
            </w:r>
            <w:r w:rsidR="00254C5E" w:rsidRPr="00254C5E">
              <w:rPr>
                <w:rFonts w:ascii="Arial" w:hAnsi="Arial" w:cs="Arial"/>
                <w:sz w:val="22"/>
                <w:szCs w:val="22"/>
                <w:lang w:val="en-US"/>
              </w:rPr>
              <w:t xml:space="preserve">tension between sustainable urban development and </w:t>
            </w:r>
            <w:proofErr w:type="spellStart"/>
            <w:r w:rsidR="00254C5E" w:rsidRPr="00254C5E">
              <w:rPr>
                <w:rFonts w:ascii="Arial" w:hAnsi="Arial" w:cs="Arial"/>
                <w:sz w:val="22"/>
                <w:szCs w:val="22"/>
                <w:lang w:val="en-US"/>
              </w:rPr>
              <w:t>liveability</w:t>
            </w:r>
            <w:proofErr w:type="spellEnd"/>
            <w:r w:rsidR="00DF580E">
              <w:rPr>
                <w:rFonts w:ascii="Arial" w:hAnsi="Arial" w:cs="Arial"/>
                <w:sz w:val="22"/>
                <w:szCs w:val="22"/>
                <w:lang w:val="en-US"/>
              </w:rPr>
              <w:t xml:space="preserve">. </w:t>
            </w:r>
          </w:p>
        </w:tc>
        <w:tc>
          <w:tcPr>
            <w:tcW w:w="656" w:type="dxa"/>
          </w:tcPr>
          <w:p w14:paraId="0A40FBE6" w14:textId="77777777" w:rsidR="004B2D4E" w:rsidRPr="00BC02D1" w:rsidRDefault="004B2D4E" w:rsidP="00B8321C">
            <w:pPr>
              <w:jc w:val="right"/>
              <w:rPr>
                <w:rFonts w:ascii="Arial" w:hAnsi="Arial" w:cs="Arial"/>
                <w:sz w:val="22"/>
                <w:szCs w:val="22"/>
              </w:rPr>
            </w:pPr>
          </w:p>
          <w:p w14:paraId="7A0C4DF7" w14:textId="39082F5A" w:rsidR="004B2D4E" w:rsidRPr="00BC02D1" w:rsidRDefault="004B2D4E" w:rsidP="00B8321C">
            <w:pPr>
              <w:jc w:val="right"/>
              <w:rPr>
                <w:rFonts w:ascii="Arial" w:hAnsi="Arial" w:cs="Arial"/>
                <w:sz w:val="22"/>
                <w:szCs w:val="22"/>
              </w:rPr>
            </w:pPr>
            <w:r w:rsidRPr="00BC02D1">
              <w:rPr>
                <w:rFonts w:ascii="Arial" w:hAnsi="Arial" w:cs="Arial"/>
                <w:sz w:val="22"/>
                <w:szCs w:val="22"/>
              </w:rPr>
              <w:t>[</w:t>
            </w:r>
            <w:r w:rsidR="00956FCE">
              <w:rPr>
                <w:rFonts w:ascii="Arial" w:hAnsi="Arial" w:cs="Arial"/>
                <w:sz w:val="22"/>
                <w:szCs w:val="22"/>
              </w:rPr>
              <w:t>4</w:t>
            </w:r>
            <w:r w:rsidRPr="00BC02D1">
              <w:rPr>
                <w:rFonts w:ascii="Arial" w:hAnsi="Arial" w:cs="Arial"/>
                <w:sz w:val="22"/>
                <w:szCs w:val="22"/>
              </w:rPr>
              <w:t>]</w:t>
            </w:r>
          </w:p>
        </w:tc>
      </w:tr>
      <w:tr w:rsidR="004B2D4E" w:rsidRPr="00BC02D1" w14:paraId="64EA5187" w14:textId="77777777" w:rsidTr="003736F3">
        <w:tc>
          <w:tcPr>
            <w:tcW w:w="575" w:type="dxa"/>
          </w:tcPr>
          <w:p w14:paraId="41AE8CD5" w14:textId="77777777" w:rsidR="004B2D4E" w:rsidRPr="00BC02D1" w:rsidRDefault="004B2D4E" w:rsidP="00B8321C">
            <w:pPr>
              <w:jc w:val="both"/>
              <w:rPr>
                <w:rFonts w:ascii="Arial" w:hAnsi="Arial" w:cs="Arial"/>
                <w:sz w:val="22"/>
                <w:szCs w:val="22"/>
              </w:rPr>
            </w:pPr>
          </w:p>
        </w:tc>
        <w:tc>
          <w:tcPr>
            <w:tcW w:w="606" w:type="dxa"/>
          </w:tcPr>
          <w:p w14:paraId="605DACFB" w14:textId="77777777" w:rsidR="004B2D4E" w:rsidRPr="00BC02D1" w:rsidRDefault="004B2D4E" w:rsidP="00B8321C">
            <w:pPr>
              <w:jc w:val="both"/>
              <w:rPr>
                <w:rFonts w:ascii="Arial" w:hAnsi="Arial" w:cs="Arial"/>
                <w:sz w:val="22"/>
                <w:szCs w:val="22"/>
              </w:rPr>
            </w:pPr>
          </w:p>
        </w:tc>
        <w:tc>
          <w:tcPr>
            <w:tcW w:w="7523" w:type="dxa"/>
          </w:tcPr>
          <w:p w14:paraId="04C1FEB7" w14:textId="77777777" w:rsidR="004B2D4E" w:rsidRPr="00BC02D1" w:rsidRDefault="004B2D4E" w:rsidP="00B8321C">
            <w:pPr>
              <w:jc w:val="both"/>
              <w:rPr>
                <w:rFonts w:ascii="Arial" w:hAnsi="Arial" w:cs="Arial"/>
                <w:sz w:val="22"/>
                <w:szCs w:val="22"/>
              </w:rPr>
            </w:pPr>
          </w:p>
        </w:tc>
        <w:tc>
          <w:tcPr>
            <w:tcW w:w="656" w:type="dxa"/>
          </w:tcPr>
          <w:p w14:paraId="21556AAE" w14:textId="77777777" w:rsidR="004B2D4E" w:rsidRPr="00BC02D1" w:rsidRDefault="004B2D4E" w:rsidP="00B8321C">
            <w:pPr>
              <w:jc w:val="both"/>
              <w:rPr>
                <w:rFonts w:ascii="Arial" w:hAnsi="Arial" w:cs="Arial"/>
                <w:sz w:val="22"/>
                <w:szCs w:val="22"/>
              </w:rPr>
            </w:pPr>
          </w:p>
        </w:tc>
      </w:tr>
      <w:tr w:rsidR="004B2D4E" w:rsidRPr="00BC02D1" w14:paraId="4E6556E7" w14:textId="77777777" w:rsidTr="003736F3">
        <w:tc>
          <w:tcPr>
            <w:tcW w:w="575" w:type="dxa"/>
          </w:tcPr>
          <w:p w14:paraId="0C468A5A" w14:textId="77777777" w:rsidR="004B2D4E" w:rsidRPr="00BC02D1" w:rsidRDefault="004B2D4E" w:rsidP="00B8321C">
            <w:pPr>
              <w:jc w:val="both"/>
              <w:rPr>
                <w:rFonts w:ascii="Arial" w:hAnsi="Arial" w:cs="Arial"/>
                <w:sz w:val="22"/>
                <w:szCs w:val="22"/>
              </w:rPr>
            </w:pPr>
          </w:p>
        </w:tc>
        <w:tc>
          <w:tcPr>
            <w:tcW w:w="606" w:type="dxa"/>
          </w:tcPr>
          <w:p w14:paraId="09365E2A" w14:textId="77777777" w:rsidR="004B2D4E" w:rsidRPr="00BC02D1" w:rsidRDefault="004B2D4E" w:rsidP="00B8321C">
            <w:pPr>
              <w:jc w:val="both"/>
              <w:rPr>
                <w:rFonts w:ascii="Arial" w:hAnsi="Arial" w:cs="Arial"/>
                <w:b/>
                <w:bCs/>
                <w:sz w:val="22"/>
                <w:szCs w:val="22"/>
              </w:rPr>
            </w:pPr>
          </w:p>
        </w:tc>
        <w:tc>
          <w:tcPr>
            <w:tcW w:w="7523" w:type="dxa"/>
          </w:tcPr>
          <w:p w14:paraId="05C71EF8" w14:textId="77777777" w:rsidR="004E3D88" w:rsidRPr="00BC02D1" w:rsidRDefault="004E3D88" w:rsidP="00B8321C">
            <w:pPr>
              <w:jc w:val="both"/>
              <w:rPr>
                <w:rFonts w:ascii="Arial" w:hAnsi="Arial" w:cs="Arial"/>
                <w:sz w:val="22"/>
                <w:szCs w:val="22"/>
              </w:rPr>
            </w:pPr>
          </w:p>
        </w:tc>
        <w:tc>
          <w:tcPr>
            <w:tcW w:w="656" w:type="dxa"/>
          </w:tcPr>
          <w:p w14:paraId="42FBBBED" w14:textId="77777777" w:rsidR="004B2D4E" w:rsidRPr="00BC02D1" w:rsidRDefault="004B2D4E" w:rsidP="00B8321C">
            <w:pPr>
              <w:jc w:val="both"/>
              <w:rPr>
                <w:rFonts w:ascii="Arial" w:hAnsi="Arial" w:cs="Arial"/>
                <w:sz w:val="22"/>
                <w:szCs w:val="22"/>
              </w:rPr>
            </w:pPr>
          </w:p>
        </w:tc>
      </w:tr>
      <w:tr w:rsidR="004B2D4E" w:rsidRPr="00BC02D1" w14:paraId="2DE531C0" w14:textId="77777777" w:rsidTr="003736F3">
        <w:tc>
          <w:tcPr>
            <w:tcW w:w="575" w:type="dxa"/>
          </w:tcPr>
          <w:p w14:paraId="20C3B3A9" w14:textId="77777777" w:rsidR="004B2D4E" w:rsidRPr="00BC02D1" w:rsidRDefault="004B2D4E" w:rsidP="00B8321C">
            <w:pPr>
              <w:jc w:val="both"/>
              <w:rPr>
                <w:rFonts w:ascii="Arial" w:hAnsi="Arial" w:cs="Arial"/>
                <w:sz w:val="22"/>
                <w:szCs w:val="22"/>
              </w:rPr>
            </w:pPr>
          </w:p>
        </w:tc>
        <w:tc>
          <w:tcPr>
            <w:tcW w:w="606" w:type="dxa"/>
          </w:tcPr>
          <w:p w14:paraId="0ED028C6" w14:textId="77777777" w:rsidR="004B2D4E" w:rsidRPr="00BC02D1" w:rsidRDefault="004B2D4E" w:rsidP="00B8321C">
            <w:pPr>
              <w:jc w:val="both"/>
              <w:rPr>
                <w:rFonts w:ascii="Arial" w:hAnsi="Arial" w:cs="Arial"/>
                <w:sz w:val="22"/>
                <w:szCs w:val="22"/>
              </w:rPr>
            </w:pPr>
          </w:p>
        </w:tc>
        <w:tc>
          <w:tcPr>
            <w:tcW w:w="7523" w:type="dxa"/>
          </w:tcPr>
          <w:p w14:paraId="62B8E741" w14:textId="2EC4A118" w:rsidR="004B2D4E" w:rsidRPr="00BC02D1" w:rsidRDefault="004B2D4E" w:rsidP="00B8321C">
            <w:pPr>
              <w:rPr>
                <w:rFonts w:ascii="Arial" w:hAnsi="Arial" w:cs="Arial"/>
                <w:kern w:val="2"/>
                <w:sz w:val="22"/>
                <w:szCs w:val="22"/>
                <w:lang w:bidi="ta-IN"/>
                <w14:ligatures w14:val="standardContextual"/>
              </w:rPr>
            </w:pPr>
          </w:p>
        </w:tc>
        <w:tc>
          <w:tcPr>
            <w:tcW w:w="656" w:type="dxa"/>
          </w:tcPr>
          <w:p w14:paraId="6A8C92B6" w14:textId="77777777" w:rsidR="004B2D4E" w:rsidRPr="00BC02D1" w:rsidRDefault="004B2D4E" w:rsidP="00B8321C">
            <w:pPr>
              <w:jc w:val="both"/>
              <w:rPr>
                <w:rFonts w:ascii="Arial" w:hAnsi="Arial" w:cs="Arial"/>
                <w:sz w:val="22"/>
                <w:szCs w:val="22"/>
              </w:rPr>
            </w:pPr>
          </w:p>
        </w:tc>
      </w:tr>
      <w:tr w:rsidR="004221E1" w:rsidRPr="00BC02D1" w14:paraId="54B80291" w14:textId="77777777" w:rsidTr="003736F3">
        <w:tc>
          <w:tcPr>
            <w:tcW w:w="575" w:type="dxa"/>
          </w:tcPr>
          <w:p w14:paraId="2A397B7E" w14:textId="257CB7A6" w:rsidR="004221E1" w:rsidRPr="00BC02D1" w:rsidRDefault="004B2D4E" w:rsidP="00E51C6C">
            <w:pPr>
              <w:jc w:val="both"/>
              <w:rPr>
                <w:rFonts w:ascii="Arial" w:hAnsi="Arial" w:cs="Arial"/>
                <w:b/>
                <w:bCs/>
                <w:sz w:val="22"/>
                <w:szCs w:val="22"/>
              </w:rPr>
            </w:pPr>
            <w:r w:rsidRPr="00BC02D1">
              <w:rPr>
                <w:rFonts w:ascii="Arial" w:hAnsi="Arial" w:cs="Arial"/>
                <w:b/>
                <w:bCs/>
                <w:sz w:val="22"/>
                <w:szCs w:val="22"/>
              </w:rPr>
              <w:t>3</w:t>
            </w:r>
          </w:p>
        </w:tc>
        <w:tc>
          <w:tcPr>
            <w:tcW w:w="8785" w:type="dxa"/>
            <w:gridSpan w:val="3"/>
          </w:tcPr>
          <w:p w14:paraId="03F12228" w14:textId="5AAA142F" w:rsidR="00572BE0" w:rsidRPr="001C0E9F" w:rsidRDefault="00AD5F74" w:rsidP="001C0E9F">
            <w:pPr>
              <w:pStyle w:val="Pa0"/>
              <w:spacing w:after="240"/>
              <w:jc w:val="both"/>
              <w:rPr>
                <w:rFonts w:cs="Arial"/>
                <w:color w:val="000000"/>
                <w:sz w:val="22"/>
                <w:szCs w:val="22"/>
                <w:lang w:val="en-US"/>
              </w:rPr>
            </w:pPr>
            <w:r w:rsidRPr="00AD5F74">
              <w:rPr>
                <w:rFonts w:cs="Arial"/>
                <w:color w:val="000000"/>
                <w:sz w:val="22"/>
                <w:szCs w:val="22"/>
                <w:lang w:val="en-US"/>
              </w:rPr>
              <w:t xml:space="preserve">Resource 8 shows atmospheric carbon dioxide concentrations over the past 800 000 years. </w:t>
            </w:r>
            <w:r w:rsidR="001C0E9F">
              <w:rPr>
                <w:rFonts w:cs="Arial"/>
                <w:color w:val="000000"/>
                <w:sz w:val="22"/>
                <w:szCs w:val="22"/>
                <w:lang w:val="en-US"/>
              </w:rPr>
              <w:t>Resource 9 shows t</w:t>
            </w:r>
            <w:r w:rsidR="001C0E9F" w:rsidRPr="001C0E9F">
              <w:rPr>
                <w:rFonts w:cs="Arial"/>
                <w:color w:val="000000"/>
                <w:sz w:val="22"/>
                <w:szCs w:val="22"/>
                <w:lang w:val="en-US"/>
              </w:rPr>
              <w:t xml:space="preserve">he </w:t>
            </w:r>
            <w:r w:rsidR="001525AD">
              <w:rPr>
                <w:rFonts w:cs="Arial"/>
                <w:color w:val="000000"/>
                <w:sz w:val="22"/>
                <w:szCs w:val="22"/>
                <w:lang w:val="en-US"/>
              </w:rPr>
              <w:t xml:space="preserve">sources of </w:t>
            </w:r>
            <w:r w:rsidR="001C0E9F" w:rsidRPr="001C0E9F">
              <w:rPr>
                <w:rFonts w:cs="Arial"/>
                <w:color w:val="000000"/>
                <w:sz w:val="22"/>
                <w:szCs w:val="22"/>
                <w:lang w:val="en-US"/>
              </w:rPr>
              <w:t>greenhouse gas</w:t>
            </w:r>
            <w:r w:rsidR="001525AD">
              <w:rPr>
                <w:rFonts w:cs="Arial"/>
                <w:color w:val="000000"/>
                <w:sz w:val="22"/>
                <w:szCs w:val="22"/>
                <w:lang w:val="en-US"/>
              </w:rPr>
              <w:t xml:space="preserve"> emissions in the United Kingdom (UK) and Ethiopia in 2023.</w:t>
            </w:r>
            <w:r w:rsidRPr="00AD5F74">
              <w:rPr>
                <w:rFonts w:cs="Arial"/>
                <w:color w:val="000000"/>
                <w:sz w:val="22"/>
                <w:szCs w:val="22"/>
                <w:lang w:val="en-US"/>
              </w:rPr>
              <w:t xml:space="preserve"> Resource 10 shows </w:t>
            </w:r>
            <w:r w:rsidR="0062612A">
              <w:rPr>
                <w:rFonts w:cs="Arial"/>
                <w:color w:val="000000"/>
                <w:sz w:val="22"/>
                <w:szCs w:val="22"/>
                <w:lang w:val="en-US"/>
              </w:rPr>
              <w:t>t</w:t>
            </w:r>
            <w:r w:rsidR="0062612A" w:rsidRPr="0062612A">
              <w:rPr>
                <w:rFonts w:cs="Arial"/>
                <w:color w:val="000000"/>
                <w:sz w:val="22"/>
                <w:szCs w:val="22"/>
                <w:lang w:val="en-US"/>
              </w:rPr>
              <w:t>he predicted changing extent of permafrost</w:t>
            </w:r>
            <w:r w:rsidR="0062612A">
              <w:rPr>
                <w:rFonts w:cs="Arial"/>
                <w:color w:val="000000"/>
                <w:sz w:val="22"/>
                <w:szCs w:val="22"/>
                <w:lang w:val="en-US"/>
              </w:rPr>
              <w:t xml:space="preserve"> </w:t>
            </w:r>
            <w:r w:rsidR="0062612A" w:rsidRPr="0062612A">
              <w:rPr>
                <w:rFonts w:cs="Arial"/>
                <w:color w:val="000000"/>
                <w:sz w:val="22"/>
                <w:szCs w:val="22"/>
                <w:lang w:val="en-US"/>
              </w:rPr>
              <w:t>in northern Eurasia and North America</w:t>
            </w:r>
            <w:r w:rsidR="0062612A">
              <w:rPr>
                <w:rFonts w:cs="Arial"/>
                <w:color w:val="000000"/>
                <w:sz w:val="22"/>
                <w:szCs w:val="22"/>
                <w:lang w:val="en-US"/>
              </w:rPr>
              <w:t xml:space="preserve">. </w:t>
            </w:r>
          </w:p>
        </w:tc>
      </w:tr>
      <w:tr w:rsidR="004221E1" w:rsidRPr="00BC02D1" w14:paraId="18EE14C3" w14:textId="77777777" w:rsidTr="00A8552F">
        <w:trPr>
          <w:trHeight w:val="558"/>
        </w:trPr>
        <w:tc>
          <w:tcPr>
            <w:tcW w:w="575" w:type="dxa"/>
          </w:tcPr>
          <w:p w14:paraId="32474AB2" w14:textId="77777777" w:rsidR="004221E1" w:rsidRPr="00BC02D1" w:rsidRDefault="004221E1" w:rsidP="00E51C6C">
            <w:pPr>
              <w:jc w:val="both"/>
              <w:rPr>
                <w:rFonts w:ascii="Arial" w:hAnsi="Arial" w:cs="Arial"/>
                <w:sz w:val="22"/>
                <w:szCs w:val="22"/>
              </w:rPr>
            </w:pPr>
          </w:p>
        </w:tc>
        <w:tc>
          <w:tcPr>
            <w:tcW w:w="606" w:type="dxa"/>
          </w:tcPr>
          <w:p w14:paraId="74095638" w14:textId="77777777" w:rsidR="004221E1" w:rsidRPr="00BC02D1" w:rsidRDefault="004221E1" w:rsidP="00E51C6C">
            <w:pPr>
              <w:jc w:val="both"/>
              <w:rPr>
                <w:rFonts w:ascii="Arial" w:hAnsi="Arial" w:cs="Arial"/>
                <w:b/>
                <w:bCs/>
                <w:sz w:val="22"/>
                <w:szCs w:val="22"/>
              </w:rPr>
            </w:pPr>
            <w:r w:rsidRPr="00BC02D1">
              <w:rPr>
                <w:rFonts w:ascii="Arial" w:hAnsi="Arial" w:cs="Arial"/>
                <w:b/>
                <w:bCs/>
                <w:sz w:val="22"/>
                <w:szCs w:val="22"/>
              </w:rPr>
              <w:t>(a)</w:t>
            </w:r>
          </w:p>
        </w:tc>
        <w:tc>
          <w:tcPr>
            <w:tcW w:w="7523" w:type="dxa"/>
          </w:tcPr>
          <w:p w14:paraId="253D8E18" w14:textId="3DF4B6A8" w:rsidR="004221E1" w:rsidRPr="00BC02D1" w:rsidRDefault="00AD5F74" w:rsidP="00E51C6C">
            <w:pPr>
              <w:jc w:val="both"/>
              <w:rPr>
                <w:rFonts w:ascii="Arial" w:hAnsi="Arial" w:cs="Arial"/>
                <w:sz w:val="22"/>
                <w:szCs w:val="22"/>
              </w:rPr>
            </w:pPr>
            <w:r w:rsidRPr="00AD5F74">
              <w:rPr>
                <w:rFonts w:ascii="Arial" w:hAnsi="Arial" w:cs="Arial"/>
                <w:sz w:val="22"/>
                <w:szCs w:val="22"/>
                <w:lang w:val="en-US"/>
              </w:rPr>
              <w:t xml:space="preserve">Using Resource 8, describe how atmospheric carbon dioxide concentration </w:t>
            </w:r>
            <w:r w:rsidR="00D27A4B">
              <w:rPr>
                <w:rFonts w:ascii="Arial" w:hAnsi="Arial" w:cs="Arial"/>
                <w:sz w:val="22"/>
                <w:szCs w:val="22"/>
                <w:lang w:val="en-US"/>
              </w:rPr>
              <w:t xml:space="preserve">has </w:t>
            </w:r>
            <w:r w:rsidRPr="00AD5F74">
              <w:rPr>
                <w:rFonts w:ascii="Arial" w:hAnsi="Arial" w:cs="Arial"/>
                <w:sz w:val="22"/>
                <w:szCs w:val="22"/>
                <w:lang w:val="en-US"/>
              </w:rPr>
              <w:t>changed over the past 800 000 years.</w:t>
            </w:r>
          </w:p>
        </w:tc>
        <w:tc>
          <w:tcPr>
            <w:tcW w:w="656" w:type="dxa"/>
          </w:tcPr>
          <w:p w14:paraId="4580E9FD" w14:textId="77777777" w:rsidR="004221E1" w:rsidRPr="00BC02D1" w:rsidRDefault="004221E1" w:rsidP="00E51C6C">
            <w:pPr>
              <w:jc w:val="right"/>
              <w:rPr>
                <w:rFonts w:ascii="Arial" w:hAnsi="Arial" w:cs="Arial"/>
                <w:sz w:val="22"/>
                <w:szCs w:val="22"/>
              </w:rPr>
            </w:pPr>
          </w:p>
          <w:p w14:paraId="7D9D5C62" w14:textId="66A03BBD" w:rsidR="004221E1" w:rsidRPr="00BC02D1" w:rsidRDefault="004221E1" w:rsidP="00E51C6C">
            <w:pPr>
              <w:jc w:val="right"/>
              <w:rPr>
                <w:rFonts w:ascii="Arial" w:hAnsi="Arial" w:cs="Arial"/>
                <w:sz w:val="22"/>
                <w:szCs w:val="22"/>
              </w:rPr>
            </w:pPr>
            <w:r w:rsidRPr="00BC02D1">
              <w:rPr>
                <w:rFonts w:ascii="Arial" w:hAnsi="Arial" w:cs="Arial"/>
                <w:sz w:val="22"/>
                <w:szCs w:val="22"/>
              </w:rPr>
              <w:t>[</w:t>
            </w:r>
            <w:r w:rsidR="00580582">
              <w:rPr>
                <w:rFonts w:ascii="Arial" w:hAnsi="Arial" w:cs="Arial"/>
                <w:sz w:val="22"/>
                <w:szCs w:val="22"/>
              </w:rPr>
              <w:t>4</w:t>
            </w:r>
            <w:r w:rsidRPr="00BC02D1">
              <w:rPr>
                <w:rFonts w:ascii="Arial" w:hAnsi="Arial" w:cs="Arial"/>
                <w:sz w:val="22"/>
                <w:szCs w:val="22"/>
              </w:rPr>
              <w:t>]</w:t>
            </w:r>
          </w:p>
        </w:tc>
      </w:tr>
      <w:tr w:rsidR="004221E1" w:rsidRPr="00BC02D1" w14:paraId="750CCCD5" w14:textId="77777777" w:rsidTr="003736F3">
        <w:tc>
          <w:tcPr>
            <w:tcW w:w="575" w:type="dxa"/>
          </w:tcPr>
          <w:p w14:paraId="009F4BBE" w14:textId="77777777" w:rsidR="004221E1" w:rsidRPr="00BC02D1" w:rsidRDefault="004221E1" w:rsidP="00E51C6C">
            <w:pPr>
              <w:jc w:val="both"/>
              <w:rPr>
                <w:rFonts w:ascii="Arial" w:hAnsi="Arial" w:cs="Arial"/>
                <w:sz w:val="22"/>
                <w:szCs w:val="22"/>
              </w:rPr>
            </w:pPr>
          </w:p>
        </w:tc>
        <w:tc>
          <w:tcPr>
            <w:tcW w:w="606" w:type="dxa"/>
          </w:tcPr>
          <w:p w14:paraId="7A2975C3" w14:textId="77777777" w:rsidR="004221E1" w:rsidRPr="00BC02D1" w:rsidRDefault="004221E1" w:rsidP="00E51C6C">
            <w:pPr>
              <w:jc w:val="both"/>
              <w:rPr>
                <w:rFonts w:ascii="Arial" w:hAnsi="Arial" w:cs="Arial"/>
                <w:b/>
                <w:bCs/>
                <w:sz w:val="22"/>
                <w:szCs w:val="22"/>
              </w:rPr>
            </w:pPr>
          </w:p>
        </w:tc>
        <w:tc>
          <w:tcPr>
            <w:tcW w:w="7523" w:type="dxa"/>
          </w:tcPr>
          <w:p w14:paraId="2397AD75" w14:textId="77777777" w:rsidR="004E3D88" w:rsidRPr="00BC02D1" w:rsidRDefault="004E3D88" w:rsidP="00E51C6C">
            <w:pPr>
              <w:jc w:val="both"/>
              <w:rPr>
                <w:rFonts w:ascii="Arial" w:hAnsi="Arial" w:cs="Arial"/>
                <w:sz w:val="22"/>
                <w:szCs w:val="22"/>
              </w:rPr>
            </w:pPr>
          </w:p>
        </w:tc>
        <w:tc>
          <w:tcPr>
            <w:tcW w:w="656" w:type="dxa"/>
          </w:tcPr>
          <w:p w14:paraId="0CE62B03" w14:textId="77777777" w:rsidR="004221E1" w:rsidRPr="00BC02D1" w:rsidRDefault="004221E1" w:rsidP="00E51C6C">
            <w:pPr>
              <w:jc w:val="right"/>
              <w:rPr>
                <w:rFonts w:ascii="Arial" w:hAnsi="Arial" w:cs="Arial"/>
                <w:sz w:val="22"/>
                <w:szCs w:val="22"/>
              </w:rPr>
            </w:pPr>
          </w:p>
        </w:tc>
      </w:tr>
      <w:tr w:rsidR="004221E1" w:rsidRPr="00BC02D1" w14:paraId="546DA9A0" w14:textId="77777777" w:rsidTr="00B011F0">
        <w:trPr>
          <w:trHeight w:val="216"/>
        </w:trPr>
        <w:tc>
          <w:tcPr>
            <w:tcW w:w="575" w:type="dxa"/>
          </w:tcPr>
          <w:p w14:paraId="071AF0CF" w14:textId="77777777" w:rsidR="004221E1" w:rsidRPr="00BC02D1" w:rsidRDefault="004221E1" w:rsidP="00E51C6C">
            <w:pPr>
              <w:jc w:val="both"/>
              <w:rPr>
                <w:rFonts w:ascii="Arial" w:hAnsi="Arial" w:cs="Arial"/>
                <w:sz w:val="22"/>
                <w:szCs w:val="22"/>
              </w:rPr>
            </w:pPr>
          </w:p>
        </w:tc>
        <w:tc>
          <w:tcPr>
            <w:tcW w:w="606" w:type="dxa"/>
          </w:tcPr>
          <w:p w14:paraId="2F94D831" w14:textId="77777777" w:rsidR="004221E1" w:rsidRPr="00BC02D1" w:rsidRDefault="004221E1" w:rsidP="00E51C6C">
            <w:pPr>
              <w:jc w:val="both"/>
              <w:rPr>
                <w:rFonts w:ascii="Arial" w:hAnsi="Arial" w:cs="Arial"/>
                <w:b/>
                <w:bCs/>
                <w:sz w:val="22"/>
                <w:szCs w:val="22"/>
              </w:rPr>
            </w:pPr>
            <w:r w:rsidRPr="00BC02D1">
              <w:rPr>
                <w:rFonts w:ascii="Arial" w:hAnsi="Arial" w:cs="Arial"/>
                <w:b/>
                <w:bCs/>
                <w:sz w:val="22"/>
                <w:szCs w:val="22"/>
              </w:rPr>
              <w:t>(b)</w:t>
            </w:r>
          </w:p>
        </w:tc>
        <w:tc>
          <w:tcPr>
            <w:tcW w:w="7523" w:type="dxa"/>
          </w:tcPr>
          <w:p w14:paraId="7C36A2F8" w14:textId="71B7B43D" w:rsidR="004221E1" w:rsidRPr="00BC02D1" w:rsidRDefault="00AD5F74" w:rsidP="00E51C6C">
            <w:pPr>
              <w:jc w:val="both"/>
              <w:rPr>
                <w:rFonts w:ascii="Arial" w:hAnsi="Arial" w:cs="Arial"/>
                <w:sz w:val="22"/>
                <w:szCs w:val="22"/>
              </w:rPr>
            </w:pPr>
            <w:r w:rsidRPr="00AD5F74">
              <w:rPr>
                <w:rFonts w:ascii="Arial" w:hAnsi="Arial" w:cs="Arial"/>
                <w:sz w:val="22"/>
                <w:szCs w:val="22"/>
                <w:lang w:val="en-US"/>
              </w:rPr>
              <w:t xml:space="preserve">Explain how ice and ocean cores provide evidence </w:t>
            </w:r>
            <w:r w:rsidR="004A23F3">
              <w:rPr>
                <w:rFonts w:ascii="Arial" w:hAnsi="Arial" w:cs="Arial"/>
                <w:sz w:val="22"/>
                <w:szCs w:val="22"/>
                <w:lang w:val="en-US"/>
              </w:rPr>
              <w:t>for</w:t>
            </w:r>
            <w:r w:rsidRPr="00AD5F74">
              <w:rPr>
                <w:rFonts w:ascii="Arial" w:hAnsi="Arial" w:cs="Arial"/>
                <w:sz w:val="22"/>
                <w:szCs w:val="22"/>
                <w:lang w:val="en-US"/>
              </w:rPr>
              <w:t xml:space="preserve"> past climate variability.</w:t>
            </w:r>
          </w:p>
        </w:tc>
        <w:tc>
          <w:tcPr>
            <w:tcW w:w="656" w:type="dxa"/>
          </w:tcPr>
          <w:p w14:paraId="5716F5C2" w14:textId="77777777" w:rsidR="004221E1" w:rsidRPr="00BC02D1" w:rsidRDefault="004221E1" w:rsidP="00E51C6C">
            <w:pPr>
              <w:jc w:val="right"/>
              <w:rPr>
                <w:rFonts w:ascii="Arial" w:hAnsi="Arial" w:cs="Arial"/>
                <w:sz w:val="22"/>
                <w:szCs w:val="22"/>
              </w:rPr>
            </w:pPr>
          </w:p>
          <w:p w14:paraId="26DF0272" w14:textId="4A89D957" w:rsidR="004221E1" w:rsidRPr="00BC02D1" w:rsidRDefault="004221E1" w:rsidP="00E51C6C">
            <w:pPr>
              <w:jc w:val="right"/>
              <w:rPr>
                <w:rFonts w:ascii="Arial" w:hAnsi="Arial" w:cs="Arial"/>
                <w:sz w:val="22"/>
                <w:szCs w:val="22"/>
              </w:rPr>
            </w:pPr>
            <w:r w:rsidRPr="00BC02D1">
              <w:rPr>
                <w:rFonts w:ascii="Arial" w:hAnsi="Arial" w:cs="Arial"/>
                <w:sz w:val="22"/>
                <w:szCs w:val="22"/>
              </w:rPr>
              <w:t>[</w:t>
            </w:r>
            <w:r w:rsidR="00956FCE">
              <w:rPr>
                <w:rFonts w:ascii="Arial" w:hAnsi="Arial" w:cs="Arial"/>
                <w:sz w:val="22"/>
                <w:szCs w:val="22"/>
              </w:rPr>
              <w:t>4</w:t>
            </w:r>
            <w:r w:rsidRPr="00BC02D1">
              <w:rPr>
                <w:rFonts w:ascii="Arial" w:hAnsi="Arial" w:cs="Arial"/>
                <w:sz w:val="22"/>
                <w:szCs w:val="22"/>
              </w:rPr>
              <w:t>]</w:t>
            </w:r>
          </w:p>
        </w:tc>
      </w:tr>
      <w:tr w:rsidR="004221E1" w:rsidRPr="00BC02D1" w14:paraId="045AB0B7" w14:textId="77777777" w:rsidTr="003736F3">
        <w:tc>
          <w:tcPr>
            <w:tcW w:w="575" w:type="dxa"/>
          </w:tcPr>
          <w:p w14:paraId="0E1153A4" w14:textId="77777777" w:rsidR="004221E1" w:rsidRPr="00BC02D1" w:rsidRDefault="004221E1" w:rsidP="00E51C6C">
            <w:pPr>
              <w:jc w:val="both"/>
              <w:rPr>
                <w:rFonts w:ascii="Arial" w:hAnsi="Arial" w:cs="Arial"/>
                <w:sz w:val="22"/>
                <w:szCs w:val="22"/>
              </w:rPr>
            </w:pPr>
          </w:p>
        </w:tc>
        <w:tc>
          <w:tcPr>
            <w:tcW w:w="606" w:type="dxa"/>
          </w:tcPr>
          <w:p w14:paraId="49C27F5D" w14:textId="77777777" w:rsidR="004221E1" w:rsidRPr="00BC02D1" w:rsidRDefault="004221E1" w:rsidP="00E51C6C">
            <w:pPr>
              <w:jc w:val="both"/>
              <w:rPr>
                <w:rFonts w:ascii="Arial" w:hAnsi="Arial" w:cs="Arial"/>
                <w:b/>
                <w:bCs/>
                <w:sz w:val="22"/>
                <w:szCs w:val="22"/>
              </w:rPr>
            </w:pPr>
          </w:p>
        </w:tc>
        <w:tc>
          <w:tcPr>
            <w:tcW w:w="7523" w:type="dxa"/>
          </w:tcPr>
          <w:p w14:paraId="459CE2E2" w14:textId="77777777" w:rsidR="004E3D88" w:rsidRPr="00BC02D1" w:rsidRDefault="004E3D88" w:rsidP="00E51C6C">
            <w:pPr>
              <w:jc w:val="both"/>
              <w:rPr>
                <w:rFonts w:ascii="Arial" w:hAnsi="Arial" w:cs="Arial"/>
                <w:bCs/>
                <w:sz w:val="22"/>
                <w:szCs w:val="22"/>
              </w:rPr>
            </w:pPr>
          </w:p>
        </w:tc>
        <w:tc>
          <w:tcPr>
            <w:tcW w:w="656" w:type="dxa"/>
          </w:tcPr>
          <w:p w14:paraId="2EB8D89C" w14:textId="77777777" w:rsidR="004221E1" w:rsidRPr="00BC02D1" w:rsidRDefault="004221E1" w:rsidP="00E51C6C">
            <w:pPr>
              <w:jc w:val="right"/>
              <w:rPr>
                <w:rFonts w:ascii="Arial" w:hAnsi="Arial" w:cs="Arial"/>
                <w:sz w:val="22"/>
                <w:szCs w:val="22"/>
              </w:rPr>
            </w:pPr>
          </w:p>
        </w:tc>
      </w:tr>
      <w:tr w:rsidR="004221E1" w:rsidRPr="00BC02D1" w14:paraId="61D5E354" w14:textId="77777777" w:rsidTr="003736F3">
        <w:tc>
          <w:tcPr>
            <w:tcW w:w="575" w:type="dxa"/>
          </w:tcPr>
          <w:p w14:paraId="263A205E" w14:textId="77777777" w:rsidR="004221E1" w:rsidRPr="00BC02D1" w:rsidRDefault="004221E1" w:rsidP="00E51C6C">
            <w:pPr>
              <w:jc w:val="both"/>
              <w:rPr>
                <w:rFonts w:ascii="Arial" w:hAnsi="Arial" w:cs="Arial"/>
                <w:sz w:val="22"/>
                <w:szCs w:val="22"/>
              </w:rPr>
            </w:pPr>
          </w:p>
        </w:tc>
        <w:tc>
          <w:tcPr>
            <w:tcW w:w="606" w:type="dxa"/>
          </w:tcPr>
          <w:p w14:paraId="1EF87F5B" w14:textId="77777777" w:rsidR="004221E1" w:rsidRPr="00BC02D1" w:rsidRDefault="004221E1" w:rsidP="00E51C6C">
            <w:pPr>
              <w:jc w:val="both"/>
              <w:rPr>
                <w:rFonts w:ascii="Arial" w:hAnsi="Arial" w:cs="Arial"/>
                <w:b/>
                <w:bCs/>
                <w:sz w:val="22"/>
                <w:szCs w:val="22"/>
              </w:rPr>
            </w:pPr>
            <w:r w:rsidRPr="00BC02D1">
              <w:rPr>
                <w:rFonts w:ascii="Arial" w:hAnsi="Arial" w:cs="Arial"/>
                <w:b/>
                <w:bCs/>
                <w:sz w:val="22"/>
                <w:szCs w:val="22"/>
              </w:rPr>
              <w:t>(c)</w:t>
            </w:r>
          </w:p>
        </w:tc>
        <w:tc>
          <w:tcPr>
            <w:tcW w:w="7523" w:type="dxa"/>
          </w:tcPr>
          <w:p w14:paraId="3E3A8B4B" w14:textId="31AF6C5A" w:rsidR="004221E1" w:rsidRPr="00BC02D1" w:rsidRDefault="001525AD" w:rsidP="00194085">
            <w:pPr>
              <w:jc w:val="both"/>
              <w:rPr>
                <w:rFonts w:ascii="Arial" w:hAnsi="Arial" w:cs="Arial"/>
                <w:sz w:val="22"/>
                <w:szCs w:val="22"/>
              </w:rPr>
            </w:pPr>
            <w:r>
              <w:rPr>
                <w:rFonts w:ascii="Arial" w:hAnsi="Arial" w:cs="Arial"/>
                <w:color w:val="000000"/>
                <w:sz w:val="22"/>
                <w:szCs w:val="22"/>
                <w:lang w:val="en-US"/>
              </w:rPr>
              <w:t xml:space="preserve">Using Resource 9, compare the sources of greenhouse gas emissions in UK and Ethiopia in 2023. </w:t>
            </w:r>
            <w:r w:rsidR="005150BC">
              <w:rPr>
                <w:rFonts w:ascii="Arial" w:hAnsi="Arial" w:cs="Arial"/>
                <w:color w:val="000000"/>
                <w:sz w:val="22"/>
                <w:szCs w:val="22"/>
                <w:lang w:val="en-US"/>
              </w:rPr>
              <w:t xml:space="preserve"> </w:t>
            </w:r>
          </w:p>
        </w:tc>
        <w:tc>
          <w:tcPr>
            <w:tcW w:w="656" w:type="dxa"/>
          </w:tcPr>
          <w:p w14:paraId="3E37126B" w14:textId="77777777" w:rsidR="00194085" w:rsidRDefault="00194085" w:rsidP="00194085">
            <w:pPr>
              <w:ind w:right="440"/>
              <w:rPr>
                <w:rFonts w:ascii="Arial" w:hAnsi="Arial" w:cs="Arial"/>
                <w:sz w:val="22"/>
                <w:szCs w:val="22"/>
              </w:rPr>
            </w:pPr>
          </w:p>
          <w:p w14:paraId="4EDF2687" w14:textId="7CDFEDCD" w:rsidR="004221E1" w:rsidRPr="00BC02D1" w:rsidRDefault="004221E1" w:rsidP="00E51C6C">
            <w:pPr>
              <w:jc w:val="right"/>
              <w:rPr>
                <w:rFonts w:ascii="Arial" w:hAnsi="Arial" w:cs="Arial"/>
                <w:sz w:val="22"/>
                <w:szCs w:val="22"/>
              </w:rPr>
            </w:pPr>
            <w:r w:rsidRPr="00BC02D1">
              <w:rPr>
                <w:rFonts w:ascii="Arial" w:hAnsi="Arial" w:cs="Arial"/>
                <w:sz w:val="22"/>
                <w:szCs w:val="22"/>
              </w:rPr>
              <w:t>[</w:t>
            </w:r>
            <w:r w:rsidR="00580582">
              <w:rPr>
                <w:rFonts w:ascii="Arial" w:hAnsi="Arial" w:cs="Arial"/>
                <w:sz w:val="22"/>
                <w:szCs w:val="22"/>
              </w:rPr>
              <w:t>4</w:t>
            </w:r>
            <w:r w:rsidRPr="00BC02D1">
              <w:rPr>
                <w:rFonts w:ascii="Arial" w:hAnsi="Arial" w:cs="Arial"/>
                <w:sz w:val="22"/>
                <w:szCs w:val="22"/>
              </w:rPr>
              <w:t>]</w:t>
            </w:r>
          </w:p>
        </w:tc>
      </w:tr>
      <w:tr w:rsidR="004221E1" w:rsidRPr="00BC02D1" w14:paraId="4CFE89AB" w14:textId="77777777" w:rsidTr="003736F3">
        <w:tc>
          <w:tcPr>
            <w:tcW w:w="575" w:type="dxa"/>
          </w:tcPr>
          <w:p w14:paraId="657F08FF" w14:textId="77777777" w:rsidR="004221E1" w:rsidRPr="00BC02D1" w:rsidRDefault="004221E1" w:rsidP="00E51C6C">
            <w:pPr>
              <w:jc w:val="both"/>
              <w:rPr>
                <w:rFonts w:ascii="Arial" w:hAnsi="Arial" w:cs="Arial"/>
                <w:sz w:val="22"/>
                <w:szCs w:val="22"/>
              </w:rPr>
            </w:pPr>
          </w:p>
        </w:tc>
        <w:tc>
          <w:tcPr>
            <w:tcW w:w="606" w:type="dxa"/>
          </w:tcPr>
          <w:p w14:paraId="558905AA" w14:textId="77777777" w:rsidR="004221E1" w:rsidRPr="00BC02D1" w:rsidRDefault="004221E1" w:rsidP="00E51C6C">
            <w:pPr>
              <w:jc w:val="both"/>
              <w:rPr>
                <w:rFonts w:ascii="Arial" w:hAnsi="Arial" w:cs="Arial"/>
                <w:b/>
                <w:bCs/>
                <w:sz w:val="22"/>
                <w:szCs w:val="22"/>
              </w:rPr>
            </w:pPr>
          </w:p>
        </w:tc>
        <w:tc>
          <w:tcPr>
            <w:tcW w:w="7523" w:type="dxa"/>
          </w:tcPr>
          <w:p w14:paraId="04AB1B3C" w14:textId="77777777" w:rsidR="004E3D88" w:rsidRPr="00BC02D1" w:rsidRDefault="004E3D88" w:rsidP="00E51C6C">
            <w:pPr>
              <w:jc w:val="both"/>
              <w:rPr>
                <w:rFonts w:ascii="Arial" w:hAnsi="Arial" w:cs="Arial"/>
                <w:sz w:val="22"/>
                <w:szCs w:val="22"/>
              </w:rPr>
            </w:pPr>
          </w:p>
        </w:tc>
        <w:tc>
          <w:tcPr>
            <w:tcW w:w="656" w:type="dxa"/>
          </w:tcPr>
          <w:p w14:paraId="3340836C" w14:textId="77777777" w:rsidR="004221E1" w:rsidRPr="00BC02D1" w:rsidRDefault="004221E1" w:rsidP="00E51C6C">
            <w:pPr>
              <w:jc w:val="right"/>
              <w:rPr>
                <w:rFonts w:ascii="Arial" w:hAnsi="Arial" w:cs="Arial"/>
                <w:sz w:val="22"/>
                <w:szCs w:val="22"/>
              </w:rPr>
            </w:pPr>
          </w:p>
        </w:tc>
      </w:tr>
      <w:tr w:rsidR="004221E1" w:rsidRPr="00BC02D1" w14:paraId="1F62ABEC" w14:textId="77777777" w:rsidTr="003736F3">
        <w:tc>
          <w:tcPr>
            <w:tcW w:w="575" w:type="dxa"/>
          </w:tcPr>
          <w:p w14:paraId="5BF4513E" w14:textId="77777777" w:rsidR="004221E1" w:rsidRPr="00BC02D1" w:rsidRDefault="004221E1" w:rsidP="00E51C6C">
            <w:pPr>
              <w:jc w:val="both"/>
              <w:rPr>
                <w:rFonts w:ascii="Arial" w:hAnsi="Arial" w:cs="Arial"/>
                <w:sz w:val="22"/>
                <w:szCs w:val="22"/>
              </w:rPr>
            </w:pPr>
          </w:p>
        </w:tc>
        <w:tc>
          <w:tcPr>
            <w:tcW w:w="606" w:type="dxa"/>
          </w:tcPr>
          <w:p w14:paraId="46DD957C" w14:textId="77777777" w:rsidR="004221E1" w:rsidRPr="00BC02D1" w:rsidRDefault="004221E1" w:rsidP="00E51C6C">
            <w:pPr>
              <w:jc w:val="both"/>
              <w:rPr>
                <w:rFonts w:ascii="Arial" w:hAnsi="Arial" w:cs="Arial"/>
                <w:b/>
                <w:bCs/>
                <w:sz w:val="22"/>
                <w:szCs w:val="22"/>
              </w:rPr>
            </w:pPr>
            <w:r w:rsidRPr="00BC02D1">
              <w:rPr>
                <w:rFonts w:ascii="Arial" w:hAnsi="Arial" w:cs="Arial"/>
                <w:b/>
                <w:bCs/>
                <w:sz w:val="22"/>
                <w:szCs w:val="22"/>
              </w:rPr>
              <w:t>(d)</w:t>
            </w:r>
          </w:p>
        </w:tc>
        <w:tc>
          <w:tcPr>
            <w:tcW w:w="7523" w:type="dxa"/>
          </w:tcPr>
          <w:p w14:paraId="3DBC8758" w14:textId="3456D459" w:rsidR="004221E1" w:rsidRPr="00BC02D1" w:rsidRDefault="00AD5F74" w:rsidP="00E51C6C">
            <w:pPr>
              <w:spacing w:line="256" w:lineRule="auto"/>
              <w:jc w:val="both"/>
              <w:rPr>
                <w:rFonts w:ascii="Arial" w:hAnsi="Arial" w:cs="Arial"/>
                <w:sz w:val="22"/>
                <w:szCs w:val="22"/>
              </w:rPr>
            </w:pPr>
            <w:r w:rsidRPr="00AD5F74">
              <w:rPr>
                <w:rFonts w:ascii="Arial" w:hAnsi="Arial" w:cs="Arial"/>
                <w:color w:val="000000"/>
                <w:sz w:val="22"/>
                <w:szCs w:val="22"/>
                <w:lang w:val="en-US"/>
              </w:rPr>
              <w:t xml:space="preserve">Using Resource 10, </w:t>
            </w:r>
            <w:r w:rsidR="0062612A">
              <w:rPr>
                <w:rFonts w:ascii="Arial" w:hAnsi="Arial" w:cs="Arial"/>
                <w:color w:val="000000"/>
                <w:sz w:val="22"/>
                <w:szCs w:val="22"/>
                <w:lang w:val="en-US"/>
              </w:rPr>
              <w:t xml:space="preserve">describe </w:t>
            </w:r>
            <w:r w:rsidR="0062612A" w:rsidRPr="0062612A">
              <w:rPr>
                <w:rFonts w:ascii="Arial" w:hAnsi="Arial" w:cs="Arial"/>
                <w:color w:val="000000"/>
                <w:sz w:val="22"/>
                <w:szCs w:val="22"/>
                <w:lang w:val="en-US"/>
              </w:rPr>
              <w:t>the predicted changes to the extent of permafrost</w:t>
            </w:r>
            <w:r w:rsidR="00374D6E">
              <w:rPr>
                <w:rFonts w:ascii="Arial" w:hAnsi="Arial" w:cs="Arial"/>
                <w:color w:val="000000"/>
                <w:sz w:val="22"/>
                <w:szCs w:val="22"/>
                <w:lang w:val="en-US"/>
              </w:rPr>
              <w:t xml:space="preserve"> in northern Eurasia and North America</w:t>
            </w:r>
            <w:r w:rsidR="0062612A" w:rsidRPr="0062612A">
              <w:rPr>
                <w:rFonts w:ascii="Arial" w:hAnsi="Arial" w:cs="Arial"/>
                <w:color w:val="000000"/>
                <w:sz w:val="22"/>
                <w:szCs w:val="22"/>
                <w:lang w:val="en-US"/>
              </w:rPr>
              <w:t>.</w:t>
            </w:r>
            <w:r w:rsidR="00157D93">
              <w:rPr>
                <w:rFonts w:ascii="Arial" w:hAnsi="Arial" w:cs="Arial"/>
                <w:color w:val="000000"/>
                <w:sz w:val="22"/>
                <w:szCs w:val="22"/>
                <w:lang w:val="en-US"/>
              </w:rPr>
              <w:t xml:space="preserve"> </w:t>
            </w:r>
          </w:p>
        </w:tc>
        <w:tc>
          <w:tcPr>
            <w:tcW w:w="656" w:type="dxa"/>
          </w:tcPr>
          <w:p w14:paraId="04A117E2" w14:textId="77777777" w:rsidR="004221E1" w:rsidRPr="00BC02D1" w:rsidRDefault="004221E1" w:rsidP="00E51C6C">
            <w:pPr>
              <w:jc w:val="right"/>
              <w:rPr>
                <w:rFonts w:ascii="Arial" w:hAnsi="Arial" w:cs="Arial"/>
                <w:sz w:val="22"/>
                <w:szCs w:val="22"/>
              </w:rPr>
            </w:pPr>
          </w:p>
          <w:p w14:paraId="331DF592" w14:textId="1B869A35" w:rsidR="004221E1" w:rsidRPr="00BC02D1" w:rsidRDefault="004221E1" w:rsidP="00E51C6C">
            <w:pPr>
              <w:jc w:val="right"/>
              <w:rPr>
                <w:rFonts w:ascii="Arial" w:hAnsi="Arial" w:cs="Arial"/>
                <w:sz w:val="22"/>
                <w:szCs w:val="22"/>
              </w:rPr>
            </w:pPr>
            <w:r w:rsidRPr="00BC02D1">
              <w:rPr>
                <w:rFonts w:ascii="Arial" w:hAnsi="Arial" w:cs="Arial"/>
                <w:sz w:val="22"/>
                <w:szCs w:val="22"/>
              </w:rPr>
              <w:t>[</w:t>
            </w:r>
            <w:r w:rsidR="00580582">
              <w:rPr>
                <w:rFonts w:ascii="Arial" w:hAnsi="Arial" w:cs="Arial"/>
                <w:sz w:val="22"/>
                <w:szCs w:val="22"/>
              </w:rPr>
              <w:t>6</w:t>
            </w:r>
            <w:r w:rsidRPr="00BC02D1">
              <w:rPr>
                <w:rFonts w:ascii="Arial" w:hAnsi="Arial" w:cs="Arial"/>
                <w:sz w:val="22"/>
                <w:szCs w:val="22"/>
              </w:rPr>
              <w:t>]</w:t>
            </w:r>
          </w:p>
        </w:tc>
      </w:tr>
      <w:tr w:rsidR="004221E1" w:rsidRPr="00BC02D1" w14:paraId="0495753D" w14:textId="77777777" w:rsidTr="003736F3">
        <w:tc>
          <w:tcPr>
            <w:tcW w:w="575" w:type="dxa"/>
          </w:tcPr>
          <w:p w14:paraId="276A33F5" w14:textId="77777777" w:rsidR="004221E1" w:rsidRPr="00BC02D1" w:rsidRDefault="004221E1" w:rsidP="00E51C6C">
            <w:pPr>
              <w:jc w:val="both"/>
              <w:rPr>
                <w:rFonts w:ascii="Arial" w:hAnsi="Arial" w:cs="Arial"/>
                <w:sz w:val="22"/>
                <w:szCs w:val="22"/>
              </w:rPr>
            </w:pPr>
          </w:p>
        </w:tc>
        <w:tc>
          <w:tcPr>
            <w:tcW w:w="606" w:type="dxa"/>
          </w:tcPr>
          <w:p w14:paraId="305812D3" w14:textId="77777777" w:rsidR="004221E1" w:rsidRPr="00BC02D1" w:rsidRDefault="004221E1" w:rsidP="00E51C6C">
            <w:pPr>
              <w:jc w:val="both"/>
              <w:rPr>
                <w:rFonts w:ascii="Arial" w:hAnsi="Arial" w:cs="Arial"/>
                <w:b/>
                <w:bCs/>
                <w:sz w:val="22"/>
                <w:szCs w:val="22"/>
              </w:rPr>
            </w:pPr>
          </w:p>
        </w:tc>
        <w:tc>
          <w:tcPr>
            <w:tcW w:w="7523" w:type="dxa"/>
          </w:tcPr>
          <w:p w14:paraId="3DD6F3CE" w14:textId="77777777" w:rsidR="004221E1" w:rsidRPr="00BC02D1" w:rsidRDefault="004221E1" w:rsidP="00E51C6C">
            <w:pPr>
              <w:spacing w:line="256" w:lineRule="auto"/>
              <w:jc w:val="both"/>
              <w:rPr>
                <w:rFonts w:ascii="Arial" w:hAnsi="Arial" w:cs="Arial"/>
                <w:kern w:val="2"/>
                <w:sz w:val="22"/>
                <w:szCs w:val="22"/>
                <w:lang w:bidi="ta-IN"/>
                <w14:ligatures w14:val="standardContextual"/>
              </w:rPr>
            </w:pPr>
          </w:p>
        </w:tc>
        <w:tc>
          <w:tcPr>
            <w:tcW w:w="656" w:type="dxa"/>
          </w:tcPr>
          <w:p w14:paraId="7A5406CA" w14:textId="77777777" w:rsidR="004221E1" w:rsidRPr="00BC02D1" w:rsidRDefault="004221E1" w:rsidP="00E51C6C">
            <w:pPr>
              <w:jc w:val="right"/>
              <w:rPr>
                <w:rFonts w:ascii="Arial" w:hAnsi="Arial" w:cs="Arial"/>
                <w:sz w:val="22"/>
                <w:szCs w:val="22"/>
              </w:rPr>
            </w:pPr>
          </w:p>
        </w:tc>
      </w:tr>
      <w:tr w:rsidR="004221E1" w:rsidRPr="00BC02D1" w14:paraId="7D71F832" w14:textId="77777777" w:rsidTr="003736F3">
        <w:tc>
          <w:tcPr>
            <w:tcW w:w="575" w:type="dxa"/>
          </w:tcPr>
          <w:p w14:paraId="74BF5064" w14:textId="77777777" w:rsidR="004221E1" w:rsidRPr="00BC02D1" w:rsidRDefault="004221E1" w:rsidP="00E51C6C">
            <w:pPr>
              <w:jc w:val="both"/>
              <w:rPr>
                <w:rFonts w:ascii="Arial" w:hAnsi="Arial" w:cs="Arial"/>
                <w:sz w:val="22"/>
                <w:szCs w:val="22"/>
              </w:rPr>
            </w:pPr>
          </w:p>
        </w:tc>
        <w:tc>
          <w:tcPr>
            <w:tcW w:w="606" w:type="dxa"/>
          </w:tcPr>
          <w:p w14:paraId="6A7C051C" w14:textId="77777777" w:rsidR="004221E1" w:rsidRPr="00BC02D1" w:rsidRDefault="004221E1" w:rsidP="00E51C6C">
            <w:pPr>
              <w:jc w:val="both"/>
              <w:rPr>
                <w:rFonts w:ascii="Arial" w:hAnsi="Arial" w:cs="Arial"/>
                <w:b/>
                <w:bCs/>
                <w:sz w:val="22"/>
                <w:szCs w:val="22"/>
              </w:rPr>
            </w:pPr>
            <w:r w:rsidRPr="00BC02D1">
              <w:rPr>
                <w:rFonts w:ascii="Arial" w:hAnsi="Arial" w:cs="Arial"/>
                <w:b/>
                <w:bCs/>
                <w:sz w:val="22"/>
                <w:szCs w:val="22"/>
              </w:rPr>
              <w:t>(e)</w:t>
            </w:r>
          </w:p>
        </w:tc>
        <w:tc>
          <w:tcPr>
            <w:tcW w:w="7523" w:type="dxa"/>
          </w:tcPr>
          <w:p w14:paraId="32DCFBE2" w14:textId="4800C100" w:rsidR="004221E1" w:rsidRPr="00BC02D1" w:rsidRDefault="00AD5F74" w:rsidP="00E51C6C">
            <w:pPr>
              <w:jc w:val="both"/>
              <w:rPr>
                <w:rFonts w:ascii="Arial" w:hAnsi="Arial" w:cs="Arial"/>
                <w:sz w:val="22"/>
                <w:szCs w:val="22"/>
              </w:rPr>
            </w:pPr>
            <w:r w:rsidRPr="00AD5F74">
              <w:rPr>
                <w:rFonts w:ascii="Arial" w:hAnsi="Arial" w:cs="Arial"/>
                <w:color w:val="000000"/>
                <w:sz w:val="22"/>
                <w:szCs w:val="22"/>
                <w:lang w:val="en-US"/>
              </w:rPr>
              <w:t>Explain why there is uncertainty over the future impacts of contemporary climate change.</w:t>
            </w:r>
          </w:p>
        </w:tc>
        <w:tc>
          <w:tcPr>
            <w:tcW w:w="656" w:type="dxa"/>
          </w:tcPr>
          <w:p w14:paraId="62B7D87A" w14:textId="77777777" w:rsidR="004221E1" w:rsidRPr="00BC02D1" w:rsidRDefault="004221E1" w:rsidP="00E51C6C">
            <w:pPr>
              <w:jc w:val="right"/>
              <w:rPr>
                <w:rFonts w:ascii="Arial" w:hAnsi="Arial" w:cs="Arial"/>
                <w:sz w:val="22"/>
                <w:szCs w:val="22"/>
              </w:rPr>
            </w:pPr>
          </w:p>
          <w:p w14:paraId="41F8B62F" w14:textId="27C21340" w:rsidR="004221E1" w:rsidRPr="00BC02D1" w:rsidRDefault="004221E1" w:rsidP="00E51C6C">
            <w:pPr>
              <w:jc w:val="right"/>
              <w:rPr>
                <w:rFonts w:ascii="Arial" w:hAnsi="Arial" w:cs="Arial"/>
                <w:sz w:val="22"/>
                <w:szCs w:val="22"/>
              </w:rPr>
            </w:pPr>
            <w:r w:rsidRPr="00BC02D1">
              <w:rPr>
                <w:rFonts w:ascii="Arial" w:hAnsi="Arial" w:cs="Arial"/>
                <w:sz w:val="22"/>
                <w:szCs w:val="22"/>
              </w:rPr>
              <w:t>[</w:t>
            </w:r>
            <w:r w:rsidR="00956FCE">
              <w:rPr>
                <w:rFonts w:ascii="Arial" w:hAnsi="Arial" w:cs="Arial"/>
                <w:sz w:val="22"/>
                <w:szCs w:val="22"/>
              </w:rPr>
              <w:t>4</w:t>
            </w:r>
            <w:r w:rsidRPr="00BC02D1">
              <w:rPr>
                <w:rFonts w:ascii="Arial" w:hAnsi="Arial" w:cs="Arial"/>
                <w:sz w:val="22"/>
                <w:szCs w:val="22"/>
              </w:rPr>
              <w:t>]</w:t>
            </w:r>
          </w:p>
        </w:tc>
      </w:tr>
    </w:tbl>
    <w:p w14:paraId="62442BD2" w14:textId="77777777" w:rsidR="004E3D88" w:rsidRPr="00BC02D1" w:rsidRDefault="004E3D88" w:rsidP="003736F3">
      <w:pPr>
        <w:rPr>
          <w:rFonts w:ascii="Arial" w:hAnsi="Arial" w:cs="Arial"/>
          <w:b/>
          <w:sz w:val="22"/>
          <w:szCs w:val="22"/>
        </w:rPr>
      </w:pPr>
    </w:p>
    <w:p w14:paraId="31849620" w14:textId="77777777" w:rsidR="0069108C" w:rsidRDefault="0069108C" w:rsidP="004221E1">
      <w:pPr>
        <w:jc w:val="center"/>
        <w:rPr>
          <w:rFonts w:ascii="Arial" w:hAnsi="Arial" w:cs="Arial"/>
          <w:b/>
          <w:sz w:val="22"/>
          <w:szCs w:val="22"/>
        </w:rPr>
      </w:pPr>
    </w:p>
    <w:p w14:paraId="72C393B6" w14:textId="77777777" w:rsidR="00B10BEB" w:rsidRDefault="00B10BEB">
      <w:pPr>
        <w:spacing w:after="160" w:line="259" w:lineRule="auto"/>
        <w:rPr>
          <w:rFonts w:ascii="Arial" w:hAnsi="Arial" w:cs="Arial"/>
          <w:b/>
          <w:sz w:val="22"/>
          <w:szCs w:val="22"/>
        </w:rPr>
      </w:pPr>
      <w:r>
        <w:rPr>
          <w:rFonts w:ascii="Arial" w:hAnsi="Arial" w:cs="Arial"/>
          <w:b/>
          <w:sz w:val="22"/>
          <w:szCs w:val="22"/>
        </w:rPr>
        <w:br w:type="page"/>
      </w:r>
    </w:p>
    <w:p w14:paraId="3D872112" w14:textId="625F0805" w:rsidR="004221E1" w:rsidRPr="00BC02D1" w:rsidRDefault="004221E1" w:rsidP="004221E1">
      <w:pPr>
        <w:jc w:val="center"/>
        <w:rPr>
          <w:rFonts w:ascii="Arial" w:hAnsi="Arial" w:cs="Arial"/>
          <w:b/>
          <w:sz w:val="22"/>
          <w:szCs w:val="22"/>
        </w:rPr>
      </w:pPr>
      <w:r w:rsidRPr="00BC02D1">
        <w:rPr>
          <w:rFonts w:ascii="Arial" w:hAnsi="Arial" w:cs="Arial"/>
          <w:b/>
          <w:sz w:val="22"/>
          <w:szCs w:val="22"/>
        </w:rPr>
        <w:lastRenderedPageBreak/>
        <w:t>Section C</w:t>
      </w:r>
    </w:p>
    <w:p w14:paraId="45EF7B3F" w14:textId="77777777" w:rsidR="004221E1" w:rsidRPr="00BC02D1" w:rsidRDefault="004221E1" w:rsidP="004221E1">
      <w:pPr>
        <w:spacing w:line="254" w:lineRule="auto"/>
        <w:rPr>
          <w:rFonts w:ascii="Arial" w:hAnsi="Arial" w:cs="Arial"/>
          <w:sz w:val="22"/>
          <w:szCs w:val="22"/>
          <w:lang w:bidi="ta-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
        <w:gridCol w:w="7848"/>
        <w:gridCol w:w="583"/>
      </w:tblGrid>
      <w:tr w:rsidR="00E43B1E" w:rsidRPr="00BC02D1" w14:paraId="7381D339" w14:textId="77777777" w:rsidTr="00A115A4">
        <w:tc>
          <w:tcPr>
            <w:tcW w:w="595" w:type="dxa"/>
          </w:tcPr>
          <w:p w14:paraId="417006A1" w14:textId="77777777" w:rsidR="00E43B1E" w:rsidRDefault="00E43B1E" w:rsidP="00563D2F">
            <w:pPr>
              <w:jc w:val="both"/>
              <w:rPr>
                <w:rFonts w:ascii="Arial" w:hAnsi="Arial" w:cs="Arial"/>
                <w:b/>
                <w:bCs/>
                <w:sz w:val="22"/>
                <w:szCs w:val="22"/>
              </w:rPr>
            </w:pPr>
          </w:p>
        </w:tc>
        <w:tc>
          <w:tcPr>
            <w:tcW w:w="7848" w:type="dxa"/>
          </w:tcPr>
          <w:p w14:paraId="5F52E9B1" w14:textId="77777777" w:rsidR="00E43B1E" w:rsidRPr="00BC02D1" w:rsidRDefault="00E43B1E" w:rsidP="00E43B1E">
            <w:pPr>
              <w:jc w:val="center"/>
              <w:rPr>
                <w:rFonts w:ascii="Arial" w:hAnsi="Arial" w:cs="Arial"/>
                <w:sz w:val="22"/>
                <w:szCs w:val="22"/>
              </w:rPr>
            </w:pPr>
            <w:r w:rsidRPr="00BC02D1">
              <w:rPr>
                <w:rFonts w:ascii="Arial" w:hAnsi="Arial" w:cs="Arial"/>
                <w:b/>
                <w:bCs/>
                <w:sz w:val="22"/>
                <w:szCs w:val="22"/>
              </w:rPr>
              <w:t>Answer two questions</w:t>
            </w:r>
          </w:p>
          <w:p w14:paraId="01BB3465" w14:textId="77777777" w:rsidR="00E43B1E" w:rsidRPr="00825FDC" w:rsidRDefault="00E43B1E" w:rsidP="00563D2F">
            <w:pPr>
              <w:jc w:val="both"/>
              <w:rPr>
                <w:rFonts w:ascii="Arial" w:hAnsi="Arial" w:cs="Arial"/>
                <w:sz w:val="22"/>
                <w:szCs w:val="22"/>
              </w:rPr>
            </w:pPr>
          </w:p>
        </w:tc>
        <w:tc>
          <w:tcPr>
            <w:tcW w:w="583" w:type="dxa"/>
          </w:tcPr>
          <w:p w14:paraId="05D5BB5F" w14:textId="77777777" w:rsidR="00E43B1E" w:rsidRPr="00BC02D1" w:rsidRDefault="00E43B1E" w:rsidP="00563D2F">
            <w:pPr>
              <w:jc w:val="right"/>
              <w:rPr>
                <w:rFonts w:ascii="Arial" w:hAnsi="Arial" w:cs="Arial"/>
                <w:sz w:val="22"/>
                <w:szCs w:val="22"/>
              </w:rPr>
            </w:pPr>
          </w:p>
        </w:tc>
      </w:tr>
      <w:tr w:rsidR="00E43B1E" w:rsidRPr="00BC02D1" w14:paraId="3E870A80" w14:textId="77777777" w:rsidTr="00A115A4">
        <w:tc>
          <w:tcPr>
            <w:tcW w:w="595" w:type="dxa"/>
          </w:tcPr>
          <w:p w14:paraId="24A58A77" w14:textId="2BA54476" w:rsidR="00E43B1E" w:rsidRPr="00BC02D1" w:rsidRDefault="00E43B1E" w:rsidP="00563D2F">
            <w:pPr>
              <w:jc w:val="both"/>
              <w:rPr>
                <w:rFonts w:ascii="Arial" w:hAnsi="Arial" w:cs="Arial"/>
                <w:b/>
                <w:bCs/>
                <w:sz w:val="22"/>
                <w:szCs w:val="22"/>
              </w:rPr>
            </w:pPr>
            <w:r>
              <w:rPr>
                <w:rFonts w:ascii="Arial" w:hAnsi="Arial" w:cs="Arial"/>
                <w:b/>
                <w:bCs/>
                <w:sz w:val="22"/>
                <w:szCs w:val="22"/>
              </w:rPr>
              <w:t>4</w:t>
            </w:r>
          </w:p>
        </w:tc>
        <w:tc>
          <w:tcPr>
            <w:tcW w:w="7848" w:type="dxa"/>
          </w:tcPr>
          <w:p w14:paraId="56F9C06C" w14:textId="2677C322" w:rsidR="00E43B1E" w:rsidRDefault="006B4205" w:rsidP="00563D2F">
            <w:pPr>
              <w:jc w:val="both"/>
              <w:rPr>
                <w:rFonts w:ascii="Arial" w:hAnsi="Arial" w:cs="Arial"/>
                <w:sz w:val="22"/>
                <w:szCs w:val="22"/>
              </w:rPr>
            </w:pPr>
            <w:r>
              <w:rPr>
                <w:rFonts w:ascii="Arial" w:hAnsi="Arial" w:cs="Arial"/>
                <w:sz w:val="22"/>
                <w:szCs w:val="22"/>
              </w:rPr>
              <w:t xml:space="preserve">Evaluate the </w:t>
            </w:r>
            <w:r w:rsidRPr="006B4205">
              <w:rPr>
                <w:rFonts w:ascii="Arial" w:hAnsi="Arial" w:cs="Arial"/>
                <w:sz w:val="22"/>
                <w:szCs w:val="22"/>
                <w:lang w:val="en-US"/>
              </w:rPr>
              <w:t>success of strategies to improve the lives of slum dwellers</w:t>
            </w:r>
            <w:r>
              <w:rPr>
                <w:rFonts w:ascii="Arial" w:hAnsi="Arial" w:cs="Arial"/>
                <w:sz w:val="22"/>
                <w:szCs w:val="22"/>
                <w:lang w:val="en-US"/>
              </w:rPr>
              <w:t xml:space="preserve">. </w:t>
            </w:r>
          </w:p>
          <w:p w14:paraId="511A454F" w14:textId="77777777" w:rsidR="00E43B1E" w:rsidRDefault="00E43B1E" w:rsidP="00563D2F">
            <w:pPr>
              <w:jc w:val="both"/>
              <w:rPr>
                <w:rFonts w:ascii="Arial" w:hAnsi="Arial" w:cs="Arial"/>
                <w:sz w:val="22"/>
                <w:szCs w:val="22"/>
              </w:rPr>
            </w:pPr>
          </w:p>
          <w:p w14:paraId="7DBDAB3A" w14:textId="4C3CE3BE" w:rsidR="00E43B1E" w:rsidRPr="00BC02D1" w:rsidRDefault="00E43B1E" w:rsidP="00563D2F">
            <w:pPr>
              <w:jc w:val="both"/>
              <w:rPr>
                <w:rFonts w:ascii="Arial" w:hAnsi="Arial" w:cs="Arial"/>
                <w:sz w:val="22"/>
                <w:szCs w:val="22"/>
              </w:rPr>
            </w:pPr>
            <w:r w:rsidRPr="00825FDC">
              <w:rPr>
                <w:rFonts w:ascii="Arial" w:hAnsi="Arial" w:cs="Arial"/>
                <w:sz w:val="22"/>
                <w:szCs w:val="22"/>
              </w:rPr>
              <w:t xml:space="preserve">                                                                                                                    </w:t>
            </w:r>
          </w:p>
        </w:tc>
        <w:tc>
          <w:tcPr>
            <w:tcW w:w="583" w:type="dxa"/>
          </w:tcPr>
          <w:p w14:paraId="00BF1B4D" w14:textId="2A5D413F" w:rsidR="00E43B1E" w:rsidRPr="00BC02D1" w:rsidRDefault="00E43B1E" w:rsidP="0069108C">
            <w:pPr>
              <w:ind w:right="-110"/>
              <w:rPr>
                <w:rFonts w:ascii="Arial" w:hAnsi="Arial" w:cs="Arial"/>
                <w:sz w:val="22"/>
                <w:szCs w:val="22"/>
              </w:rPr>
            </w:pPr>
            <w:r w:rsidRPr="00BC02D1">
              <w:rPr>
                <w:rFonts w:ascii="Arial" w:hAnsi="Arial" w:cs="Arial"/>
                <w:sz w:val="22"/>
                <w:szCs w:val="22"/>
              </w:rPr>
              <w:t>[</w:t>
            </w:r>
            <w:r>
              <w:rPr>
                <w:rFonts w:ascii="Arial" w:hAnsi="Arial" w:cs="Arial"/>
                <w:sz w:val="22"/>
                <w:szCs w:val="22"/>
              </w:rPr>
              <w:t>13</w:t>
            </w:r>
            <w:r w:rsidRPr="00BC02D1">
              <w:rPr>
                <w:rFonts w:ascii="Arial" w:hAnsi="Arial" w:cs="Arial"/>
                <w:sz w:val="22"/>
                <w:szCs w:val="22"/>
              </w:rPr>
              <w:t>]</w:t>
            </w:r>
          </w:p>
        </w:tc>
      </w:tr>
      <w:tr w:rsidR="00E43B1E" w:rsidRPr="00BC02D1" w14:paraId="68ABFC54" w14:textId="77777777" w:rsidTr="00A115A4">
        <w:tc>
          <w:tcPr>
            <w:tcW w:w="595" w:type="dxa"/>
          </w:tcPr>
          <w:p w14:paraId="00219F2F" w14:textId="7E402626" w:rsidR="00E43B1E" w:rsidRPr="00BC02D1" w:rsidRDefault="00E43B1E" w:rsidP="00563D2F">
            <w:pPr>
              <w:jc w:val="both"/>
              <w:rPr>
                <w:rFonts w:ascii="Arial" w:hAnsi="Arial" w:cs="Arial"/>
                <w:b/>
                <w:bCs/>
                <w:sz w:val="22"/>
                <w:szCs w:val="22"/>
              </w:rPr>
            </w:pPr>
            <w:r>
              <w:rPr>
                <w:rFonts w:ascii="Arial" w:hAnsi="Arial" w:cs="Arial"/>
                <w:b/>
                <w:bCs/>
                <w:sz w:val="22"/>
                <w:szCs w:val="22"/>
              </w:rPr>
              <w:t>5</w:t>
            </w:r>
          </w:p>
        </w:tc>
        <w:tc>
          <w:tcPr>
            <w:tcW w:w="7848" w:type="dxa"/>
          </w:tcPr>
          <w:p w14:paraId="0E5656FA" w14:textId="0011E244" w:rsidR="00E43B1E" w:rsidRDefault="00E43B1E" w:rsidP="00E43B1E">
            <w:pPr>
              <w:jc w:val="both"/>
              <w:rPr>
                <w:rFonts w:ascii="Arial" w:hAnsi="Arial" w:cs="Arial"/>
                <w:color w:val="000000"/>
                <w:sz w:val="22"/>
                <w:szCs w:val="22"/>
              </w:rPr>
            </w:pPr>
            <w:r w:rsidRPr="00825FDC">
              <w:rPr>
                <w:rFonts w:ascii="Arial" w:hAnsi="Arial" w:cs="Arial"/>
                <w:color w:val="000000"/>
                <w:sz w:val="22"/>
                <w:szCs w:val="22"/>
              </w:rPr>
              <w:t xml:space="preserve">Evaluate the </w:t>
            </w:r>
            <w:r w:rsidR="008F552B">
              <w:rPr>
                <w:rFonts w:ascii="Arial" w:hAnsi="Arial" w:cs="Arial"/>
                <w:color w:val="000000"/>
                <w:sz w:val="22"/>
                <w:szCs w:val="22"/>
              </w:rPr>
              <w:t xml:space="preserve">issues faced by women living in the city. </w:t>
            </w:r>
            <w:r>
              <w:rPr>
                <w:rFonts w:ascii="Arial" w:hAnsi="Arial" w:cs="Arial"/>
                <w:color w:val="000000"/>
                <w:sz w:val="22"/>
                <w:szCs w:val="22"/>
              </w:rPr>
              <w:t xml:space="preserve"> </w:t>
            </w:r>
            <w:r w:rsidRPr="00825FDC">
              <w:rPr>
                <w:rFonts w:ascii="Arial" w:hAnsi="Arial" w:cs="Arial"/>
                <w:color w:val="000000"/>
                <w:sz w:val="22"/>
                <w:szCs w:val="22"/>
              </w:rPr>
              <w:t xml:space="preserve"> </w:t>
            </w:r>
          </w:p>
          <w:p w14:paraId="2DAA7BB3" w14:textId="77777777" w:rsidR="00E43B1E" w:rsidRPr="00825FDC" w:rsidRDefault="00E43B1E" w:rsidP="00E43B1E">
            <w:pPr>
              <w:jc w:val="both"/>
              <w:rPr>
                <w:rFonts w:ascii="Arial" w:hAnsi="Arial" w:cs="Arial"/>
                <w:color w:val="000000"/>
                <w:sz w:val="22"/>
                <w:szCs w:val="22"/>
              </w:rPr>
            </w:pPr>
          </w:p>
          <w:p w14:paraId="24E46B60" w14:textId="77777777" w:rsidR="00E43B1E" w:rsidRPr="00BC02D1" w:rsidRDefault="00E43B1E" w:rsidP="00563D2F">
            <w:pPr>
              <w:jc w:val="both"/>
              <w:rPr>
                <w:rFonts w:ascii="Arial" w:hAnsi="Arial" w:cs="Arial"/>
                <w:sz w:val="22"/>
                <w:szCs w:val="22"/>
              </w:rPr>
            </w:pPr>
          </w:p>
        </w:tc>
        <w:tc>
          <w:tcPr>
            <w:tcW w:w="583" w:type="dxa"/>
          </w:tcPr>
          <w:p w14:paraId="69F7F62D" w14:textId="66FED762" w:rsidR="00E43B1E" w:rsidRPr="00BC02D1" w:rsidRDefault="00E43B1E" w:rsidP="00563D2F">
            <w:pPr>
              <w:jc w:val="right"/>
              <w:rPr>
                <w:rFonts w:ascii="Arial" w:hAnsi="Arial" w:cs="Arial"/>
                <w:sz w:val="22"/>
                <w:szCs w:val="22"/>
              </w:rPr>
            </w:pPr>
            <w:r>
              <w:rPr>
                <w:rFonts w:ascii="Arial" w:hAnsi="Arial" w:cs="Arial"/>
                <w:sz w:val="22"/>
                <w:szCs w:val="22"/>
              </w:rPr>
              <w:t>[13]</w:t>
            </w:r>
          </w:p>
        </w:tc>
      </w:tr>
      <w:tr w:rsidR="00E43B1E" w:rsidRPr="00BC02D1" w14:paraId="424FFCEE" w14:textId="77777777" w:rsidTr="00A115A4">
        <w:trPr>
          <w:trHeight w:val="167"/>
        </w:trPr>
        <w:tc>
          <w:tcPr>
            <w:tcW w:w="595" w:type="dxa"/>
          </w:tcPr>
          <w:p w14:paraId="424A9825" w14:textId="5999B479" w:rsidR="00E43B1E" w:rsidRPr="00BC02D1" w:rsidRDefault="00E43B1E" w:rsidP="00563D2F">
            <w:pPr>
              <w:jc w:val="both"/>
              <w:rPr>
                <w:rFonts w:ascii="Arial" w:hAnsi="Arial" w:cs="Arial"/>
                <w:b/>
                <w:bCs/>
                <w:sz w:val="22"/>
                <w:szCs w:val="22"/>
              </w:rPr>
            </w:pPr>
            <w:r>
              <w:rPr>
                <w:rFonts w:ascii="Arial" w:hAnsi="Arial" w:cs="Arial"/>
                <w:b/>
                <w:bCs/>
                <w:sz w:val="22"/>
                <w:szCs w:val="22"/>
              </w:rPr>
              <w:t>6</w:t>
            </w:r>
          </w:p>
        </w:tc>
        <w:tc>
          <w:tcPr>
            <w:tcW w:w="7848" w:type="dxa"/>
          </w:tcPr>
          <w:p w14:paraId="42BB8DD8" w14:textId="5A7423FB" w:rsidR="00E43B1E" w:rsidRPr="00E43B1E" w:rsidRDefault="00DF580E" w:rsidP="00563D2F">
            <w:pPr>
              <w:jc w:val="both"/>
              <w:rPr>
                <w:rFonts w:ascii="Arial" w:hAnsi="Arial" w:cs="Arial"/>
                <w:sz w:val="22"/>
                <w:szCs w:val="22"/>
                <w:lang w:val="en-US"/>
              </w:rPr>
            </w:pPr>
            <w:r w:rsidRPr="00DF580E">
              <w:rPr>
                <w:rFonts w:ascii="Arial" w:hAnsi="Arial" w:cs="Arial"/>
                <w:color w:val="000000"/>
                <w:sz w:val="22"/>
                <w:szCs w:val="22"/>
                <w:lang w:val="en-US"/>
              </w:rPr>
              <w:t>Evaluate the success of adaptation strategies in responding to contemporary climate change.</w:t>
            </w:r>
          </w:p>
        </w:tc>
        <w:tc>
          <w:tcPr>
            <w:tcW w:w="583" w:type="dxa"/>
          </w:tcPr>
          <w:p w14:paraId="714E411E" w14:textId="77777777" w:rsidR="00DF580E" w:rsidRDefault="00DF580E" w:rsidP="00563D2F">
            <w:pPr>
              <w:jc w:val="right"/>
              <w:rPr>
                <w:rFonts w:ascii="Arial" w:hAnsi="Arial" w:cs="Arial"/>
                <w:sz w:val="22"/>
                <w:szCs w:val="22"/>
              </w:rPr>
            </w:pPr>
          </w:p>
          <w:p w14:paraId="303D7F78" w14:textId="717D5C63" w:rsidR="00E43B1E" w:rsidRPr="00BC02D1" w:rsidRDefault="00E43B1E" w:rsidP="00563D2F">
            <w:pPr>
              <w:jc w:val="right"/>
              <w:rPr>
                <w:rFonts w:ascii="Arial" w:hAnsi="Arial" w:cs="Arial"/>
                <w:sz w:val="22"/>
                <w:szCs w:val="22"/>
              </w:rPr>
            </w:pPr>
            <w:r>
              <w:rPr>
                <w:rFonts w:ascii="Arial" w:hAnsi="Arial" w:cs="Arial"/>
                <w:sz w:val="22"/>
                <w:szCs w:val="22"/>
              </w:rPr>
              <w:t>[13]</w:t>
            </w:r>
          </w:p>
        </w:tc>
      </w:tr>
    </w:tbl>
    <w:p w14:paraId="0B9740B1" w14:textId="77777777" w:rsidR="00E83E62" w:rsidRPr="00BC02D1" w:rsidRDefault="00E83E62" w:rsidP="008504C8">
      <w:pPr>
        <w:spacing w:line="254" w:lineRule="auto"/>
        <w:rPr>
          <w:rFonts w:ascii="Arial" w:hAnsi="Arial" w:cs="Arial"/>
          <w:sz w:val="22"/>
          <w:szCs w:val="22"/>
          <w:lang w:bidi="ta-IN"/>
        </w:rPr>
      </w:pPr>
    </w:p>
    <w:p w14:paraId="520674C1" w14:textId="77777777" w:rsidR="00E83E62" w:rsidRPr="00BC02D1" w:rsidRDefault="00E83E62" w:rsidP="008504C8">
      <w:pPr>
        <w:spacing w:line="254" w:lineRule="auto"/>
        <w:rPr>
          <w:rFonts w:ascii="Arial" w:hAnsi="Arial" w:cs="Arial"/>
          <w:sz w:val="22"/>
          <w:szCs w:val="22"/>
          <w:lang w:bidi="ta-IN"/>
        </w:rPr>
      </w:pPr>
    </w:p>
    <w:p w14:paraId="62CCCD42" w14:textId="77777777" w:rsidR="00E83E62" w:rsidRPr="00BC02D1" w:rsidRDefault="00E83E62" w:rsidP="008504C8">
      <w:pPr>
        <w:spacing w:line="254" w:lineRule="auto"/>
        <w:rPr>
          <w:rFonts w:ascii="Arial" w:hAnsi="Arial" w:cs="Arial"/>
          <w:sz w:val="22"/>
          <w:szCs w:val="22"/>
          <w:lang w:bidi="ta-IN"/>
        </w:rPr>
      </w:pPr>
    </w:p>
    <w:p w14:paraId="10FB040B" w14:textId="77777777" w:rsidR="00E83E62" w:rsidRPr="00BC02D1" w:rsidRDefault="00E83E62" w:rsidP="008504C8">
      <w:pPr>
        <w:spacing w:line="254" w:lineRule="auto"/>
        <w:rPr>
          <w:rFonts w:ascii="Arial" w:hAnsi="Arial" w:cs="Arial"/>
          <w:sz w:val="22"/>
          <w:szCs w:val="22"/>
          <w:lang w:bidi="ta-IN"/>
        </w:rPr>
      </w:pPr>
    </w:p>
    <w:p w14:paraId="32C0B633" w14:textId="77777777" w:rsidR="00E83E62" w:rsidRPr="00BC02D1" w:rsidRDefault="00E83E62" w:rsidP="008504C8">
      <w:pPr>
        <w:spacing w:line="254" w:lineRule="auto"/>
        <w:rPr>
          <w:rFonts w:ascii="Arial" w:hAnsi="Arial" w:cs="Arial"/>
          <w:sz w:val="22"/>
          <w:szCs w:val="22"/>
          <w:lang w:bidi="ta-IN"/>
        </w:rPr>
      </w:pPr>
    </w:p>
    <w:p w14:paraId="659197F5" w14:textId="77777777" w:rsidR="00E83E62" w:rsidRPr="00BC02D1" w:rsidRDefault="00E83E62" w:rsidP="008504C8">
      <w:pPr>
        <w:spacing w:line="254" w:lineRule="auto"/>
        <w:rPr>
          <w:rFonts w:ascii="Arial" w:hAnsi="Arial" w:cs="Arial"/>
          <w:sz w:val="22"/>
          <w:szCs w:val="22"/>
          <w:lang w:bidi="ta-IN"/>
        </w:rPr>
      </w:pPr>
    </w:p>
    <w:p w14:paraId="3ECBB2F3" w14:textId="77777777" w:rsidR="00E83E62" w:rsidRPr="00BC02D1" w:rsidRDefault="00E83E62" w:rsidP="008504C8">
      <w:pPr>
        <w:spacing w:line="254" w:lineRule="auto"/>
        <w:rPr>
          <w:rFonts w:ascii="Arial" w:hAnsi="Arial" w:cs="Arial"/>
          <w:sz w:val="22"/>
          <w:szCs w:val="22"/>
          <w:lang w:bidi="ta-IN"/>
        </w:rPr>
      </w:pPr>
    </w:p>
    <w:sectPr w:rsidR="00E83E62" w:rsidRPr="00BC02D1" w:rsidSect="0069108C">
      <w:headerReference w:type="even" r:id="rId10"/>
      <w:headerReference w:type="default" r:id="rId11"/>
      <w:footerReference w:type="even" r:id="rId12"/>
      <w:footerReference w:type="default" r:id="rId13"/>
      <w:footerReference w:type="first" r:id="rId14"/>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3C051" w14:textId="77777777" w:rsidR="00616205" w:rsidRDefault="00616205" w:rsidP="00C8782A">
      <w:r>
        <w:separator/>
      </w:r>
    </w:p>
  </w:endnote>
  <w:endnote w:type="continuationSeparator" w:id="0">
    <w:p w14:paraId="35A028FA" w14:textId="77777777" w:rsidR="00616205" w:rsidRDefault="00616205" w:rsidP="00C878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916DF" w14:textId="34A11543" w:rsidR="00B36DD8" w:rsidRDefault="00B36DD8">
    <w:pPr>
      <w:pStyle w:val="Footer"/>
    </w:pPr>
    <w:r>
      <w:rPr>
        <w:rFonts w:ascii="Arial" w:hAnsi="Arial" w:cs="Arial"/>
        <w:sz w:val="20"/>
        <w:szCs w:val="20"/>
      </w:rPr>
      <w:t>© TJC202</w:t>
    </w:r>
    <w:r w:rsidR="00B96E96">
      <w:rPr>
        <w:rFonts w:ascii="Arial" w:hAnsi="Arial" w:cs="Arial"/>
        <w:sz w:val="20"/>
        <w:szCs w:val="20"/>
      </w:rPr>
      <w:t>6</w:t>
    </w:r>
    <w:r>
      <w:rPr>
        <w:rFonts w:ascii="Arial" w:hAnsi="Arial" w:cs="Arial"/>
        <w:sz w:val="20"/>
        <w:szCs w:val="20"/>
      </w:rPr>
      <w:tab/>
      <w:t>8834/1/</w:t>
    </w:r>
    <w:r w:rsidRPr="00B36DD8">
      <w:rPr>
        <w:rFonts w:ascii="Arial" w:hAnsi="Arial" w:cs="Arial"/>
        <w:sz w:val="20"/>
        <w:szCs w:val="20"/>
      </w:rPr>
      <w:t xml:space="preserve"> </w:t>
    </w:r>
    <w:r>
      <w:rPr>
        <w:rFonts w:ascii="Arial" w:hAnsi="Arial" w:cs="Arial"/>
        <w:sz w:val="20"/>
        <w:szCs w:val="20"/>
      </w:rPr>
      <w:t>JC2 Preliminary Examination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6258" w14:textId="05491AB9" w:rsidR="00C8782A" w:rsidRPr="00C8782A" w:rsidRDefault="00C8782A" w:rsidP="008B6672">
    <w:pPr>
      <w:pStyle w:val="Footer"/>
      <w:tabs>
        <w:tab w:val="center" w:pos="5040"/>
        <w:tab w:val="right" w:pos="9029"/>
      </w:tabs>
      <w:rPr>
        <w:rFonts w:ascii="Arial" w:hAnsi="Arial" w:cs="Arial"/>
        <w:sz w:val="20"/>
        <w:szCs w:val="20"/>
      </w:rPr>
    </w:pPr>
    <w:r>
      <w:rPr>
        <w:rFonts w:ascii="Arial" w:hAnsi="Arial" w:cs="Arial"/>
        <w:sz w:val="20"/>
        <w:szCs w:val="20"/>
      </w:rPr>
      <w:t>© TJC202</w:t>
    </w:r>
    <w:r w:rsidR="00B96E96">
      <w:rPr>
        <w:rFonts w:ascii="Arial" w:hAnsi="Arial" w:cs="Arial"/>
        <w:sz w:val="20"/>
        <w:szCs w:val="20"/>
      </w:rPr>
      <w:t>6</w:t>
    </w:r>
    <w:r>
      <w:rPr>
        <w:rFonts w:ascii="Arial" w:hAnsi="Arial" w:cs="Arial"/>
        <w:sz w:val="20"/>
        <w:szCs w:val="20"/>
      </w:rPr>
      <w:tab/>
    </w:r>
    <w:r w:rsidR="009A3535">
      <w:rPr>
        <w:rFonts w:ascii="Arial" w:hAnsi="Arial" w:cs="Arial"/>
        <w:sz w:val="20"/>
        <w:szCs w:val="20"/>
      </w:rPr>
      <w:t>8834</w:t>
    </w:r>
    <w:r w:rsidR="00190C32">
      <w:rPr>
        <w:rFonts w:ascii="Arial" w:hAnsi="Arial" w:cs="Arial"/>
        <w:sz w:val="20"/>
        <w:szCs w:val="20"/>
      </w:rPr>
      <w:t>/1/</w:t>
    </w:r>
    <w:r w:rsidR="00B36DD8">
      <w:rPr>
        <w:rFonts w:ascii="Arial" w:hAnsi="Arial" w:cs="Arial"/>
        <w:sz w:val="20"/>
        <w:szCs w:val="20"/>
      </w:rPr>
      <w:t xml:space="preserve"> JC2 Preliminary Examination</w:t>
    </w:r>
    <w:r w:rsidRPr="00C7297E">
      <w:rPr>
        <w:rFonts w:ascii="Arial" w:hAnsi="Arial" w:cs="Arial"/>
        <w:sz w:val="20"/>
        <w:szCs w:val="20"/>
      </w:rPr>
      <w:tab/>
    </w:r>
    <w:r w:rsidR="009A3535" w:rsidRPr="00A67A36">
      <w:rPr>
        <w:rFonts w:ascii="Arial" w:hAnsi="Arial" w:cs="Arial"/>
        <w:b/>
        <w:bCs/>
        <w:sz w:val="20"/>
        <w:szCs w:val="20"/>
      </w:rPr>
      <w:t>[Turn Over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AF63A" w14:textId="3FC74372" w:rsidR="008B6672" w:rsidRPr="008B6672" w:rsidRDefault="008B6672" w:rsidP="00CE1CC4">
    <w:pPr>
      <w:pStyle w:val="Footer"/>
      <w:tabs>
        <w:tab w:val="right" w:pos="9029"/>
      </w:tabs>
      <w:rPr>
        <w:rFonts w:ascii="Arial" w:hAnsi="Arial" w:cs="Arial"/>
        <w:sz w:val="20"/>
        <w:szCs w:val="20"/>
      </w:rPr>
    </w:pPr>
    <w:r>
      <w:rPr>
        <w:rFonts w:ascii="Arial" w:hAnsi="Arial" w:cs="Arial"/>
        <w:sz w:val="20"/>
        <w:szCs w:val="20"/>
      </w:rPr>
      <w:t>© TJC202</w:t>
    </w:r>
    <w:r w:rsidR="00B96E96">
      <w:rPr>
        <w:rFonts w:ascii="Arial" w:hAnsi="Arial" w:cs="Arial"/>
        <w:sz w:val="20"/>
        <w:szCs w:val="20"/>
      </w:rPr>
      <w:t>6</w:t>
    </w:r>
    <w:r>
      <w:rPr>
        <w:rFonts w:ascii="Arial" w:hAnsi="Arial" w:cs="Arial"/>
        <w:sz w:val="20"/>
        <w:szCs w:val="20"/>
      </w:rPr>
      <w:tab/>
    </w:r>
    <w:r w:rsidR="007A7268">
      <w:rPr>
        <w:rFonts w:ascii="Arial" w:hAnsi="Arial" w:cs="Arial"/>
        <w:sz w:val="20"/>
        <w:szCs w:val="20"/>
      </w:rPr>
      <w:t>8834</w:t>
    </w:r>
    <w:r>
      <w:rPr>
        <w:rFonts w:ascii="Arial" w:hAnsi="Arial" w:cs="Arial"/>
        <w:sz w:val="20"/>
        <w:szCs w:val="20"/>
      </w:rPr>
      <w:t>/</w:t>
    </w:r>
    <w:r w:rsidR="00FE3068">
      <w:rPr>
        <w:rFonts w:ascii="Arial" w:hAnsi="Arial" w:cs="Arial"/>
        <w:sz w:val="20"/>
        <w:szCs w:val="20"/>
      </w:rPr>
      <w:t>1/</w:t>
    </w:r>
    <w:r w:rsidR="00B36DD8" w:rsidRPr="00B36DD8">
      <w:rPr>
        <w:rFonts w:ascii="Arial" w:hAnsi="Arial" w:cs="Arial"/>
        <w:sz w:val="20"/>
        <w:szCs w:val="20"/>
      </w:rPr>
      <w:t xml:space="preserve"> </w:t>
    </w:r>
    <w:r w:rsidR="00B36DD8">
      <w:rPr>
        <w:rFonts w:ascii="Arial" w:hAnsi="Arial" w:cs="Arial"/>
        <w:sz w:val="20"/>
        <w:szCs w:val="20"/>
      </w:rPr>
      <w:t>JC2 Preliminary Examination</w:t>
    </w:r>
    <w:r w:rsidRPr="00C7297E">
      <w:rPr>
        <w:rFonts w:ascii="Arial" w:hAnsi="Arial" w:cs="Arial"/>
        <w:sz w:val="20"/>
        <w:szCs w:val="20"/>
      </w:rPr>
      <w:tab/>
    </w:r>
    <w:r w:rsidRPr="00A67A36">
      <w:rPr>
        <w:rFonts w:ascii="Arial" w:hAnsi="Arial" w:cs="Arial"/>
        <w:b/>
        <w:bCs/>
        <w:sz w:val="20"/>
        <w:szCs w:val="20"/>
      </w:rPr>
      <w:t>[Turn Over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3C496" w14:textId="77777777" w:rsidR="00616205" w:rsidRDefault="00616205" w:rsidP="00C8782A">
      <w:r>
        <w:separator/>
      </w:r>
    </w:p>
  </w:footnote>
  <w:footnote w:type="continuationSeparator" w:id="0">
    <w:p w14:paraId="14CE2A66" w14:textId="77777777" w:rsidR="00616205" w:rsidRDefault="00616205" w:rsidP="00C878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842577"/>
      <w:docPartObj>
        <w:docPartGallery w:val="Page Numbers (Top of Page)"/>
        <w:docPartUnique/>
      </w:docPartObj>
    </w:sdtPr>
    <w:sdtEndPr>
      <w:rPr>
        <w:rFonts w:ascii="Arial" w:hAnsi="Arial" w:cs="Arial"/>
        <w:b/>
        <w:bCs/>
        <w:noProof/>
      </w:rPr>
    </w:sdtEndPr>
    <w:sdtContent>
      <w:p w14:paraId="7F64DE85" w14:textId="7602337B" w:rsidR="000B01D2" w:rsidRPr="00A1633D" w:rsidRDefault="000B01D2">
        <w:pPr>
          <w:pStyle w:val="Header"/>
          <w:jc w:val="center"/>
          <w:rPr>
            <w:rFonts w:ascii="Arial" w:hAnsi="Arial" w:cs="Arial"/>
            <w:b/>
            <w:bCs/>
          </w:rPr>
        </w:pPr>
        <w:r w:rsidRPr="00A1633D">
          <w:rPr>
            <w:rFonts w:ascii="Arial" w:hAnsi="Arial" w:cs="Arial"/>
            <w:b/>
            <w:bCs/>
          </w:rPr>
          <w:fldChar w:fldCharType="begin"/>
        </w:r>
        <w:r w:rsidRPr="00A1633D">
          <w:rPr>
            <w:rFonts w:ascii="Arial" w:hAnsi="Arial" w:cs="Arial"/>
            <w:b/>
            <w:bCs/>
          </w:rPr>
          <w:instrText xml:space="preserve"> PAGE   \* MERGEFORMAT </w:instrText>
        </w:r>
        <w:r w:rsidRPr="00A1633D">
          <w:rPr>
            <w:rFonts w:ascii="Arial" w:hAnsi="Arial" w:cs="Arial"/>
            <w:b/>
            <w:bCs/>
          </w:rPr>
          <w:fldChar w:fldCharType="separate"/>
        </w:r>
        <w:r w:rsidRPr="00A1633D">
          <w:rPr>
            <w:rFonts w:ascii="Arial" w:hAnsi="Arial" w:cs="Arial"/>
            <w:b/>
            <w:bCs/>
            <w:noProof/>
          </w:rPr>
          <w:t>2</w:t>
        </w:r>
        <w:r w:rsidRPr="00A1633D">
          <w:rPr>
            <w:rFonts w:ascii="Arial" w:hAnsi="Arial" w:cs="Arial"/>
            <w:b/>
            <w:bCs/>
            <w:noProof/>
          </w:rPr>
          <w:fldChar w:fldCharType="end"/>
        </w:r>
      </w:p>
    </w:sdtContent>
  </w:sdt>
  <w:p w14:paraId="51CBF1D3" w14:textId="77777777" w:rsidR="000B01D2" w:rsidRDefault="000B01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78973"/>
      <w:docPartObj>
        <w:docPartGallery w:val="Page Numbers (Top of Page)"/>
        <w:docPartUnique/>
      </w:docPartObj>
    </w:sdtPr>
    <w:sdtEndPr>
      <w:rPr>
        <w:rFonts w:ascii="Arial" w:hAnsi="Arial" w:cs="Arial"/>
        <w:b/>
        <w:bCs/>
        <w:noProof/>
        <w:sz w:val="22"/>
        <w:szCs w:val="22"/>
      </w:rPr>
    </w:sdtEndPr>
    <w:sdtContent>
      <w:p w14:paraId="382DBD60" w14:textId="5EC9D8CB" w:rsidR="00CE1CC4" w:rsidRPr="00CE1CC4" w:rsidRDefault="00CE1CC4">
        <w:pPr>
          <w:pStyle w:val="Header"/>
          <w:jc w:val="center"/>
          <w:rPr>
            <w:rFonts w:ascii="Arial" w:hAnsi="Arial" w:cs="Arial"/>
            <w:b/>
            <w:bCs/>
            <w:sz w:val="22"/>
            <w:szCs w:val="22"/>
          </w:rPr>
        </w:pPr>
        <w:r w:rsidRPr="00CE1CC4">
          <w:rPr>
            <w:rFonts w:ascii="Arial" w:hAnsi="Arial" w:cs="Arial"/>
            <w:b/>
            <w:bCs/>
            <w:sz w:val="22"/>
            <w:szCs w:val="22"/>
          </w:rPr>
          <w:fldChar w:fldCharType="begin"/>
        </w:r>
        <w:r w:rsidRPr="00CE1CC4">
          <w:rPr>
            <w:rFonts w:ascii="Arial" w:hAnsi="Arial" w:cs="Arial"/>
            <w:b/>
            <w:bCs/>
            <w:sz w:val="22"/>
            <w:szCs w:val="22"/>
          </w:rPr>
          <w:instrText xml:space="preserve"> PAGE   \* MERGEFORMAT </w:instrText>
        </w:r>
        <w:r w:rsidRPr="00CE1CC4">
          <w:rPr>
            <w:rFonts w:ascii="Arial" w:hAnsi="Arial" w:cs="Arial"/>
            <w:b/>
            <w:bCs/>
            <w:sz w:val="22"/>
            <w:szCs w:val="22"/>
          </w:rPr>
          <w:fldChar w:fldCharType="separate"/>
        </w:r>
        <w:r w:rsidRPr="00CE1CC4">
          <w:rPr>
            <w:rFonts w:ascii="Arial" w:hAnsi="Arial" w:cs="Arial"/>
            <w:b/>
            <w:bCs/>
            <w:noProof/>
            <w:sz w:val="22"/>
            <w:szCs w:val="22"/>
          </w:rPr>
          <w:t>2</w:t>
        </w:r>
        <w:r w:rsidRPr="00CE1CC4">
          <w:rPr>
            <w:rFonts w:ascii="Arial" w:hAnsi="Arial" w:cs="Arial"/>
            <w:b/>
            <w:bCs/>
            <w:noProof/>
            <w:sz w:val="22"/>
            <w:szCs w:val="22"/>
          </w:rPr>
          <w:fldChar w:fldCharType="end"/>
        </w:r>
      </w:p>
    </w:sdtContent>
  </w:sdt>
  <w:p w14:paraId="5CDDCADA" w14:textId="77777777" w:rsidR="00CE1CC4" w:rsidRDefault="00CE1C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7D9F"/>
    <w:multiLevelType w:val="hybridMultilevel"/>
    <w:tmpl w:val="2BE0A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407BD1"/>
    <w:multiLevelType w:val="hybridMultilevel"/>
    <w:tmpl w:val="C6543B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BD3773F"/>
    <w:multiLevelType w:val="hybridMultilevel"/>
    <w:tmpl w:val="5ADE4AAC"/>
    <w:lvl w:ilvl="0" w:tplc="4748FC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F5677C"/>
    <w:multiLevelType w:val="hybridMultilevel"/>
    <w:tmpl w:val="B59A55BA"/>
    <w:lvl w:ilvl="0" w:tplc="C39CE892">
      <w:start w:val="1"/>
      <w:numFmt w:val="bullet"/>
      <w:lvlText w:val="-"/>
      <w:lvlJc w:val="left"/>
      <w:pPr>
        <w:ind w:left="720" w:hanging="360"/>
      </w:pPr>
      <w:rPr>
        <w:rFonts w:ascii="Aptos" w:eastAsiaTheme="minorEastAsia" w:hAnsi="Aptos" w:cs="Lath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314859"/>
    <w:multiLevelType w:val="hybridMultilevel"/>
    <w:tmpl w:val="53DEBF6E"/>
    <w:lvl w:ilvl="0" w:tplc="4748FC86">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C527330"/>
    <w:multiLevelType w:val="hybridMultilevel"/>
    <w:tmpl w:val="FFFFFFFF"/>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76A43A8B"/>
    <w:multiLevelType w:val="hybridMultilevel"/>
    <w:tmpl w:val="657EF43E"/>
    <w:lvl w:ilvl="0" w:tplc="867808E0">
      <w:start w:val="1"/>
      <w:numFmt w:val="lowerLetter"/>
      <w:lvlText w:val="(%1)"/>
      <w:lvlJc w:val="left"/>
      <w:pPr>
        <w:ind w:left="360" w:hanging="360"/>
      </w:pPr>
      <w:rPr>
        <w:rFonts w:cs="Arial" w:hint="default"/>
        <w:b/>
        <w:bCs/>
        <w:color w:val="00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11012295">
    <w:abstractNumId w:val="1"/>
  </w:num>
  <w:num w:numId="2" w16cid:durableId="1855877911">
    <w:abstractNumId w:val="5"/>
  </w:num>
  <w:num w:numId="3" w16cid:durableId="386153452">
    <w:abstractNumId w:val="0"/>
  </w:num>
  <w:num w:numId="4" w16cid:durableId="938492139">
    <w:abstractNumId w:val="4"/>
  </w:num>
  <w:num w:numId="5" w16cid:durableId="1091389291">
    <w:abstractNumId w:val="2"/>
  </w:num>
  <w:num w:numId="6" w16cid:durableId="1146435529">
    <w:abstractNumId w:val="3"/>
  </w:num>
  <w:num w:numId="7" w16cid:durableId="19955997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removePersonalInformation/>
  <w:removeDateAndTime/>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82A"/>
    <w:rsid w:val="00005537"/>
    <w:rsid w:val="00023356"/>
    <w:rsid w:val="00072B37"/>
    <w:rsid w:val="00075FCA"/>
    <w:rsid w:val="00080B4F"/>
    <w:rsid w:val="00084F76"/>
    <w:rsid w:val="000A197C"/>
    <w:rsid w:val="000B01D2"/>
    <w:rsid w:val="000B19C5"/>
    <w:rsid w:val="000C7930"/>
    <w:rsid w:val="000D71B3"/>
    <w:rsid w:val="000E33C7"/>
    <w:rsid w:val="000E5C5E"/>
    <w:rsid w:val="000E5DEC"/>
    <w:rsid w:val="000E6575"/>
    <w:rsid w:val="000F5CF7"/>
    <w:rsid w:val="00106B5F"/>
    <w:rsid w:val="001114AB"/>
    <w:rsid w:val="00120E0E"/>
    <w:rsid w:val="0013302E"/>
    <w:rsid w:val="00140E44"/>
    <w:rsid w:val="001410BF"/>
    <w:rsid w:val="00143F38"/>
    <w:rsid w:val="00145B61"/>
    <w:rsid w:val="001525AD"/>
    <w:rsid w:val="001539DD"/>
    <w:rsid w:val="00157D93"/>
    <w:rsid w:val="001815E3"/>
    <w:rsid w:val="00190C32"/>
    <w:rsid w:val="00191AEC"/>
    <w:rsid w:val="00194085"/>
    <w:rsid w:val="001964E9"/>
    <w:rsid w:val="001A2574"/>
    <w:rsid w:val="001A61FA"/>
    <w:rsid w:val="001A66B3"/>
    <w:rsid w:val="001A6747"/>
    <w:rsid w:val="001B3563"/>
    <w:rsid w:val="001B6318"/>
    <w:rsid w:val="001C0E9F"/>
    <w:rsid w:val="001C2470"/>
    <w:rsid w:val="001D0A1E"/>
    <w:rsid w:val="001D135D"/>
    <w:rsid w:val="001D3496"/>
    <w:rsid w:val="001D7B64"/>
    <w:rsid w:val="001E31F7"/>
    <w:rsid w:val="00220B4D"/>
    <w:rsid w:val="00254C5E"/>
    <w:rsid w:val="002565A3"/>
    <w:rsid w:val="0025749E"/>
    <w:rsid w:val="00265A36"/>
    <w:rsid w:val="00274F78"/>
    <w:rsid w:val="0028223B"/>
    <w:rsid w:val="00296349"/>
    <w:rsid w:val="002A214B"/>
    <w:rsid w:val="002A3CCA"/>
    <w:rsid w:val="002C1379"/>
    <w:rsid w:val="002C2553"/>
    <w:rsid w:val="002D3ECF"/>
    <w:rsid w:val="002E31C6"/>
    <w:rsid w:val="00333B6D"/>
    <w:rsid w:val="00363377"/>
    <w:rsid w:val="003736F3"/>
    <w:rsid w:val="00374D6E"/>
    <w:rsid w:val="00380B10"/>
    <w:rsid w:val="00394BBD"/>
    <w:rsid w:val="003A025D"/>
    <w:rsid w:val="003B0932"/>
    <w:rsid w:val="003D25FE"/>
    <w:rsid w:val="003F6008"/>
    <w:rsid w:val="00403937"/>
    <w:rsid w:val="00410DF9"/>
    <w:rsid w:val="004221E1"/>
    <w:rsid w:val="00432A5F"/>
    <w:rsid w:val="00437A88"/>
    <w:rsid w:val="00461C19"/>
    <w:rsid w:val="0046722D"/>
    <w:rsid w:val="00474A9E"/>
    <w:rsid w:val="00477E78"/>
    <w:rsid w:val="0048798C"/>
    <w:rsid w:val="0049096A"/>
    <w:rsid w:val="00492CFD"/>
    <w:rsid w:val="0049329F"/>
    <w:rsid w:val="00496CDC"/>
    <w:rsid w:val="004A23F3"/>
    <w:rsid w:val="004A43F9"/>
    <w:rsid w:val="004B2D4E"/>
    <w:rsid w:val="004B4DED"/>
    <w:rsid w:val="004B7944"/>
    <w:rsid w:val="004C11F7"/>
    <w:rsid w:val="004C45F7"/>
    <w:rsid w:val="004D0565"/>
    <w:rsid w:val="004D2F9A"/>
    <w:rsid w:val="004D41E2"/>
    <w:rsid w:val="004D5DF1"/>
    <w:rsid w:val="004D68D3"/>
    <w:rsid w:val="004E0608"/>
    <w:rsid w:val="004E3D88"/>
    <w:rsid w:val="004E5CFF"/>
    <w:rsid w:val="00501D6F"/>
    <w:rsid w:val="005030D1"/>
    <w:rsid w:val="005150BC"/>
    <w:rsid w:val="00517871"/>
    <w:rsid w:val="005310F1"/>
    <w:rsid w:val="005639ED"/>
    <w:rsid w:val="00572BE0"/>
    <w:rsid w:val="00576244"/>
    <w:rsid w:val="005768C4"/>
    <w:rsid w:val="00580582"/>
    <w:rsid w:val="005B0FB2"/>
    <w:rsid w:val="005E34B3"/>
    <w:rsid w:val="005E4544"/>
    <w:rsid w:val="00612B48"/>
    <w:rsid w:val="00616205"/>
    <w:rsid w:val="00617C1B"/>
    <w:rsid w:val="006205BC"/>
    <w:rsid w:val="0062504B"/>
    <w:rsid w:val="0062612A"/>
    <w:rsid w:val="006321F2"/>
    <w:rsid w:val="00632C32"/>
    <w:rsid w:val="0063447D"/>
    <w:rsid w:val="00647293"/>
    <w:rsid w:val="006769FA"/>
    <w:rsid w:val="0069108C"/>
    <w:rsid w:val="00691A69"/>
    <w:rsid w:val="00691DC7"/>
    <w:rsid w:val="00692223"/>
    <w:rsid w:val="006968F2"/>
    <w:rsid w:val="0069767B"/>
    <w:rsid w:val="006B4205"/>
    <w:rsid w:val="006D3985"/>
    <w:rsid w:val="006D7321"/>
    <w:rsid w:val="006E349E"/>
    <w:rsid w:val="00700D00"/>
    <w:rsid w:val="00713A00"/>
    <w:rsid w:val="00725B28"/>
    <w:rsid w:val="00737AC0"/>
    <w:rsid w:val="00742D56"/>
    <w:rsid w:val="00750226"/>
    <w:rsid w:val="00750999"/>
    <w:rsid w:val="00756ED5"/>
    <w:rsid w:val="00772F6E"/>
    <w:rsid w:val="00783788"/>
    <w:rsid w:val="00794465"/>
    <w:rsid w:val="007A7268"/>
    <w:rsid w:val="007C293E"/>
    <w:rsid w:val="007D2586"/>
    <w:rsid w:val="007D55D3"/>
    <w:rsid w:val="007E410C"/>
    <w:rsid w:val="007F14AE"/>
    <w:rsid w:val="00806C78"/>
    <w:rsid w:val="00813D5A"/>
    <w:rsid w:val="00813E4E"/>
    <w:rsid w:val="0081628C"/>
    <w:rsid w:val="0082016F"/>
    <w:rsid w:val="00825FDC"/>
    <w:rsid w:val="00832356"/>
    <w:rsid w:val="0084274A"/>
    <w:rsid w:val="00850282"/>
    <w:rsid w:val="008504C8"/>
    <w:rsid w:val="00861286"/>
    <w:rsid w:val="00862F4D"/>
    <w:rsid w:val="008671D2"/>
    <w:rsid w:val="00880CD4"/>
    <w:rsid w:val="00887462"/>
    <w:rsid w:val="008942D5"/>
    <w:rsid w:val="008A5B23"/>
    <w:rsid w:val="008B19EC"/>
    <w:rsid w:val="008B6672"/>
    <w:rsid w:val="008D686E"/>
    <w:rsid w:val="008E4996"/>
    <w:rsid w:val="008F552B"/>
    <w:rsid w:val="00901D3F"/>
    <w:rsid w:val="00915814"/>
    <w:rsid w:val="00916851"/>
    <w:rsid w:val="00917718"/>
    <w:rsid w:val="00922226"/>
    <w:rsid w:val="00923998"/>
    <w:rsid w:val="00924BBE"/>
    <w:rsid w:val="00925D37"/>
    <w:rsid w:val="00926EBD"/>
    <w:rsid w:val="00945699"/>
    <w:rsid w:val="009536CC"/>
    <w:rsid w:val="00953BC9"/>
    <w:rsid w:val="00956FCE"/>
    <w:rsid w:val="00961B4C"/>
    <w:rsid w:val="009664DC"/>
    <w:rsid w:val="00972717"/>
    <w:rsid w:val="00983E02"/>
    <w:rsid w:val="009954E3"/>
    <w:rsid w:val="009A3535"/>
    <w:rsid w:val="009C436E"/>
    <w:rsid w:val="009D45D4"/>
    <w:rsid w:val="009D4AFE"/>
    <w:rsid w:val="009E6828"/>
    <w:rsid w:val="009F15DB"/>
    <w:rsid w:val="00A113D0"/>
    <w:rsid w:val="00A115A4"/>
    <w:rsid w:val="00A1377F"/>
    <w:rsid w:val="00A1633D"/>
    <w:rsid w:val="00A17B25"/>
    <w:rsid w:val="00A449D4"/>
    <w:rsid w:val="00A634EA"/>
    <w:rsid w:val="00A76C7E"/>
    <w:rsid w:val="00A77559"/>
    <w:rsid w:val="00A8375F"/>
    <w:rsid w:val="00A848CA"/>
    <w:rsid w:val="00A8552F"/>
    <w:rsid w:val="00A86A31"/>
    <w:rsid w:val="00A9145B"/>
    <w:rsid w:val="00AB0965"/>
    <w:rsid w:val="00AB21A2"/>
    <w:rsid w:val="00AB64A9"/>
    <w:rsid w:val="00AD5F74"/>
    <w:rsid w:val="00AE0DFC"/>
    <w:rsid w:val="00AE1292"/>
    <w:rsid w:val="00AE3620"/>
    <w:rsid w:val="00B011F0"/>
    <w:rsid w:val="00B10BEB"/>
    <w:rsid w:val="00B135D9"/>
    <w:rsid w:val="00B15CA2"/>
    <w:rsid w:val="00B23DBF"/>
    <w:rsid w:val="00B30D01"/>
    <w:rsid w:val="00B36DD8"/>
    <w:rsid w:val="00B50BAE"/>
    <w:rsid w:val="00B50DCA"/>
    <w:rsid w:val="00B96E96"/>
    <w:rsid w:val="00BA5B71"/>
    <w:rsid w:val="00BB4E40"/>
    <w:rsid w:val="00BC02D1"/>
    <w:rsid w:val="00BC7E9E"/>
    <w:rsid w:val="00BF2578"/>
    <w:rsid w:val="00C005F8"/>
    <w:rsid w:val="00C01EA8"/>
    <w:rsid w:val="00C05407"/>
    <w:rsid w:val="00C12192"/>
    <w:rsid w:val="00C12856"/>
    <w:rsid w:val="00C317FB"/>
    <w:rsid w:val="00C31800"/>
    <w:rsid w:val="00C34A02"/>
    <w:rsid w:val="00C616F7"/>
    <w:rsid w:val="00C65A92"/>
    <w:rsid w:val="00C8782A"/>
    <w:rsid w:val="00CA3FB6"/>
    <w:rsid w:val="00CB4C61"/>
    <w:rsid w:val="00CC6780"/>
    <w:rsid w:val="00CE1CC4"/>
    <w:rsid w:val="00CE2B71"/>
    <w:rsid w:val="00CE6B93"/>
    <w:rsid w:val="00CF0B17"/>
    <w:rsid w:val="00D27A4B"/>
    <w:rsid w:val="00D33DD1"/>
    <w:rsid w:val="00D376D2"/>
    <w:rsid w:val="00D50DC9"/>
    <w:rsid w:val="00D54230"/>
    <w:rsid w:val="00D6064E"/>
    <w:rsid w:val="00D60C17"/>
    <w:rsid w:val="00D77FB9"/>
    <w:rsid w:val="00DB6668"/>
    <w:rsid w:val="00DC5237"/>
    <w:rsid w:val="00DD363E"/>
    <w:rsid w:val="00DF221B"/>
    <w:rsid w:val="00DF3DCE"/>
    <w:rsid w:val="00DF580E"/>
    <w:rsid w:val="00DF6AB6"/>
    <w:rsid w:val="00E067C8"/>
    <w:rsid w:val="00E43B1E"/>
    <w:rsid w:val="00E45197"/>
    <w:rsid w:val="00E54865"/>
    <w:rsid w:val="00E66338"/>
    <w:rsid w:val="00E72EFE"/>
    <w:rsid w:val="00E73CF9"/>
    <w:rsid w:val="00E759A8"/>
    <w:rsid w:val="00E77F7C"/>
    <w:rsid w:val="00E8107E"/>
    <w:rsid w:val="00E83E62"/>
    <w:rsid w:val="00E936FB"/>
    <w:rsid w:val="00EA209D"/>
    <w:rsid w:val="00EB2422"/>
    <w:rsid w:val="00EC2BA5"/>
    <w:rsid w:val="00EC373D"/>
    <w:rsid w:val="00EF4277"/>
    <w:rsid w:val="00F02E74"/>
    <w:rsid w:val="00F0460E"/>
    <w:rsid w:val="00F2477B"/>
    <w:rsid w:val="00F26D06"/>
    <w:rsid w:val="00F45B02"/>
    <w:rsid w:val="00F655A3"/>
    <w:rsid w:val="00F85E78"/>
    <w:rsid w:val="00FA6BF7"/>
    <w:rsid w:val="00FD3F32"/>
    <w:rsid w:val="00FE3068"/>
    <w:rsid w:val="00FF4EF2"/>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4E43B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82A"/>
    <w:pPr>
      <w:spacing w:after="0" w:line="240" w:lineRule="auto"/>
    </w:pPr>
    <w:rPr>
      <w:rFonts w:ascii="Times New Roman" w:eastAsia="Times New Roman" w:hAnsi="Times New Roman" w:cs="Times New Roman"/>
      <w:kern w:val="0"/>
      <w:sz w:val="24"/>
      <w:szCs w:val="24"/>
      <w:lang w:eastAsia="en-US"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782A"/>
    <w:pPr>
      <w:tabs>
        <w:tab w:val="center" w:pos="4680"/>
        <w:tab w:val="right" w:pos="9360"/>
      </w:tabs>
    </w:pPr>
  </w:style>
  <w:style w:type="character" w:customStyle="1" w:styleId="HeaderChar">
    <w:name w:val="Header Char"/>
    <w:basedOn w:val="DefaultParagraphFont"/>
    <w:link w:val="Header"/>
    <w:uiPriority w:val="99"/>
    <w:rsid w:val="00C8782A"/>
    <w:rPr>
      <w:rFonts w:ascii="Times New Roman" w:eastAsia="Times New Roman" w:hAnsi="Times New Roman" w:cs="Times New Roman"/>
      <w:kern w:val="0"/>
      <w:sz w:val="24"/>
      <w:szCs w:val="24"/>
      <w:lang w:eastAsia="en-US" w:bidi="ar-SA"/>
      <w14:ligatures w14:val="none"/>
    </w:rPr>
  </w:style>
  <w:style w:type="paragraph" w:styleId="Footer">
    <w:name w:val="footer"/>
    <w:basedOn w:val="Normal"/>
    <w:link w:val="FooterChar"/>
    <w:unhideWhenUsed/>
    <w:rsid w:val="00C8782A"/>
    <w:pPr>
      <w:tabs>
        <w:tab w:val="center" w:pos="4680"/>
        <w:tab w:val="right" w:pos="9360"/>
      </w:tabs>
    </w:pPr>
  </w:style>
  <w:style w:type="character" w:customStyle="1" w:styleId="FooterChar">
    <w:name w:val="Footer Char"/>
    <w:basedOn w:val="DefaultParagraphFont"/>
    <w:link w:val="Footer"/>
    <w:rsid w:val="00C8782A"/>
    <w:rPr>
      <w:rFonts w:ascii="Times New Roman" w:eastAsia="Times New Roman" w:hAnsi="Times New Roman" w:cs="Times New Roman"/>
      <w:kern w:val="0"/>
      <w:sz w:val="24"/>
      <w:szCs w:val="24"/>
      <w:lang w:eastAsia="en-US" w:bidi="ar-SA"/>
      <w14:ligatures w14:val="none"/>
    </w:rPr>
  </w:style>
  <w:style w:type="character" w:styleId="CommentReference">
    <w:name w:val="annotation reference"/>
    <w:basedOn w:val="DefaultParagraphFont"/>
    <w:uiPriority w:val="99"/>
    <w:semiHidden/>
    <w:unhideWhenUsed/>
    <w:rsid w:val="009954E3"/>
    <w:rPr>
      <w:sz w:val="16"/>
      <w:szCs w:val="16"/>
    </w:rPr>
  </w:style>
  <w:style w:type="paragraph" w:styleId="CommentText">
    <w:name w:val="annotation text"/>
    <w:basedOn w:val="Normal"/>
    <w:link w:val="CommentTextChar"/>
    <w:uiPriority w:val="99"/>
    <w:unhideWhenUsed/>
    <w:rsid w:val="009954E3"/>
    <w:rPr>
      <w:sz w:val="20"/>
      <w:szCs w:val="20"/>
    </w:rPr>
  </w:style>
  <w:style w:type="character" w:customStyle="1" w:styleId="CommentTextChar">
    <w:name w:val="Comment Text Char"/>
    <w:basedOn w:val="DefaultParagraphFont"/>
    <w:link w:val="CommentText"/>
    <w:uiPriority w:val="99"/>
    <w:rsid w:val="009954E3"/>
    <w:rPr>
      <w:rFonts w:ascii="Times New Roman" w:eastAsia="Times New Roman" w:hAnsi="Times New Roman" w:cs="Times New Roman"/>
      <w:kern w:val="0"/>
      <w:sz w:val="20"/>
      <w:szCs w:val="20"/>
      <w:lang w:eastAsia="en-US" w:bidi="ar-SA"/>
      <w14:ligatures w14:val="none"/>
    </w:rPr>
  </w:style>
  <w:style w:type="paragraph" w:styleId="CommentSubject">
    <w:name w:val="annotation subject"/>
    <w:basedOn w:val="CommentText"/>
    <w:next w:val="CommentText"/>
    <w:link w:val="CommentSubjectChar"/>
    <w:uiPriority w:val="99"/>
    <w:semiHidden/>
    <w:unhideWhenUsed/>
    <w:rsid w:val="009954E3"/>
    <w:rPr>
      <w:b/>
      <w:bCs/>
    </w:rPr>
  </w:style>
  <w:style w:type="character" w:customStyle="1" w:styleId="CommentSubjectChar">
    <w:name w:val="Comment Subject Char"/>
    <w:basedOn w:val="CommentTextChar"/>
    <w:link w:val="CommentSubject"/>
    <w:uiPriority w:val="99"/>
    <w:semiHidden/>
    <w:rsid w:val="009954E3"/>
    <w:rPr>
      <w:rFonts w:ascii="Times New Roman" w:eastAsia="Times New Roman" w:hAnsi="Times New Roman" w:cs="Times New Roman"/>
      <w:b/>
      <w:bCs/>
      <w:kern w:val="0"/>
      <w:sz w:val="20"/>
      <w:szCs w:val="20"/>
      <w:lang w:eastAsia="en-US" w:bidi="ar-SA"/>
      <w14:ligatures w14:val="none"/>
    </w:rPr>
  </w:style>
  <w:style w:type="paragraph" w:styleId="ListParagraph">
    <w:name w:val="List Paragraph"/>
    <w:basedOn w:val="Normal"/>
    <w:uiPriority w:val="34"/>
    <w:qFormat/>
    <w:rsid w:val="00190C32"/>
    <w:pPr>
      <w:spacing w:after="160" w:line="259" w:lineRule="auto"/>
      <w:ind w:left="720"/>
      <w:contextualSpacing/>
    </w:pPr>
    <w:rPr>
      <w:rFonts w:asciiTheme="minorHAnsi" w:eastAsiaTheme="minorEastAsia" w:hAnsiTheme="minorHAnsi" w:cstheme="minorBidi"/>
      <w:sz w:val="22"/>
      <w:szCs w:val="22"/>
      <w:lang w:val="en-SG" w:eastAsia="zh-CN"/>
    </w:rPr>
  </w:style>
  <w:style w:type="table" w:styleId="TableGrid">
    <w:name w:val="Table Grid"/>
    <w:basedOn w:val="TableNormal"/>
    <w:uiPriority w:val="39"/>
    <w:rsid w:val="00190C32"/>
    <w:pPr>
      <w:spacing w:after="0" w:line="240" w:lineRule="auto"/>
    </w:pPr>
    <w:rPr>
      <w:kern w:val="0"/>
      <w:lang w:val="en-S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B2D4E"/>
    <w:pPr>
      <w:spacing w:before="100" w:beforeAutospacing="1" w:after="100" w:afterAutospacing="1"/>
    </w:pPr>
    <w:rPr>
      <w:lang w:val="en-SG" w:eastAsia="en-SG"/>
    </w:rPr>
  </w:style>
  <w:style w:type="paragraph" w:customStyle="1" w:styleId="Pa0">
    <w:name w:val="Pa0"/>
    <w:basedOn w:val="Normal"/>
    <w:next w:val="Normal"/>
    <w:uiPriority w:val="99"/>
    <w:rsid w:val="003B0932"/>
    <w:pPr>
      <w:autoSpaceDE w:val="0"/>
      <w:autoSpaceDN w:val="0"/>
      <w:adjustRightInd w:val="0"/>
      <w:spacing w:line="221" w:lineRule="atLeast"/>
    </w:pPr>
    <w:rPr>
      <w:rFonts w:ascii="Arial" w:eastAsiaTheme="minorEastAsia" w:hAnsi="Arial" w:cs="Latha"/>
      <w:lang w:eastAsia="zh-CN" w:bidi="ta-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889759">
      <w:bodyDiv w:val="1"/>
      <w:marLeft w:val="0"/>
      <w:marRight w:val="0"/>
      <w:marTop w:val="0"/>
      <w:marBottom w:val="0"/>
      <w:divBdr>
        <w:top w:val="none" w:sz="0" w:space="0" w:color="auto"/>
        <w:left w:val="none" w:sz="0" w:space="0" w:color="auto"/>
        <w:bottom w:val="none" w:sz="0" w:space="0" w:color="auto"/>
        <w:right w:val="none" w:sz="0" w:space="0" w:color="auto"/>
      </w:divBdr>
    </w:div>
    <w:div w:id="370611373">
      <w:bodyDiv w:val="1"/>
      <w:marLeft w:val="0"/>
      <w:marRight w:val="0"/>
      <w:marTop w:val="0"/>
      <w:marBottom w:val="0"/>
      <w:divBdr>
        <w:top w:val="none" w:sz="0" w:space="0" w:color="auto"/>
        <w:left w:val="none" w:sz="0" w:space="0" w:color="auto"/>
        <w:bottom w:val="none" w:sz="0" w:space="0" w:color="auto"/>
        <w:right w:val="none" w:sz="0" w:space="0" w:color="auto"/>
      </w:divBdr>
    </w:div>
    <w:div w:id="415397304">
      <w:bodyDiv w:val="1"/>
      <w:marLeft w:val="0"/>
      <w:marRight w:val="0"/>
      <w:marTop w:val="0"/>
      <w:marBottom w:val="0"/>
      <w:divBdr>
        <w:top w:val="none" w:sz="0" w:space="0" w:color="auto"/>
        <w:left w:val="none" w:sz="0" w:space="0" w:color="auto"/>
        <w:bottom w:val="none" w:sz="0" w:space="0" w:color="auto"/>
        <w:right w:val="none" w:sz="0" w:space="0" w:color="auto"/>
      </w:divBdr>
    </w:div>
    <w:div w:id="599798562">
      <w:bodyDiv w:val="1"/>
      <w:marLeft w:val="0"/>
      <w:marRight w:val="0"/>
      <w:marTop w:val="0"/>
      <w:marBottom w:val="0"/>
      <w:divBdr>
        <w:top w:val="none" w:sz="0" w:space="0" w:color="auto"/>
        <w:left w:val="none" w:sz="0" w:space="0" w:color="auto"/>
        <w:bottom w:val="none" w:sz="0" w:space="0" w:color="auto"/>
        <w:right w:val="none" w:sz="0" w:space="0" w:color="auto"/>
      </w:divBdr>
    </w:div>
    <w:div w:id="975258772">
      <w:bodyDiv w:val="1"/>
      <w:marLeft w:val="0"/>
      <w:marRight w:val="0"/>
      <w:marTop w:val="0"/>
      <w:marBottom w:val="0"/>
      <w:divBdr>
        <w:top w:val="none" w:sz="0" w:space="0" w:color="auto"/>
        <w:left w:val="none" w:sz="0" w:space="0" w:color="auto"/>
        <w:bottom w:val="none" w:sz="0" w:space="0" w:color="auto"/>
        <w:right w:val="none" w:sz="0" w:space="0" w:color="auto"/>
      </w:divBdr>
    </w:div>
    <w:div w:id="1048064199">
      <w:bodyDiv w:val="1"/>
      <w:marLeft w:val="0"/>
      <w:marRight w:val="0"/>
      <w:marTop w:val="0"/>
      <w:marBottom w:val="0"/>
      <w:divBdr>
        <w:top w:val="none" w:sz="0" w:space="0" w:color="auto"/>
        <w:left w:val="none" w:sz="0" w:space="0" w:color="auto"/>
        <w:bottom w:val="none" w:sz="0" w:space="0" w:color="auto"/>
        <w:right w:val="none" w:sz="0" w:space="0" w:color="auto"/>
      </w:divBdr>
    </w:div>
    <w:div w:id="1052776027">
      <w:bodyDiv w:val="1"/>
      <w:marLeft w:val="0"/>
      <w:marRight w:val="0"/>
      <w:marTop w:val="0"/>
      <w:marBottom w:val="0"/>
      <w:divBdr>
        <w:top w:val="none" w:sz="0" w:space="0" w:color="auto"/>
        <w:left w:val="none" w:sz="0" w:space="0" w:color="auto"/>
        <w:bottom w:val="none" w:sz="0" w:space="0" w:color="auto"/>
        <w:right w:val="none" w:sz="0" w:space="0" w:color="auto"/>
      </w:divBdr>
    </w:div>
    <w:div w:id="1286043218">
      <w:bodyDiv w:val="1"/>
      <w:marLeft w:val="0"/>
      <w:marRight w:val="0"/>
      <w:marTop w:val="0"/>
      <w:marBottom w:val="0"/>
      <w:divBdr>
        <w:top w:val="none" w:sz="0" w:space="0" w:color="auto"/>
        <w:left w:val="none" w:sz="0" w:space="0" w:color="auto"/>
        <w:bottom w:val="none" w:sz="0" w:space="0" w:color="auto"/>
        <w:right w:val="none" w:sz="0" w:space="0" w:color="auto"/>
      </w:divBdr>
    </w:div>
    <w:div w:id="1626693329">
      <w:bodyDiv w:val="1"/>
      <w:marLeft w:val="0"/>
      <w:marRight w:val="0"/>
      <w:marTop w:val="0"/>
      <w:marBottom w:val="0"/>
      <w:divBdr>
        <w:top w:val="none" w:sz="0" w:space="0" w:color="auto"/>
        <w:left w:val="none" w:sz="0" w:space="0" w:color="auto"/>
        <w:bottom w:val="none" w:sz="0" w:space="0" w:color="auto"/>
        <w:right w:val="none" w:sz="0" w:space="0" w:color="auto"/>
      </w:divBdr>
    </w:div>
    <w:div w:id="1741781773">
      <w:bodyDiv w:val="1"/>
      <w:marLeft w:val="0"/>
      <w:marRight w:val="0"/>
      <w:marTop w:val="0"/>
      <w:marBottom w:val="0"/>
      <w:divBdr>
        <w:top w:val="none" w:sz="0" w:space="0" w:color="auto"/>
        <w:left w:val="none" w:sz="0" w:space="0" w:color="auto"/>
        <w:bottom w:val="none" w:sz="0" w:space="0" w:color="auto"/>
        <w:right w:val="none" w:sz="0" w:space="0" w:color="auto"/>
      </w:divBdr>
    </w:div>
    <w:div w:id="1796290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E9689-CD3A-4650-A8D1-78891E011D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746</Words>
  <Characters>4254</Characters>
  <Application>Microsoft Office Word</Application>
  <DocSecurity>0</DocSecurity>
  <Lines>35</Lines>
  <Paragraphs>9</Paragraphs>
  <ScaleCrop>false</ScaleCrop>
  <Company/>
  <LinksUpToDate>false</LinksUpToDate>
  <CharactersWithSpaces>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2026-09-27T05:56:00Z</dcterms:created>
  <dcterms:modified xsi:type="dcterms:W3CDTF">2026-09-27T05:56:00Z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2026-09-27T05:56:38Z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38d6827d-309c-49bb-8d81-75e402e14960</vt:lpwstr>
  </property>
  <property fmtid="{D5CDD505-2E9C-101B-9397-08002B2CF9AE}" pid="8" name="MSIP_Label_5fb06199-574a-4a73-a110-6e35d3b9f147_ContentBits">
    <vt:lpwstr>0</vt:lpwstr>
  </property>
  <property fmtid="{D5CDD505-2E9C-101B-9397-08002B2CF9AE}" pid="9" name="MSIP_Label_5fb06199-574a-4a73-a110-6e35d3b9f147_Tag">
    <vt:lpwstr>10, 0, 1, 1</vt:lpwstr>
  </property>
</Properties>
</file>