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4916" w14:textId="77777777" w:rsidR="001A21DF" w:rsidRDefault="001A21DF" w:rsidP="00A83B65"/>
    <w:p w14:paraId="44E06DD6" w14:textId="2FE16DB3" w:rsidR="00A83B65" w:rsidRDefault="00CD1D07" w:rsidP="00A83B65"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0F905EC" wp14:editId="1E63837D">
                <wp:simplePos x="0" y="0"/>
                <wp:positionH relativeFrom="column">
                  <wp:posOffset>1390650</wp:posOffset>
                </wp:positionH>
                <wp:positionV relativeFrom="paragraph">
                  <wp:posOffset>590550</wp:posOffset>
                </wp:positionV>
                <wp:extent cx="377190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BB33D" w14:textId="7CC6E921" w:rsidR="00A83B65" w:rsidRPr="00CD1D07" w:rsidRDefault="00A83B65" w:rsidP="00A83B6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FF2F27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JC2 </w:t>
                            </w:r>
                            <w:r w:rsidR="007D2179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PRELIMINARY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F905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5pt;margin-top:46.5pt;width:297pt;height:110.6pt;z-index: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" filled="f" stroked="f">
                <v:textbox style="mso-fit-shape-to-text:t">
                  <w:txbxContent>
                    <w:p w14:paraId="364BB33D" w14:textId="7CC6E921" w:rsidR="00A83B65" w:rsidRPr="00CD1D07" w:rsidRDefault="00A83B65" w:rsidP="00A83B65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FF2F27">
                        <w:rPr>
                          <w:rFonts w:ascii="Arial" w:hAnsi="Arial" w:cs="Arial"/>
                          <w:b/>
                          <w:sz w:val="32"/>
                        </w:rPr>
                        <w:t xml:space="preserve">JC2 </w:t>
                      </w:r>
                      <w:r w:rsidR="007D2179">
                        <w:rPr>
                          <w:rFonts w:ascii="Arial" w:hAnsi="Arial" w:cs="Arial"/>
                          <w:b/>
                          <w:sz w:val="32"/>
                        </w:rPr>
                        <w:t>PRELIMINARY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732A9B9A" wp14:editId="6AB8122C">
                <wp:simplePos x="0" y="0"/>
                <wp:positionH relativeFrom="margin">
                  <wp:posOffset>1080866</wp:posOffset>
                </wp:positionH>
                <wp:positionV relativeFrom="paragraph">
                  <wp:posOffset>141797</wp:posOffset>
                </wp:positionV>
                <wp:extent cx="4621530" cy="396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3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B35D0" w14:textId="77777777" w:rsidR="00A83B65" w:rsidRPr="00CD1D07" w:rsidRDefault="00A83B65" w:rsidP="00A83B65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D1D07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TAMPINES MERIDIAN JUNIOR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A9B9A" id="_x0000_s1027" type="#_x0000_t202" style="position:absolute;margin-left:85.1pt;margin-top:11.15pt;width:363.9pt;height:31.2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" filled="f" stroked="f">
                <v:textbox>
                  <w:txbxContent>
                    <w:p w14:paraId="45AB35D0" w14:textId="77777777" w:rsidR="00A83B65" w:rsidRPr="00CD1D07" w:rsidRDefault="00A83B65" w:rsidP="00A83B65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D1D07">
                        <w:rPr>
                          <w:rFonts w:ascii="Arial" w:hAnsi="Arial" w:cs="Arial"/>
                          <w:sz w:val="36"/>
                          <w:szCs w:val="36"/>
                        </w:rPr>
                        <w:t>TAMPINES MERIDIAN JUNIOR COLLEGE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w:drawing>
          <wp:inline distT="0" distB="0" distL="0" distR="0" wp14:anchorId="55119CB1" wp14:editId="329E11EE">
            <wp:extent cx="914400" cy="904875"/>
            <wp:effectExtent l="0" t="0" r="0" b="9525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7837" w14:textId="77777777" w:rsidR="00A83B65" w:rsidRPr="00CD1D07" w:rsidRDefault="00A83B65" w:rsidP="00A83B6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1354F2" w14:paraId="0C16F4C1" w14:textId="77777777" w:rsidTr="00723001">
        <w:trPr>
          <w:trHeight w:val="449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A34335" w14:textId="77777777" w:rsidR="001354F2" w:rsidRPr="003158AF" w:rsidRDefault="001354F2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3158AF">
              <w:rPr>
                <w:rFonts w:ascii="Arial" w:hAnsi="Arial" w:cs="Arial"/>
                <w:sz w:val="22"/>
                <w:szCs w:val="22"/>
              </w:rPr>
              <w:t>CANDIDATE</w:t>
            </w:r>
          </w:p>
          <w:p w14:paraId="1956283D" w14:textId="77777777" w:rsidR="001354F2" w:rsidRPr="003158AF" w:rsidRDefault="001354F2" w:rsidP="00723001">
            <w:pPr>
              <w:rPr>
                <w:sz w:val="22"/>
                <w:szCs w:val="22"/>
              </w:rPr>
            </w:pPr>
            <w:r w:rsidRPr="003158AF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126" w:type="dxa"/>
            <w:tcBorders>
              <w:left w:val="single" w:sz="4" w:space="0" w:color="auto"/>
              <w:bottom w:val="single" w:sz="4" w:space="0" w:color="auto"/>
            </w:tcBorders>
          </w:tcPr>
          <w:p w14:paraId="195279CA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</w:tr>
      <w:tr w:rsidR="001354F2" w14:paraId="0834938E" w14:textId="77777777" w:rsidTr="00723001">
        <w:trPr>
          <w:trHeight w:val="19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856B2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  <w:tc>
          <w:tcPr>
            <w:tcW w:w="7126" w:type="dxa"/>
            <w:tcBorders>
              <w:left w:val="nil"/>
              <w:right w:val="nil"/>
            </w:tcBorders>
          </w:tcPr>
          <w:p w14:paraId="25E2C88D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</w:tr>
      <w:tr w:rsidR="001354F2" w14:paraId="1A1410F1" w14:textId="77777777" w:rsidTr="00723001">
        <w:trPr>
          <w:trHeight w:val="44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0D6941" w14:textId="77777777" w:rsidR="001354F2" w:rsidRPr="003158AF" w:rsidRDefault="001354F2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3158AF">
              <w:rPr>
                <w:rFonts w:ascii="Arial" w:hAnsi="Arial" w:cs="Arial"/>
                <w:sz w:val="22"/>
                <w:szCs w:val="22"/>
              </w:rPr>
              <w:t>CIVICS GROUP</w:t>
            </w:r>
          </w:p>
        </w:tc>
        <w:tc>
          <w:tcPr>
            <w:tcW w:w="7126" w:type="dxa"/>
            <w:tcBorders>
              <w:left w:val="single" w:sz="4" w:space="0" w:color="auto"/>
            </w:tcBorders>
          </w:tcPr>
          <w:p w14:paraId="718BC511" w14:textId="77777777" w:rsidR="001354F2" w:rsidRPr="003158AF" w:rsidRDefault="001354F2" w:rsidP="00723001">
            <w:pPr>
              <w:rPr>
                <w:sz w:val="22"/>
                <w:szCs w:val="22"/>
              </w:rPr>
            </w:pPr>
          </w:p>
        </w:tc>
      </w:tr>
    </w:tbl>
    <w:p w14:paraId="6A561959" w14:textId="77777777" w:rsidR="00CD1D07" w:rsidRPr="00275514" w:rsidRDefault="00CD1D07" w:rsidP="00CD1D07">
      <w:pPr>
        <w:tabs>
          <w:tab w:val="right" w:pos="9000"/>
        </w:tabs>
        <w:spacing w:line="360" w:lineRule="auto"/>
        <w:rPr>
          <w:rFonts w:ascii="Arial" w:hAnsi="Arial"/>
        </w:rPr>
      </w:pPr>
      <w:r w:rsidRPr="00275514">
        <w:rPr>
          <w:rFonts w:ascii="Arial" w:hAnsi="Arial"/>
        </w:rPr>
        <w:t>_________________________________________________________________________________</w:t>
      </w:r>
    </w:p>
    <w:p w14:paraId="6802503D" w14:textId="642E7B85" w:rsidR="00601F84" w:rsidRPr="000E3D39" w:rsidRDefault="00601F84" w:rsidP="00601F84">
      <w:pPr>
        <w:tabs>
          <w:tab w:val="right" w:pos="9000"/>
        </w:tabs>
        <w:spacing w:line="360" w:lineRule="auto"/>
        <w:rPr>
          <w:rFonts w:ascii="Arial" w:hAnsi="Arial"/>
          <w:b/>
          <w:bCs/>
          <w:sz w:val="24"/>
          <w:szCs w:val="24"/>
        </w:rPr>
      </w:pPr>
      <w:r w:rsidRPr="000E3D39">
        <w:rPr>
          <w:rFonts w:ascii="Arial" w:hAnsi="Arial"/>
          <w:b/>
          <w:bCs/>
          <w:sz w:val="24"/>
          <w:szCs w:val="24"/>
        </w:rPr>
        <w:t>H</w:t>
      </w:r>
      <w:r w:rsidR="007467C3">
        <w:rPr>
          <w:rFonts w:ascii="Arial" w:hAnsi="Arial"/>
          <w:b/>
          <w:bCs/>
          <w:sz w:val="24"/>
          <w:szCs w:val="24"/>
        </w:rPr>
        <w:t>2</w:t>
      </w:r>
      <w:r w:rsidRPr="000E3D39">
        <w:rPr>
          <w:rFonts w:ascii="Arial" w:hAnsi="Arial"/>
          <w:b/>
          <w:bCs/>
          <w:sz w:val="24"/>
          <w:szCs w:val="24"/>
        </w:rPr>
        <w:t xml:space="preserve"> G</w:t>
      </w:r>
      <w:r w:rsidR="00FF2F27" w:rsidRPr="000E3D39">
        <w:rPr>
          <w:rFonts w:ascii="Arial" w:hAnsi="Arial"/>
          <w:b/>
          <w:bCs/>
          <w:sz w:val="24"/>
          <w:szCs w:val="24"/>
        </w:rPr>
        <w:t>EOGRAPHY</w:t>
      </w:r>
      <w:r w:rsidRPr="000E3D39">
        <w:rPr>
          <w:rFonts w:ascii="Arial" w:hAnsi="Arial"/>
          <w:b/>
          <w:bCs/>
          <w:sz w:val="24"/>
          <w:szCs w:val="24"/>
        </w:rPr>
        <w:tab/>
      </w:r>
      <w:r w:rsidR="000143FD">
        <w:rPr>
          <w:rFonts w:ascii="Arial" w:hAnsi="Arial"/>
          <w:b/>
          <w:bCs/>
          <w:sz w:val="24"/>
          <w:szCs w:val="24"/>
        </w:rPr>
        <w:t>9173/0</w:t>
      </w:r>
      <w:r w:rsidR="00082BAA">
        <w:rPr>
          <w:rFonts w:ascii="Arial" w:hAnsi="Arial"/>
          <w:b/>
          <w:bCs/>
          <w:sz w:val="24"/>
          <w:szCs w:val="24"/>
        </w:rPr>
        <w:t>2</w:t>
      </w:r>
    </w:p>
    <w:p w14:paraId="3BCD32DD" w14:textId="3636B06A" w:rsidR="00601F84" w:rsidRPr="000E3D39" w:rsidRDefault="00601F84" w:rsidP="00601F84">
      <w:pPr>
        <w:tabs>
          <w:tab w:val="right" w:pos="9000"/>
        </w:tabs>
        <w:rPr>
          <w:rFonts w:ascii="Arial" w:hAnsi="Arial"/>
          <w:b/>
          <w:bCs/>
          <w:sz w:val="22"/>
          <w:szCs w:val="22"/>
        </w:rPr>
      </w:pPr>
      <w:r w:rsidRPr="000E3D39">
        <w:rPr>
          <w:rFonts w:ascii="Arial" w:hAnsi="Arial"/>
          <w:sz w:val="22"/>
          <w:szCs w:val="22"/>
        </w:rPr>
        <w:t xml:space="preserve">Paper </w:t>
      </w:r>
      <w:r w:rsidR="00EC6E4A">
        <w:rPr>
          <w:rFonts w:ascii="Arial" w:hAnsi="Arial"/>
          <w:sz w:val="22"/>
          <w:szCs w:val="22"/>
        </w:rPr>
        <w:t>2</w:t>
      </w:r>
      <w:r w:rsidRPr="000E3D39">
        <w:rPr>
          <w:rFonts w:ascii="Arial" w:hAnsi="Arial"/>
          <w:sz w:val="22"/>
          <w:szCs w:val="22"/>
        </w:rPr>
        <w:tab/>
      </w:r>
      <w:r w:rsidR="00872D8E" w:rsidRPr="00872D8E">
        <w:rPr>
          <w:rFonts w:ascii="Arial" w:hAnsi="Arial"/>
          <w:b/>
          <w:bCs/>
          <w:sz w:val="22"/>
          <w:szCs w:val="22"/>
        </w:rPr>
        <w:t xml:space="preserve">21 </w:t>
      </w:r>
      <w:r w:rsidR="00096C5E" w:rsidRPr="00872D8E">
        <w:rPr>
          <w:rFonts w:ascii="Arial" w:hAnsi="Arial"/>
          <w:b/>
          <w:bCs/>
          <w:sz w:val="22"/>
          <w:szCs w:val="22"/>
        </w:rPr>
        <w:t>September</w:t>
      </w:r>
      <w:r w:rsidR="005E4BA0" w:rsidRPr="00872D8E">
        <w:rPr>
          <w:rFonts w:ascii="Arial" w:hAnsi="Arial"/>
          <w:b/>
          <w:bCs/>
          <w:sz w:val="22"/>
          <w:szCs w:val="22"/>
        </w:rPr>
        <w:t xml:space="preserve"> 2</w:t>
      </w:r>
      <w:r w:rsidR="006E2AAA" w:rsidRPr="00872D8E">
        <w:rPr>
          <w:rFonts w:ascii="Arial" w:hAnsi="Arial"/>
          <w:b/>
          <w:bCs/>
          <w:sz w:val="22"/>
          <w:szCs w:val="22"/>
        </w:rPr>
        <w:t>0</w:t>
      </w:r>
      <w:r w:rsidR="005E4BA0" w:rsidRPr="00872D8E">
        <w:rPr>
          <w:rFonts w:ascii="Arial" w:hAnsi="Arial"/>
          <w:b/>
          <w:bCs/>
          <w:sz w:val="22"/>
          <w:szCs w:val="22"/>
        </w:rPr>
        <w:t>2</w:t>
      </w:r>
      <w:r w:rsidR="0083131B" w:rsidRPr="00872D8E">
        <w:rPr>
          <w:rFonts w:ascii="Arial" w:hAnsi="Arial"/>
          <w:b/>
          <w:bCs/>
          <w:sz w:val="22"/>
          <w:szCs w:val="22"/>
        </w:rPr>
        <w:t>6</w:t>
      </w:r>
      <w:r w:rsidRPr="000E3D39">
        <w:rPr>
          <w:rFonts w:ascii="Arial" w:hAnsi="Arial"/>
          <w:b/>
          <w:bCs/>
          <w:sz w:val="22"/>
          <w:szCs w:val="22"/>
        </w:rPr>
        <w:tab/>
        <w:t>3 Hours</w:t>
      </w:r>
    </w:p>
    <w:p w14:paraId="4A25280B" w14:textId="5D4CE91C" w:rsidR="00601F84" w:rsidRPr="000E3D39" w:rsidRDefault="00601F84" w:rsidP="00601F84">
      <w:pPr>
        <w:rPr>
          <w:rFonts w:ascii="Arial" w:hAnsi="Arial"/>
          <w:sz w:val="22"/>
          <w:szCs w:val="22"/>
        </w:rPr>
      </w:pPr>
      <w:r w:rsidRPr="000E3D39">
        <w:rPr>
          <w:rFonts w:ascii="Arial" w:hAnsi="Arial"/>
          <w:sz w:val="22"/>
          <w:szCs w:val="22"/>
        </w:rPr>
        <w:t xml:space="preserve">Additional Materials: </w:t>
      </w:r>
      <w:r w:rsidR="00345A06">
        <w:rPr>
          <w:rFonts w:ascii="Arial" w:hAnsi="Arial"/>
          <w:sz w:val="22"/>
          <w:szCs w:val="22"/>
        </w:rPr>
        <w:t>12 Page Answer Booklet</w:t>
      </w:r>
    </w:p>
    <w:p w14:paraId="0E7E0D15" w14:textId="3D6DED0D" w:rsidR="00601F84" w:rsidRPr="00FF2F27" w:rsidRDefault="00601F84" w:rsidP="00601F84">
      <w:pPr>
        <w:rPr>
          <w:rFonts w:ascii="Arial" w:hAnsi="Arial"/>
          <w:sz w:val="22"/>
          <w:szCs w:val="22"/>
        </w:rPr>
      </w:pPr>
      <w:r w:rsidRPr="000E3D39">
        <w:rPr>
          <w:rFonts w:ascii="Arial" w:hAnsi="Arial"/>
          <w:sz w:val="22"/>
          <w:szCs w:val="22"/>
        </w:rPr>
        <w:tab/>
      </w:r>
      <w:r w:rsidRPr="000E3D39">
        <w:rPr>
          <w:rFonts w:ascii="Arial" w:hAnsi="Arial"/>
          <w:sz w:val="22"/>
          <w:szCs w:val="22"/>
        </w:rPr>
        <w:tab/>
        <w:t xml:space="preserve">         </w:t>
      </w:r>
      <w:r w:rsidR="001977A6">
        <w:rPr>
          <w:rFonts w:ascii="Arial" w:hAnsi="Arial"/>
          <w:sz w:val="22"/>
          <w:szCs w:val="22"/>
        </w:rPr>
        <w:t xml:space="preserve"> </w:t>
      </w:r>
      <w:r w:rsidRPr="000E3D39">
        <w:rPr>
          <w:rFonts w:ascii="Arial" w:hAnsi="Arial"/>
          <w:sz w:val="22"/>
          <w:szCs w:val="22"/>
        </w:rPr>
        <w:t>1 Insert</w:t>
      </w:r>
      <w:r w:rsidRPr="000E3D39">
        <w:rPr>
          <w:rFonts w:ascii="Arial" w:hAnsi="Arial"/>
          <w:sz w:val="22"/>
          <w:szCs w:val="22"/>
        </w:rPr>
        <w:tab/>
      </w:r>
      <w:r w:rsidRPr="000E3D39">
        <w:rPr>
          <w:rFonts w:ascii="Arial" w:hAnsi="Arial"/>
          <w:sz w:val="22"/>
          <w:szCs w:val="22"/>
        </w:rPr>
        <w:tab/>
        <w:t xml:space="preserve">       _________________________________________________</w:t>
      </w:r>
      <w:r w:rsidR="00FF2F27" w:rsidRPr="000E3D39">
        <w:rPr>
          <w:rFonts w:ascii="Arial" w:hAnsi="Arial"/>
          <w:sz w:val="22"/>
          <w:szCs w:val="22"/>
        </w:rPr>
        <w:t>___________________________</w:t>
      </w:r>
    </w:p>
    <w:p w14:paraId="14C8A55D" w14:textId="77777777" w:rsidR="00601F84" w:rsidRDefault="00601F84" w:rsidP="00601F84">
      <w:pPr>
        <w:rPr>
          <w:rFonts w:ascii="Arial" w:hAnsi="Arial"/>
          <w:b/>
          <w:bCs/>
        </w:rPr>
      </w:pPr>
    </w:p>
    <w:p w14:paraId="2105D80C" w14:textId="77777777" w:rsidR="00D8332B" w:rsidRPr="00623394" w:rsidRDefault="00D8332B" w:rsidP="00D8332B">
      <w:pPr>
        <w:rPr>
          <w:rFonts w:ascii="Arial" w:hAnsi="Arial"/>
          <w:b/>
          <w:bCs/>
          <w:sz w:val="22"/>
          <w:szCs w:val="22"/>
        </w:rPr>
      </w:pPr>
      <w:r w:rsidRPr="00623394">
        <w:rPr>
          <w:rFonts w:ascii="Arial" w:hAnsi="Arial"/>
          <w:b/>
          <w:bCs/>
          <w:sz w:val="22"/>
          <w:szCs w:val="22"/>
        </w:rPr>
        <w:t>READ THESE INSTRUCTIONS FIRST</w:t>
      </w:r>
    </w:p>
    <w:p w14:paraId="783DFD27" w14:textId="77777777" w:rsidR="00D8332B" w:rsidRPr="00623394" w:rsidRDefault="00D8332B" w:rsidP="00D8332B">
      <w:pPr>
        <w:rPr>
          <w:rFonts w:ascii="Arial" w:hAnsi="Arial"/>
          <w:sz w:val="22"/>
          <w:szCs w:val="22"/>
        </w:rPr>
      </w:pPr>
    </w:p>
    <w:p w14:paraId="7D25B53A" w14:textId="4835D598" w:rsidR="00D8332B" w:rsidRPr="00623394" w:rsidRDefault="00D8332B" w:rsidP="00D8332B">
      <w:pPr>
        <w:jc w:val="both"/>
        <w:rPr>
          <w:rFonts w:ascii="Arial" w:hAnsi="Arial"/>
          <w:sz w:val="22"/>
          <w:szCs w:val="22"/>
        </w:rPr>
      </w:pPr>
      <w:r w:rsidRPr="00623394">
        <w:rPr>
          <w:rFonts w:ascii="Arial" w:hAnsi="Arial"/>
          <w:sz w:val="22"/>
          <w:szCs w:val="22"/>
        </w:rPr>
        <w:t>Write your answers in the answer booklet provided.</w:t>
      </w:r>
      <w:r>
        <w:rPr>
          <w:rFonts w:ascii="Arial" w:hAnsi="Arial"/>
          <w:sz w:val="22"/>
          <w:szCs w:val="22"/>
        </w:rPr>
        <w:t xml:space="preserve"> You should follow the instructions on the front cover of the answer booklet. If you need additional answer paper</w:t>
      </w:r>
      <w:r w:rsidR="00E82650">
        <w:rPr>
          <w:rFonts w:ascii="Arial" w:hAnsi="Arial"/>
          <w:sz w:val="22"/>
          <w:szCs w:val="22"/>
        </w:rPr>
        <w:t>,</w:t>
      </w:r>
      <w:r>
        <w:rPr>
          <w:rFonts w:ascii="Arial" w:hAnsi="Arial"/>
          <w:sz w:val="22"/>
          <w:szCs w:val="22"/>
        </w:rPr>
        <w:t xml:space="preserve"> ask the invigilator for a continuation booklet.</w:t>
      </w:r>
    </w:p>
    <w:p w14:paraId="2AA68036" w14:textId="77777777" w:rsidR="00D8332B" w:rsidRPr="00623394" w:rsidRDefault="00D8332B" w:rsidP="00D8332B">
      <w:pPr>
        <w:jc w:val="both"/>
        <w:rPr>
          <w:rFonts w:ascii="Arial" w:hAnsi="Arial"/>
          <w:sz w:val="22"/>
          <w:szCs w:val="22"/>
        </w:rPr>
      </w:pPr>
    </w:p>
    <w:p w14:paraId="5731FE61" w14:textId="77777777" w:rsidR="00C21034" w:rsidRPr="00C21034" w:rsidRDefault="00C21034" w:rsidP="00C21034">
      <w:pPr>
        <w:jc w:val="both"/>
        <w:rPr>
          <w:rFonts w:ascii="Arial" w:hAnsi="Arial"/>
          <w:sz w:val="22"/>
          <w:szCs w:val="22"/>
        </w:rPr>
      </w:pPr>
      <w:r w:rsidRPr="00C21034">
        <w:rPr>
          <w:rFonts w:ascii="Arial" w:hAnsi="Arial"/>
          <w:sz w:val="22"/>
          <w:szCs w:val="22"/>
        </w:rPr>
        <w:t>Section A</w:t>
      </w:r>
    </w:p>
    <w:p w14:paraId="33F8A196" w14:textId="77777777" w:rsidR="00C21034" w:rsidRPr="00C21034" w:rsidRDefault="00C21034" w:rsidP="00C21034">
      <w:pPr>
        <w:jc w:val="both"/>
        <w:rPr>
          <w:rFonts w:ascii="Arial" w:hAnsi="Arial"/>
          <w:sz w:val="22"/>
          <w:szCs w:val="22"/>
        </w:rPr>
      </w:pPr>
      <w:r w:rsidRPr="00C21034">
        <w:rPr>
          <w:rFonts w:ascii="Arial" w:hAnsi="Arial"/>
          <w:sz w:val="22"/>
          <w:szCs w:val="22"/>
        </w:rPr>
        <w:t xml:space="preserve">Answer </w:t>
      </w:r>
      <w:r w:rsidRPr="00C21034">
        <w:rPr>
          <w:rFonts w:ascii="Arial" w:hAnsi="Arial"/>
          <w:b/>
          <w:bCs/>
          <w:sz w:val="22"/>
          <w:szCs w:val="22"/>
        </w:rPr>
        <w:t>Question</w:t>
      </w:r>
      <w:r w:rsidRPr="00C21034">
        <w:rPr>
          <w:rFonts w:ascii="Arial" w:hAnsi="Arial"/>
          <w:sz w:val="22"/>
          <w:szCs w:val="22"/>
        </w:rPr>
        <w:t xml:space="preserve"> </w:t>
      </w:r>
      <w:r w:rsidRPr="00C21034">
        <w:rPr>
          <w:rFonts w:ascii="Arial" w:hAnsi="Arial"/>
          <w:b/>
          <w:bCs/>
          <w:sz w:val="22"/>
          <w:szCs w:val="22"/>
        </w:rPr>
        <w:t>1</w:t>
      </w:r>
      <w:r w:rsidRPr="00C21034">
        <w:rPr>
          <w:rFonts w:ascii="Arial" w:hAnsi="Arial"/>
          <w:sz w:val="22"/>
          <w:szCs w:val="22"/>
        </w:rPr>
        <w:t>.</w:t>
      </w:r>
    </w:p>
    <w:p w14:paraId="645BC2DE" w14:textId="77777777" w:rsidR="00C21034" w:rsidRPr="00C21034" w:rsidRDefault="00C21034" w:rsidP="00C21034">
      <w:pPr>
        <w:jc w:val="both"/>
        <w:rPr>
          <w:rFonts w:ascii="Arial" w:hAnsi="Arial"/>
          <w:sz w:val="22"/>
          <w:szCs w:val="22"/>
        </w:rPr>
      </w:pPr>
    </w:p>
    <w:p w14:paraId="2F4FB483" w14:textId="77777777" w:rsidR="00C21034" w:rsidRPr="00C21034" w:rsidRDefault="00C21034" w:rsidP="00C21034">
      <w:pPr>
        <w:jc w:val="both"/>
        <w:rPr>
          <w:rFonts w:ascii="Arial" w:hAnsi="Arial"/>
          <w:sz w:val="22"/>
          <w:szCs w:val="22"/>
        </w:rPr>
      </w:pPr>
      <w:r w:rsidRPr="00C21034">
        <w:rPr>
          <w:rFonts w:ascii="Arial" w:hAnsi="Arial"/>
          <w:sz w:val="22"/>
          <w:szCs w:val="22"/>
        </w:rPr>
        <w:t>Section B</w:t>
      </w:r>
    </w:p>
    <w:p w14:paraId="7447C35E" w14:textId="36AC2520" w:rsidR="00D8332B" w:rsidRDefault="00C21034" w:rsidP="00C21034">
      <w:pPr>
        <w:jc w:val="both"/>
        <w:rPr>
          <w:rFonts w:ascii="Arial" w:hAnsi="Arial"/>
          <w:sz w:val="22"/>
          <w:szCs w:val="22"/>
        </w:rPr>
      </w:pPr>
      <w:r w:rsidRPr="00C21034">
        <w:rPr>
          <w:rFonts w:ascii="Arial" w:hAnsi="Arial"/>
          <w:sz w:val="22"/>
          <w:szCs w:val="22"/>
        </w:rPr>
        <w:t xml:space="preserve">Answer </w:t>
      </w:r>
      <w:r w:rsidRPr="00C21034">
        <w:rPr>
          <w:rFonts w:ascii="Arial" w:hAnsi="Arial"/>
          <w:b/>
          <w:bCs/>
          <w:sz w:val="22"/>
          <w:szCs w:val="22"/>
        </w:rPr>
        <w:t>Question 2</w:t>
      </w:r>
      <w:r w:rsidRPr="00C21034">
        <w:rPr>
          <w:rFonts w:ascii="Arial" w:hAnsi="Arial"/>
          <w:sz w:val="22"/>
          <w:szCs w:val="22"/>
        </w:rPr>
        <w:t>.</w:t>
      </w:r>
    </w:p>
    <w:p w14:paraId="4E6109E0" w14:textId="77777777" w:rsidR="00C21034" w:rsidRDefault="00C21034" w:rsidP="00C21034">
      <w:pPr>
        <w:jc w:val="both"/>
        <w:rPr>
          <w:rFonts w:ascii="Arial" w:hAnsi="Arial"/>
          <w:sz w:val="22"/>
          <w:szCs w:val="22"/>
        </w:rPr>
      </w:pPr>
    </w:p>
    <w:p w14:paraId="2A7A9334" w14:textId="42C86050" w:rsidR="00C21034" w:rsidRDefault="00C21034" w:rsidP="00C21034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Section C</w:t>
      </w:r>
    </w:p>
    <w:p w14:paraId="1EB709EA" w14:textId="75E6D19C" w:rsidR="00C21034" w:rsidRDefault="00C21034" w:rsidP="00C21034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Answer </w:t>
      </w:r>
      <w:r w:rsidRPr="00C21034">
        <w:rPr>
          <w:rFonts w:ascii="Arial" w:hAnsi="Arial"/>
          <w:b/>
          <w:bCs/>
          <w:sz w:val="22"/>
          <w:szCs w:val="22"/>
        </w:rPr>
        <w:t>one</w:t>
      </w:r>
      <w:r>
        <w:rPr>
          <w:rFonts w:ascii="Arial" w:hAnsi="Arial"/>
          <w:sz w:val="22"/>
          <w:szCs w:val="22"/>
        </w:rPr>
        <w:t xml:space="preserve"> question.</w:t>
      </w:r>
    </w:p>
    <w:p w14:paraId="04947B57" w14:textId="77777777" w:rsidR="00C21034" w:rsidRPr="00623394" w:rsidRDefault="00C21034" w:rsidP="00C21034">
      <w:pPr>
        <w:jc w:val="both"/>
        <w:rPr>
          <w:rFonts w:ascii="Arial" w:hAnsi="Arial"/>
          <w:sz w:val="22"/>
          <w:szCs w:val="22"/>
        </w:rPr>
      </w:pPr>
    </w:p>
    <w:p w14:paraId="001ED694" w14:textId="77777777" w:rsidR="00D8332B" w:rsidRPr="00540F7F" w:rsidRDefault="00D8332B" w:rsidP="00D8332B">
      <w:pPr>
        <w:jc w:val="both"/>
        <w:rPr>
          <w:rFonts w:ascii="Arial" w:hAnsi="Arial"/>
          <w:bCs/>
          <w:sz w:val="22"/>
          <w:szCs w:val="22"/>
        </w:rPr>
      </w:pPr>
      <w:r w:rsidRPr="00623394">
        <w:rPr>
          <w:rFonts w:ascii="Arial" w:hAnsi="Arial"/>
          <w:bCs/>
          <w:sz w:val="22"/>
          <w:szCs w:val="22"/>
        </w:rPr>
        <w:t>The Insert contains all the Resources referred to in the</w:t>
      </w:r>
      <w:r w:rsidRPr="00540F7F">
        <w:rPr>
          <w:rFonts w:ascii="Arial" w:hAnsi="Arial"/>
          <w:bCs/>
          <w:sz w:val="22"/>
          <w:szCs w:val="22"/>
        </w:rPr>
        <w:t xml:space="preserve"> questions.</w:t>
      </w:r>
    </w:p>
    <w:p w14:paraId="3A1A8EC2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>You should make a reference to appropriate examples studied in the field or the classroom, even where the examples are not specifically requested by the question.</w:t>
      </w:r>
    </w:p>
    <w:p w14:paraId="27E37BA6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>Diagrams and sketch maps should be drawn wherever they serve to illustrate an answer.</w:t>
      </w:r>
    </w:p>
    <w:p w14:paraId="5D0B68FE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>You are reminded of the need for good English and clear presentation in your answers.</w:t>
      </w:r>
    </w:p>
    <w:p w14:paraId="19C7C260" w14:textId="77777777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</w:p>
    <w:p w14:paraId="1F789825" w14:textId="1B57D78A" w:rsidR="00D8332B" w:rsidRPr="00540F7F" w:rsidRDefault="00D8332B" w:rsidP="00D8332B">
      <w:pPr>
        <w:jc w:val="both"/>
        <w:rPr>
          <w:rFonts w:ascii="Arial" w:hAnsi="Arial"/>
          <w:sz w:val="22"/>
          <w:szCs w:val="22"/>
        </w:rPr>
      </w:pPr>
      <w:r w:rsidRPr="00540F7F">
        <w:rPr>
          <w:rFonts w:ascii="Arial" w:hAnsi="Arial"/>
          <w:sz w:val="22"/>
          <w:szCs w:val="22"/>
        </w:rPr>
        <w:t xml:space="preserve">The number of marks is given in the brackets </w:t>
      </w:r>
      <w:proofErr w:type="gramStart"/>
      <w:r w:rsidRPr="00540F7F">
        <w:rPr>
          <w:rFonts w:ascii="Arial" w:hAnsi="Arial"/>
          <w:sz w:val="22"/>
          <w:szCs w:val="22"/>
        </w:rPr>
        <w:t xml:space="preserve">[ </w:t>
      </w:r>
      <w:r w:rsidR="00E82650" w:rsidRPr="00540F7F">
        <w:rPr>
          <w:rFonts w:ascii="Arial" w:hAnsi="Arial"/>
          <w:sz w:val="22"/>
          <w:szCs w:val="22"/>
        </w:rPr>
        <w:t xml:space="preserve"> ]</w:t>
      </w:r>
      <w:proofErr w:type="gramEnd"/>
      <w:r w:rsidRPr="00540F7F">
        <w:rPr>
          <w:rFonts w:ascii="Arial" w:hAnsi="Arial"/>
          <w:sz w:val="22"/>
          <w:szCs w:val="22"/>
        </w:rPr>
        <w:t xml:space="preserve"> at the end of each question or part question.</w:t>
      </w:r>
    </w:p>
    <w:p w14:paraId="5381FD22" w14:textId="3CD8D652" w:rsidR="006E2AAA" w:rsidRDefault="006E2AAA" w:rsidP="00601F84">
      <w:pPr>
        <w:rPr>
          <w:rFonts w:ascii="Arial" w:hAnsi="Arial" w:cs="Arial"/>
          <w:sz w:val="18"/>
          <w:szCs w:val="18"/>
        </w:rPr>
      </w:pPr>
    </w:p>
    <w:p w14:paraId="094664EC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7C2F0302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597389F8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28196574" w14:textId="77777777" w:rsidR="00E82650" w:rsidRDefault="00E82650" w:rsidP="00601F84">
      <w:pPr>
        <w:rPr>
          <w:rFonts w:ascii="Arial" w:hAnsi="Arial" w:cs="Arial"/>
          <w:sz w:val="18"/>
          <w:szCs w:val="18"/>
        </w:rPr>
      </w:pPr>
    </w:p>
    <w:p w14:paraId="40F706B2" w14:textId="77777777" w:rsidR="00601F84" w:rsidRPr="006E2AAA" w:rsidRDefault="00601F84" w:rsidP="00601F84">
      <w:pPr>
        <w:rPr>
          <w:rFonts w:ascii="Arial" w:hAnsi="Arial" w:cs="Arial"/>
          <w:sz w:val="18"/>
          <w:szCs w:val="18"/>
        </w:rPr>
      </w:pPr>
    </w:p>
    <w:p w14:paraId="5FC8B8B3" w14:textId="77777777" w:rsidR="00601F84" w:rsidRPr="00883052" w:rsidRDefault="00601F84" w:rsidP="00601F84">
      <w:pPr>
        <w:rPr>
          <w:rFonts w:ascii="Arial" w:hAnsi="Arial" w:cs="Arial"/>
          <w:b/>
          <w:sz w:val="22"/>
          <w:szCs w:val="22"/>
        </w:rPr>
      </w:pPr>
      <w:r w:rsidRPr="00883052">
        <w:rPr>
          <w:rFonts w:ascii="Arial" w:hAnsi="Arial" w:cs="Arial"/>
          <w:b/>
          <w:sz w:val="22"/>
          <w:szCs w:val="22"/>
        </w:rPr>
        <w:t>______________________________________________________________________</w:t>
      </w:r>
    </w:p>
    <w:p w14:paraId="3262834B" w14:textId="0FBE2C60" w:rsidR="00601F84" w:rsidRPr="006E2AAA" w:rsidRDefault="00601F84" w:rsidP="00601F84">
      <w:pPr>
        <w:jc w:val="center"/>
        <w:rPr>
          <w:rFonts w:ascii="Arial" w:hAnsi="Arial" w:cs="Arial"/>
          <w:sz w:val="22"/>
          <w:szCs w:val="22"/>
        </w:rPr>
      </w:pPr>
      <w:r w:rsidRPr="00C10DAB">
        <w:rPr>
          <w:rFonts w:ascii="Arial" w:hAnsi="Arial" w:cs="Arial"/>
          <w:sz w:val="22"/>
          <w:szCs w:val="22"/>
        </w:rPr>
        <w:t xml:space="preserve">This document consists of </w:t>
      </w:r>
      <w:r w:rsidR="000C2989">
        <w:rPr>
          <w:rFonts w:ascii="Arial" w:hAnsi="Arial" w:cs="Arial"/>
          <w:b/>
          <w:bCs/>
          <w:sz w:val="22"/>
          <w:szCs w:val="22"/>
          <w:u w:val="single"/>
        </w:rPr>
        <w:t>5</w:t>
      </w:r>
      <w:r w:rsidRPr="00C10DAB">
        <w:rPr>
          <w:rFonts w:ascii="Arial" w:hAnsi="Arial" w:cs="Arial"/>
          <w:sz w:val="22"/>
          <w:szCs w:val="22"/>
        </w:rPr>
        <w:t xml:space="preserve"> printed pages</w:t>
      </w:r>
      <w:r w:rsidR="00A4228F">
        <w:rPr>
          <w:rFonts w:ascii="Arial" w:hAnsi="Arial" w:cs="Arial"/>
          <w:sz w:val="22"/>
          <w:szCs w:val="22"/>
        </w:rPr>
        <w:t xml:space="preserve"> and </w:t>
      </w:r>
      <w:r w:rsidR="00A4228F" w:rsidRPr="00A4228F">
        <w:rPr>
          <w:rFonts w:ascii="Arial" w:hAnsi="Arial" w:cs="Arial"/>
          <w:b/>
          <w:bCs/>
          <w:sz w:val="22"/>
          <w:szCs w:val="22"/>
          <w:u w:val="single"/>
        </w:rPr>
        <w:t>1</w:t>
      </w:r>
      <w:r w:rsidR="00A4228F">
        <w:rPr>
          <w:rFonts w:ascii="Arial" w:hAnsi="Arial" w:cs="Arial"/>
          <w:sz w:val="22"/>
          <w:szCs w:val="22"/>
        </w:rPr>
        <w:t xml:space="preserve"> blank page</w:t>
      </w:r>
      <w:r w:rsidR="00096EE3">
        <w:rPr>
          <w:rFonts w:ascii="Arial" w:hAnsi="Arial" w:cs="Arial"/>
          <w:sz w:val="22"/>
          <w:szCs w:val="22"/>
        </w:rPr>
        <w:t>.</w:t>
      </w:r>
    </w:p>
    <w:p w14:paraId="7EF77A69" w14:textId="36270FB9" w:rsidR="000D4E15" w:rsidRDefault="006E2AAA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5C097D">
        <w:rPr>
          <w:rFonts w:ascii="Arial" w:hAnsi="Arial" w:cs="Arial"/>
          <w:b/>
          <w:bCs/>
          <w:sz w:val="22"/>
          <w:szCs w:val="22"/>
        </w:rPr>
        <w:lastRenderedPageBreak/>
        <w:t>BLANK PAGE</w:t>
      </w:r>
    </w:p>
    <w:p w14:paraId="0B5E8065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97DEC15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104E3B2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9602B79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B494B53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F09EDA4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990E09A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E982DF9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4525D8B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85EFF61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72CC5DE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A06ACF6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94E7A8E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886D765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4280441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05F8069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BF81B36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D2EF88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154A010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41DA613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B833D30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E17E277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48180F0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AE445ED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D170CC2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E61DED9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A382842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9832D69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870CE20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2E24426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7801240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6CF87C6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5A85CB2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FB40A29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53CA39B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BC61444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742C548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8F3D034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C37E213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B70CD4A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91690D8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674E04E0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37E6AD3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64B0E20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D5A7E1C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0A1823C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84BFCF5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D657D42" w14:textId="77777777" w:rsidR="005C097D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5F3C2EE" w14:textId="77777777" w:rsidR="005C097D" w:rsidRPr="00DC11C0" w:rsidRDefault="005C097D" w:rsidP="005C097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2012EA" w14:textId="19AC24E4" w:rsidR="000D4E15" w:rsidRDefault="000D4E15" w:rsidP="000D4E15">
      <w:pPr>
        <w:jc w:val="center"/>
        <w:rPr>
          <w:rFonts w:ascii="Arial" w:hAnsi="Arial" w:cs="Arial"/>
          <w:sz w:val="22"/>
          <w:szCs w:val="22"/>
        </w:rPr>
      </w:pPr>
      <w:r w:rsidRPr="00540F7F">
        <w:rPr>
          <w:rFonts w:ascii="Arial" w:hAnsi="Arial" w:cs="Arial"/>
          <w:sz w:val="22"/>
          <w:szCs w:val="22"/>
        </w:rPr>
        <w:lastRenderedPageBreak/>
        <w:t xml:space="preserve">Answer </w:t>
      </w:r>
      <w:r w:rsidR="00DC11C0">
        <w:rPr>
          <w:rFonts w:ascii="Arial" w:hAnsi="Arial" w:cs="Arial"/>
          <w:sz w:val="22"/>
          <w:szCs w:val="22"/>
        </w:rPr>
        <w:t xml:space="preserve">Questions 1 and 2 and </w:t>
      </w:r>
      <w:r w:rsidR="00DC11C0">
        <w:rPr>
          <w:rFonts w:ascii="Arial" w:hAnsi="Arial" w:cs="Arial"/>
          <w:sz w:val="22"/>
          <w:szCs w:val="22"/>
        </w:rPr>
        <w:br/>
      </w:r>
      <w:r w:rsidR="00DC11C0" w:rsidRPr="006F79CE">
        <w:rPr>
          <w:rFonts w:ascii="Arial" w:hAnsi="Arial" w:cs="Arial"/>
          <w:b/>
          <w:bCs/>
          <w:sz w:val="22"/>
          <w:szCs w:val="22"/>
        </w:rPr>
        <w:t>EITHER</w:t>
      </w:r>
      <w:r w:rsidR="00DC11C0">
        <w:rPr>
          <w:rFonts w:ascii="Arial" w:hAnsi="Arial" w:cs="Arial"/>
          <w:sz w:val="22"/>
          <w:szCs w:val="22"/>
        </w:rPr>
        <w:t xml:space="preserve"> Question 3 </w:t>
      </w:r>
      <w:r w:rsidR="00DC11C0">
        <w:rPr>
          <w:rFonts w:ascii="Arial" w:hAnsi="Arial" w:cs="Arial"/>
          <w:b/>
          <w:bCs/>
          <w:sz w:val="22"/>
          <w:szCs w:val="22"/>
        </w:rPr>
        <w:t xml:space="preserve">OR </w:t>
      </w:r>
      <w:r w:rsidR="00DC11C0">
        <w:rPr>
          <w:rFonts w:ascii="Arial" w:hAnsi="Arial" w:cs="Arial"/>
          <w:sz w:val="22"/>
          <w:szCs w:val="22"/>
        </w:rPr>
        <w:t>Question 4</w:t>
      </w:r>
    </w:p>
    <w:p w14:paraId="3121542D" w14:textId="77777777" w:rsidR="00DC11C0" w:rsidRDefault="00DC11C0" w:rsidP="000D4E15">
      <w:pPr>
        <w:jc w:val="center"/>
        <w:rPr>
          <w:rFonts w:ascii="Arial" w:hAnsi="Arial" w:cs="Arial"/>
          <w:sz w:val="22"/>
          <w:szCs w:val="22"/>
        </w:rPr>
      </w:pPr>
    </w:p>
    <w:p w14:paraId="32C91C6E" w14:textId="5DC69AE4" w:rsidR="00DC11C0" w:rsidRPr="00DC11C0" w:rsidRDefault="00DC11C0" w:rsidP="000D4E1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Section A</w:t>
      </w:r>
    </w:p>
    <w:p w14:paraId="2482961E" w14:textId="77777777" w:rsidR="000D4E15" w:rsidRPr="00BF178B" w:rsidRDefault="000D4E15" w:rsidP="000D4E15">
      <w:pPr>
        <w:jc w:val="center"/>
        <w:rPr>
          <w:rFonts w:ascii="Arial" w:hAnsi="Arial" w:cs="Arial"/>
          <w:sz w:val="22"/>
          <w:szCs w:val="22"/>
        </w:rPr>
      </w:pPr>
    </w:p>
    <w:p w14:paraId="40C5C129" w14:textId="23A398B2" w:rsidR="000D4E15" w:rsidRDefault="000143FD" w:rsidP="000D4E1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Cluster </w:t>
      </w:r>
      <w:r w:rsidR="00EC6E4A">
        <w:rPr>
          <w:rFonts w:ascii="Arial" w:hAnsi="Arial" w:cs="Arial"/>
          <w:b/>
          <w:bCs/>
          <w:sz w:val="22"/>
          <w:szCs w:val="22"/>
        </w:rPr>
        <w:t>4 Fieldwork</w:t>
      </w:r>
    </w:p>
    <w:p w14:paraId="267A168C" w14:textId="77777777" w:rsidR="00DC11C0" w:rsidRPr="00BF178B" w:rsidRDefault="00DC11C0" w:rsidP="000D4E15">
      <w:pPr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930"/>
      </w:tblGrid>
      <w:tr w:rsidR="00DC11C0" w14:paraId="70E05489" w14:textId="77777777" w:rsidTr="00096EE3">
        <w:tc>
          <w:tcPr>
            <w:tcW w:w="421" w:type="dxa"/>
          </w:tcPr>
          <w:p w14:paraId="29749F52" w14:textId="12AF15BC" w:rsidR="00DC11C0" w:rsidRPr="00DC11C0" w:rsidRDefault="00DC11C0" w:rsidP="00DC11C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930" w:type="dxa"/>
          </w:tcPr>
          <w:p w14:paraId="0C388688" w14:textId="7031669C" w:rsidR="00DC11C0" w:rsidRDefault="00004060" w:rsidP="004164C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 group of 1</w:t>
            </w:r>
            <w:r w:rsidR="00895245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 xml:space="preserve"> students wanted to investigate </w:t>
            </w:r>
            <w:r w:rsidR="008A7969">
              <w:rPr>
                <w:rFonts w:ascii="Arial" w:hAnsi="Arial" w:cs="Arial"/>
                <w:sz w:val="22"/>
                <w:szCs w:val="22"/>
              </w:rPr>
              <w:t>if Singapore’s car-lite plan</w:t>
            </w:r>
            <w:r w:rsidR="004164C6">
              <w:rPr>
                <w:rFonts w:ascii="Arial" w:hAnsi="Arial" w:cs="Arial"/>
                <w:sz w:val="22"/>
                <w:szCs w:val="22"/>
              </w:rPr>
              <w:t xml:space="preserve"> to reduce carbon emissions have</w:t>
            </w:r>
            <w:r w:rsidR="008A7969">
              <w:rPr>
                <w:rFonts w:ascii="Arial" w:hAnsi="Arial" w:cs="Arial"/>
                <w:sz w:val="22"/>
                <w:szCs w:val="22"/>
              </w:rPr>
              <w:t xml:space="preserve"> manage</w:t>
            </w:r>
            <w:r w:rsidR="00317E6C">
              <w:rPr>
                <w:rFonts w:ascii="Arial" w:hAnsi="Arial" w:cs="Arial"/>
                <w:sz w:val="22"/>
                <w:szCs w:val="22"/>
              </w:rPr>
              <w:t>d</w:t>
            </w:r>
            <w:r w:rsidR="008A7969">
              <w:rPr>
                <w:rFonts w:ascii="Arial" w:hAnsi="Arial" w:cs="Arial"/>
                <w:sz w:val="22"/>
                <w:szCs w:val="22"/>
              </w:rPr>
              <w:t xml:space="preserve"> to encourage more walking and cycling in </w:t>
            </w:r>
            <w:r w:rsidR="004164C6">
              <w:rPr>
                <w:rFonts w:ascii="Arial" w:hAnsi="Arial" w:cs="Arial"/>
                <w:sz w:val="22"/>
                <w:szCs w:val="22"/>
              </w:rPr>
              <w:t>Singaporeans.</w:t>
            </w:r>
            <w:r w:rsidR="008A796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17E6C">
              <w:rPr>
                <w:rFonts w:ascii="Arial" w:hAnsi="Arial" w:cs="Arial"/>
                <w:sz w:val="22"/>
                <w:szCs w:val="22"/>
              </w:rPr>
              <w:t xml:space="preserve">They decided to survey </w:t>
            </w:r>
            <w:r w:rsidR="004164C6">
              <w:rPr>
                <w:rFonts w:ascii="Arial" w:hAnsi="Arial" w:cs="Arial"/>
                <w:sz w:val="22"/>
                <w:szCs w:val="22"/>
              </w:rPr>
              <w:t xml:space="preserve">Singaporean </w:t>
            </w:r>
            <w:r w:rsidR="00317E6C">
              <w:rPr>
                <w:rFonts w:ascii="Arial" w:hAnsi="Arial" w:cs="Arial"/>
                <w:sz w:val="22"/>
                <w:szCs w:val="22"/>
              </w:rPr>
              <w:t xml:space="preserve">residents in Punggol and </w:t>
            </w:r>
            <w:r w:rsidR="00895245">
              <w:rPr>
                <w:rFonts w:ascii="Arial" w:hAnsi="Arial" w:cs="Arial"/>
                <w:sz w:val="22"/>
                <w:szCs w:val="22"/>
              </w:rPr>
              <w:t>Serangoon</w:t>
            </w:r>
            <w:r w:rsidR="00317E6C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1DEE3D1" w14:textId="77777777" w:rsidR="00317E6C" w:rsidRDefault="00317E6C" w:rsidP="00DC11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B6A754" w14:textId="54EA48E4" w:rsidR="00317E6C" w:rsidRDefault="00317E6C" w:rsidP="00DC11C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students agreed to the following hypothesis: </w:t>
            </w:r>
          </w:p>
          <w:p w14:paraId="313AB01A" w14:textId="77777777" w:rsidR="00EC08D2" w:rsidRDefault="00EC08D2" w:rsidP="00DC11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65D157" w14:textId="1372C8C6" w:rsidR="00317E6C" w:rsidRDefault="00317E6C" w:rsidP="00DC11C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Residents in Punggol are more likely to walk and cycle than residents in </w:t>
            </w:r>
            <w:r w:rsidR="00EC08D2">
              <w:rPr>
                <w:rFonts w:ascii="Arial" w:hAnsi="Arial" w:cs="Arial"/>
                <w:i/>
                <w:iCs/>
                <w:sz w:val="22"/>
                <w:szCs w:val="22"/>
              </w:rPr>
              <w:t>Serangoon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.</w:t>
            </w:r>
          </w:p>
          <w:p w14:paraId="0BCF4586" w14:textId="77777777" w:rsidR="00317E6C" w:rsidRDefault="00317E6C" w:rsidP="00DC11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B5F3970" w14:textId="4609D70E" w:rsidR="00317E6C" w:rsidRDefault="00317E6C" w:rsidP="00DC11C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students researched on the internet for some basic information about the locations. </w:t>
            </w:r>
          </w:p>
          <w:p w14:paraId="54DEEDA9" w14:textId="77777777" w:rsidR="00317E6C" w:rsidRDefault="00317E6C" w:rsidP="00DC11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071F424" w14:textId="52A9BEB1" w:rsidR="00317E6C" w:rsidRPr="00317E6C" w:rsidRDefault="00317E6C" w:rsidP="009132D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They produced a</w:t>
            </w:r>
            <w:r w:rsidR="009132D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questionnaire</w:t>
            </w:r>
            <w:r w:rsidR="009132D3">
              <w:rPr>
                <w:rFonts w:ascii="Arial" w:hAnsi="Arial" w:cs="Arial"/>
                <w:sz w:val="22"/>
                <w:szCs w:val="22"/>
              </w:rPr>
              <w:t xml:space="preserve"> survey</w:t>
            </w:r>
            <w:r>
              <w:rPr>
                <w:rFonts w:ascii="Arial" w:hAnsi="Arial" w:cs="Arial"/>
                <w:sz w:val="22"/>
                <w:szCs w:val="22"/>
              </w:rPr>
              <w:t xml:space="preserve"> to collect information about the needs of 20 residents in each of the location as shown in Site A </w:t>
            </w:r>
            <w:r w:rsidR="00895245">
              <w:rPr>
                <w:rFonts w:ascii="Arial" w:hAnsi="Arial" w:cs="Arial"/>
                <w:sz w:val="22"/>
                <w:szCs w:val="22"/>
              </w:rPr>
              <w:t xml:space="preserve">(Punggol Waterway Point) </w:t>
            </w:r>
            <w:r>
              <w:rPr>
                <w:rFonts w:ascii="Arial" w:hAnsi="Arial" w:cs="Arial"/>
                <w:sz w:val="22"/>
                <w:szCs w:val="22"/>
              </w:rPr>
              <w:t>and Site B</w:t>
            </w:r>
            <w:r w:rsidR="00895245">
              <w:rPr>
                <w:rFonts w:ascii="Arial" w:hAnsi="Arial" w:cs="Arial"/>
                <w:sz w:val="22"/>
                <w:szCs w:val="22"/>
              </w:rPr>
              <w:t xml:space="preserve"> (Serangoon Nex)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895245">
              <w:rPr>
                <w:rFonts w:ascii="Arial" w:hAnsi="Arial" w:cs="Arial"/>
                <w:sz w:val="22"/>
                <w:szCs w:val="22"/>
              </w:rPr>
              <w:t xml:space="preserve">Site A is a popular shopping centre in Punggol next to a park connector for walking and cycling. Site B is a popular shopping centre in Serangoon next to various amenities but not near to any park connectors. </w:t>
            </w:r>
          </w:p>
          <w:p w14:paraId="2D771E65" w14:textId="77777777" w:rsidR="008A7969" w:rsidRDefault="008A7969" w:rsidP="00DC11C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4CE87F4" w14:textId="738375F3" w:rsidR="008A7969" w:rsidRPr="001B2B8F" w:rsidRDefault="00895245" w:rsidP="009132D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B2B8F">
              <w:rPr>
                <w:rFonts w:ascii="Arial" w:hAnsi="Arial" w:cs="Arial"/>
                <w:sz w:val="22"/>
                <w:szCs w:val="22"/>
              </w:rPr>
              <w:t xml:space="preserve">They decided to use a systematic sampling method, standing outside </w:t>
            </w:r>
            <w:r w:rsidR="009132D3" w:rsidRPr="001B2B8F">
              <w:rPr>
                <w:rFonts w:ascii="Arial" w:hAnsi="Arial" w:cs="Arial"/>
                <w:sz w:val="22"/>
                <w:szCs w:val="22"/>
              </w:rPr>
              <w:t>both</w:t>
            </w:r>
            <w:r w:rsidRPr="001B2B8F">
              <w:rPr>
                <w:rFonts w:ascii="Arial" w:hAnsi="Arial" w:cs="Arial"/>
                <w:sz w:val="22"/>
                <w:szCs w:val="22"/>
              </w:rPr>
              <w:t xml:space="preserve"> shopping centre entrance and asking every fifth person that walked out of the shopping centre on a Tuesday in June</w:t>
            </w:r>
            <w:r w:rsidR="009132D3" w:rsidRPr="001B2B8F">
              <w:rPr>
                <w:rFonts w:ascii="Arial" w:hAnsi="Arial" w:cs="Arial"/>
                <w:sz w:val="22"/>
                <w:szCs w:val="22"/>
              </w:rPr>
              <w:t xml:space="preserve"> to help complete their questionnaire survey, they stood from 1pm to 4pm and collected </w:t>
            </w:r>
            <w:r w:rsidR="005B3C47" w:rsidRPr="001B2B8F">
              <w:rPr>
                <w:rFonts w:ascii="Arial" w:hAnsi="Arial" w:cs="Arial"/>
                <w:sz w:val="22"/>
                <w:szCs w:val="22"/>
              </w:rPr>
              <w:t>responses</w:t>
            </w:r>
            <w:r w:rsidR="009132D3" w:rsidRPr="001B2B8F">
              <w:rPr>
                <w:rFonts w:ascii="Arial" w:hAnsi="Arial" w:cs="Arial"/>
                <w:sz w:val="22"/>
                <w:szCs w:val="22"/>
              </w:rPr>
              <w:t xml:space="preserve"> from 20 residents in each location. </w:t>
            </w:r>
          </w:p>
          <w:p w14:paraId="1AE0BA78" w14:textId="77777777" w:rsidR="009132D3" w:rsidRDefault="009132D3" w:rsidP="009132D3">
            <w:pPr>
              <w:rPr>
                <w:rFonts w:ascii="Arial" w:hAnsi="Arial" w:cs="Arial"/>
                <w:sz w:val="22"/>
                <w:szCs w:val="22"/>
              </w:rPr>
            </w:pPr>
          </w:p>
          <w:p w14:paraId="555FB4E4" w14:textId="7F6937E6" w:rsidR="009132D3" w:rsidRPr="00D631DD" w:rsidRDefault="009132D3" w:rsidP="009132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Resource 1 shows the location of the two survey neighbourhoods in Singapore.</w:t>
            </w:r>
            <w:r w:rsidR="00D631DD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Resource 2A and 2B shows their actual survey location outside Punggol Waterway Point and Serangoon Nex. Resource 3 shows the questionnaire survey administered by the students. Resource 4</w:t>
            </w:r>
            <w:r w:rsidRPr="001B2B8F">
              <w:rPr>
                <w:rFonts w:ascii="Arial" w:hAnsi="Arial" w:cs="Arial"/>
                <w:sz w:val="22"/>
                <w:szCs w:val="22"/>
              </w:rPr>
              <w:t xml:space="preserve"> shows part of the results collected by the students.</w:t>
            </w:r>
          </w:p>
          <w:p w14:paraId="7A10C847" w14:textId="4E042F7C" w:rsidR="001B2939" w:rsidRPr="005B3C47" w:rsidRDefault="001B2939" w:rsidP="009132D3">
            <w:pPr>
              <w:rPr>
                <w:rFonts w:ascii="Arial" w:hAnsi="Arial" w:cs="Arial"/>
                <w:color w:val="EE0000"/>
                <w:sz w:val="22"/>
                <w:szCs w:val="22"/>
              </w:rPr>
            </w:pPr>
          </w:p>
        </w:tc>
      </w:tr>
    </w:tbl>
    <w:p w14:paraId="281D1FDA" w14:textId="77777777" w:rsidR="00BF178B" w:rsidRPr="00BF178B" w:rsidRDefault="00BF178B" w:rsidP="005B3C47">
      <w:pPr>
        <w:rPr>
          <w:rFonts w:ascii="Arial" w:hAnsi="Arial"/>
          <w:b/>
          <w:bCs/>
          <w:sz w:val="22"/>
          <w:szCs w:val="22"/>
        </w:rPr>
      </w:pPr>
    </w:p>
    <w:tbl>
      <w:tblPr>
        <w:tblW w:w="9351" w:type="dxa"/>
        <w:tblLook w:val="04A0" w:firstRow="1" w:lastRow="0" w:firstColumn="1" w:lastColumn="0" w:noHBand="0" w:noVBand="1"/>
      </w:tblPr>
      <w:tblGrid>
        <w:gridCol w:w="457"/>
        <w:gridCol w:w="497"/>
        <w:gridCol w:w="7813"/>
        <w:gridCol w:w="584"/>
      </w:tblGrid>
      <w:tr w:rsidR="00DC11C0" w:rsidRPr="00927212" w14:paraId="62373566" w14:textId="77777777" w:rsidTr="00096EE3">
        <w:tc>
          <w:tcPr>
            <w:tcW w:w="457" w:type="dxa"/>
          </w:tcPr>
          <w:p w14:paraId="247E9E42" w14:textId="119E7D65" w:rsidR="00DC11C0" w:rsidRPr="00DC11C0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" w:type="dxa"/>
          </w:tcPr>
          <w:p w14:paraId="288A1FC5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7813" w:type="dxa"/>
          </w:tcPr>
          <w:p w14:paraId="30094DAA" w14:textId="77777777" w:rsidR="00DC11C0" w:rsidRDefault="00EC08D2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Explain one strength and one weakness in the students’ hypothesis.</w:t>
            </w:r>
          </w:p>
          <w:p w14:paraId="55F1A195" w14:textId="6D36FB4F" w:rsidR="005B3C47" w:rsidRPr="00927212" w:rsidRDefault="005B3C47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4" w:type="dxa"/>
          </w:tcPr>
          <w:p w14:paraId="2C054BBC" w14:textId="3B4BB084" w:rsidR="00DC11C0" w:rsidRPr="00927212" w:rsidRDefault="00DC11C0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27212">
              <w:rPr>
                <w:rFonts w:ascii="Arial" w:hAnsi="Arial" w:cs="Arial"/>
                <w:sz w:val="22"/>
                <w:szCs w:val="22"/>
              </w:rPr>
              <w:t>[</w:t>
            </w:r>
            <w:r w:rsidR="00EC08D2">
              <w:rPr>
                <w:rFonts w:ascii="Arial" w:hAnsi="Arial" w:cs="Arial"/>
                <w:sz w:val="22"/>
                <w:szCs w:val="22"/>
              </w:rPr>
              <w:t>4</w:t>
            </w:r>
            <w:r w:rsidRPr="00927212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DC11C0" w:rsidRPr="00927212" w14:paraId="6A37DC40" w14:textId="77777777" w:rsidTr="00096EE3">
        <w:tc>
          <w:tcPr>
            <w:tcW w:w="457" w:type="dxa"/>
          </w:tcPr>
          <w:p w14:paraId="2AF10DA0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7CA46C11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7813" w:type="dxa"/>
          </w:tcPr>
          <w:p w14:paraId="33EAFE05" w14:textId="5EC7E04C" w:rsidR="00DC11C0" w:rsidRDefault="00EC08D2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Explain how the students can minimise potential risks they might encounter when conducting their fieldwork in the two neighbourhoods shown in Resource</w:t>
            </w:r>
            <w:r w:rsidR="00A042E2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2A and 2B</w:t>
            </w:r>
            <w:r w:rsidR="00096EE3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AD2CA2D" w14:textId="22321D74" w:rsidR="005B3C47" w:rsidRPr="00927212" w:rsidRDefault="005B3C47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4" w:type="dxa"/>
          </w:tcPr>
          <w:p w14:paraId="13A2FFE2" w14:textId="77777777" w:rsidR="00DC11C0" w:rsidRPr="00927212" w:rsidRDefault="00DC11C0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3F4B47" w14:textId="5FE3EF31" w:rsidR="00DC11C0" w:rsidRPr="00927212" w:rsidRDefault="00096EE3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</w:t>
            </w:r>
            <w:r w:rsidR="00DC11C0" w:rsidRPr="00927212">
              <w:rPr>
                <w:rFonts w:ascii="Arial" w:hAnsi="Arial" w:cs="Arial"/>
                <w:sz w:val="22"/>
                <w:szCs w:val="22"/>
              </w:rPr>
              <w:t>[</w:t>
            </w:r>
            <w:r w:rsidR="00EC08D2">
              <w:rPr>
                <w:rFonts w:ascii="Arial" w:hAnsi="Arial" w:cs="Arial"/>
                <w:sz w:val="22"/>
                <w:szCs w:val="22"/>
              </w:rPr>
              <w:t>4</w:t>
            </w:r>
            <w:r w:rsidR="00DC11C0" w:rsidRPr="00927212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DC11C0" w:rsidRPr="00927212" w14:paraId="2D39A90A" w14:textId="77777777" w:rsidTr="00096EE3">
        <w:tc>
          <w:tcPr>
            <w:tcW w:w="457" w:type="dxa"/>
          </w:tcPr>
          <w:p w14:paraId="71D3E1A8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6884D660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</w:rPr>
              <w:t>(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927212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7813" w:type="dxa"/>
          </w:tcPr>
          <w:p w14:paraId="74900D1B" w14:textId="48898533" w:rsidR="005B3C47" w:rsidRDefault="00EC08D2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With reference to </w:t>
            </w:r>
            <w:r w:rsidR="00A042E2"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>esource</w:t>
            </w:r>
            <w:r w:rsidR="00A042E2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 1, 2A and 2B, explain the strengths and weaknesses of the students’ choice of the neighbourhood in which the residents were surveyed. </w:t>
            </w:r>
          </w:p>
          <w:p w14:paraId="4B2113BD" w14:textId="7C93236D" w:rsidR="005B3C47" w:rsidRPr="00927212" w:rsidRDefault="005B3C47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4" w:type="dxa"/>
          </w:tcPr>
          <w:p w14:paraId="1DFB6D4C" w14:textId="1550CEA3" w:rsidR="005B3C47" w:rsidRDefault="005B3C47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EFF24F5" w14:textId="44697D5F" w:rsidR="00DC11C0" w:rsidRPr="00927212" w:rsidRDefault="00DC11C0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27212">
              <w:rPr>
                <w:rFonts w:ascii="Arial" w:hAnsi="Arial" w:cs="Arial"/>
                <w:sz w:val="22"/>
                <w:szCs w:val="22"/>
              </w:rPr>
              <w:t>[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927212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DC11C0" w:rsidRPr="00927212" w14:paraId="427EACAA" w14:textId="77777777" w:rsidTr="00096EE3">
        <w:tc>
          <w:tcPr>
            <w:tcW w:w="457" w:type="dxa"/>
          </w:tcPr>
          <w:p w14:paraId="77E0FB65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0D194742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927212">
              <w:rPr>
                <w:rFonts w:ascii="Arial" w:hAnsi="Arial" w:cs="Arial"/>
                <w:b/>
                <w:sz w:val="22"/>
                <w:szCs w:val="22"/>
              </w:rPr>
              <w:t>(</w:t>
            </w:r>
            <w:r>
              <w:rPr>
                <w:rFonts w:ascii="Arial" w:hAnsi="Arial" w:cs="Arial"/>
                <w:b/>
                <w:sz w:val="22"/>
                <w:szCs w:val="22"/>
              </w:rPr>
              <w:t>d</w:t>
            </w:r>
            <w:r w:rsidRPr="00927212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7813" w:type="dxa"/>
          </w:tcPr>
          <w:p w14:paraId="1DCF624E" w14:textId="2464ED0D" w:rsidR="00DC11C0" w:rsidRPr="00927212" w:rsidRDefault="00EC08D2" w:rsidP="00E9784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Explain the limitations of the sampling method used by students</w:t>
            </w:r>
            <w:r w:rsidR="00096EE3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584" w:type="dxa"/>
          </w:tcPr>
          <w:p w14:paraId="3557AA2C" w14:textId="46C4E93B" w:rsidR="00DC11C0" w:rsidRDefault="00CA6305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r w:rsidR="001742B4">
              <w:rPr>
                <w:rFonts w:ascii="Arial" w:hAnsi="Arial" w:cs="Arial"/>
                <w:sz w:val="22"/>
                <w:szCs w:val="22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7F282775" w14:textId="131ACA31" w:rsidR="00DC11C0" w:rsidRPr="00927212" w:rsidRDefault="00DC11C0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C11C0" w:rsidRPr="00927212" w14:paraId="428C565F" w14:textId="77777777" w:rsidTr="00096EE3">
        <w:tc>
          <w:tcPr>
            <w:tcW w:w="457" w:type="dxa"/>
          </w:tcPr>
          <w:p w14:paraId="3797E8B2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59C6BF24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(e)</w:t>
            </w:r>
          </w:p>
        </w:tc>
        <w:tc>
          <w:tcPr>
            <w:tcW w:w="7813" w:type="dxa"/>
          </w:tcPr>
          <w:p w14:paraId="389FB70C" w14:textId="25C98579" w:rsidR="00DC11C0" w:rsidRPr="00927212" w:rsidRDefault="00EC08D2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Explain </w:t>
            </w:r>
            <w:r w:rsidRPr="001742B4">
              <w:rPr>
                <w:rFonts w:ascii="Arial" w:hAnsi="Arial" w:cs="Arial"/>
                <w:b/>
                <w:bCs/>
                <w:sz w:val="22"/>
                <w:szCs w:val="22"/>
              </w:rPr>
              <w:t>three</w:t>
            </w:r>
            <w:r>
              <w:rPr>
                <w:rFonts w:ascii="Arial" w:hAnsi="Arial" w:cs="Arial"/>
                <w:sz w:val="22"/>
                <w:szCs w:val="22"/>
              </w:rPr>
              <w:t xml:space="preserve"> ways in which the data collection sheet </w:t>
            </w:r>
            <w:r w:rsidR="001742B4">
              <w:rPr>
                <w:rFonts w:ascii="Arial" w:hAnsi="Arial" w:cs="Arial"/>
                <w:sz w:val="22"/>
                <w:szCs w:val="22"/>
              </w:rPr>
              <w:t xml:space="preserve">shown in Resource 3 </w:t>
            </w:r>
            <w:r>
              <w:rPr>
                <w:rFonts w:ascii="Arial" w:hAnsi="Arial" w:cs="Arial"/>
                <w:sz w:val="22"/>
                <w:szCs w:val="22"/>
              </w:rPr>
              <w:t>can be improved</w:t>
            </w:r>
            <w:r w:rsidR="001742B4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584" w:type="dxa"/>
          </w:tcPr>
          <w:p w14:paraId="4BDBA9AE" w14:textId="77777777" w:rsidR="001742B4" w:rsidRDefault="001742B4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9AD28E" w14:textId="151B1AB1" w:rsidR="00DC11C0" w:rsidRPr="00927212" w:rsidRDefault="00DC11C0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r w:rsidR="00EC08D2">
              <w:rPr>
                <w:rFonts w:ascii="Arial" w:hAnsi="Arial" w:cs="Arial"/>
                <w:sz w:val="22"/>
                <w:szCs w:val="22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DC11C0" w:rsidRPr="00927212" w14:paraId="5118E413" w14:textId="77777777" w:rsidTr="00096EE3">
        <w:tc>
          <w:tcPr>
            <w:tcW w:w="457" w:type="dxa"/>
          </w:tcPr>
          <w:p w14:paraId="1CDA4A9D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7D6D232D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13" w:type="dxa"/>
          </w:tcPr>
          <w:p w14:paraId="540F0C59" w14:textId="77777777" w:rsidR="00DC11C0" w:rsidRDefault="00DC11C0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EEB73C0" w14:textId="77777777" w:rsidR="00096EE3" w:rsidRPr="00927212" w:rsidRDefault="00096EE3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4" w:type="dxa"/>
          </w:tcPr>
          <w:p w14:paraId="09C47714" w14:textId="77777777" w:rsidR="00DC11C0" w:rsidRPr="00927212" w:rsidRDefault="00DC11C0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C11C0" w:rsidRPr="00927212" w14:paraId="0463DCD0" w14:textId="77777777" w:rsidTr="00096EE3">
        <w:tc>
          <w:tcPr>
            <w:tcW w:w="457" w:type="dxa"/>
          </w:tcPr>
          <w:p w14:paraId="2CF435C4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2FBF7D1E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(f)</w:t>
            </w:r>
          </w:p>
        </w:tc>
        <w:tc>
          <w:tcPr>
            <w:tcW w:w="7813" w:type="dxa"/>
          </w:tcPr>
          <w:p w14:paraId="602FA45D" w14:textId="6ABCDF5C" w:rsidR="00DC11C0" w:rsidRPr="00927212" w:rsidRDefault="001742B4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Using a suitable data representation </w:t>
            </w:r>
            <w:r w:rsidR="0087040B">
              <w:rPr>
                <w:rFonts w:ascii="Arial" w:hAnsi="Arial" w:cs="Arial"/>
                <w:sz w:val="22"/>
                <w:szCs w:val="22"/>
              </w:rPr>
              <w:t xml:space="preserve">method, show </w:t>
            </w:r>
            <w:r w:rsidR="00096EE3">
              <w:rPr>
                <w:rFonts w:ascii="Arial" w:hAnsi="Arial" w:cs="Arial"/>
                <w:sz w:val="22"/>
                <w:szCs w:val="22"/>
              </w:rPr>
              <w:t xml:space="preserve">the responses of </w:t>
            </w:r>
            <w:r w:rsidR="0087040B">
              <w:rPr>
                <w:rFonts w:ascii="Arial" w:hAnsi="Arial" w:cs="Arial"/>
                <w:sz w:val="22"/>
                <w:szCs w:val="22"/>
              </w:rPr>
              <w:t>Punggol and Serangoon residents to question 4 as reflected in Resource 4.</w:t>
            </w:r>
          </w:p>
        </w:tc>
        <w:tc>
          <w:tcPr>
            <w:tcW w:w="584" w:type="dxa"/>
          </w:tcPr>
          <w:p w14:paraId="7E8D0E20" w14:textId="3F831FBA" w:rsidR="00DC11C0" w:rsidRPr="00927212" w:rsidRDefault="00096EE3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DC11C0">
              <w:rPr>
                <w:rFonts w:ascii="Arial" w:hAnsi="Arial" w:cs="Arial"/>
                <w:sz w:val="22"/>
                <w:szCs w:val="22"/>
              </w:rPr>
              <w:t>[</w:t>
            </w:r>
            <w:r w:rsidR="001742B4">
              <w:rPr>
                <w:rFonts w:ascii="Arial" w:hAnsi="Arial" w:cs="Arial"/>
                <w:sz w:val="22"/>
                <w:szCs w:val="22"/>
              </w:rPr>
              <w:t>4</w:t>
            </w:r>
            <w:r w:rsidR="00DC11C0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DC11C0" w:rsidRPr="00927212" w14:paraId="5866DB61" w14:textId="77777777" w:rsidTr="00096EE3">
        <w:tc>
          <w:tcPr>
            <w:tcW w:w="457" w:type="dxa"/>
          </w:tcPr>
          <w:p w14:paraId="4DC60B99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41B7DDF3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13" w:type="dxa"/>
          </w:tcPr>
          <w:p w14:paraId="674C1B2E" w14:textId="77777777" w:rsidR="00DC11C0" w:rsidRDefault="00DC11C0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5CA864C" w14:textId="77777777" w:rsidR="00096EE3" w:rsidRPr="00927212" w:rsidRDefault="00096EE3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4" w:type="dxa"/>
          </w:tcPr>
          <w:p w14:paraId="058EF558" w14:textId="77777777" w:rsidR="00DC11C0" w:rsidRPr="00927212" w:rsidRDefault="00DC11C0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C11C0" w:rsidRPr="00927212" w14:paraId="5B775D0F" w14:textId="77777777" w:rsidTr="00096EE3">
        <w:tc>
          <w:tcPr>
            <w:tcW w:w="457" w:type="dxa"/>
          </w:tcPr>
          <w:p w14:paraId="7CFAEABB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410C079D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(g)</w:t>
            </w:r>
          </w:p>
        </w:tc>
        <w:tc>
          <w:tcPr>
            <w:tcW w:w="7813" w:type="dxa"/>
          </w:tcPr>
          <w:p w14:paraId="058CD94C" w14:textId="58AB8BEE" w:rsidR="00DC11C0" w:rsidRPr="00927212" w:rsidRDefault="005B3C47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With reference to the resources, evaluate the validity of the students’ fieldwork</w:t>
            </w:r>
            <w:r w:rsidR="00A27835">
              <w:rPr>
                <w:rFonts w:ascii="Arial" w:hAnsi="Arial" w:cs="Arial"/>
                <w:sz w:val="22"/>
                <w:szCs w:val="22"/>
              </w:rPr>
              <w:t xml:space="preserve"> and suggest if the hypothesis is valid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="00096EE3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  <w:tc>
          <w:tcPr>
            <w:tcW w:w="584" w:type="dxa"/>
          </w:tcPr>
          <w:p w14:paraId="41E724B0" w14:textId="2BBFFE97" w:rsidR="00DC11C0" w:rsidRPr="00927212" w:rsidRDefault="00096EE3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DC11C0">
              <w:rPr>
                <w:rFonts w:ascii="Arial" w:hAnsi="Arial" w:cs="Arial"/>
                <w:sz w:val="22"/>
                <w:szCs w:val="22"/>
              </w:rPr>
              <w:t>[10]</w:t>
            </w:r>
          </w:p>
        </w:tc>
      </w:tr>
      <w:tr w:rsidR="00DC11C0" w:rsidRPr="00927212" w14:paraId="3DAC6B26" w14:textId="77777777" w:rsidTr="00096EE3">
        <w:tc>
          <w:tcPr>
            <w:tcW w:w="457" w:type="dxa"/>
          </w:tcPr>
          <w:p w14:paraId="0D3A0296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" w:type="dxa"/>
          </w:tcPr>
          <w:p w14:paraId="0581EAD2" w14:textId="77777777" w:rsidR="00DC11C0" w:rsidRPr="00927212" w:rsidRDefault="00DC11C0" w:rsidP="00E9784A">
            <w:pPr>
              <w:tabs>
                <w:tab w:val="num" w:pos="36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813" w:type="dxa"/>
          </w:tcPr>
          <w:p w14:paraId="50D8B8E2" w14:textId="77777777" w:rsidR="00DC11C0" w:rsidRDefault="00DC11C0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41A21D9" w14:textId="77777777" w:rsidR="00096EE3" w:rsidRPr="00927212" w:rsidRDefault="00096EE3" w:rsidP="00E97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4" w:type="dxa"/>
          </w:tcPr>
          <w:p w14:paraId="59917E70" w14:textId="77777777" w:rsidR="00DC11C0" w:rsidRPr="00927212" w:rsidRDefault="00DC11C0" w:rsidP="00096EE3">
            <w:pPr>
              <w:tabs>
                <w:tab w:val="num" w:pos="36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B698A71" w14:textId="77777777" w:rsidR="00EA0678" w:rsidRDefault="00EA0678" w:rsidP="00DC11C0">
      <w:pPr>
        <w:spacing w:after="160" w:line="259" w:lineRule="auto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042A9CA1" w14:textId="77777777" w:rsidR="000D4E15" w:rsidRPr="00540F7F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2AEF4F40" w14:textId="77777777" w:rsidR="000143FD" w:rsidRDefault="000143FD">
      <w:pPr>
        <w:spacing w:after="160" w:line="259" w:lineRule="auto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br w:type="page"/>
      </w:r>
    </w:p>
    <w:p w14:paraId="4A15BD2C" w14:textId="7350972A" w:rsidR="00AE5162" w:rsidRDefault="00AE5162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lastRenderedPageBreak/>
        <w:t>Section B</w:t>
      </w:r>
    </w:p>
    <w:p w14:paraId="0E8E82F9" w14:textId="77777777" w:rsidR="00AE5162" w:rsidRDefault="00AE5162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71C77ADE" w14:textId="3AC7F234" w:rsidR="000D4E15" w:rsidRDefault="00D1281E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t xml:space="preserve">Cluster </w:t>
      </w:r>
      <w:r w:rsidR="00390786">
        <w:rPr>
          <w:rFonts w:ascii="Arial" w:eastAsia="SimSun" w:hAnsi="Arial" w:cs="Arial"/>
          <w:b/>
          <w:bCs/>
          <w:sz w:val="22"/>
          <w:szCs w:val="22"/>
          <w:lang w:val="en-US" w:eastAsia="zh-CN"/>
        </w:rPr>
        <w:t>3 Sustainable Future and Climate Change</w:t>
      </w:r>
    </w:p>
    <w:p w14:paraId="0CC18133" w14:textId="77777777" w:rsidR="000D4E15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44CD42E4" w14:textId="77777777" w:rsidR="00BF178B" w:rsidRDefault="00BF178B" w:rsidP="00BF178B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497"/>
        <w:gridCol w:w="7866"/>
        <w:gridCol w:w="567"/>
      </w:tblGrid>
      <w:tr w:rsidR="00BF178B" w:rsidRPr="00096C5E" w14:paraId="5F72A7D3" w14:textId="77777777" w:rsidTr="00096EE3">
        <w:trPr>
          <w:trHeight w:val="84"/>
        </w:trPr>
        <w:tc>
          <w:tcPr>
            <w:tcW w:w="421" w:type="dxa"/>
          </w:tcPr>
          <w:p w14:paraId="118BFE5F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24DE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930" w:type="dxa"/>
            <w:gridSpan w:val="3"/>
          </w:tcPr>
          <w:p w14:paraId="7C3B7C5A" w14:textId="04D6ED0D" w:rsidR="000C2989" w:rsidRPr="00D631DD" w:rsidRDefault="000C2989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96EE3">
              <w:rPr>
                <w:rFonts w:ascii="Arial" w:hAnsi="Arial" w:cs="Arial"/>
                <w:sz w:val="22"/>
                <w:szCs w:val="22"/>
              </w:rPr>
              <w:t xml:space="preserve">Resource 5 shows the </w:t>
            </w:r>
            <w:r w:rsidR="00096EE3" w:rsidRPr="00096EE3">
              <w:rPr>
                <w:rFonts w:ascii="Arial" w:hAnsi="Arial" w:cs="Arial"/>
                <w:sz w:val="22"/>
                <w:szCs w:val="22"/>
              </w:rPr>
              <w:t xml:space="preserve">carbon dioxide </w:t>
            </w:r>
            <w:r w:rsidR="00096EE3">
              <w:rPr>
                <w:rFonts w:ascii="Arial" w:hAnsi="Arial" w:cs="Arial"/>
                <w:sz w:val="22"/>
                <w:szCs w:val="22"/>
              </w:rPr>
              <w:t>(CO</w:t>
            </w:r>
            <w:r w:rsidR="00096EE3" w:rsidRPr="00096EE3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="00096EE3">
              <w:rPr>
                <w:rFonts w:ascii="Arial" w:hAnsi="Arial" w:cs="Arial"/>
                <w:sz w:val="22"/>
                <w:szCs w:val="22"/>
              </w:rPr>
              <w:t xml:space="preserve">) </w:t>
            </w:r>
            <w:r w:rsidR="00096EE3" w:rsidRPr="00096EE3">
              <w:rPr>
                <w:rFonts w:ascii="Arial" w:hAnsi="Arial" w:cs="Arial"/>
                <w:sz w:val="22"/>
                <w:szCs w:val="22"/>
              </w:rPr>
              <w:t>emissions per capita of selected countries.</w:t>
            </w:r>
            <w:r w:rsidR="00D631D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96EE3">
              <w:rPr>
                <w:rFonts w:ascii="Arial" w:hAnsi="Arial" w:cs="Arial"/>
                <w:sz w:val="22"/>
                <w:szCs w:val="22"/>
              </w:rPr>
              <w:t xml:space="preserve">Resource 6 shows </w:t>
            </w:r>
            <w:r w:rsidR="00096EE3" w:rsidRPr="00096EE3">
              <w:rPr>
                <w:rFonts w:ascii="Arial" w:hAnsi="Arial" w:cs="Arial"/>
                <w:sz w:val="22"/>
                <w:szCs w:val="22"/>
              </w:rPr>
              <w:t>a cartoon portraying the impact of climate change.</w:t>
            </w:r>
            <w:r w:rsidR="00D631D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96EE3">
              <w:rPr>
                <w:rFonts w:ascii="Arial" w:hAnsi="Arial" w:cs="Arial"/>
                <w:sz w:val="22"/>
                <w:szCs w:val="22"/>
              </w:rPr>
              <w:t xml:space="preserve">Resource </w:t>
            </w:r>
            <w:r w:rsidR="00BB097C" w:rsidRPr="00096EE3">
              <w:rPr>
                <w:rFonts w:ascii="Arial" w:hAnsi="Arial" w:cs="Arial"/>
                <w:sz w:val="22"/>
                <w:szCs w:val="22"/>
              </w:rPr>
              <w:t>7</w:t>
            </w:r>
            <w:r w:rsidRPr="00096EE3">
              <w:rPr>
                <w:rFonts w:ascii="Arial" w:hAnsi="Arial" w:cs="Arial"/>
                <w:sz w:val="22"/>
                <w:szCs w:val="22"/>
              </w:rPr>
              <w:t xml:space="preserve"> shows </w:t>
            </w:r>
            <w:r w:rsidR="00096EE3" w:rsidRPr="00096EE3">
              <w:rPr>
                <w:rFonts w:ascii="Arial" w:hAnsi="Arial" w:cs="Arial"/>
                <w:sz w:val="22"/>
                <w:szCs w:val="22"/>
              </w:rPr>
              <w:t>a</w:t>
            </w:r>
            <w:r w:rsidR="00096EE3">
              <w:rPr>
                <w:rFonts w:ascii="Arial" w:hAnsi="Arial" w:cs="Arial"/>
                <w:sz w:val="22"/>
                <w:szCs w:val="22"/>
              </w:rPr>
              <w:t>n u</w:t>
            </w:r>
            <w:r w:rsidR="00096EE3" w:rsidRPr="00096EE3">
              <w:rPr>
                <w:rFonts w:ascii="Arial" w:hAnsi="Arial" w:cs="Arial"/>
                <w:sz w:val="22"/>
                <w:szCs w:val="22"/>
              </w:rPr>
              <w:t>rban slum in Manila, Philippines</w:t>
            </w:r>
            <w:r w:rsidR="00096EE3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A9E8C20" w14:textId="77777777" w:rsidR="00EB06FD" w:rsidRPr="00626EED" w:rsidRDefault="00EB06FD" w:rsidP="00AB6CA7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F178B" w:rsidRPr="00096C5E" w14:paraId="53D90445" w14:textId="77777777" w:rsidTr="00096EE3">
        <w:tc>
          <w:tcPr>
            <w:tcW w:w="421" w:type="dxa"/>
          </w:tcPr>
          <w:p w14:paraId="4C9D41B0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" w:type="dxa"/>
          </w:tcPr>
          <w:p w14:paraId="47EDD654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24DE">
              <w:rPr>
                <w:rFonts w:ascii="Arial" w:hAnsi="Arial" w:cs="Arial"/>
                <w:b/>
                <w:bCs/>
                <w:sz w:val="22"/>
                <w:szCs w:val="22"/>
              </w:rPr>
              <w:t>(a)</w:t>
            </w:r>
          </w:p>
        </w:tc>
        <w:tc>
          <w:tcPr>
            <w:tcW w:w="7866" w:type="dxa"/>
          </w:tcPr>
          <w:p w14:paraId="0A4422BF" w14:textId="7AA11BBE" w:rsidR="00960704" w:rsidRPr="008024DE" w:rsidRDefault="00C42AB0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Using Resource </w:t>
            </w:r>
            <w:r w:rsidR="000C2989">
              <w:rPr>
                <w:rFonts w:ascii="Arial" w:hAnsi="Arial" w:cs="Arial"/>
                <w:color w:val="000000" w:themeColor="text1"/>
                <w:sz w:val="22"/>
                <w:szCs w:val="22"/>
              </w:rPr>
              <w:t>5,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describe the </w:t>
            </w:r>
            <w:r w:rsidR="0092561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changes in </w:t>
            </w:r>
            <w:r w:rsidR="00096EE3">
              <w:rPr>
                <w:rFonts w:ascii="Arial" w:hAnsi="Arial" w:cs="Arial"/>
                <w:color w:val="000000" w:themeColor="text1"/>
                <w:sz w:val="22"/>
                <w:szCs w:val="22"/>
              </w:rPr>
              <w:t>carbon dioxide (</w:t>
            </w:r>
            <w:r w:rsidR="00925611">
              <w:rPr>
                <w:rFonts w:ascii="Arial" w:hAnsi="Arial" w:cs="Arial"/>
                <w:color w:val="000000" w:themeColor="text1"/>
                <w:sz w:val="22"/>
                <w:szCs w:val="22"/>
              </w:rPr>
              <w:t>CO</w:t>
            </w:r>
            <w:r w:rsidR="00925611" w:rsidRPr="00096EE3">
              <w:rPr>
                <w:rFonts w:ascii="Arial" w:hAnsi="Arial" w:cs="Arial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096EE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r w:rsidR="00925611">
              <w:rPr>
                <w:rFonts w:ascii="Arial" w:hAnsi="Arial" w:cs="Arial"/>
                <w:color w:val="000000" w:themeColor="text1"/>
                <w:sz w:val="22"/>
                <w:szCs w:val="22"/>
              </w:rPr>
              <w:t>emissions per capita from 1960 to 2024.</w:t>
            </w:r>
          </w:p>
        </w:tc>
        <w:tc>
          <w:tcPr>
            <w:tcW w:w="567" w:type="dxa"/>
            <w:vAlign w:val="bottom"/>
          </w:tcPr>
          <w:p w14:paraId="72F59EC6" w14:textId="6FDDA238" w:rsidR="00BF178B" w:rsidRPr="008024DE" w:rsidRDefault="00290C2A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024DE">
              <w:rPr>
                <w:rFonts w:ascii="Arial" w:hAnsi="Arial" w:cs="Arial"/>
                <w:sz w:val="22"/>
                <w:szCs w:val="22"/>
              </w:rPr>
              <w:t>[</w:t>
            </w:r>
            <w:r w:rsidR="004C239A" w:rsidRPr="008024DE">
              <w:rPr>
                <w:rFonts w:ascii="Arial" w:hAnsi="Arial" w:cs="Arial"/>
                <w:sz w:val="22"/>
                <w:szCs w:val="22"/>
              </w:rPr>
              <w:t>4</w:t>
            </w:r>
            <w:r w:rsidRPr="008024DE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BF178B" w:rsidRPr="00096C5E" w14:paraId="171CEB67" w14:textId="77777777" w:rsidTr="00096EE3">
        <w:tc>
          <w:tcPr>
            <w:tcW w:w="421" w:type="dxa"/>
          </w:tcPr>
          <w:p w14:paraId="4785AC19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" w:type="dxa"/>
          </w:tcPr>
          <w:p w14:paraId="6E281D89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66" w:type="dxa"/>
          </w:tcPr>
          <w:p w14:paraId="32EC41B7" w14:textId="77777777" w:rsidR="00BF178B" w:rsidRPr="008024DE" w:rsidRDefault="00BF178B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4020489" w14:textId="77777777" w:rsidR="00EB06FD" w:rsidRPr="008024DE" w:rsidRDefault="00EB06F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Align w:val="bottom"/>
          </w:tcPr>
          <w:p w14:paraId="2C74C7AC" w14:textId="77777777" w:rsidR="00BF178B" w:rsidRPr="008024DE" w:rsidRDefault="00BF178B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BF178B" w:rsidRPr="00096C5E" w14:paraId="4DC5E79F" w14:textId="77777777" w:rsidTr="00096EE3">
        <w:tc>
          <w:tcPr>
            <w:tcW w:w="421" w:type="dxa"/>
          </w:tcPr>
          <w:p w14:paraId="4B7F80B2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" w:type="dxa"/>
          </w:tcPr>
          <w:p w14:paraId="757901EE" w14:textId="77777777" w:rsidR="00BF178B" w:rsidRPr="008024D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024DE">
              <w:rPr>
                <w:rFonts w:ascii="Arial" w:hAnsi="Arial" w:cs="Arial"/>
                <w:b/>
                <w:bCs/>
                <w:sz w:val="22"/>
                <w:szCs w:val="22"/>
              </w:rPr>
              <w:t>(b)</w:t>
            </w:r>
          </w:p>
        </w:tc>
        <w:tc>
          <w:tcPr>
            <w:tcW w:w="7866" w:type="dxa"/>
          </w:tcPr>
          <w:p w14:paraId="3E4BFC6D" w14:textId="73C77ACB" w:rsidR="006F7540" w:rsidRPr="008024DE" w:rsidRDefault="00925611" w:rsidP="00C666AC">
            <w:pPr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Account for the changes in </w:t>
            </w:r>
            <w:r w:rsidR="00096EE3" w:rsidRPr="00096EE3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carbon dioxide (CO</w:t>
            </w:r>
            <w:r w:rsidR="00096EE3" w:rsidRPr="00096EE3">
              <w:rPr>
                <w:rFonts w:ascii="Arial" w:hAnsi="Arial" w:cs="Arial"/>
                <w:bCs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096EE3" w:rsidRPr="00096EE3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)</w:t>
            </w:r>
            <w:r w:rsidR="00096EE3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emissions 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per capita for different countries</w:t>
            </w:r>
            <w:r w:rsidR="007B2A6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shown in Resource 5.</w:t>
            </w:r>
          </w:p>
        </w:tc>
        <w:tc>
          <w:tcPr>
            <w:tcW w:w="567" w:type="dxa"/>
            <w:vAlign w:val="bottom"/>
          </w:tcPr>
          <w:p w14:paraId="041FA9E8" w14:textId="5B5387C5" w:rsidR="00BF178B" w:rsidRPr="008024DE" w:rsidRDefault="00BF178B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024DE">
              <w:rPr>
                <w:rFonts w:ascii="Arial" w:hAnsi="Arial" w:cs="Arial"/>
                <w:sz w:val="22"/>
                <w:szCs w:val="22"/>
              </w:rPr>
              <w:t>[</w:t>
            </w:r>
            <w:r w:rsidR="007B2A6C">
              <w:rPr>
                <w:rFonts w:ascii="Arial" w:hAnsi="Arial" w:cs="Arial"/>
                <w:sz w:val="22"/>
                <w:szCs w:val="22"/>
              </w:rPr>
              <w:t>6</w:t>
            </w:r>
            <w:r w:rsidRPr="008024DE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BF178B" w:rsidRPr="00096C5E" w14:paraId="7B7291E8" w14:textId="77777777" w:rsidTr="00096EE3">
        <w:tc>
          <w:tcPr>
            <w:tcW w:w="421" w:type="dxa"/>
          </w:tcPr>
          <w:p w14:paraId="3C539D66" w14:textId="77777777" w:rsidR="00BF178B" w:rsidRPr="00096C5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6ECA1556" w14:textId="77777777" w:rsidR="00BF178B" w:rsidRPr="003840B4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66" w:type="dxa"/>
          </w:tcPr>
          <w:p w14:paraId="44207B51" w14:textId="77777777" w:rsidR="00BF178B" w:rsidRPr="003840B4" w:rsidRDefault="00BF178B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A188CA" w14:textId="77777777" w:rsidR="00EB06FD" w:rsidRPr="003840B4" w:rsidRDefault="00EB06FD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bottom"/>
          </w:tcPr>
          <w:p w14:paraId="250993A9" w14:textId="77777777" w:rsidR="00BF178B" w:rsidRPr="003840B4" w:rsidRDefault="00BF178B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BF178B" w:rsidRPr="00096C5E" w14:paraId="7543E08B" w14:textId="77777777" w:rsidTr="00096EE3">
        <w:tc>
          <w:tcPr>
            <w:tcW w:w="421" w:type="dxa"/>
          </w:tcPr>
          <w:p w14:paraId="7554777A" w14:textId="77777777" w:rsidR="00BF178B" w:rsidRPr="00096C5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44786973" w14:textId="77777777" w:rsidR="00BF178B" w:rsidRPr="003840B4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0B4">
              <w:rPr>
                <w:rFonts w:ascii="Arial" w:hAnsi="Arial" w:cs="Arial"/>
                <w:b/>
                <w:bCs/>
                <w:sz w:val="22"/>
                <w:szCs w:val="22"/>
              </w:rPr>
              <w:t>(c)</w:t>
            </w:r>
          </w:p>
        </w:tc>
        <w:tc>
          <w:tcPr>
            <w:tcW w:w="7866" w:type="dxa"/>
          </w:tcPr>
          <w:p w14:paraId="5A722A6E" w14:textId="086C74BC" w:rsidR="00E51A5A" w:rsidRPr="003840B4" w:rsidRDefault="00925611" w:rsidP="00C666A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With reference to Resource 6, suggest reasons why the impact of climate change varies between wealthy and poor nations</w:t>
            </w:r>
            <w:r w:rsidR="00096EE3"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</w:tc>
        <w:tc>
          <w:tcPr>
            <w:tcW w:w="567" w:type="dxa"/>
            <w:vAlign w:val="bottom"/>
          </w:tcPr>
          <w:p w14:paraId="68D2AD01" w14:textId="6F749368" w:rsidR="00BF178B" w:rsidRPr="003840B4" w:rsidRDefault="00214161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925611">
              <w:rPr>
                <w:rFonts w:ascii="Arial" w:hAnsi="Arial" w:cs="Arial"/>
                <w:color w:val="000000" w:themeColor="text1"/>
                <w:sz w:val="22"/>
                <w:szCs w:val="22"/>
              </w:rPr>
              <w:t>6]</w:t>
            </w:r>
          </w:p>
        </w:tc>
      </w:tr>
      <w:tr w:rsidR="00BF178B" w:rsidRPr="00096C5E" w14:paraId="4D2BD6FA" w14:textId="77777777" w:rsidTr="00096EE3">
        <w:tc>
          <w:tcPr>
            <w:tcW w:w="421" w:type="dxa"/>
          </w:tcPr>
          <w:p w14:paraId="480A24E3" w14:textId="77777777" w:rsidR="00BF178B" w:rsidRPr="00096C5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483603FD" w14:textId="77777777" w:rsidR="00BF178B" w:rsidRPr="003840B4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66" w:type="dxa"/>
          </w:tcPr>
          <w:p w14:paraId="6613FDDB" w14:textId="77777777" w:rsidR="00BF178B" w:rsidRPr="003840B4" w:rsidRDefault="00BF178B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43CD7C" w14:textId="77777777" w:rsidR="00EB06FD" w:rsidRPr="003840B4" w:rsidRDefault="00EB06FD" w:rsidP="00AB6CA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  <w:vAlign w:val="bottom"/>
          </w:tcPr>
          <w:p w14:paraId="532F0050" w14:textId="77777777" w:rsidR="00BF178B" w:rsidRPr="003840B4" w:rsidRDefault="00BF178B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BF178B" w:rsidRPr="00096C5E" w14:paraId="012BCFC5" w14:textId="77777777" w:rsidTr="00096EE3">
        <w:tc>
          <w:tcPr>
            <w:tcW w:w="421" w:type="dxa"/>
          </w:tcPr>
          <w:p w14:paraId="25E30D76" w14:textId="77777777" w:rsidR="00BF178B" w:rsidRPr="00096C5E" w:rsidRDefault="00BF178B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12883D24" w14:textId="4DB52402" w:rsidR="00BF178B" w:rsidRPr="003840B4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0B4">
              <w:rPr>
                <w:rFonts w:ascii="Arial" w:hAnsi="Arial" w:cs="Arial"/>
                <w:b/>
                <w:bCs/>
                <w:sz w:val="22"/>
                <w:szCs w:val="22"/>
              </w:rPr>
              <w:t>(d)</w:t>
            </w:r>
          </w:p>
        </w:tc>
        <w:tc>
          <w:tcPr>
            <w:tcW w:w="7866" w:type="dxa"/>
          </w:tcPr>
          <w:p w14:paraId="0F9E3651" w14:textId="71ADDD56" w:rsidR="00E51A5A" w:rsidRPr="003840B4" w:rsidRDefault="006B4847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Using Resource 7, describe the characteristics of the slum dwelling in Manila, Philippines.</w:t>
            </w:r>
          </w:p>
        </w:tc>
        <w:tc>
          <w:tcPr>
            <w:tcW w:w="567" w:type="dxa"/>
            <w:vAlign w:val="bottom"/>
          </w:tcPr>
          <w:p w14:paraId="439689A8" w14:textId="24B66334" w:rsidR="00BF178B" w:rsidRPr="003840B4" w:rsidRDefault="00C42AB0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925611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="000E4DDC"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0E4DDC" w:rsidRPr="00096C5E" w14:paraId="49385BE4" w14:textId="77777777" w:rsidTr="00096EE3">
        <w:tc>
          <w:tcPr>
            <w:tcW w:w="421" w:type="dxa"/>
          </w:tcPr>
          <w:p w14:paraId="320D2AB6" w14:textId="77777777" w:rsidR="000E4DDC" w:rsidRPr="00096C5E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3E2C49C1" w14:textId="77777777" w:rsidR="000E4DDC" w:rsidRPr="003840B4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66" w:type="dxa"/>
          </w:tcPr>
          <w:p w14:paraId="6FC5F9BD" w14:textId="6DF03640" w:rsidR="000E4DDC" w:rsidRPr="003840B4" w:rsidRDefault="000E4DDC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4164F73" w14:textId="77777777" w:rsidR="00EB06FD" w:rsidRPr="003840B4" w:rsidRDefault="00EB06F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Align w:val="bottom"/>
          </w:tcPr>
          <w:p w14:paraId="26F2BC8E" w14:textId="77777777" w:rsidR="000E4DDC" w:rsidRPr="003840B4" w:rsidRDefault="000E4DDC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0E4DDC" w:rsidRPr="00096C5E" w14:paraId="323D835B" w14:textId="77777777" w:rsidTr="00096EE3">
        <w:tc>
          <w:tcPr>
            <w:tcW w:w="421" w:type="dxa"/>
          </w:tcPr>
          <w:p w14:paraId="7697E68C" w14:textId="77777777" w:rsidR="000E4DDC" w:rsidRPr="00096C5E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3C747787" w14:textId="7F5009A5" w:rsidR="000E4DDC" w:rsidRPr="003840B4" w:rsidRDefault="000E4DDC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0B4">
              <w:rPr>
                <w:rFonts w:ascii="Arial" w:hAnsi="Arial" w:cs="Arial"/>
                <w:b/>
                <w:bCs/>
                <w:sz w:val="22"/>
                <w:szCs w:val="22"/>
              </w:rPr>
              <w:t>(e)</w:t>
            </w:r>
          </w:p>
        </w:tc>
        <w:tc>
          <w:tcPr>
            <w:tcW w:w="7866" w:type="dxa"/>
          </w:tcPr>
          <w:p w14:paraId="5B1A5AD2" w14:textId="5395FA0A" w:rsidR="000E4DDC" w:rsidRPr="003840B4" w:rsidRDefault="006B4847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With reference to Resource 7, suggest how </w:t>
            </w:r>
            <w:r w:rsidR="007B2A6C">
              <w:rPr>
                <w:rFonts w:ascii="Arial" w:hAnsi="Arial" w:cs="Arial"/>
                <w:sz w:val="22"/>
                <w:szCs w:val="22"/>
              </w:rPr>
              <w:t>the presence of slums would affect sustainable urban development in Manila, Philippines.</w:t>
            </w:r>
          </w:p>
        </w:tc>
        <w:tc>
          <w:tcPr>
            <w:tcW w:w="567" w:type="dxa"/>
            <w:vAlign w:val="bottom"/>
          </w:tcPr>
          <w:p w14:paraId="1D1B0FE5" w14:textId="733617DB" w:rsidR="000E4DDC" w:rsidRPr="003840B4" w:rsidRDefault="002E4FB6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7B2A6C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2E4FB6" w:rsidRPr="00096C5E" w14:paraId="159F9E9B" w14:textId="77777777" w:rsidTr="00096EE3">
        <w:tc>
          <w:tcPr>
            <w:tcW w:w="421" w:type="dxa"/>
          </w:tcPr>
          <w:p w14:paraId="30157925" w14:textId="77777777" w:rsidR="002E4FB6" w:rsidRPr="00096C5E" w:rsidRDefault="002E4FB6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42D55A21" w14:textId="77777777" w:rsidR="002E4FB6" w:rsidRPr="003840B4" w:rsidRDefault="002E4FB6" w:rsidP="00AB6CA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66" w:type="dxa"/>
          </w:tcPr>
          <w:p w14:paraId="1B17E038" w14:textId="77777777" w:rsidR="00EB06FD" w:rsidRPr="003840B4" w:rsidRDefault="00EB06F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DEF8E17" w14:textId="77777777" w:rsidR="00E0598D" w:rsidRPr="003840B4" w:rsidRDefault="00E0598D" w:rsidP="00AB6C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Align w:val="bottom"/>
          </w:tcPr>
          <w:p w14:paraId="3A2AC3A0" w14:textId="77777777" w:rsidR="002E4FB6" w:rsidRPr="003840B4" w:rsidRDefault="002E4FB6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E0598D" w:rsidRPr="00CC5E08" w14:paraId="7D1F95A9" w14:textId="77777777" w:rsidTr="00096EE3">
        <w:tc>
          <w:tcPr>
            <w:tcW w:w="421" w:type="dxa"/>
          </w:tcPr>
          <w:p w14:paraId="136CEE53" w14:textId="77777777" w:rsidR="00E0598D" w:rsidRPr="00096C5E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54FFA039" w14:textId="02F88087" w:rsidR="00E0598D" w:rsidRPr="003840B4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840B4">
              <w:rPr>
                <w:rFonts w:ascii="Arial" w:hAnsi="Arial" w:cs="Arial"/>
                <w:b/>
                <w:bCs/>
                <w:sz w:val="22"/>
                <w:szCs w:val="22"/>
              </w:rPr>
              <w:t>(f)</w:t>
            </w:r>
          </w:p>
        </w:tc>
        <w:tc>
          <w:tcPr>
            <w:tcW w:w="7866" w:type="dxa"/>
          </w:tcPr>
          <w:p w14:paraId="6DB27BC7" w14:textId="0F82FA5F" w:rsidR="00E0598D" w:rsidRPr="007B2A6C" w:rsidRDefault="007B2A6C" w:rsidP="00E059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Explain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two </w:t>
            </w:r>
            <w:r>
              <w:rPr>
                <w:rFonts w:ascii="Arial" w:hAnsi="Arial" w:cs="Arial"/>
                <w:sz w:val="22"/>
                <w:szCs w:val="22"/>
              </w:rPr>
              <w:t>economic reasons why cities engage in urban reimaging efforts.</w:t>
            </w:r>
          </w:p>
        </w:tc>
        <w:tc>
          <w:tcPr>
            <w:tcW w:w="567" w:type="dxa"/>
            <w:vAlign w:val="bottom"/>
          </w:tcPr>
          <w:p w14:paraId="73436FA9" w14:textId="2D585211" w:rsidR="00E0598D" w:rsidRPr="003840B4" w:rsidRDefault="00E0598D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7B2A6C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3840B4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E0598D" w:rsidRPr="00CC5E08" w14:paraId="073C7C7B" w14:textId="77777777" w:rsidTr="00096EE3">
        <w:tc>
          <w:tcPr>
            <w:tcW w:w="421" w:type="dxa"/>
          </w:tcPr>
          <w:p w14:paraId="6D0690C3" w14:textId="77777777" w:rsidR="00E0598D" w:rsidRPr="00096C5E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497" w:type="dxa"/>
          </w:tcPr>
          <w:p w14:paraId="2FEC77F6" w14:textId="77777777" w:rsidR="00E0598D" w:rsidRPr="003840B4" w:rsidRDefault="00E0598D" w:rsidP="00E059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66" w:type="dxa"/>
          </w:tcPr>
          <w:p w14:paraId="1C1065ED" w14:textId="77777777" w:rsidR="00E0598D" w:rsidRPr="003840B4" w:rsidRDefault="00E0598D" w:rsidP="00E059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DC2DA3B" w14:textId="77777777" w:rsidR="00E0598D" w:rsidRPr="003840B4" w:rsidRDefault="00E0598D" w:rsidP="00E0598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vAlign w:val="bottom"/>
          </w:tcPr>
          <w:p w14:paraId="573AD64F" w14:textId="77777777" w:rsidR="00E0598D" w:rsidRPr="003840B4" w:rsidRDefault="00E0598D" w:rsidP="00096EE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08CE74F6" w14:textId="77777777" w:rsidR="00BF178B" w:rsidRDefault="00BF178B" w:rsidP="00BF178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4F11EE" w14:textId="77777777" w:rsidR="000D4E15" w:rsidRPr="00540F7F" w:rsidRDefault="000D4E15" w:rsidP="000D4E15">
      <w:pPr>
        <w:tabs>
          <w:tab w:val="left" w:pos="284"/>
        </w:tabs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456F7848" w14:textId="77777777" w:rsidR="000D4E15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60662B0F" w14:textId="77777777" w:rsidR="000D4E15" w:rsidRPr="00540F7F" w:rsidRDefault="000D4E15" w:rsidP="000D4E15">
      <w:pPr>
        <w:tabs>
          <w:tab w:val="left" w:pos="284"/>
        </w:tabs>
        <w:jc w:val="center"/>
        <w:rPr>
          <w:rFonts w:ascii="Arial" w:eastAsia="SimSun" w:hAnsi="Arial" w:cs="Arial"/>
          <w:b/>
          <w:bCs/>
          <w:sz w:val="22"/>
          <w:szCs w:val="22"/>
          <w:lang w:val="en-US" w:eastAsia="zh-CN"/>
        </w:rPr>
      </w:pPr>
    </w:p>
    <w:p w14:paraId="76BA223B" w14:textId="77777777" w:rsidR="003E7B43" w:rsidRDefault="003E7B43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A790646" w14:textId="00B9B029" w:rsidR="00EA0678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 xml:space="preserve">Section </w:t>
      </w:r>
      <w:r w:rsidR="00D03078">
        <w:rPr>
          <w:rFonts w:ascii="Arial" w:hAnsi="Arial" w:cs="Arial"/>
          <w:b/>
          <w:bCs/>
          <w:sz w:val="22"/>
          <w:szCs w:val="22"/>
        </w:rPr>
        <w:t>C</w:t>
      </w:r>
    </w:p>
    <w:p w14:paraId="431FACE9" w14:textId="0F656A53" w:rsidR="00ED138F" w:rsidRPr="00D03078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03078">
        <w:rPr>
          <w:rFonts w:ascii="Arial" w:hAnsi="Arial" w:cs="Arial"/>
          <w:b/>
          <w:bCs/>
          <w:sz w:val="22"/>
          <w:szCs w:val="22"/>
        </w:rPr>
        <w:t xml:space="preserve">Answer </w:t>
      </w:r>
      <w:r w:rsidR="00D03078">
        <w:rPr>
          <w:rFonts w:ascii="Arial" w:hAnsi="Arial" w:cs="Arial"/>
          <w:b/>
          <w:bCs/>
          <w:sz w:val="22"/>
          <w:szCs w:val="22"/>
        </w:rPr>
        <w:t>EITHER</w:t>
      </w:r>
      <w:r w:rsidRPr="00D03078">
        <w:rPr>
          <w:rFonts w:ascii="Arial" w:hAnsi="Arial" w:cs="Arial"/>
          <w:b/>
          <w:bCs/>
          <w:sz w:val="22"/>
          <w:szCs w:val="22"/>
        </w:rPr>
        <w:t xml:space="preserve"> </w:t>
      </w:r>
      <w:r w:rsidR="00D03078">
        <w:rPr>
          <w:rFonts w:ascii="Arial" w:hAnsi="Arial" w:cs="Arial"/>
          <w:b/>
          <w:bCs/>
          <w:sz w:val="22"/>
          <w:szCs w:val="22"/>
        </w:rPr>
        <w:t>q</w:t>
      </w:r>
      <w:r w:rsidRPr="00D03078">
        <w:rPr>
          <w:rFonts w:ascii="Arial" w:hAnsi="Arial" w:cs="Arial"/>
          <w:b/>
          <w:bCs/>
          <w:sz w:val="22"/>
          <w:szCs w:val="22"/>
        </w:rPr>
        <w:t xml:space="preserve">uestion 3 </w:t>
      </w:r>
      <w:r w:rsidR="00D03078">
        <w:rPr>
          <w:rFonts w:ascii="Arial" w:hAnsi="Arial" w:cs="Arial"/>
          <w:b/>
          <w:bCs/>
          <w:sz w:val="22"/>
          <w:szCs w:val="22"/>
        </w:rPr>
        <w:t>OR</w:t>
      </w:r>
      <w:r w:rsidRPr="00D03078">
        <w:rPr>
          <w:rFonts w:ascii="Arial" w:hAnsi="Arial" w:cs="Arial"/>
          <w:b/>
          <w:bCs/>
          <w:sz w:val="22"/>
          <w:szCs w:val="22"/>
        </w:rPr>
        <w:t xml:space="preserve"> </w:t>
      </w:r>
      <w:r w:rsidR="00D03078">
        <w:rPr>
          <w:rFonts w:ascii="Arial" w:hAnsi="Arial" w:cs="Arial"/>
          <w:b/>
          <w:bCs/>
          <w:sz w:val="22"/>
          <w:szCs w:val="22"/>
        </w:rPr>
        <w:t>q</w:t>
      </w:r>
      <w:r w:rsidRPr="00D03078">
        <w:rPr>
          <w:rFonts w:ascii="Arial" w:hAnsi="Arial" w:cs="Arial"/>
          <w:b/>
          <w:bCs/>
          <w:sz w:val="22"/>
          <w:szCs w:val="22"/>
        </w:rPr>
        <w:t xml:space="preserve">uestion 4 </w:t>
      </w:r>
    </w:p>
    <w:p w14:paraId="17728AD9" w14:textId="7AA5F9E2" w:rsidR="00ED138F" w:rsidRDefault="00ED138F" w:rsidP="00D03078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36C05B96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8333"/>
        <w:gridCol w:w="583"/>
      </w:tblGrid>
      <w:tr w:rsidR="00ED138F" w14:paraId="35387985" w14:textId="77777777" w:rsidTr="006341C7">
        <w:tc>
          <w:tcPr>
            <w:tcW w:w="445" w:type="dxa"/>
          </w:tcPr>
          <w:p w14:paraId="1D0BCCEB" w14:textId="343C837A" w:rsid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370" w:type="dxa"/>
          </w:tcPr>
          <w:p w14:paraId="0C44F171" w14:textId="4B7EAD37" w:rsidR="009A760C" w:rsidRDefault="006341C7" w:rsidP="00FB2E74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‘</w:t>
            </w:r>
            <w:r w:rsidR="00880666">
              <w:rPr>
                <w:rFonts w:ascii="Arial" w:hAnsi="Arial" w:cs="Arial"/>
                <w:sz w:val="22"/>
                <w:szCs w:val="22"/>
              </w:rPr>
              <w:t>States</w:t>
            </w:r>
            <w:r>
              <w:rPr>
                <w:rFonts w:ascii="Arial" w:hAnsi="Arial" w:cs="Arial"/>
                <w:sz w:val="22"/>
                <w:szCs w:val="22"/>
              </w:rPr>
              <w:t xml:space="preserve"> are the most important actors in climate change response.’</w:t>
            </w:r>
          </w:p>
          <w:p w14:paraId="68C108B8" w14:textId="2CF9CA94" w:rsidR="006341C7" w:rsidRPr="00ED138F" w:rsidRDefault="006341C7" w:rsidP="00FB2E74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Evaluate this statement. </w:t>
            </w:r>
          </w:p>
        </w:tc>
        <w:tc>
          <w:tcPr>
            <w:tcW w:w="535" w:type="dxa"/>
          </w:tcPr>
          <w:p w14:paraId="691D4F20" w14:textId="77777777" w:rsidR="009A760C" w:rsidRDefault="009A760C" w:rsidP="00A418B1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0786145" w14:textId="6066F6F7" w:rsidR="00ED138F" w:rsidRP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  <w:tr w:rsidR="00D7231D" w14:paraId="09169949" w14:textId="77777777" w:rsidTr="006341C7">
        <w:tc>
          <w:tcPr>
            <w:tcW w:w="445" w:type="dxa"/>
          </w:tcPr>
          <w:p w14:paraId="00265A91" w14:textId="77777777" w:rsidR="00D7231D" w:rsidRDefault="00D7231D" w:rsidP="00A418B1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370" w:type="dxa"/>
          </w:tcPr>
          <w:p w14:paraId="5A6D14E9" w14:textId="77777777" w:rsidR="00D7231D" w:rsidRDefault="00D7231D" w:rsidP="00FB2E74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5" w:type="dxa"/>
          </w:tcPr>
          <w:p w14:paraId="25C81D3E" w14:textId="77777777" w:rsidR="00D7231D" w:rsidRDefault="00D7231D" w:rsidP="00A418B1">
            <w:pPr>
              <w:spacing w:after="160" w:line="259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D138F" w14:paraId="3C00C74D" w14:textId="77777777" w:rsidTr="006341C7">
        <w:tc>
          <w:tcPr>
            <w:tcW w:w="445" w:type="dxa"/>
          </w:tcPr>
          <w:p w14:paraId="529ABAE8" w14:textId="108CB318" w:rsidR="00ED138F" w:rsidRDefault="00ED138F" w:rsidP="00A418B1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370" w:type="dxa"/>
          </w:tcPr>
          <w:p w14:paraId="15013D16" w14:textId="21A63126" w:rsidR="009A760C" w:rsidRPr="00ED138F" w:rsidRDefault="006341C7" w:rsidP="005452E9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Evaluate the factors influencing the liveability of cities.</w:t>
            </w:r>
          </w:p>
        </w:tc>
        <w:tc>
          <w:tcPr>
            <w:tcW w:w="535" w:type="dxa"/>
          </w:tcPr>
          <w:p w14:paraId="6B91308F" w14:textId="33006197" w:rsidR="00ED138F" w:rsidRPr="00ED138F" w:rsidRDefault="00ED138F" w:rsidP="006341C7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[20]</w:t>
            </w:r>
          </w:p>
        </w:tc>
      </w:tr>
    </w:tbl>
    <w:p w14:paraId="4264D89A" w14:textId="77777777" w:rsidR="00ED138F" w:rsidRDefault="00ED138F" w:rsidP="00ED138F">
      <w:pPr>
        <w:spacing w:after="160" w:line="259" w:lineRule="auto"/>
        <w:jc w:val="center"/>
        <w:rPr>
          <w:rFonts w:ascii="Arial" w:hAnsi="Arial" w:cs="Arial"/>
          <w:sz w:val="22"/>
          <w:szCs w:val="22"/>
        </w:rPr>
      </w:pPr>
    </w:p>
    <w:p w14:paraId="2A824E00" w14:textId="77777777" w:rsidR="00E82650" w:rsidRDefault="00E82650" w:rsidP="00BB097C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3D7D6B53" w14:textId="770F9213" w:rsidR="00D8332B" w:rsidRDefault="00D8332B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3FF6B7D0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69F93D77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4291BB08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64A66A25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26CBEE84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638EE620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562E1512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1B551B99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3536CC9E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506F5637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193ED2E9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6E3A3E6A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09293D18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04441339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63B55402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3A7405DF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1D36E7E7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526626F5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507F573B" w14:textId="77777777" w:rsidR="00A4228F" w:rsidRDefault="00A4228F" w:rsidP="0061350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4C43B648" w14:textId="5AD539C3" w:rsidR="00A4228F" w:rsidRPr="006266B5" w:rsidRDefault="006B0F0D" w:rsidP="00A4228F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BLANK PAGE</w:t>
      </w:r>
    </w:p>
    <w:sectPr w:rsidR="00A4228F" w:rsidRPr="006266B5" w:rsidSect="005B3C47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F39CB" w14:textId="77777777" w:rsidR="00131EA2" w:rsidRDefault="00131EA2" w:rsidP="00653B7B">
      <w:r>
        <w:separator/>
      </w:r>
    </w:p>
  </w:endnote>
  <w:endnote w:type="continuationSeparator" w:id="0">
    <w:p w14:paraId="112F297E" w14:textId="77777777" w:rsidR="00131EA2" w:rsidRDefault="00131EA2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4695" w14:textId="1A5C9272" w:rsidR="00653B7B" w:rsidRPr="00253BA7" w:rsidRDefault="00653B7B">
    <w:pPr>
      <w:pStyle w:val="Footer"/>
      <w:rPr>
        <w:rFonts w:ascii="Arial" w:hAnsi="Arial" w:cs="Arial"/>
        <w:i/>
        <w:iCs/>
      </w:rPr>
    </w:pPr>
    <w:r w:rsidRPr="00253BA7">
      <w:rPr>
        <w:rFonts w:ascii="Arial" w:hAnsi="Arial" w:cs="Arial"/>
        <w:noProof/>
        <w:lang w:val="en-US" w:eastAsia="zh-CN" w:bidi="ta-IN"/>
      </w:rPr>
      <w:drawing>
        <wp:inline distT="0" distB="0" distL="0" distR="0" wp14:anchorId="00A063D5" wp14:editId="24228C57">
          <wp:extent cx="334002" cy="330523"/>
          <wp:effectExtent l="0" t="0" r="9525" b="0"/>
          <wp:docPr id="26" name="Picture 26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F2F27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FF2F27">
      <w:rPr>
        <w:rFonts w:ascii="Arial" w:hAnsi="Arial" w:cs="Arial"/>
        <w:i/>
        <w:iCs/>
        <w:sz w:val="18"/>
        <w:szCs w:val="18"/>
      </w:rPr>
      <w:tab/>
    </w:r>
    <w:r w:rsidRPr="00FF2F27">
      <w:rPr>
        <w:rFonts w:ascii="Arial" w:hAnsi="Arial" w:cs="Arial"/>
        <w:i/>
        <w:iCs/>
        <w:sz w:val="18"/>
        <w:szCs w:val="18"/>
      </w:rPr>
      <w:tab/>
    </w:r>
    <w:r w:rsidR="00971315" w:rsidRPr="000E3D39">
      <w:rPr>
        <w:rFonts w:ascii="Arial" w:hAnsi="Arial" w:cs="Arial"/>
        <w:i/>
        <w:iCs/>
        <w:sz w:val="18"/>
        <w:szCs w:val="18"/>
      </w:rPr>
      <w:t>202</w:t>
    </w:r>
    <w:r w:rsidR="00004060">
      <w:rPr>
        <w:rFonts w:ascii="Arial" w:hAnsi="Arial" w:cs="Arial"/>
        <w:i/>
        <w:iCs/>
        <w:sz w:val="18"/>
        <w:szCs w:val="18"/>
      </w:rPr>
      <w:t>6</w:t>
    </w:r>
    <w:r w:rsidRPr="000E3D39">
      <w:rPr>
        <w:rFonts w:ascii="Arial" w:hAnsi="Arial" w:cs="Arial"/>
        <w:i/>
        <w:iCs/>
        <w:sz w:val="18"/>
        <w:szCs w:val="18"/>
      </w:rPr>
      <w:t xml:space="preserve"> JC2 </w:t>
    </w:r>
    <w:r w:rsidR="008B6D5B">
      <w:rPr>
        <w:rFonts w:ascii="Arial" w:hAnsi="Arial" w:cs="Arial"/>
        <w:i/>
        <w:iCs/>
        <w:sz w:val="18"/>
        <w:szCs w:val="18"/>
      </w:rPr>
      <w:t>Prelim</w:t>
    </w:r>
    <w:r w:rsidR="006F3341">
      <w:rPr>
        <w:rFonts w:ascii="Arial" w:hAnsi="Arial" w:cs="Arial"/>
        <w:i/>
        <w:iCs/>
        <w:sz w:val="18"/>
        <w:szCs w:val="18"/>
      </w:rPr>
      <w:t>inary Examination</w:t>
    </w:r>
    <w:r w:rsidR="008B6D5B">
      <w:rPr>
        <w:rFonts w:ascii="Arial" w:hAnsi="Arial" w:cs="Arial"/>
        <w:i/>
        <w:iCs/>
        <w:sz w:val="18"/>
        <w:szCs w:val="18"/>
      </w:rPr>
      <w:t xml:space="preserve"> </w:t>
    </w:r>
    <w:r w:rsidR="00BC6EE2" w:rsidRPr="000E3D39">
      <w:rPr>
        <w:rFonts w:ascii="Arial" w:hAnsi="Arial" w:cs="Arial"/>
        <w:i/>
        <w:iCs/>
        <w:sz w:val="18"/>
        <w:szCs w:val="18"/>
      </w:rPr>
      <w:t>H</w:t>
    </w:r>
    <w:r w:rsidR="000D4E15">
      <w:rPr>
        <w:rFonts w:ascii="Arial" w:hAnsi="Arial" w:cs="Arial"/>
        <w:i/>
        <w:iCs/>
        <w:sz w:val="18"/>
        <w:szCs w:val="18"/>
      </w:rPr>
      <w:t>2</w:t>
    </w:r>
    <w:r w:rsidRPr="000E3D39">
      <w:rPr>
        <w:rFonts w:ascii="Arial" w:hAnsi="Arial" w:cs="Arial"/>
        <w:i/>
        <w:iCs/>
        <w:sz w:val="18"/>
        <w:szCs w:val="18"/>
      </w:rPr>
      <w:t xml:space="preserve"> Geography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7464" w14:textId="0F337242" w:rsidR="00253BA7" w:rsidRPr="006E2AAA" w:rsidRDefault="00253BA7" w:rsidP="00253BA7">
    <w:pPr>
      <w:pStyle w:val="Footer"/>
      <w:rPr>
        <w:rFonts w:ascii="Arial" w:hAnsi="Arial" w:cs="Arial"/>
        <w:i/>
        <w:iCs/>
        <w:sz w:val="18"/>
        <w:szCs w:val="18"/>
      </w:rPr>
    </w:pPr>
    <w:r w:rsidRPr="006E2AAA">
      <w:rPr>
        <w:rFonts w:ascii="Arial" w:hAnsi="Arial" w:cs="Arial"/>
        <w:noProof/>
        <w:sz w:val="18"/>
        <w:szCs w:val="18"/>
        <w:lang w:val="en-US" w:eastAsia="zh-CN" w:bidi="ta-IN"/>
      </w:rPr>
      <w:drawing>
        <wp:inline distT="0" distB="0" distL="0" distR="0" wp14:anchorId="5C6EB4A8" wp14:editId="1E156836">
          <wp:extent cx="334002" cy="330523"/>
          <wp:effectExtent l="0" t="0" r="9525" b="0"/>
          <wp:docPr id="27" name="Picture 27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E2AAA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6E2AAA">
      <w:rPr>
        <w:rFonts w:ascii="Arial" w:hAnsi="Arial" w:cs="Arial"/>
        <w:i/>
        <w:iCs/>
        <w:sz w:val="18"/>
        <w:szCs w:val="18"/>
      </w:rPr>
      <w:tab/>
    </w:r>
    <w:r w:rsidRPr="006E2AAA">
      <w:rPr>
        <w:rFonts w:ascii="Arial" w:hAnsi="Arial" w:cs="Arial"/>
        <w:i/>
        <w:i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FF86" w14:textId="77777777" w:rsidR="00131EA2" w:rsidRDefault="00131EA2" w:rsidP="00653B7B">
      <w:r>
        <w:separator/>
      </w:r>
    </w:p>
  </w:footnote>
  <w:footnote w:type="continuationSeparator" w:id="0">
    <w:p w14:paraId="76A8F701" w14:textId="77777777" w:rsidR="00131EA2" w:rsidRDefault="00131EA2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288582797"/>
      <w:docPartObj>
        <w:docPartGallery w:val="Page Numbers (Top of Page)"/>
        <w:docPartUnique/>
      </w:docPartObj>
    </w:sdtPr>
    <w:sdtEndPr>
      <w:rPr>
        <w:noProof/>
        <w:sz w:val="22"/>
        <w:szCs w:val="22"/>
      </w:rPr>
    </w:sdtEndPr>
    <w:sdtContent>
      <w:p w14:paraId="5523BBD2" w14:textId="2E62395B" w:rsidR="00143DB9" w:rsidRPr="00891A00" w:rsidRDefault="00143DB9">
        <w:pPr>
          <w:pStyle w:val="Header"/>
          <w:jc w:val="center"/>
          <w:rPr>
            <w:rFonts w:ascii="Arial" w:hAnsi="Arial" w:cs="Arial"/>
            <w:sz w:val="22"/>
            <w:szCs w:val="22"/>
          </w:rPr>
        </w:pPr>
        <w:r w:rsidRPr="00891A00">
          <w:rPr>
            <w:rFonts w:ascii="Arial" w:hAnsi="Arial" w:cs="Arial"/>
            <w:sz w:val="22"/>
            <w:szCs w:val="22"/>
          </w:rPr>
          <w:fldChar w:fldCharType="begin"/>
        </w:r>
        <w:r w:rsidRPr="00891A00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891A00">
          <w:rPr>
            <w:rFonts w:ascii="Arial" w:hAnsi="Arial" w:cs="Arial"/>
            <w:sz w:val="22"/>
            <w:szCs w:val="22"/>
          </w:rPr>
          <w:fldChar w:fldCharType="separate"/>
        </w:r>
        <w:r w:rsidR="009B6E0F">
          <w:rPr>
            <w:rFonts w:ascii="Arial" w:hAnsi="Arial" w:cs="Arial"/>
            <w:noProof/>
            <w:sz w:val="22"/>
            <w:szCs w:val="22"/>
          </w:rPr>
          <w:t>4</w:t>
        </w:r>
        <w:r w:rsidRPr="00891A00">
          <w:rPr>
            <w:rFonts w:ascii="Arial" w:hAnsi="Arial" w:cs="Arial"/>
            <w:noProof/>
            <w:sz w:val="22"/>
            <w:szCs w:val="22"/>
          </w:rPr>
          <w:fldChar w:fldCharType="end"/>
        </w:r>
      </w:p>
    </w:sdtContent>
  </w:sdt>
  <w:p w14:paraId="430919AF" w14:textId="77777777" w:rsidR="00CC4401" w:rsidRDefault="00CC44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E2789" w14:textId="6542062B" w:rsidR="00CC4401" w:rsidRPr="00CC4401" w:rsidRDefault="00CC4401">
    <w:pPr>
      <w:pStyle w:val="Header"/>
      <w:jc w:val="center"/>
      <w:rPr>
        <w:rFonts w:ascii="Arial" w:hAnsi="Arial" w:cs="Arial"/>
      </w:rPr>
    </w:pPr>
  </w:p>
  <w:p w14:paraId="24FF71DC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76B9"/>
    <w:multiLevelType w:val="hybridMultilevel"/>
    <w:tmpl w:val="8A2E9B5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D3FA2"/>
    <w:multiLevelType w:val="hybridMultilevel"/>
    <w:tmpl w:val="0610071C"/>
    <w:lvl w:ilvl="0" w:tplc="B1C8F2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F0566"/>
    <w:multiLevelType w:val="hybridMultilevel"/>
    <w:tmpl w:val="EBCEF66C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D7CD1"/>
    <w:multiLevelType w:val="hybridMultilevel"/>
    <w:tmpl w:val="85EE6268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F4F5F"/>
    <w:multiLevelType w:val="hybridMultilevel"/>
    <w:tmpl w:val="7F5211B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20E0A"/>
    <w:multiLevelType w:val="hybridMultilevel"/>
    <w:tmpl w:val="862E0AF0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339C3"/>
    <w:multiLevelType w:val="hybridMultilevel"/>
    <w:tmpl w:val="F0BC1C8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145FA0"/>
    <w:multiLevelType w:val="hybridMultilevel"/>
    <w:tmpl w:val="B1569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11849"/>
    <w:multiLevelType w:val="hybridMultilevel"/>
    <w:tmpl w:val="8C9CAA9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E0F08"/>
    <w:multiLevelType w:val="hybridMultilevel"/>
    <w:tmpl w:val="3392BA5C"/>
    <w:lvl w:ilvl="0" w:tplc="8C2271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F75852"/>
    <w:multiLevelType w:val="hybridMultilevel"/>
    <w:tmpl w:val="1340D2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044736">
    <w:abstractNumId w:val="7"/>
  </w:num>
  <w:num w:numId="2" w16cid:durableId="2440753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0528782">
    <w:abstractNumId w:val="0"/>
  </w:num>
  <w:num w:numId="4" w16cid:durableId="501744321">
    <w:abstractNumId w:val="4"/>
  </w:num>
  <w:num w:numId="5" w16cid:durableId="1737628654">
    <w:abstractNumId w:val="6"/>
  </w:num>
  <w:num w:numId="6" w16cid:durableId="665598382">
    <w:abstractNumId w:val="2"/>
  </w:num>
  <w:num w:numId="7" w16cid:durableId="289870040">
    <w:abstractNumId w:val="5"/>
  </w:num>
  <w:num w:numId="8" w16cid:durableId="1940216058">
    <w:abstractNumId w:val="1"/>
  </w:num>
  <w:num w:numId="9" w16cid:durableId="719405180">
    <w:abstractNumId w:val="11"/>
  </w:num>
  <w:num w:numId="10" w16cid:durableId="979967510">
    <w:abstractNumId w:val="10"/>
  </w:num>
  <w:num w:numId="11" w16cid:durableId="1347756491">
    <w:abstractNumId w:val="3"/>
  </w:num>
  <w:num w:numId="12" w16cid:durableId="20463215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04060"/>
    <w:rsid w:val="00011F3F"/>
    <w:rsid w:val="000143FD"/>
    <w:rsid w:val="0001520B"/>
    <w:rsid w:val="0002220B"/>
    <w:rsid w:val="0004113E"/>
    <w:rsid w:val="00042E1D"/>
    <w:rsid w:val="00066BA9"/>
    <w:rsid w:val="0007144B"/>
    <w:rsid w:val="000758AF"/>
    <w:rsid w:val="00082BAA"/>
    <w:rsid w:val="0008535A"/>
    <w:rsid w:val="00085767"/>
    <w:rsid w:val="00090C1D"/>
    <w:rsid w:val="00091BCE"/>
    <w:rsid w:val="00096C5E"/>
    <w:rsid w:val="00096EE3"/>
    <w:rsid w:val="000C2989"/>
    <w:rsid w:val="000C5E99"/>
    <w:rsid w:val="000D11A0"/>
    <w:rsid w:val="000D4E15"/>
    <w:rsid w:val="000E3D39"/>
    <w:rsid w:val="000E4DDC"/>
    <w:rsid w:val="000E4E33"/>
    <w:rsid w:val="000F24FE"/>
    <w:rsid w:val="000F69DF"/>
    <w:rsid w:val="001076BD"/>
    <w:rsid w:val="0012009B"/>
    <w:rsid w:val="00131EA2"/>
    <w:rsid w:val="00134E0B"/>
    <w:rsid w:val="001354F2"/>
    <w:rsid w:val="00140338"/>
    <w:rsid w:val="00143DB9"/>
    <w:rsid w:val="00144594"/>
    <w:rsid w:val="00161A76"/>
    <w:rsid w:val="001702EB"/>
    <w:rsid w:val="00173C9B"/>
    <w:rsid w:val="001742B4"/>
    <w:rsid w:val="00182C5B"/>
    <w:rsid w:val="001948DA"/>
    <w:rsid w:val="001977A6"/>
    <w:rsid w:val="001A21DF"/>
    <w:rsid w:val="001A2B74"/>
    <w:rsid w:val="001B2939"/>
    <w:rsid w:val="001B2B8F"/>
    <w:rsid w:val="001B3C88"/>
    <w:rsid w:val="001C2BBB"/>
    <w:rsid w:val="001C4925"/>
    <w:rsid w:val="002021D2"/>
    <w:rsid w:val="00202303"/>
    <w:rsid w:val="0020525C"/>
    <w:rsid w:val="00214161"/>
    <w:rsid w:val="00230743"/>
    <w:rsid w:val="00242597"/>
    <w:rsid w:val="00250A53"/>
    <w:rsid w:val="00253BA7"/>
    <w:rsid w:val="00257140"/>
    <w:rsid w:val="00276438"/>
    <w:rsid w:val="002827DA"/>
    <w:rsid w:val="00282AA6"/>
    <w:rsid w:val="00290C2A"/>
    <w:rsid w:val="0029554D"/>
    <w:rsid w:val="002A621E"/>
    <w:rsid w:val="002B0CCB"/>
    <w:rsid w:val="002B5F0A"/>
    <w:rsid w:val="002D0155"/>
    <w:rsid w:val="002D094D"/>
    <w:rsid w:val="002D0B6F"/>
    <w:rsid w:val="002D3DA8"/>
    <w:rsid w:val="002E4FB6"/>
    <w:rsid w:val="002E6F55"/>
    <w:rsid w:val="002F480A"/>
    <w:rsid w:val="0030604F"/>
    <w:rsid w:val="003158AF"/>
    <w:rsid w:val="00317E6C"/>
    <w:rsid w:val="00331BBC"/>
    <w:rsid w:val="00345A06"/>
    <w:rsid w:val="00356119"/>
    <w:rsid w:val="0037026A"/>
    <w:rsid w:val="00373497"/>
    <w:rsid w:val="003740EB"/>
    <w:rsid w:val="00375687"/>
    <w:rsid w:val="00377399"/>
    <w:rsid w:val="003819A3"/>
    <w:rsid w:val="00381F74"/>
    <w:rsid w:val="003840B4"/>
    <w:rsid w:val="00390786"/>
    <w:rsid w:val="00392FA0"/>
    <w:rsid w:val="003A365B"/>
    <w:rsid w:val="003A5ECC"/>
    <w:rsid w:val="003B3143"/>
    <w:rsid w:val="003C1732"/>
    <w:rsid w:val="003D3280"/>
    <w:rsid w:val="003E7B43"/>
    <w:rsid w:val="003F39C0"/>
    <w:rsid w:val="00400054"/>
    <w:rsid w:val="0040761C"/>
    <w:rsid w:val="00414815"/>
    <w:rsid w:val="004164C6"/>
    <w:rsid w:val="00437B03"/>
    <w:rsid w:val="00437EF4"/>
    <w:rsid w:val="004515E6"/>
    <w:rsid w:val="00462689"/>
    <w:rsid w:val="00470494"/>
    <w:rsid w:val="00473DBD"/>
    <w:rsid w:val="00497DE8"/>
    <w:rsid w:val="004A35CC"/>
    <w:rsid w:val="004B152B"/>
    <w:rsid w:val="004B160A"/>
    <w:rsid w:val="004B4014"/>
    <w:rsid w:val="004C239A"/>
    <w:rsid w:val="004D11E5"/>
    <w:rsid w:val="004E4735"/>
    <w:rsid w:val="005022DF"/>
    <w:rsid w:val="005202A1"/>
    <w:rsid w:val="00522597"/>
    <w:rsid w:val="0052389B"/>
    <w:rsid w:val="005243E9"/>
    <w:rsid w:val="00533F05"/>
    <w:rsid w:val="00542963"/>
    <w:rsid w:val="00542A66"/>
    <w:rsid w:val="00543B1D"/>
    <w:rsid w:val="005452E9"/>
    <w:rsid w:val="005611CF"/>
    <w:rsid w:val="005839A4"/>
    <w:rsid w:val="00594778"/>
    <w:rsid w:val="00596665"/>
    <w:rsid w:val="005A518A"/>
    <w:rsid w:val="005B3C47"/>
    <w:rsid w:val="005C097D"/>
    <w:rsid w:val="005C550C"/>
    <w:rsid w:val="005D40FF"/>
    <w:rsid w:val="005E38CD"/>
    <w:rsid w:val="005E4BA0"/>
    <w:rsid w:val="005F01E0"/>
    <w:rsid w:val="005F4D52"/>
    <w:rsid w:val="005F6F86"/>
    <w:rsid w:val="00601F84"/>
    <w:rsid w:val="006035CC"/>
    <w:rsid w:val="00604CE7"/>
    <w:rsid w:val="00613509"/>
    <w:rsid w:val="00624B84"/>
    <w:rsid w:val="006266B5"/>
    <w:rsid w:val="00626EED"/>
    <w:rsid w:val="006341C7"/>
    <w:rsid w:val="00646672"/>
    <w:rsid w:val="00653B7B"/>
    <w:rsid w:val="00661663"/>
    <w:rsid w:val="00662305"/>
    <w:rsid w:val="00664308"/>
    <w:rsid w:val="00667364"/>
    <w:rsid w:val="00670146"/>
    <w:rsid w:val="006720AC"/>
    <w:rsid w:val="00675D56"/>
    <w:rsid w:val="00690130"/>
    <w:rsid w:val="006B0F0D"/>
    <w:rsid w:val="006B4847"/>
    <w:rsid w:val="006B51D7"/>
    <w:rsid w:val="006D155D"/>
    <w:rsid w:val="006D15F1"/>
    <w:rsid w:val="006E2AAA"/>
    <w:rsid w:val="006F3341"/>
    <w:rsid w:val="006F7540"/>
    <w:rsid w:val="006F79CE"/>
    <w:rsid w:val="00704E5B"/>
    <w:rsid w:val="007053E3"/>
    <w:rsid w:val="0072093A"/>
    <w:rsid w:val="00720EFC"/>
    <w:rsid w:val="00725026"/>
    <w:rsid w:val="007467C3"/>
    <w:rsid w:val="00746CD7"/>
    <w:rsid w:val="00756590"/>
    <w:rsid w:val="00784B23"/>
    <w:rsid w:val="007878A5"/>
    <w:rsid w:val="007905FB"/>
    <w:rsid w:val="00792EB8"/>
    <w:rsid w:val="007B2A6C"/>
    <w:rsid w:val="007D2179"/>
    <w:rsid w:val="007D7359"/>
    <w:rsid w:val="007E033A"/>
    <w:rsid w:val="007E11D5"/>
    <w:rsid w:val="007E3F4E"/>
    <w:rsid w:val="007E4164"/>
    <w:rsid w:val="007E47BD"/>
    <w:rsid w:val="007F3FF7"/>
    <w:rsid w:val="007F5D25"/>
    <w:rsid w:val="008024DE"/>
    <w:rsid w:val="00803A22"/>
    <w:rsid w:val="00812A44"/>
    <w:rsid w:val="008245F1"/>
    <w:rsid w:val="0083131B"/>
    <w:rsid w:val="00840122"/>
    <w:rsid w:val="0084413E"/>
    <w:rsid w:val="00855175"/>
    <w:rsid w:val="00856913"/>
    <w:rsid w:val="00861AB8"/>
    <w:rsid w:val="00862BF0"/>
    <w:rsid w:val="00867D4A"/>
    <w:rsid w:val="0087040B"/>
    <w:rsid w:val="008715AC"/>
    <w:rsid w:val="00872D8E"/>
    <w:rsid w:val="00880666"/>
    <w:rsid w:val="00881D0B"/>
    <w:rsid w:val="00883052"/>
    <w:rsid w:val="00891A00"/>
    <w:rsid w:val="0089205D"/>
    <w:rsid w:val="00893F65"/>
    <w:rsid w:val="00895245"/>
    <w:rsid w:val="00896B02"/>
    <w:rsid w:val="008A3DF6"/>
    <w:rsid w:val="008A7969"/>
    <w:rsid w:val="008B6D5B"/>
    <w:rsid w:val="008B7226"/>
    <w:rsid w:val="008C03C6"/>
    <w:rsid w:val="008F7074"/>
    <w:rsid w:val="008F7E44"/>
    <w:rsid w:val="009012D4"/>
    <w:rsid w:val="00906B88"/>
    <w:rsid w:val="009132D3"/>
    <w:rsid w:val="00925611"/>
    <w:rsid w:val="00931253"/>
    <w:rsid w:val="00932658"/>
    <w:rsid w:val="009352C1"/>
    <w:rsid w:val="0093785D"/>
    <w:rsid w:val="00950244"/>
    <w:rsid w:val="00951472"/>
    <w:rsid w:val="00956ED3"/>
    <w:rsid w:val="00960704"/>
    <w:rsid w:val="00971315"/>
    <w:rsid w:val="0099756E"/>
    <w:rsid w:val="009A45EE"/>
    <w:rsid w:val="009A760C"/>
    <w:rsid w:val="009B2AB3"/>
    <w:rsid w:val="009B6E0F"/>
    <w:rsid w:val="009C5BD7"/>
    <w:rsid w:val="009D1880"/>
    <w:rsid w:val="009D19F6"/>
    <w:rsid w:val="009D2764"/>
    <w:rsid w:val="009D4963"/>
    <w:rsid w:val="009D4E71"/>
    <w:rsid w:val="009E5B94"/>
    <w:rsid w:val="009E5CB6"/>
    <w:rsid w:val="009F73B1"/>
    <w:rsid w:val="00A042E2"/>
    <w:rsid w:val="00A07582"/>
    <w:rsid w:val="00A209B3"/>
    <w:rsid w:val="00A27835"/>
    <w:rsid w:val="00A328B8"/>
    <w:rsid w:val="00A4046B"/>
    <w:rsid w:val="00A4228F"/>
    <w:rsid w:val="00A45F33"/>
    <w:rsid w:val="00A47106"/>
    <w:rsid w:val="00A518E1"/>
    <w:rsid w:val="00A52871"/>
    <w:rsid w:val="00A53862"/>
    <w:rsid w:val="00A54568"/>
    <w:rsid w:val="00A56018"/>
    <w:rsid w:val="00A56122"/>
    <w:rsid w:val="00A7306E"/>
    <w:rsid w:val="00A73CFF"/>
    <w:rsid w:val="00A83B65"/>
    <w:rsid w:val="00A92BCC"/>
    <w:rsid w:val="00A96941"/>
    <w:rsid w:val="00AC05ED"/>
    <w:rsid w:val="00AC56F8"/>
    <w:rsid w:val="00AE042E"/>
    <w:rsid w:val="00AE5162"/>
    <w:rsid w:val="00AE715A"/>
    <w:rsid w:val="00AF296D"/>
    <w:rsid w:val="00B04E64"/>
    <w:rsid w:val="00B06E9B"/>
    <w:rsid w:val="00B114EE"/>
    <w:rsid w:val="00B4157A"/>
    <w:rsid w:val="00B44149"/>
    <w:rsid w:val="00B46185"/>
    <w:rsid w:val="00B536ED"/>
    <w:rsid w:val="00B668E9"/>
    <w:rsid w:val="00B66D49"/>
    <w:rsid w:val="00B705C9"/>
    <w:rsid w:val="00B81EDC"/>
    <w:rsid w:val="00B8455D"/>
    <w:rsid w:val="00B869BC"/>
    <w:rsid w:val="00B91DCB"/>
    <w:rsid w:val="00B9295B"/>
    <w:rsid w:val="00B94E74"/>
    <w:rsid w:val="00BA1DE8"/>
    <w:rsid w:val="00BA5763"/>
    <w:rsid w:val="00BA757F"/>
    <w:rsid w:val="00BB01B3"/>
    <w:rsid w:val="00BB097C"/>
    <w:rsid w:val="00BB2D92"/>
    <w:rsid w:val="00BC6EE2"/>
    <w:rsid w:val="00BF12EE"/>
    <w:rsid w:val="00BF178B"/>
    <w:rsid w:val="00BF620D"/>
    <w:rsid w:val="00BF7F52"/>
    <w:rsid w:val="00C10DAB"/>
    <w:rsid w:val="00C21034"/>
    <w:rsid w:val="00C25E1C"/>
    <w:rsid w:val="00C31590"/>
    <w:rsid w:val="00C42AB0"/>
    <w:rsid w:val="00C46654"/>
    <w:rsid w:val="00C56F7F"/>
    <w:rsid w:val="00C57094"/>
    <w:rsid w:val="00C64BF9"/>
    <w:rsid w:val="00C64E31"/>
    <w:rsid w:val="00C666AC"/>
    <w:rsid w:val="00C72D82"/>
    <w:rsid w:val="00C923E9"/>
    <w:rsid w:val="00C93C1A"/>
    <w:rsid w:val="00C950BC"/>
    <w:rsid w:val="00C97958"/>
    <w:rsid w:val="00CA11A6"/>
    <w:rsid w:val="00CA6305"/>
    <w:rsid w:val="00CA665B"/>
    <w:rsid w:val="00CA7504"/>
    <w:rsid w:val="00CB78AE"/>
    <w:rsid w:val="00CC4401"/>
    <w:rsid w:val="00CC55F8"/>
    <w:rsid w:val="00CD1D07"/>
    <w:rsid w:val="00CD241A"/>
    <w:rsid w:val="00CD462B"/>
    <w:rsid w:val="00CE7653"/>
    <w:rsid w:val="00CF3271"/>
    <w:rsid w:val="00D03078"/>
    <w:rsid w:val="00D11F2B"/>
    <w:rsid w:val="00D1281E"/>
    <w:rsid w:val="00D133A2"/>
    <w:rsid w:val="00D324AF"/>
    <w:rsid w:val="00D438BC"/>
    <w:rsid w:val="00D5632D"/>
    <w:rsid w:val="00D60F86"/>
    <w:rsid w:val="00D631DD"/>
    <w:rsid w:val="00D7231D"/>
    <w:rsid w:val="00D765BA"/>
    <w:rsid w:val="00D830DF"/>
    <w:rsid w:val="00D8332B"/>
    <w:rsid w:val="00D85994"/>
    <w:rsid w:val="00DA698B"/>
    <w:rsid w:val="00DC11C0"/>
    <w:rsid w:val="00DE1F2D"/>
    <w:rsid w:val="00DF01DC"/>
    <w:rsid w:val="00DF2876"/>
    <w:rsid w:val="00E055D8"/>
    <w:rsid w:val="00E0598D"/>
    <w:rsid w:val="00E27FDA"/>
    <w:rsid w:val="00E344FC"/>
    <w:rsid w:val="00E4293A"/>
    <w:rsid w:val="00E502B8"/>
    <w:rsid w:val="00E51A5A"/>
    <w:rsid w:val="00E654AB"/>
    <w:rsid w:val="00E675EA"/>
    <w:rsid w:val="00E6788A"/>
    <w:rsid w:val="00E82626"/>
    <w:rsid w:val="00E82650"/>
    <w:rsid w:val="00E87209"/>
    <w:rsid w:val="00E87240"/>
    <w:rsid w:val="00E93D19"/>
    <w:rsid w:val="00E96C8D"/>
    <w:rsid w:val="00EA0678"/>
    <w:rsid w:val="00EB06FD"/>
    <w:rsid w:val="00EC0157"/>
    <w:rsid w:val="00EC08D2"/>
    <w:rsid w:val="00EC6E4A"/>
    <w:rsid w:val="00ED138F"/>
    <w:rsid w:val="00ED3D31"/>
    <w:rsid w:val="00ED70E8"/>
    <w:rsid w:val="00EE705D"/>
    <w:rsid w:val="00F06E4A"/>
    <w:rsid w:val="00F24989"/>
    <w:rsid w:val="00F35F68"/>
    <w:rsid w:val="00F3612E"/>
    <w:rsid w:val="00F43D0E"/>
    <w:rsid w:val="00F474EE"/>
    <w:rsid w:val="00F65876"/>
    <w:rsid w:val="00F705C2"/>
    <w:rsid w:val="00F96C93"/>
    <w:rsid w:val="00FA43AF"/>
    <w:rsid w:val="00FB2E74"/>
    <w:rsid w:val="00FC0CEB"/>
    <w:rsid w:val="00FC1984"/>
    <w:rsid w:val="00FC4C21"/>
    <w:rsid w:val="00FC661D"/>
    <w:rsid w:val="00FC72FE"/>
    <w:rsid w:val="00FD4328"/>
    <w:rsid w:val="00FD7BE7"/>
    <w:rsid w:val="00FE3233"/>
    <w:rsid w:val="00FF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5E7DA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Heading4">
    <w:name w:val="heading 4"/>
    <w:basedOn w:val="Normal"/>
    <w:next w:val="Normal"/>
    <w:link w:val="Heading4Char"/>
    <w:qFormat/>
    <w:rsid w:val="00253BA7"/>
    <w:pPr>
      <w:keepNext/>
      <w:jc w:val="center"/>
      <w:outlineLvl w:val="3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rsid w:val="00253BA7"/>
    <w:rPr>
      <w:rFonts w:ascii="Arial" w:eastAsia="Times New Roman" w:hAnsi="Arial" w:cs="Times New Roman"/>
      <w:b/>
      <w:szCs w:val="20"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D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D31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F70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">
    <w:name w:val="tr"/>
    <w:basedOn w:val="DefaultParagraphFont"/>
    <w:rsid w:val="00A54568"/>
  </w:style>
  <w:style w:type="table" w:customStyle="1" w:styleId="TableGrid1">
    <w:name w:val="Table Grid1"/>
    <w:basedOn w:val="TableNormal"/>
    <w:next w:val="TableGrid"/>
    <w:uiPriority w:val="39"/>
    <w:rsid w:val="005F6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E47BD"/>
    <w:rPr>
      <w:rFonts w:asciiTheme="minorHAnsi" w:eastAsiaTheme="minorEastAsia" w:hAnsiTheme="minorHAnsi" w:cstheme="minorBidi"/>
      <w:lang w:val="en-SG" w:eastAsia="zh-C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47BD"/>
    <w:rPr>
      <w:sz w:val="20"/>
      <w:szCs w:val="20"/>
      <w:lang w:val="en-SG"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E47BD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D830DF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zh-CN" w:bidi="ta-IN"/>
    </w:rPr>
  </w:style>
  <w:style w:type="character" w:styleId="CommentReference">
    <w:name w:val="annotation reference"/>
    <w:basedOn w:val="DefaultParagraphFont"/>
    <w:uiPriority w:val="99"/>
    <w:semiHidden/>
    <w:unhideWhenUsed/>
    <w:rsid w:val="00872D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2D8E"/>
  </w:style>
  <w:style w:type="character" w:customStyle="1" w:styleId="CommentTextChar">
    <w:name w:val="Comment Text Char"/>
    <w:basedOn w:val="DefaultParagraphFont"/>
    <w:link w:val="CommentText"/>
    <w:uiPriority w:val="99"/>
    <w:rsid w:val="00872D8E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D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D8E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2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4.png@01D48BE5.333882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Muhammad Aidil Ali (SCHOOLS)</cp:lastModifiedBy>
  <cp:revision>9</cp:revision>
  <cp:lastPrinted>2021-05-17T07:13:00Z</cp:lastPrinted>
  <dcterms:created xsi:type="dcterms:W3CDTF">2026-08-11T10:05:00Z</dcterms:created>
  <dcterms:modified xsi:type="dcterms:W3CDTF">2026-09-29T06:39:00Z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214856543</vt:i4>
  </property>
  <property fmtid="{D5CDD505-2E9C-101B-9397-08002B2CF9AE}" pid="3" name="MSIP_Label_e434a6b0-5431-4ace-8662-1510507759d0_Enabled">
    <vt:lpwstr>true</vt:lpwstr>
  </property>
  <property fmtid="{D5CDD505-2E9C-101B-9397-08002B2CF9AE}" pid="4" name="MSIP_Label_e434a6b0-5431-4ace-8662-1510507759d0_SetDate">
    <vt:lpwstr>2024-05-03T12:13:25Z</vt:lpwstr>
  </property>
  <property fmtid="{D5CDD505-2E9C-101B-9397-08002B2CF9AE}" pid="5" name="MSIP_Label_e434a6b0-5431-4ace-8662-1510507759d0_Method">
    <vt:lpwstr>Privileged</vt:lpwstr>
  </property>
  <property fmtid="{D5CDD505-2E9C-101B-9397-08002B2CF9AE}" pid="6" name="MSIP_Label_e434a6b0-5431-4ace-8662-1510507759d0_Name">
    <vt:lpwstr>SENSITIVE NORMAL</vt:lpwstr>
  </property>
  <property fmtid="{D5CDD505-2E9C-101B-9397-08002B2CF9AE}" pid="7" name="MSIP_Label_e434a6b0-5431-4ace-8662-1510507759d0_SiteId">
    <vt:lpwstr>6590cdd4-8337-4198-bacc-47645c4a4d4d</vt:lpwstr>
  </property>
  <property fmtid="{D5CDD505-2E9C-101B-9397-08002B2CF9AE}" pid="8" name="MSIP_Label_e434a6b0-5431-4ace-8662-1510507759d0_ActionId">
    <vt:lpwstr>d5351485-4ce2-4347-8412-b0a224c92b05</vt:lpwstr>
  </property>
  <property fmtid="{D5CDD505-2E9C-101B-9397-08002B2CF9AE}" pid="9" name="MSIP_Label_e434a6b0-5431-4ace-8662-1510507759d0_ContentBits">
    <vt:lpwstr>0</vt:lpwstr>
  </property>
</Properties>
</file>