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EE2D" w14:textId="77777777" w:rsidR="00C71063" w:rsidRDefault="00C71063" w:rsidP="00C71063">
      <w:pPr>
        <w:pStyle w:val="BodyText"/>
        <w:spacing w:before="6"/>
        <w:rPr>
          <w:rFonts w:ascii="Times New Roman"/>
          <w:b w:val="0"/>
          <w:sz w:val="19"/>
        </w:rPr>
      </w:pPr>
    </w:p>
    <w:p w14:paraId="05E50473" w14:textId="77777777" w:rsidR="00C71063" w:rsidRDefault="00C71063" w:rsidP="00C71063">
      <w:pPr>
        <w:spacing w:before="89"/>
        <w:ind w:left="2194"/>
        <w:rPr>
          <w:b/>
          <w:sz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E3F5791" wp14:editId="6D065375">
            <wp:simplePos x="0" y="0"/>
            <wp:positionH relativeFrom="page">
              <wp:posOffset>1066800</wp:posOffset>
            </wp:positionH>
            <wp:positionV relativeFrom="paragraph">
              <wp:posOffset>-40350</wp:posOffset>
            </wp:positionV>
            <wp:extent cx="1036954" cy="1105530"/>
            <wp:effectExtent l="0" t="0" r="0" b="0"/>
            <wp:wrapNone/>
            <wp:docPr id="1" name="image1.png" descr="VJC BW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954" cy="11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VICTORIA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JUNIOR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COLLEGE</w:t>
      </w:r>
    </w:p>
    <w:p w14:paraId="65AA99CB" w14:textId="77777777" w:rsidR="00C83D1A" w:rsidRDefault="00C83D1A" w:rsidP="00C71063">
      <w:pPr>
        <w:spacing w:before="24" w:line="256" w:lineRule="auto"/>
        <w:ind w:left="2194" w:right="654"/>
        <w:rPr>
          <w:b/>
          <w:sz w:val="28"/>
        </w:rPr>
      </w:pPr>
    </w:p>
    <w:p w14:paraId="20816669" w14:textId="600E81F3" w:rsidR="00C83D1A" w:rsidRDefault="00C83D1A" w:rsidP="00C83D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J</w:t>
      </w:r>
      <w:r w:rsidR="00C31AC4">
        <w:rPr>
          <w:b/>
          <w:bCs/>
          <w:sz w:val="28"/>
          <w:szCs w:val="28"/>
        </w:rPr>
        <w:t>C2</w:t>
      </w:r>
      <w:r>
        <w:rPr>
          <w:b/>
          <w:bCs/>
          <w:sz w:val="28"/>
          <w:szCs w:val="28"/>
        </w:rPr>
        <w:t xml:space="preserve"> </w:t>
      </w:r>
      <w:r w:rsidR="006B2AA2" w:rsidRPr="00700D68">
        <w:rPr>
          <w:b/>
          <w:bCs/>
          <w:sz w:val="28"/>
          <w:szCs w:val="28"/>
        </w:rPr>
        <w:t>PRELIMINARY EXAMINATIONS</w:t>
      </w:r>
      <w:r>
        <w:rPr>
          <w:b/>
          <w:bCs/>
          <w:sz w:val="28"/>
          <w:szCs w:val="28"/>
        </w:rPr>
        <w:t xml:space="preserve"> 202</w:t>
      </w:r>
      <w:r w:rsidR="00207A9D">
        <w:rPr>
          <w:b/>
          <w:bCs/>
          <w:sz w:val="28"/>
          <w:szCs w:val="28"/>
        </w:rPr>
        <w:t>6</w:t>
      </w:r>
    </w:p>
    <w:p w14:paraId="3DE869EC" w14:textId="762264C9" w:rsidR="00C71063" w:rsidRDefault="00C71063" w:rsidP="00C71063">
      <w:pPr>
        <w:spacing w:before="24" w:line="256" w:lineRule="auto"/>
        <w:ind w:left="2194" w:right="654"/>
        <w:rPr>
          <w:b/>
          <w:sz w:val="28"/>
        </w:rPr>
      </w:pPr>
      <w:r>
        <w:rPr>
          <w:b/>
          <w:spacing w:val="-9"/>
          <w:sz w:val="28"/>
        </w:rPr>
        <w:t xml:space="preserve"> </w:t>
      </w:r>
    </w:p>
    <w:p w14:paraId="195CD5EB" w14:textId="77777777" w:rsidR="00C71063" w:rsidRDefault="00C71063" w:rsidP="00C83D1A">
      <w:pPr>
        <w:tabs>
          <w:tab w:val="left" w:pos="8525"/>
        </w:tabs>
        <w:spacing w:before="243"/>
        <w:rPr>
          <w:b/>
          <w:sz w:val="28"/>
        </w:rPr>
      </w:pPr>
    </w:p>
    <w:p w14:paraId="19875D9C" w14:textId="724102F1" w:rsidR="00C71063" w:rsidRDefault="00C71063" w:rsidP="00C71063">
      <w:pPr>
        <w:tabs>
          <w:tab w:val="left" w:pos="8525"/>
        </w:tabs>
        <w:spacing w:before="243"/>
        <w:ind w:left="140"/>
        <w:rPr>
          <w:b/>
          <w:sz w:val="28"/>
        </w:rPr>
      </w:pPr>
      <w:r>
        <w:rPr>
          <w:b/>
          <w:sz w:val="28"/>
        </w:rPr>
        <w:t>H</w:t>
      </w:r>
      <w:r w:rsidR="00C31AC4">
        <w:rPr>
          <w:b/>
          <w:sz w:val="28"/>
        </w:rPr>
        <w:t>1</w:t>
      </w:r>
      <w:r>
        <w:rPr>
          <w:b/>
          <w:spacing w:val="-7"/>
          <w:sz w:val="28"/>
        </w:rPr>
        <w:t xml:space="preserve"> </w:t>
      </w:r>
      <w:r w:rsidRPr="00700D68">
        <w:rPr>
          <w:b/>
          <w:spacing w:val="-2"/>
          <w:sz w:val="28"/>
        </w:rPr>
        <w:t>GEOGRAPH</w:t>
      </w:r>
      <w:r w:rsidR="00C31AC4" w:rsidRPr="00700D68">
        <w:rPr>
          <w:b/>
          <w:spacing w:val="-2"/>
          <w:sz w:val="28"/>
        </w:rPr>
        <w:t xml:space="preserve">Y                                                                              </w:t>
      </w:r>
      <w:r w:rsidR="00C31AC4" w:rsidRPr="00700D68">
        <w:rPr>
          <w:b/>
          <w:spacing w:val="-4"/>
          <w:sz w:val="28"/>
        </w:rPr>
        <w:t>8834</w:t>
      </w:r>
      <w:r w:rsidR="006B2AA2" w:rsidRPr="00700D68">
        <w:rPr>
          <w:b/>
          <w:spacing w:val="-4"/>
          <w:sz w:val="28"/>
        </w:rPr>
        <w:t>/01</w:t>
      </w:r>
    </w:p>
    <w:p w14:paraId="791ED6DA" w14:textId="77777777" w:rsidR="00C71063" w:rsidRDefault="00C71063" w:rsidP="00C71063">
      <w:pPr>
        <w:pStyle w:val="BodyText"/>
        <w:spacing w:before="10"/>
        <w:rPr>
          <w:sz w:val="25"/>
        </w:rPr>
      </w:pPr>
    </w:p>
    <w:p w14:paraId="2F255757" w14:textId="0982D4CD" w:rsidR="00C71063" w:rsidRDefault="00C71063" w:rsidP="00C31AC4">
      <w:pPr>
        <w:tabs>
          <w:tab w:val="left" w:pos="8170"/>
        </w:tabs>
        <w:ind w:left="140"/>
        <w:rPr>
          <w:b/>
          <w:sz w:val="28"/>
        </w:rPr>
      </w:pPr>
      <w:r>
        <w:rPr>
          <w:b/>
          <w:spacing w:val="-2"/>
          <w:sz w:val="28"/>
        </w:rPr>
        <w:t>INSERT</w:t>
      </w:r>
      <w:r w:rsidR="00C83D1A">
        <w:rPr>
          <w:b/>
          <w:sz w:val="28"/>
        </w:rPr>
        <w:t xml:space="preserve">                                                                        </w:t>
      </w:r>
      <w:r w:rsidR="00C31AC4">
        <w:rPr>
          <w:b/>
          <w:sz w:val="28"/>
        </w:rPr>
        <w:t xml:space="preserve">                   3 hours</w:t>
      </w:r>
    </w:p>
    <w:p w14:paraId="46947F0B" w14:textId="77777777" w:rsidR="00C71063" w:rsidRDefault="00C71063" w:rsidP="00C71063">
      <w:pPr>
        <w:pStyle w:val="BodyText"/>
        <w:spacing w:before="6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2F25FE6" wp14:editId="26BCA6DE">
                <wp:simplePos x="0" y="0"/>
                <wp:positionH relativeFrom="page">
                  <wp:posOffset>895985</wp:posOffset>
                </wp:positionH>
                <wp:positionV relativeFrom="paragraph">
                  <wp:posOffset>209550</wp:posOffset>
                </wp:positionV>
                <wp:extent cx="5767070" cy="18415"/>
                <wp:effectExtent l="0" t="0" r="0" b="0"/>
                <wp:wrapTopAndBottom/>
                <wp:docPr id="1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707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4B9AE7" id="docshape1" o:spid="_x0000_s1026" style="position:absolute;margin-left:70.55pt;margin-top:16.5pt;width:454.1pt;height:1.4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49DAAC0D" w14:textId="77777777" w:rsidR="00C71063" w:rsidRDefault="00C71063" w:rsidP="00C71063">
      <w:pPr>
        <w:pStyle w:val="BodyText"/>
        <w:spacing w:before="6"/>
        <w:rPr>
          <w:sz w:val="14"/>
        </w:rPr>
      </w:pPr>
    </w:p>
    <w:p w14:paraId="65074D81" w14:textId="77777777" w:rsidR="00C71063" w:rsidRDefault="00C71063" w:rsidP="00C71063">
      <w:pPr>
        <w:pStyle w:val="BodyText"/>
        <w:spacing w:before="92"/>
        <w:ind w:left="140"/>
      </w:pPr>
      <w:r>
        <w:t>READ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INSTRUCTIONS</w:t>
      </w:r>
      <w:r>
        <w:rPr>
          <w:spacing w:val="-3"/>
        </w:rPr>
        <w:t xml:space="preserve"> </w:t>
      </w:r>
    </w:p>
    <w:p w14:paraId="64354572" w14:textId="77777777" w:rsidR="00C71063" w:rsidRDefault="00C71063" w:rsidP="00C71063">
      <w:pPr>
        <w:pStyle w:val="BodyText"/>
        <w:spacing w:before="5"/>
      </w:pPr>
    </w:p>
    <w:p w14:paraId="6AB622B8" w14:textId="77777777" w:rsidR="00C71063" w:rsidRDefault="00C71063" w:rsidP="00C71063">
      <w:pPr>
        <w:ind w:left="140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Resources</w:t>
      </w:r>
      <w:r>
        <w:rPr>
          <w:spacing w:val="-3"/>
          <w:sz w:val="24"/>
        </w:rPr>
        <w:t xml:space="preserve"> </w:t>
      </w:r>
      <w:r>
        <w:rPr>
          <w:sz w:val="24"/>
        </w:rPr>
        <w:t>referred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questions.</w:t>
      </w:r>
    </w:p>
    <w:p w14:paraId="685ED3CB" w14:textId="77777777" w:rsidR="00C71063" w:rsidRDefault="00C71063" w:rsidP="00C71063">
      <w:pPr>
        <w:pStyle w:val="BodyText"/>
        <w:rPr>
          <w:b w:val="0"/>
          <w:sz w:val="20"/>
        </w:rPr>
      </w:pPr>
    </w:p>
    <w:p w14:paraId="18F0029E" w14:textId="77777777" w:rsidR="00C71063" w:rsidRDefault="00C71063" w:rsidP="00C71063">
      <w:pPr>
        <w:pStyle w:val="BodyText"/>
        <w:rPr>
          <w:b w:val="0"/>
          <w:sz w:val="20"/>
        </w:rPr>
      </w:pPr>
    </w:p>
    <w:p w14:paraId="4AA12224" w14:textId="77777777" w:rsidR="00C71063" w:rsidRDefault="00C71063" w:rsidP="00C71063">
      <w:pPr>
        <w:pStyle w:val="BodyText"/>
        <w:rPr>
          <w:b w:val="0"/>
          <w:sz w:val="20"/>
        </w:rPr>
      </w:pPr>
    </w:p>
    <w:p w14:paraId="22A7A881" w14:textId="77777777" w:rsidR="00C71063" w:rsidRDefault="00C71063" w:rsidP="00C71063">
      <w:pPr>
        <w:pStyle w:val="BodyText"/>
        <w:rPr>
          <w:b w:val="0"/>
          <w:sz w:val="20"/>
        </w:rPr>
      </w:pPr>
    </w:p>
    <w:p w14:paraId="14F82625" w14:textId="77777777" w:rsidR="00C71063" w:rsidRDefault="00C71063" w:rsidP="00C71063">
      <w:pPr>
        <w:pStyle w:val="BodyText"/>
        <w:rPr>
          <w:b w:val="0"/>
          <w:sz w:val="20"/>
        </w:rPr>
      </w:pPr>
    </w:p>
    <w:p w14:paraId="0EDC25A6" w14:textId="77777777" w:rsidR="00C71063" w:rsidRDefault="00C71063" w:rsidP="00C71063">
      <w:pPr>
        <w:pStyle w:val="BodyText"/>
        <w:rPr>
          <w:b w:val="0"/>
          <w:sz w:val="20"/>
        </w:rPr>
      </w:pPr>
    </w:p>
    <w:p w14:paraId="2E9CFA5E" w14:textId="77777777" w:rsidR="00C71063" w:rsidRDefault="00C71063" w:rsidP="00C71063">
      <w:pPr>
        <w:pStyle w:val="BodyText"/>
        <w:rPr>
          <w:b w:val="0"/>
          <w:sz w:val="20"/>
        </w:rPr>
      </w:pPr>
    </w:p>
    <w:p w14:paraId="573DB04E" w14:textId="77777777" w:rsidR="00C71063" w:rsidRDefault="00C71063" w:rsidP="00C71063">
      <w:pPr>
        <w:pStyle w:val="BodyText"/>
        <w:rPr>
          <w:b w:val="0"/>
          <w:sz w:val="20"/>
        </w:rPr>
      </w:pPr>
    </w:p>
    <w:p w14:paraId="74A1771A" w14:textId="77777777" w:rsidR="00C71063" w:rsidRDefault="00C71063" w:rsidP="00C71063">
      <w:pPr>
        <w:pStyle w:val="BodyText"/>
        <w:rPr>
          <w:b w:val="0"/>
          <w:sz w:val="20"/>
        </w:rPr>
      </w:pPr>
    </w:p>
    <w:p w14:paraId="71630752" w14:textId="77777777" w:rsidR="00C71063" w:rsidRDefault="00C71063" w:rsidP="00C71063">
      <w:pPr>
        <w:pStyle w:val="BodyText"/>
        <w:rPr>
          <w:b w:val="0"/>
          <w:sz w:val="20"/>
        </w:rPr>
      </w:pPr>
    </w:p>
    <w:p w14:paraId="7F1CBDC3" w14:textId="77777777" w:rsidR="00C71063" w:rsidRDefault="00C71063" w:rsidP="00C71063">
      <w:pPr>
        <w:pStyle w:val="BodyText"/>
        <w:rPr>
          <w:b w:val="0"/>
          <w:sz w:val="20"/>
        </w:rPr>
      </w:pPr>
    </w:p>
    <w:p w14:paraId="0CA8CE1D" w14:textId="77777777" w:rsidR="00C71063" w:rsidRDefault="00C71063" w:rsidP="00C71063">
      <w:pPr>
        <w:pStyle w:val="BodyText"/>
        <w:rPr>
          <w:b w:val="0"/>
          <w:sz w:val="20"/>
        </w:rPr>
      </w:pPr>
    </w:p>
    <w:p w14:paraId="42F7F425" w14:textId="77777777" w:rsidR="00C71063" w:rsidRDefault="00C71063" w:rsidP="00C71063">
      <w:pPr>
        <w:pStyle w:val="BodyText"/>
        <w:rPr>
          <w:b w:val="0"/>
          <w:sz w:val="20"/>
        </w:rPr>
      </w:pPr>
    </w:p>
    <w:p w14:paraId="3D5DFF77" w14:textId="77777777" w:rsidR="00C71063" w:rsidRDefault="00C71063" w:rsidP="00C71063">
      <w:pPr>
        <w:pStyle w:val="BodyText"/>
        <w:rPr>
          <w:b w:val="0"/>
          <w:sz w:val="20"/>
        </w:rPr>
      </w:pPr>
    </w:p>
    <w:p w14:paraId="5A1E51C5" w14:textId="77777777" w:rsidR="00C71063" w:rsidRDefault="00C71063" w:rsidP="00C71063">
      <w:pPr>
        <w:pStyle w:val="BodyText"/>
        <w:rPr>
          <w:b w:val="0"/>
          <w:sz w:val="20"/>
        </w:rPr>
      </w:pPr>
    </w:p>
    <w:p w14:paraId="5833CEBA" w14:textId="77777777" w:rsidR="00C71063" w:rsidRDefault="00C71063" w:rsidP="00C71063">
      <w:pPr>
        <w:pStyle w:val="BodyText"/>
        <w:rPr>
          <w:b w:val="0"/>
          <w:sz w:val="20"/>
        </w:rPr>
      </w:pPr>
    </w:p>
    <w:p w14:paraId="568E9F71" w14:textId="77777777" w:rsidR="00C71063" w:rsidRDefault="00C71063" w:rsidP="00C71063">
      <w:pPr>
        <w:pStyle w:val="BodyText"/>
        <w:rPr>
          <w:b w:val="0"/>
          <w:sz w:val="20"/>
        </w:rPr>
      </w:pPr>
    </w:p>
    <w:p w14:paraId="3887A524" w14:textId="77777777" w:rsidR="00C71063" w:rsidRDefault="00C71063" w:rsidP="00C71063">
      <w:pPr>
        <w:pStyle w:val="BodyText"/>
        <w:rPr>
          <w:b w:val="0"/>
          <w:sz w:val="20"/>
        </w:rPr>
      </w:pPr>
    </w:p>
    <w:p w14:paraId="46D72FEB" w14:textId="77777777" w:rsidR="00C71063" w:rsidRDefault="00C71063" w:rsidP="00C71063">
      <w:pPr>
        <w:pStyle w:val="BodyText"/>
        <w:rPr>
          <w:b w:val="0"/>
          <w:sz w:val="20"/>
        </w:rPr>
      </w:pPr>
    </w:p>
    <w:p w14:paraId="48561C0B" w14:textId="77777777" w:rsidR="00C71063" w:rsidRDefault="00C71063" w:rsidP="00C71063">
      <w:pPr>
        <w:pStyle w:val="BodyText"/>
        <w:rPr>
          <w:b w:val="0"/>
          <w:sz w:val="20"/>
        </w:rPr>
      </w:pPr>
    </w:p>
    <w:p w14:paraId="2A7EAB63" w14:textId="77777777" w:rsidR="00C71063" w:rsidRDefault="00C71063" w:rsidP="00C71063">
      <w:pPr>
        <w:pStyle w:val="BodyText"/>
        <w:rPr>
          <w:b w:val="0"/>
          <w:sz w:val="20"/>
        </w:rPr>
      </w:pPr>
    </w:p>
    <w:p w14:paraId="5881C330" w14:textId="77777777" w:rsidR="00C71063" w:rsidRDefault="00C71063" w:rsidP="00C71063">
      <w:pPr>
        <w:pStyle w:val="BodyText"/>
        <w:rPr>
          <w:b w:val="0"/>
          <w:sz w:val="20"/>
        </w:rPr>
      </w:pPr>
    </w:p>
    <w:p w14:paraId="0529FA8F" w14:textId="77777777" w:rsidR="00C71063" w:rsidRDefault="00C71063" w:rsidP="00C71063">
      <w:pPr>
        <w:pStyle w:val="BodyText"/>
        <w:rPr>
          <w:b w:val="0"/>
          <w:sz w:val="20"/>
        </w:rPr>
      </w:pPr>
    </w:p>
    <w:p w14:paraId="367DE590" w14:textId="77777777" w:rsidR="00C71063" w:rsidRDefault="00C71063" w:rsidP="00C71063">
      <w:pPr>
        <w:pStyle w:val="BodyText"/>
        <w:rPr>
          <w:b w:val="0"/>
          <w:sz w:val="20"/>
        </w:rPr>
      </w:pPr>
    </w:p>
    <w:p w14:paraId="16DCA633" w14:textId="77777777" w:rsidR="00C71063" w:rsidRDefault="00C71063" w:rsidP="00C71063">
      <w:pPr>
        <w:pStyle w:val="BodyText"/>
        <w:rPr>
          <w:b w:val="0"/>
          <w:sz w:val="20"/>
        </w:rPr>
      </w:pPr>
    </w:p>
    <w:p w14:paraId="29E0A0AF" w14:textId="77777777" w:rsidR="00C71063" w:rsidRDefault="00C71063" w:rsidP="00C71063">
      <w:pPr>
        <w:pStyle w:val="BodyText"/>
        <w:rPr>
          <w:b w:val="0"/>
          <w:sz w:val="20"/>
        </w:rPr>
      </w:pPr>
    </w:p>
    <w:p w14:paraId="29812F38" w14:textId="7F89EEF4" w:rsidR="00C71063" w:rsidRDefault="00AB3DFC" w:rsidP="00AB3DFC">
      <w:pPr>
        <w:pStyle w:val="BodyText"/>
        <w:tabs>
          <w:tab w:val="left" w:pos="6240"/>
        </w:tabs>
        <w:rPr>
          <w:b w:val="0"/>
          <w:sz w:val="20"/>
        </w:rPr>
      </w:pPr>
      <w:r>
        <w:rPr>
          <w:b w:val="0"/>
          <w:sz w:val="20"/>
        </w:rPr>
        <w:tab/>
      </w:r>
    </w:p>
    <w:p w14:paraId="5BFD426C" w14:textId="77777777" w:rsidR="00C71063" w:rsidRDefault="00C71063" w:rsidP="00C71063">
      <w:pPr>
        <w:pStyle w:val="BodyText"/>
        <w:rPr>
          <w:b w:val="0"/>
          <w:sz w:val="20"/>
        </w:rPr>
      </w:pPr>
    </w:p>
    <w:p w14:paraId="1DEA033A" w14:textId="77777777" w:rsidR="00C71063" w:rsidRDefault="00C71063" w:rsidP="00C71063">
      <w:pPr>
        <w:pStyle w:val="BodyText"/>
        <w:rPr>
          <w:b w:val="0"/>
          <w:sz w:val="20"/>
        </w:rPr>
      </w:pPr>
    </w:p>
    <w:p w14:paraId="358A8151" w14:textId="77777777" w:rsidR="00C71063" w:rsidRDefault="00C71063" w:rsidP="00C71063">
      <w:pPr>
        <w:pStyle w:val="BodyText"/>
        <w:rPr>
          <w:b w:val="0"/>
          <w:sz w:val="20"/>
        </w:rPr>
      </w:pPr>
    </w:p>
    <w:p w14:paraId="1D8FD193" w14:textId="77777777" w:rsidR="00C71063" w:rsidRDefault="00C71063" w:rsidP="00C71063">
      <w:pPr>
        <w:pStyle w:val="BodyText"/>
        <w:rPr>
          <w:b w:val="0"/>
          <w:sz w:val="20"/>
        </w:rPr>
      </w:pPr>
    </w:p>
    <w:p w14:paraId="3167C361" w14:textId="77777777" w:rsidR="00C71063" w:rsidRDefault="00C71063" w:rsidP="00C71063">
      <w:pPr>
        <w:pStyle w:val="BodyText"/>
        <w:rPr>
          <w:b w:val="0"/>
          <w:sz w:val="20"/>
        </w:rPr>
      </w:pPr>
    </w:p>
    <w:p w14:paraId="74BF24F2" w14:textId="77777777" w:rsidR="00C71063" w:rsidRDefault="00C71063" w:rsidP="00C71063">
      <w:pPr>
        <w:pStyle w:val="BodyText"/>
        <w:rPr>
          <w:b w:val="0"/>
          <w:sz w:val="20"/>
        </w:rPr>
      </w:pPr>
    </w:p>
    <w:p w14:paraId="63F94768" w14:textId="77777777" w:rsidR="00C71063" w:rsidRDefault="00C71063" w:rsidP="00C71063">
      <w:pPr>
        <w:pStyle w:val="BodyText"/>
        <w:rPr>
          <w:b w:val="0"/>
          <w:sz w:val="20"/>
        </w:rPr>
      </w:pPr>
    </w:p>
    <w:p w14:paraId="6D354568" w14:textId="77777777" w:rsidR="00C71063" w:rsidRDefault="00C71063" w:rsidP="00C71063">
      <w:pPr>
        <w:pStyle w:val="BodyText"/>
        <w:rPr>
          <w:b w:val="0"/>
          <w:sz w:val="20"/>
        </w:rPr>
      </w:pPr>
    </w:p>
    <w:p w14:paraId="2FB4A4D0" w14:textId="77777777" w:rsidR="00C71063" w:rsidRDefault="00C71063" w:rsidP="00C71063">
      <w:pPr>
        <w:pStyle w:val="BodyText"/>
        <w:rPr>
          <w:b w:val="0"/>
          <w:sz w:val="20"/>
        </w:rPr>
      </w:pPr>
    </w:p>
    <w:p w14:paraId="4023871F" w14:textId="77777777" w:rsidR="00C71063" w:rsidRDefault="00C71063" w:rsidP="00C71063">
      <w:pPr>
        <w:pStyle w:val="BodyText"/>
        <w:spacing w:before="1"/>
        <w:rPr>
          <w:b w:val="0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CF99AF7" wp14:editId="2E5A53C3">
                <wp:simplePos x="0" y="0"/>
                <wp:positionH relativeFrom="page">
                  <wp:posOffset>914400</wp:posOffset>
                </wp:positionH>
                <wp:positionV relativeFrom="paragraph">
                  <wp:posOffset>161925</wp:posOffset>
                </wp:positionV>
                <wp:extent cx="5706110" cy="1270"/>
                <wp:effectExtent l="0" t="0" r="0" b="0"/>
                <wp:wrapTopAndBottom/>
                <wp:docPr id="15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061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86"/>
                            <a:gd name="T2" fmla="+- 0 10426 1440"/>
                            <a:gd name="T3" fmla="*/ T2 w 8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86">
                              <a:moveTo>
                                <a:pt x="0" y="0"/>
                              </a:moveTo>
                              <a:lnTo>
                                <a:pt x="8986" y="0"/>
                              </a:lnTo>
                            </a:path>
                          </a:pathLst>
                        </a:custGeom>
                        <a:noFill/>
                        <a:ln w="910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C0C996" id="docshape2" o:spid="_x0000_s1026" style="position:absolute;margin-left:1in;margin-top:12.75pt;width:449.3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" path="m,l8986,e" filled="f" strokeweight=".25292mm">
                <v:path arrowok="t" o:connecttype="custom" o:connectlocs="0,0;5706110,0" o:connectangles="0,0"/>
                <w10:wrap type="topAndBottom" anchorx="page"/>
              </v:shape>
            </w:pict>
          </mc:Fallback>
        </mc:AlternateContent>
      </w:r>
    </w:p>
    <w:p w14:paraId="2E0375A6" w14:textId="77777777" w:rsidR="00C71063" w:rsidRDefault="00C71063" w:rsidP="00C71063">
      <w:pPr>
        <w:pStyle w:val="BodyText"/>
        <w:spacing w:before="5"/>
        <w:rPr>
          <w:b w:val="0"/>
          <w:sz w:val="29"/>
        </w:rPr>
      </w:pPr>
    </w:p>
    <w:p w14:paraId="55C51C6C" w14:textId="4EF68894" w:rsidR="00C71063" w:rsidRDefault="00AB3DFC" w:rsidP="00AB3DFC">
      <w:pPr>
        <w:spacing w:before="90"/>
        <w:ind w:right="2002"/>
        <w:jc w:val="center"/>
        <w:rPr>
          <w:sz w:val="28"/>
        </w:rPr>
        <w:sectPr w:rsidR="00C71063" w:rsidSect="00433FC4">
          <w:headerReference w:type="default" r:id="rId9"/>
          <w:footerReference w:type="default" r:id="rId10"/>
          <w:pgSz w:w="11910" w:h="16840"/>
          <w:pgMar w:top="1418" w:right="1300" w:bottom="709" w:left="1300" w:header="397" w:footer="397" w:gutter="0"/>
          <w:cols w:space="720"/>
          <w:titlePg/>
          <w:docGrid w:linePitch="299"/>
        </w:sectPr>
      </w:pPr>
      <w:r>
        <w:rPr>
          <w:sz w:val="28"/>
        </w:rPr>
        <w:t xml:space="preserve">                       </w:t>
      </w:r>
      <w:r w:rsidR="00C71063" w:rsidRPr="00A77840">
        <w:rPr>
          <w:sz w:val="24"/>
          <w:szCs w:val="20"/>
        </w:rPr>
        <w:t>This</w:t>
      </w:r>
      <w:r w:rsidR="00C71063" w:rsidRPr="00A77840">
        <w:rPr>
          <w:spacing w:val="-9"/>
          <w:sz w:val="24"/>
          <w:szCs w:val="20"/>
        </w:rPr>
        <w:t xml:space="preserve"> </w:t>
      </w:r>
      <w:r w:rsidR="00C71063" w:rsidRPr="00A77840">
        <w:rPr>
          <w:sz w:val="24"/>
          <w:szCs w:val="20"/>
        </w:rPr>
        <w:t>document</w:t>
      </w:r>
      <w:r w:rsidR="00C71063" w:rsidRPr="00A77840">
        <w:rPr>
          <w:spacing w:val="-9"/>
          <w:sz w:val="24"/>
          <w:szCs w:val="20"/>
        </w:rPr>
        <w:t xml:space="preserve"> </w:t>
      </w:r>
      <w:r w:rsidR="00C71063" w:rsidRPr="00A77840">
        <w:rPr>
          <w:sz w:val="24"/>
          <w:szCs w:val="20"/>
        </w:rPr>
        <w:t>consists</w:t>
      </w:r>
      <w:r w:rsidR="00C71063" w:rsidRPr="00A77840">
        <w:rPr>
          <w:spacing w:val="-5"/>
          <w:sz w:val="24"/>
          <w:szCs w:val="20"/>
        </w:rPr>
        <w:t xml:space="preserve"> </w:t>
      </w:r>
      <w:r w:rsidR="00C71063" w:rsidRPr="00A77840">
        <w:rPr>
          <w:sz w:val="24"/>
          <w:szCs w:val="20"/>
        </w:rPr>
        <w:t>of</w:t>
      </w:r>
      <w:r w:rsidR="00C71063" w:rsidRPr="00A77840">
        <w:rPr>
          <w:spacing w:val="-5"/>
          <w:sz w:val="24"/>
          <w:szCs w:val="20"/>
        </w:rPr>
        <w:t xml:space="preserve"> </w:t>
      </w:r>
      <w:r w:rsidR="001D7C78">
        <w:rPr>
          <w:b/>
          <w:sz w:val="24"/>
          <w:szCs w:val="20"/>
        </w:rPr>
        <w:t>1</w:t>
      </w:r>
      <w:r w:rsidR="0094488B">
        <w:rPr>
          <w:b/>
          <w:sz w:val="24"/>
          <w:szCs w:val="20"/>
        </w:rPr>
        <w:t>0</w:t>
      </w:r>
      <w:r w:rsidR="00C71063" w:rsidRPr="00A77840">
        <w:rPr>
          <w:b/>
          <w:spacing w:val="-6"/>
          <w:sz w:val="24"/>
          <w:szCs w:val="20"/>
        </w:rPr>
        <w:t xml:space="preserve"> </w:t>
      </w:r>
      <w:r w:rsidR="00C71063" w:rsidRPr="00A77840">
        <w:rPr>
          <w:sz w:val="24"/>
          <w:szCs w:val="20"/>
        </w:rPr>
        <w:t>printed</w:t>
      </w:r>
      <w:r w:rsidR="00C71063" w:rsidRPr="00A77840">
        <w:rPr>
          <w:spacing w:val="-6"/>
          <w:sz w:val="24"/>
          <w:szCs w:val="20"/>
        </w:rPr>
        <w:t xml:space="preserve"> </w:t>
      </w:r>
      <w:r w:rsidR="00C71063" w:rsidRPr="00A77840">
        <w:rPr>
          <w:spacing w:val="-2"/>
          <w:sz w:val="24"/>
          <w:szCs w:val="20"/>
        </w:rPr>
        <w:t>page</w:t>
      </w:r>
      <w:r w:rsidR="000C4336">
        <w:rPr>
          <w:spacing w:val="-2"/>
          <w:sz w:val="24"/>
          <w:szCs w:val="20"/>
        </w:rPr>
        <w:t>s</w:t>
      </w:r>
    </w:p>
    <w:p w14:paraId="095467EA" w14:textId="77777777" w:rsidR="00615A49" w:rsidRDefault="00615A49" w:rsidP="000C4336">
      <w:pPr>
        <w:widowControl/>
        <w:autoSpaceDE/>
        <w:autoSpaceDN/>
        <w:jc w:val="center"/>
        <w:rPr>
          <w:b/>
          <w:bCs/>
        </w:rPr>
      </w:pPr>
    </w:p>
    <w:p w14:paraId="0021A56C" w14:textId="1A17423A" w:rsidR="000C4336" w:rsidRDefault="000C4336" w:rsidP="000C4336">
      <w:pPr>
        <w:widowControl/>
        <w:autoSpaceDE/>
        <w:autoSpaceDN/>
        <w:jc w:val="center"/>
        <w:rPr>
          <w:b/>
          <w:bCs/>
        </w:rPr>
      </w:pPr>
      <w:r w:rsidRPr="00C20CFF">
        <w:rPr>
          <w:b/>
          <w:bCs/>
        </w:rPr>
        <w:t xml:space="preserve">Resource </w:t>
      </w:r>
      <w:r>
        <w:rPr>
          <w:b/>
          <w:bCs/>
        </w:rPr>
        <w:t>1</w:t>
      </w:r>
      <w:r w:rsidRPr="00C20CFF">
        <w:rPr>
          <w:b/>
          <w:bCs/>
        </w:rPr>
        <w:t xml:space="preserve"> for Question </w:t>
      </w:r>
      <w:r>
        <w:rPr>
          <w:b/>
          <w:bCs/>
        </w:rPr>
        <w:t>1</w:t>
      </w:r>
    </w:p>
    <w:p w14:paraId="25D3D4E9" w14:textId="77777777" w:rsidR="000C4336" w:rsidRPr="00C20CFF" w:rsidRDefault="000C4336" w:rsidP="000C4336">
      <w:pPr>
        <w:jc w:val="center"/>
        <w:rPr>
          <w:b/>
          <w:bCs/>
        </w:rPr>
      </w:pPr>
    </w:p>
    <w:p w14:paraId="52A09FBD" w14:textId="12B07F2F" w:rsidR="000C4336" w:rsidRDefault="00711AC6" w:rsidP="000C4336">
      <w:pPr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A02287" wp14:editId="7CE78B1E">
                <wp:simplePos x="0" y="0"/>
                <wp:positionH relativeFrom="column">
                  <wp:posOffset>2657475</wp:posOffset>
                </wp:positionH>
                <wp:positionV relativeFrom="paragraph">
                  <wp:posOffset>4563110</wp:posOffset>
                </wp:positionV>
                <wp:extent cx="1000125" cy="923925"/>
                <wp:effectExtent l="19050" t="19050" r="28575" b="28575"/>
                <wp:wrapNone/>
                <wp:docPr id="187206125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9239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FC4F84" id="Rectangle 9" o:spid="_x0000_s1026" style="position:absolute;margin-left:209.25pt;margin-top:359.3pt;width:78.75pt;height:72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" filled="f" strokecolor="black [3213]" strokeweight="2.25pt"/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82E016" wp14:editId="215F9AD6">
                <wp:simplePos x="0" y="0"/>
                <wp:positionH relativeFrom="column">
                  <wp:posOffset>3209925</wp:posOffset>
                </wp:positionH>
                <wp:positionV relativeFrom="paragraph">
                  <wp:posOffset>3077210</wp:posOffset>
                </wp:positionV>
                <wp:extent cx="704850" cy="447675"/>
                <wp:effectExtent l="19050" t="19050" r="19050" b="28575"/>
                <wp:wrapNone/>
                <wp:docPr id="12139716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47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641CE" id="Rectangle 9" o:spid="_x0000_s1026" style="position:absolute;margin-left:252.75pt;margin-top:242.3pt;width:55.5pt;height:35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" filled="f" strokecolor="black [3213]" strokeweight="2.25pt"/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F053B0" wp14:editId="4242A245">
                <wp:simplePos x="0" y="0"/>
                <wp:positionH relativeFrom="column">
                  <wp:posOffset>2552700</wp:posOffset>
                </wp:positionH>
                <wp:positionV relativeFrom="paragraph">
                  <wp:posOffset>3143885</wp:posOffset>
                </wp:positionV>
                <wp:extent cx="704850" cy="447675"/>
                <wp:effectExtent l="19050" t="19050" r="19050" b="28575"/>
                <wp:wrapNone/>
                <wp:docPr id="85661624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4476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BF298" id="Rectangle 9" o:spid="_x0000_s1026" style="position:absolute;margin-left:201pt;margin-top:247.55pt;width:55.5pt;height:35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" filled="f" strokecolor="black [3213]" strokeweight="2.25pt"/>
            </w:pict>
          </mc:Fallback>
        </mc:AlternateContent>
      </w:r>
      <w:r w:rsidR="00E20B0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78C85B" wp14:editId="4F42CBFC">
                <wp:simplePos x="0" y="0"/>
                <wp:positionH relativeFrom="column">
                  <wp:posOffset>314326</wp:posOffset>
                </wp:positionH>
                <wp:positionV relativeFrom="paragraph">
                  <wp:posOffset>7077710</wp:posOffset>
                </wp:positionV>
                <wp:extent cx="1009650" cy="542925"/>
                <wp:effectExtent l="0" t="0" r="19050" b="28575"/>
                <wp:wrapNone/>
                <wp:docPr id="1554197597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42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791D9" id="Rectangle 8" o:spid="_x0000_s1026" style="position:absolute;margin-left:24.75pt;margin-top:557.3pt;width:79.5pt;height:4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" fillcolor="white [3212]" strokecolor="white [3212]" strokeweight="1pt"/>
            </w:pict>
          </mc:Fallback>
        </mc:AlternateContent>
      </w:r>
      <w:r w:rsidR="00E20B0F">
        <w:rPr>
          <w:b/>
          <w:bCs/>
        </w:rPr>
        <w:t xml:space="preserve">Map of Manchester </w:t>
      </w:r>
      <w:r w:rsidR="00E20B0F">
        <w:rPr>
          <w:b/>
          <w:bCs/>
          <w:noProof/>
        </w:rPr>
        <w:drawing>
          <wp:inline distT="0" distB="0" distL="0" distR="0" wp14:anchorId="3D3C75AD" wp14:editId="3F427BF9">
            <wp:extent cx="5381625" cy="7620000"/>
            <wp:effectExtent l="0" t="0" r="9525" b="0"/>
            <wp:docPr id="1474560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63D47" w14:textId="77777777" w:rsidR="00276528" w:rsidRDefault="00276528" w:rsidP="000C4336">
      <w:pPr>
        <w:jc w:val="center"/>
        <w:rPr>
          <w:b/>
          <w:bCs/>
        </w:rPr>
      </w:pPr>
    </w:p>
    <w:p w14:paraId="3C807D49" w14:textId="292BA0BD" w:rsidR="00276528" w:rsidRDefault="00276528" w:rsidP="000C4336">
      <w:pPr>
        <w:jc w:val="center"/>
        <w:rPr>
          <w:b/>
          <w:bCs/>
        </w:rPr>
      </w:pPr>
    </w:p>
    <w:p w14:paraId="05923FCD" w14:textId="77777777" w:rsidR="000C4336" w:rsidRDefault="000C4336" w:rsidP="000C4336">
      <w:pPr>
        <w:jc w:val="center"/>
        <w:rPr>
          <w:b/>
          <w:bCs/>
        </w:rPr>
      </w:pPr>
    </w:p>
    <w:p w14:paraId="44BF76FE" w14:textId="6C07F702" w:rsidR="000C4336" w:rsidRDefault="000C4336" w:rsidP="000C4336">
      <w:pPr>
        <w:jc w:val="center"/>
        <w:rPr>
          <w:b/>
          <w:bCs/>
        </w:rPr>
      </w:pPr>
    </w:p>
    <w:p w14:paraId="2CF1F44E" w14:textId="77777777" w:rsidR="000C4336" w:rsidRDefault="000C4336" w:rsidP="000C4336">
      <w:pPr>
        <w:jc w:val="center"/>
        <w:rPr>
          <w:b/>
          <w:bCs/>
        </w:rPr>
      </w:pPr>
    </w:p>
    <w:p w14:paraId="4EBD6D5C" w14:textId="77777777" w:rsidR="00E20B0F" w:rsidRDefault="00E20B0F" w:rsidP="000C4336">
      <w:pPr>
        <w:jc w:val="center"/>
        <w:rPr>
          <w:b/>
          <w:bCs/>
        </w:rPr>
      </w:pPr>
    </w:p>
    <w:p w14:paraId="73C53938" w14:textId="77777777" w:rsidR="00E20B0F" w:rsidRDefault="00E20B0F" w:rsidP="000C4336">
      <w:pPr>
        <w:jc w:val="center"/>
        <w:rPr>
          <w:b/>
          <w:bCs/>
        </w:rPr>
      </w:pPr>
    </w:p>
    <w:p w14:paraId="2D296EC5" w14:textId="77777777" w:rsidR="00615A49" w:rsidRDefault="00615A49" w:rsidP="000C4336">
      <w:pPr>
        <w:widowControl/>
        <w:autoSpaceDE/>
        <w:autoSpaceDN/>
        <w:jc w:val="center"/>
        <w:rPr>
          <w:b/>
          <w:bCs/>
        </w:rPr>
      </w:pPr>
    </w:p>
    <w:p w14:paraId="4F2B9AD6" w14:textId="1F4B7738" w:rsidR="000C4336" w:rsidRDefault="000C4336" w:rsidP="000C4336">
      <w:pPr>
        <w:widowControl/>
        <w:autoSpaceDE/>
        <w:autoSpaceDN/>
        <w:jc w:val="center"/>
        <w:rPr>
          <w:b/>
          <w:bCs/>
        </w:rPr>
      </w:pPr>
      <w:r w:rsidRPr="00C20CFF">
        <w:rPr>
          <w:b/>
          <w:bCs/>
        </w:rPr>
        <w:t xml:space="preserve">Resource </w:t>
      </w:r>
      <w:r>
        <w:rPr>
          <w:b/>
          <w:bCs/>
        </w:rPr>
        <w:t>2</w:t>
      </w:r>
      <w:r w:rsidR="00436F25">
        <w:rPr>
          <w:b/>
          <w:bCs/>
        </w:rPr>
        <w:t>A</w:t>
      </w:r>
      <w:r w:rsidRPr="00C20CFF">
        <w:rPr>
          <w:b/>
          <w:bCs/>
        </w:rPr>
        <w:t xml:space="preserve"> for Question </w:t>
      </w:r>
      <w:r>
        <w:rPr>
          <w:b/>
          <w:bCs/>
        </w:rPr>
        <w:t>1</w:t>
      </w:r>
    </w:p>
    <w:p w14:paraId="45A0F96B" w14:textId="77777777" w:rsidR="00436F25" w:rsidRDefault="00436F25" w:rsidP="000C4336">
      <w:pPr>
        <w:widowControl/>
        <w:autoSpaceDE/>
        <w:autoSpaceDN/>
        <w:jc w:val="center"/>
        <w:rPr>
          <w:b/>
          <w:bCs/>
        </w:rPr>
      </w:pPr>
    </w:p>
    <w:p w14:paraId="09E341DA" w14:textId="5C7D5209" w:rsidR="00436F25" w:rsidRDefault="00436F25" w:rsidP="000C4336">
      <w:pPr>
        <w:widowControl/>
        <w:autoSpaceDE/>
        <w:autoSpaceDN/>
        <w:jc w:val="center"/>
        <w:rPr>
          <w:b/>
          <w:bCs/>
        </w:rPr>
      </w:pPr>
      <w:r>
        <w:rPr>
          <w:b/>
          <w:bCs/>
        </w:rPr>
        <w:t>Questionnaire created by students</w:t>
      </w:r>
    </w:p>
    <w:p w14:paraId="56DFF362" w14:textId="77777777" w:rsidR="000C4336" w:rsidRDefault="000C4336" w:rsidP="000C4336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5298"/>
        <w:gridCol w:w="3007"/>
      </w:tblGrid>
      <w:tr w:rsidR="00E20B0F" w14:paraId="25BB0716" w14:textId="77777777" w:rsidTr="00E20B0F">
        <w:tc>
          <w:tcPr>
            <w:tcW w:w="715" w:type="dxa"/>
          </w:tcPr>
          <w:p w14:paraId="35B94EEA" w14:textId="54015EF0" w:rsidR="00E20B0F" w:rsidRDefault="00E20B0F" w:rsidP="00E20B0F">
            <w:pPr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5298" w:type="dxa"/>
          </w:tcPr>
          <w:p w14:paraId="21152BB8" w14:textId="21AC3A71" w:rsidR="00E20B0F" w:rsidRDefault="00E20B0F" w:rsidP="00E20B0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Question </w:t>
            </w:r>
          </w:p>
        </w:tc>
        <w:tc>
          <w:tcPr>
            <w:tcW w:w="3007" w:type="dxa"/>
          </w:tcPr>
          <w:p w14:paraId="443AFAF9" w14:textId="7B4BABD7" w:rsidR="00E20B0F" w:rsidRDefault="00E20B0F" w:rsidP="00E20B0F">
            <w:pPr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  <w:r w:rsidR="00711AC6">
              <w:rPr>
                <w:b/>
                <w:bCs/>
              </w:rPr>
              <w:t xml:space="preserve"> [Score 1(lowest) to 5 (highest)]</w:t>
            </w:r>
          </w:p>
        </w:tc>
      </w:tr>
      <w:tr w:rsidR="00E20B0F" w14:paraId="337801E2" w14:textId="77777777" w:rsidTr="00E20B0F">
        <w:tc>
          <w:tcPr>
            <w:tcW w:w="715" w:type="dxa"/>
          </w:tcPr>
          <w:p w14:paraId="130BAEA9" w14:textId="7486C1AC" w:rsidR="00E20B0F" w:rsidRDefault="00E20B0F" w:rsidP="000C4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298" w:type="dxa"/>
          </w:tcPr>
          <w:p w14:paraId="423850CD" w14:textId="5490C6C9" w:rsidR="00E20B0F" w:rsidRPr="00436F25" w:rsidRDefault="00436F25" w:rsidP="00436F25">
            <w:pPr>
              <w:jc w:val="both"/>
            </w:pPr>
            <w:r w:rsidRPr="00436F25">
              <w:t>How easy is it for you to access essential shops and supermarkets from your home?</w:t>
            </w:r>
          </w:p>
        </w:tc>
        <w:tc>
          <w:tcPr>
            <w:tcW w:w="3007" w:type="dxa"/>
          </w:tcPr>
          <w:p w14:paraId="59C54F84" w14:textId="6F423D1B" w:rsidR="00436F25" w:rsidRDefault="00436F25" w:rsidP="00436F25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711AC6">
              <w:t>1</w:t>
            </w:r>
          </w:p>
          <w:p w14:paraId="01886668" w14:textId="1DD41669" w:rsidR="00436F25" w:rsidRDefault="00436F25" w:rsidP="00436F25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711AC6">
              <w:t>2</w:t>
            </w:r>
          </w:p>
          <w:p w14:paraId="68CD4306" w14:textId="18206E24" w:rsidR="00436F25" w:rsidRDefault="00436F25" w:rsidP="00436F25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711AC6">
              <w:t>3</w:t>
            </w:r>
          </w:p>
          <w:p w14:paraId="61A5236A" w14:textId="77777777" w:rsidR="00711AC6" w:rsidRDefault="00436F25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711AC6">
              <w:t>4</w:t>
            </w:r>
          </w:p>
          <w:p w14:paraId="0580A649" w14:textId="6CE058C2" w:rsidR="00E20B0F" w:rsidRPr="00436F25" w:rsidRDefault="00436F25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 w:rsidR="00711AC6">
              <w:t>5</w:t>
            </w:r>
          </w:p>
        </w:tc>
      </w:tr>
      <w:tr w:rsidR="00E20B0F" w14:paraId="0C30D31D" w14:textId="77777777" w:rsidTr="00E20B0F">
        <w:tc>
          <w:tcPr>
            <w:tcW w:w="715" w:type="dxa"/>
          </w:tcPr>
          <w:p w14:paraId="1DECF9E5" w14:textId="70C0D779" w:rsidR="00E20B0F" w:rsidRDefault="00E20B0F" w:rsidP="000C4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298" w:type="dxa"/>
          </w:tcPr>
          <w:p w14:paraId="273B81E9" w14:textId="00746B14" w:rsidR="00E20B0F" w:rsidRPr="00436F25" w:rsidRDefault="00436F25" w:rsidP="00436F25">
            <w:pPr>
              <w:jc w:val="both"/>
            </w:pPr>
            <w:r w:rsidRPr="00436F25">
              <w:t>How easy is it for you to access healthcare facilities such as clinics and pharmacies?</w:t>
            </w:r>
          </w:p>
        </w:tc>
        <w:tc>
          <w:tcPr>
            <w:tcW w:w="3007" w:type="dxa"/>
          </w:tcPr>
          <w:p w14:paraId="1D4BBB56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1</w:t>
            </w:r>
          </w:p>
          <w:p w14:paraId="7D5E9261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2</w:t>
            </w:r>
          </w:p>
          <w:p w14:paraId="30227FA9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3</w:t>
            </w:r>
          </w:p>
          <w:p w14:paraId="368849F1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4</w:t>
            </w:r>
          </w:p>
          <w:p w14:paraId="30F39891" w14:textId="25896A56" w:rsidR="00E20B0F" w:rsidRPr="00436F25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5</w:t>
            </w:r>
          </w:p>
        </w:tc>
      </w:tr>
      <w:tr w:rsidR="00E20B0F" w14:paraId="303E6AF0" w14:textId="77777777" w:rsidTr="00E20B0F">
        <w:tc>
          <w:tcPr>
            <w:tcW w:w="715" w:type="dxa"/>
          </w:tcPr>
          <w:p w14:paraId="481FAA3E" w14:textId="31171DB1" w:rsidR="00E20B0F" w:rsidRDefault="00E20B0F" w:rsidP="000C4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298" w:type="dxa"/>
          </w:tcPr>
          <w:p w14:paraId="01D2FAE6" w14:textId="17D3D54F" w:rsidR="00E20B0F" w:rsidRPr="00436F25" w:rsidRDefault="00436F25" w:rsidP="00436F25">
            <w:pPr>
              <w:jc w:val="both"/>
            </w:pPr>
            <w:r w:rsidRPr="00436F25">
              <w:t>How easy is it for you to access public transport from your home?</w:t>
            </w:r>
          </w:p>
        </w:tc>
        <w:tc>
          <w:tcPr>
            <w:tcW w:w="3007" w:type="dxa"/>
          </w:tcPr>
          <w:p w14:paraId="41EF5BBD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1</w:t>
            </w:r>
          </w:p>
          <w:p w14:paraId="169F48B0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2</w:t>
            </w:r>
          </w:p>
          <w:p w14:paraId="77B45868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3</w:t>
            </w:r>
          </w:p>
          <w:p w14:paraId="5CB09121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4</w:t>
            </w:r>
          </w:p>
          <w:p w14:paraId="15EFEC06" w14:textId="7CBC88DC" w:rsidR="00E20B0F" w:rsidRPr="00436F25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5</w:t>
            </w:r>
          </w:p>
        </w:tc>
      </w:tr>
      <w:tr w:rsidR="00E20B0F" w14:paraId="2FA1EFE6" w14:textId="77777777" w:rsidTr="00E20B0F">
        <w:tc>
          <w:tcPr>
            <w:tcW w:w="715" w:type="dxa"/>
          </w:tcPr>
          <w:p w14:paraId="659951FA" w14:textId="5EDAD5F5" w:rsidR="00E20B0F" w:rsidRDefault="00E20B0F" w:rsidP="000C4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298" w:type="dxa"/>
          </w:tcPr>
          <w:p w14:paraId="45EAC706" w14:textId="43DCE9B1" w:rsidR="00E20B0F" w:rsidRPr="00436F25" w:rsidRDefault="00436F25" w:rsidP="00436F25">
            <w:pPr>
              <w:jc w:val="both"/>
            </w:pPr>
            <w:r w:rsidRPr="00436F25">
              <w:t>How easy is it for you to access parks and other green spaces?</w:t>
            </w:r>
          </w:p>
        </w:tc>
        <w:tc>
          <w:tcPr>
            <w:tcW w:w="3007" w:type="dxa"/>
          </w:tcPr>
          <w:p w14:paraId="640C73ED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1</w:t>
            </w:r>
          </w:p>
          <w:p w14:paraId="4CC84322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2</w:t>
            </w:r>
          </w:p>
          <w:p w14:paraId="39C448BE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3</w:t>
            </w:r>
          </w:p>
          <w:p w14:paraId="3A276F40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4</w:t>
            </w:r>
          </w:p>
          <w:p w14:paraId="5AE21DE6" w14:textId="15E3B601" w:rsidR="00E20B0F" w:rsidRPr="00436F25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5</w:t>
            </w:r>
          </w:p>
        </w:tc>
      </w:tr>
      <w:tr w:rsidR="00E20B0F" w14:paraId="07C7B10F" w14:textId="77777777" w:rsidTr="00E20B0F">
        <w:tc>
          <w:tcPr>
            <w:tcW w:w="715" w:type="dxa"/>
          </w:tcPr>
          <w:p w14:paraId="727D213E" w14:textId="42F3B565" w:rsidR="00E20B0F" w:rsidRDefault="00E20B0F" w:rsidP="000C4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5298" w:type="dxa"/>
          </w:tcPr>
          <w:p w14:paraId="45714DCC" w14:textId="50009079" w:rsidR="00E20B0F" w:rsidRPr="00436F25" w:rsidRDefault="00436F25" w:rsidP="00436F25">
            <w:pPr>
              <w:jc w:val="both"/>
            </w:pPr>
            <w:r w:rsidRPr="00436F25">
              <w:t>How safe do you feel when walking around your neighbourhood?</w:t>
            </w:r>
          </w:p>
        </w:tc>
        <w:tc>
          <w:tcPr>
            <w:tcW w:w="3007" w:type="dxa"/>
          </w:tcPr>
          <w:p w14:paraId="71E1BA7C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1</w:t>
            </w:r>
          </w:p>
          <w:p w14:paraId="7BBC21ED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2</w:t>
            </w:r>
          </w:p>
          <w:p w14:paraId="7B6E7D1A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3</w:t>
            </w:r>
          </w:p>
          <w:p w14:paraId="58C23FF6" w14:textId="77777777" w:rsidR="00711AC6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4</w:t>
            </w:r>
          </w:p>
          <w:p w14:paraId="26C251C5" w14:textId="2F1CA167" w:rsidR="00E20B0F" w:rsidRPr="00436F25" w:rsidRDefault="00711AC6" w:rsidP="00711AC6">
            <w:r>
              <w:rPr>
                <w:rFonts w:ascii="Segoe UI Symbol" w:hAnsi="Segoe UI Symbol" w:cs="Segoe UI Symbol"/>
              </w:rPr>
              <w:t>☐</w:t>
            </w:r>
            <w:r>
              <w:t xml:space="preserve"> 5</w:t>
            </w:r>
          </w:p>
        </w:tc>
      </w:tr>
      <w:tr w:rsidR="00E20B0F" w14:paraId="05C3F4E8" w14:textId="77777777" w:rsidTr="00E20B0F">
        <w:tc>
          <w:tcPr>
            <w:tcW w:w="715" w:type="dxa"/>
          </w:tcPr>
          <w:p w14:paraId="762A7D0B" w14:textId="49970A3A" w:rsidR="00E20B0F" w:rsidRDefault="00E20B0F" w:rsidP="000C43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5298" w:type="dxa"/>
          </w:tcPr>
          <w:p w14:paraId="570BF7D2" w14:textId="09E549FB" w:rsidR="00E20B0F" w:rsidRPr="00436F25" w:rsidRDefault="00436F25" w:rsidP="00436F25">
            <w:pPr>
              <w:jc w:val="both"/>
            </w:pPr>
            <w:r w:rsidRPr="00436F25">
              <w:t>Overall, how would you rate the liveability of your neighbourhoo</w:t>
            </w:r>
            <w:r>
              <w:t>d</w:t>
            </w:r>
            <w:r w:rsidRPr="00436F25">
              <w:t>?</w:t>
            </w:r>
          </w:p>
        </w:tc>
        <w:tc>
          <w:tcPr>
            <w:tcW w:w="3007" w:type="dxa"/>
          </w:tcPr>
          <w:p w14:paraId="519766E7" w14:textId="77777777" w:rsidR="00E20B0F" w:rsidRDefault="00436F25" w:rsidP="00436F25">
            <w:r w:rsidRPr="00436F25">
              <w:t>1 — 2 — 3 — 4 — 5 — 6 — 7 — 8 — 9 — 10</w:t>
            </w:r>
          </w:p>
          <w:p w14:paraId="76817DAE" w14:textId="77777777" w:rsidR="00436F25" w:rsidRDefault="00436F25" w:rsidP="00436F25"/>
          <w:p w14:paraId="3284461B" w14:textId="77777777" w:rsidR="00436F25" w:rsidRDefault="00436F25" w:rsidP="00436F25">
            <w:r>
              <w:t xml:space="preserve">1 – Very low liveability </w:t>
            </w:r>
          </w:p>
          <w:p w14:paraId="012F11A1" w14:textId="246695BA" w:rsidR="00436F25" w:rsidRPr="00436F25" w:rsidRDefault="00436F25" w:rsidP="00436F25">
            <w:r>
              <w:t xml:space="preserve">10 – Very high liveability </w:t>
            </w:r>
          </w:p>
        </w:tc>
      </w:tr>
    </w:tbl>
    <w:p w14:paraId="256526EC" w14:textId="77777777" w:rsidR="00E20B0F" w:rsidRPr="00C20CFF" w:rsidRDefault="00E20B0F" w:rsidP="000C4336">
      <w:pPr>
        <w:jc w:val="center"/>
        <w:rPr>
          <w:b/>
          <w:bCs/>
        </w:rPr>
      </w:pPr>
    </w:p>
    <w:p w14:paraId="5EB1E6F9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3AFD36C7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5C7CB85D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6B45DD15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04B44857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46F5B645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49AA471C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01483B8E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5B6A7F6F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7DE230CC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124ACF4C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10428EBA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5739E897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1363F01E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12C38824" w14:textId="77777777" w:rsidR="00615A49" w:rsidRDefault="00615A49" w:rsidP="00436F25">
      <w:pPr>
        <w:widowControl/>
        <w:autoSpaceDE/>
        <w:autoSpaceDN/>
        <w:jc w:val="center"/>
        <w:rPr>
          <w:b/>
          <w:bCs/>
        </w:rPr>
      </w:pPr>
    </w:p>
    <w:p w14:paraId="7ADB8ADB" w14:textId="7BFF78A0" w:rsidR="00436F25" w:rsidRDefault="00436F25" w:rsidP="00436F25">
      <w:pPr>
        <w:widowControl/>
        <w:autoSpaceDE/>
        <w:autoSpaceDN/>
        <w:jc w:val="center"/>
        <w:rPr>
          <w:b/>
          <w:bCs/>
        </w:rPr>
      </w:pPr>
      <w:r w:rsidRPr="00C20CFF">
        <w:rPr>
          <w:b/>
          <w:bCs/>
        </w:rPr>
        <w:t xml:space="preserve">Resource </w:t>
      </w:r>
      <w:r>
        <w:rPr>
          <w:b/>
          <w:bCs/>
        </w:rPr>
        <w:t>2B</w:t>
      </w:r>
      <w:r w:rsidRPr="00C20CFF">
        <w:rPr>
          <w:b/>
          <w:bCs/>
        </w:rPr>
        <w:t xml:space="preserve"> for Question </w:t>
      </w:r>
      <w:r>
        <w:rPr>
          <w:b/>
          <w:bCs/>
        </w:rPr>
        <w:t>1</w:t>
      </w:r>
    </w:p>
    <w:p w14:paraId="220B7F54" w14:textId="09C241CA" w:rsidR="000C4336" w:rsidRDefault="000C4336" w:rsidP="000C4336">
      <w:pPr>
        <w:jc w:val="center"/>
        <w:rPr>
          <w:b/>
          <w:bCs/>
        </w:rPr>
      </w:pPr>
    </w:p>
    <w:p w14:paraId="6069C26C" w14:textId="4D7645D3" w:rsidR="00436F25" w:rsidRDefault="00436F25" w:rsidP="000C4336">
      <w:pPr>
        <w:jc w:val="center"/>
        <w:rPr>
          <w:b/>
          <w:bCs/>
        </w:rPr>
      </w:pPr>
      <w:r>
        <w:rPr>
          <w:b/>
          <w:bCs/>
        </w:rPr>
        <w:t xml:space="preserve">Responses collected by students </w:t>
      </w:r>
    </w:p>
    <w:p w14:paraId="3240744F" w14:textId="77777777" w:rsidR="00436F25" w:rsidRDefault="00436F25" w:rsidP="000C4336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7"/>
        <w:gridCol w:w="2168"/>
        <w:gridCol w:w="2168"/>
        <w:gridCol w:w="2067"/>
      </w:tblGrid>
      <w:tr w:rsidR="00436F25" w14:paraId="42067279" w14:textId="77777777" w:rsidTr="00436F25">
        <w:tc>
          <w:tcPr>
            <w:tcW w:w="2617" w:type="dxa"/>
          </w:tcPr>
          <w:p w14:paraId="13371047" w14:textId="474FB062" w:rsidR="00436F25" w:rsidRPr="00436F25" w:rsidRDefault="00436F25" w:rsidP="00436F25">
            <w:pPr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168" w:type="dxa"/>
          </w:tcPr>
          <w:p w14:paraId="4278253F" w14:textId="1066EDF2" w:rsidR="00436F25" w:rsidRPr="00436F25" w:rsidRDefault="00436F25" w:rsidP="00436F25">
            <w:pPr>
              <w:jc w:val="center"/>
              <w:rPr>
                <w:b/>
                <w:bCs/>
              </w:rPr>
            </w:pPr>
            <w:r w:rsidRPr="00436F25">
              <w:rPr>
                <w:b/>
                <w:bCs/>
              </w:rPr>
              <w:t>Didsbury</w:t>
            </w:r>
            <w:r>
              <w:rPr>
                <w:b/>
                <w:bCs/>
              </w:rPr>
              <w:t xml:space="preserve"> (20)</w:t>
            </w:r>
          </w:p>
        </w:tc>
        <w:tc>
          <w:tcPr>
            <w:tcW w:w="2168" w:type="dxa"/>
          </w:tcPr>
          <w:p w14:paraId="1639B73C" w14:textId="2F6092FB" w:rsidR="00436F25" w:rsidRPr="00436F25" w:rsidRDefault="00436F25" w:rsidP="00436F25">
            <w:pPr>
              <w:jc w:val="center"/>
              <w:rPr>
                <w:b/>
                <w:bCs/>
              </w:rPr>
            </w:pPr>
            <w:r w:rsidRPr="00436F25">
              <w:rPr>
                <w:b/>
                <w:bCs/>
              </w:rPr>
              <w:t>Ardwick</w:t>
            </w:r>
            <w:r>
              <w:rPr>
                <w:b/>
                <w:bCs/>
              </w:rPr>
              <w:t xml:space="preserve"> (20)</w:t>
            </w:r>
          </w:p>
        </w:tc>
        <w:tc>
          <w:tcPr>
            <w:tcW w:w="2067" w:type="dxa"/>
          </w:tcPr>
          <w:p w14:paraId="3F372801" w14:textId="445728A8" w:rsidR="00436F25" w:rsidRPr="00436F25" w:rsidRDefault="00436F25" w:rsidP="00436F25">
            <w:pPr>
              <w:jc w:val="center"/>
              <w:rPr>
                <w:b/>
                <w:bCs/>
              </w:rPr>
            </w:pPr>
            <w:r w:rsidRPr="00436F25">
              <w:rPr>
                <w:b/>
                <w:bCs/>
              </w:rPr>
              <w:t>Hulme</w:t>
            </w:r>
            <w:r>
              <w:rPr>
                <w:b/>
                <w:bCs/>
              </w:rPr>
              <w:t xml:space="preserve"> (20)</w:t>
            </w:r>
          </w:p>
        </w:tc>
      </w:tr>
      <w:tr w:rsidR="00436F25" w14:paraId="5481E631" w14:textId="799C5DE6" w:rsidTr="00436F25">
        <w:tc>
          <w:tcPr>
            <w:tcW w:w="2617" w:type="dxa"/>
          </w:tcPr>
          <w:p w14:paraId="5F9EDC2B" w14:textId="75DF2537" w:rsidR="00436F25" w:rsidRPr="00711AC6" w:rsidRDefault="00436F25" w:rsidP="00436F25">
            <w:r w:rsidRPr="00711AC6">
              <w:t>Q1: Access to shops</w:t>
            </w:r>
          </w:p>
        </w:tc>
        <w:tc>
          <w:tcPr>
            <w:tcW w:w="2168" w:type="dxa"/>
          </w:tcPr>
          <w:p w14:paraId="6C715A00" w14:textId="0CA393B0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4.4</w:t>
            </w:r>
          </w:p>
        </w:tc>
        <w:tc>
          <w:tcPr>
            <w:tcW w:w="2168" w:type="dxa"/>
          </w:tcPr>
          <w:p w14:paraId="53969FEB" w14:textId="7A657F35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3.2</w:t>
            </w:r>
          </w:p>
        </w:tc>
        <w:tc>
          <w:tcPr>
            <w:tcW w:w="2067" w:type="dxa"/>
          </w:tcPr>
          <w:p w14:paraId="7ECB489F" w14:textId="58070EC4" w:rsidR="00436F25" w:rsidRPr="000F33CF" w:rsidRDefault="00436F25" w:rsidP="00436F25">
            <w:pPr>
              <w:jc w:val="center"/>
            </w:pPr>
            <w:r>
              <w:t>4.5</w:t>
            </w:r>
          </w:p>
        </w:tc>
      </w:tr>
      <w:tr w:rsidR="00436F25" w14:paraId="433E3158" w14:textId="57ADF691" w:rsidTr="00436F25">
        <w:tc>
          <w:tcPr>
            <w:tcW w:w="2617" w:type="dxa"/>
          </w:tcPr>
          <w:p w14:paraId="1668CE41" w14:textId="22CDFDE8" w:rsidR="00436F25" w:rsidRPr="00711AC6" w:rsidRDefault="00436F25" w:rsidP="00436F25">
            <w:r w:rsidRPr="00711AC6">
              <w:t>Q2: Access to healthcare</w:t>
            </w:r>
          </w:p>
        </w:tc>
        <w:tc>
          <w:tcPr>
            <w:tcW w:w="2168" w:type="dxa"/>
          </w:tcPr>
          <w:p w14:paraId="4DBD4F08" w14:textId="53926540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4.1</w:t>
            </w:r>
          </w:p>
        </w:tc>
        <w:tc>
          <w:tcPr>
            <w:tcW w:w="2168" w:type="dxa"/>
          </w:tcPr>
          <w:p w14:paraId="728DC151" w14:textId="32433C64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3.0</w:t>
            </w:r>
          </w:p>
        </w:tc>
        <w:tc>
          <w:tcPr>
            <w:tcW w:w="2067" w:type="dxa"/>
          </w:tcPr>
          <w:p w14:paraId="47D90DCA" w14:textId="6A86AB2A" w:rsidR="00436F25" w:rsidRPr="000F33CF" w:rsidRDefault="00436F25" w:rsidP="00436F25">
            <w:pPr>
              <w:jc w:val="center"/>
            </w:pPr>
            <w:r>
              <w:t>3.8</w:t>
            </w:r>
          </w:p>
        </w:tc>
      </w:tr>
      <w:tr w:rsidR="00436F25" w14:paraId="49E88A11" w14:textId="6CF2D48C" w:rsidTr="00436F25">
        <w:tc>
          <w:tcPr>
            <w:tcW w:w="2617" w:type="dxa"/>
          </w:tcPr>
          <w:p w14:paraId="43F7CC9E" w14:textId="587090A2" w:rsidR="00436F25" w:rsidRPr="00711AC6" w:rsidRDefault="00436F25" w:rsidP="00436F25">
            <w:r w:rsidRPr="00711AC6">
              <w:t>Q3: Access to public transport</w:t>
            </w:r>
          </w:p>
        </w:tc>
        <w:tc>
          <w:tcPr>
            <w:tcW w:w="2168" w:type="dxa"/>
          </w:tcPr>
          <w:p w14:paraId="1471A676" w14:textId="71697B8D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4.2</w:t>
            </w:r>
          </w:p>
        </w:tc>
        <w:tc>
          <w:tcPr>
            <w:tcW w:w="2168" w:type="dxa"/>
          </w:tcPr>
          <w:p w14:paraId="670BC745" w14:textId="76B5D538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3.8</w:t>
            </w:r>
          </w:p>
        </w:tc>
        <w:tc>
          <w:tcPr>
            <w:tcW w:w="2067" w:type="dxa"/>
          </w:tcPr>
          <w:p w14:paraId="3AD0FAB7" w14:textId="7FF1CF87" w:rsidR="00436F25" w:rsidRPr="000F33CF" w:rsidRDefault="00436F25" w:rsidP="00436F25">
            <w:pPr>
              <w:jc w:val="center"/>
            </w:pPr>
            <w:r>
              <w:t>4.5</w:t>
            </w:r>
          </w:p>
        </w:tc>
      </w:tr>
      <w:tr w:rsidR="00436F25" w14:paraId="16C08F97" w14:textId="7E2F220F" w:rsidTr="00436F25">
        <w:tc>
          <w:tcPr>
            <w:tcW w:w="2617" w:type="dxa"/>
          </w:tcPr>
          <w:p w14:paraId="79058C82" w14:textId="38C1AF11" w:rsidR="00436F25" w:rsidRPr="00711AC6" w:rsidRDefault="00436F25" w:rsidP="00436F25">
            <w:r w:rsidRPr="00711AC6">
              <w:t>Q4: Access to green spaces</w:t>
            </w:r>
          </w:p>
        </w:tc>
        <w:tc>
          <w:tcPr>
            <w:tcW w:w="2168" w:type="dxa"/>
          </w:tcPr>
          <w:p w14:paraId="64EC4B5D" w14:textId="79660467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4.0</w:t>
            </w:r>
          </w:p>
        </w:tc>
        <w:tc>
          <w:tcPr>
            <w:tcW w:w="2168" w:type="dxa"/>
          </w:tcPr>
          <w:p w14:paraId="58141D9A" w14:textId="59C3CC77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2.8</w:t>
            </w:r>
          </w:p>
        </w:tc>
        <w:tc>
          <w:tcPr>
            <w:tcW w:w="2067" w:type="dxa"/>
          </w:tcPr>
          <w:p w14:paraId="713A82A5" w14:textId="55FFB904" w:rsidR="00436F25" w:rsidRPr="000F33CF" w:rsidRDefault="00436F25" w:rsidP="00436F25">
            <w:pPr>
              <w:jc w:val="center"/>
            </w:pPr>
            <w:r>
              <w:t>3.7</w:t>
            </w:r>
          </w:p>
        </w:tc>
      </w:tr>
      <w:tr w:rsidR="00436F25" w14:paraId="4AD69F02" w14:textId="6CB2F50A" w:rsidTr="00436F25">
        <w:tc>
          <w:tcPr>
            <w:tcW w:w="2617" w:type="dxa"/>
          </w:tcPr>
          <w:p w14:paraId="745143E2" w14:textId="4787E48C" w:rsidR="00436F25" w:rsidRPr="00711AC6" w:rsidRDefault="00436F25" w:rsidP="00436F25">
            <w:r w:rsidRPr="00711AC6">
              <w:t>Q5: Neighbourhood safety</w:t>
            </w:r>
          </w:p>
        </w:tc>
        <w:tc>
          <w:tcPr>
            <w:tcW w:w="2168" w:type="dxa"/>
          </w:tcPr>
          <w:p w14:paraId="6CA61F7F" w14:textId="4357973D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4.1</w:t>
            </w:r>
          </w:p>
        </w:tc>
        <w:tc>
          <w:tcPr>
            <w:tcW w:w="2168" w:type="dxa"/>
          </w:tcPr>
          <w:p w14:paraId="3C1348A4" w14:textId="1251EAD6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2.9</w:t>
            </w:r>
          </w:p>
        </w:tc>
        <w:tc>
          <w:tcPr>
            <w:tcW w:w="2067" w:type="dxa"/>
          </w:tcPr>
          <w:p w14:paraId="286F7FA3" w14:textId="41E9511E" w:rsidR="00436F25" w:rsidRPr="000F33CF" w:rsidRDefault="00436F25" w:rsidP="00436F25">
            <w:pPr>
              <w:jc w:val="center"/>
            </w:pPr>
            <w:r>
              <w:t>3.6</w:t>
            </w:r>
          </w:p>
        </w:tc>
      </w:tr>
      <w:tr w:rsidR="00436F25" w14:paraId="4AEE0749" w14:textId="5880658F" w:rsidTr="00436F25">
        <w:tc>
          <w:tcPr>
            <w:tcW w:w="2617" w:type="dxa"/>
          </w:tcPr>
          <w:p w14:paraId="269EEAFE" w14:textId="6BAAC7E4" w:rsidR="00436F25" w:rsidRPr="00436F25" w:rsidRDefault="00436F25" w:rsidP="00436F25">
            <w:pPr>
              <w:rPr>
                <w:b/>
                <w:bCs/>
              </w:rPr>
            </w:pPr>
            <w:r w:rsidRPr="00436F25">
              <w:rPr>
                <w:b/>
                <w:bCs/>
              </w:rPr>
              <w:t>Q6: Overall liveability /10</w:t>
            </w:r>
          </w:p>
        </w:tc>
        <w:tc>
          <w:tcPr>
            <w:tcW w:w="2168" w:type="dxa"/>
          </w:tcPr>
          <w:p w14:paraId="39A9CEE4" w14:textId="11C35FDB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8.4</w:t>
            </w:r>
          </w:p>
        </w:tc>
        <w:tc>
          <w:tcPr>
            <w:tcW w:w="2168" w:type="dxa"/>
          </w:tcPr>
          <w:p w14:paraId="4272D8A5" w14:textId="0F4108F0" w:rsidR="00436F25" w:rsidRDefault="00436F25" w:rsidP="00436F25">
            <w:pPr>
              <w:jc w:val="center"/>
              <w:rPr>
                <w:b/>
                <w:bCs/>
              </w:rPr>
            </w:pPr>
            <w:r w:rsidRPr="000F33CF">
              <w:t>6.1</w:t>
            </w:r>
          </w:p>
        </w:tc>
        <w:tc>
          <w:tcPr>
            <w:tcW w:w="2067" w:type="dxa"/>
          </w:tcPr>
          <w:p w14:paraId="50C4F484" w14:textId="059A4E04" w:rsidR="00436F25" w:rsidRPr="000F33CF" w:rsidRDefault="00436F25" w:rsidP="00436F25">
            <w:pPr>
              <w:jc w:val="center"/>
            </w:pPr>
            <w:r>
              <w:t>7.6</w:t>
            </w:r>
          </w:p>
        </w:tc>
      </w:tr>
    </w:tbl>
    <w:p w14:paraId="32119BFA" w14:textId="77777777" w:rsidR="00C132FB" w:rsidRDefault="00C132FB" w:rsidP="00436F25">
      <w:pPr>
        <w:widowControl/>
        <w:autoSpaceDE/>
        <w:autoSpaceDN/>
        <w:rPr>
          <w:b/>
          <w:bCs/>
        </w:rPr>
      </w:pPr>
    </w:p>
    <w:p w14:paraId="39310E4D" w14:textId="382FC96D" w:rsidR="000C4336" w:rsidRDefault="000C4336" w:rsidP="00436F25">
      <w:pPr>
        <w:widowControl/>
        <w:autoSpaceDE/>
        <w:autoSpaceDN/>
        <w:jc w:val="center"/>
        <w:rPr>
          <w:b/>
          <w:bCs/>
        </w:rPr>
      </w:pPr>
      <w:r w:rsidRPr="00C20CFF">
        <w:rPr>
          <w:b/>
          <w:bCs/>
        </w:rPr>
        <w:t xml:space="preserve">Resource </w:t>
      </w:r>
      <w:r>
        <w:rPr>
          <w:b/>
          <w:bCs/>
        </w:rPr>
        <w:t>3</w:t>
      </w:r>
      <w:r w:rsidRPr="00C20CFF">
        <w:rPr>
          <w:b/>
          <w:bCs/>
        </w:rPr>
        <w:t xml:space="preserve"> for Question </w:t>
      </w:r>
      <w:r>
        <w:rPr>
          <w:b/>
          <w:bCs/>
        </w:rPr>
        <w:t>1</w:t>
      </w:r>
    </w:p>
    <w:p w14:paraId="29FE6CC7" w14:textId="77777777" w:rsidR="000C4336" w:rsidRPr="00C20CFF" w:rsidRDefault="000C4336" w:rsidP="00436F25">
      <w:pPr>
        <w:jc w:val="center"/>
        <w:rPr>
          <w:b/>
          <w:bCs/>
        </w:rPr>
      </w:pPr>
    </w:p>
    <w:p w14:paraId="06BFD2DA" w14:textId="6B71DC78" w:rsidR="000C4336" w:rsidRDefault="00436F25" w:rsidP="00436F25">
      <w:pPr>
        <w:jc w:val="center"/>
        <w:rPr>
          <w:b/>
          <w:bCs/>
        </w:rPr>
      </w:pPr>
      <w:r>
        <w:rPr>
          <w:b/>
          <w:bCs/>
        </w:rPr>
        <w:t>Site Audit conducted by Students</w:t>
      </w:r>
    </w:p>
    <w:p w14:paraId="170030E0" w14:textId="77777777" w:rsidR="00436F25" w:rsidRDefault="00436F25" w:rsidP="00436F25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</w:tblGrid>
      <w:tr w:rsidR="00436F25" w14:paraId="1DB7506B" w14:textId="77777777" w:rsidTr="00DD1223">
        <w:tc>
          <w:tcPr>
            <w:tcW w:w="9020" w:type="dxa"/>
            <w:gridSpan w:val="4"/>
          </w:tcPr>
          <w:p w14:paraId="01F54ACA" w14:textId="77777777" w:rsidR="00436F25" w:rsidRDefault="00436F25" w:rsidP="00711AC6">
            <w:pPr>
              <w:jc w:val="both"/>
              <w:rPr>
                <w:b/>
                <w:bCs/>
              </w:rPr>
            </w:pPr>
            <w:r w:rsidRPr="00436F25">
              <w:rPr>
                <w:b/>
                <w:bCs/>
              </w:rPr>
              <w:t>The</w:t>
            </w:r>
            <w:r w:rsidR="00711AC6">
              <w:rPr>
                <w:b/>
                <w:bCs/>
              </w:rPr>
              <w:t xml:space="preserve"> students</w:t>
            </w:r>
            <w:r w:rsidRPr="00436F25">
              <w:rPr>
                <w:b/>
                <w:bCs/>
              </w:rPr>
              <w:t xml:space="preserve"> assessed five aspects of the physical environment, giving each criterion a score from 1 to 5.</w:t>
            </w:r>
          </w:p>
          <w:p w14:paraId="0B7B8C05" w14:textId="717D48EE" w:rsidR="00711AC6" w:rsidRDefault="00711AC6" w:rsidP="00711AC6">
            <w:pPr>
              <w:jc w:val="both"/>
              <w:rPr>
                <w:b/>
                <w:bCs/>
              </w:rPr>
            </w:pPr>
          </w:p>
        </w:tc>
      </w:tr>
      <w:tr w:rsidR="00436F25" w14:paraId="2C435D09" w14:textId="77777777" w:rsidTr="00436F25">
        <w:tc>
          <w:tcPr>
            <w:tcW w:w="2255" w:type="dxa"/>
          </w:tcPr>
          <w:p w14:paraId="1C94DFFB" w14:textId="6ACBCBD4" w:rsidR="00436F25" w:rsidRPr="00436F25" w:rsidRDefault="00436F25" w:rsidP="00436F25">
            <w:pPr>
              <w:rPr>
                <w:b/>
                <w:bCs/>
              </w:rPr>
            </w:pPr>
            <w:r w:rsidRPr="00436F25">
              <w:rPr>
                <w:b/>
                <w:bCs/>
              </w:rPr>
              <w:t>Site audit criterion</w:t>
            </w:r>
          </w:p>
        </w:tc>
        <w:tc>
          <w:tcPr>
            <w:tcW w:w="2255" w:type="dxa"/>
          </w:tcPr>
          <w:p w14:paraId="16616220" w14:textId="27576C8B" w:rsidR="00436F25" w:rsidRPr="00436F25" w:rsidRDefault="00436F25" w:rsidP="00436F25">
            <w:pPr>
              <w:rPr>
                <w:b/>
                <w:bCs/>
              </w:rPr>
            </w:pPr>
            <w:r w:rsidRPr="00436F25">
              <w:rPr>
                <w:b/>
                <w:bCs/>
              </w:rPr>
              <w:t>Didsbury</w:t>
            </w:r>
          </w:p>
        </w:tc>
        <w:tc>
          <w:tcPr>
            <w:tcW w:w="2255" w:type="dxa"/>
          </w:tcPr>
          <w:p w14:paraId="30FE131C" w14:textId="5FEBD2F5" w:rsidR="00436F25" w:rsidRPr="00436F25" w:rsidRDefault="00436F25" w:rsidP="00436F25">
            <w:pPr>
              <w:rPr>
                <w:b/>
                <w:bCs/>
              </w:rPr>
            </w:pPr>
            <w:r w:rsidRPr="00436F25">
              <w:rPr>
                <w:b/>
                <w:bCs/>
              </w:rPr>
              <w:t>Ardwick</w:t>
            </w:r>
          </w:p>
        </w:tc>
        <w:tc>
          <w:tcPr>
            <w:tcW w:w="2255" w:type="dxa"/>
          </w:tcPr>
          <w:p w14:paraId="1E2FD677" w14:textId="7508DF43" w:rsidR="00436F25" w:rsidRPr="00436F25" w:rsidRDefault="00436F25" w:rsidP="00436F25">
            <w:pPr>
              <w:rPr>
                <w:b/>
                <w:bCs/>
              </w:rPr>
            </w:pPr>
            <w:r w:rsidRPr="00436F25">
              <w:rPr>
                <w:b/>
                <w:bCs/>
              </w:rPr>
              <w:t>Hulme</w:t>
            </w:r>
          </w:p>
        </w:tc>
      </w:tr>
      <w:tr w:rsidR="00436F25" w14:paraId="0AA138B2" w14:textId="77777777" w:rsidTr="00436F25">
        <w:tc>
          <w:tcPr>
            <w:tcW w:w="2255" w:type="dxa"/>
          </w:tcPr>
          <w:p w14:paraId="2F54F8E3" w14:textId="7069FA82" w:rsidR="00436F25" w:rsidRDefault="00436F25" w:rsidP="00436F25">
            <w:pPr>
              <w:rPr>
                <w:b/>
                <w:bCs/>
              </w:rPr>
            </w:pPr>
            <w:r w:rsidRPr="00910888">
              <w:t>1. Accessibility of essential shops</w:t>
            </w:r>
          </w:p>
        </w:tc>
        <w:tc>
          <w:tcPr>
            <w:tcW w:w="2255" w:type="dxa"/>
          </w:tcPr>
          <w:p w14:paraId="69DCF567" w14:textId="2CBC4018" w:rsidR="00436F25" w:rsidRDefault="00436F25" w:rsidP="00436F25">
            <w:pPr>
              <w:rPr>
                <w:b/>
                <w:bCs/>
              </w:rPr>
            </w:pPr>
            <w:r w:rsidRPr="00910888">
              <w:t>5</w:t>
            </w:r>
          </w:p>
        </w:tc>
        <w:tc>
          <w:tcPr>
            <w:tcW w:w="2255" w:type="dxa"/>
          </w:tcPr>
          <w:p w14:paraId="5CBF618F" w14:textId="4CF39DBA" w:rsidR="00436F25" w:rsidRDefault="00436F25" w:rsidP="00436F25">
            <w:pPr>
              <w:rPr>
                <w:b/>
                <w:bCs/>
              </w:rPr>
            </w:pPr>
            <w:r w:rsidRPr="00910888">
              <w:t>3</w:t>
            </w:r>
          </w:p>
        </w:tc>
        <w:tc>
          <w:tcPr>
            <w:tcW w:w="2255" w:type="dxa"/>
          </w:tcPr>
          <w:p w14:paraId="350E8F6E" w14:textId="38F6CD93" w:rsidR="00436F25" w:rsidRDefault="00436F25" w:rsidP="00436F25">
            <w:pPr>
              <w:rPr>
                <w:b/>
                <w:bCs/>
              </w:rPr>
            </w:pPr>
            <w:r w:rsidRPr="00910888">
              <w:t>4</w:t>
            </w:r>
          </w:p>
        </w:tc>
      </w:tr>
      <w:tr w:rsidR="00436F25" w14:paraId="609995C6" w14:textId="77777777" w:rsidTr="00436F25">
        <w:tc>
          <w:tcPr>
            <w:tcW w:w="2255" w:type="dxa"/>
          </w:tcPr>
          <w:p w14:paraId="6608ADF3" w14:textId="6F39548B" w:rsidR="00436F25" w:rsidRDefault="00436F25" w:rsidP="00436F25">
            <w:pPr>
              <w:rPr>
                <w:b/>
                <w:bCs/>
              </w:rPr>
            </w:pPr>
            <w:r w:rsidRPr="00910888">
              <w:t>2. Accessibility of healthcare facilities</w:t>
            </w:r>
          </w:p>
        </w:tc>
        <w:tc>
          <w:tcPr>
            <w:tcW w:w="2255" w:type="dxa"/>
          </w:tcPr>
          <w:p w14:paraId="76062056" w14:textId="056D5807" w:rsidR="00436F25" w:rsidRDefault="00436F25" w:rsidP="00436F25">
            <w:pPr>
              <w:rPr>
                <w:b/>
                <w:bCs/>
              </w:rPr>
            </w:pPr>
            <w:r w:rsidRPr="00910888">
              <w:t>4</w:t>
            </w:r>
          </w:p>
        </w:tc>
        <w:tc>
          <w:tcPr>
            <w:tcW w:w="2255" w:type="dxa"/>
          </w:tcPr>
          <w:p w14:paraId="64137402" w14:textId="4ED6BE03" w:rsidR="00436F25" w:rsidRDefault="00436F25" w:rsidP="00436F25">
            <w:pPr>
              <w:rPr>
                <w:b/>
                <w:bCs/>
              </w:rPr>
            </w:pPr>
            <w:r w:rsidRPr="00910888">
              <w:t>3</w:t>
            </w:r>
          </w:p>
        </w:tc>
        <w:tc>
          <w:tcPr>
            <w:tcW w:w="2255" w:type="dxa"/>
          </w:tcPr>
          <w:p w14:paraId="595658CD" w14:textId="1F445F25" w:rsidR="00436F25" w:rsidRDefault="00436F25" w:rsidP="00436F25">
            <w:pPr>
              <w:rPr>
                <w:b/>
                <w:bCs/>
              </w:rPr>
            </w:pPr>
            <w:r w:rsidRPr="00910888">
              <w:t>4</w:t>
            </w:r>
          </w:p>
        </w:tc>
      </w:tr>
      <w:tr w:rsidR="00436F25" w14:paraId="011E918A" w14:textId="77777777" w:rsidTr="00436F25">
        <w:tc>
          <w:tcPr>
            <w:tcW w:w="2255" w:type="dxa"/>
          </w:tcPr>
          <w:p w14:paraId="7F13BCF2" w14:textId="1D02D10E" w:rsidR="00436F25" w:rsidRDefault="00436F25" w:rsidP="00436F25">
            <w:pPr>
              <w:rPr>
                <w:b/>
                <w:bCs/>
              </w:rPr>
            </w:pPr>
            <w:r w:rsidRPr="00910888">
              <w:t>3. Accessibility of public transport</w:t>
            </w:r>
          </w:p>
        </w:tc>
        <w:tc>
          <w:tcPr>
            <w:tcW w:w="2255" w:type="dxa"/>
          </w:tcPr>
          <w:p w14:paraId="33447EF5" w14:textId="101ACBEC" w:rsidR="00436F25" w:rsidRDefault="00436F25" w:rsidP="00436F25">
            <w:pPr>
              <w:rPr>
                <w:b/>
                <w:bCs/>
              </w:rPr>
            </w:pPr>
            <w:r w:rsidRPr="00910888">
              <w:t>5</w:t>
            </w:r>
          </w:p>
        </w:tc>
        <w:tc>
          <w:tcPr>
            <w:tcW w:w="2255" w:type="dxa"/>
          </w:tcPr>
          <w:p w14:paraId="65C75E55" w14:textId="6F0DDB4C" w:rsidR="00436F25" w:rsidRDefault="00436F25" w:rsidP="00436F25">
            <w:pPr>
              <w:rPr>
                <w:b/>
                <w:bCs/>
              </w:rPr>
            </w:pPr>
            <w:r w:rsidRPr="00910888">
              <w:t>4</w:t>
            </w:r>
          </w:p>
        </w:tc>
        <w:tc>
          <w:tcPr>
            <w:tcW w:w="2255" w:type="dxa"/>
          </w:tcPr>
          <w:p w14:paraId="2C7AE136" w14:textId="01A2E627" w:rsidR="00436F25" w:rsidRDefault="00436F25" w:rsidP="00436F25">
            <w:pPr>
              <w:rPr>
                <w:b/>
                <w:bCs/>
              </w:rPr>
            </w:pPr>
            <w:r w:rsidRPr="00910888">
              <w:t>5</w:t>
            </w:r>
          </w:p>
        </w:tc>
      </w:tr>
      <w:tr w:rsidR="00436F25" w14:paraId="2C6EFFA7" w14:textId="77777777" w:rsidTr="00436F25">
        <w:tc>
          <w:tcPr>
            <w:tcW w:w="2255" w:type="dxa"/>
          </w:tcPr>
          <w:p w14:paraId="0CC20219" w14:textId="61641D3D" w:rsidR="00436F25" w:rsidRDefault="00436F25" w:rsidP="00436F25">
            <w:pPr>
              <w:rPr>
                <w:b/>
                <w:bCs/>
              </w:rPr>
            </w:pPr>
            <w:r w:rsidRPr="00910888">
              <w:t>4. Accessibility of green spaces</w:t>
            </w:r>
          </w:p>
        </w:tc>
        <w:tc>
          <w:tcPr>
            <w:tcW w:w="2255" w:type="dxa"/>
          </w:tcPr>
          <w:p w14:paraId="09D73DF2" w14:textId="58C29A68" w:rsidR="00436F25" w:rsidRDefault="00436F25" w:rsidP="00436F25">
            <w:pPr>
              <w:rPr>
                <w:b/>
                <w:bCs/>
              </w:rPr>
            </w:pPr>
            <w:r w:rsidRPr="00910888">
              <w:t>4</w:t>
            </w:r>
          </w:p>
        </w:tc>
        <w:tc>
          <w:tcPr>
            <w:tcW w:w="2255" w:type="dxa"/>
          </w:tcPr>
          <w:p w14:paraId="2170291F" w14:textId="3CAA66A4" w:rsidR="00436F25" w:rsidRDefault="00436F25" w:rsidP="00436F25">
            <w:pPr>
              <w:rPr>
                <w:b/>
                <w:bCs/>
              </w:rPr>
            </w:pPr>
            <w:r w:rsidRPr="00910888">
              <w:t>3</w:t>
            </w:r>
          </w:p>
        </w:tc>
        <w:tc>
          <w:tcPr>
            <w:tcW w:w="2255" w:type="dxa"/>
          </w:tcPr>
          <w:p w14:paraId="66E64EEE" w14:textId="703079C4" w:rsidR="00436F25" w:rsidRDefault="00436F25" w:rsidP="00436F25">
            <w:pPr>
              <w:rPr>
                <w:b/>
                <w:bCs/>
              </w:rPr>
            </w:pPr>
            <w:r w:rsidRPr="00910888">
              <w:t>4</w:t>
            </w:r>
          </w:p>
        </w:tc>
      </w:tr>
      <w:tr w:rsidR="00436F25" w14:paraId="5B078D76" w14:textId="77777777" w:rsidTr="00436F25">
        <w:tc>
          <w:tcPr>
            <w:tcW w:w="2255" w:type="dxa"/>
          </w:tcPr>
          <w:p w14:paraId="29D10B20" w14:textId="7971269A" w:rsidR="00436F25" w:rsidRPr="00910888" w:rsidRDefault="00436F25" w:rsidP="00436F25">
            <w:r w:rsidRPr="00411854">
              <w:t>5. Availability of benches/resting areas</w:t>
            </w:r>
          </w:p>
        </w:tc>
        <w:tc>
          <w:tcPr>
            <w:tcW w:w="2255" w:type="dxa"/>
          </w:tcPr>
          <w:p w14:paraId="53A4824C" w14:textId="04E2E36D" w:rsidR="00436F25" w:rsidRPr="00910888" w:rsidRDefault="00436F25" w:rsidP="00436F25">
            <w:r w:rsidRPr="00411854">
              <w:t>4</w:t>
            </w:r>
          </w:p>
        </w:tc>
        <w:tc>
          <w:tcPr>
            <w:tcW w:w="2255" w:type="dxa"/>
          </w:tcPr>
          <w:p w14:paraId="692775DF" w14:textId="0F3B7B48" w:rsidR="00436F25" w:rsidRPr="00910888" w:rsidRDefault="00436F25" w:rsidP="00436F25">
            <w:r w:rsidRPr="00411854">
              <w:t>2</w:t>
            </w:r>
          </w:p>
        </w:tc>
        <w:tc>
          <w:tcPr>
            <w:tcW w:w="2255" w:type="dxa"/>
          </w:tcPr>
          <w:p w14:paraId="29E1EB2B" w14:textId="77F532D9" w:rsidR="00436F25" w:rsidRPr="00910888" w:rsidRDefault="00436F25" w:rsidP="00436F25">
            <w:r w:rsidRPr="00411854">
              <w:t>3</w:t>
            </w:r>
          </w:p>
        </w:tc>
      </w:tr>
      <w:tr w:rsidR="00436F25" w14:paraId="6A5E844F" w14:textId="77777777" w:rsidTr="00436F25">
        <w:tc>
          <w:tcPr>
            <w:tcW w:w="2255" w:type="dxa"/>
          </w:tcPr>
          <w:p w14:paraId="24404775" w14:textId="14ACA9CB" w:rsidR="00436F25" w:rsidRPr="00711AC6" w:rsidRDefault="00436F25" w:rsidP="00436F25">
            <w:pPr>
              <w:rPr>
                <w:b/>
                <w:bCs/>
              </w:rPr>
            </w:pPr>
            <w:r w:rsidRPr="00711AC6">
              <w:rPr>
                <w:b/>
                <w:bCs/>
              </w:rPr>
              <w:t>Total Site Audit Score /25</w:t>
            </w:r>
          </w:p>
        </w:tc>
        <w:tc>
          <w:tcPr>
            <w:tcW w:w="2255" w:type="dxa"/>
          </w:tcPr>
          <w:p w14:paraId="510211FE" w14:textId="3EFA8712" w:rsidR="00436F25" w:rsidRPr="00910888" w:rsidRDefault="00436F25" w:rsidP="00436F25">
            <w:r w:rsidRPr="00411854">
              <w:t>22</w:t>
            </w:r>
          </w:p>
        </w:tc>
        <w:tc>
          <w:tcPr>
            <w:tcW w:w="2255" w:type="dxa"/>
          </w:tcPr>
          <w:p w14:paraId="577929D8" w14:textId="2C1C8B77" w:rsidR="00436F25" w:rsidRPr="00910888" w:rsidRDefault="00436F25" w:rsidP="00436F25">
            <w:r w:rsidRPr="00411854">
              <w:t>15</w:t>
            </w:r>
          </w:p>
        </w:tc>
        <w:tc>
          <w:tcPr>
            <w:tcW w:w="2255" w:type="dxa"/>
          </w:tcPr>
          <w:p w14:paraId="5E4724E0" w14:textId="5E1F2A79" w:rsidR="00436F25" w:rsidRPr="00910888" w:rsidRDefault="00436F25" w:rsidP="00436F25">
            <w:r w:rsidRPr="00411854">
              <w:t>20</w:t>
            </w:r>
          </w:p>
        </w:tc>
      </w:tr>
    </w:tbl>
    <w:p w14:paraId="5F899440" w14:textId="130EF5C1" w:rsidR="00436F25" w:rsidRDefault="00436F25" w:rsidP="00436F25">
      <w:pPr>
        <w:rPr>
          <w:b/>
          <w:bCs/>
        </w:rPr>
      </w:pPr>
    </w:p>
    <w:p w14:paraId="6DE6DCAE" w14:textId="77777777" w:rsidR="00015B30" w:rsidRDefault="00015B30" w:rsidP="00F3108E">
      <w:pPr>
        <w:rPr>
          <w:b/>
          <w:noProof/>
          <w:sz w:val="18"/>
          <w:szCs w:val="18"/>
        </w:rPr>
      </w:pPr>
    </w:p>
    <w:p w14:paraId="258683C6" w14:textId="77777777" w:rsidR="000A2E73" w:rsidRDefault="000A2E73" w:rsidP="00F3108E">
      <w:pPr>
        <w:rPr>
          <w:b/>
          <w:noProof/>
          <w:sz w:val="18"/>
          <w:szCs w:val="18"/>
        </w:rPr>
      </w:pPr>
    </w:p>
    <w:p w14:paraId="1DF22889" w14:textId="0BCA0911" w:rsidR="000C4336" w:rsidRDefault="000C4336">
      <w:pPr>
        <w:widowControl/>
        <w:autoSpaceDE/>
        <w:autoSpaceDN/>
        <w:spacing w:after="160" w:line="259" w:lineRule="auto"/>
        <w:rPr>
          <w:b/>
          <w:bCs/>
        </w:rPr>
      </w:pPr>
    </w:p>
    <w:p w14:paraId="46A85131" w14:textId="417265F3" w:rsidR="000C4336" w:rsidRDefault="000C4336">
      <w:pPr>
        <w:widowControl/>
        <w:autoSpaceDE/>
        <w:autoSpaceDN/>
        <w:spacing w:after="160" w:line="259" w:lineRule="auto"/>
        <w:rPr>
          <w:b/>
          <w:bCs/>
        </w:rPr>
      </w:pPr>
    </w:p>
    <w:p w14:paraId="796CCBEA" w14:textId="77777777" w:rsidR="000C4336" w:rsidRDefault="000C4336">
      <w:pPr>
        <w:widowControl/>
        <w:autoSpaceDE/>
        <w:autoSpaceDN/>
        <w:spacing w:after="160" w:line="259" w:lineRule="auto"/>
        <w:rPr>
          <w:b/>
          <w:bCs/>
        </w:rPr>
      </w:pPr>
    </w:p>
    <w:p w14:paraId="38BDB793" w14:textId="77777777" w:rsidR="000C4336" w:rsidRDefault="000C4336">
      <w:pPr>
        <w:widowControl/>
        <w:autoSpaceDE/>
        <w:autoSpaceDN/>
        <w:spacing w:after="160" w:line="259" w:lineRule="auto"/>
        <w:rPr>
          <w:b/>
          <w:bCs/>
        </w:rPr>
      </w:pPr>
    </w:p>
    <w:p w14:paraId="73CDB9B5" w14:textId="365A52DC" w:rsidR="00AF06A4" w:rsidRDefault="00D82643">
      <w:pPr>
        <w:widowControl/>
        <w:autoSpaceDE/>
        <w:autoSpaceDN/>
        <w:spacing w:after="160" w:line="259" w:lineRule="auto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E2A381" wp14:editId="450A0A2C">
                <wp:simplePos x="0" y="0"/>
                <wp:positionH relativeFrom="column">
                  <wp:posOffset>7833261</wp:posOffset>
                </wp:positionH>
                <wp:positionV relativeFrom="paragraph">
                  <wp:posOffset>681365</wp:posOffset>
                </wp:positionV>
                <wp:extent cx="1407806" cy="646331"/>
                <wp:effectExtent l="0" t="0" r="1905" b="0"/>
                <wp:wrapNone/>
                <wp:docPr id="1519258090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6841C4F-5006-66A0-3DE4-9745FEF53ED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806" cy="64633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4A8D1619" w14:textId="77777777" w:rsidR="00D82643" w:rsidRDefault="00D82643" w:rsidP="00D82643">
                            <w:pPr>
                              <w:rPr>
                                <w:rFonts w:asciiTheme="minorHAnsi" w:eastAsiaTheme="minorEastAsia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inorHAnsi" w:eastAsiaTheme="minorEastAsia" w:hAnsi="Calibri"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72"/>
                                <w:szCs w:val="72"/>
                              </w:rPr>
                              <w:t xml:space="preserve">Site 3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E2A38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16.8pt;margin-top:53.65pt;width:110.85pt;height:50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" fillcolor="white [3212]" stroked="f">
                <v:textbox style="mso-fit-shape-to-text:t">
                  <w:txbxContent>
                    <w:p w14:paraId="4A8D1619" w14:textId="77777777" w:rsidR="00D82643" w:rsidRDefault="00D82643" w:rsidP="00D82643">
                      <w:pPr>
                        <w:rPr>
                          <w:rFonts w:asciiTheme="minorHAnsi" w:eastAsiaTheme="minorEastAsia" w:hAnsi="Calibri" w:cstheme="minorBidi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Theme="minorHAnsi" w:eastAsiaTheme="minorEastAsia" w:hAnsi="Calibri" w:cstheme="minorBidi"/>
                          <w:b/>
                          <w:bCs/>
                          <w:color w:val="000000" w:themeColor="text1"/>
                          <w:kern w:val="24"/>
                          <w:sz w:val="72"/>
                          <w:szCs w:val="72"/>
                        </w:rPr>
                        <w:t xml:space="preserve">Site 3 </w:t>
                      </w:r>
                    </w:p>
                  </w:txbxContent>
                </v:textbox>
              </v:shape>
            </w:pict>
          </mc:Fallback>
        </mc:AlternateContent>
      </w:r>
      <w:r w:rsidR="000C4336">
        <w:rPr>
          <w:b/>
          <w:bCs/>
        </w:rPr>
        <w:br w:type="page"/>
      </w:r>
    </w:p>
    <w:p w14:paraId="17BEB5A8" w14:textId="77777777" w:rsidR="00615A49" w:rsidRDefault="00615A49" w:rsidP="00615A49">
      <w:pPr>
        <w:widowControl/>
        <w:autoSpaceDE/>
        <w:autoSpaceDN/>
        <w:spacing w:after="160" w:line="259" w:lineRule="auto"/>
        <w:jc w:val="center"/>
        <w:rPr>
          <w:b/>
          <w:bCs/>
        </w:rPr>
      </w:pPr>
    </w:p>
    <w:p w14:paraId="0022A2D0" w14:textId="4736AE04" w:rsidR="000C4336" w:rsidRDefault="00AF06A4" w:rsidP="00615A49">
      <w:pPr>
        <w:widowControl/>
        <w:autoSpaceDE/>
        <w:autoSpaceDN/>
        <w:spacing w:after="160" w:line="259" w:lineRule="auto"/>
        <w:jc w:val="center"/>
        <w:rPr>
          <w:b/>
          <w:bCs/>
        </w:rPr>
      </w:pPr>
      <w:r>
        <w:rPr>
          <w:b/>
          <w:bCs/>
        </w:rPr>
        <w:t>Resource 4 for Question 2</w:t>
      </w:r>
    </w:p>
    <w:p w14:paraId="6457537C" w14:textId="5A551CA4" w:rsidR="00AF06A4" w:rsidRDefault="00AF06A4" w:rsidP="00AF06A4">
      <w:pPr>
        <w:widowControl/>
        <w:autoSpaceDE/>
        <w:autoSpaceDN/>
        <w:spacing w:after="160" w:line="259" w:lineRule="auto"/>
        <w:jc w:val="center"/>
        <w:rPr>
          <w:b/>
          <w:bCs/>
        </w:rPr>
      </w:pPr>
      <w:r>
        <w:rPr>
          <w:b/>
          <w:bCs/>
        </w:rPr>
        <w:t>Population Pyramid of Bruges, Belgium (2024)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0"/>
      </w:tblGrid>
      <w:tr w:rsidR="00AF06A4" w14:paraId="418BACDA" w14:textId="77777777" w:rsidTr="00AF06A4">
        <w:tc>
          <w:tcPr>
            <w:tcW w:w="9020" w:type="dxa"/>
          </w:tcPr>
          <w:p w14:paraId="36DFC4BF" w14:textId="320A98AB" w:rsidR="00AF06A4" w:rsidRDefault="00AF06A4" w:rsidP="00AF06A4">
            <w:pPr>
              <w:widowControl/>
              <w:autoSpaceDE/>
              <w:autoSpaceDN/>
              <w:spacing w:after="160" w:line="259" w:lineRule="auto"/>
              <w:jc w:val="center"/>
              <w:rPr>
                <w:b/>
                <w:bCs/>
              </w:rPr>
            </w:pPr>
            <w:r w:rsidRPr="00AF06A4">
              <w:rPr>
                <w:b/>
                <w:bCs/>
                <w:noProof/>
              </w:rPr>
              <w:drawing>
                <wp:inline distT="0" distB="0" distL="0" distR="0" wp14:anchorId="5B8F93B0" wp14:editId="2E21B04A">
                  <wp:extent cx="5506218" cy="4286848"/>
                  <wp:effectExtent l="0" t="0" r="0" b="0"/>
                  <wp:docPr id="121277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774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6218" cy="4286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80DD0" w14:textId="77777777" w:rsidR="00AF06A4" w:rsidRDefault="00AF06A4" w:rsidP="00AF06A4">
      <w:pPr>
        <w:widowControl/>
        <w:autoSpaceDE/>
        <w:autoSpaceDN/>
        <w:spacing w:after="160" w:line="259" w:lineRule="auto"/>
        <w:jc w:val="center"/>
        <w:rPr>
          <w:b/>
          <w:bCs/>
        </w:rPr>
      </w:pPr>
    </w:p>
    <w:p w14:paraId="0008F476" w14:textId="65E3C9F1" w:rsidR="001A588F" w:rsidRDefault="001A588F" w:rsidP="00AF06A4">
      <w:pPr>
        <w:widowControl/>
        <w:tabs>
          <w:tab w:val="left" w:pos="5430"/>
        </w:tabs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2396B547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2CEBF8A6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12F4BBCF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0D96DDA0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595C7CA2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70A1478E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0457769A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4B75B1A6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422A771E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1693AF8C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49B8CD42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17A0F995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58030241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1D3D64B2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1B81F03A" w14:textId="77777777" w:rsidR="00615A49" w:rsidRDefault="00615A49" w:rsidP="00615A49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</w:p>
    <w:p w14:paraId="38BA9097" w14:textId="77777777" w:rsidR="00615A49" w:rsidRDefault="00615A49" w:rsidP="00615A49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</w:p>
    <w:p w14:paraId="0B8FB75E" w14:textId="62E9A70D" w:rsidR="00615A49" w:rsidRPr="00615A49" w:rsidRDefault="00615A49" w:rsidP="00615A49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  <w:r w:rsidRPr="00615A49">
        <w:rPr>
          <w:b/>
          <w:noProof/>
        </w:rPr>
        <w:t>Resource 5 for Question 2</w:t>
      </w:r>
    </w:p>
    <w:p w14:paraId="4DE4778E" w14:textId="38FE36F9" w:rsidR="00AF06A4" w:rsidRPr="00615A49" w:rsidRDefault="00AF06A4" w:rsidP="00615A49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  <w:r w:rsidRPr="00615A49">
        <w:rPr>
          <w:b/>
          <w:noProof/>
        </w:rPr>
        <w:t>Map of Bruges with dementia friendly facilities</w:t>
      </w:r>
    </w:p>
    <w:p w14:paraId="7C32F890" w14:textId="2405FEAB" w:rsidR="00AF06A4" w:rsidRPr="00AF06A4" w:rsidRDefault="00AF06A4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  <w:r>
        <w:rPr>
          <w:noProof/>
        </w:rPr>
        <w:drawing>
          <wp:inline distT="0" distB="0" distL="0" distR="0" wp14:anchorId="0FE6113B" wp14:editId="2BB3A677">
            <wp:extent cx="5734050" cy="3934460"/>
            <wp:effectExtent l="0" t="0" r="0" b="8890"/>
            <wp:docPr id="3877468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ED99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4A2E96D2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196A6D87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36312B6F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7DB16ABE" w14:textId="0A4BBE95" w:rsidR="00615A49" w:rsidRPr="00615A49" w:rsidRDefault="00AF06A4" w:rsidP="00615A49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  <w:r>
        <w:rPr>
          <w:b/>
          <w:noProof/>
          <w:sz w:val="18"/>
          <w:szCs w:val="18"/>
        </w:rPr>
        <w:br w:type="page"/>
      </w:r>
    </w:p>
    <w:p w14:paraId="6099C99D" w14:textId="77777777" w:rsidR="00615A49" w:rsidRDefault="00615A49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</w:p>
    <w:p w14:paraId="3F3CDA55" w14:textId="1A58ED71" w:rsidR="001A588F" w:rsidRDefault="00AF06A4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  <w:r w:rsidRPr="00AF06A4">
        <w:rPr>
          <w:b/>
          <w:noProof/>
        </w:rPr>
        <w:t>Question 6 for Question 2</w:t>
      </w:r>
    </w:p>
    <w:p w14:paraId="6E9E78CF" w14:textId="4E3A83F9" w:rsidR="00AF06A4" w:rsidRDefault="00AF06A4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  <w:r>
        <w:rPr>
          <w:b/>
          <w:noProof/>
        </w:rPr>
        <w:t>Pedestrianisation of Boulevard of Anspach, Brussels City Centre</w:t>
      </w:r>
    </w:p>
    <w:p w14:paraId="59F288B2" w14:textId="5FB75D90" w:rsidR="00AF06A4" w:rsidRPr="00AF06A4" w:rsidRDefault="00AF06A4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  <w:r>
        <w:rPr>
          <w:noProof/>
        </w:rPr>
        <w:drawing>
          <wp:inline distT="0" distB="0" distL="0" distR="0" wp14:anchorId="523E769B" wp14:editId="438B24B1">
            <wp:extent cx="5734050" cy="2221865"/>
            <wp:effectExtent l="0" t="0" r="0" b="6985"/>
            <wp:docPr id="616958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D6AC2" w14:textId="77777777" w:rsidR="00AF06A4" w:rsidRDefault="00AF06A4" w:rsidP="00AF06A4">
      <w:pPr>
        <w:widowControl/>
        <w:autoSpaceDE/>
        <w:autoSpaceDN/>
        <w:spacing w:after="160" w:line="259" w:lineRule="auto"/>
        <w:jc w:val="center"/>
        <w:rPr>
          <w:b/>
          <w:noProof/>
          <w:sz w:val="18"/>
          <w:szCs w:val="18"/>
        </w:rPr>
      </w:pPr>
    </w:p>
    <w:p w14:paraId="23D4DC4F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0496278F" w14:textId="77777777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12E55C9F" w14:textId="35E5BE99" w:rsidR="00AF06A4" w:rsidRDefault="00AF06A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  <w:r>
        <w:rPr>
          <w:b/>
          <w:noProof/>
          <w:sz w:val="18"/>
          <w:szCs w:val="18"/>
        </w:rPr>
        <w:br w:type="page"/>
      </w:r>
    </w:p>
    <w:p w14:paraId="6E29D385" w14:textId="77777777" w:rsidR="00615A49" w:rsidRDefault="00615A49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</w:p>
    <w:p w14:paraId="49CDD6F0" w14:textId="2F901F5C" w:rsidR="001A588F" w:rsidRDefault="00AF06A4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  <w:r w:rsidRPr="00AF06A4">
        <w:rPr>
          <w:b/>
          <w:noProof/>
        </w:rPr>
        <w:t>Resource 7 for Question 3</w:t>
      </w:r>
    </w:p>
    <w:p w14:paraId="6420D601" w14:textId="1A9D4803" w:rsidR="00AF06A4" w:rsidRDefault="00615A49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8BBBD13" wp14:editId="39B116F2">
            <wp:simplePos x="0" y="0"/>
            <wp:positionH relativeFrom="margin">
              <wp:posOffset>390525</wp:posOffset>
            </wp:positionH>
            <wp:positionV relativeFrom="margin">
              <wp:posOffset>809183</wp:posOffset>
            </wp:positionV>
            <wp:extent cx="5143500" cy="5143500"/>
            <wp:effectExtent l="0" t="0" r="0" b="0"/>
            <wp:wrapSquare wrapText="bothSides"/>
            <wp:docPr id="3131394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F06A4">
        <w:rPr>
          <w:b/>
          <w:noProof/>
        </w:rPr>
        <w:t>Climate Change related deaths in Europe, 2026</w:t>
      </w:r>
    </w:p>
    <w:p w14:paraId="6EB0E712" w14:textId="074FC74B" w:rsidR="00AF06A4" w:rsidRPr="00AF06A4" w:rsidRDefault="00AF06A4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</w:p>
    <w:p w14:paraId="465FAD6D" w14:textId="56922F6D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32A579FD" w14:textId="5086E74D" w:rsidR="001A588F" w:rsidRDefault="001A588F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525ECAF1" w14:textId="77777777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20826775" w14:textId="77777777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17FBD5BF" w14:textId="77777777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47CDD1A8" w14:textId="77777777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5D643F3A" w14:textId="77777777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00B67BC5" w14:textId="77777777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4C01D362" w14:textId="77777777" w:rsidR="00AF06A4" w:rsidRDefault="00AF06A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  <w:r>
        <w:rPr>
          <w:b/>
          <w:noProof/>
          <w:sz w:val="18"/>
          <w:szCs w:val="18"/>
        </w:rPr>
        <w:br w:type="page"/>
      </w:r>
    </w:p>
    <w:p w14:paraId="03365824" w14:textId="77777777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6A33286D" w14:textId="0560DA87" w:rsidR="00AF06A4" w:rsidRDefault="00AF06A4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  <w:r w:rsidRPr="00AF06A4">
        <w:rPr>
          <w:b/>
          <w:noProof/>
        </w:rPr>
        <w:t>Resource 8 for Question 3</w:t>
      </w:r>
    </w:p>
    <w:p w14:paraId="5E4DB78D" w14:textId="7A84FF3B" w:rsidR="00C95F21" w:rsidRDefault="00C95F21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  <w:r>
        <w:rPr>
          <w:b/>
          <w:noProof/>
        </w:rPr>
        <w:t>Increasing climate risks under different warming scenarios</w:t>
      </w:r>
    </w:p>
    <w:p w14:paraId="3B8A876B" w14:textId="7291B826" w:rsidR="00AF06A4" w:rsidRPr="00AF06A4" w:rsidRDefault="00C95F21" w:rsidP="00AF06A4">
      <w:pPr>
        <w:widowControl/>
        <w:autoSpaceDE/>
        <w:autoSpaceDN/>
        <w:spacing w:after="160" w:line="259" w:lineRule="auto"/>
        <w:jc w:val="center"/>
        <w:rPr>
          <w:b/>
          <w:noProof/>
        </w:rPr>
      </w:pPr>
      <w:r>
        <w:rPr>
          <w:noProof/>
        </w:rPr>
        <w:drawing>
          <wp:inline distT="0" distB="0" distL="0" distR="0" wp14:anchorId="49AA3035" wp14:editId="06DB3A27">
            <wp:extent cx="5734050" cy="4765040"/>
            <wp:effectExtent l="0" t="0" r="0" b="0"/>
            <wp:docPr id="1043177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6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75CE" w14:textId="77777777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71B6C243" w14:textId="77777777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4D4DCCF0" w14:textId="77777777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121C04B9" w14:textId="77777777" w:rsidR="00AF06A4" w:rsidRDefault="00AF06A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</w:p>
    <w:p w14:paraId="5F6C21BB" w14:textId="77777777" w:rsidR="00AF06A4" w:rsidRDefault="00AF06A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  <w:r>
        <w:rPr>
          <w:b/>
          <w:noProof/>
          <w:sz w:val="18"/>
          <w:szCs w:val="18"/>
        </w:rPr>
        <w:br w:type="page"/>
      </w:r>
    </w:p>
    <w:p w14:paraId="652797F0" w14:textId="0E3BC50C" w:rsidR="00F711C4" w:rsidRDefault="00F711C4" w:rsidP="00F711C4">
      <w:pPr>
        <w:widowControl/>
        <w:autoSpaceDE/>
        <w:autoSpaceDN/>
        <w:spacing w:after="160" w:line="259" w:lineRule="auto"/>
        <w:rPr>
          <w:b/>
          <w:noProof/>
          <w:sz w:val="18"/>
          <w:szCs w:val="18"/>
        </w:rPr>
      </w:pPr>
      <w:r w:rsidRPr="008549D9">
        <w:rPr>
          <w:b/>
          <w:noProof/>
          <w:sz w:val="18"/>
          <w:szCs w:val="18"/>
        </w:rPr>
        <w:lastRenderedPageBreak/>
        <w:t>Sources</w:t>
      </w:r>
    </w:p>
    <w:p w14:paraId="3AFCABF4" w14:textId="77777777" w:rsidR="00F711C4" w:rsidRPr="00215D63" w:rsidRDefault="00F711C4" w:rsidP="00F711C4">
      <w:pPr>
        <w:rPr>
          <w:sz w:val="18"/>
          <w:szCs w:val="18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7607"/>
      </w:tblGrid>
      <w:tr w:rsidR="00C95F21" w14:paraId="7F49D0FA" w14:textId="77777777" w:rsidTr="00C95F21">
        <w:tc>
          <w:tcPr>
            <w:tcW w:w="1413" w:type="dxa"/>
          </w:tcPr>
          <w:p w14:paraId="040FF798" w14:textId="5D92CBCE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Resource 1</w:t>
            </w:r>
          </w:p>
        </w:tc>
        <w:tc>
          <w:tcPr>
            <w:tcW w:w="7607" w:type="dxa"/>
          </w:tcPr>
          <w:p w14:paraId="739A3E02" w14:textId="01355593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hyperlink r:id="rId17" w:history="1">
              <w:r w:rsidRPr="006644FF">
                <w:rPr>
                  <w:rStyle w:val="Hyperlink"/>
                </w:rPr>
                <w:t>https://uk-air.defra.gov.uk/aqma/details?aqma_ref=36</w:t>
              </w:r>
            </w:hyperlink>
            <w:r>
              <w:t xml:space="preserve"> </w:t>
            </w:r>
            <w:r w:rsidRPr="00C95F21">
              <w:t xml:space="preserve"> </w:t>
            </w:r>
            <w:r>
              <w:t xml:space="preserve"> </w:t>
            </w:r>
          </w:p>
        </w:tc>
      </w:tr>
      <w:tr w:rsidR="00C95F21" w14:paraId="1A1B6EBE" w14:textId="77777777" w:rsidTr="00C95F21">
        <w:tc>
          <w:tcPr>
            <w:tcW w:w="1413" w:type="dxa"/>
          </w:tcPr>
          <w:p w14:paraId="4DE30992" w14:textId="21F3A73D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Resource 2</w:t>
            </w:r>
          </w:p>
        </w:tc>
        <w:tc>
          <w:tcPr>
            <w:tcW w:w="7607" w:type="dxa"/>
          </w:tcPr>
          <w:p w14:paraId="19F2FE88" w14:textId="0AEBA5C3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Author’s own</w:t>
            </w:r>
          </w:p>
        </w:tc>
      </w:tr>
      <w:tr w:rsidR="00C95F21" w14:paraId="21FB97C0" w14:textId="77777777" w:rsidTr="00C95F21">
        <w:tc>
          <w:tcPr>
            <w:tcW w:w="1413" w:type="dxa"/>
          </w:tcPr>
          <w:p w14:paraId="29741F81" w14:textId="147F2049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Resource 3</w:t>
            </w:r>
          </w:p>
        </w:tc>
        <w:tc>
          <w:tcPr>
            <w:tcW w:w="7607" w:type="dxa"/>
          </w:tcPr>
          <w:p w14:paraId="66E95F58" w14:textId="178EF2B7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Author’s own</w:t>
            </w:r>
          </w:p>
        </w:tc>
      </w:tr>
      <w:tr w:rsidR="00C95F21" w14:paraId="2A3B7140" w14:textId="77777777" w:rsidTr="00C95F21">
        <w:tc>
          <w:tcPr>
            <w:tcW w:w="1413" w:type="dxa"/>
          </w:tcPr>
          <w:p w14:paraId="4BF95FFD" w14:textId="5CC8473C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Resource 4</w:t>
            </w:r>
          </w:p>
        </w:tc>
        <w:tc>
          <w:tcPr>
            <w:tcW w:w="7607" w:type="dxa"/>
          </w:tcPr>
          <w:p w14:paraId="38E45270" w14:textId="11C0D4D3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Created with population datasets from StatBel (2024)</w:t>
            </w:r>
          </w:p>
        </w:tc>
      </w:tr>
      <w:tr w:rsidR="00C95F21" w14:paraId="2D2C8F03" w14:textId="77777777" w:rsidTr="00C95F21">
        <w:tc>
          <w:tcPr>
            <w:tcW w:w="1413" w:type="dxa"/>
          </w:tcPr>
          <w:p w14:paraId="45746091" w14:textId="613FDFBD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Resource 5</w:t>
            </w:r>
          </w:p>
        </w:tc>
        <w:tc>
          <w:tcPr>
            <w:tcW w:w="7607" w:type="dxa"/>
          </w:tcPr>
          <w:p w14:paraId="1CA97CFC" w14:textId="5BBEFDDF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Bruges City Council (2024)</w:t>
            </w:r>
          </w:p>
        </w:tc>
      </w:tr>
      <w:tr w:rsidR="00C95F21" w14:paraId="540C9B29" w14:textId="77777777" w:rsidTr="00C95F21">
        <w:tc>
          <w:tcPr>
            <w:tcW w:w="1413" w:type="dxa"/>
          </w:tcPr>
          <w:p w14:paraId="21773A29" w14:textId="7D2CE194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Resource 6</w:t>
            </w:r>
          </w:p>
        </w:tc>
        <w:tc>
          <w:tcPr>
            <w:tcW w:w="7607" w:type="dxa"/>
          </w:tcPr>
          <w:p w14:paraId="145ED32C" w14:textId="77777777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 xml:space="preserve">From pedestrian area to urban and metropolitan project: Assets and challenges for the centre of Brussels: </w:t>
            </w:r>
          </w:p>
          <w:p w14:paraId="14D7F5FC" w14:textId="77777777" w:rsidR="00C95F21" w:rsidRPr="00C95F21" w:rsidRDefault="00C95F21" w:rsidP="00C95F2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hyperlink r:id="rId18" w:history="1">
              <w:r w:rsidRPr="00C95F21">
                <w:rPr>
                  <w:rStyle w:val="Hyperlink"/>
                  <w:rFonts w:ascii="Arial" w:hAnsi="Arial" w:cs="Arial"/>
                  <w:sz w:val="20"/>
                  <w:szCs w:val="20"/>
                  <w:lang w:val="en-US"/>
                </w:rPr>
                <w:t>https://www.researchgate.net/publication/346259415_From_pedestrian_area_to_urban_and_metropolitan_project_assets_and_challenges_for_the_centre_of_Brussels_new_edition_BSI_synopsis</w:t>
              </w:r>
            </w:hyperlink>
            <w:r w:rsidRPr="00C95F21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  <w:p w14:paraId="75FF0917" w14:textId="46637804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</w:p>
        </w:tc>
      </w:tr>
      <w:tr w:rsidR="00C95F21" w14:paraId="5EB1B46C" w14:textId="77777777" w:rsidTr="00C95F21">
        <w:tc>
          <w:tcPr>
            <w:tcW w:w="1413" w:type="dxa"/>
          </w:tcPr>
          <w:p w14:paraId="41FA939E" w14:textId="00A6CD01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Resource 7</w:t>
            </w:r>
          </w:p>
        </w:tc>
        <w:tc>
          <w:tcPr>
            <w:tcW w:w="7607" w:type="dxa"/>
          </w:tcPr>
          <w:p w14:paraId="44FDFBCD" w14:textId="69EE7BC4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hyperlink r:id="rId19" w:history="1">
              <w:r w:rsidRPr="00C95F21">
                <w:rPr>
                  <w:rStyle w:val="Hyperlink"/>
                  <w:sz w:val="20"/>
                  <w:szCs w:val="20"/>
                </w:rPr>
                <w:t>https://www.statista.com/chart/34783/estimated-excess-deaths-in-european-heatwave/?srsltid=AfmBOoolngIxSUbgplj1kkjhLcQ_G26Au5SBOdy5YcBweSXnBqzlEUAc</w:t>
              </w:r>
            </w:hyperlink>
          </w:p>
        </w:tc>
      </w:tr>
      <w:tr w:rsidR="00C95F21" w14:paraId="6C569F49" w14:textId="77777777" w:rsidTr="00C95F21">
        <w:tc>
          <w:tcPr>
            <w:tcW w:w="1413" w:type="dxa"/>
          </w:tcPr>
          <w:p w14:paraId="626381FA" w14:textId="6DC4571F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Resource 8</w:t>
            </w:r>
          </w:p>
        </w:tc>
        <w:tc>
          <w:tcPr>
            <w:tcW w:w="7607" w:type="dxa"/>
          </w:tcPr>
          <w:p w14:paraId="1E7E3F7F" w14:textId="4C7ED83A" w:rsidR="00C95F21" w:rsidRDefault="00C95F21" w:rsidP="00C95F21">
            <w:pPr>
              <w:widowControl/>
              <w:autoSpaceDE/>
              <w:autoSpaceDN/>
              <w:spacing w:after="160" w:line="259" w:lineRule="auto"/>
              <w:rPr>
                <w:bCs/>
                <w:noProof/>
                <w:sz w:val="18"/>
                <w:szCs w:val="18"/>
              </w:rPr>
            </w:pPr>
            <w:r w:rsidRPr="00C95F21">
              <w:rPr>
                <w:sz w:val="20"/>
                <w:szCs w:val="20"/>
              </w:rPr>
              <w:t>IPCC Assessment Report 6: Working Group 1 report – Summary for Policymakers</w:t>
            </w:r>
          </w:p>
        </w:tc>
      </w:tr>
    </w:tbl>
    <w:p w14:paraId="1698D49C" w14:textId="77777777" w:rsidR="00F711C4" w:rsidRDefault="00F711C4" w:rsidP="00F711C4">
      <w:pPr>
        <w:widowControl/>
        <w:autoSpaceDE/>
        <w:autoSpaceDN/>
        <w:spacing w:after="160" w:line="259" w:lineRule="auto"/>
        <w:rPr>
          <w:bCs/>
          <w:noProof/>
          <w:sz w:val="18"/>
          <w:szCs w:val="18"/>
        </w:rPr>
      </w:pPr>
    </w:p>
    <w:p w14:paraId="288F8338" w14:textId="77777777" w:rsidR="00F711C4" w:rsidRPr="00F711C4" w:rsidRDefault="00F711C4" w:rsidP="00F711C4">
      <w:pPr>
        <w:widowControl/>
        <w:autoSpaceDE/>
        <w:autoSpaceDN/>
        <w:spacing w:after="160" w:line="259" w:lineRule="auto"/>
        <w:rPr>
          <w:bCs/>
          <w:noProof/>
          <w:sz w:val="18"/>
          <w:szCs w:val="18"/>
        </w:rPr>
      </w:pPr>
    </w:p>
    <w:sectPr w:rsidR="00F711C4" w:rsidRPr="00F711C4" w:rsidSect="004A7A5D">
      <w:pgSz w:w="11910" w:h="16840" w:code="9"/>
      <w:pgMar w:top="993" w:right="1440" w:bottom="1135" w:left="1440" w:header="397" w:footer="3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24C73" w14:textId="77777777" w:rsidR="00605DC6" w:rsidRDefault="00605DC6">
      <w:r>
        <w:separator/>
      </w:r>
    </w:p>
  </w:endnote>
  <w:endnote w:type="continuationSeparator" w:id="0">
    <w:p w14:paraId="5CFDAAD9" w14:textId="77777777" w:rsidR="00605DC6" w:rsidRDefault="00605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84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0CA7F8" w14:textId="2156ABF5" w:rsidR="00615A49" w:rsidRDefault="00615A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7D3360" w14:textId="77777777" w:rsidR="00615A49" w:rsidRDefault="00615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C79D8" w14:textId="77777777" w:rsidR="00605DC6" w:rsidRDefault="00605DC6">
      <w:r>
        <w:separator/>
      </w:r>
    </w:p>
  </w:footnote>
  <w:footnote w:type="continuationSeparator" w:id="0">
    <w:p w14:paraId="34723325" w14:textId="77777777" w:rsidR="00605DC6" w:rsidRDefault="00605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A6FDF" w14:textId="7974ABE4" w:rsidR="00E92C81" w:rsidRDefault="00E92C81">
    <w:pPr>
      <w:pStyle w:val="Header"/>
      <w:jc w:val="center"/>
    </w:pPr>
  </w:p>
  <w:p w14:paraId="44C2929B" w14:textId="77777777" w:rsidR="00E92C81" w:rsidRDefault="00E92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70373"/>
    <w:multiLevelType w:val="hybridMultilevel"/>
    <w:tmpl w:val="DCFA11E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DC2450"/>
    <w:multiLevelType w:val="hybridMultilevel"/>
    <w:tmpl w:val="13BEDB84"/>
    <w:lvl w:ilvl="0" w:tplc="15DE5F86">
      <w:start w:val="18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D6DA8"/>
    <w:multiLevelType w:val="hybridMultilevel"/>
    <w:tmpl w:val="0748D50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481940"/>
    <w:multiLevelType w:val="hybridMultilevel"/>
    <w:tmpl w:val="322ADDCC"/>
    <w:lvl w:ilvl="0" w:tplc="FDA41A32">
      <w:start w:val="18"/>
      <w:numFmt w:val="bullet"/>
      <w:lvlText w:val="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C3805"/>
    <w:multiLevelType w:val="hybridMultilevel"/>
    <w:tmpl w:val="6E2CF5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67207"/>
    <w:multiLevelType w:val="hybridMultilevel"/>
    <w:tmpl w:val="384E979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4005B"/>
    <w:multiLevelType w:val="hybridMultilevel"/>
    <w:tmpl w:val="3DC65B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D13FF"/>
    <w:multiLevelType w:val="hybridMultilevel"/>
    <w:tmpl w:val="6160F4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856812">
    <w:abstractNumId w:val="7"/>
  </w:num>
  <w:num w:numId="2" w16cid:durableId="1540900097">
    <w:abstractNumId w:val="1"/>
  </w:num>
  <w:num w:numId="3" w16cid:durableId="147018323">
    <w:abstractNumId w:val="3"/>
  </w:num>
  <w:num w:numId="4" w16cid:durableId="1973945120">
    <w:abstractNumId w:val="6"/>
  </w:num>
  <w:num w:numId="5" w16cid:durableId="1871380925">
    <w:abstractNumId w:val="0"/>
  </w:num>
  <w:num w:numId="6" w16cid:durableId="1263883119">
    <w:abstractNumId w:val="5"/>
  </w:num>
  <w:num w:numId="7" w16cid:durableId="1305626105">
    <w:abstractNumId w:val="4"/>
  </w:num>
  <w:num w:numId="8" w16cid:durableId="719548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063"/>
    <w:rsid w:val="0000544A"/>
    <w:rsid w:val="00011C9E"/>
    <w:rsid w:val="00015B30"/>
    <w:rsid w:val="000238E5"/>
    <w:rsid w:val="00026771"/>
    <w:rsid w:val="00027ED5"/>
    <w:rsid w:val="000319E5"/>
    <w:rsid w:val="00031AF0"/>
    <w:rsid w:val="00050C4F"/>
    <w:rsid w:val="000628CD"/>
    <w:rsid w:val="00066801"/>
    <w:rsid w:val="0007690B"/>
    <w:rsid w:val="00097E15"/>
    <w:rsid w:val="000A09CB"/>
    <w:rsid w:val="000A1A5D"/>
    <w:rsid w:val="000A2E73"/>
    <w:rsid w:val="000A4446"/>
    <w:rsid w:val="000B7912"/>
    <w:rsid w:val="000C1666"/>
    <w:rsid w:val="000C2FC2"/>
    <w:rsid w:val="000C34C6"/>
    <w:rsid w:val="000C4336"/>
    <w:rsid w:val="00105254"/>
    <w:rsid w:val="00111468"/>
    <w:rsid w:val="001249B4"/>
    <w:rsid w:val="00130AD8"/>
    <w:rsid w:val="00133680"/>
    <w:rsid w:val="00142E23"/>
    <w:rsid w:val="0014582E"/>
    <w:rsid w:val="001475A2"/>
    <w:rsid w:val="0016067A"/>
    <w:rsid w:val="00195856"/>
    <w:rsid w:val="001A1D1C"/>
    <w:rsid w:val="001A469D"/>
    <w:rsid w:val="001A588F"/>
    <w:rsid w:val="001B6E51"/>
    <w:rsid w:val="001C76C9"/>
    <w:rsid w:val="001D7C78"/>
    <w:rsid w:val="001F0EE3"/>
    <w:rsid w:val="00207A9D"/>
    <w:rsid w:val="00215D63"/>
    <w:rsid w:val="00220AB0"/>
    <w:rsid w:val="00224698"/>
    <w:rsid w:val="00230986"/>
    <w:rsid w:val="00233FDA"/>
    <w:rsid w:val="00252A7B"/>
    <w:rsid w:val="00256B85"/>
    <w:rsid w:val="002704FC"/>
    <w:rsid w:val="002725B1"/>
    <w:rsid w:val="00276528"/>
    <w:rsid w:val="00281347"/>
    <w:rsid w:val="002958CE"/>
    <w:rsid w:val="002A706D"/>
    <w:rsid w:val="002C56EC"/>
    <w:rsid w:val="002D74F6"/>
    <w:rsid w:val="002E1071"/>
    <w:rsid w:val="002E5DAF"/>
    <w:rsid w:val="00303E70"/>
    <w:rsid w:val="00304699"/>
    <w:rsid w:val="003143F0"/>
    <w:rsid w:val="00317237"/>
    <w:rsid w:val="00323991"/>
    <w:rsid w:val="00330A8D"/>
    <w:rsid w:val="00335BFC"/>
    <w:rsid w:val="00345093"/>
    <w:rsid w:val="00351BDC"/>
    <w:rsid w:val="003659CA"/>
    <w:rsid w:val="003829E4"/>
    <w:rsid w:val="00386BE0"/>
    <w:rsid w:val="003873AD"/>
    <w:rsid w:val="003E0964"/>
    <w:rsid w:val="00405F3C"/>
    <w:rsid w:val="004076F0"/>
    <w:rsid w:val="00407C3C"/>
    <w:rsid w:val="00414157"/>
    <w:rsid w:val="00417049"/>
    <w:rsid w:val="00420AD8"/>
    <w:rsid w:val="00424F65"/>
    <w:rsid w:val="00433FC4"/>
    <w:rsid w:val="00436F25"/>
    <w:rsid w:val="00445CCF"/>
    <w:rsid w:val="00447812"/>
    <w:rsid w:val="004557BA"/>
    <w:rsid w:val="00456043"/>
    <w:rsid w:val="00456CFA"/>
    <w:rsid w:val="004603A8"/>
    <w:rsid w:val="004616B7"/>
    <w:rsid w:val="004641FA"/>
    <w:rsid w:val="00475950"/>
    <w:rsid w:val="00477274"/>
    <w:rsid w:val="004833CE"/>
    <w:rsid w:val="00486980"/>
    <w:rsid w:val="0049123A"/>
    <w:rsid w:val="00492165"/>
    <w:rsid w:val="00494707"/>
    <w:rsid w:val="004A30E3"/>
    <w:rsid w:val="004A6F18"/>
    <w:rsid w:val="004A7A5D"/>
    <w:rsid w:val="004B347A"/>
    <w:rsid w:val="004B464F"/>
    <w:rsid w:val="004C2DCA"/>
    <w:rsid w:val="004D0E42"/>
    <w:rsid w:val="004D327F"/>
    <w:rsid w:val="004F7248"/>
    <w:rsid w:val="00514456"/>
    <w:rsid w:val="0051659D"/>
    <w:rsid w:val="00523BF5"/>
    <w:rsid w:val="005250BB"/>
    <w:rsid w:val="005275EE"/>
    <w:rsid w:val="00542C7C"/>
    <w:rsid w:val="0055002F"/>
    <w:rsid w:val="0055056F"/>
    <w:rsid w:val="005769F1"/>
    <w:rsid w:val="00580285"/>
    <w:rsid w:val="005869CF"/>
    <w:rsid w:val="005907FF"/>
    <w:rsid w:val="005A0AAA"/>
    <w:rsid w:val="005A348F"/>
    <w:rsid w:val="005B102C"/>
    <w:rsid w:val="005B73A8"/>
    <w:rsid w:val="005F57E7"/>
    <w:rsid w:val="005F7E4A"/>
    <w:rsid w:val="006046A4"/>
    <w:rsid w:val="00605DC6"/>
    <w:rsid w:val="00612873"/>
    <w:rsid w:val="00615A49"/>
    <w:rsid w:val="00617D5F"/>
    <w:rsid w:val="00627D07"/>
    <w:rsid w:val="00645B7C"/>
    <w:rsid w:val="00677EEF"/>
    <w:rsid w:val="00694348"/>
    <w:rsid w:val="006B2AA2"/>
    <w:rsid w:val="006B70EC"/>
    <w:rsid w:val="006B7609"/>
    <w:rsid w:val="006C3B50"/>
    <w:rsid w:val="006C4E1B"/>
    <w:rsid w:val="006C6AF9"/>
    <w:rsid w:val="006E79EE"/>
    <w:rsid w:val="006F084B"/>
    <w:rsid w:val="006F4633"/>
    <w:rsid w:val="006F60E0"/>
    <w:rsid w:val="00700D68"/>
    <w:rsid w:val="00711AC6"/>
    <w:rsid w:val="007127B5"/>
    <w:rsid w:val="00716B50"/>
    <w:rsid w:val="00721F32"/>
    <w:rsid w:val="00724A7C"/>
    <w:rsid w:val="00725E72"/>
    <w:rsid w:val="00734C38"/>
    <w:rsid w:val="0074155D"/>
    <w:rsid w:val="00744FD0"/>
    <w:rsid w:val="00756DF9"/>
    <w:rsid w:val="007623A0"/>
    <w:rsid w:val="007644A2"/>
    <w:rsid w:val="007651A1"/>
    <w:rsid w:val="0076634D"/>
    <w:rsid w:val="00767791"/>
    <w:rsid w:val="007748A7"/>
    <w:rsid w:val="00780F6B"/>
    <w:rsid w:val="00790400"/>
    <w:rsid w:val="007A02BC"/>
    <w:rsid w:val="007B6A9B"/>
    <w:rsid w:val="007B6B95"/>
    <w:rsid w:val="007C1F87"/>
    <w:rsid w:val="007C6900"/>
    <w:rsid w:val="007F0D72"/>
    <w:rsid w:val="00820060"/>
    <w:rsid w:val="00821743"/>
    <w:rsid w:val="00821B08"/>
    <w:rsid w:val="00831497"/>
    <w:rsid w:val="00841D93"/>
    <w:rsid w:val="00842FDE"/>
    <w:rsid w:val="00843FA7"/>
    <w:rsid w:val="00844A16"/>
    <w:rsid w:val="00844E6C"/>
    <w:rsid w:val="00854EDD"/>
    <w:rsid w:val="00861A67"/>
    <w:rsid w:val="0086407F"/>
    <w:rsid w:val="00866E8F"/>
    <w:rsid w:val="00871A63"/>
    <w:rsid w:val="0088760B"/>
    <w:rsid w:val="00895EEF"/>
    <w:rsid w:val="008C05C3"/>
    <w:rsid w:val="008C1D5D"/>
    <w:rsid w:val="008D3458"/>
    <w:rsid w:val="008E1781"/>
    <w:rsid w:val="008E7C69"/>
    <w:rsid w:val="008F03D4"/>
    <w:rsid w:val="008F1763"/>
    <w:rsid w:val="009009E3"/>
    <w:rsid w:val="00902B22"/>
    <w:rsid w:val="00913990"/>
    <w:rsid w:val="00924B17"/>
    <w:rsid w:val="00930C69"/>
    <w:rsid w:val="0093762C"/>
    <w:rsid w:val="00937AC6"/>
    <w:rsid w:val="0094488B"/>
    <w:rsid w:val="00964352"/>
    <w:rsid w:val="009D6D3A"/>
    <w:rsid w:val="009D6EC5"/>
    <w:rsid w:val="009D7705"/>
    <w:rsid w:val="009F08A9"/>
    <w:rsid w:val="00A13DF1"/>
    <w:rsid w:val="00A33D02"/>
    <w:rsid w:val="00A51A0B"/>
    <w:rsid w:val="00A738D8"/>
    <w:rsid w:val="00A73C99"/>
    <w:rsid w:val="00A77840"/>
    <w:rsid w:val="00A938AD"/>
    <w:rsid w:val="00A96E5C"/>
    <w:rsid w:val="00AA3C61"/>
    <w:rsid w:val="00AA7751"/>
    <w:rsid w:val="00AB18D6"/>
    <w:rsid w:val="00AB3DFC"/>
    <w:rsid w:val="00AC2276"/>
    <w:rsid w:val="00AE74C7"/>
    <w:rsid w:val="00AF06A4"/>
    <w:rsid w:val="00AF57D3"/>
    <w:rsid w:val="00AF60AB"/>
    <w:rsid w:val="00B04951"/>
    <w:rsid w:val="00B149F4"/>
    <w:rsid w:val="00B15772"/>
    <w:rsid w:val="00B202EA"/>
    <w:rsid w:val="00B26940"/>
    <w:rsid w:val="00B312D8"/>
    <w:rsid w:val="00B337A1"/>
    <w:rsid w:val="00B36D8B"/>
    <w:rsid w:val="00B4445D"/>
    <w:rsid w:val="00B4783A"/>
    <w:rsid w:val="00B67442"/>
    <w:rsid w:val="00B74C21"/>
    <w:rsid w:val="00B97F6B"/>
    <w:rsid w:val="00BA1584"/>
    <w:rsid w:val="00BB0835"/>
    <w:rsid w:val="00BC390F"/>
    <w:rsid w:val="00BD1A76"/>
    <w:rsid w:val="00BD7D82"/>
    <w:rsid w:val="00BE179D"/>
    <w:rsid w:val="00BF17D3"/>
    <w:rsid w:val="00C132FB"/>
    <w:rsid w:val="00C20CFF"/>
    <w:rsid w:val="00C31AC4"/>
    <w:rsid w:val="00C52F15"/>
    <w:rsid w:val="00C53B11"/>
    <w:rsid w:val="00C71063"/>
    <w:rsid w:val="00C754FC"/>
    <w:rsid w:val="00C83D1A"/>
    <w:rsid w:val="00C92B59"/>
    <w:rsid w:val="00C95F21"/>
    <w:rsid w:val="00C9755D"/>
    <w:rsid w:val="00CA0549"/>
    <w:rsid w:val="00CA1ECB"/>
    <w:rsid w:val="00CA2980"/>
    <w:rsid w:val="00CA7895"/>
    <w:rsid w:val="00CB6468"/>
    <w:rsid w:val="00CC2540"/>
    <w:rsid w:val="00CC3C42"/>
    <w:rsid w:val="00CC4E10"/>
    <w:rsid w:val="00CD5714"/>
    <w:rsid w:val="00CE2A97"/>
    <w:rsid w:val="00CE5BD0"/>
    <w:rsid w:val="00CF4520"/>
    <w:rsid w:val="00D166C2"/>
    <w:rsid w:val="00D21E8F"/>
    <w:rsid w:val="00D320FD"/>
    <w:rsid w:val="00D5242B"/>
    <w:rsid w:val="00D76842"/>
    <w:rsid w:val="00D81E10"/>
    <w:rsid w:val="00D82643"/>
    <w:rsid w:val="00D84123"/>
    <w:rsid w:val="00D94C5D"/>
    <w:rsid w:val="00DA0C90"/>
    <w:rsid w:val="00DA1E47"/>
    <w:rsid w:val="00DB2B40"/>
    <w:rsid w:val="00DB466F"/>
    <w:rsid w:val="00DC5A5B"/>
    <w:rsid w:val="00DD595C"/>
    <w:rsid w:val="00E20B0F"/>
    <w:rsid w:val="00E214FE"/>
    <w:rsid w:val="00E32924"/>
    <w:rsid w:val="00E33B18"/>
    <w:rsid w:val="00E34B84"/>
    <w:rsid w:val="00E35278"/>
    <w:rsid w:val="00E36D3D"/>
    <w:rsid w:val="00E425FC"/>
    <w:rsid w:val="00E60A90"/>
    <w:rsid w:val="00E6174A"/>
    <w:rsid w:val="00E63043"/>
    <w:rsid w:val="00E92C81"/>
    <w:rsid w:val="00E95988"/>
    <w:rsid w:val="00E96552"/>
    <w:rsid w:val="00EA7DC5"/>
    <w:rsid w:val="00EC307C"/>
    <w:rsid w:val="00EC3859"/>
    <w:rsid w:val="00EC703A"/>
    <w:rsid w:val="00ED1760"/>
    <w:rsid w:val="00ED6BDC"/>
    <w:rsid w:val="00EE3ED4"/>
    <w:rsid w:val="00EF0250"/>
    <w:rsid w:val="00F21122"/>
    <w:rsid w:val="00F21F0F"/>
    <w:rsid w:val="00F2752A"/>
    <w:rsid w:val="00F3108E"/>
    <w:rsid w:val="00F439FA"/>
    <w:rsid w:val="00F44ED7"/>
    <w:rsid w:val="00F45470"/>
    <w:rsid w:val="00F711C4"/>
    <w:rsid w:val="00F76F3C"/>
    <w:rsid w:val="00F81725"/>
    <w:rsid w:val="00F86ACF"/>
    <w:rsid w:val="00FA17E2"/>
    <w:rsid w:val="00FB00F7"/>
    <w:rsid w:val="00FC5405"/>
    <w:rsid w:val="00FC77D4"/>
    <w:rsid w:val="00FD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41178"/>
  <w15:chartTrackingRefBased/>
  <w15:docId w15:val="{4DF08748-C966-4912-A742-FEAE90E4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6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71063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71063"/>
    <w:rPr>
      <w:rFonts w:ascii="Arial" w:eastAsia="Arial" w:hAnsi="Arial" w:cs="Arial"/>
      <w:b/>
      <w:bCs/>
      <w:kern w:val="0"/>
      <w:sz w:val="24"/>
      <w:szCs w:val="24"/>
      <w:lang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C71063"/>
  </w:style>
  <w:style w:type="paragraph" w:styleId="Header">
    <w:name w:val="header"/>
    <w:basedOn w:val="Normal"/>
    <w:link w:val="HeaderChar"/>
    <w:uiPriority w:val="99"/>
    <w:unhideWhenUsed/>
    <w:rsid w:val="00C710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1063"/>
    <w:rPr>
      <w:rFonts w:ascii="Arial" w:eastAsia="Arial" w:hAnsi="Arial" w:cs="Arial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323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42E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2E23"/>
    <w:rPr>
      <w:rFonts w:ascii="Arial" w:eastAsia="Arial" w:hAnsi="Arial" w:cs="Arial"/>
      <w:kern w:val="0"/>
      <w:lang w:eastAsia="en-US"/>
      <w14:ligatures w14:val="none"/>
    </w:rPr>
  </w:style>
  <w:style w:type="paragraph" w:styleId="NoSpacing">
    <w:name w:val="No Spacing"/>
    <w:uiPriority w:val="1"/>
    <w:qFormat/>
    <w:rsid w:val="00C31AC4"/>
    <w:pPr>
      <w:spacing w:after="0" w:line="240" w:lineRule="auto"/>
    </w:pPr>
    <w:rPr>
      <w:kern w:val="0"/>
      <w:lang w:val="en-SG"/>
      <w14:ligatures w14:val="none"/>
    </w:rPr>
  </w:style>
  <w:style w:type="character" w:styleId="Hyperlink">
    <w:name w:val="Hyperlink"/>
    <w:basedOn w:val="DefaultParagraphFont"/>
    <w:uiPriority w:val="99"/>
    <w:unhideWhenUsed/>
    <w:rsid w:val="00F310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E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0A9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G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www.researchgate.net/publication/346259415_From_pedestrian_area_to_urban_and_metropolitan_project_assets_and_challenges_for_the_centre_of_Brussels_new_edition_BSI_synopsis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uk-air.defra.gov.uk/aqma/details?aqma_ref=36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hyperlink" Target="https://www.statista.com/chart/34783/estimated-excess-deaths-in-european-heatwave/?srsltid=AfmBOoolngIxSUbgplj1kkjhLcQ_G26Au5SBOdy5YcBweSXnBqzlEUAc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6D600-B84D-483A-849E-544CEDBFF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Lay Cheng</dc:creator>
  <cp:keywords/>
  <dc:description/>
  <cp:lastModifiedBy>Audrey NGERNG XIURU (SCHOOLS)</cp:lastModifiedBy>
  <cp:revision>4</cp:revision>
  <cp:lastPrinted>2026-08-21T02:46:00Z</cp:lastPrinted>
  <dcterms:created xsi:type="dcterms:W3CDTF">2026-08-13T03:01:00Z</dcterms:created>
  <dcterms:modified xsi:type="dcterms:W3CDTF">2026-09-21T02:58:00Z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2026-09-29T06:43:20Z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35979287-9744-4059-896b-600e7da84737</vt:lpwstr>
  </property>
  <property fmtid="{D5CDD505-2E9C-101B-9397-08002B2CF9AE}" pid="8" name="MSIP_Label_5fb06199-574a-4a73-a110-6e35d3b9f147_ContentBits">
    <vt:lpwstr>0</vt:lpwstr>
  </property>
</Properties>
</file>