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bottom w:val="single" w:sz="4" w:space="0" w:color="auto"/>
        </w:tblBorders>
        <w:tblLook w:val="04A0" w:firstRow="1" w:lastRow="0" w:firstColumn="1" w:lastColumn="0" w:noHBand="0" w:noVBand="1"/>
      </w:tblPr>
      <w:tblGrid>
        <w:gridCol w:w="1788"/>
        <w:gridCol w:w="6042"/>
        <w:gridCol w:w="1530"/>
      </w:tblGrid>
      <w:tr w:rsidR="00960C86" w:rsidRPr="00DE42F0" w14:paraId="044C9C8E" w14:textId="77777777" w:rsidTr="00792F83">
        <w:trPr>
          <w:trHeight w:val="1596"/>
        </w:trPr>
        <w:tc>
          <w:tcPr>
            <w:tcW w:w="1788" w:type="dxa"/>
            <w:tcBorders>
              <w:bottom w:val="single" w:sz="4" w:space="0" w:color="auto"/>
            </w:tcBorders>
            <w:vAlign w:val="center"/>
          </w:tcPr>
          <w:p w14:paraId="7ADE6B05" w14:textId="77777777" w:rsidR="00960C86" w:rsidRPr="00DE42F0" w:rsidRDefault="00960C86" w:rsidP="00792F83">
            <w:pPr>
              <w:contextualSpacing/>
              <w:jc w:val="both"/>
              <w:rPr>
                <w:rFonts w:ascii="Arial" w:eastAsia="PMingLiU" w:hAnsi="Arial" w:cs="Arial"/>
                <w:sz w:val="22"/>
                <w:szCs w:val="22"/>
                <w:lang w:val="en-GB" w:eastAsia="zh-SG" w:bidi="ta-IN"/>
              </w:rPr>
            </w:pPr>
            <w:r w:rsidRPr="00DE42F0">
              <w:rPr>
                <w:rFonts w:ascii="Arial" w:eastAsia="PMingLiU" w:hAnsi="Arial" w:cs="Arial"/>
                <w:noProof/>
                <w:sz w:val="22"/>
                <w:szCs w:val="22"/>
                <w:lang w:eastAsia="zh-CN"/>
              </w:rPr>
              <w:drawing>
                <wp:inline distT="0" distB="0" distL="0" distR="0" wp14:anchorId="3CC2F910" wp14:editId="1ED9B2B5">
                  <wp:extent cx="808990" cy="900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8990" cy="900430"/>
                          </a:xfrm>
                          <a:prstGeom prst="rect">
                            <a:avLst/>
                          </a:prstGeom>
                          <a:noFill/>
                          <a:ln>
                            <a:noFill/>
                          </a:ln>
                        </pic:spPr>
                      </pic:pic>
                    </a:graphicData>
                  </a:graphic>
                </wp:inline>
              </w:drawing>
            </w:r>
          </w:p>
        </w:tc>
        <w:tc>
          <w:tcPr>
            <w:tcW w:w="6042" w:type="dxa"/>
            <w:tcBorders>
              <w:bottom w:val="single" w:sz="4" w:space="0" w:color="auto"/>
            </w:tcBorders>
            <w:vAlign w:val="center"/>
          </w:tcPr>
          <w:p w14:paraId="41BC9188" w14:textId="77777777" w:rsidR="00960C86" w:rsidRPr="00AC7375" w:rsidRDefault="00960C86" w:rsidP="00792F83">
            <w:pPr>
              <w:spacing w:before="120"/>
              <w:contextualSpacing/>
              <w:rPr>
                <w:rFonts w:ascii="Arial" w:eastAsia="PMingLiU" w:hAnsi="Arial" w:cs="Arial"/>
                <w:b/>
                <w:bCs/>
                <w:sz w:val="28"/>
                <w:szCs w:val="28"/>
                <w:lang w:val="en-GB" w:eastAsia="zh-SG"/>
              </w:rPr>
            </w:pPr>
            <w:r w:rsidRPr="00AC7375">
              <w:rPr>
                <w:rFonts w:ascii="Arial" w:eastAsia="PMingLiU" w:hAnsi="Arial" w:cs="Arial"/>
                <w:b/>
                <w:bCs/>
                <w:sz w:val="28"/>
                <w:szCs w:val="28"/>
                <w:lang w:val="en-GB" w:eastAsia="zh-SG"/>
              </w:rPr>
              <w:t>TEMASEK JUNIOR COLLEGE</w:t>
            </w:r>
          </w:p>
          <w:p w14:paraId="7A27EBD7" w14:textId="77777777" w:rsidR="00960C86" w:rsidRPr="00AC7375" w:rsidRDefault="00960C86" w:rsidP="00792F83">
            <w:pPr>
              <w:contextualSpacing/>
              <w:rPr>
                <w:rFonts w:ascii="Arial" w:eastAsia="PMingLiU" w:hAnsi="Arial" w:cs="Arial"/>
                <w:b/>
                <w:bCs/>
                <w:sz w:val="16"/>
                <w:szCs w:val="16"/>
                <w:lang w:val="en-GB" w:eastAsia="zh-SG"/>
              </w:rPr>
            </w:pPr>
          </w:p>
          <w:p w14:paraId="688F8459" w14:textId="77777777" w:rsidR="00960C86" w:rsidRPr="00AC7375" w:rsidRDefault="00960C86" w:rsidP="00792F83">
            <w:pPr>
              <w:contextualSpacing/>
              <w:rPr>
                <w:rFonts w:ascii="Arial" w:eastAsia="PMingLiU" w:hAnsi="Arial" w:cs="Arial"/>
                <w:b/>
                <w:bCs/>
                <w:sz w:val="28"/>
                <w:szCs w:val="28"/>
                <w:lang w:val="en-GB" w:eastAsia="zh-SG"/>
              </w:rPr>
            </w:pPr>
            <w:r>
              <w:rPr>
                <w:rFonts w:ascii="Arial" w:eastAsia="PMingLiU" w:hAnsi="Arial" w:cs="Arial"/>
                <w:b/>
                <w:bCs/>
                <w:sz w:val="28"/>
                <w:szCs w:val="28"/>
                <w:lang w:val="en-GB" w:eastAsia="zh-SG"/>
              </w:rPr>
              <w:t>2026</w:t>
            </w:r>
            <w:r w:rsidRPr="00AC7375">
              <w:rPr>
                <w:rFonts w:ascii="Arial" w:eastAsia="PMingLiU" w:hAnsi="Arial" w:cs="Arial"/>
                <w:b/>
                <w:bCs/>
                <w:sz w:val="28"/>
                <w:szCs w:val="28"/>
                <w:lang w:val="en-GB" w:eastAsia="zh-SG"/>
              </w:rPr>
              <w:t xml:space="preserve"> </w:t>
            </w:r>
            <w:r>
              <w:rPr>
                <w:rFonts w:ascii="Arial" w:eastAsia="PMingLiU" w:hAnsi="Arial" w:cs="Arial"/>
                <w:b/>
                <w:bCs/>
                <w:sz w:val="28"/>
                <w:szCs w:val="28"/>
                <w:lang w:val="en-GB" w:eastAsia="zh-SG"/>
              </w:rPr>
              <w:t>JC2 PRELIMINARY EXAMINATION</w:t>
            </w:r>
          </w:p>
          <w:p w14:paraId="64D5443D" w14:textId="77777777" w:rsidR="00960C86" w:rsidRPr="00AC7375" w:rsidRDefault="00960C86" w:rsidP="00792F83">
            <w:pPr>
              <w:contextualSpacing/>
              <w:rPr>
                <w:rFonts w:ascii="Arial" w:eastAsia="PMingLiU" w:hAnsi="Arial" w:cs="Arial"/>
                <w:b/>
                <w:bCs/>
                <w:sz w:val="14"/>
                <w:szCs w:val="14"/>
                <w:lang w:val="en-GB" w:eastAsia="zh-SG"/>
              </w:rPr>
            </w:pPr>
          </w:p>
          <w:p w14:paraId="64A7C64E" w14:textId="77777777" w:rsidR="00960C86" w:rsidRPr="00DE42F0" w:rsidRDefault="00960C86" w:rsidP="00792F83">
            <w:pPr>
              <w:contextualSpacing/>
              <w:jc w:val="both"/>
              <w:rPr>
                <w:rFonts w:ascii="Arial" w:eastAsia="PMingLiU" w:hAnsi="Arial" w:cs="Arial"/>
                <w:b/>
                <w:lang w:val="en-GB" w:eastAsia="zh-SG" w:bidi="ta-IN"/>
              </w:rPr>
            </w:pPr>
            <w:r w:rsidRPr="00AC7375">
              <w:rPr>
                <w:rFonts w:ascii="Arial" w:eastAsia="PMingLiU" w:hAnsi="Arial" w:cs="Arial"/>
                <w:b/>
                <w:sz w:val="28"/>
                <w:szCs w:val="28"/>
                <w:lang w:val="en-GB" w:eastAsia="zh-SG"/>
              </w:rPr>
              <w:t xml:space="preserve">Higher </w:t>
            </w:r>
            <w:r>
              <w:rPr>
                <w:rFonts w:ascii="Arial" w:eastAsia="PMingLiU" w:hAnsi="Arial" w:cs="Arial"/>
                <w:b/>
                <w:sz w:val="28"/>
                <w:szCs w:val="28"/>
                <w:lang w:val="en-GB" w:eastAsia="zh-SG"/>
              </w:rPr>
              <w:t>2</w:t>
            </w:r>
          </w:p>
        </w:tc>
        <w:tc>
          <w:tcPr>
            <w:tcW w:w="1530" w:type="dxa"/>
            <w:tcBorders>
              <w:bottom w:val="single" w:sz="4" w:space="0" w:color="auto"/>
            </w:tcBorders>
            <w:vAlign w:val="center"/>
          </w:tcPr>
          <w:p w14:paraId="136F78A1" w14:textId="77777777" w:rsidR="00960C86" w:rsidRPr="00DE42F0" w:rsidRDefault="00960C86" w:rsidP="00792F83">
            <w:pPr>
              <w:contextualSpacing/>
              <w:jc w:val="right"/>
              <w:rPr>
                <w:rFonts w:ascii="Arial" w:eastAsia="PMingLiU" w:hAnsi="Arial" w:cs="Arial"/>
                <w:sz w:val="22"/>
                <w:szCs w:val="22"/>
                <w:lang w:val="en-GB" w:eastAsia="zh-SG" w:bidi="ta-IN"/>
              </w:rPr>
            </w:pPr>
            <w:r w:rsidRPr="002D6B95">
              <w:rPr>
                <w:rFonts w:ascii="Arial" w:eastAsia="PMingLiU" w:hAnsi="Arial" w:cs="Arial"/>
                <w:noProof/>
              </w:rPr>
              <w:drawing>
                <wp:anchor distT="0" distB="0" distL="114300" distR="114300" simplePos="0" relativeHeight="251659264" behindDoc="0" locked="0" layoutInCell="1" allowOverlap="1" wp14:anchorId="20A97FB4" wp14:editId="2194EDD7">
                  <wp:simplePos x="0" y="0"/>
                  <wp:positionH relativeFrom="column">
                    <wp:posOffset>62865</wp:posOffset>
                  </wp:positionH>
                  <wp:positionV relativeFrom="paragraph">
                    <wp:posOffset>-93345</wp:posOffset>
                  </wp:positionV>
                  <wp:extent cx="760730" cy="917575"/>
                  <wp:effectExtent l="0" t="0" r="1270" b="0"/>
                  <wp:wrapNone/>
                  <wp:docPr id="99" name="Picture 99" descr="TJC Logo - Gre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JC Logo - Gre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0730" cy="917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73673F" w14:textId="77777777" w:rsidR="00960C86" w:rsidRPr="00DE42F0" w:rsidRDefault="00960C86" w:rsidP="00792F83">
            <w:pPr>
              <w:contextualSpacing/>
              <w:jc w:val="both"/>
              <w:rPr>
                <w:rFonts w:ascii="Arial" w:eastAsia="PMingLiU" w:hAnsi="Arial" w:cs="Arial"/>
                <w:sz w:val="22"/>
                <w:szCs w:val="22"/>
                <w:lang w:val="en-GB" w:eastAsia="zh-SG" w:bidi="ta-IN"/>
              </w:rPr>
            </w:pPr>
          </w:p>
        </w:tc>
      </w:tr>
    </w:tbl>
    <w:p w14:paraId="0A1E9DB3" w14:textId="77777777" w:rsidR="00960C86" w:rsidRPr="00DE42F0" w:rsidRDefault="00960C86" w:rsidP="00960C86">
      <w:pPr>
        <w:rPr>
          <w:vanish/>
        </w:rPr>
      </w:pPr>
    </w:p>
    <w:tbl>
      <w:tblPr>
        <w:tblW w:w="9360" w:type="dxa"/>
        <w:tblLook w:val="04A0" w:firstRow="1" w:lastRow="0" w:firstColumn="1" w:lastColumn="0" w:noHBand="0" w:noVBand="1"/>
      </w:tblPr>
      <w:tblGrid>
        <w:gridCol w:w="5850"/>
        <w:gridCol w:w="3510"/>
      </w:tblGrid>
      <w:tr w:rsidR="00960C86" w:rsidRPr="00954DD3" w14:paraId="5137D591" w14:textId="77777777" w:rsidTr="00792F83">
        <w:trPr>
          <w:trHeight w:val="418"/>
        </w:trPr>
        <w:tc>
          <w:tcPr>
            <w:tcW w:w="5850" w:type="dxa"/>
            <w:vAlign w:val="center"/>
          </w:tcPr>
          <w:p w14:paraId="539492A6" w14:textId="77777777" w:rsidR="00960C86" w:rsidRPr="005132E0" w:rsidRDefault="00960C86" w:rsidP="00792F83">
            <w:pPr>
              <w:spacing w:after="120"/>
              <w:jc w:val="both"/>
              <w:rPr>
                <w:rFonts w:ascii="Arial" w:eastAsia="DengXian" w:hAnsi="Arial" w:cs="Arial"/>
                <w:b/>
                <w:sz w:val="22"/>
                <w:szCs w:val="22"/>
                <w:lang w:val="en-GB" w:eastAsia="zh-SG" w:bidi="ta-IN"/>
              </w:rPr>
            </w:pPr>
            <w:r w:rsidRPr="005132E0">
              <w:rPr>
                <w:rFonts w:ascii="Arial" w:eastAsia="DengXian" w:hAnsi="Arial" w:cs="Arial"/>
                <w:b/>
                <w:sz w:val="22"/>
                <w:szCs w:val="22"/>
                <w:lang w:val="en-GB" w:eastAsia="zh-SG" w:bidi="ta-IN"/>
              </w:rPr>
              <w:t>GEOGRAPHY</w:t>
            </w:r>
          </w:p>
        </w:tc>
        <w:tc>
          <w:tcPr>
            <w:tcW w:w="3510" w:type="dxa"/>
            <w:vAlign w:val="center"/>
          </w:tcPr>
          <w:p w14:paraId="05CAD41B" w14:textId="4B925E12" w:rsidR="00960C86" w:rsidRPr="005132E0" w:rsidRDefault="00960C86" w:rsidP="00792F83">
            <w:pPr>
              <w:spacing w:after="120"/>
              <w:jc w:val="right"/>
              <w:rPr>
                <w:rFonts w:ascii="Arial" w:eastAsia="DengXian" w:hAnsi="Arial" w:cs="Arial"/>
                <w:b/>
                <w:sz w:val="22"/>
                <w:szCs w:val="22"/>
                <w:lang w:val="en-GB" w:eastAsia="zh-SG" w:bidi="ta-IN"/>
              </w:rPr>
            </w:pPr>
            <w:r w:rsidRPr="005132E0">
              <w:rPr>
                <w:rFonts w:ascii="Arial" w:eastAsia="DengXian" w:hAnsi="Arial" w:cs="Arial"/>
                <w:b/>
                <w:sz w:val="22"/>
                <w:szCs w:val="22"/>
                <w:lang w:val="en-GB" w:eastAsia="zh-SG" w:bidi="ta-IN"/>
              </w:rPr>
              <w:t>9173/0</w:t>
            </w:r>
            <w:r>
              <w:rPr>
                <w:rFonts w:ascii="Arial" w:eastAsia="DengXian" w:hAnsi="Arial" w:cs="Arial"/>
                <w:b/>
                <w:sz w:val="22"/>
                <w:szCs w:val="22"/>
                <w:lang w:val="en-GB" w:eastAsia="zh-SG" w:bidi="ta-IN"/>
              </w:rPr>
              <w:t>2</w:t>
            </w:r>
          </w:p>
        </w:tc>
      </w:tr>
      <w:tr w:rsidR="00960C86" w:rsidRPr="00647BDA" w14:paraId="155A6256" w14:textId="77777777" w:rsidTr="00792F83">
        <w:tc>
          <w:tcPr>
            <w:tcW w:w="5850" w:type="dxa"/>
          </w:tcPr>
          <w:p w14:paraId="6608F9A2" w14:textId="49DDB09B" w:rsidR="00960C86" w:rsidRPr="00DE42F0" w:rsidRDefault="00960C86" w:rsidP="00792F83">
            <w:pPr>
              <w:spacing w:after="120"/>
              <w:jc w:val="both"/>
              <w:rPr>
                <w:rFonts w:ascii="Arial" w:eastAsia="DengXian" w:hAnsi="Arial" w:cs="Arial"/>
                <w:bCs/>
                <w:sz w:val="22"/>
                <w:szCs w:val="20"/>
                <w:lang w:val="en-GB" w:eastAsia="zh-SG" w:bidi="ta-IN"/>
              </w:rPr>
            </w:pPr>
            <w:r>
              <w:rPr>
                <w:rFonts w:ascii="Arial" w:eastAsia="DengXian" w:hAnsi="Arial" w:cs="Arial"/>
                <w:bCs/>
                <w:sz w:val="22"/>
                <w:szCs w:val="20"/>
                <w:lang w:val="en-GB" w:eastAsia="zh-SG" w:bidi="ta-IN"/>
              </w:rPr>
              <w:t>Paper 2</w:t>
            </w:r>
          </w:p>
        </w:tc>
        <w:tc>
          <w:tcPr>
            <w:tcW w:w="3510" w:type="dxa"/>
          </w:tcPr>
          <w:p w14:paraId="015DB384" w14:textId="644EAAFB" w:rsidR="00960C86" w:rsidRPr="00341B32" w:rsidRDefault="00960C86" w:rsidP="00792F83">
            <w:pPr>
              <w:spacing w:after="120"/>
              <w:jc w:val="right"/>
              <w:rPr>
                <w:rFonts w:ascii="Arial" w:eastAsia="PMingLiU" w:hAnsi="Arial" w:cs="Arial"/>
                <w:b/>
                <w:sz w:val="20"/>
                <w:szCs w:val="18"/>
                <w:lang w:val="en-GB" w:eastAsia="zh-SG"/>
              </w:rPr>
            </w:pPr>
            <w:r>
              <w:rPr>
                <w:rFonts w:ascii="Arial" w:eastAsia="PMingLiU" w:hAnsi="Arial" w:cs="Arial"/>
                <w:b/>
                <w:sz w:val="20"/>
                <w:szCs w:val="18"/>
                <w:lang w:val="en-GB" w:eastAsia="zh-SG"/>
              </w:rPr>
              <w:t>15 September 2026</w:t>
            </w:r>
          </w:p>
          <w:p w14:paraId="02BC8581" w14:textId="77777777" w:rsidR="00960C86" w:rsidRPr="00D74296" w:rsidRDefault="00960C86" w:rsidP="00792F83">
            <w:pPr>
              <w:spacing w:after="120"/>
              <w:jc w:val="right"/>
              <w:rPr>
                <w:rFonts w:ascii="Arial" w:eastAsia="DengXian" w:hAnsi="Arial" w:cs="Arial"/>
                <w:b/>
                <w:sz w:val="2"/>
                <w:szCs w:val="2"/>
                <w:lang w:val="en-GB" w:eastAsia="zh-SG" w:bidi="ta-IN"/>
              </w:rPr>
            </w:pPr>
            <w:r>
              <w:rPr>
                <w:rFonts w:ascii="Arial" w:eastAsia="PMingLiU" w:hAnsi="Arial" w:cs="Arial"/>
                <w:b/>
                <w:sz w:val="20"/>
                <w:szCs w:val="18"/>
                <w:lang w:val="en-GB" w:eastAsia="zh-SG"/>
              </w:rPr>
              <w:t>3 hours</w:t>
            </w:r>
          </w:p>
        </w:tc>
      </w:tr>
      <w:tr w:rsidR="00960C86" w:rsidRPr="00954DD3" w14:paraId="34FD9084" w14:textId="77777777" w:rsidTr="00792F83">
        <w:tc>
          <w:tcPr>
            <w:tcW w:w="5850" w:type="dxa"/>
          </w:tcPr>
          <w:p w14:paraId="477B2C42" w14:textId="77777777" w:rsidR="00960C86" w:rsidRPr="009A521F" w:rsidRDefault="00960C86" w:rsidP="00792F83">
            <w:pPr>
              <w:jc w:val="both"/>
              <w:rPr>
                <w:rFonts w:ascii="Arial" w:eastAsia="DengXian" w:hAnsi="Arial" w:cs="Arial"/>
                <w:bCs/>
                <w:sz w:val="20"/>
                <w:szCs w:val="20"/>
                <w:lang w:eastAsia="zh-SG" w:bidi="ta-IN"/>
              </w:rPr>
            </w:pPr>
            <w:r w:rsidRPr="005132E0">
              <w:rPr>
                <w:rFonts w:ascii="Arial" w:eastAsia="DengXian" w:hAnsi="Arial" w:cs="Arial"/>
                <w:bCs/>
                <w:sz w:val="20"/>
                <w:szCs w:val="20"/>
                <w:lang w:eastAsia="zh-SG" w:bidi="ta-IN"/>
              </w:rPr>
              <w:t xml:space="preserve">Additional Materials: </w:t>
            </w:r>
            <w:r w:rsidRPr="005132E0">
              <w:rPr>
                <w:rFonts w:ascii="Arial" w:eastAsia="DengXian" w:hAnsi="Arial" w:cs="Arial"/>
                <w:bCs/>
                <w:sz w:val="20"/>
                <w:szCs w:val="20"/>
                <w:lang w:eastAsia="zh-SG" w:bidi="ta-IN"/>
              </w:rPr>
              <w:tab/>
              <w:t>Insert</w:t>
            </w:r>
          </w:p>
        </w:tc>
        <w:tc>
          <w:tcPr>
            <w:tcW w:w="3510" w:type="dxa"/>
          </w:tcPr>
          <w:p w14:paraId="5B5DB535" w14:textId="77777777" w:rsidR="00960C86" w:rsidRPr="00DE42F0" w:rsidRDefault="00960C86" w:rsidP="00792F83">
            <w:pPr>
              <w:jc w:val="right"/>
              <w:rPr>
                <w:rFonts w:ascii="Arial" w:eastAsia="DengXian" w:hAnsi="Arial" w:cs="Arial"/>
                <w:b/>
                <w:sz w:val="22"/>
                <w:szCs w:val="20"/>
                <w:lang w:val="en-GB" w:eastAsia="zh-SG" w:bidi="ta-IN"/>
              </w:rPr>
            </w:pPr>
          </w:p>
        </w:tc>
      </w:tr>
      <w:tr w:rsidR="00960C86" w:rsidRPr="00954DD3" w14:paraId="4EF23408" w14:textId="77777777" w:rsidTr="00792F83">
        <w:tc>
          <w:tcPr>
            <w:tcW w:w="5850" w:type="dxa"/>
          </w:tcPr>
          <w:p w14:paraId="7E9DDEC2" w14:textId="77777777" w:rsidR="00960C86" w:rsidRPr="005132E0" w:rsidRDefault="00960C86" w:rsidP="00792F83">
            <w:pPr>
              <w:jc w:val="both"/>
              <w:rPr>
                <w:rFonts w:ascii="Arial" w:eastAsia="DengXian" w:hAnsi="Arial" w:cs="Arial"/>
                <w:bCs/>
                <w:sz w:val="20"/>
                <w:szCs w:val="20"/>
                <w:lang w:eastAsia="zh-SG" w:bidi="ta-IN"/>
              </w:rPr>
            </w:pPr>
          </w:p>
        </w:tc>
        <w:tc>
          <w:tcPr>
            <w:tcW w:w="3510" w:type="dxa"/>
          </w:tcPr>
          <w:p w14:paraId="0977AB45" w14:textId="77777777" w:rsidR="00960C86" w:rsidRPr="00DE42F0" w:rsidRDefault="00960C86" w:rsidP="00792F83">
            <w:pPr>
              <w:jc w:val="right"/>
              <w:rPr>
                <w:rFonts w:ascii="Arial" w:eastAsia="DengXian" w:hAnsi="Arial" w:cs="Arial"/>
                <w:b/>
                <w:sz w:val="22"/>
                <w:szCs w:val="20"/>
                <w:lang w:val="en-GB" w:eastAsia="zh-SG" w:bidi="ta-IN"/>
              </w:rPr>
            </w:pPr>
          </w:p>
        </w:tc>
      </w:tr>
    </w:tbl>
    <w:p w14:paraId="0E3A37E1" w14:textId="77777777" w:rsidR="00272855" w:rsidRDefault="00272855" w:rsidP="00C8782A">
      <w:pPr>
        <w:rPr>
          <w:rFonts w:ascii="Arial" w:hAnsi="Arial" w:cs="Arial"/>
          <w:b/>
          <w:sz w:val="20"/>
          <w:szCs w:val="20"/>
        </w:rPr>
      </w:pPr>
    </w:p>
    <w:p w14:paraId="789BCAB2" w14:textId="4722699B" w:rsidR="00C8782A" w:rsidRPr="0095524A" w:rsidRDefault="00C8782A" w:rsidP="00C8782A">
      <w:pPr>
        <w:rPr>
          <w:rFonts w:ascii="Arial" w:hAnsi="Arial" w:cs="Arial"/>
          <w:b/>
          <w:sz w:val="20"/>
          <w:szCs w:val="20"/>
        </w:rPr>
      </w:pPr>
      <w:r w:rsidRPr="0095524A">
        <w:rPr>
          <w:rFonts w:ascii="Arial" w:hAnsi="Arial" w:cs="Arial"/>
          <w:b/>
          <w:sz w:val="20"/>
          <w:szCs w:val="20"/>
        </w:rPr>
        <w:t>READ THESE INSTRUCTIONS FIRST</w:t>
      </w:r>
    </w:p>
    <w:p w14:paraId="0BBC0368" w14:textId="77777777" w:rsidR="00C8782A" w:rsidRPr="0095524A" w:rsidRDefault="00C8782A" w:rsidP="00C8782A">
      <w:pPr>
        <w:rPr>
          <w:rFonts w:ascii="Arial" w:hAnsi="Arial" w:cs="Arial"/>
          <w:b/>
          <w:sz w:val="22"/>
          <w:szCs w:val="22"/>
        </w:rPr>
      </w:pPr>
    </w:p>
    <w:p w14:paraId="313DFE31" w14:textId="77777777" w:rsidR="00FD6F72" w:rsidRDefault="00FD6F72" w:rsidP="00FD6F72">
      <w:pPr>
        <w:spacing w:line="276" w:lineRule="auto"/>
        <w:rPr>
          <w:rFonts w:ascii="Arial" w:hAnsi="Arial" w:cs="Arial"/>
          <w:sz w:val="20"/>
          <w:szCs w:val="20"/>
        </w:rPr>
      </w:pPr>
      <w:r>
        <w:rPr>
          <w:rFonts w:ascii="Arial" w:hAnsi="Arial" w:cs="Arial"/>
          <w:sz w:val="20"/>
          <w:szCs w:val="20"/>
        </w:rPr>
        <w:t>An answer booklet will be provided with this question paper. You should follow the instructions on the front cover of the answer booklet. If you need additional answer paper ask the invigilator for a continuation booklet.</w:t>
      </w:r>
    </w:p>
    <w:p w14:paraId="19AC7BE4" w14:textId="77777777" w:rsidR="002D2A1F" w:rsidRPr="002D2A1F" w:rsidRDefault="002D2A1F" w:rsidP="00C8782A">
      <w:pPr>
        <w:spacing w:line="276" w:lineRule="auto"/>
        <w:rPr>
          <w:rFonts w:ascii="Arial" w:hAnsi="Arial" w:cs="Arial"/>
          <w:sz w:val="20"/>
          <w:szCs w:val="20"/>
        </w:rPr>
      </w:pPr>
    </w:p>
    <w:p w14:paraId="0343C238" w14:textId="767166D7" w:rsidR="00C52333" w:rsidRDefault="00C52333" w:rsidP="00C8782A">
      <w:pPr>
        <w:spacing w:line="276" w:lineRule="auto"/>
        <w:rPr>
          <w:rFonts w:ascii="Arial" w:hAnsi="Arial" w:cs="Arial"/>
          <w:sz w:val="20"/>
          <w:szCs w:val="20"/>
        </w:rPr>
      </w:pPr>
      <w:r>
        <w:rPr>
          <w:rFonts w:ascii="Arial" w:hAnsi="Arial" w:cs="Arial"/>
          <w:b/>
          <w:bCs/>
          <w:sz w:val="20"/>
          <w:szCs w:val="20"/>
        </w:rPr>
        <w:t>Section A</w:t>
      </w:r>
      <w:r>
        <w:rPr>
          <w:rFonts w:ascii="Arial" w:hAnsi="Arial" w:cs="Arial"/>
          <w:sz w:val="20"/>
          <w:szCs w:val="20"/>
        </w:rPr>
        <w:t>.</w:t>
      </w:r>
    </w:p>
    <w:p w14:paraId="02CB2F69" w14:textId="5D3B74D3" w:rsidR="00FD6F72" w:rsidRDefault="00FD6F72" w:rsidP="00C8782A">
      <w:pPr>
        <w:spacing w:line="276" w:lineRule="auto"/>
        <w:rPr>
          <w:rFonts w:ascii="Arial" w:hAnsi="Arial" w:cs="Arial"/>
          <w:sz w:val="20"/>
          <w:szCs w:val="20"/>
        </w:rPr>
      </w:pPr>
      <w:r>
        <w:rPr>
          <w:rFonts w:ascii="Arial" w:hAnsi="Arial" w:cs="Arial"/>
          <w:sz w:val="20"/>
          <w:szCs w:val="20"/>
        </w:rPr>
        <w:t xml:space="preserve">Answer </w:t>
      </w:r>
      <w:r w:rsidRPr="00FD6F72">
        <w:rPr>
          <w:rFonts w:ascii="Arial" w:hAnsi="Arial" w:cs="Arial"/>
          <w:b/>
          <w:bCs/>
          <w:sz w:val="20"/>
          <w:szCs w:val="20"/>
        </w:rPr>
        <w:t>Question 1</w:t>
      </w:r>
      <w:r>
        <w:rPr>
          <w:rFonts w:ascii="Arial" w:hAnsi="Arial" w:cs="Arial"/>
          <w:sz w:val="20"/>
          <w:szCs w:val="20"/>
        </w:rPr>
        <w:t>.</w:t>
      </w:r>
    </w:p>
    <w:p w14:paraId="3A0FEC6F" w14:textId="77777777" w:rsidR="00FD6F72" w:rsidRDefault="00FD6F72" w:rsidP="00C8782A">
      <w:pPr>
        <w:spacing w:line="276" w:lineRule="auto"/>
        <w:rPr>
          <w:rFonts w:ascii="Arial" w:hAnsi="Arial" w:cs="Arial"/>
          <w:sz w:val="20"/>
          <w:szCs w:val="20"/>
        </w:rPr>
      </w:pPr>
    </w:p>
    <w:p w14:paraId="420FC7DE" w14:textId="221E0755" w:rsidR="00FD6F72" w:rsidRDefault="00FD6F72" w:rsidP="00C8782A">
      <w:pPr>
        <w:spacing w:line="276" w:lineRule="auto"/>
        <w:rPr>
          <w:rFonts w:ascii="Arial" w:hAnsi="Arial" w:cs="Arial"/>
          <w:sz w:val="20"/>
          <w:szCs w:val="20"/>
        </w:rPr>
      </w:pPr>
      <w:r w:rsidRPr="00376311">
        <w:rPr>
          <w:rFonts w:ascii="Arial" w:hAnsi="Arial" w:cs="Arial"/>
          <w:b/>
          <w:bCs/>
          <w:sz w:val="20"/>
          <w:szCs w:val="20"/>
        </w:rPr>
        <w:t>Section B</w:t>
      </w:r>
    </w:p>
    <w:p w14:paraId="26FD9D6B" w14:textId="267DE9DF" w:rsidR="00C52333" w:rsidRDefault="00C52333" w:rsidP="00C8782A">
      <w:pPr>
        <w:spacing w:line="276" w:lineRule="auto"/>
        <w:rPr>
          <w:rFonts w:ascii="Arial" w:hAnsi="Arial" w:cs="Arial"/>
          <w:sz w:val="20"/>
          <w:szCs w:val="20"/>
        </w:rPr>
      </w:pPr>
      <w:r>
        <w:rPr>
          <w:rFonts w:ascii="Arial" w:hAnsi="Arial" w:cs="Arial"/>
          <w:sz w:val="20"/>
          <w:szCs w:val="20"/>
        </w:rPr>
        <w:t xml:space="preserve">Answer </w:t>
      </w:r>
      <w:r w:rsidR="001466FC" w:rsidRPr="00FD6F72">
        <w:rPr>
          <w:rFonts w:ascii="Arial" w:hAnsi="Arial" w:cs="Arial"/>
          <w:b/>
          <w:bCs/>
          <w:sz w:val="20"/>
          <w:szCs w:val="20"/>
        </w:rPr>
        <w:t>Question 2</w:t>
      </w:r>
      <w:r w:rsidR="00FD6F72">
        <w:rPr>
          <w:rFonts w:ascii="Arial" w:hAnsi="Arial" w:cs="Arial"/>
          <w:sz w:val="20"/>
          <w:szCs w:val="20"/>
        </w:rPr>
        <w:t>.</w:t>
      </w:r>
    </w:p>
    <w:p w14:paraId="592C98F5" w14:textId="77777777" w:rsidR="00FD6F72" w:rsidRDefault="00FD6F72" w:rsidP="00C8782A">
      <w:pPr>
        <w:spacing w:line="276" w:lineRule="auto"/>
        <w:rPr>
          <w:rFonts w:ascii="Arial" w:hAnsi="Arial" w:cs="Arial"/>
          <w:sz w:val="20"/>
          <w:szCs w:val="20"/>
        </w:rPr>
      </w:pPr>
    </w:p>
    <w:p w14:paraId="1B3E3CBD" w14:textId="3DACE10C" w:rsidR="00FD6F72" w:rsidRDefault="00FD6F72" w:rsidP="00C8782A">
      <w:pPr>
        <w:spacing w:line="276" w:lineRule="auto"/>
        <w:rPr>
          <w:rFonts w:ascii="Arial" w:hAnsi="Arial" w:cs="Arial"/>
          <w:sz w:val="20"/>
          <w:szCs w:val="20"/>
        </w:rPr>
      </w:pPr>
      <w:r w:rsidRPr="001466FC">
        <w:rPr>
          <w:rFonts w:ascii="Arial" w:hAnsi="Arial" w:cs="Arial"/>
          <w:b/>
          <w:bCs/>
          <w:sz w:val="20"/>
          <w:szCs w:val="20"/>
        </w:rPr>
        <w:t>Section C</w:t>
      </w:r>
    </w:p>
    <w:p w14:paraId="67488967" w14:textId="59C61C24" w:rsidR="001466FC" w:rsidRDefault="001466FC" w:rsidP="00C8782A">
      <w:pPr>
        <w:spacing w:line="276" w:lineRule="auto"/>
        <w:rPr>
          <w:rFonts w:ascii="Arial" w:hAnsi="Arial" w:cs="Arial"/>
          <w:sz w:val="20"/>
          <w:szCs w:val="20"/>
        </w:rPr>
      </w:pPr>
      <w:r w:rsidRPr="001466FC">
        <w:rPr>
          <w:rFonts w:ascii="Arial" w:hAnsi="Arial" w:cs="Arial"/>
          <w:sz w:val="20"/>
          <w:szCs w:val="20"/>
        </w:rPr>
        <w:t xml:space="preserve">Answer </w:t>
      </w:r>
      <w:r w:rsidRPr="001466FC">
        <w:rPr>
          <w:rFonts w:ascii="Arial" w:hAnsi="Arial" w:cs="Arial"/>
          <w:b/>
          <w:bCs/>
          <w:sz w:val="20"/>
          <w:szCs w:val="20"/>
        </w:rPr>
        <w:t>one</w:t>
      </w:r>
      <w:r w:rsidRPr="001466FC">
        <w:rPr>
          <w:rFonts w:ascii="Arial" w:hAnsi="Arial" w:cs="Arial"/>
          <w:sz w:val="20"/>
          <w:szCs w:val="20"/>
        </w:rPr>
        <w:t xml:space="preserve"> question</w:t>
      </w:r>
      <w:r w:rsidR="00FD6F72">
        <w:rPr>
          <w:rFonts w:ascii="Arial" w:hAnsi="Arial" w:cs="Arial"/>
          <w:sz w:val="20"/>
          <w:szCs w:val="20"/>
        </w:rPr>
        <w:t xml:space="preserve">. </w:t>
      </w:r>
    </w:p>
    <w:p w14:paraId="1248BCCD" w14:textId="77777777" w:rsidR="00C52333" w:rsidRDefault="00C52333" w:rsidP="00C8782A">
      <w:pPr>
        <w:spacing w:line="276" w:lineRule="auto"/>
        <w:rPr>
          <w:rFonts w:ascii="Arial" w:hAnsi="Arial" w:cs="Arial"/>
          <w:sz w:val="20"/>
          <w:szCs w:val="20"/>
        </w:rPr>
      </w:pPr>
    </w:p>
    <w:p w14:paraId="43FD0287" w14:textId="4302C398" w:rsidR="00C52333" w:rsidRPr="00C52333" w:rsidRDefault="00C52333" w:rsidP="00C8782A">
      <w:pPr>
        <w:spacing w:line="276" w:lineRule="auto"/>
        <w:rPr>
          <w:rFonts w:ascii="Arial" w:hAnsi="Arial" w:cs="Arial"/>
          <w:sz w:val="20"/>
          <w:szCs w:val="20"/>
        </w:rPr>
      </w:pPr>
      <w:r>
        <w:rPr>
          <w:rFonts w:ascii="Arial" w:hAnsi="Arial" w:cs="Arial"/>
          <w:sz w:val="20"/>
          <w:szCs w:val="20"/>
        </w:rPr>
        <w:t xml:space="preserve">The number of marks is given in brackets [  ] at the end of each question or part question. </w:t>
      </w:r>
    </w:p>
    <w:p w14:paraId="51C6C0AA" w14:textId="5C166CB4" w:rsidR="000D3437" w:rsidRDefault="00246D7D" w:rsidP="00C52333">
      <w:pPr>
        <w:spacing w:line="276" w:lineRule="auto"/>
        <w:rPr>
          <w:rFonts w:ascii="Arial" w:hAnsi="Arial" w:cs="Arial"/>
          <w:i/>
          <w:iCs/>
          <w:sz w:val="20"/>
          <w:szCs w:val="20"/>
          <w:u w:val="single"/>
        </w:rPr>
      </w:pPr>
      <w:r w:rsidRPr="002D2A1F">
        <w:rPr>
          <w:rFonts w:ascii="Arial" w:hAnsi="Arial" w:cs="Arial"/>
          <w:sz w:val="20"/>
          <w:szCs w:val="20"/>
        </w:rPr>
        <w:br/>
      </w:r>
    </w:p>
    <w:p w14:paraId="559FC948" w14:textId="77777777" w:rsidR="00C52333" w:rsidRDefault="00C52333" w:rsidP="00C52333">
      <w:pPr>
        <w:spacing w:line="276" w:lineRule="auto"/>
        <w:rPr>
          <w:rFonts w:ascii="Arial" w:hAnsi="Arial" w:cs="Arial"/>
          <w:i/>
          <w:iCs/>
          <w:sz w:val="20"/>
          <w:szCs w:val="20"/>
          <w:u w:val="single"/>
        </w:rPr>
      </w:pPr>
    </w:p>
    <w:p w14:paraId="1C84BF71" w14:textId="77777777" w:rsidR="00C52333" w:rsidRDefault="00C52333" w:rsidP="00C52333">
      <w:pPr>
        <w:spacing w:line="276" w:lineRule="auto"/>
        <w:rPr>
          <w:rFonts w:ascii="Arial" w:hAnsi="Arial" w:cs="Arial"/>
          <w:i/>
          <w:iCs/>
          <w:sz w:val="20"/>
          <w:szCs w:val="20"/>
          <w:u w:val="single"/>
        </w:rPr>
      </w:pPr>
    </w:p>
    <w:p w14:paraId="4463F8BA" w14:textId="77777777" w:rsidR="00C52333" w:rsidRDefault="00C52333" w:rsidP="00C52333">
      <w:pPr>
        <w:spacing w:line="276" w:lineRule="auto"/>
        <w:rPr>
          <w:rFonts w:ascii="Arial" w:hAnsi="Arial" w:cs="Arial"/>
          <w:i/>
          <w:iCs/>
          <w:sz w:val="20"/>
          <w:szCs w:val="20"/>
          <w:u w:val="single"/>
        </w:rPr>
      </w:pPr>
    </w:p>
    <w:p w14:paraId="0E7A693B" w14:textId="77777777" w:rsidR="00C52333" w:rsidRDefault="00C52333" w:rsidP="00C52333">
      <w:pPr>
        <w:spacing w:line="276" w:lineRule="auto"/>
        <w:rPr>
          <w:rFonts w:ascii="Arial" w:hAnsi="Arial" w:cs="Arial"/>
          <w:i/>
          <w:iCs/>
          <w:sz w:val="20"/>
          <w:szCs w:val="20"/>
          <w:u w:val="single"/>
        </w:rPr>
      </w:pPr>
    </w:p>
    <w:p w14:paraId="3B4DF63A" w14:textId="77777777" w:rsidR="00C52333" w:rsidRDefault="00C52333" w:rsidP="00C52333">
      <w:pPr>
        <w:spacing w:line="276" w:lineRule="auto"/>
        <w:rPr>
          <w:rFonts w:ascii="Arial" w:hAnsi="Arial" w:cs="Arial"/>
          <w:i/>
          <w:iCs/>
          <w:sz w:val="20"/>
          <w:szCs w:val="20"/>
          <w:u w:val="single"/>
        </w:rPr>
      </w:pPr>
    </w:p>
    <w:p w14:paraId="4E2D7A7D" w14:textId="77777777" w:rsidR="00C52333" w:rsidRDefault="00C52333" w:rsidP="00C52333">
      <w:pPr>
        <w:spacing w:line="276" w:lineRule="auto"/>
        <w:rPr>
          <w:rFonts w:ascii="Arial" w:hAnsi="Arial" w:cs="Arial"/>
          <w:i/>
          <w:iCs/>
          <w:sz w:val="20"/>
          <w:szCs w:val="20"/>
          <w:u w:val="single"/>
        </w:rPr>
      </w:pPr>
    </w:p>
    <w:p w14:paraId="1F719F90" w14:textId="77777777" w:rsidR="00C52333" w:rsidRDefault="00C52333" w:rsidP="00C52333">
      <w:pPr>
        <w:spacing w:line="276" w:lineRule="auto"/>
        <w:rPr>
          <w:rFonts w:ascii="Arial" w:hAnsi="Arial" w:cs="Arial"/>
          <w:i/>
          <w:iCs/>
          <w:sz w:val="20"/>
          <w:szCs w:val="20"/>
          <w:u w:val="single"/>
        </w:rPr>
      </w:pPr>
    </w:p>
    <w:p w14:paraId="44878D9A" w14:textId="77777777" w:rsidR="00C52333" w:rsidRDefault="00C52333" w:rsidP="00C52333">
      <w:pPr>
        <w:spacing w:line="276" w:lineRule="auto"/>
        <w:rPr>
          <w:rFonts w:ascii="Arial" w:hAnsi="Arial" w:cs="Arial"/>
          <w:i/>
          <w:iCs/>
          <w:sz w:val="20"/>
          <w:szCs w:val="20"/>
          <w:u w:val="single"/>
        </w:rPr>
      </w:pPr>
    </w:p>
    <w:p w14:paraId="605185AC" w14:textId="77777777" w:rsidR="00C52333" w:rsidRDefault="00C52333" w:rsidP="00C52333">
      <w:pPr>
        <w:spacing w:line="276" w:lineRule="auto"/>
        <w:rPr>
          <w:rFonts w:ascii="Arial" w:hAnsi="Arial" w:cs="Arial"/>
          <w:i/>
          <w:iCs/>
          <w:sz w:val="20"/>
          <w:szCs w:val="20"/>
          <w:u w:val="single"/>
        </w:rPr>
      </w:pPr>
    </w:p>
    <w:p w14:paraId="429D1A94" w14:textId="77777777" w:rsidR="00C52333" w:rsidRDefault="00C52333" w:rsidP="00C52333">
      <w:pPr>
        <w:spacing w:line="276" w:lineRule="auto"/>
        <w:rPr>
          <w:rFonts w:ascii="Arial" w:hAnsi="Arial" w:cs="Arial"/>
          <w:i/>
          <w:iCs/>
          <w:sz w:val="20"/>
          <w:szCs w:val="20"/>
          <w:u w:val="single"/>
        </w:rPr>
      </w:pPr>
    </w:p>
    <w:p w14:paraId="57175C23" w14:textId="77777777" w:rsidR="00C52333" w:rsidRDefault="00C52333" w:rsidP="00C52333">
      <w:pPr>
        <w:spacing w:line="276" w:lineRule="auto"/>
        <w:rPr>
          <w:rFonts w:ascii="Arial" w:hAnsi="Arial" w:cs="Arial"/>
          <w:i/>
          <w:iCs/>
          <w:sz w:val="20"/>
          <w:szCs w:val="20"/>
          <w:u w:val="single"/>
        </w:rPr>
      </w:pPr>
    </w:p>
    <w:p w14:paraId="67ACE90B" w14:textId="77777777" w:rsidR="00C52333" w:rsidRDefault="00C52333" w:rsidP="00C52333">
      <w:pPr>
        <w:spacing w:line="276" w:lineRule="auto"/>
        <w:rPr>
          <w:rFonts w:ascii="Arial" w:hAnsi="Arial" w:cs="Arial"/>
          <w:i/>
          <w:iCs/>
          <w:sz w:val="20"/>
          <w:szCs w:val="20"/>
          <w:u w:val="single"/>
        </w:rPr>
      </w:pPr>
    </w:p>
    <w:p w14:paraId="06C30816" w14:textId="77777777" w:rsidR="00AB64A9" w:rsidRDefault="00AB64A9" w:rsidP="00C8782A">
      <w:pPr>
        <w:pBdr>
          <w:bottom w:val="single" w:sz="4" w:space="1" w:color="auto"/>
        </w:pBdr>
        <w:rPr>
          <w:rFonts w:ascii="Arial" w:hAnsi="Arial" w:cs="Arial"/>
          <w:i/>
          <w:iCs/>
          <w:sz w:val="20"/>
          <w:szCs w:val="20"/>
          <w:u w:val="single"/>
        </w:rPr>
      </w:pPr>
    </w:p>
    <w:p w14:paraId="4B02B69C" w14:textId="77777777" w:rsidR="00FD6F72" w:rsidRDefault="00FD6F72" w:rsidP="00C8782A">
      <w:pPr>
        <w:pBdr>
          <w:bottom w:val="single" w:sz="4" w:space="1" w:color="auto"/>
        </w:pBdr>
        <w:rPr>
          <w:rFonts w:ascii="Arial" w:hAnsi="Arial" w:cs="Arial"/>
          <w:i/>
          <w:iCs/>
          <w:sz w:val="20"/>
          <w:szCs w:val="20"/>
          <w:u w:val="single"/>
        </w:rPr>
      </w:pPr>
    </w:p>
    <w:p w14:paraId="077B6A3B" w14:textId="77777777" w:rsidR="00FD6F72" w:rsidRDefault="00FD6F72" w:rsidP="00C8782A">
      <w:pPr>
        <w:pBdr>
          <w:bottom w:val="single" w:sz="4" w:space="1" w:color="auto"/>
        </w:pBdr>
        <w:rPr>
          <w:rFonts w:ascii="Arial" w:hAnsi="Arial" w:cs="Arial"/>
          <w:i/>
          <w:iCs/>
          <w:sz w:val="20"/>
          <w:szCs w:val="20"/>
          <w:u w:val="single"/>
        </w:rPr>
      </w:pPr>
    </w:p>
    <w:p w14:paraId="3864CFC8" w14:textId="77777777" w:rsidR="00FD6F72" w:rsidRDefault="00FD6F72" w:rsidP="00C8782A">
      <w:pPr>
        <w:pBdr>
          <w:bottom w:val="single" w:sz="4" w:space="1" w:color="auto"/>
        </w:pBdr>
      </w:pPr>
    </w:p>
    <w:p w14:paraId="72FAA6A2" w14:textId="77777777" w:rsidR="0077763B" w:rsidRDefault="0077763B" w:rsidP="00C8782A">
      <w:pPr>
        <w:pBdr>
          <w:bottom w:val="single" w:sz="4" w:space="1" w:color="auto"/>
        </w:pBdr>
      </w:pPr>
    </w:p>
    <w:p w14:paraId="15C02206" w14:textId="77777777" w:rsidR="00AB64A9" w:rsidRDefault="00AB64A9" w:rsidP="00C8782A">
      <w:pPr>
        <w:pBdr>
          <w:bottom w:val="single" w:sz="4" w:space="1" w:color="auto"/>
        </w:pBdr>
        <w:rPr>
          <w:sz w:val="18"/>
          <w:szCs w:val="18"/>
        </w:rPr>
      </w:pPr>
    </w:p>
    <w:p w14:paraId="2563AC14" w14:textId="77777777" w:rsidR="00960C86" w:rsidRDefault="00960C86" w:rsidP="00C8782A">
      <w:pPr>
        <w:pBdr>
          <w:bottom w:val="single" w:sz="4" w:space="1" w:color="auto"/>
        </w:pBdr>
        <w:rPr>
          <w:sz w:val="18"/>
          <w:szCs w:val="18"/>
        </w:rPr>
      </w:pPr>
    </w:p>
    <w:p w14:paraId="0B80E9F0" w14:textId="77777777" w:rsidR="00960C86" w:rsidRDefault="00960C86" w:rsidP="00C8782A">
      <w:pPr>
        <w:pBdr>
          <w:bottom w:val="single" w:sz="4" w:space="1" w:color="auto"/>
        </w:pBdr>
        <w:rPr>
          <w:sz w:val="18"/>
          <w:szCs w:val="18"/>
        </w:rPr>
      </w:pPr>
    </w:p>
    <w:p w14:paraId="10340811" w14:textId="77777777" w:rsidR="00C8782A" w:rsidRDefault="00C8782A" w:rsidP="00C8782A">
      <w:pPr>
        <w:pBdr>
          <w:bottom w:val="single" w:sz="4" w:space="1" w:color="auto"/>
        </w:pBdr>
        <w:rPr>
          <w:sz w:val="18"/>
          <w:szCs w:val="18"/>
        </w:rPr>
      </w:pPr>
    </w:p>
    <w:p w14:paraId="50612598" w14:textId="77777777" w:rsidR="00C8782A" w:rsidRDefault="00C8782A" w:rsidP="00C8782A">
      <w:pPr>
        <w:pBdr>
          <w:bottom w:val="single" w:sz="4" w:space="1" w:color="auto"/>
        </w:pBdr>
        <w:rPr>
          <w:sz w:val="18"/>
          <w:szCs w:val="18"/>
        </w:rPr>
      </w:pPr>
    </w:p>
    <w:p w14:paraId="6EA4B221" w14:textId="34B13813" w:rsidR="009A7D99" w:rsidRDefault="00BF2578" w:rsidP="00FF4DEC">
      <w:pPr>
        <w:pStyle w:val="Footer"/>
        <w:jc w:val="center"/>
        <w:rPr>
          <w:rFonts w:ascii="Arial" w:hAnsi="Arial" w:cs="Arial"/>
          <w:sz w:val="20"/>
          <w:szCs w:val="20"/>
        </w:rPr>
      </w:pPr>
      <w:r w:rsidRPr="007C7605">
        <w:rPr>
          <w:rFonts w:ascii="Arial" w:hAnsi="Arial" w:cs="Arial"/>
          <w:sz w:val="20"/>
          <w:szCs w:val="20"/>
        </w:rPr>
        <w:t>This document consists of</w:t>
      </w:r>
      <w:r>
        <w:rPr>
          <w:rFonts w:ascii="Arial" w:hAnsi="Arial" w:cs="Arial"/>
          <w:sz w:val="20"/>
          <w:szCs w:val="20"/>
        </w:rPr>
        <w:t xml:space="preserve"> </w:t>
      </w:r>
      <w:r w:rsidR="006205BC">
        <w:rPr>
          <w:rFonts w:ascii="Arial" w:hAnsi="Arial" w:cs="Arial"/>
          <w:b/>
          <w:sz w:val="20"/>
          <w:szCs w:val="20"/>
        </w:rPr>
        <w:t>4</w:t>
      </w:r>
      <w:r>
        <w:rPr>
          <w:rFonts w:ascii="Arial" w:hAnsi="Arial" w:cs="Arial"/>
          <w:sz w:val="20"/>
          <w:szCs w:val="20"/>
        </w:rPr>
        <w:t xml:space="preserve"> </w:t>
      </w:r>
      <w:r w:rsidRPr="007C7605">
        <w:rPr>
          <w:rFonts w:ascii="Arial" w:hAnsi="Arial" w:cs="Arial"/>
          <w:sz w:val="20"/>
          <w:szCs w:val="20"/>
        </w:rPr>
        <w:t>printed pag</w:t>
      </w:r>
      <w:r>
        <w:rPr>
          <w:rFonts w:ascii="Arial" w:hAnsi="Arial" w:cs="Arial"/>
          <w:sz w:val="20"/>
          <w:szCs w:val="20"/>
        </w:rPr>
        <w:t>es</w:t>
      </w:r>
    </w:p>
    <w:tbl>
      <w:tblPr>
        <w:tblW w:w="9270" w:type="dxa"/>
        <w:tblLook w:val="01E0" w:firstRow="1" w:lastRow="1" w:firstColumn="1" w:lastColumn="1" w:noHBand="0" w:noVBand="0"/>
      </w:tblPr>
      <w:tblGrid>
        <w:gridCol w:w="9270"/>
      </w:tblGrid>
      <w:tr w:rsidR="00C12856" w:rsidRPr="001B3D06" w14:paraId="1A520D32" w14:textId="77777777" w:rsidTr="002F3AB2">
        <w:tc>
          <w:tcPr>
            <w:tcW w:w="9270" w:type="dxa"/>
          </w:tcPr>
          <w:p w14:paraId="5D8F800F" w14:textId="77777777" w:rsidR="001466FC" w:rsidRDefault="001466FC" w:rsidP="001466FC">
            <w:pPr>
              <w:jc w:val="center"/>
              <w:rPr>
                <w:rFonts w:ascii="Arial" w:hAnsi="Arial" w:cs="Arial"/>
                <w:sz w:val="22"/>
                <w:szCs w:val="22"/>
              </w:rPr>
            </w:pPr>
            <w:r w:rsidRPr="001466FC">
              <w:rPr>
                <w:rFonts w:ascii="Arial" w:hAnsi="Arial" w:cs="Arial"/>
                <w:sz w:val="22"/>
                <w:szCs w:val="22"/>
              </w:rPr>
              <w:lastRenderedPageBreak/>
              <w:t xml:space="preserve">Answer Questions 1 and 2 and </w:t>
            </w:r>
          </w:p>
          <w:p w14:paraId="559354AA" w14:textId="77777777" w:rsidR="001466FC" w:rsidRDefault="001466FC" w:rsidP="001466FC">
            <w:pPr>
              <w:jc w:val="center"/>
              <w:rPr>
                <w:rFonts w:ascii="Arial" w:hAnsi="Arial" w:cs="Arial"/>
                <w:sz w:val="22"/>
                <w:szCs w:val="22"/>
              </w:rPr>
            </w:pPr>
            <w:r w:rsidRPr="001466FC">
              <w:rPr>
                <w:rFonts w:ascii="Arial" w:hAnsi="Arial" w:cs="Arial"/>
                <w:b/>
                <w:bCs/>
                <w:sz w:val="22"/>
                <w:szCs w:val="22"/>
              </w:rPr>
              <w:t>EITHER</w:t>
            </w:r>
            <w:r w:rsidRPr="001466FC">
              <w:rPr>
                <w:rFonts w:ascii="Arial" w:hAnsi="Arial" w:cs="Arial"/>
                <w:sz w:val="22"/>
                <w:szCs w:val="22"/>
              </w:rPr>
              <w:t xml:space="preserve"> Question 3 </w:t>
            </w:r>
            <w:r w:rsidRPr="001466FC">
              <w:rPr>
                <w:rFonts w:ascii="Arial" w:hAnsi="Arial" w:cs="Arial"/>
                <w:b/>
                <w:bCs/>
                <w:sz w:val="22"/>
                <w:szCs w:val="22"/>
              </w:rPr>
              <w:t>OR</w:t>
            </w:r>
            <w:r w:rsidRPr="001466FC">
              <w:rPr>
                <w:rFonts w:ascii="Arial" w:hAnsi="Arial" w:cs="Arial"/>
                <w:sz w:val="22"/>
                <w:szCs w:val="22"/>
              </w:rPr>
              <w:t xml:space="preserve"> Question 4 </w:t>
            </w:r>
          </w:p>
          <w:p w14:paraId="49386415" w14:textId="77777777" w:rsidR="001466FC" w:rsidRDefault="001466FC" w:rsidP="001466FC">
            <w:pPr>
              <w:jc w:val="center"/>
              <w:rPr>
                <w:rFonts w:ascii="Arial" w:hAnsi="Arial" w:cs="Arial"/>
                <w:sz w:val="22"/>
                <w:szCs w:val="22"/>
              </w:rPr>
            </w:pPr>
          </w:p>
          <w:p w14:paraId="3F89E9F0" w14:textId="1023D1E8" w:rsidR="001466FC" w:rsidRPr="001466FC" w:rsidRDefault="001466FC" w:rsidP="001466FC">
            <w:pPr>
              <w:jc w:val="center"/>
              <w:rPr>
                <w:rFonts w:ascii="Arial" w:hAnsi="Arial" w:cs="Arial"/>
                <w:b/>
                <w:bCs/>
                <w:sz w:val="22"/>
                <w:szCs w:val="22"/>
              </w:rPr>
            </w:pPr>
            <w:r w:rsidRPr="001466FC">
              <w:rPr>
                <w:rFonts w:ascii="Arial" w:hAnsi="Arial" w:cs="Arial"/>
                <w:b/>
                <w:bCs/>
                <w:sz w:val="22"/>
                <w:szCs w:val="22"/>
              </w:rPr>
              <w:t>Section A</w:t>
            </w:r>
          </w:p>
          <w:p w14:paraId="47FFA67D" w14:textId="77777777" w:rsidR="001466FC" w:rsidRDefault="001466FC" w:rsidP="00E77745">
            <w:pPr>
              <w:rPr>
                <w:rFonts w:ascii="Arial" w:hAnsi="Arial" w:cs="Arial"/>
                <w:b/>
                <w:bCs/>
                <w:sz w:val="22"/>
                <w:szCs w:val="22"/>
              </w:rPr>
            </w:pPr>
          </w:p>
          <w:p w14:paraId="18974DF7" w14:textId="77777777" w:rsidR="00C12856" w:rsidRDefault="001466FC" w:rsidP="001466FC">
            <w:pPr>
              <w:jc w:val="center"/>
              <w:rPr>
                <w:rFonts w:ascii="Arial" w:hAnsi="Arial" w:cs="Arial"/>
                <w:b/>
                <w:bCs/>
                <w:sz w:val="22"/>
                <w:szCs w:val="22"/>
              </w:rPr>
            </w:pPr>
            <w:r w:rsidRPr="001466FC">
              <w:rPr>
                <w:rFonts w:ascii="Arial" w:hAnsi="Arial" w:cs="Arial"/>
                <w:b/>
                <w:bCs/>
                <w:sz w:val="22"/>
                <w:szCs w:val="22"/>
              </w:rPr>
              <w:t>Cluster 4 Fieldwork</w:t>
            </w:r>
          </w:p>
          <w:p w14:paraId="5A917C15" w14:textId="28E0829E" w:rsidR="001466FC" w:rsidRPr="001B3D06" w:rsidRDefault="001466FC" w:rsidP="001466FC">
            <w:pPr>
              <w:jc w:val="center"/>
              <w:rPr>
                <w:rFonts w:ascii="Arial" w:hAnsi="Arial" w:cs="Arial"/>
                <w:sz w:val="22"/>
                <w:szCs w:val="22"/>
              </w:rPr>
            </w:pPr>
          </w:p>
        </w:tc>
      </w:tr>
    </w:tbl>
    <w:tbl>
      <w:tblPr>
        <w:tblStyle w:val="TableGrid"/>
        <w:tblW w:w="9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
        <w:gridCol w:w="620"/>
        <w:gridCol w:w="7438"/>
        <w:gridCol w:w="607"/>
      </w:tblGrid>
      <w:tr w:rsidR="002F3AB2" w:rsidRPr="00190C32" w14:paraId="14B12F83" w14:textId="77777777" w:rsidTr="00164BAC">
        <w:trPr>
          <w:trHeight w:val="4610"/>
        </w:trPr>
        <w:tc>
          <w:tcPr>
            <w:tcW w:w="588" w:type="dxa"/>
          </w:tcPr>
          <w:p w14:paraId="6507E539" w14:textId="77777777" w:rsidR="002F3AB2" w:rsidRPr="00691A69" w:rsidRDefault="002F3AB2" w:rsidP="00164BAC">
            <w:pPr>
              <w:jc w:val="both"/>
              <w:rPr>
                <w:rFonts w:ascii="Arial" w:hAnsi="Arial" w:cs="Arial"/>
                <w:b/>
                <w:bCs/>
                <w:sz w:val="22"/>
                <w:szCs w:val="22"/>
              </w:rPr>
            </w:pPr>
            <w:r w:rsidRPr="00691A69">
              <w:rPr>
                <w:rFonts w:ascii="Arial" w:hAnsi="Arial" w:cs="Arial"/>
                <w:b/>
                <w:bCs/>
                <w:sz w:val="22"/>
                <w:szCs w:val="22"/>
              </w:rPr>
              <w:t>1</w:t>
            </w:r>
          </w:p>
        </w:tc>
        <w:tc>
          <w:tcPr>
            <w:tcW w:w="8665" w:type="dxa"/>
            <w:gridSpan w:val="3"/>
          </w:tcPr>
          <w:p w14:paraId="0748A156" w14:textId="0F84B3B8" w:rsidR="00814000" w:rsidRDefault="00814000" w:rsidP="00C0485D">
            <w:pPr>
              <w:jc w:val="both"/>
              <w:rPr>
                <w:rFonts w:ascii="Arial" w:hAnsi="Arial" w:cs="Arial"/>
                <w:sz w:val="22"/>
                <w:szCs w:val="22"/>
                <w:lang w:val="en-US"/>
              </w:rPr>
            </w:pPr>
            <w:r>
              <w:rPr>
                <w:rFonts w:ascii="Arial" w:hAnsi="Arial" w:cs="Arial"/>
                <w:sz w:val="22"/>
                <w:szCs w:val="22"/>
                <w:lang w:val="en-US"/>
              </w:rPr>
              <w:t>Eight</w:t>
            </w:r>
            <w:r w:rsidR="00C0485D" w:rsidRPr="00C0485D">
              <w:rPr>
                <w:rFonts w:ascii="Arial" w:hAnsi="Arial" w:cs="Arial"/>
                <w:sz w:val="22"/>
                <w:szCs w:val="22"/>
                <w:lang w:val="en-US"/>
              </w:rPr>
              <w:t xml:space="preserve"> students investigated community responses to climate-change mitigation in two contrasting residential areas of Nottingham, United Kingdom. </w:t>
            </w:r>
            <w:r>
              <w:rPr>
                <w:rFonts w:ascii="Arial" w:hAnsi="Arial" w:cs="Arial"/>
                <w:sz w:val="22"/>
                <w:szCs w:val="22"/>
                <w:lang w:val="en-US"/>
              </w:rPr>
              <w:t xml:space="preserve">They carried out secondary research on the two areas studied. </w:t>
            </w:r>
            <w:r w:rsidR="00C0485D" w:rsidRPr="00C0485D">
              <w:rPr>
                <w:rFonts w:ascii="Arial" w:hAnsi="Arial" w:cs="Arial"/>
                <w:sz w:val="22"/>
                <w:szCs w:val="22"/>
                <w:lang w:val="en-US"/>
              </w:rPr>
              <w:t>Clifton South consists mainly of post-war housing and has received council-led energy retrofitting. The Park Estate contains mainly older, higher-value housing, and parts of the area are subject to conservation controls.</w:t>
            </w:r>
            <w:r w:rsidR="00C0485D">
              <w:rPr>
                <w:rFonts w:ascii="Arial" w:hAnsi="Arial" w:cs="Arial"/>
                <w:sz w:val="22"/>
                <w:szCs w:val="22"/>
                <w:lang w:val="en-US"/>
              </w:rPr>
              <w:t xml:space="preserve"> </w:t>
            </w:r>
          </w:p>
          <w:p w14:paraId="33314752" w14:textId="77777777" w:rsidR="00814000" w:rsidRDefault="00814000" w:rsidP="00C0485D">
            <w:pPr>
              <w:jc w:val="both"/>
              <w:rPr>
                <w:rFonts w:ascii="Arial" w:hAnsi="Arial" w:cs="Arial"/>
                <w:bCs/>
                <w:sz w:val="22"/>
                <w:szCs w:val="22"/>
                <w:lang w:val="en-US"/>
              </w:rPr>
            </w:pPr>
          </w:p>
          <w:p w14:paraId="1C746261" w14:textId="0862039D" w:rsidR="00C0485D" w:rsidRDefault="00C0485D" w:rsidP="00C0485D">
            <w:pPr>
              <w:jc w:val="both"/>
              <w:rPr>
                <w:rFonts w:ascii="Arial" w:hAnsi="Arial" w:cs="Arial"/>
                <w:bCs/>
                <w:sz w:val="22"/>
                <w:szCs w:val="22"/>
                <w:lang w:val="en-US"/>
              </w:rPr>
            </w:pPr>
            <w:r w:rsidRPr="00C0485D">
              <w:rPr>
                <w:rFonts w:ascii="Arial" w:hAnsi="Arial" w:cs="Arial"/>
                <w:bCs/>
                <w:sz w:val="22"/>
                <w:szCs w:val="22"/>
                <w:lang w:val="en-US"/>
              </w:rPr>
              <w:t>The students investigated the following research question:</w:t>
            </w:r>
          </w:p>
          <w:p w14:paraId="20CD0844" w14:textId="77777777" w:rsidR="00C0485D" w:rsidRPr="00C0485D" w:rsidRDefault="00C0485D" w:rsidP="00C0485D">
            <w:pPr>
              <w:jc w:val="both"/>
              <w:rPr>
                <w:rFonts w:ascii="Arial" w:hAnsi="Arial" w:cs="Arial"/>
                <w:sz w:val="22"/>
                <w:szCs w:val="22"/>
                <w:lang w:val="en-US"/>
              </w:rPr>
            </w:pPr>
          </w:p>
          <w:p w14:paraId="37EEDE95" w14:textId="4EF90CA7" w:rsidR="00C0485D" w:rsidRPr="00814000" w:rsidRDefault="00C0485D" w:rsidP="00C0485D">
            <w:pPr>
              <w:jc w:val="both"/>
              <w:rPr>
                <w:rFonts w:ascii="Arial" w:hAnsi="Arial" w:cs="Arial"/>
                <w:bCs/>
                <w:i/>
                <w:sz w:val="22"/>
                <w:szCs w:val="22"/>
                <w:lang w:val="en-US"/>
              </w:rPr>
            </w:pPr>
            <w:r w:rsidRPr="00814000">
              <w:rPr>
                <w:rFonts w:ascii="Arial" w:hAnsi="Arial" w:cs="Arial"/>
                <w:bCs/>
                <w:i/>
                <w:sz w:val="22"/>
                <w:szCs w:val="22"/>
                <w:lang w:val="en-US"/>
              </w:rPr>
              <w:t>“</w:t>
            </w:r>
            <w:r w:rsidR="00E7521B">
              <w:rPr>
                <w:rFonts w:ascii="Arial" w:hAnsi="Arial" w:cs="Arial"/>
                <w:bCs/>
                <w:i/>
                <w:sz w:val="22"/>
                <w:szCs w:val="22"/>
                <w:lang w:val="en-US"/>
              </w:rPr>
              <w:t>How</w:t>
            </w:r>
            <w:r w:rsidRPr="00814000">
              <w:rPr>
                <w:rFonts w:ascii="Arial" w:hAnsi="Arial" w:cs="Arial"/>
                <w:bCs/>
                <w:i/>
                <w:sz w:val="22"/>
                <w:szCs w:val="22"/>
                <w:lang w:val="en-US"/>
              </w:rPr>
              <w:t xml:space="preserve"> do community responses to climate-change mitigation vary between Clifton South and The Park Estate in Nottingham?”</w:t>
            </w:r>
          </w:p>
          <w:p w14:paraId="74A91E22" w14:textId="77777777" w:rsidR="00C0485D" w:rsidRPr="00C0485D" w:rsidRDefault="00C0485D" w:rsidP="00C0485D">
            <w:pPr>
              <w:jc w:val="both"/>
              <w:rPr>
                <w:rFonts w:ascii="Arial" w:hAnsi="Arial" w:cs="Arial"/>
                <w:sz w:val="22"/>
                <w:szCs w:val="22"/>
                <w:lang w:val="en-US"/>
              </w:rPr>
            </w:pPr>
          </w:p>
          <w:p w14:paraId="013C00AC" w14:textId="32A823AE" w:rsidR="00814000" w:rsidRDefault="00902BEB" w:rsidP="00C0485D">
            <w:pPr>
              <w:jc w:val="both"/>
              <w:rPr>
                <w:rFonts w:ascii="Arial" w:hAnsi="Arial" w:cs="Arial"/>
                <w:sz w:val="22"/>
                <w:szCs w:val="22"/>
                <w:lang w:val="en-US"/>
              </w:rPr>
            </w:pPr>
            <w:r>
              <w:rPr>
                <w:rFonts w:ascii="Arial" w:hAnsi="Arial" w:cs="Arial"/>
                <w:sz w:val="22"/>
                <w:szCs w:val="22"/>
                <w:lang w:val="en-US"/>
              </w:rPr>
              <w:t>On one Saturday in June, t</w:t>
            </w:r>
            <w:r w:rsidR="00814000">
              <w:rPr>
                <w:rFonts w:ascii="Arial" w:hAnsi="Arial" w:cs="Arial"/>
                <w:sz w:val="22"/>
                <w:szCs w:val="22"/>
                <w:lang w:val="en-US"/>
              </w:rPr>
              <w:t xml:space="preserve">he </w:t>
            </w:r>
            <w:r w:rsidR="00C0485D" w:rsidRPr="00C0485D">
              <w:rPr>
                <w:rFonts w:ascii="Arial" w:hAnsi="Arial" w:cs="Arial"/>
                <w:sz w:val="22"/>
                <w:szCs w:val="22"/>
                <w:lang w:val="en-US"/>
              </w:rPr>
              <w:t xml:space="preserve">students carried out a </w:t>
            </w:r>
            <w:r>
              <w:rPr>
                <w:rFonts w:ascii="Arial" w:hAnsi="Arial" w:cs="Arial"/>
                <w:sz w:val="22"/>
                <w:szCs w:val="22"/>
                <w:lang w:val="en-US"/>
              </w:rPr>
              <w:t xml:space="preserve">visual </w:t>
            </w:r>
            <w:r w:rsidR="00C0485D" w:rsidRPr="00C0485D">
              <w:rPr>
                <w:rFonts w:ascii="Arial" w:hAnsi="Arial" w:cs="Arial"/>
                <w:sz w:val="22"/>
                <w:szCs w:val="22"/>
                <w:lang w:val="en-US"/>
              </w:rPr>
              <w:t>audit of visible mitigation measures along one transect in each area. Five sampling sites were selected along each transect.</w:t>
            </w:r>
            <w:r w:rsidR="00324F89">
              <w:rPr>
                <w:rFonts w:ascii="Arial" w:hAnsi="Arial" w:cs="Arial"/>
                <w:sz w:val="22"/>
                <w:szCs w:val="22"/>
                <w:lang w:val="en-US"/>
              </w:rPr>
              <w:t xml:space="preserve"> </w:t>
            </w:r>
            <w:r w:rsidR="00C0485D" w:rsidRPr="00C0485D">
              <w:rPr>
                <w:rFonts w:ascii="Arial" w:hAnsi="Arial" w:cs="Arial"/>
                <w:sz w:val="22"/>
                <w:szCs w:val="22"/>
                <w:lang w:val="en-US"/>
              </w:rPr>
              <w:t>The</w:t>
            </w:r>
            <w:r>
              <w:rPr>
                <w:rFonts w:ascii="Arial" w:hAnsi="Arial" w:cs="Arial"/>
                <w:sz w:val="22"/>
                <w:szCs w:val="22"/>
                <w:lang w:val="en-US"/>
              </w:rPr>
              <w:t xml:space="preserve"> visual audits </w:t>
            </w:r>
            <w:r w:rsidRPr="00C0485D">
              <w:rPr>
                <w:rFonts w:ascii="Arial" w:hAnsi="Arial" w:cs="Arial"/>
                <w:sz w:val="22"/>
                <w:szCs w:val="22"/>
                <w:lang w:val="en-US"/>
              </w:rPr>
              <w:t>w</w:t>
            </w:r>
            <w:r>
              <w:rPr>
                <w:rFonts w:ascii="Arial" w:hAnsi="Arial" w:cs="Arial"/>
                <w:sz w:val="22"/>
                <w:szCs w:val="22"/>
                <w:lang w:val="en-US"/>
              </w:rPr>
              <w:t>ere</w:t>
            </w:r>
            <w:r w:rsidR="00C0485D" w:rsidRPr="00C0485D">
              <w:rPr>
                <w:rFonts w:ascii="Arial" w:hAnsi="Arial" w:cs="Arial"/>
                <w:sz w:val="22"/>
                <w:szCs w:val="22"/>
                <w:lang w:val="en-US"/>
              </w:rPr>
              <w:t xml:space="preserve"> conducted from public pavement</w:t>
            </w:r>
            <w:r>
              <w:rPr>
                <w:rFonts w:ascii="Arial" w:hAnsi="Arial" w:cs="Arial"/>
                <w:sz w:val="22"/>
                <w:szCs w:val="22"/>
                <w:lang w:val="en-US"/>
              </w:rPr>
              <w:t>s to observe and do the count</w:t>
            </w:r>
            <w:r w:rsidR="00CC19C6">
              <w:rPr>
                <w:rFonts w:ascii="Arial" w:hAnsi="Arial" w:cs="Arial"/>
                <w:sz w:val="22"/>
                <w:szCs w:val="22"/>
                <w:lang w:val="en-US"/>
              </w:rPr>
              <w:t>.</w:t>
            </w:r>
          </w:p>
          <w:p w14:paraId="6FD95F96" w14:textId="77777777" w:rsidR="00814000" w:rsidRDefault="00814000" w:rsidP="00C0485D">
            <w:pPr>
              <w:jc w:val="both"/>
              <w:rPr>
                <w:rFonts w:ascii="Arial" w:hAnsi="Arial" w:cs="Arial"/>
                <w:sz w:val="22"/>
                <w:szCs w:val="22"/>
                <w:lang w:val="en-US"/>
              </w:rPr>
            </w:pPr>
          </w:p>
          <w:p w14:paraId="154AAC14" w14:textId="75F269FF" w:rsidR="00C0485D" w:rsidRDefault="00C0485D" w:rsidP="00C0485D">
            <w:pPr>
              <w:jc w:val="both"/>
              <w:rPr>
                <w:rFonts w:ascii="Arial" w:hAnsi="Arial" w:cs="Arial"/>
                <w:sz w:val="22"/>
                <w:szCs w:val="22"/>
                <w:lang w:val="en-US"/>
              </w:rPr>
            </w:pPr>
            <w:r w:rsidRPr="00C0485D">
              <w:rPr>
                <w:rFonts w:ascii="Arial" w:hAnsi="Arial" w:cs="Arial"/>
                <w:sz w:val="22"/>
                <w:szCs w:val="22"/>
                <w:lang w:val="en-US"/>
              </w:rPr>
              <w:t>The students also carried out a questionnaire survey</w:t>
            </w:r>
            <w:r w:rsidR="00814000">
              <w:rPr>
                <w:rFonts w:ascii="Arial" w:hAnsi="Arial" w:cs="Arial"/>
                <w:sz w:val="22"/>
                <w:szCs w:val="22"/>
                <w:lang w:val="en-US"/>
              </w:rPr>
              <w:t xml:space="preserve"> with 60 residents in each area</w:t>
            </w:r>
            <w:r w:rsidRPr="00C0485D">
              <w:rPr>
                <w:rFonts w:ascii="Arial" w:hAnsi="Arial" w:cs="Arial"/>
                <w:sz w:val="22"/>
                <w:szCs w:val="22"/>
                <w:lang w:val="en-US"/>
              </w:rPr>
              <w:t xml:space="preserve"> between 11:00 and 15:00 on the same Saturday. At the busiest public location close to each transect, they approached every third passer-by who appeared to be aged 18 or above. </w:t>
            </w:r>
          </w:p>
          <w:p w14:paraId="2F29643D" w14:textId="77777777" w:rsidR="00C0485D" w:rsidRPr="00C0485D" w:rsidRDefault="00C0485D" w:rsidP="00C0485D">
            <w:pPr>
              <w:jc w:val="both"/>
              <w:rPr>
                <w:rFonts w:ascii="Arial" w:hAnsi="Arial" w:cs="Arial"/>
                <w:sz w:val="22"/>
                <w:szCs w:val="22"/>
                <w:lang w:val="en-US"/>
              </w:rPr>
            </w:pPr>
          </w:p>
          <w:p w14:paraId="6CB84A76" w14:textId="0CAA055F" w:rsidR="00C0485D" w:rsidRPr="00C0485D" w:rsidRDefault="00C0485D" w:rsidP="00C0485D">
            <w:pPr>
              <w:jc w:val="both"/>
              <w:rPr>
                <w:rFonts w:ascii="Arial" w:hAnsi="Arial" w:cs="Arial"/>
                <w:sz w:val="22"/>
                <w:szCs w:val="22"/>
                <w:lang w:val="en-US"/>
              </w:rPr>
            </w:pPr>
            <w:r w:rsidRPr="00C0485D">
              <w:rPr>
                <w:rFonts w:ascii="Arial" w:hAnsi="Arial" w:cs="Arial"/>
                <w:sz w:val="22"/>
                <w:szCs w:val="22"/>
                <w:lang w:val="en-US"/>
              </w:rPr>
              <w:t xml:space="preserve">Resource 1 shows the two transects and sampling sites. Resource 2 shows the two study areas. Resource 3 shows the </w:t>
            </w:r>
            <w:r w:rsidR="00EF14BC">
              <w:rPr>
                <w:rFonts w:ascii="Arial" w:hAnsi="Arial" w:cs="Arial"/>
                <w:sz w:val="22"/>
                <w:szCs w:val="22"/>
                <w:lang w:val="en-US"/>
              </w:rPr>
              <w:t xml:space="preserve">visual </w:t>
            </w:r>
            <w:r w:rsidRPr="00C0485D">
              <w:rPr>
                <w:rFonts w:ascii="Arial" w:hAnsi="Arial" w:cs="Arial"/>
                <w:sz w:val="22"/>
                <w:szCs w:val="22"/>
                <w:lang w:val="en-US"/>
              </w:rPr>
              <w:t xml:space="preserve">audit results. Resource 4 shows </w:t>
            </w:r>
            <w:r w:rsidR="00DD7B27">
              <w:rPr>
                <w:rFonts w:ascii="Arial" w:hAnsi="Arial" w:cs="Arial"/>
                <w:sz w:val="22"/>
                <w:szCs w:val="22"/>
                <w:lang w:val="en-US"/>
              </w:rPr>
              <w:t>the</w:t>
            </w:r>
            <w:r w:rsidRPr="00C0485D">
              <w:rPr>
                <w:rFonts w:ascii="Arial" w:hAnsi="Arial" w:cs="Arial"/>
                <w:sz w:val="22"/>
                <w:szCs w:val="22"/>
                <w:lang w:val="en-US"/>
              </w:rPr>
              <w:t xml:space="preserve"> </w:t>
            </w:r>
            <w:r w:rsidR="00DD7B27">
              <w:rPr>
                <w:rFonts w:ascii="Arial" w:hAnsi="Arial" w:cs="Arial"/>
                <w:sz w:val="22"/>
                <w:szCs w:val="22"/>
                <w:lang w:val="en-US"/>
              </w:rPr>
              <w:t>survey</w:t>
            </w:r>
            <w:r w:rsidRPr="00C0485D">
              <w:rPr>
                <w:rFonts w:ascii="Arial" w:hAnsi="Arial" w:cs="Arial"/>
                <w:sz w:val="22"/>
                <w:szCs w:val="22"/>
                <w:lang w:val="en-US"/>
              </w:rPr>
              <w:t xml:space="preserve"> questionnaire used</w:t>
            </w:r>
            <w:r w:rsidR="00DD7B27">
              <w:rPr>
                <w:rFonts w:ascii="Arial" w:hAnsi="Arial" w:cs="Arial"/>
                <w:sz w:val="22"/>
                <w:szCs w:val="22"/>
                <w:lang w:val="en-US"/>
              </w:rPr>
              <w:t xml:space="preserve"> in the investigation</w:t>
            </w:r>
            <w:r w:rsidRPr="00C0485D">
              <w:rPr>
                <w:rFonts w:ascii="Arial" w:hAnsi="Arial" w:cs="Arial"/>
                <w:sz w:val="22"/>
                <w:szCs w:val="22"/>
                <w:lang w:val="en-US"/>
              </w:rPr>
              <w:t>. Resource 5 shows selected results from the questionnaire survey.</w:t>
            </w:r>
          </w:p>
          <w:p w14:paraId="0A9B3A45" w14:textId="77777777" w:rsidR="002F3AB2" w:rsidRPr="003E6666" w:rsidRDefault="002F3AB2" w:rsidP="00164BAC">
            <w:pPr>
              <w:jc w:val="both"/>
              <w:rPr>
                <w:rFonts w:ascii="Arial" w:hAnsi="Arial" w:cs="Arial"/>
                <w:sz w:val="22"/>
                <w:szCs w:val="22"/>
              </w:rPr>
            </w:pPr>
          </w:p>
          <w:p w14:paraId="001730A1" w14:textId="77777777" w:rsidR="002F3AB2" w:rsidRPr="00190C32" w:rsidRDefault="002F3AB2" w:rsidP="00164BAC">
            <w:pPr>
              <w:jc w:val="both"/>
              <w:rPr>
                <w:rFonts w:ascii="Arial" w:hAnsi="Arial" w:cs="Arial"/>
                <w:sz w:val="22"/>
                <w:szCs w:val="22"/>
              </w:rPr>
            </w:pPr>
          </w:p>
        </w:tc>
      </w:tr>
      <w:tr w:rsidR="002F3AB2" w:rsidRPr="00190C32" w14:paraId="4F0254E3" w14:textId="77777777" w:rsidTr="00164BAC">
        <w:trPr>
          <w:trHeight w:val="197"/>
        </w:trPr>
        <w:tc>
          <w:tcPr>
            <w:tcW w:w="588" w:type="dxa"/>
          </w:tcPr>
          <w:p w14:paraId="6C786FB5" w14:textId="77777777" w:rsidR="002F3AB2" w:rsidRPr="00190C32" w:rsidRDefault="002F3AB2" w:rsidP="00164BAC">
            <w:pPr>
              <w:jc w:val="both"/>
              <w:rPr>
                <w:rFonts w:ascii="Arial" w:hAnsi="Arial" w:cs="Arial"/>
                <w:sz w:val="22"/>
                <w:szCs w:val="22"/>
              </w:rPr>
            </w:pPr>
          </w:p>
        </w:tc>
        <w:tc>
          <w:tcPr>
            <w:tcW w:w="620" w:type="dxa"/>
          </w:tcPr>
          <w:p w14:paraId="6362664F" w14:textId="77777777" w:rsidR="002F3AB2" w:rsidRPr="00691A69" w:rsidRDefault="002F3AB2" w:rsidP="00164BAC">
            <w:pPr>
              <w:jc w:val="both"/>
              <w:rPr>
                <w:rFonts w:ascii="Arial" w:hAnsi="Arial" w:cs="Arial"/>
                <w:b/>
                <w:bCs/>
                <w:sz w:val="22"/>
                <w:szCs w:val="22"/>
              </w:rPr>
            </w:pPr>
            <w:r w:rsidRPr="00691A69">
              <w:rPr>
                <w:rFonts w:ascii="Arial" w:hAnsi="Arial" w:cs="Arial"/>
                <w:b/>
                <w:bCs/>
                <w:sz w:val="22"/>
                <w:szCs w:val="22"/>
              </w:rPr>
              <w:t>(a)</w:t>
            </w:r>
          </w:p>
        </w:tc>
        <w:tc>
          <w:tcPr>
            <w:tcW w:w="7438" w:type="dxa"/>
          </w:tcPr>
          <w:p w14:paraId="5CB0684D" w14:textId="77777777" w:rsidR="002F3AB2" w:rsidRDefault="00C0485D" w:rsidP="00164BAC">
            <w:pPr>
              <w:jc w:val="both"/>
              <w:rPr>
                <w:rFonts w:ascii="Arial" w:hAnsi="Arial" w:cs="Arial"/>
                <w:sz w:val="22"/>
                <w:szCs w:val="22"/>
                <w:lang w:val="en-US"/>
              </w:rPr>
            </w:pPr>
            <w:r w:rsidRPr="00C0485D">
              <w:rPr>
                <w:rFonts w:ascii="Arial" w:hAnsi="Arial" w:cs="Arial"/>
                <w:sz w:val="22"/>
                <w:szCs w:val="22"/>
                <w:lang w:val="en-US"/>
              </w:rPr>
              <w:t xml:space="preserve">Explain </w:t>
            </w:r>
            <w:r w:rsidRPr="00CC19C6">
              <w:rPr>
                <w:rFonts w:ascii="Arial" w:hAnsi="Arial" w:cs="Arial"/>
                <w:b/>
                <w:bCs/>
                <w:sz w:val="22"/>
                <w:szCs w:val="22"/>
                <w:lang w:val="en-US"/>
              </w:rPr>
              <w:t>one</w:t>
            </w:r>
            <w:r w:rsidRPr="00C0485D">
              <w:rPr>
                <w:rFonts w:ascii="Arial" w:hAnsi="Arial" w:cs="Arial"/>
                <w:sz w:val="22"/>
                <w:szCs w:val="22"/>
                <w:lang w:val="en-US"/>
              </w:rPr>
              <w:t xml:space="preserve"> strength and </w:t>
            </w:r>
            <w:r w:rsidRPr="00CC19C6">
              <w:rPr>
                <w:rFonts w:ascii="Arial" w:hAnsi="Arial" w:cs="Arial"/>
                <w:b/>
                <w:bCs/>
                <w:sz w:val="22"/>
                <w:szCs w:val="22"/>
                <w:lang w:val="en-US"/>
              </w:rPr>
              <w:t>one</w:t>
            </w:r>
            <w:r w:rsidRPr="00C0485D">
              <w:rPr>
                <w:rFonts w:ascii="Arial" w:hAnsi="Arial" w:cs="Arial"/>
                <w:sz w:val="22"/>
                <w:szCs w:val="22"/>
                <w:lang w:val="en-US"/>
              </w:rPr>
              <w:t xml:space="preserve"> limitation of the students’ research question.</w:t>
            </w:r>
          </w:p>
          <w:p w14:paraId="69E28B17" w14:textId="62205BA0" w:rsidR="00C0485D" w:rsidRPr="00190C32" w:rsidRDefault="00C0485D" w:rsidP="00164BAC">
            <w:pPr>
              <w:jc w:val="both"/>
              <w:rPr>
                <w:rFonts w:ascii="Arial" w:hAnsi="Arial" w:cs="Arial"/>
                <w:sz w:val="22"/>
                <w:szCs w:val="22"/>
              </w:rPr>
            </w:pPr>
          </w:p>
        </w:tc>
        <w:tc>
          <w:tcPr>
            <w:tcW w:w="607" w:type="dxa"/>
          </w:tcPr>
          <w:p w14:paraId="75080059" w14:textId="0BCA7BED" w:rsidR="002F3AB2" w:rsidRPr="00190C32" w:rsidRDefault="002F3AB2" w:rsidP="00164BAC">
            <w:pPr>
              <w:jc w:val="right"/>
              <w:rPr>
                <w:rFonts w:ascii="Arial" w:hAnsi="Arial" w:cs="Arial"/>
                <w:sz w:val="22"/>
                <w:szCs w:val="22"/>
              </w:rPr>
            </w:pPr>
            <w:r w:rsidRPr="008A4F6A">
              <w:rPr>
                <w:rFonts w:ascii="Arial" w:hAnsi="Arial" w:cs="Arial"/>
                <w:sz w:val="22"/>
                <w:szCs w:val="22"/>
              </w:rPr>
              <w:t>[</w:t>
            </w:r>
            <w:r w:rsidR="00B30BF6">
              <w:rPr>
                <w:rFonts w:ascii="Arial" w:hAnsi="Arial" w:cs="Arial"/>
                <w:sz w:val="22"/>
                <w:szCs w:val="22"/>
              </w:rPr>
              <w:t>3</w:t>
            </w:r>
            <w:r w:rsidRPr="008A4F6A">
              <w:rPr>
                <w:rFonts w:ascii="Arial" w:hAnsi="Arial" w:cs="Arial"/>
                <w:sz w:val="22"/>
                <w:szCs w:val="22"/>
              </w:rPr>
              <w:t>]</w:t>
            </w:r>
          </w:p>
        </w:tc>
      </w:tr>
      <w:tr w:rsidR="002F3AB2" w:rsidRPr="00190C32" w14:paraId="65821FD8" w14:textId="77777777" w:rsidTr="00164BAC">
        <w:trPr>
          <w:trHeight w:val="396"/>
        </w:trPr>
        <w:tc>
          <w:tcPr>
            <w:tcW w:w="588" w:type="dxa"/>
          </w:tcPr>
          <w:p w14:paraId="277F5A5D" w14:textId="77777777" w:rsidR="002F3AB2" w:rsidRPr="00190C32" w:rsidRDefault="002F3AB2" w:rsidP="00164BAC">
            <w:pPr>
              <w:jc w:val="both"/>
              <w:rPr>
                <w:rFonts w:ascii="Arial" w:hAnsi="Arial" w:cs="Arial"/>
                <w:sz w:val="22"/>
                <w:szCs w:val="22"/>
              </w:rPr>
            </w:pPr>
          </w:p>
        </w:tc>
        <w:tc>
          <w:tcPr>
            <w:tcW w:w="620" w:type="dxa"/>
          </w:tcPr>
          <w:p w14:paraId="5BBA69B7" w14:textId="77777777" w:rsidR="002F3AB2" w:rsidRPr="00691A69" w:rsidRDefault="002F3AB2" w:rsidP="00164BAC">
            <w:pPr>
              <w:jc w:val="both"/>
              <w:rPr>
                <w:rFonts w:ascii="Arial" w:hAnsi="Arial" w:cs="Arial"/>
                <w:b/>
                <w:bCs/>
                <w:sz w:val="22"/>
                <w:szCs w:val="22"/>
              </w:rPr>
            </w:pPr>
            <w:r w:rsidRPr="00691A69">
              <w:rPr>
                <w:rFonts w:ascii="Arial" w:hAnsi="Arial" w:cs="Arial"/>
                <w:b/>
                <w:bCs/>
                <w:sz w:val="22"/>
                <w:szCs w:val="22"/>
              </w:rPr>
              <w:t>(b)</w:t>
            </w:r>
          </w:p>
        </w:tc>
        <w:tc>
          <w:tcPr>
            <w:tcW w:w="7438" w:type="dxa"/>
          </w:tcPr>
          <w:p w14:paraId="76C7EEA1" w14:textId="77777777" w:rsidR="002F3AB2" w:rsidRDefault="00C0485D" w:rsidP="00164BAC">
            <w:pPr>
              <w:jc w:val="both"/>
              <w:rPr>
                <w:rFonts w:ascii="Arial" w:hAnsi="Arial" w:cs="Arial"/>
                <w:sz w:val="22"/>
                <w:szCs w:val="22"/>
                <w:lang w:val="en-US"/>
              </w:rPr>
            </w:pPr>
            <w:r w:rsidRPr="00C0485D">
              <w:rPr>
                <w:rFonts w:ascii="Arial" w:hAnsi="Arial" w:cs="Arial"/>
                <w:sz w:val="22"/>
                <w:szCs w:val="22"/>
                <w:lang w:val="en-US"/>
              </w:rPr>
              <w:t>With reference to Resources 1 and 2, explain how the students could minimise potential risks and address ethical concerns when conducting the investigation.</w:t>
            </w:r>
          </w:p>
          <w:p w14:paraId="7127E1A1" w14:textId="7A700BC7" w:rsidR="00C0485D" w:rsidRPr="00190C32" w:rsidRDefault="00C0485D" w:rsidP="00164BAC">
            <w:pPr>
              <w:jc w:val="both"/>
              <w:rPr>
                <w:rFonts w:ascii="Arial" w:hAnsi="Arial" w:cs="Arial"/>
                <w:sz w:val="22"/>
                <w:szCs w:val="22"/>
              </w:rPr>
            </w:pPr>
          </w:p>
        </w:tc>
        <w:tc>
          <w:tcPr>
            <w:tcW w:w="607" w:type="dxa"/>
          </w:tcPr>
          <w:p w14:paraId="2207C544" w14:textId="77777777" w:rsidR="002F3AB2" w:rsidRPr="008A4F6A" w:rsidRDefault="002F3AB2" w:rsidP="00164BAC">
            <w:pPr>
              <w:jc w:val="right"/>
              <w:rPr>
                <w:rFonts w:ascii="Arial" w:hAnsi="Arial" w:cs="Arial"/>
                <w:sz w:val="22"/>
                <w:szCs w:val="22"/>
              </w:rPr>
            </w:pPr>
          </w:p>
          <w:p w14:paraId="1F278B36" w14:textId="77777777" w:rsidR="002F3AB2" w:rsidRDefault="002F3AB2" w:rsidP="00164BAC">
            <w:pPr>
              <w:jc w:val="right"/>
              <w:rPr>
                <w:rFonts w:ascii="Arial" w:hAnsi="Arial" w:cs="Arial"/>
                <w:sz w:val="22"/>
                <w:szCs w:val="22"/>
              </w:rPr>
            </w:pPr>
          </w:p>
          <w:p w14:paraId="4B14515C" w14:textId="317F40B9" w:rsidR="002F3AB2" w:rsidRPr="00190C32" w:rsidRDefault="002F3AB2" w:rsidP="00164BAC">
            <w:pPr>
              <w:jc w:val="right"/>
              <w:rPr>
                <w:rFonts w:ascii="Arial" w:hAnsi="Arial" w:cs="Arial"/>
                <w:sz w:val="22"/>
                <w:szCs w:val="22"/>
              </w:rPr>
            </w:pPr>
            <w:r w:rsidRPr="008A4F6A">
              <w:rPr>
                <w:rFonts w:ascii="Arial" w:hAnsi="Arial" w:cs="Arial"/>
                <w:sz w:val="22"/>
                <w:szCs w:val="22"/>
              </w:rPr>
              <w:t>[</w:t>
            </w:r>
            <w:r w:rsidR="00B30BF6">
              <w:rPr>
                <w:rFonts w:ascii="Arial" w:hAnsi="Arial" w:cs="Arial"/>
                <w:sz w:val="22"/>
                <w:szCs w:val="22"/>
              </w:rPr>
              <w:t>5</w:t>
            </w:r>
            <w:r w:rsidRPr="008A4F6A">
              <w:rPr>
                <w:rFonts w:ascii="Arial" w:hAnsi="Arial" w:cs="Arial"/>
                <w:sz w:val="22"/>
                <w:szCs w:val="22"/>
              </w:rPr>
              <w:t>]</w:t>
            </w:r>
          </w:p>
        </w:tc>
      </w:tr>
      <w:tr w:rsidR="00AA774B" w:rsidRPr="00190C32" w14:paraId="09DA7672" w14:textId="77777777" w:rsidTr="00164BAC">
        <w:trPr>
          <w:trHeight w:val="396"/>
        </w:trPr>
        <w:tc>
          <w:tcPr>
            <w:tcW w:w="588" w:type="dxa"/>
          </w:tcPr>
          <w:p w14:paraId="278FFF07" w14:textId="77777777" w:rsidR="00AA774B" w:rsidRPr="00190C32" w:rsidRDefault="00AA774B" w:rsidP="00164BAC">
            <w:pPr>
              <w:jc w:val="both"/>
              <w:rPr>
                <w:rFonts w:ascii="Arial" w:hAnsi="Arial" w:cs="Arial"/>
                <w:sz w:val="22"/>
                <w:szCs w:val="22"/>
              </w:rPr>
            </w:pPr>
          </w:p>
        </w:tc>
        <w:tc>
          <w:tcPr>
            <w:tcW w:w="620" w:type="dxa"/>
          </w:tcPr>
          <w:p w14:paraId="5A3781F6" w14:textId="23B3E588" w:rsidR="00AA774B" w:rsidRPr="00691A69" w:rsidRDefault="00AA774B" w:rsidP="00164BAC">
            <w:pPr>
              <w:jc w:val="both"/>
              <w:rPr>
                <w:rFonts w:ascii="Arial" w:hAnsi="Arial" w:cs="Arial"/>
                <w:b/>
                <w:bCs/>
                <w:sz w:val="22"/>
                <w:szCs w:val="22"/>
              </w:rPr>
            </w:pPr>
            <w:r>
              <w:rPr>
                <w:rFonts w:ascii="Arial" w:hAnsi="Arial" w:cs="Arial"/>
                <w:b/>
                <w:bCs/>
                <w:sz w:val="22"/>
                <w:szCs w:val="22"/>
              </w:rPr>
              <w:t>(c)</w:t>
            </w:r>
          </w:p>
        </w:tc>
        <w:tc>
          <w:tcPr>
            <w:tcW w:w="7438" w:type="dxa"/>
          </w:tcPr>
          <w:p w14:paraId="4E8BC46F" w14:textId="1162DEB6" w:rsidR="00AA774B" w:rsidRDefault="0089261E" w:rsidP="00164BAC">
            <w:pPr>
              <w:jc w:val="both"/>
              <w:rPr>
                <w:rFonts w:ascii="Arial" w:hAnsi="Arial" w:cs="Arial"/>
                <w:sz w:val="22"/>
                <w:szCs w:val="22"/>
                <w:lang w:val="en-US"/>
              </w:rPr>
            </w:pPr>
            <w:r>
              <w:rPr>
                <w:rFonts w:ascii="Arial" w:hAnsi="Arial" w:cs="Arial"/>
                <w:sz w:val="22"/>
                <w:szCs w:val="22"/>
                <w:lang w:val="en-US"/>
              </w:rPr>
              <w:t>With reference to Resource 3, e</w:t>
            </w:r>
            <w:r w:rsidRPr="00AA774B">
              <w:rPr>
                <w:rFonts w:ascii="Arial" w:hAnsi="Arial" w:cs="Arial"/>
                <w:sz w:val="22"/>
                <w:szCs w:val="22"/>
                <w:lang w:val="en-US"/>
              </w:rPr>
              <w:t>xplain</w:t>
            </w:r>
            <w:r w:rsidR="00AA774B" w:rsidRPr="00AA774B">
              <w:rPr>
                <w:rFonts w:ascii="Arial" w:hAnsi="Arial" w:cs="Arial"/>
                <w:sz w:val="22"/>
                <w:szCs w:val="22"/>
                <w:lang w:val="en-US"/>
              </w:rPr>
              <w:t xml:space="preserve"> the limitations of the sampling method used by the students</w:t>
            </w:r>
            <w:r w:rsidR="00AA774B">
              <w:rPr>
                <w:rFonts w:ascii="Arial" w:hAnsi="Arial" w:cs="Arial"/>
                <w:sz w:val="22"/>
                <w:szCs w:val="22"/>
                <w:lang w:val="en-US"/>
              </w:rPr>
              <w:t xml:space="preserve"> for the visual audit. </w:t>
            </w:r>
          </w:p>
          <w:p w14:paraId="1E81B314" w14:textId="40C13144" w:rsidR="00AA774B" w:rsidRPr="00C0485D" w:rsidRDefault="00AA774B" w:rsidP="00164BAC">
            <w:pPr>
              <w:jc w:val="both"/>
              <w:rPr>
                <w:rFonts w:ascii="Arial" w:hAnsi="Arial" w:cs="Arial"/>
                <w:sz w:val="22"/>
                <w:szCs w:val="22"/>
              </w:rPr>
            </w:pPr>
            <w:r w:rsidRPr="00AA774B">
              <w:rPr>
                <w:rFonts w:ascii="Arial" w:hAnsi="Arial" w:cs="Arial"/>
                <w:sz w:val="22"/>
                <w:szCs w:val="22"/>
                <w:lang w:val="en-US"/>
              </w:rPr>
              <w:t xml:space="preserve"> </w:t>
            </w:r>
          </w:p>
        </w:tc>
        <w:tc>
          <w:tcPr>
            <w:tcW w:w="607" w:type="dxa"/>
          </w:tcPr>
          <w:p w14:paraId="6F53EDE4" w14:textId="77777777" w:rsidR="00AA774B" w:rsidRDefault="00AA774B" w:rsidP="00164BAC">
            <w:pPr>
              <w:jc w:val="right"/>
              <w:rPr>
                <w:rFonts w:ascii="Arial" w:hAnsi="Arial" w:cs="Arial"/>
                <w:sz w:val="22"/>
                <w:szCs w:val="22"/>
              </w:rPr>
            </w:pPr>
          </w:p>
          <w:p w14:paraId="70BFD1A4" w14:textId="28E1AD29" w:rsidR="00AA774B" w:rsidRPr="008A4F6A" w:rsidRDefault="00AA774B" w:rsidP="00164BAC">
            <w:pPr>
              <w:jc w:val="right"/>
              <w:rPr>
                <w:rFonts w:ascii="Arial" w:hAnsi="Arial" w:cs="Arial"/>
                <w:sz w:val="22"/>
                <w:szCs w:val="22"/>
              </w:rPr>
            </w:pPr>
            <w:r>
              <w:rPr>
                <w:rFonts w:ascii="Arial" w:hAnsi="Arial" w:cs="Arial"/>
                <w:sz w:val="22"/>
                <w:szCs w:val="22"/>
              </w:rPr>
              <w:t>[5]</w:t>
            </w:r>
          </w:p>
        </w:tc>
      </w:tr>
      <w:tr w:rsidR="002F3AB2" w:rsidRPr="00190C32" w14:paraId="29DCAFE9" w14:textId="77777777" w:rsidTr="00164BAC">
        <w:trPr>
          <w:trHeight w:val="403"/>
        </w:trPr>
        <w:tc>
          <w:tcPr>
            <w:tcW w:w="588" w:type="dxa"/>
          </w:tcPr>
          <w:p w14:paraId="4C0C911D" w14:textId="77777777" w:rsidR="002F3AB2" w:rsidRPr="00190C32" w:rsidRDefault="002F3AB2" w:rsidP="00164BAC">
            <w:pPr>
              <w:jc w:val="both"/>
              <w:rPr>
                <w:rFonts w:ascii="Arial" w:hAnsi="Arial" w:cs="Arial"/>
                <w:sz w:val="22"/>
                <w:szCs w:val="22"/>
              </w:rPr>
            </w:pPr>
          </w:p>
        </w:tc>
        <w:tc>
          <w:tcPr>
            <w:tcW w:w="620" w:type="dxa"/>
          </w:tcPr>
          <w:p w14:paraId="1927D1BD" w14:textId="1D148825" w:rsidR="002F3AB2" w:rsidRPr="0089261E" w:rsidRDefault="002F3AB2" w:rsidP="00164BAC">
            <w:pPr>
              <w:jc w:val="both"/>
              <w:rPr>
                <w:rFonts w:ascii="Arial" w:hAnsi="Arial" w:cs="Arial"/>
                <w:b/>
                <w:bCs/>
                <w:sz w:val="22"/>
                <w:szCs w:val="22"/>
              </w:rPr>
            </w:pPr>
            <w:r w:rsidRPr="0089261E">
              <w:rPr>
                <w:rFonts w:ascii="Arial" w:hAnsi="Arial" w:cs="Arial"/>
                <w:b/>
                <w:bCs/>
                <w:sz w:val="22"/>
                <w:szCs w:val="22"/>
              </w:rPr>
              <w:t>(</w:t>
            </w:r>
            <w:r w:rsidR="005D3CC7">
              <w:rPr>
                <w:rFonts w:ascii="Arial" w:hAnsi="Arial" w:cs="Arial"/>
                <w:b/>
                <w:bCs/>
                <w:sz w:val="22"/>
                <w:szCs w:val="22"/>
              </w:rPr>
              <w:t>d</w:t>
            </w:r>
            <w:r w:rsidRPr="0089261E">
              <w:rPr>
                <w:rFonts w:ascii="Arial" w:hAnsi="Arial" w:cs="Arial"/>
                <w:b/>
                <w:bCs/>
                <w:sz w:val="22"/>
                <w:szCs w:val="22"/>
              </w:rPr>
              <w:t>)</w:t>
            </w:r>
          </w:p>
        </w:tc>
        <w:tc>
          <w:tcPr>
            <w:tcW w:w="7438" w:type="dxa"/>
          </w:tcPr>
          <w:p w14:paraId="39A22F07" w14:textId="2A207463" w:rsidR="002F3AB2" w:rsidRPr="0089261E" w:rsidRDefault="00FD6B72" w:rsidP="00164BAC">
            <w:pPr>
              <w:jc w:val="both"/>
              <w:rPr>
                <w:rFonts w:ascii="Arial" w:hAnsi="Arial" w:cs="Arial"/>
                <w:sz w:val="22"/>
                <w:szCs w:val="22"/>
                <w:lang w:val="en-US"/>
              </w:rPr>
            </w:pPr>
            <w:r>
              <w:rPr>
                <w:rFonts w:ascii="Arial" w:hAnsi="Arial" w:cs="Arial"/>
                <w:sz w:val="22"/>
                <w:szCs w:val="22"/>
                <w:lang w:val="en-US"/>
              </w:rPr>
              <w:t>Explain</w:t>
            </w:r>
            <w:r w:rsidR="0089261E" w:rsidRPr="0089261E">
              <w:rPr>
                <w:rFonts w:ascii="Arial" w:hAnsi="Arial" w:cs="Arial"/>
                <w:sz w:val="22"/>
                <w:szCs w:val="22"/>
                <w:lang w:val="en-US"/>
              </w:rPr>
              <w:t xml:space="preserve"> </w:t>
            </w:r>
            <w:r w:rsidR="0089261E" w:rsidRPr="002E5186">
              <w:rPr>
                <w:rFonts w:ascii="Arial" w:hAnsi="Arial" w:cs="Arial"/>
                <w:b/>
                <w:bCs/>
                <w:sz w:val="22"/>
                <w:szCs w:val="22"/>
                <w:lang w:val="en-US"/>
              </w:rPr>
              <w:t>t</w:t>
            </w:r>
            <w:r w:rsidR="002E5186" w:rsidRPr="002E5186">
              <w:rPr>
                <w:rFonts w:ascii="Arial" w:hAnsi="Arial" w:cs="Arial"/>
                <w:b/>
                <w:bCs/>
                <w:sz w:val="22"/>
                <w:szCs w:val="22"/>
                <w:lang w:val="en-US"/>
              </w:rPr>
              <w:t>wo</w:t>
            </w:r>
            <w:r w:rsidR="0089261E" w:rsidRPr="0089261E">
              <w:rPr>
                <w:rFonts w:ascii="Arial" w:hAnsi="Arial" w:cs="Arial"/>
                <w:sz w:val="22"/>
                <w:szCs w:val="22"/>
                <w:lang w:val="en-US"/>
              </w:rPr>
              <w:t xml:space="preserve"> other sources of secondary data that could help students achieve their investigation aim. </w:t>
            </w:r>
          </w:p>
          <w:p w14:paraId="289D8726" w14:textId="4211A63F" w:rsidR="00C0485D" w:rsidRPr="0089261E" w:rsidRDefault="00C0485D" w:rsidP="00164BAC">
            <w:pPr>
              <w:jc w:val="both"/>
              <w:rPr>
                <w:rFonts w:ascii="Arial" w:hAnsi="Arial" w:cs="Arial"/>
                <w:sz w:val="22"/>
                <w:szCs w:val="22"/>
              </w:rPr>
            </w:pPr>
          </w:p>
        </w:tc>
        <w:tc>
          <w:tcPr>
            <w:tcW w:w="607" w:type="dxa"/>
          </w:tcPr>
          <w:p w14:paraId="3E569392" w14:textId="77777777" w:rsidR="002F3AB2" w:rsidRPr="008A4F6A" w:rsidRDefault="002F3AB2" w:rsidP="00164BAC">
            <w:pPr>
              <w:jc w:val="right"/>
              <w:rPr>
                <w:rFonts w:ascii="Arial" w:hAnsi="Arial" w:cs="Arial"/>
                <w:sz w:val="22"/>
                <w:szCs w:val="22"/>
              </w:rPr>
            </w:pPr>
          </w:p>
          <w:p w14:paraId="1A682EEB" w14:textId="4EDD4CEF" w:rsidR="002F3AB2" w:rsidRPr="00190C32" w:rsidRDefault="002F3AB2" w:rsidP="00164BAC">
            <w:pPr>
              <w:jc w:val="right"/>
              <w:rPr>
                <w:rFonts w:ascii="Arial" w:hAnsi="Arial" w:cs="Arial"/>
                <w:sz w:val="22"/>
                <w:szCs w:val="22"/>
              </w:rPr>
            </w:pPr>
            <w:r w:rsidRPr="008A4F6A">
              <w:rPr>
                <w:rFonts w:ascii="Arial" w:hAnsi="Arial" w:cs="Arial"/>
                <w:sz w:val="22"/>
                <w:szCs w:val="22"/>
              </w:rPr>
              <w:t>[</w:t>
            </w:r>
            <w:r w:rsidR="002E5186">
              <w:rPr>
                <w:rFonts w:ascii="Arial" w:hAnsi="Arial" w:cs="Arial"/>
                <w:sz w:val="22"/>
                <w:szCs w:val="22"/>
              </w:rPr>
              <w:t>2</w:t>
            </w:r>
            <w:r w:rsidRPr="008A4F6A">
              <w:rPr>
                <w:rFonts w:ascii="Arial" w:hAnsi="Arial" w:cs="Arial"/>
                <w:sz w:val="22"/>
                <w:szCs w:val="22"/>
              </w:rPr>
              <w:t>]</w:t>
            </w:r>
          </w:p>
        </w:tc>
      </w:tr>
      <w:tr w:rsidR="002F3AB2" w:rsidRPr="00190C32" w14:paraId="438549A1" w14:textId="77777777" w:rsidTr="00164BAC">
        <w:trPr>
          <w:trHeight w:val="427"/>
        </w:trPr>
        <w:tc>
          <w:tcPr>
            <w:tcW w:w="588" w:type="dxa"/>
          </w:tcPr>
          <w:p w14:paraId="12553C83" w14:textId="77777777" w:rsidR="002F3AB2" w:rsidRDefault="002F3AB2" w:rsidP="00164BAC">
            <w:pPr>
              <w:jc w:val="both"/>
              <w:rPr>
                <w:rFonts w:ascii="Arial" w:hAnsi="Arial" w:cs="Arial"/>
                <w:sz w:val="22"/>
                <w:szCs w:val="22"/>
              </w:rPr>
            </w:pPr>
          </w:p>
          <w:p w14:paraId="6AFF3046" w14:textId="77777777" w:rsidR="002F3AB2" w:rsidRPr="00190C32" w:rsidRDefault="002F3AB2" w:rsidP="00164BAC">
            <w:pPr>
              <w:jc w:val="both"/>
              <w:rPr>
                <w:rFonts w:ascii="Arial" w:hAnsi="Arial" w:cs="Arial"/>
                <w:sz w:val="22"/>
                <w:szCs w:val="22"/>
              </w:rPr>
            </w:pPr>
          </w:p>
        </w:tc>
        <w:tc>
          <w:tcPr>
            <w:tcW w:w="620" w:type="dxa"/>
          </w:tcPr>
          <w:p w14:paraId="5AEBE098" w14:textId="1CA7EA3E" w:rsidR="002F3AB2" w:rsidRPr="00691A69" w:rsidRDefault="002F3AB2" w:rsidP="00164BAC">
            <w:pPr>
              <w:jc w:val="both"/>
              <w:rPr>
                <w:rFonts w:ascii="Arial" w:hAnsi="Arial" w:cs="Arial"/>
                <w:b/>
                <w:bCs/>
                <w:sz w:val="22"/>
                <w:szCs w:val="22"/>
              </w:rPr>
            </w:pPr>
            <w:r w:rsidRPr="00691A69">
              <w:rPr>
                <w:rFonts w:ascii="Arial" w:hAnsi="Arial" w:cs="Arial"/>
                <w:b/>
                <w:bCs/>
                <w:sz w:val="22"/>
                <w:szCs w:val="22"/>
              </w:rPr>
              <w:t>(</w:t>
            </w:r>
            <w:r w:rsidR="005D3CC7">
              <w:rPr>
                <w:rFonts w:ascii="Arial" w:hAnsi="Arial" w:cs="Arial"/>
                <w:b/>
                <w:bCs/>
                <w:sz w:val="22"/>
                <w:szCs w:val="22"/>
              </w:rPr>
              <w:t>e</w:t>
            </w:r>
            <w:r w:rsidRPr="00691A69">
              <w:rPr>
                <w:rFonts w:ascii="Arial" w:hAnsi="Arial" w:cs="Arial"/>
                <w:b/>
                <w:bCs/>
                <w:sz w:val="22"/>
                <w:szCs w:val="22"/>
              </w:rPr>
              <w:t>)</w:t>
            </w:r>
          </w:p>
        </w:tc>
        <w:tc>
          <w:tcPr>
            <w:tcW w:w="7438" w:type="dxa"/>
          </w:tcPr>
          <w:p w14:paraId="1AD97304" w14:textId="09DEB50B" w:rsidR="00C0485D" w:rsidRDefault="00DD7B27" w:rsidP="00164BAC">
            <w:pPr>
              <w:spacing w:line="256" w:lineRule="auto"/>
              <w:jc w:val="both"/>
              <w:rPr>
                <w:rFonts w:ascii="Arial" w:hAnsi="Arial" w:cs="Arial"/>
                <w:sz w:val="22"/>
                <w:szCs w:val="22"/>
                <w:lang w:val="en-US"/>
              </w:rPr>
            </w:pPr>
            <w:r w:rsidRPr="00DD7B27">
              <w:rPr>
                <w:rFonts w:ascii="Arial" w:hAnsi="Arial" w:cs="Arial"/>
                <w:sz w:val="22"/>
                <w:szCs w:val="22"/>
                <w:lang w:val="en-US"/>
              </w:rPr>
              <w:t xml:space="preserve">Explain the strengths and weaknesses of the </w:t>
            </w:r>
            <w:r w:rsidR="00251798">
              <w:rPr>
                <w:rFonts w:ascii="Arial" w:hAnsi="Arial" w:cs="Arial"/>
                <w:sz w:val="22"/>
                <w:szCs w:val="22"/>
                <w:lang w:val="en-US"/>
              </w:rPr>
              <w:t>survey questionnaire</w:t>
            </w:r>
            <w:r w:rsidRPr="00DD7B27">
              <w:rPr>
                <w:rFonts w:ascii="Arial" w:hAnsi="Arial" w:cs="Arial"/>
                <w:sz w:val="22"/>
                <w:szCs w:val="22"/>
                <w:lang w:val="en-US"/>
              </w:rPr>
              <w:t xml:space="preserve"> shown in Resource </w:t>
            </w:r>
            <w:r>
              <w:rPr>
                <w:rFonts w:ascii="Arial" w:hAnsi="Arial" w:cs="Arial"/>
                <w:sz w:val="22"/>
                <w:szCs w:val="22"/>
                <w:lang w:val="en-US"/>
              </w:rPr>
              <w:t>4</w:t>
            </w:r>
            <w:r w:rsidRPr="00DD7B27">
              <w:rPr>
                <w:rFonts w:ascii="Arial" w:hAnsi="Arial" w:cs="Arial"/>
                <w:sz w:val="22"/>
                <w:szCs w:val="22"/>
                <w:lang w:val="en-US"/>
              </w:rPr>
              <w:t>.</w:t>
            </w:r>
          </w:p>
          <w:p w14:paraId="6987A1F6" w14:textId="2DE9D18D" w:rsidR="00DD7B27" w:rsidRPr="00190C32" w:rsidRDefault="00DD7B27" w:rsidP="00164BAC">
            <w:pPr>
              <w:spacing w:line="256" w:lineRule="auto"/>
              <w:jc w:val="both"/>
              <w:rPr>
                <w:rFonts w:ascii="Arial" w:hAnsi="Arial" w:cs="Arial"/>
                <w:sz w:val="22"/>
                <w:szCs w:val="22"/>
              </w:rPr>
            </w:pPr>
          </w:p>
        </w:tc>
        <w:tc>
          <w:tcPr>
            <w:tcW w:w="607" w:type="dxa"/>
          </w:tcPr>
          <w:p w14:paraId="135D5660" w14:textId="77777777" w:rsidR="002F3AB2" w:rsidRPr="008A4F6A" w:rsidRDefault="002F3AB2" w:rsidP="00164BAC">
            <w:pPr>
              <w:jc w:val="right"/>
              <w:rPr>
                <w:rFonts w:ascii="Arial" w:hAnsi="Arial" w:cs="Arial"/>
                <w:sz w:val="22"/>
                <w:szCs w:val="22"/>
              </w:rPr>
            </w:pPr>
          </w:p>
          <w:p w14:paraId="7EC76BF3" w14:textId="0D6CEA51" w:rsidR="002F3AB2" w:rsidRPr="00190C32" w:rsidRDefault="002F3AB2" w:rsidP="00164BAC">
            <w:pPr>
              <w:jc w:val="right"/>
              <w:rPr>
                <w:rFonts w:ascii="Arial" w:hAnsi="Arial" w:cs="Arial"/>
                <w:sz w:val="22"/>
                <w:szCs w:val="22"/>
              </w:rPr>
            </w:pPr>
            <w:r w:rsidRPr="008A4F6A">
              <w:rPr>
                <w:rFonts w:ascii="Arial" w:hAnsi="Arial" w:cs="Arial"/>
                <w:sz w:val="22"/>
                <w:szCs w:val="22"/>
              </w:rPr>
              <w:t>[</w:t>
            </w:r>
            <w:r w:rsidR="00AA774B">
              <w:rPr>
                <w:rFonts w:ascii="Arial" w:hAnsi="Arial" w:cs="Arial"/>
                <w:sz w:val="22"/>
                <w:szCs w:val="22"/>
              </w:rPr>
              <w:t>5</w:t>
            </w:r>
            <w:r>
              <w:rPr>
                <w:rFonts w:ascii="Arial" w:hAnsi="Arial" w:cs="Arial"/>
                <w:sz w:val="22"/>
                <w:szCs w:val="22"/>
              </w:rPr>
              <w:t>]</w:t>
            </w:r>
          </w:p>
        </w:tc>
      </w:tr>
      <w:tr w:rsidR="002F3AB2" w:rsidRPr="00190C32" w14:paraId="476A3B60" w14:textId="77777777" w:rsidTr="00164BAC">
        <w:trPr>
          <w:trHeight w:val="197"/>
        </w:trPr>
        <w:tc>
          <w:tcPr>
            <w:tcW w:w="588" w:type="dxa"/>
          </w:tcPr>
          <w:p w14:paraId="6B66852B" w14:textId="77777777" w:rsidR="002F3AB2" w:rsidRPr="00190C32" w:rsidRDefault="002F3AB2" w:rsidP="00164BAC">
            <w:pPr>
              <w:jc w:val="both"/>
              <w:rPr>
                <w:rFonts w:ascii="Arial" w:hAnsi="Arial" w:cs="Arial"/>
                <w:sz w:val="22"/>
                <w:szCs w:val="22"/>
              </w:rPr>
            </w:pPr>
          </w:p>
        </w:tc>
        <w:tc>
          <w:tcPr>
            <w:tcW w:w="620" w:type="dxa"/>
          </w:tcPr>
          <w:p w14:paraId="570FC119" w14:textId="455F1A44" w:rsidR="002F3AB2" w:rsidRPr="00691A69" w:rsidRDefault="002F3AB2" w:rsidP="00164BAC">
            <w:pPr>
              <w:jc w:val="both"/>
              <w:rPr>
                <w:rFonts w:ascii="Arial" w:hAnsi="Arial" w:cs="Arial"/>
                <w:b/>
                <w:bCs/>
                <w:sz w:val="22"/>
                <w:szCs w:val="22"/>
              </w:rPr>
            </w:pPr>
            <w:r w:rsidRPr="00691A69">
              <w:rPr>
                <w:rFonts w:ascii="Arial" w:hAnsi="Arial" w:cs="Arial"/>
                <w:b/>
                <w:bCs/>
                <w:sz w:val="22"/>
                <w:szCs w:val="22"/>
              </w:rPr>
              <w:t>(</w:t>
            </w:r>
            <w:r w:rsidR="005D3CC7">
              <w:rPr>
                <w:rFonts w:ascii="Arial" w:hAnsi="Arial" w:cs="Arial"/>
                <w:b/>
                <w:bCs/>
                <w:sz w:val="22"/>
                <w:szCs w:val="22"/>
              </w:rPr>
              <w:t>f</w:t>
            </w:r>
            <w:r w:rsidRPr="00691A69">
              <w:rPr>
                <w:rFonts w:ascii="Arial" w:hAnsi="Arial" w:cs="Arial"/>
                <w:b/>
                <w:bCs/>
                <w:sz w:val="22"/>
                <w:szCs w:val="22"/>
              </w:rPr>
              <w:t>)</w:t>
            </w:r>
          </w:p>
        </w:tc>
        <w:tc>
          <w:tcPr>
            <w:tcW w:w="7438" w:type="dxa"/>
          </w:tcPr>
          <w:p w14:paraId="34C1B97B" w14:textId="354EB41F" w:rsidR="00AA774B" w:rsidRDefault="00AA774B" w:rsidP="00AA774B">
            <w:pPr>
              <w:jc w:val="both"/>
              <w:rPr>
                <w:rFonts w:ascii="Arial" w:hAnsi="Arial" w:cs="Arial"/>
                <w:sz w:val="22"/>
                <w:szCs w:val="22"/>
                <w:lang w:val="en-US"/>
              </w:rPr>
            </w:pPr>
            <w:r w:rsidRPr="00C91106">
              <w:rPr>
                <w:rFonts w:ascii="Arial" w:hAnsi="Arial" w:cs="Arial"/>
                <w:sz w:val="22"/>
                <w:szCs w:val="22"/>
                <w:lang w:val="en-US"/>
              </w:rPr>
              <w:t xml:space="preserve">Using Resource 5A, compare </w:t>
            </w:r>
            <w:r w:rsidR="00C91106">
              <w:rPr>
                <w:rFonts w:ascii="Arial" w:hAnsi="Arial" w:cs="Arial"/>
                <w:sz w:val="22"/>
                <w:szCs w:val="22"/>
                <w:lang w:val="en-US"/>
              </w:rPr>
              <w:t>residents’ attitudes</w:t>
            </w:r>
            <w:r w:rsidRPr="00C91106">
              <w:rPr>
                <w:rFonts w:ascii="Arial" w:hAnsi="Arial" w:cs="Arial"/>
                <w:sz w:val="22"/>
                <w:szCs w:val="22"/>
                <w:lang w:val="en-US"/>
              </w:rPr>
              <w:t xml:space="preserve"> to climate-change mitigation in Clifton South and The Park Estate.</w:t>
            </w:r>
          </w:p>
          <w:p w14:paraId="6623C80E" w14:textId="1EDA8700" w:rsidR="00C0485D" w:rsidRPr="00C02288" w:rsidRDefault="00C0485D" w:rsidP="00AA774B">
            <w:pPr>
              <w:jc w:val="both"/>
              <w:rPr>
                <w:rFonts w:ascii="Arial" w:hAnsi="Arial" w:cs="Arial"/>
                <w:sz w:val="22"/>
                <w:szCs w:val="22"/>
                <w:lang w:val="en-US"/>
              </w:rPr>
            </w:pPr>
          </w:p>
        </w:tc>
        <w:tc>
          <w:tcPr>
            <w:tcW w:w="607" w:type="dxa"/>
          </w:tcPr>
          <w:p w14:paraId="05BEAD10" w14:textId="77777777" w:rsidR="002F3AB2" w:rsidRDefault="002F3AB2" w:rsidP="00164BAC">
            <w:pPr>
              <w:jc w:val="right"/>
              <w:rPr>
                <w:rFonts w:ascii="Arial" w:hAnsi="Arial" w:cs="Arial"/>
                <w:sz w:val="22"/>
                <w:szCs w:val="22"/>
              </w:rPr>
            </w:pPr>
          </w:p>
          <w:p w14:paraId="07404380" w14:textId="008BE9A9" w:rsidR="002F3AB2" w:rsidRPr="00190C32" w:rsidRDefault="002F3AB2" w:rsidP="00164BAC">
            <w:pPr>
              <w:jc w:val="right"/>
              <w:rPr>
                <w:rFonts w:ascii="Arial" w:hAnsi="Arial" w:cs="Arial"/>
                <w:sz w:val="22"/>
                <w:szCs w:val="22"/>
              </w:rPr>
            </w:pPr>
            <w:r w:rsidRPr="008A4F6A">
              <w:rPr>
                <w:rFonts w:ascii="Arial" w:hAnsi="Arial" w:cs="Arial"/>
                <w:sz w:val="22"/>
                <w:szCs w:val="22"/>
              </w:rPr>
              <w:t>[</w:t>
            </w:r>
            <w:r w:rsidR="00C91106">
              <w:rPr>
                <w:rFonts w:ascii="Arial" w:hAnsi="Arial" w:cs="Arial"/>
                <w:sz w:val="22"/>
                <w:szCs w:val="22"/>
              </w:rPr>
              <w:t>5</w:t>
            </w:r>
            <w:r w:rsidRPr="008A4F6A">
              <w:rPr>
                <w:rFonts w:ascii="Arial" w:hAnsi="Arial" w:cs="Arial"/>
                <w:sz w:val="22"/>
                <w:szCs w:val="22"/>
              </w:rPr>
              <w:t>]</w:t>
            </w:r>
          </w:p>
        </w:tc>
      </w:tr>
      <w:tr w:rsidR="002F3AB2" w:rsidRPr="00190C32" w14:paraId="110E3235" w14:textId="77777777" w:rsidTr="00164BAC">
        <w:trPr>
          <w:trHeight w:val="403"/>
        </w:trPr>
        <w:tc>
          <w:tcPr>
            <w:tcW w:w="588" w:type="dxa"/>
          </w:tcPr>
          <w:p w14:paraId="51749C5A" w14:textId="06F57163" w:rsidR="002F3AB2" w:rsidRDefault="002F3AB2" w:rsidP="00164BAC">
            <w:pPr>
              <w:jc w:val="both"/>
              <w:rPr>
                <w:rFonts w:ascii="Arial" w:hAnsi="Arial" w:cs="Arial"/>
                <w:sz w:val="22"/>
                <w:szCs w:val="22"/>
              </w:rPr>
            </w:pPr>
          </w:p>
          <w:p w14:paraId="019F17AB" w14:textId="77777777" w:rsidR="002F3AB2" w:rsidRPr="00190C32" w:rsidRDefault="002F3AB2" w:rsidP="00164BAC">
            <w:pPr>
              <w:jc w:val="both"/>
              <w:rPr>
                <w:rFonts w:ascii="Arial" w:hAnsi="Arial" w:cs="Arial"/>
                <w:sz w:val="22"/>
                <w:szCs w:val="22"/>
              </w:rPr>
            </w:pPr>
          </w:p>
        </w:tc>
        <w:tc>
          <w:tcPr>
            <w:tcW w:w="620" w:type="dxa"/>
          </w:tcPr>
          <w:p w14:paraId="4F5BAEF9" w14:textId="6F3ED02B" w:rsidR="002F3AB2" w:rsidRPr="00691A69" w:rsidRDefault="002F3AB2" w:rsidP="00164BAC">
            <w:pPr>
              <w:jc w:val="both"/>
              <w:rPr>
                <w:rFonts w:ascii="Arial" w:hAnsi="Arial" w:cs="Arial"/>
                <w:b/>
                <w:bCs/>
                <w:sz w:val="22"/>
                <w:szCs w:val="22"/>
              </w:rPr>
            </w:pPr>
            <w:r w:rsidRPr="00691A69">
              <w:rPr>
                <w:rFonts w:ascii="Arial" w:hAnsi="Arial" w:cs="Arial"/>
                <w:b/>
                <w:bCs/>
                <w:sz w:val="22"/>
                <w:szCs w:val="22"/>
              </w:rPr>
              <w:t>(</w:t>
            </w:r>
            <w:r w:rsidR="005D3CC7">
              <w:rPr>
                <w:rFonts w:ascii="Arial" w:hAnsi="Arial" w:cs="Arial"/>
                <w:b/>
                <w:bCs/>
                <w:sz w:val="22"/>
                <w:szCs w:val="22"/>
              </w:rPr>
              <w:t>g</w:t>
            </w:r>
            <w:r w:rsidRPr="00691A69">
              <w:rPr>
                <w:rFonts w:ascii="Arial" w:hAnsi="Arial" w:cs="Arial"/>
                <w:b/>
                <w:bCs/>
                <w:sz w:val="22"/>
                <w:szCs w:val="22"/>
              </w:rPr>
              <w:t>)</w:t>
            </w:r>
          </w:p>
        </w:tc>
        <w:tc>
          <w:tcPr>
            <w:tcW w:w="7438" w:type="dxa"/>
          </w:tcPr>
          <w:p w14:paraId="10CD50EB" w14:textId="48DD4B3F" w:rsidR="00AA774B" w:rsidRDefault="00AA774B" w:rsidP="00164BAC">
            <w:pPr>
              <w:jc w:val="both"/>
              <w:rPr>
                <w:rFonts w:ascii="Arial" w:hAnsi="Arial" w:cs="Arial"/>
                <w:sz w:val="22"/>
                <w:szCs w:val="22"/>
                <w:lang w:val="en-US"/>
              </w:rPr>
            </w:pPr>
            <w:r w:rsidRPr="00C0485D">
              <w:rPr>
                <w:rFonts w:ascii="Arial" w:hAnsi="Arial" w:cs="Arial"/>
                <w:sz w:val="22"/>
                <w:szCs w:val="22"/>
                <w:lang w:val="en-US"/>
              </w:rPr>
              <w:t>Using Resource 5B, sketch a suitable graph to compare the residents’ mitigation action in Clifton South and The Park Estate</w:t>
            </w:r>
            <w:r>
              <w:rPr>
                <w:rFonts w:ascii="Arial" w:hAnsi="Arial" w:cs="Arial"/>
                <w:sz w:val="22"/>
                <w:szCs w:val="22"/>
                <w:lang w:val="en-US"/>
              </w:rPr>
              <w:t>.</w:t>
            </w:r>
          </w:p>
          <w:p w14:paraId="0B54549D" w14:textId="439E21AE" w:rsidR="00AA774B" w:rsidRPr="00AA774B" w:rsidRDefault="00AA774B" w:rsidP="00164BAC">
            <w:pPr>
              <w:jc w:val="both"/>
              <w:rPr>
                <w:rFonts w:ascii="Arial" w:hAnsi="Arial" w:cs="Arial"/>
                <w:sz w:val="22"/>
                <w:szCs w:val="22"/>
                <w:lang w:val="en-US"/>
              </w:rPr>
            </w:pPr>
          </w:p>
        </w:tc>
        <w:tc>
          <w:tcPr>
            <w:tcW w:w="607" w:type="dxa"/>
          </w:tcPr>
          <w:p w14:paraId="3D3EB4EC" w14:textId="77777777" w:rsidR="002F3AB2" w:rsidRDefault="002F3AB2" w:rsidP="00164BAC">
            <w:pPr>
              <w:jc w:val="right"/>
              <w:rPr>
                <w:rFonts w:ascii="Arial" w:hAnsi="Arial" w:cs="Arial"/>
                <w:sz w:val="22"/>
                <w:szCs w:val="22"/>
              </w:rPr>
            </w:pPr>
          </w:p>
          <w:p w14:paraId="4E46E6B9" w14:textId="4A3BB8F5" w:rsidR="002F3AB2" w:rsidRPr="00190C32" w:rsidRDefault="002F3AB2" w:rsidP="00164BAC">
            <w:pPr>
              <w:jc w:val="right"/>
              <w:rPr>
                <w:rFonts w:ascii="Arial" w:hAnsi="Arial" w:cs="Arial"/>
                <w:sz w:val="22"/>
                <w:szCs w:val="22"/>
              </w:rPr>
            </w:pPr>
            <w:r w:rsidRPr="005D36D8">
              <w:rPr>
                <w:rFonts w:ascii="Arial" w:hAnsi="Arial" w:cs="Arial"/>
                <w:sz w:val="22"/>
                <w:szCs w:val="22"/>
              </w:rPr>
              <w:t>[</w:t>
            </w:r>
            <w:r w:rsidR="00C91106">
              <w:rPr>
                <w:rFonts w:ascii="Arial" w:hAnsi="Arial" w:cs="Arial"/>
                <w:sz w:val="22"/>
                <w:szCs w:val="22"/>
              </w:rPr>
              <w:t>5</w:t>
            </w:r>
            <w:r w:rsidRPr="005D36D8">
              <w:rPr>
                <w:rFonts w:ascii="Arial" w:hAnsi="Arial" w:cs="Arial"/>
                <w:sz w:val="22"/>
                <w:szCs w:val="22"/>
              </w:rPr>
              <w:t>]</w:t>
            </w:r>
          </w:p>
        </w:tc>
      </w:tr>
      <w:tr w:rsidR="002F3AB2" w:rsidRPr="00190C32" w14:paraId="0F7CB28A" w14:textId="77777777" w:rsidTr="00164BAC">
        <w:trPr>
          <w:trHeight w:val="593"/>
        </w:trPr>
        <w:tc>
          <w:tcPr>
            <w:tcW w:w="588" w:type="dxa"/>
          </w:tcPr>
          <w:p w14:paraId="68A8DD6A" w14:textId="77777777" w:rsidR="002F3AB2" w:rsidRPr="00190C32" w:rsidRDefault="002F3AB2" w:rsidP="00164BAC">
            <w:pPr>
              <w:jc w:val="both"/>
              <w:rPr>
                <w:rFonts w:ascii="Arial" w:hAnsi="Arial" w:cs="Arial"/>
                <w:sz w:val="22"/>
                <w:szCs w:val="22"/>
              </w:rPr>
            </w:pPr>
          </w:p>
        </w:tc>
        <w:tc>
          <w:tcPr>
            <w:tcW w:w="620" w:type="dxa"/>
          </w:tcPr>
          <w:p w14:paraId="756CFF44" w14:textId="3B655317" w:rsidR="002F3AB2" w:rsidRPr="00691A69" w:rsidRDefault="002F3AB2" w:rsidP="00164BAC">
            <w:pPr>
              <w:jc w:val="both"/>
              <w:rPr>
                <w:rFonts w:ascii="Arial" w:hAnsi="Arial" w:cs="Arial"/>
                <w:b/>
                <w:bCs/>
                <w:sz w:val="22"/>
                <w:szCs w:val="22"/>
              </w:rPr>
            </w:pPr>
            <w:r>
              <w:rPr>
                <w:rFonts w:ascii="Arial" w:hAnsi="Arial" w:cs="Arial"/>
                <w:b/>
                <w:bCs/>
                <w:sz w:val="22"/>
                <w:szCs w:val="22"/>
              </w:rPr>
              <w:t>(</w:t>
            </w:r>
            <w:r w:rsidR="005D3CC7">
              <w:rPr>
                <w:rFonts w:ascii="Arial" w:hAnsi="Arial" w:cs="Arial"/>
                <w:b/>
                <w:bCs/>
                <w:sz w:val="22"/>
                <w:szCs w:val="22"/>
              </w:rPr>
              <w:t>h</w:t>
            </w:r>
            <w:r>
              <w:rPr>
                <w:rFonts w:ascii="Arial" w:hAnsi="Arial" w:cs="Arial"/>
                <w:b/>
                <w:bCs/>
                <w:sz w:val="22"/>
                <w:szCs w:val="22"/>
              </w:rPr>
              <w:t>)</w:t>
            </w:r>
          </w:p>
        </w:tc>
        <w:tc>
          <w:tcPr>
            <w:tcW w:w="7438" w:type="dxa"/>
          </w:tcPr>
          <w:p w14:paraId="25D9E5DD" w14:textId="4795B39D" w:rsidR="002F3AB2" w:rsidRPr="005D36D8" w:rsidRDefault="00C0485D" w:rsidP="00164BAC">
            <w:pPr>
              <w:jc w:val="both"/>
              <w:rPr>
                <w:rFonts w:ascii="Arial" w:hAnsi="Arial" w:cs="Arial"/>
                <w:sz w:val="22"/>
                <w:szCs w:val="22"/>
              </w:rPr>
            </w:pPr>
            <w:r w:rsidRPr="00C0485D">
              <w:rPr>
                <w:rFonts w:ascii="Arial" w:hAnsi="Arial" w:cs="Arial"/>
                <w:sz w:val="22"/>
                <w:szCs w:val="22"/>
                <w:lang w:val="en-US"/>
              </w:rPr>
              <w:t>With reference to all the resources, evaluate the validity of the students’</w:t>
            </w:r>
            <w:r w:rsidR="00DD7B27">
              <w:rPr>
                <w:rFonts w:ascii="Arial" w:hAnsi="Arial" w:cs="Arial"/>
                <w:sz w:val="22"/>
                <w:szCs w:val="22"/>
                <w:lang w:val="en-US"/>
              </w:rPr>
              <w:t xml:space="preserve"> fieldwork. </w:t>
            </w:r>
          </w:p>
        </w:tc>
        <w:tc>
          <w:tcPr>
            <w:tcW w:w="607" w:type="dxa"/>
          </w:tcPr>
          <w:p w14:paraId="13CA7EFF" w14:textId="77777777" w:rsidR="00C0485D" w:rsidRDefault="00C0485D" w:rsidP="00164BAC">
            <w:pPr>
              <w:jc w:val="right"/>
              <w:rPr>
                <w:rFonts w:ascii="Arial" w:hAnsi="Arial" w:cs="Arial"/>
                <w:sz w:val="22"/>
                <w:szCs w:val="22"/>
              </w:rPr>
            </w:pPr>
          </w:p>
          <w:p w14:paraId="5D11D09B" w14:textId="23552072" w:rsidR="002F3AB2" w:rsidRPr="005D36D8" w:rsidRDefault="002F3AB2" w:rsidP="00164BAC">
            <w:pPr>
              <w:jc w:val="right"/>
              <w:rPr>
                <w:rFonts w:ascii="Arial" w:hAnsi="Arial" w:cs="Arial"/>
                <w:sz w:val="22"/>
                <w:szCs w:val="22"/>
              </w:rPr>
            </w:pPr>
            <w:r>
              <w:rPr>
                <w:rFonts w:ascii="Arial" w:hAnsi="Arial" w:cs="Arial"/>
                <w:sz w:val="22"/>
                <w:szCs w:val="22"/>
              </w:rPr>
              <w:t>[10]</w:t>
            </w:r>
          </w:p>
        </w:tc>
      </w:tr>
      <w:tr w:rsidR="002F3AB2" w:rsidRPr="00190C32" w14:paraId="53AC0D9D" w14:textId="77777777" w:rsidTr="00164BAC">
        <w:trPr>
          <w:trHeight w:val="197"/>
        </w:trPr>
        <w:tc>
          <w:tcPr>
            <w:tcW w:w="588" w:type="dxa"/>
          </w:tcPr>
          <w:p w14:paraId="3DD9FEA5" w14:textId="77777777" w:rsidR="002F3AB2" w:rsidRPr="00190C32" w:rsidRDefault="002F3AB2" w:rsidP="00164BAC">
            <w:pPr>
              <w:jc w:val="both"/>
              <w:rPr>
                <w:rFonts w:ascii="Arial" w:hAnsi="Arial" w:cs="Arial"/>
                <w:sz w:val="22"/>
                <w:szCs w:val="22"/>
              </w:rPr>
            </w:pPr>
          </w:p>
        </w:tc>
        <w:tc>
          <w:tcPr>
            <w:tcW w:w="620" w:type="dxa"/>
          </w:tcPr>
          <w:p w14:paraId="6F0AE7B7" w14:textId="77777777" w:rsidR="002F3AB2" w:rsidRPr="00691A69" w:rsidRDefault="002F3AB2" w:rsidP="00164BAC">
            <w:pPr>
              <w:jc w:val="both"/>
              <w:rPr>
                <w:rFonts w:ascii="Arial" w:hAnsi="Arial" w:cs="Arial"/>
                <w:b/>
                <w:bCs/>
                <w:sz w:val="22"/>
                <w:szCs w:val="22"/>
              </w:rPr>
            </w:pPr>
          </w:p>
        </w:tc>
        <w:tc>
          <w:tcPr>
            <w:tcW w:w="7438" w:type="dxa"/>
          </w:tcPr>
          <w:p w14:paraId="10684747" w14:textId="77777777" w:rsidR="002F3AB2" w:rsidRDefault="002F3AB2" w:rsidP="00164BAC">
            <w:pPr>
              <w:jc w:val="both"/>
              <w:rPr>
                <w:rFonts w:ascii="Arial" w:hAnsi="Arial" w:cs="Arial"/>
                <w:sz w:val="22"/>
                <w:szCs w:val="22"/>
              </w:rPr>
            </w:pPr>
          </w:p>
          <w:p w14:paraId="0B832292" w14:textId="77777777" w:rsidR="002F3AB2" w:rsidRPr="00190C32" w:rsidRDefault="002F3AB2" w:rsidP="00164BAC">
            <w:pPr>
              <w:jc w:val="both"/>
              <w:rPr>
                <w:rFonts w:ascii="Arial" w:hAnsi="Arial" w:cs="Arial"/>
                <w:sz w:val="22"/>
                <w:szCs w:val="22"/>
              </w:rPr>
            </w:pPr>
          </w:p>
        </w:tc>
        <w:tc>
          <w:tcPr>
            <w:tcW w:w="607" w:type="dxa"/>
          </w:tcPr>
          <w:p w14:paraId="40D20239" w14:textId="77777777" w:rsidR="002F3AB2" w:rsidRPr="00190C32" w:rsidRDefault="002F3AB2" w:rsidP="00164BAC">
            <w:pPr>
              <w:jc w:val="both"/>
              <w:rPr>
                <w:rFonts w:ascii="Arial" w:hAnsi="Arial" w:cs="Arial"/>
                <w:sz w:val="22"/>
                <w:szCs w:val="22"/>
              </w:rPr>
            </w:pPr>
          </w:p>
        </w:tc>
      </w:tr>
    </w:tbl>
    <w:p w14:paraId="6800C7A9" w14:textId="33B94139" w:rsidR="002F3AB2" w:rsidRDefault="002F3AB2"/>
    <w:tbl>
      <w:tblPr>
        <w:tblW w:w="9270" w:type="dxa"/>
        <w:tblLook w:val="01E0" w:firstRow="1" w:lastRow="1" w:firstColumn="1" w:lastColumn="1" w:noHBand="0" w:noVBand="0"/>
      </w:tblPr>
      <w:tblGrid>
        <w:gridCol w:w="9270"/>
      </w:tblGrid>
      <w:tr w:rsidR="00430201" w:rsidRPr="001B3D06" w14:paraId="2F6BA4CA" w14:textId="77777777" w:rsidTr="002F3AB2">
        <w:tc>
          <w:tcPr>
            <w:tcW w:w="9270" w:type="dxa"/>
          </w:tcPr>
          <w:p w14:paraId="5B246531" w14:textId="038387E3" w:rsidR="001466FC" w:rsidRDefault="00604414" w:rsidP="001466FC">
            <w:pPr>
              <w:jc w:val="center"/>
              <w:rPr>
                <w:rFonts w:ascii="Arial" w:hAnsi="Arial" w:cs="Arial"/>
                <w:b/>
                <w:bCs/>
                <w:sz w:val="22"/>
                <w:szCs w:val="22"/>
              </w:rPr>
            </w:pPr>
            <w:r w:rsidRPr="00FF4DEC">
              <w:rPr>
                <w:rFonts w:ascii="Arial" w:hAnsi="Arial" w:cs="Arial"/>
                <w:sz w:val="20"/>
                <w:szCs w:val="20"/>
                <w:lang w:bidi="ta-IN"/>
              </w:rPr>
              <w:br w:type="page"/>
            </w:r>
            <w:r w:rsidR="001466FC" w:rsidRPr="001466FC">
              <w:rPr>
                <w:rFonts w:ascii="Arial" w:hAnsi="Arial" w:cs="Arial"/>
                <w:b/>
                <w:bCs/>
                <w:sz w:val="22"/>
                <w:szCs w:val="22"/>
              </w:rPr>
              <w:t xml:space="preserve">Section B </w:t>
            </w:r>
          </w:p>
          <w:p w14:paraId="3D85F57A" w14:textId="77777777" w:rsidR="001466FC" w:rsidRDefault="001466FC" w:rsidP="001466FC">
            <w:pPr>
              <w:jc w:val="center"/>
              <w:rPr>
                <w:rFonts w:ascii="Arial" w:hAnsi="Arial" w:cs="Arial"/>
                <w:b/>
                <w:bCs/>
                <w:sz w:val="22"/>
                <w:szCs w:val="22"/>
              </w:rPr>
            </w:pPr>
          </w:p>
          <w:p w14:paraId="1528FA4D" w14:textId="77777777" w:rsidR="00430201" w:rsidRDefault="001466FC" w:rsidP="001466FC">
            <w:pPr>
              <w:jc w:val="center"/>
              <w:rPr>
                <w:rFonts w:ascii="Arial" w:hAnsi="Arial" w:cs="Arial"/>
                <w:b/>
                <w:bCs/>
                <w:sz w:val="22"/>
                <w:szCs w:val="22"/>
              </w:rPr>
            </w:pPr>
            <w:r w:rsidRPr="001466FC">
              <w:rPr>
                <w:rFonts w:ascii="Arial" w:hAnsi="Arial" w:cs="Arial"/>
                <w:b/>
                <w:bCs/>
                <w:sz w:val="22"/>
                <w:szCs w:val="22"/>
              </w:rPr>
              <w:t>Cluster 3 Sustainable Future and Climate Change</w:t>
            </w:r>
          </w:p>
          <w:p w14:paraId="5F1E7B43" w14:textId="28B5A269" w:rsidR="001466FC" w:rsidRPr="001B3D06" w:rsidRDefault="001466FC" w:rsidP="001466FC">
            <w:pPr>
              <w:jc w:val="center"/>
              <w:rPr>
                <w:rFonts w:ascii="Arial" w:hAnsi="Arial" w:cs="Arial"/>
                <w:sz w:val="22"/>
                <w:szCs w:val="22"/>
              </w:rPr>
            </w:pPr>
          </w:p>
        </w:tc>
      </w:tr>
    </w:tbl>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5"/>
        <w:gridCol w:w="606"/>
        <w:gridCol w:w="7459"/>
        <w:gridCol w:w="630"/>
      </w:tblGrid>
      <w:tr w:rsidR="00430201" w:rsidRPr="00661EDC" w14:paraId="7A609BFD" w14:textId="77777777" w:rsidTr="002F3AB2">
        <w:tc>
          <w:tcPr>
            <w:tcW w:w="575" w:type="dxa"/>
          </w:tcPr>
          <w:p w14:paraId="4F9DAA74" w14:textId="2B09A408" w:rsidR="00430201" w:rsidRPr="00661EDC" w:rsidRDefault="00430201" w:rsidP="00EE387F">
            <w:pPr>
              <w:jc w:val="both"/>
              <w:rPr>
                <w:rFonts w:ascii="Arial" w:hAnsi="Arial" w:cs="Arial"/>
                <w:b/>
                <w:bCs/>
                <w:sz w:val="22"/>
                <w:szCs w:val="22"/>
              </w:rPr>
            </w:pPr>
            <w:r w:rsidRPr="00661EDC">
              <w:rPr>
                <w:rFonts w:ascii="Arial" w:hAnsi="Arial" w:cs="Arial"/>
                <w:b/>
                <w:bCs/>
                <w:sz w:val="22"/>
                <w:szCs w:val="22"/>
              </w:rPr>
              <w:t>2</w:t>
            </w:r>
          </w:p>
        </w:tc>
        <w:tc>
          <w:tcPr>
            <w:tcW w:w="8695" w:type="dxa"/>
            <w:gridSpan w:val="3"/>
          </w:tcPr>
          <w:p w14:paraId="3C8890AE" w14:textId="3EB339BA" w:rsidR="00430201" w:rsidRDefault="00902BEB" w:rsidP="00902BEB">
            <w:pPr>
              <w:jc w:val="both"/>
              <w:rPr>
                <w:rFonts w:ascii="Arial" w:hAnsi="Arial" w:cs="Arial"/>
                <w:sz w:val="22"/>
                <w:szCs w:val="22"/>
              </w:rPr>
            </w:pPr>
            <w:r w:rsidRPr="00902BEB">
              <w:rPr>
                <w:rFonts w:ascii="Arial" w:hAnsi="Arial" w:cs="Arial"/>
                <w:sz w:val="22"/>
                <w:szCs w:val="22"/>
                <w:lang w:val="en-US"/>
              </w:rPr>
              <w:t xml:space="preserve">Resource 6 shows the transformation of King’s Cross, a </w:t>
            </w:r>
            <w:r w:rsidR="00CC19C6" w:rsidRPr="00902BEB">
              <w:rPr>
                <w:rFonts w:ascii="Arial" w:hAnsi="Arial" w:cs="Arial"/>
                <w:sz w:val="22"/>
                <w:szCs w:val="22"/>
                <w:lang w:val="en-US"/>
              </w:rPr>
              <w:t>former</w:t>
            </w:r>
            <w:r w:rsidRPr="00902BEB">
              <w:rPr>
                <w:rFonts w:ascii="Arial" w:hAnsi="Arial" w:cs="Arial"/>
                <w:sz w:val="22"/>
                <w:szCs w:val="22"/>
                <w:lang w:val="en-US"/>
              </w:rPr>
              <w:t xml:space="preserve"> industrial area in London</w:t>
            </w:r>
            <w:r w:rsidR="00CC19C6">
              <w:rPr>
                <w:rFonts w:ascii="Arial" w:hAnsi="Arial" w:cs="Arial"/>
                <w:sz w:val="22"/>
                <w:szCs w:val="22"/>
                <w:lang w:val="en-US"/>
              </w:rPr>
              <w:t>, UK,</w:t>
            </w:r>
            <w:r w:rsidRPr="00902BEB">
              <w:rPr>
                <w:rFonts w:ascii="Arial" w:hAnsi="Arial" w:cs="Arial"/>
                <w:sz w:val="22"/>
                <w:szCs w:val="22"/>
                <w:lang w:val="en-US"/>
              </w:rPr>
              <w:t xml:space="preserve"> before and after urban reimaging.</w:t>
            </w:r>
            <w:r>
              <w:rPr>
                <w:rFonts w:ascii="Arial" w:hAnsi="Arial" w:cs="Arial"/>
                <w:sz w:val="22"/>
                <w:szCs w:val="22"/>
                <w:lang w:val="en-US"/>
              </w:rPr>
              <w:t xml:space="preserve"> </w:t>
            </w:r>
            <w:r w:rsidR="00E50886">
              <w:rPr>
                <w:rFonts w:ascii="Arial" w:hAnsi="Arial" w:cs="Arial"/>
                <w:sz w:val="22"/>
                <w:szCs w:val="22"/>
              </w:rPr>
              <w:t xml:space="preserve">Resource 7 shows </w:t>
            </w:r>
            <w:r w:rsidR="00FA536D">
              <w:rPr>
                <w:rFonts w:ascii="Arial" w:hAnsi="Arial" w:cs="Arial"/>
                <w:sz w:val="22"/>
                <w:szCs w:val="22"/>
              </w:rPr>
              <w:t xml:space="preserve">the </w:t>
            </w:r>
            <w:r w:rsidR="006F3EFB">
              <w:rPr>
                <w:rFonts w:ascii="Arial" w:hAnsi="Arial" w:cs="Arial"/>
                <w:sz w:val="22"/>
                <w:szCs w:val="22"/>
              </w:rPr>
              <w:t>Sustainable Development Goals (</w:t>
            </w:r>
            <w:r w:rsidR="00FA536D">
              <w:rPr>
                <w:rFonts w:ascii="Arial" w:hAnsi="Arial" w:cs="Arial"/>
                <w:sz w:val="22"/>
                <w:szCs w:val="22"/>
              </w:rPr>
              <w:t>SDG</w:t>
            </w:r>
            <w:r w:rsidR="006F3EFB">
              <w:rPr>
                <w:rFonts w:ascii="Arial" w:hAnsi="Arial" w:cs="Arial"/>
                <w:sz w:val="22"/>
                <w:szCs w:val="22"/>
              </w:rPr>
              <w:t>)</w:t>
            </w:r>
            <w:r w:rsidR="00FA536D">
              <w:rPr>
                <w:rFonts w:ascii="Arial" w:hAnsi="Arial" w:cs="Arial"/>
                <w:sz w:val="22"/>
                <w:szCs w:val="22"/>
              </w:rPr>
              <w:t xml:space="preserve"> scores of Oslo</w:t>
            </w:r>
            <w:r w:rsidR="00CC19C6">
              <w:rPr>
                <w:rFonts w:ascii="Arial" w:hAnsi="Arial" w:cs="Arial"/>
                <w:sz w:val="22"/>
                <w:szCs w:val="22"/>
              </w:rPr>
              <w:t>, Norway</w:t>
            </w:r>
            <w:r w:rsidR="00FA536D">
              <w:rPr>
                <w:rFonts w:ascii="Arial" w:hAnsi="Arial" w:cs="Arial"/>
                <w:sz w:val="22"/>
                <w:szCs w:val="22"/>
              </w:rPr>
              <w:t xml:space="preserve"> and Athens</w:t>
            </w:r>
            <w:r w:rsidR="00CC19C6">
              <w:rPr>
                <w:rFonts w:ascii="Arial" w:hAnsi="Arial" w:cs="Arial"/>
                <w:sz w:val="22"/>
                <w:szCs w:val="22"/>
              </w:rPr>
              <w:t>, Greece</w:t>
            </w:r>
            <w:r w:rsidR="006D2F4E">
              <w:rPr>
                <w:rFonts w:ascii="Arial" w:hAnsi="Arial" w:cs="Arial"/>
                <w:sz w:val="22"/>
                <w:szCs w:val="22"/>
              </w:rPr>
              <w:t xml:space="preserve">. Resource </w:t>
            </w:r>
            <w:r w:rsidR="00745D28">
              <w:rPr>
                <w:rFonts w:ascii="Arial" w:hAnsi="Arial" w:cs="Arial"/>
                <w:sz w:val="22"/>
                <w:szCs w:val="22"/>
              </w:rPr>
              <w:t>8</w:t>
            </w:r>
            <w:r w:rsidR="006D2F4E">
              <w:rPr>
                <w:rFonts w:ascii="Arial" w:hAnsi="Arial" w:cs="Arial"/>
                <w:sz w:val="22"/>
                <w:szCs w:val="22"/>
              </w:rPr>
              <w:t xml:space="preserve"> shows </w:t>
            </w:r>
            <w:r w:rsidR="00745D28">
              <w:rPr>
                <w:rFonts w:ascii="Arial" w:hAnsi="Arial" w:cs="Arial"/>
                <w:sz w:val="22"/>
                <w:szCs w:val="22"/>
              </w:rPr>
              <w:t xml:space="preserve">the </w:t>
            </w:r>
            <w:r w:rsidR="00AF37A6" w:rsidRPr="00745D28">
              <w:rPr>
                <w:rFonts w:ascii="Arial" w:hAnsi="Arial" w:cs="Arial"/>
                <w:sz w:val="22"/>
                <w:szCs w:val="22"/>
                <w:lang w:val="en-US"/>
              </w:rPr>
              <w:t>projected</w:t>
            </w:r>
            <w:r w:rsidR="00745D28" w:rsidRPr="00745D28">
              <w:rPr>
                <w:rFonts w:ascii="Arial" w:hAnsi="Arial" w:cs="Arial"/>
                <w:sz w:val="22"/>
                <w:szCs w:val="22"/>
                <w:lang w:val="en-US"/>
              </w:rPr>
              <w:t xml:space="preserve"> global </w:t>
            </w:r>
            <w:r w:rsidR="00AF37A6">
              <w:rPr>
                <w:rFonts w:ascii="Arial" w:hAnsi="Arial" w:cs="Arial"/>
                <w:sz w:val="22"/>
                <w:szCs w:val="22"/>
                <w:lang w:val="en-US"/>
              </w:rPr>
              <w:t xml:space="preserve">carbon dioxide </w:t>
            </w:r>
            <w:r w:rsidR="00745D28" w:rsidRPr="00745D28">
              <w:rPr>
                <w:rFonts w:ascii="Arial" w:hAnsi="Arial" w:cs="Arial"/>
                <w:sz w:val="22"/>
                <w:szCs w:val="22"/>
                <w:lang w:val="en-US"/>
              </w:rPr>
              <w:t>emissions by source, 2020–2100</w:t>
            </w:r>
            <w:r w:rsidR="005D3CC7">
              <w:rPr>
                <w:rFonts w:ascii="Arial" w:hAnsi="Arial" w:cs="Arial"/>
                <w:sz w:val="22"/>
                <w:szCs w:val="22"/>
                <w:lang w:val="en-US"/>
              </w:rPr>
              <w:t>.</w:t>
            </w:r>
          </w:p>
          <w:p w14:paraId="344FF46C" w14:textId="4D83623F" w:rsidR="00FA3901" w:rsidRPr="00661EDC" w:rsidRDefault="00FA3901" w:rsidP="0027303B">
            <w:pPr>
              <w:jc w:val="both"/>
              <w:rPr>
                <w:rFonts w:ascii="Arial" w:hAnsi="Arial" w:cs="Arial"/>
                <w:sz w:val="22"/>
                <w:szCs w:val="22"/>
              </w:rPr>
            </w:pPr>
          </w:p>
        </w:tc>
      </w:tr>
      <w:tr w:rsidR="00C95BC5" w:rsidRPr="00661EDC" w14:paraId="29652D55" w14:textId="77777777" w:rsidTr="002F3AB2">
        <w:tc>
          <w:tcPr>
            <w:tcW w:w="575" w:type="dxa"/>
          </w:tcPr>
          <w:p w14:paraId="674D210F" w14:textId="77777777" w:rsidR="00C95BC5" w:rsidRPr="00661EDC" w:rsidRDefault="00C95BC5" w:rsidP="00C95BC5">
            <w:pPr>
              <w:jc w:val="both"/>
              <w:rPr>
                <w:rFonts w:ascii="Arial" w:hAnsi="Arial" w:cs="Arial"/>
                <w:sz w:val="22"/>
                <w:szCs w:val="22"/>
              </w:rPr>
            </w:pPr>
          </w:p>
        </w:tc>
        <w:tc>
          <w:tcPr>
            <w:tcW w:w="606" w:type="dxa"/>
          </w:tcPr>
          <w:p w14:paraId="14FA28E0" w14:textId="77777777" w:rsidR="00C95BC5" w:rsidRPr="00661EDC" w:rsidRDefault="00C95BC5" w:rsidP="00C95BC5">
            <w:pPr>
              <w:jc w:val="both"/>
              <w:rPr>
                <w:rFonts w:ascii="Arial" w:hAnsi="Arial" w:cs="Arial"/>
                <w:b/>
                <w:bCs/>
                <w:sz w:val="22"/>
                <w:szCs w:val="22"/>
              </w:rPr>
            </w:pPr>
            <w:r w:rsidRPr="00661EDC">
              <w:rPr>
                <w:rFonts w:ascii="Arial" w:hAnsi="Arial" w:cs="Arial"/>
                <w:b/>
                <w:bCs/>
                <w:sz w:val="22"/>
                <w:szCs w:val="22"/>
              </w:rPr>
              <w:t>(a)</w:t>
            </w:r>
          </w:p>
        </w:tc>
        <w:tc>
          <w:tcPr>
            <w:tcW w:w="7459" w:type="dxa"/>
          </w:tcPr>
          <w:p w14:paraId="5BFEC67B" w14:textId="75631EEE" w:rsidR="00C95BC5" w:rsidRPr="00661EDC" w:rsidRDefault="00B95782" w:rsidP="00902BEB">
            <w:pPr>
              <w:jc w:val="both"/>
              <w:rPr>
                <w:rFonts w:ascii="Arial" w:hAnsi="Arial" w:cs="Arial"/>
                <w:sz w:val="22"/>
                <w:szCs w:val="22"/>
              </w:rPr>
            </w:pPr>
            <w:r>
              <w:rPr>
                <w:rFonts w:ascii="Arial" w:hAnsi="Arial" w:cs="Arial"/>
                <w:sz w:val="22"/>
                <w:szCs w:val="22"/>
              </w:rPr>
              <w:t xml:space="preserve">Using Resource </w:t>
            </w:r>
            <w:r w:rsidR="000607CF">
              <w:rPr>
                <w:rFonts w:ascii="Arial" w:hAnsi="Arial" w:cs="Arial"/>
                <w:sz w:val="22"/>
                <w:szCs w:val="22"/>
              </w:rPr>
              <w:t>6</w:t>
            </w:r>
            <w:r>
              <w:rPr>
                <w:rFonts w:ascii="Arial" w:hAnsi="Arial" w:cs="Arial"/>
                <w:sz w:val="22"/>
                <w:szCs w:val="22"/>
              </w:rPr>
              <w:t xml:space="preserve">, </w:t>
            </w:r>
            <w:r w:rsidR="00AB722F">
              <w:rPr>
                <w:rFonts w:ascii="Arial" w:hAnsi="Arial" w:cs="Arial"/>
                <w:sz w:val="22"/>
                <w:szCs w:val="22"/>
              </w:rPr>
              <w:t xml:space="preserve">describe </w:t>
            </w:r>
            <w:r w:rsidR="00FA3901">
              <w:rPr>
                <w:rFonts w:ascii="Arial" w:hAnsi="Arial" w:cs="Arial"/>
                <w:sz w:val="22"/>
                <w:szCs w:val="22"/>
              </w:rPr>
              <w:t xml:space="preserve">the changes </w:t>
            </w:r>
            <w:r w:rsidR="00FA536D">
              <w:rPr>
                <w:rFonts w:ascii="Arial" w:hAnsi="Arial" w:cs="Arial"/>
                <w:sz w:val="22"/>
                <w:szCs w:val="22"/>
              </w:rPr>
              <w:t xml:space="preserve">shown in King’s Cross </w:t>
            </w:r>
            <w:r w:rsidR="00902BEB">
              <w:rPr>
                <w:rFonts w:ascii="Arial" w:hAnsi="Arial" w:cs="Arial"/>
                <w:sz w:val="22"/>
                <w:szCs w:val="22"/>
              </w:rPr>
              <w:t>following</w:t>
            </w:r>
            <w:r w:rsidR="00FA536D">
              <w:rPr>
                <w:rFonts w:ascii="Arial" w:hAnsi="Arial" w:cs="Arial"/>
                <w:sz w:val="22"/>
                <w:szCs w:val="22"/>
              </w:rPr>
              <w:t xml:space="preserve"> urban reimaging.</w:t>
            </w:r>
          </w:p>
        </w:tc>
        <w:tc>
          <w:tcPr>
            <w:tcW w:w="630" w:type="dxa"/>
          </w:tcPr>
          <w:p w14:paraId="4C7173B3" w14:textId="77777777" w:rsidR="00C95BC5" w:rsidRPr="00661EDC" w:rsidRDefault="00C95BC5" w:rsidP="00C95BC5">
            <w:pPr>
              <w:jc w:val="right"/>
              <w:rPr>
                <w:rFonts w:ascii="Arial" w:hAnsi="Arial" w:cs="Arial"/>
                <w:sz w:val="22"/>
                <w:szCs w:val="22"/>
              </w:rPr>
            </w:pPr>
          </w:p>
          <w:p w14:paraId="581143DC" w14:textId="347A9F19" w:rsidR="00C95BC5" w:rsidRPr="00661EDC" w:rsidRDefault="00C95BC5" w:rsidP="00C95BC5">
            <w:pPr>
              <w:jc w:val="right"/>
              <w:rPr>
                <w:rFonts w:ascii="Arial" w:hAnsi="Arial" w:cs="Arial"/>
                <w:sz w:val="22"/>
                <w:szCs w:val="22"/>
              </w:rPr>
            </w:pPr>
            <w:r w:rsidRPr="00661EDC">
              <w:rPr>
                <w:rFonts w:ascii="Arial" w:hAnsi="Arial" w:cs="Arial"/>
                <w:sz w:val="22"/>
                <w:szCs w:val="22"/>
              </w:rPr>
              <w:t>[</w:t>
            </w:r>
            <w:r w:rsidR="00FA536D">
              <w:rPr>
                <w:rFonts w:ascii="Arial" w:hAnsi="Arial" w:cs="Arial"/>
                <w:sz w:val="22"/>
                <w:szCs w:val="22"/>
              </w:rPr>
              <w:t>5</w:t>
            </w:r>
            <w:r w:rsidRPr="00661EDC">
              <w:rPr>
                <w:rFonts w:ascii="Arial" w:hAnsi="Arial" w:cs="Arial"/>
                <w:sz w:val="22"/>
                <w:szCs w:val="22"/>
              </w:rPr>
              <w:t>]</w:t>
            </w:r>
          </w:p>
        </w:tc>
      </w:tr>
      <w:tr w:rsidR="00C95BC5" w:rsidRPr="00661EDC" w14:paraId="4D133CC9" w14:textId="77777777" w:rsidTr="002F3AB2">
        <w:tc>
          <w:tcPr>
            <w:tcW w:w="575" w:type="dxa"/>
          </w:tcPr>
          <w:p w14:paraId="2988EAA0" w14:textId="77777777" w:rsidR="00C95BC5" w:rsidRPr="00661EDC" w:rsidRDefault="00C95BC5" w:rsidP="00C95BC5">
            <w:pPr>
              <w:jc w:val="both"/>
              <w:rPr>
                <w:rFonts w:ascii="Arial" w:hAnsi="Arial" w:cs="Arial"/>
                <w:sz w:val="22"/>
                <w:szCs w:val="22"/>
              </w:rPr>
            </w:pPr>
          </w:p>
        </w:tc>
        <w:tc>
          <w:tcPr>
            <w:tcW w:w="606" w:type="dxa"/>
          </w:tcPr>
          <w:p w14:paraId="049DC050" w14:textId="77777777" w:rsidR="00C95BC5" w:rsidRPr="00661EDC" w:rsidRDefault="00C95BC5" w:rsidP="00C95BC5">
            <w:pPr>
              <w:jc w:val="both"/>
              <w:rPr>
                <w:rFonts w:ascii="Arial" w:hAnsi="Arial" w:cs="Arial"/>
                <w:b/>
                <w:bCs/>
                <w:sz w:val="22"/>
                <w:szCs w:val="22"/>
              </w:rPr>
            </w:pPr>
          </w:p>
        </w:tc>
        <w:tc>
          <w:tcPr>
            <w:tcW w:w="7459" w:type="dxa"/>
          </w:tcPr>
          <w:p w14:paraId="75845C67" w14:textId="77777777" w:rsidR="00C95BC5" w:rsidRPr="00661EDC" w:rsidRDefault="00C95BC5" w:rsidP="00C95BC5">
            <w:pPr>
              <w:jc w:val="both"/>
              <w:rPr>
                <w:rFonts w:ascii="Arial" w:hAnsi="Arial" w:cs="Arial"/>
                <w:sz w:val="22"/>
                <w:szCs w:val="22"/>
              </w:rPr>
            </w:pPr>
          </w:p>
        </w:tc>
        <w:tc>
          <w:tcPr>
            <w:tcW w:w="630" w:type="dxa"/>
          </w:tcPr>
          <w:p w14:paraId="71D9D6D2" w14:textId="77777777" w:rsidR="00C95BC5" w:rsidRPr="00661EDC" w:rsidRDefault="00C95BC5" w:rsidP="00C95BC5">
            <w:pPr>
              <w:jc w:val="right"/>
              <w:rPr>
                <w:rFonts w:ascii="Arial" w:hAnsi="Arial" w:cs="Arial"/>
                <w:sz w:val="22"/>
                <w:szCs w:val="22"/>
              </w:rPr>
            </w:pPr>
          </w:p>
        </w:tc>
      </w:tr>
      <w:tr w:rsidR="00280004" w:rsidRPr="00661EDC" w14:paraId="383DAAD6" w14:textId="77777777" w:rsidTr="002F3AB2">
        <w:tc>
          <w:tcPr>
            <w:tcW w:w="575" w:type="dxa"/>
          </w:tcPr>
          <w:p w14:paraId="760FC6A7" w14:textId="77777777" w:rsidR="00280004" w:rsidRPr="00661EDC" w:rsidRDefault="00280004" w:rsidP="00280004">
            <w:pPr>
              <w:jc w:val="both"/>
              <w:rPr>
                <w:rFonts w:ascii="Arial" w:hAnsi="Arial" w:cs="Arial"/>
                <w:sz w:val="22"/>
                <w:szCs w:val="22"/>
              </w:rPr>
            </w:pPr>
          </w:p>
        </w:tc>
        <w:tc>
          <w:tcPr>
            <w:tcW w:w="606" w:type="dxa"/>
          </w:tcPr>
          <w:p w14:paraId="5644FA7D" w14:textId="77777777" w:rsidR="00280004" w:rsidRPr="00661EDC" w:rsidRDefault="00280004" w:rsidP="00280004">
            <w:pPr>
              <w:jc w:val="both"/>
              <w:rPr>
                <w:rFonts w:ascii="Arial" w:hAnsi="Arial" w:cs="Arial"/>
                <w:b/>
                <w:bCs/>
                <w:sz w:val="22"/>
                <w:szCs w:val="22"/>
              </w:rPr>
            </w:pPr>
            <w:r w:rsidRPr="00661EDC">
              <w:rPr>
                <w:rFonts w:ascii="Arial" w:hAnsi="Arial" w:cs="Arial"/>
                <w:b/>
                <w:bCs/>
                <w:sz w:val="22"/>
                <w:szCs w:val="22"/>
              </w:rPr>
              <w:t>(b)</w:t>
            </w:r>
          </w:p>
        </w:tc>
        <w:tc>
          <w:tcPr>
            <w:tcW w:w="7459" w:type="dxa"/>
          </w:tcPr>
          <w:p w14:paraId="2F4A7723" w14:textId="7D896A05" w:rsidR="00280004" w:rsidRPr="00661EDC" w:rsidRDefault="00280004" w:rsidP="00280004">
            <w:pPr>
              <w:jc w:val="both"/>
              <w:rPr>
                <w:rFonts w:ascii="Arial" w:hAnsi="Arial" w:cs="Arial"/>
                <w:sz w:val="22"/>
                <w:szCs w:val="22"/>
              </w:rPr>
            </w:pPr>
            <w:r>
              <w:rPr>
                <w:rFonts w:ascii="Arial" w:hAnsi="Arial" w:cs="Arial"/>
                <w:sz w:val="22"/>
                <w:szCs w:val="22"/>
              </w:rPr>
              <w:t xml:space="preserve">Compare the </w:t>
            </w:r>
            <w:r w:rsidR="00FA536D">
              <w:rPr>
                <w:rFonts w:ascii="Arial" w:hAnsi="Arial" w:cs="Arial"/>
                <w:sz w:val="22"/>
                <w:szCs w:val="22"/>
              </w:rPr>
              <w:t xml:space="preserve">SDG scores of the two cities </w:t>
            </w:r>
            <w:r>
              <w:rPr>
                <w:rFonts w:ascii="Arial" w:hAnsi="Arial" w:cs="Arial"/>
                <w:sz w:val="22"/>
                <w:szCs w:val="22"/>
              </w:rPr>
              <w:t xml:space="preserve">shown in Resource </w:t>
            </w:r>
            <w:r w:rsidR="00745D28">
              <w:rPr>
                <w:rFonts w:ascii="Arial" w:hAnsi="Arial" w:cs="Arial"/>
                <w:sz w:val="22"/>
                <w:szCs w:val="22"/>
              </w:rPr>
              <w:t>7</w:t>
            </w:r>
            <w:r>
              <w:rPr>
                <w:rFonts w:ascii="Arial" w:hAnsi="Arial" w:cs="Arial"/>
                <w:sz w:val="22"/>
                <w:szCs w:val="22"/>
              </w:rPr>
              <w:t>.</w:t>
            </w:r>
          </w:p>
        </w:tc>
        <w:tc>
          <w:tcPr>
            <w:tcW w:w="630" w:type="dxa"/>
          </w:tcPr>
          <w:p w14:paraId="00898EF3" w14:textId="1E43EEF8" w:rsidR="00280004" w:rsidRPr="00661EDC" w:rsidRDefault="00280004" w:rsidP="00280004">
            <w:pPr>
              <w:jc w:val="right"/>
              <w:rPr>
                <w:rFonts w:ascii="Arial" w:hAnsi="Arial" w:cs="Arial"/>
                <w:sz w:val="22"/>
                <w:szCs w:val="22"/>
              </w:rPr>
            </w:pPr>
            <w:r w:rsidRPr="00661EDC">
              <w:rPr>
                <w:rFonts w:ascii="Arial" w:hAnsi="Arial" w:cs="Arial"/>
                <w:sz w:val="22"/>
                <w:szCs w:val="22"/>
              </w:rPr>
              <w:t>[</w:t>
            </w:r>
            <w:r>
              <w:rPr>
                <w:rFonts w:ascii="Arial" w:hAnsi="Arial" w:cs="Arial"/>
                <w:sz w:val="22"/>
                <w:szCs w:val="22"/>
              </w:rPr>
              <w:t>5</w:t>
            </w:r>
            <w:r w:rsidRPr="00661EDC">
              <w:rPr>
                <w:rFonts w:ascii="Arial" w:hAnsi="Arial" w:cs="Arial"/>
                <w:sz w:val="22"/>
                <w:szCs w:val="22"/>
              </w:rPr>
              <w:t>]</w:t>
            </w:r>
          </w:p>
        </w:tc>
      </w:tr>
      <w:tr w:rsidR="00280004" w:rsidRPr="00661EDC" w14:paraId="3AA6CB2B" w14:textId="77777777" w:rsidTr="002F3AB2">
        <w:tc>
          <w:tcPr>
            <w:tcW w:w="575" w:type="dxa"/>
          </w:tcPr>
          <w:p w14:paraId="30CFB42D" w14:textId="77777777" w:rsidR="00280004" w:rsidRPr="00661EDC" w:rsidRDefault="00280004" w:rsidP="00280004">
            <w:pPr>
              <w:jc w:val="both"/>
              <w:rPr>
                <w:rFonts w:ascii="Arial" w:hAnsi="Arial" w:cs="Arial"/>
                <w:sz w:val="22"/>
                <w:szCs w:val="22"/>
              </w:rPr>
            </w:pPr>
          </w:p>
        </w:tc>
        <w:tc>
          <w:tcPr>
            <w:tcW w:w="606" w:type="dxa"/>
          </w:tcPr>
          <w:p w14:paraId="2B3FFEE3" w14:textId="77777777" w:rsidR="00280004" w:rsidRPr="00661EDC" w:rsidRDefault="00280004" w:rsidP="00280004">
            <w:pPr>
              <w:jc w:val="both"/>
              <w:rPr>
                <w:rFonts w:ascii="Arial" w:hAnsi="Arial" w:cs="Arial"/>
                <w:b/>
                <w:bCs/>
                <w:sz w:val="22"/>
                <w:szCs w:val="22"/>
              </w:rPr>
            </w:pPr>
          </w:p>
        </w:tc>
        <w:tc>
          <w:tcPr>
            <w:tcW w:w="7459" w:type="dxa"/>
          </w:tcPr>
          <w:p w14:paraId="21F7E2A1" w14:textId="77777777" w:rsidR="00280004" w:rsidRPr="00661EDC" w:rsidRDefault="00280004" w:rsidP="00280004">
            <w:pPr>
              <w:jc w:val="both"/>
              <w:rPr>
                <w:rFonts w:ascii="Arial" w:hAnsi="Arial" w:cs="Arial"/>
                <w:bCs/>
                <w:sz w:val="22"/>
                <w:szCs w:val="22"/>
              </w:rPr>
            </w:pPr>
          </w:p>
        </w:tc>
        <w:tc>
          <w:tcPr>
            <w:tcW w:w="630" w:type="dxa"/>
          </w:tcPr>
          <w:p w14:paraId="3DBDEFD6" w14:textId="77777777" w:rsidR="00280004" w:rsidRPr="00661EDC" w:rsidRDefault="00280004" w:rsidP="00280004">
            <w:pPr>
              <w:jc w:val="right"/>
              <w:rPr>
                <w:rFonts w:ascii="Arial" w:hAnsi="Arial" w:cs="Arial"/>
                <w:sz w:val="22"/>
                <w:szCs w:val="22"/>
              </w:rPr>
            </w:pPr>
          </w:p>
        </w:tc>
      </w:tr>
      <w:tr w:rsidR="00280004" w:rsidRPr="00661EDC" w14:paraId="65FEAE9D" w14:textId="77777777" w:rsidTr="002F3AB2">
        <w:tc>
          <w:tcPr>
            <w:tcW w:w="575" w:type="dxa"/>
          </w:tcPr>
          <w:p w14:paraId="2BCD1613" w14:textId="77777777" w:rsidR="00280004" w:rsidRPr="00661EDC" w:rsidRDefault="00280004" w:rsidP="00280004">
            <w:pPr>
              <w:jc w:val="both"/>
              <w:rPr>
                <w:rFonts w:ascii="Arial" w:hAnsi="Arial" w:cs="Arial"/>
                <w:sz w:val="22"/>
                <w:szCs w:val="22"/>
              </w:rPr>
            </w:pPr>
          </w:p>
        </w:tc>
        <w:tc>
          <w:tcPr>
            <w:tcW w:w="606" w:type="dxa"/>
          </w:tcPr>
          <w:p w14:paraId="75D4AE7E" w14:textId="77777777" w:rsidR="00280004" w:rsidRPr="00661EDC" w:rsidRDefault="00280004" w:rsidP="00280004">
            <w:pPr>
              <w:jc w:val="both"/>
              <w:rPr>
                <w:rFonts w:ascii="Arial" w:hAnsi="Arial" w:cs="Arial"/>
                <w:b/>
                <w:bCs/>
                <w:sz w:val="22"/>
                <w:szCs w:val="22"/>
              </w:rPr>
            </w:pPr>
            <w:r w:rsidRPr="00661EDC">
              <w:rPr>
                <w:rFonts w:ascii="Arial" w:hAnsi="Arial" w:cs="Arial"/>
                <w:b/>
                <w:bCs/>
                <w:sz w:val="22"/>
                <w:szCs w:val="22"/>
              </w:rPr>
              <w:t>(c)</w:t>
            </w:r>
          </w:p>
        </w:tc>
        <w:tc>
          <w:tcPr>
            <w:tcW w:w="7459" w:type="dxa"/>
          </w:tcPr>
          <w:p w14:paraId="7B36FE92" w14:textId="7C7E207E" w:rsidR="00280004" w:rsidRPr="00FA536D" w:rsidRDefault="00CB17B4" w:rsidP="00280004">
            <w:pPr>
              <w:jc w:val="both"/>
              <w:rPr>
                <w:rFonts w:ascii="Arial" w:hAnsi="Arial" w:cs="Arial"/>
                <w:sz w:val="22"/>
                <w:szCs w:val="22"/>
                <w:lang w:val="en-US"/>
              </w:rPr>
            </w:pPr>
            <w:r>
              <w:rPr>
                <w:rFonts w:ascii="Arial" w:hAnsi="Arial" w:cs="Arial"/>
                <w:sz w:val="22"/>
                <w:szCs w:val="22"/>
              </w:rPr>
              <w:t>E</w:t>
            </w:r>
            <w:r w:rsidR="00280004">
              <w:rPr>
                <w:rFonts w:ascii="Arial" w:hAnsi="Arial" w:cs="Arial"/>
                <w:sz w:val="22"/>
                <w:szCs w:val="22"/>
              </w:rPr>
              <w:t xml:space="preserve">xplain </w:t>
            </w:r>
            <w:r w:rsidR="00FA536D">
              <w:rPr>
                <w:rFonts w:ascii="Arial" w:hAnsi="Arial" w:cs="Arial"/>
                <w:sz w:val="22"/>
                <w:szCs w:val="22"/>
              </w:rPr>
              <w:t xml:space="preserve">the </w:t>
            </w:r>
            <w:r w:rsidR="00FA536D" w:rsidRPr="00FA536D">
              <w:rPr>
                <w:rFonts w:ascii="Arial" w:hAnsi="Arial" w:cs="Arial"/>
                <w:sz w:val="22"/>
                <w:szCs w:val="22"/>
                <w:lang w:val="en-US"/>
              </w:rPr>
              <w:t>difficulties faced when measuring sustainable urban developmen</w:t>
            </w:r>
            <w:r w:rsidR="00EA7091">
              <w:rPr>
                <w:rFonts w:ascii="Arial" w:hAnsi="Arial" w:cs="Arial"/>
                <w:sz w:val="22"/>
                <w:szCs w:val="22"/>
                <w:lang w:val="en-US"/>
              </w:rPr>
              <w:t xml:space="preserve">t using measures such as the </w:t>
            </w:r>
            <w:r w:rsidR="00216D22">
              <w:rPr>
                <w:rFonts w:ascii="Arial" w:hAnsi="Arial" w:cs="Arial"/>
                <w:sz w:val="22"/>
                <w:szCs w:val="22"/>
              </w:rPr>
              <w:t>Sustainable Development Goals (SDG) scores</w:t>
            </w:r>
            <w:r w:rsidR="00216D22" w:rsidRPr="00324F89">
              <w:rPr>
                <w:rFonts w:ascii="Arial" w:hAnsi="Arial" w:cs="Arial"/>
                <w:sz w:val="22"/>
                <w:szCs w:val="22"/>
                <w:lang w:val="en-US"/>
              </w:rPr>
              <w:t xml:space="preserve"> </w:t>
            </w:r>
            <w:r w:rsidR="002B7A5B" w:rsidRPr="00324F89">
              <w:rPr>
                <w:rFonts w:ascii="Arial" w:hAnsi="Arial" w:cs="Arial"/>
                <w:sz w:val="22"/>
                <w:szCs w:val="22"/>
                <w:lang w:val="en-US"/>
              </w:rPr>
              <w:t>shown</w:t>
            </w:r>
            <w:r w:rsidR="002B7A5B">
              <w:rPr>
                <w:rFonts w:ascii="Arial" w:hAnsi="Arial" w:cs="Arial"/>
                <w:sz w:val="22"/>
                <w:szCs w:val="22"/>
                <w:lang w:val="en-US"/>
              </w:rPr>
              <w:t xml:space="preserve"> in Resource 7. </w:t>
            </w:r>
            <w:r w:rsidR="00EA7091">
              <w:rPr>
                <w:rFonts w:ascii="Arial" w:hAnsi="Arial" w:cs="Arial"/>
                <w:sz w:val="22"/>
                <w:szCs w:val="22"/>
                <w:lang w:val="en-US"/>
              </w:rPr>
              <w:t xml:space="preserve"> </w:t>
            </w:r>
          </w:p>
        </w:tc>
        <w:tc>
          <w:tcPr>
            <w:tcW w:w="630" w:type="dxa"/>
          </w:tcPr>
          <w:p w14:paraId="3825BD07" w14:textId="77777777" w:rsidR="00280004" w:rsidRPr="00661EDC" w:rsidRDefault="00280004" w:rsidP="00280004">
            <w:pPr>
              <w:jc w:val="right"/>
              <w:rPr>
                <w:rFonts w:ascii="Arial" w:hAnsi="Arial" w:cs="Arial"/>
                <w:sz w:val="22"/>
                <w:szCs w:val="22"/>
              </w:rPr>
            </w:pPr>
          </w:p>
          <w:p w14:paraId="635FB837" w14:textId="77777777" w:rsidR="002B7A5B" w:rsidRDefault="002B7A5B" w:rsidP="00280004">
            <w:pPr>
              <w:jc w:val="right"/>
              <w:rPr>
                <w:rFonts w:ascii="Arial" w:hAnsi="Arial" w:cs="Arial"/>
                <w:sz w:val="22"/>
                <w:szCs w:val="22"/>
              </w:rPr>
            </w:pPr>
          </w:p>
          <w:p w14:paraId="7F11B94D" w14:textId="0E801985" w:rsidR="00280004" w:rsidRPr="00661EDC" w:rsidRDefault="00280004" w:rsidP="00280004">
            <w:pPr>
              <w:jc w:val="right"/>
              <w:rPr>
                <w:rFonts w:ascii="Arial" w:hAnsi="Arial" w:cs="Arial"/>
                <w:sz w:val="22"/>
                <w:szCs w:val="22"/>
              </w:rPr>
            </w:pPr>
            <w:r w:rsidRPr="00661EDC">
              <w:rPr>
                <w:rFonts w:ascii="Arial" w:hAnsi="Arial" w:cs="Arial"/>
                <w:sz w:val="22"/>
                <w:szCs w:val="22"/>
              </w:rPr>
              <w:t>[</w:t>
            </w:r>
            <w:r>
              <w:rPr>
                <w:rFonts w:ascii="Arial" w:hAnsi="Arial" w:cs="Arial"/>
                <w:sz w:val="22"/>
                <w:szCs w:val="22"/>
              </w:rPr>
              <w:t>5</w:t>
            </w:r>
            <w:r w:rsidRPr="00661EDC">
              <w:rPr>
                <w:rFonts w:ascii="Arial" w:hAnsi="Arial" w:cs="Arial"/>
                <w:sz w:val="22"/>
                <w:szCs w:val="22"/>
              </w:rPr>
              <w:t>]</w:t>
            </w:r>
          </w:p>
        </w:tc>
      </w:tr>
      <w:tr w:rsidR="00280004" w:rsidRPr="00661EDC" w14:paraId="21E487BA" w14:textId="77777777" w:rsidTr="002F3AB2">
        <w:tc>
          <w:tcPr>
            <w:tcW w:w="575" w:type="dxa"/>
          </w:tcPr>
          <w:p w14:paraId="767DAFBF" w14:textId="77777777" w:rsidR="00280004" w:rsidRPr="00661EDC" w:rsidRDefault="00280004" w:rsidP="00280004">
            <w:pPr>
              <w:jc w:val="both"/>
              <w:rPr>
                <w:rFonts w:ascii="Arial" w:hAnsi="Arial" w:cs="Arial"/>
                <w:sz w:val="22"/>
                <w:szCs w:val="22"/>
              </w:rPr>
            </w:pPr>
          </w:p>
        </w:tc>
        <w:tc>
          <w:tcPr>
            <w:tcW w:w="606" w:type="dxa"/>
          </w:tcPr>
          <w:p w14:paraId="4ECC361C" w14:textId="77777777" w:rsidR="00280004" w:rsidRPr="00661EDC" w:rsidRDefault="00280004" w:rsidP="00280004">
            <w:pPr>
              <w:jc w:val="both"/>
              <w:rPr>
                <w:rFonts w:ascii="Arial" w:hAnsi="Arial" w:cs="Arial"/>
                <w:b/>
                <w:bCs/>
                <w:sz w:val="22"/>
                <w:szCs w:val="22"/>
              </w:rPr>
            </w:pPr>
          </w:p>
        </w:tc>
        <w:tc>
          <w:tcPr>
            <w:tcW w:w="7459" w:type="dxa"/>
          </w:tcPr>
          <w:p w14:paraId="661DF108" w14:textId="77777777" w:rsidR="00280004" w:rsidRPr="00661EDC" w:rsidRDefault="00280004" w:rsidP="00280004">
            <w:pPr>
              <w:jc w:val="both"/>
              <w:rPr>
                <w:rFonts w:ascii="Arial" w:hAnsi="Arial" w:cs="Arial"/>
                <w:sz w:val="22"/>
                <w:szCs w:val="22"/>
              </w:rPr>
            </w:pPr>
          </w:p>
        </w:tc>
        <w:tc>
          <w:tcPr>
            <w:tcW w:w="630" w:type="dxa"/>
          </w:tcPr>
          <w:p w14:paraId="25B4BDDD" w14:textId="77777777" w:rsidR="00280004" w:rsidRPr="00661EDC" w:rsidRDefault="00280004" w:rsidP="00280004">
            <w:pPr>
              <w:jc w:val="right"/>
              <w:rPr>
                <w:rFonts w:ascii="Arial" w:hAnsi="Arial" w:cs="Arial"/>
                <w:sz w:val="22"/>
                <w:szCs w:val="22"/>
              </w:rPr>
            </w:pPr>
          </w:p>
        </w:tc>
      </w:tr>
      <w:tr w:rsidR="00280004" w:rsidRPr="00661EDC" w14:paraId="77365002" w14:textId="77777777" w:rsidTr="002F3AB2">
        <w:tc>
          <w:tcPr>
            <w:tcW w:w="575" w:type="dxa"/>
          </w:tcPr>
          <w:p w14:paraId="5737A623" w14:textId="77777777" w:rsidR="00280004" w:rsidRPr="00661EDC" w:rsidRDefault="00280004" w:rsidP="00280004">
            <w:pPr>
              <w:jc w:val="both"/>
              <w:rPr>
                <w:rFonts w:ascii="Arial" w:hAnsi="Arial" w:cs="Arial"/>
                <w:sz w:val="22"/>
                <w:szCs w:val="22"/>
              </w:rPr>
            </w:pPr>
          </w:p>
        </w:tc>
        <w:tc>
          <w:tcPr>
            <w:tcW w:w="606" w:type="dxa"/>
          </w:tcPr>
          <w:p w14:paraId="0CED7611" w14:textId="77777777" w:rsidR="00280004" w:rsidRPr="00661EDC" w:rsidRDefault="00280004" w:rsidP="00280004">
            <w:pPr>
              <w:jc w:val="both"/>
              <w:rPr>
                <w:rFonts w:ascii="Arial" w:hAnsi="Arial" w:cs="Arial"/>
                <w:b/>
                <w:bCs/>
                <w:sz w:val="22"/>
                <w:szCs w:val="22"/>
              </w:rPr>
            </w:pPr>
            <w:r w:rsidRPr="00661EDC">
              <w:rPr>
                <w:rFonts w:ascii="Arial" w:hAnsi="Arial" w:cs="Arial"/>
                <w:b/>
                <w:bCs/>
                <w:sz w:val="22"/>
                <w:szCs w:val="22"/>
              </w:rPr>
              <w:t>(d)</w:t>
            </w:r>
          </w:p>
        </w:tc>
        <w:tc>
          <w:tcPr>
            <w:tcW w:w="7459" w:type="dxa"/>
          </w:tcPr>
          <w:p w14:paraId="0CD72C7E" w14:textId="5204772B" w:rsidR="00280004" w:rsidRPr="00E50886" w:rsidRDefault="00AF37A6" w:rsidP="00280004">
            <w:pPr>
              <w:spacing w:line="256" w:lineRule="auto"/>
              <w:jc w:val="both"/>
              <w:rPr>
                <w:rFonts w:ascii="Arial" w:hAnsi="Arial" w:cs="Arial"/>
                <w:sz w:val="22"/>
                <w:szCs w:val="22"/>
                <w:lang w:val="en-US"/>
              </w:rPr>
            </w:pPr>
            <w:r>
              <w:rPr>
                <w:rFonts w:ascii="Arial" w:hAnsi="Arial" w:cs="Arial"/>
                <w:sz w:val="22"/>
                <w:szCs w:val="22"/>
                <w:lang w:val="en-US"/>
              </w:rPr>
              <w:t>Using Resource 8</w:t>
            </w:r>
            <w:r w:rsidR="00EE4DF9">
              <w:rPr>
                <w:rFonts w:ascii="Arial" w:hAnsi="Arial" w:cs="Arial"/>
                <w:sz w:val="22"/>
                <w:szCs w:val="22"/>
                <w:lang w:val="en-US"/>
              </w:rPr>
              <w:t>, c</w:t>
            </w:r>
            <w:r w:rsidR="00EE4DF9" w:rsidRPr="00EE4DF9">
              <w:rPr>
                <w:rFonts w:ascii="Arial" w:hAnsi="Arial" w:cs="Arial"/>
                <w:sz w:val="22"/>
                <w:szCs w:val="22"/>
                <w:lang w:val="en-US"/>
              </w:rPr>
              <w:t>ompare the projected changes in global carbon dioxide emissions from energy and land between 2020 and 2100.</w:t>
            </w:r>
          </w:p>
        </w:tc>
        <w:tc>
          <w:tcPr>
            <w:tcW w:w="630" w:type="dxa"/>
          </w:tcPr>
          <w:p w14:paraId="3B268036" w14:textId="77777777" w:rsidR="00EE4DF9" w:rsidRDefault="00EE4DF9" w:rsidP="00280004">
            <w:pPr>
              <w:jc w:val="right"/>
              <w:rPr>
                <w:rFonts w:ascii="Arial" w:hAnsi="Arial" w:cs="Arial"/>
                <w:sz w:val="22"/>
                <w:szCs w:val="22"/>
              </w:rPr>
            </w:pPr>
          </w:p>
          <w:p w14:paraId="68AE0658" w14:textId="4A445966" w:rsidR="00280004" w:rsidRPr="00661EDC" w:rsidRDefault="00280004" w:rsidP="00280004">
            <w:pPr>
              <w:jc w:val="right"/>
              <w:rPr>
                <w:rFonts w:ascii="Arial" w:hAnsi="Arial" w:cs="Arial"/>
                <w:sz w:val="22"/>
                <w:szCs w:val="22"/>
              </w:rPr>
            </w:pPr>
            <w:r w:rsidRPr="00661EDC">
              <w:rPr>
                <w:rFonts w:ascii="Arial" w:hAnsi="Arial" w:cs="Arial"/>
                <w:sz w:val="22"/>
                <w:szCs w:val="22"/>
              </w:rPr>
              <w:t>[</w:t>
            </w:r>
            <w:r>
              <w:rPr>
                <w:rFonts w:ascii="Arial" w:hAnsi="Arial" w:cs="Arial"/>
                <w:sz w:val="22"/>
                <w:szCs w:val="22"/>
              </w:rPr>
              <w:t>5</w:t>
            </w:r>
            <w:r w:rsidRPr="00661EDC">
              <w:rPr>
                <w:rFonts w:ascii="Arial" w:hAnsi="Arial" w:cs="Arial"/>
                <w:sz w:val="22"/>
                <w:szCs w:val="22"/>
              </w:rPr>
              <w:t>]</w:t>
            </w:r>
          </w:p>
        </w:tc>
      </w:tr>
      <w:tr w:rsidR="00280004" w:rsidRPr="00661EDC" w14:paraId="251D44EC" w14:textId="77777777" w:rsidTr="002F3AB2">
        <w:tc>
          <w:tcPr>
            <w:tcW w:w="575" w:type="dxa"/>
          </w:tcPr>
          <w:p w14:paraId="79A84818" w14:textId="77777777" w:rsidR="00280004" w:rsidRPr="00661EDC" w:rsidRDefault="00280004" w:rsidP="00280004">
            <w:pPr>
              <w:jc w:val="both"/>
              <w:rPr>
                <w:rFonts w:ascii="Arial" w:hAnsi="Arial" w:cs="Arial"/>
                <w:sz w:val="22"/>
                <w:szCs w:val="22"/>
              </w:rPr>
            </w:pPr>
          </w:p>
        </w:tc>
        <w:tc>
          <w:tcPr>
            <w:tcW w:w="606" w:type="dxa"/>
          </w:tcPr>
          <w:p w14:paraId="47E2CC29" w14:textId="77777777" w:rsidR="00280004" w:rsidRPr="00661EDC" w:rsidRDefault="00280004" w:rsidP="00280004">
            <w:pPr>
              <w:jc w:val="both"/>
              <w:rPr>
                <w:rFonts w:ascii="Arial" w:hAnsi="Arial" w:cs="Arial"/>
                <w:b/>
                <w:bCs/>
                <w:sz w:val="22"/>
                <w:szCs w:val="22"/>
              </w:rPr>
            </w:pPr>
          </w:p>
        </w:tc>
        <w:tc>
          <w:tcPr>
            <w:tcW w:w="7459" w:type="dxa"/>
          </w:tcPr>
          <w:p w14:paraId="58A52DA4" w14:textId="77777777" w:rsidR="00280004" w:rsidRPr="00661EDC" w:rsidRDefault="00280004" w:rsidP="00280004">
            <w:pPr>
              <w:spacing w:line="256" w:lineRule="auto"/>
              <w:jc w:val="both"/>
              <w:rPr>
                <w:rFonts w:ascii="Arial" w:hAnsi="Arial" w:cs="Arial"/>
                <w:kern w:val="2"/>
                <w:sz w:val="22"/>
                <w:szCs w:val="22"/>
                <w:lang w:bidi="ta-IN"/>
                <w14:ligatures w14:val="standardContextual"/>
              </w:rPr>
            </w:pPr>
          </w:p>
        </w:tc>
        <w:tc>
          <w:tcPr>
            <w:tcW w:w="630" w:type="dxa"/>
          </w:tcPr>
          <w:p w14:paraId="53D4C884" w14:textId="77777777" w:rsidR="00280004" w:rsidRPr="00661EDC" w:rsidRDefault="00280004" w:rsidP="00280004">
            <w:pPr>
              <w:jc w:val="right"/>
              <w:rPr>
                <w:rFonts w:ascii="Arial" w:hAnsi="Arial" w:cs="Arial"/>
                <w:sz w:val="22"/>
                <w:szCs w:val="22"/>
              </w:rPr>
            </w:pPr>
          </w:p>
        </w:tc>
      </w:tr>
      <w:tr w:rsidR="00280004" w:rsidRPr="00661EDC" w14:paraId="71DC22C5" w14:textId="77777777" w:rsidTr="00AF37A6">
        <w:trPr>
          <w:trHeight w:val="319"/>
        </w:trPr>
        <w:tc>
          <w:tcPr>
            <w:tcW w:w="575" w:type="dxa"/>
          </w:tcPr>
          <w:p w14:paraId="6EE9EAD2" w14:textId="77777777" w:rsidR="00280004" w:rsidRPr="00661EDC" w:rsidRDefault="00280004" w:rsidP="00280004">
            <w:pPr>
              <w:jc w:val="both"/>
              <w:rPr>
                <w:rFonts w:ascii="Arial" w:hAnsi="Arial" w:cs="Arial"/>
                <w:sz w:val="22"/>
                <w:szCs w:val="22"/>
              </w:rPr>
            </w:pPr>
          </w:p>
        </w:tc>
        <w:tc>
          <w:tcPr>
            <w:tcW w:w="606" w:type="dxa"/>
          </w:tcPr>
          <w:p w14:paraId="1EE2795F" w14:textId="77777777" w:rsidR="00280004" w:rsidRPr="00661EDC" w:rsidRDefault="00280004" w:rsidP="00280004">
            <w:pPr>
              <w:jc w:val="both"/>
              <w:rPr>
                <w:rFonts w:ascii="Arial" w:hAnsi="Arial" w:cs="Arial"/>
                <w:b/>
                <w:bCs/>
                <w:sz w:val="22"/>
                <w:szCs w:val="22"/>
              </w:rPr>
            </w:pPr>
            <w:r w:rsidRPr="00661EDC">
              <w:rPr>
                <w:rFonts w:ascii="Arial" w:hAnsi="Arial" w:cs="Arial"/>
                <w:b/>
                <w:bCs/>
                <w:sz w:val="22"/>
                <w:szCs w:val="22"/>
              </w:rPr>
              <w:t>(e)</w:t>
            </w:r>
          </w:p>
        </w:tc>
        <w:tc>
          <w:tcPr>
            <w:tcW w:w="7459" w:type="dxa"/>
          </w:tcPr>
          <w:p w14:paraId="7156E762" w14:textId="0D13C17B" w:rsidR="00280004" w:rsidRPr="00AF37A6" w:rsidRDefault="00AF37A6" w:rsidP="00280004">
            <w:pPr>
              <w:jc w:val="both"/>
              <w:rPr>
                <w:rFonts w:ascii="Arial" w:hAnsi="Arial" w:cs="Arial"/>
                <w:sz w:val="22"/>
                <w:szCs w:val="22"/>
              </w:rPr>
            </w:pPr>
            <w:r w:rsidRPr="00AF37A6">
              <w:rPr>
                <w:rFonts w:ascii="Arial" w:hAnsi="Arial" w:cs="Arial"/>
                <w:sz w:val="22"/>
                <w:szCs w:val="22"/>
                <w:lang w:val="en-US"/>
              </w:rPr>
              <w:t xml:space="preserve">With reference to Resource 8, </w:t>
            </w:r>
            <w:r w:rsidR="00EE4DF9" w:rsidRPr="00EE4DF9">
              <w:rPr>
                <w:rFonts w:ascii="Arial" w:hAnsi="Arial" w:cs="Arial"/>
                <w:sz w:val="22"/>
                <w:szCs w:val="22"/>
                <w:lang w:val="en-US"/>
              </w:rPr>
              <w:t>suggest reasons for the projected changes in carbon dioxide emissions from 2040 onwards.</w:t>
            </w:r>
          </w:p>
        </w:tc>
        <w:tc>
          <w:tcPr>
            <w:tcW w:w="630" w:type="dxa"/>
          </w:tcPr>
          <w:p w14:paraId="7D735435" w14:textId="77777777" w:rsidR="00745D28" w:rsidRDefault="00745D28" w:rsidP="00280004">
            <w:pPr>
              <w:jc w:val="right"/>
              <w:rPr>
                <w:rFonts w:ascii="Arial" w:hAnsi="Arial" w:cs="Arial"/>
                <w:sz w:val="22"/>
                <w:szCs w:val="22"/>
              </w:rPr>
            </w:pPr>
          </w:p>
          <w:p w14:paraId="0CAD5D2C" w14:textId="6A88BF3E" w:rsidR="00280004" w:rsidRPr="00661EDC" w:rsidRDefault="00280004" w:rsidP="00280004">
            <w:pPr>
              <w:jc w:val="right"/>
              <w:rPr>
                <w:rFonts w:ascii="Arial" w:hAnsi="Arial" w:cs="Arial"/>
                <w:sz w:val="22"/>
                <w:szCs w:val="22"/>
              </w:rPr>
            </w:pPr>
            <w:r w:rsidRPr="00661EDC">
              <w:rPr>
                <w:rFonts w:ascii="Arial" w:hAnsi="Arial" w:cs="Arial"/>
                <w:sz w:val="22"/>
                <w:szCs w:val="22"/>
              </w:rPr>
              <w:t>[</w:t>
            </w:r>
            <w:r>
              <w:rPr>
                <w:rFonts w:ascii="Arial" w:hAnsi="Arial" w:cs="Arial"/>
                <w:sz w:val="22"/>
                <w:szCs w:val="22"/>
              </w:rPr>
              <w:t>5</w:t>
            </w:r>
            <w:r w:rsidRPr="00661EDC">
              <w:rPr>
                <w:rFonts w:ascii="Arial" w:hAnsi="Arial" w:cs="Arial"/>
                <w:sz w:val="22"/>
                <w:szCs w:val="22"/>
              </w:rPr>
              <w:t>]</w:t>
            </w:r>
          </w:p>
        </w:tc>
      </w:tr>
      <w:tr w:rsidR="00280004" w:rsidRPr="00661EDC" w14:paraId="1F5B1CA4" w14:textId="77777777" w:rsidTr="002F3AB2">
        <w:tc>
          <w:tcPr>
            <w:tcW w:w="575" w:type="dxa"/>
          </w:tcPr>
          <w:p w14:paraId="252ECBD7" w14:textId="77777777" w:rsidR="00280004" w:rsidRPr="00661EDC" w:rsidRDefault="00280004" w:rsidP="00280004">
            <w:pPr>
              <w:jc w:val="both"/>
              <w:rPr>
                <w:rFonts w:ascii="Arial" w:hAnsi="Arial" w:cs="Arial"/>
                <w:sz w:val="22"/>
                <w:szCs w:val="22"/>
              </w:rPr>
            </w:pPr>
          </w:p>
        </w:tc>
        <w:tc>
          <w:tcPr>
            <w:tcW w:w="606" w:type="dxa"/>
          </w:tcPr>
          <w:p w14:paraId="0F4EBCB8" w14:textId="77777777" w:rsidR="00280004" w:rsidRPr="00661EDC" w:rsidRDefault="00280004" w:rsidP="00280004">
            <w:pPr>
              <w:jc w:val="both"/>
              <w:rPr>
                <w:rFonts w:ascii="Arial" w:hAnsi="Arial" w:cs="Arial"/>
                <w:sz w:val="22"/>
                <w:szCs w:val="22"/>
              </w:rPr>
            </w:pPr>
          </w:p>
        </w:tc>
        <w:tc>
          <w:tcPr>
            <w:tcW w:w="7459" w:type="dxa"/>
          </w:tcPr>
          <w:p w14:paraId="5B439667" w14:textId="77777777" w:rsidR="00280004" w:rsidRPr="00661EDC" w:rsidRDefault="00280004" w:rsidP="00280004">
            <w:pPr>
              <w:jc w:val="both"/>
              <w:rPr>
                <w:rFonts w:ascii="Arial" w:hAnsi="Arial" w:cs="Arial"/>
                <w:sz w:val="22"/>
                <w:szCs w:val="22"/>
              </w:rPr>
            </w:pPr>
          </w:p>
        </w:tc>
        <w:tc>
          <w:tcPr>
            <w:tcW w:w="630" w:type="dxa"/>
          </w:tcPr>
          <w:p w14:paraId="4AEDC994" w14:textId="77777777" w:rsidR="00280004" w:rsidRPr="00661EDC" w:rsidRDefault="00280004" w:rsidP="00280004">
            <w:pPr>
              <w:jc w:val="both"/>
              <w:rPr>
                <w:rFonts w:ascii="Arial" w:hAnsi="Arial" w:cs="Arial"/>
                <w:sz w:val="22"/>
                <w:szCs w:val="22"/>
              </w:rPr>
            </w:pPr>
          </w:p>
        </w:tc>
      </w:tr>
      <w:tr w:rsidR="00280004" w:rsidRPr="00661EDC" w14:paraId="29D7B44F" w14:textId="77777777" w:rsidTr="002F3AB2">
        <w:tc>
          <w:tcPr>
            <w:tcW w:w="575" w:type="dxa"/>
          </w:tcPr>
          <w:p w14:paraId="05668C4F" w14:textId="77777777" w:rsidR="00280004" w:rsidRPr="00661EDC" w:rsidRDefault="00280004" w:rsidP="00280004">
            <w:pPr>
              <w:jc w:val="both"/>
              <w:rPr>
                <w:rFonts w:ascii="Arial" w:hAnsi="Arial" w:cs="Arial"/>
                <w:sz w:val="22"/>
                <w:szCs w:val="22"/>
              </w:rPr>
            </w:pPr>
          </w:p>
        </w:tc>
        <w:tc>
          <w:tcPr>
            <w:tcW w:w="606" w:type="dxa"/>
          </w:tcPr>
          <w:p w14:paraId="4A21662D" w14:textId="77777777" w:rsidR="00280004" w:rsidRPr="00661EDC" w:rsidRDefault="00280004" w:rsidP="00280004">
            <w:pPr>
              <w:jc w:val="both"/>
              <w:rPr>
                <w:rFonts w:ascii="Arial" w:hAnsi="Arial" w:cs="Arial"/>
                <w:b/>
                <w:bCs/>
                <w:sz w:val="22"/>
                <w:szCs w:val="22"/>
              </w:rPr>
            </w:pPr>
            <w:r w:rsidRPr="00661EDC">
              <w:rPr>
                <w:rFonts w:ascii="Arial" w:hAnsi="Arial" w:cs="Arial"/>
                <w:b/>
                <w:bCs/>
                <w:sz w:val="22"/>
                <w:szCs w:val="22"/>
              </w:rPr>
              <w:t>(f)</w:t>
            </w:r>
          </w:p>
        </w:tc>
        <w:tc>
          <w:tcPr>
            <w:tcW w:w="7459" w:type="dxa"/>
          </w:tcPr>
          <w:p w14:paraId="7E599E04" w14:textId="09CEA62C" w:rsidR="00280004" w:rsidRPr="00661EDC" w:rsidRDefault="00332A5F" w:rsidP="00280004">
            <w:pPr>
              <w:jc w:val="both"/>
              <w:rPr>
                <w:rFonts w:ascii="Arial" w:hAnsi="Arial" w:cs="Arial"/>
                <w:sz w:val="22"/>
                <w:szCs w:val="22"/>
              </w:rPr>
            </w:pPr>
            <w:r>
              <w:rPr>
                <w:rFonts w:ascii="Arial" w:hAnsi="Arial" w:cs="Arial"/>
                <w:sz w:val="22"/>
                <w:szCs w:val="22"/>
              </w:rPr>
              <w:t xml:space="preserve">Explain the </w:t>
            </w:r>
            <w:r w:rsidR="009945D5" w:rsidRPr="00332A5F">
              <w:rPr>
                <w:rFonts w:ascii="Arial" w:hAnsi="Arial" w:cs="Arial"/>
                <w:sz w:val="22"/>
                <w:szCs w:val="22"/>
                <w:lang w:val="en-US"/>
              </w:rPr>
              <w:t>reasons</w:t>
            </w:r>
            <w:r w:rsidRPr="00332A5F">
              <w:rPr>
                <w:rFonts w:ascii="Arial" w:hAnsi="Arial" w:cs="Arial"/>
                <w:sz w:val="22"/>
                <w:szCs w:val="22"/>
                <w:lang w:val="en-US"/>
              </w:rPr>
              <w:t xml:space="preserve"> for uncertainty </w:t>
            </w:r>
            <w:r w:rsidRPr="00324F89">
              <w:rPr>
                <w:rFonts w:ascii="Arial" w:hAnsi="Arial" w:cs="Arial"/>
                <w:sz w:val="22"/>
                <w:szCs w:val="22"/>
                <w:lang w:val="en-US"/>
              </w:rPr>
              <w:t>over present and future impacts of contemporary climate change</w:t>
            </w:r>
            <w:r w:rsidR="006F3EFB">
              <w:rPr>
                <w:rFonts w:ascii="Arial" w:hAnsi="Arial" w:cs="Arial"/>
                <w:sz w:val="22"/>
                <w:szCs w:val="22"/>
                <w:lang w:val="en-US"/>
              </w:rPr>
              <w:t>.</w:t>
            </w:r>
          </w:p>
        </w:tc>
        <w:tc>
          <w:tcPr>
            <w:tcW w:w="630" w:type="dxa"/>
          </w:tcPr>
          <w:p w14:paraId="2903ED71" w14:textId="77777777" w:rsidR="00280004" w:rsidRDefault="00280004" w:rsidP="00280004">
            <w:pPr>
              <w:jc w:val="right"/>
              <w:rPr>
                <w:rFonts w:ascii="Arial" w:hAnsi="Arial" w:cs="Arial"/>
                <w:sz w:val="22"/>
                <w:szCs w:val="22"/>
              </w:rPr>
            </w:pPr>
          </w:p>
          <w:p w14:paraId="33BE628E" w14:textId="009D5095" w:rsidR="00280004" w:rsidRPr="00661EDC" w:rsidRDefault="00280004" w:rsidP="00280004">
            <w:pPr>
              <w:jc w:val="right"/>
              <w:rPr>
                <w:rFonts w:ascii="Arial" w:hAnsi="Arial" w:cs="Arial"/>
                <w:sz w:val="22"/>
                <w:szCs w:val="22"/>
              </w:rPr>
            </w:pPr>
            <w:r w:rsidRPr="00661EDC">
              <w:rPr>
                <w:rFonts w:ascii="Arial" w:hAnsi="Arial" w:cs="Arial"/>
                <w:sz w:val="22"/>
                <w:szCs w:val="22"/>
              </w:rPr>
              <w:t>[</w:t>
            </w:r>
            <w:r w:rsidR="00902BEB">
              <w:rPr>
                <w:rFonts w:ascii="Arial" w:hAnsi="Arial" w:cs="Arial"/>
                <w:sz w:val="22"/>
                <w:szCs w:val="22"/>
              </w:rPr>
              <w:t>5</w:t>
            </w:r>
            <w:r w:rsidRPr="00661EDC">
              <w:rPr>
                <w:rFonts w:ascii="Arial" w:hAnsi="Arial" w:cs="Arial"/>
                <w:sz w:val="22"/>
                <w:szCs w:val="22"/>
              </w:rPr>
              <w:t>]</w:t>
            </w:r>
          </w:p>
        </w:tc>
      </w:tr>
      <w:tr w:rsidR="00280004" w:rsidRPr="00661EDC" w14:paraId="3ADBBC4E" w14:textId="77777777" w:rsidTr="002F3AB2">
        <w:tc>
          <w:tcPr>
            <w:tcW w:w="575" w:type="dxa"/>
          </w:tcPr>
          <w:p w14:paraId="532D028E" w14:textId="77777777" w:rsidR="00280004" w:rsidRPr="00661EDC" w:rsidRDefault="00280004" w:rsidP="00280004">
            <w:pPr>
              <w:jc w:val="both"/>
              <w:rPr>
                <w:rFonts w:ascii="Arial" w:hAnsi="Arial" w:cs="Arial"/>
                <w:sz w:val="22"/>
                <w:szCs w:val="22"/>
              </w:rPr>
            </w:pPr>
          </w:p>
        </w:tc>
        <w:tc>
          <w:tcPr>
            <w:tcW w:w="606" w:type="dxa"/>
          </w:tcPr>
          <w:p w14:paraId="00C7E2D9" w14:textId="77777777" w:rsidR="00280004" w:rsidRPr="00661EDC" w:rsidRDefault="00280004" w:rsidP="00280004">
            <w:pPr>
              <w:jc w:val="both"/>
              <w:rPr>
                <w:rFonts w:ascii="Arial" w:hAnsi="Arial" w:cs="Arial"/>
                <w:b/>
                <w:bCs/>
                <w:sz w:val="22"/>
                <w:szCs w:val="22"/>
              </w:rPr>
            </w:pPr>
          </w:p>
        </w:tc>
        <w:tc>
          <w:tcPr>
            <w:tcW w:w="7459" w:type="dxa"/>
          </w:tcPr>
          <w:p w14:paraId="0F564978" w14:textId="77777777" w:rsidR="00280004" w:rsidRPr="00661EDC" w:rsidRDefault="00280004" w:rsidP="00280004">
            <w:pPr>
              <w:jc w:val="both"/>
              <w:rPr>
                <w:rFonts w:ascii="Arial" w:hAnsi="Arial" w:cs="Arial"/>
                <w:sz w:val="22"/>
                <w:szCs w:val="22"/>
              </w:rPr>
            </w:pPr>
          </w:p>
        </w:tc>
        <w:tc>
          <w:tcPr>
            <w:tcW w:w="630" w:type="dxa"/>
          </w:tcPr>
          <w:p w14:paraId="7C4D41A1" w14:textId="77777777" w:rsidR="00280004" w:rsidRPr="00661EDC" w:rsidRDefault="00280004" w:rsidP="00280004">
            <w:pPr>
              <w:jc w:val="both"/>
              <w:rPr>
                <w:rFonts w:ascii="Arial" w:hAnsi="Arial" w:cs="Arial"/>
                <w:sz w:val="22"/>
                <w:szCs w:val="22"/>
              </w:rPr>
            </w:pPr>
          </w:p>
        </w:tc>
      </w:tr>
    </w:tbl>
    <w:p w14:paraId="1AD3D37B" w14:textId="77777777" w:rsidR="00430201" w:rsidRDefault="00430201" w:rsidP="00430201">
      <w:pPr>
        <w:spacing w:line="254" w:lineRule="auto"/>
        <w:jc w:val="center"/>
        <w:rPr>
          <w:rFonts w:ascii="Arial" w:hAnsi="Arial" w:cs="Arial"/>
          <w:b/>
          <w:bCs/>
          <w:lang w:bidi="ta-IN"/>
        </w:rPr>
      </w:pPr>
    </w:p>
    <w:p w14:paraId="1AA02EDF" w14:textId="77777777" w:rsidR="00882C15" w:rsidRDefault="00882C15" w:rsidP="00611641">
      <w:pPr>
        <w:jc w:val="center"/>
        <w:rPr>
          <w:rFonts w:ascii="Arial" w:hAnsi="Arial" w:cs="Arial"/>
          <w:b/>
          <w:bCs/>
          <w:i/>
          <w:iCs/>
          <w:sz w:val="22"/>
          <w:szCs w:val="22"/>
        </w:rPr>
      </w:pPr>
    </w:p>
    <w:p w14:paraId="73047EA4" w14:textId="6E43DA32" w:rsidR="00882C15" w:rsidRDefault="00882C15" w:rsidP="002F3AB2">
      <w:pPr>
        <w:rPr>
          <w:rFonts w:ascii="Arial" w:hAnsi="Arial" w:cs="Arial"/>
          <w:b/>
          <w:bCs/>
          <w:i/>
          <w:iCs/>
          <w:sz w:val="22"/>
          <w:szCs w:val="22"/>
        </w:rPr>
      </w:pPr>
    </w:p>
    <w:p w14:paraId="4046D5C2" w14:textId="4273C470" w:rsidR="00AD7C81" w:rsidRDefault="00AD7C81" w:rsidP="002F3AB2">
      <w:pPr>
        <w:rPr>
          <w:rFonts w:ascii="Arial" w:hAnsi="Arial" w:cs="Arial"/>
          <w:b/>
          <w:bCs/>
          <w:i/>
          <w:iCs/>
          <w:sz w:val="22"/>
          <w:szCs w:val="22"/>
        </w:rPr>
      </w:pPr>
    </w:p>
    <w:p w14:paraId="752384A8" w14:textId="7F44CC58" w:rsidR="00D27EC6" w:rsidRDefault="00D27EC6">
      <w:pPr>
        <w:spacing w:after="160" w:line="259" w:lineRule="auto"/>
        <w:rPr>
          <w:b/>
          <w:bCs/>
          <w:sz w:val="40"/>
          <w:szCs w:val="40"/>
        </w:rPr>
      </w:pPr>
    </w:p>
    <w:p w14:paraId="447F682F" w14:textId="4E9A29C5" w:rsidR="006B35BF" w:rsidRDefault="006B35BF">
      <w:pPr>
        <w:spacing w:after="160" w:line="259" w:lineRule="auto"/>
        <w:rPr>
          <w:b/>
          <w:bCs/>
          <w:sz w:val="40"/>
          <w:szCs w:val="40"/>
        </w:rPr>
      </w:pPr>
      <w:r>
        <w:rPr>
          <w:b/>
          <w:bCs/>
          <w:sz w:val="40"/>
          <w:szCs w:val="40"/>
        </w:rPr>
        <w:br w:type="page"/>
      </w:r>
    </w:p>
    <w:tbl>
      <w:tblPr>
        <w:tblW w:w="9000" w:type="dxa"/>
        <w:tblLook w:val="01E0" w:firstRow="1" w:lastRow="1" w:firstColumn="1" w:lastColumn="1" w:noHBand="0" w:noVBand="0"/>
      </w:tblPr>
      <w:tblGrid>
        <w:gridCol w:w="9000"/>
      </w:tblGrid>
      <w:tr w:rsidR="006B35BF" w:rsidRPr="001B3D06" w14:paraId="56ADE2D9" w14:textId="77777777" w:rsidTr="00EE387F">
        <w:tc>
          <w:tcPr>
            <w:tcW w:w="9000" w:type="dxa"/>
          </w:tcPr>
          <w:p w14:paraId="4D271918" w14:textId="77777777" w:rsidR="001466FC" w:rsidRDefault="001466FC" w:rsidP="001466FC">
            <w:pPr>
              <w:jc w:val="center"/>
              <w:rPr>
                <w:rFonts w:ascii="Arial" w:hAnsi="Arial" w:cs="Arial"/>
                <w:b/>
                <w:bCs/>
                <w:sz w:val="22"/>
                <w:szCs w:val="22"/>
              </w:rPr>
            </w:pPr>
            <w:r w:rsidRPr="001466FC">
              <w:rPr>
                <w:rFonts w:ascii="Arial" w:hAnsi="Arial" w:cs="Arial"/>
                <w:b/>
                <w:bCs/>
                <w:sz w:val="22"/>
                <w:szCs w:val="22"/>
              </w:rPr>
              <w:lastRenderedPageBreak/>
              <w:t xml:space="preserve">Section C </w:t>
            </w:r>
          </w:p>
          <w:p w14:paraId="57AACBB7" w14:textId="77777777" w:rsidR="001466FC" w:rsidRDefault="001466FC" w:rsidP="001466FC">
            <w:pPr>
              <w:jc w:val="center"/>
              <w:rPr>
                <w:rFonts w:ascii="Arial" w:hAnsi="Arial" w:cs="Arial"/>
                <w:b/>
                <w:bCs/>
                <w:sz w:val="22"/>
                <w:szCs w:val="22"/>
              </w:rPr>
            </w:pPr>
          </w:p>
          <w:p w14:paraId="7A31FEFA" w14:textId="77777777" w:rsidR="006B35BF" w:rsidRPr="001466FC" w:rsidRDefault="001466FC" w:rsidP="001466FC">
            <w:pPr>
              <w:jc w:val="center"/>
              <w:rPr>
                <w:rFonts w:ascii="Arial" w:hAnsi="Arial" w:cs="Arial"/>
                <w:sz w:val="22"/>
                <w:szCs w:val="22"/>
              </w:rPr>
            </w:pPr>
            <w:r w:rsidRPr="001466FC">
              <w:rPr>
                <w:rFonts w:ascii="Arial" w:hAnsi="Arial" w:cs="Arial"/>
                <w:sz w:val="22"/>
                <w:szCs w:val="22"/>
              </w:rPr>
              <w:t xml:space="preserve">Answer </w:t>
            </w:r>
            <w:r w:rsidRPr="001466FC">
              <w:rPr>
                <w:rFonts w:ascii="Arial" w:hAnsi="Arial" w:cs="Arial"/>
                <w:b/>
                <w:bCs/>
                <w:sz w:val="22"/>
                <w:szCs w:val="22"/>
              </w:rPr>
              <w:t>EITHER</w:t>
            </w:r>
            <w:r w:rsidRPr="001466FC">
              <w:rPr>
                <w:rFonts w:ascii="Arial" w:hAnsi="Arial" w:cs="Arial"/>
                <w:sz w:val="22"/>
                <w:szCs w:val="22"/>
              </w:rPr>
              <w:t xml:space="preserve"> question 3 </w:t>
            </w:r>
            <w:r w:rsidRPr="001466FC">
              <w:rPr>
                <w:rFonts w:ascii="Arial" w:hAnsi="Arial" w:cs="Arial"/>
                <w:b/>
                <w:bCs/>
                <w:sz w:val="22"/>
                <w:szCs w:val="22"/>
              </w:rPr>
              <w:t>OR</w:t>
            </w:r>
            <w:r w:rsidRPr="001466FC">
              <w:rPr>
                <w:rFonts w:ascii="Arial" w:hAnsi="Arial" w:cs="Arial"/>
                <w:sz w:val="22"/>
                <w:szCs w:val="22"/>
              </w:rPr>
              <w:t xml:space="preserve"> question 4.</w:t>
            </w:r>
          </w:p>
          <w:p w14:paraId="20DCEE47" w14:textId="1C74EFFA" w:rsidR="001466FC" w:rsidRPr="001B3D06" w:rsidRDefault="001466FC" w:rsidP="001466FC">
            <w:pPr>
              <w:jc w:val="center"/>
              <w:rPr>
                <w:rFonts w:ascii="Arial" w:hAnsi="Arial" w:cs="Arial"/>
                <w:sz w:val="22"/>
                <w:szCs w:val="22"/>
              </w:rPr>
            </w:pPr>
          </w:p>
        </w:tc>
      </w:tr>
      <w:tr w:rsidR="006B35BF" w:rsidRPr="001B3D06" w14:paraId="36EEA1E0" w14:textId="77777777" w:rsidTr="00EE387F">
        <w:tc>
          <w:tcPr>
            <w:tcW w:w="9000" w:type="dxa"/>
          </w:tcPr>
          <w:p w14:paraId="1F0869EB" w14:textId="77777777" w:rsidR="005B0888" w:rsidRDefault="005B0888" w:rsidP="005B0888">
            <w:pPr>
              <w:jc w:val="center"/>
              <w:rPr>
                <w:rFonts w:ascii="Arial" w:hAnsi="Arial" w:cs="Arial"/>
                <w:b/>
                <w:bCs/>
                <w:sz w:val="22"/>
                <w:szCs w:val="22"/>
              </w:rPr>
            </w:pPr>
            <w:r w:rsidRPr="001466FC">
              <w:rPr>
                <w:rFonts w:ascii="Arial" w:hAnsi="Arial" w:cs="Arial"/>
                <w:b/>
                <w:bCs/>
                <w:sz w:val="22"/>
                <w:szCs w:val="22"/>
              </w:rPr>
              <w:t>Cluster 3 Sustainable Future and Climate Change</w:t>
            </w:r>
          </w:p>
          <w:p w14:paraId="18A617E0" w14:textId="7518E49A" w:rsidR="006B35BF" w:rsidRDefault="006B35BF" w:rsidP="00EE387F">
            <w:pPr>
              <w:jc w:val="center"/>
              <w:rPr>
                <w:rFonts w:ascii="Arial" w:hAnsi="Arial" w:cs="Arial"/>
                <w:b/>
                <w:bCs/>
                <w:sz w:val="22"/>
                <w:szCs w:val="22"/>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5"/>
        <w:gridCol w:w="7868"/>
        <w:gridCol w:w="583"/>
      </w:tblGrid>
      <w:tr w:rsidR="006B35BF" w:rsidRPr="00190C32" w14:paraId="682DC9B3" w14:textId="77777777" w:rsidTr="006B35BF">
        <w:tc>
          <w:tcPr>
            <w:tcW w:w="575" w:type="dxa"/>
          </w:tcPr>
          <w:p w14:paraId="3BF2EF04" w14:textId="7A033E14" w:rsidR="006B35BF" w:rsidRPr="006B35BF" w:rsidRDefault="006B35BF" w:rsidP="00EE387F">
            <w:pPr>
              <w:jc w:val="both"/>
              <w:rPr>
                <w:rFonts w:ascii="Arial" w:hAnsi="Arial" w:cs="Arial"/>
                <w:b/>
                <w:bCs/>
                <w:sz w:val="22"/>
                <w:szCs w:val="22"/>
              </w:rPr>
            </w:pPr>
            <w:r w:rsidRPr="006B35BF">
              <w:rPr>
                <w:rFonts w:ascii="Arial" w:hAnsi="Arial" w:cs="Arial"/>
                <w:b/>
                <w:bCs/>
                <w:sz w:val="22"/>
                <w:szCs w:val="22"/>
              </w:rPr>
              <w:t>3</w:t>
            </w:r>
          </w:p>
        </w:tc>
        <w:tc>
          <w:tcPr>
            <w:tcW w:w="7868" w:type="dxa"/>
          </w:tcPr>
          <w:p w14:paraId="39BC9FD9" w14:textId="6AEB042C" w:rsidR="006B35BF" w:rsidRPr="00324F89" w:rsidRDefault="002D4622" w:rsidP="00552F75">
            <w:pPr>
              <w:jc w:val="both"/>
              <w:rPr>
                <w:rFonts w:ascii="Arial" w:hAnsi="Arial" w:cs="Arial"/>
                <w:sz w:val="22"/>
                <w:szCs w:val="22"/>
              </w:rPr>
            </w:pPr>
            <w:r w:rsidRPr="00324F89">
              <w:rPr>
                <w:rFonts w:ascii="Arial" w:hAnsi="Arial" w:cs="Arial"/>
                <w:sz w:val="22"/>
                <w:szCs w:val="22"/>
              </w:rPr>
              <w:t>‘</w:t>
            </w:r>
            <w:r w:rsidR="00D20F1D" w:rsidRPr="00324F89">
              <w:rPr>
                <w:rFonts w:ascii="Arial" w:hAnsi="Arial" w:cs="Arial"/>
                <w:sz w:val="22"/>
                <w:szCs w:val="22"/>
              </w:rPr>
              <w:t>Environmental</w:t>
            </w:r>
            <w:r w:rsidR="00E324B0" w:rsidRPr="00324F89">
              <w:rPr>
                <w:rFonts w:ascii="Arial" w:hAnsi="Arial" w:cs="Arial"/>
                <w:sz w:val="22"/>
                <w:szCs w:val="22"/>
              </w:rPr>
              <w:t xml:space="preserve"> </w:t>
            </w:r>
            <w:r w:rsidR="00385305" w:rsidRPr="00324F89">
              <w:rPr>
                <w:rFonts w:ascii="Arial" w:hAnsi="Arial" w:cs="Arial"/>
                <w:sz w:val="22"/>
                <w:szCs w:val="22"/>
              </w:rPr>
              <w:t>issues</w:t>
            </w:r>
            <w:r w:rsidR="00552F75" w:rsidRPr="00324F89">
              <w:rPr>
                <w:rFonts w:ascii="Arial" w:hAnsi="Arial" w:cs="Arial"/>
                <w:sz w:val="22"/>
                <w:szCs w:val="22"/>
              </w:rPr>
              <w:t xml:space="preserve"> pose the greatest challenge to urban liveability.</w:t>
            </w:r>
            <w:r w:rsidRPr="00324F89">
              <w:rPr>
                <w:rFonts w:ascii="Arial" w:hAnsi="Arial" w:cs="Arial"/>
                <w:sz w:val="22"/>
                <w:szCs w:val="22"/>
              </w:rPr>
              <w:t>’</w:t>
            </w:r>
          </w:p>
          <w:p w14:paraId="0ABF8977" w14:textId="77777777" w:rsidR="002D4622" w:rsidRPr="00324F89" w:rsidRDefault="002D4622" w:rsidP="00552F75">
            <w:pPr>
              <w:jc w:val="both"/>
              <w:rPr>
                <w:rFonts w:ascii="Arial" w:hAnsi="Arial" w:cs="Arial"/>
                <w:sz w:val="22"/>
                <w:szCs w:val="22"/>
              </w:rPr>
            </w:pPr>
          </w:p>
          <w:p w14:paraId="27F342D0" w14:textId="24943D15" w:rsidR="002D4622" w:rsidRPr="00324F89" w:rsidRDefault="002D4622" w:rsidP="00552F75">
            <w:pPr>
              <w:jc w:val="both"/>
              <w:rPr>
                <w:rFonts w:ascii="Arial" w:hAnsi="Arial" w:cs="Arial"/>
                <w:sz w:val="22"/>
                <w:szCs w:val="22"/>
              </w:rPr>
            </w:pPr>
            <w:r w:rsidRPr="00324F89">
              <w:rPr>
                <w:rFonts w:ascii="Arial" w:hAnsi="Arial" w:cs="Arial"/>
                <w:sz w:val="22"/>
                <w:szCs w:val="22"/>
              </w:rPr>
              <w:t>Evaluate this statement.</w:t>
            </w:r>
          </w:p>
        </w:tc>
        <w:tc>
          <w:tcPr>
            <w:tcW w:w="583" w:type="dxa"/>
          </w:tcPr>
          <w:p w14:paraId="4FA09EBD" w14:textId="77777777" w:rsidR="001466FC" w:rsidRDefault="001466FC" w:rsidP="00EE387F">
            <w:pPr>
              <w:jc w:val="right"/>
              <w:rPr>
                <w:rFonts w:ascii="Arial" w:hAnsi="Arial" w:cs="Arial"/>
                <w:sz w:val="22"/>
                <w:szCs w:val="22"/>
              </w:rPr>
            </w:pPr>
          </w:p>
          <w:p w14:paraId="6ACB4F53" w14:textId="77777777" w:rsidR="00324F89" w:rsidRDefault="00324F89" w:rsidP="00EE387F">
            <w:pPr>
              <w:jc w:val="right"/>
              <w:rPr>
                <w:rFonts w:ascii="Arial" w:hAnsi="Arial" w:cs="Arial"/>
                <w:sz w:val="22"/>
                <w:szCs w:val="22"/>
              </w:rPr>
            </w:pPr>
          </w:p>
          <w:p w14:paraId="337D4787" w14:textId="4309D208" w:rsidR="006B35BF" w:rsidRPr="00190C32" w:rsidRDefault="006B35BF" w:rsidP="00EE387F">
            <w:pPr>
              <w:jc w:val="right"/>
              <w:rPr>
                <w:rFonts w:ascii="Arial" w:hAnsi="Arial" w:cs="Arial"/>
                <w:sz w:val="22"/>
                <w:szCs w:val="22"/>
              </w:rPr>
            </w:pPr>
            <w:r w:rsidRPr="008A4F6A">
              <w:rPr>
                <w:rFonts w:ascii="Arial" w:hAnsi="Arial" w:cs="Arial"/>
                <w:sz w:val="22"/>
                <w:szCs w:val="22"/>
              </w:rPr>
              <w:t>[</w:t>
            </w:r>
            <w:r>
              <w:rPr>
                <w:rFonts w:ascii="Arial" w:hAnsi="Arial" w:cs="Arial"/>
                <w:sz w:val="22"/>
                <w:szCs w:val="22"/>
              </w:rPr>
              <w:t>20</w:t>
            </w:r>
            <w:r w:rsidRPr="008A4F6A">
              <w:rPr>
                <w:rFonts w:ascii="Arial" w:hAnsi="Arial" w:cs="Arial"/>
                <w:sz w:val="22"/>
                <w:szCs w:val="22"/>
              </w:rPr>
              <w:t>]</w:t>
            </w:r>
          </w:p>
        </w:tc>
      </w:tr>
      <w:tr w:rsidR="006B35BF" w:rsidRPr="00190C32" w14:paraId="36A15799" w14:textId="77777777" w:rsidTr="00D535D7">
        <w:tc>
          <w:tcPr>
            <w:tcW w:w="575" w:type="dxa"/>
          </w:tcPr>
          <w:p w14:paraId="3F9FD90E" w14:textId="77777777" w:rsidR="006B35BF" w:rsidRPr="00190C32" w:rsidRDefault="006B35BF" w:rsidP="00EE387F">
            <w:pPr>
              <w:jc w:val="both"/>
              <w:rPr>
                <w:rFonts w:ascii="Arial" w:hAnsi="Arial" w:cs="Arial"/>
                <w:sz w:val="22"/>
                <w:szCs w:val="22"/>
              </w:rPr>
            </w:pPr>
          </w:p>
        </w:tc>
        <w:tc>
          <w:tcPr>
            <w:tcW w:w="7868" w:type="dxa"/>
          </w:tcPr>
          <w:p w14:paraId="05046F00" w14:textId="77777777" w:rsidR="006B35BF" w:rsidRPr="00324F89" w:rsidRDefault="006B35BF" w:rsidP="00EE387F">
            <w:pPr>
              <w:jc w:val="both"/>
              <w:rPr>
                <w:rFonts w:ascii="Arial" w:hAnsi="Arial" w:cs="Arial"/>
                <w:sz w:val="22"/>
                <w:szCs w:val="22"/>
              </w:rPr>
            </w:pPr>
          </w:p>
          <w:p w14:paraId="33233C96" w14:textId="77777777" w:rsidR="002E1954" w:rsidRPr="00324F89" w:rsidRDefault="002E1954" w:rsidP="00EE387F">
            <w:pPr>
              <w:jc w:val="both"/>
              <w:rPr>
                <w:rFonts w:ascii="Arial" w:hAnsi="Arial" w:cs="Arial"/>
                <w:sz w:val="22"/>
                <w:szCs w:val="22"/>
              </w:rPr>
            </w:pPr>
          </w:p>
          <w:p w14:paraId="1622FEFC" w14:textId="77777777" w:rsidR="006B35BF" w:rsidRPr="00324F89" w:rsidRDefault="006B35BF" w:rsidP="00EE387F">
            <w:pPr>
              <w:jc w:val="both"/>
              <w:rPr>
                <w:rFonts w:ascii="Arial" w:hAnsi="Arial" w:cs="Arial"/>
                <w:sz w:val="22"/>
                <w:szCs w:val="22"/>
              </w:rPr>
            </w:pPr>
          </w:p>
        </w:tc>
        <w:tc>
          <w:tcPr>
            <w:tcW w:w="583" w:type="dxa"/>
          </w:tcPr>
          <w:p w14:paraId="579CD4EC" w14:textId="77777777" w:rsidR="006B35BF" w:rsidRPr="00190C32" w:rsidRDefault="006B35BF" w:rsidP="00EE387F">
            <w:pPr>
              <w:jc w:val="right"/>
              <w:rPr>
                <w:rFonts w:ascii="Arial" w:hAnsi="Arial" w:cs="Arial"/>
                <w:sz w:val="22"/>
                <w:szCs w:val="22"/>
              </w:rPr>
            </w:pPr>
          </w:p>
        </w:tc>
      </w:tr>
      <w:tr w:rsidR="006B35BF" w:rsidRPr="00190C32" w14:paraId="6EAFCF1A" w14:textId="77777777" w:rsidTr="00567DE9">
        <w:tc>
          <w:tcPr>
            <w:tcW w:w="575" w:type="dxa"/>
          </w:tcPr>
          <w:p w14:paraId="66AA57B4" w14:textId="69717D60" w:rsidR="006B35BF" w:rsidRPr="006B35BF" w:rsidRDefault="006B35BF" w:rsidP="00EE387F">
            <w:pPr>
              <w:jc w:val="both"/>
              <w:rPr>
                <w:rFonts w:ascii="Arial" w:hAnsi="Arial" w:cs="Arial"/>
                <w:b/>
                <w:bCs/>
                <w:sz w:val="22"/>
                <w:szCs w:val="22"/>
              </w:rPr>
            </w:pPr>
            <w:r w:rsidRPr="006B35BF">
              <w:rPr>
                <w:rFonts w:ascii="Arial" w:hAnsi="Arial" w:cs="Arial"/>
                <w:b/>
                <w:bCs/>
                <w:sz w:val="22"/>
                <w:szCs w:val="22"/>
              </w:rPr>
              <w:t>4</w:t>
            </w:r>
          </w:p>
        </w:tc>
        <w:tc>
          <w:tcPr>
            <w:tcW w:w="7868" w:type="dxa"/>
          </w:tcPr>
          <w:p w14:paraId="2DEFB310" w14:textId="631B92F9" w:rsidR="002944B9" w:rsidRPr="00324F89" w:rsidRDefault="00864F5E" w:rsidP="00552F75">
            <w:pPr>
              <w:jc w:val="both"/>
              <w:rPr>
                <w:rFonts w:ascii="Arial" w:hAnsi="Arial" w:cs="Arial"/>
                <w:sz w:val="22"/>
                <w:szCs w:val="22"/>
                <w:lang w:val="en-US"/>
              </w:rPr>
            </w:pPr>
            <w:r w:rsidRPr="00324F89">
              <w:rPr>
                <w:rFonts w:ascii="Arial" w:hAnsi="Arial" w:cs="Arial"/>
                <w:sz w:val="22"/>
                <w:szCs w:val="22"/>
                <w:lang w:val="en-US"/>
              </w:rPr>
              <w:t>‘</w:t>
            </w:r>
            <w:r w:rsidR="00321848" w:rsidRPr="00324F89">
              <w:rPr>
                <w:rFonts w:ascii="Arial" w:hAnsi="Arial" w:cs="Arial"/>
                <w:sz w:val="22"/>
                <w:szCs w:val="22"/>
                <w:lang w:val="en-US"/>
              </w:rPr>
              <w:t>The state is</w:t>
            </w:r>
            <w:r w:rsidR="002944B9" w:rsidRPr="00324F89">
              <w:rPr>
                <w:rFonts w:ascii="Arial" w:hAnsi="Arial" w:cs="Arial"/>
                <w:sz w:val="22"/>
                <w:szCs w:val="22"/>
                <w:lang w:val="en-US"/>
              </w:rPr>
              <w:t xml:space="preserve"> more important than </w:t>
            </w:r>
            <w:r w:rsidR="00CC19C6" w:rsidRPr="00CC19C6">
              <w:rPr>
                <w:rFonts w:ascii="Arial" w:hAnsi="Arial" w:cs="Arial"/>
                <w:sz w:val="22"/>
                <w:szCs w:val="22"/>
                <w:lang w:val="en-US"/>
              </w:rPr>
              <w:t>non-governmental organisations</w:t>
            </w:r>
            <w:r w:rsidR="00CC19C6">
              <w:rPr>
                <w:rFonts w:ascii="Arial" w:hAnsi="Arial" w:cs="Arial"/>
                <w:sz w:val="22"/>
                <w:szCs w:val="22"/>
                <w:lang w:val="en-US"/>
              </w:rPr>
              <w:t xml:space="preserve"> (</w:t>
            </w:r>
            <w:r w:rsidR="00321848" w:rsidRPr="00324F89">
              <w:rPr>
                <w:rFonts w:ascii="Arial" w:hAnsi="Arial" w:cs="Arial"/>
                <w:sz w:val="22"/>
                <w:szCs w:val="22"/>
                <w:lang w:val="en-US"/>
              </w:rPr>
              <w:t>NGO</w:t>
            </w:r>
            <w:r w:rsidR="002944B9" w:rsidRPr="00324F89">
              <w:rPr>
                <w:rFonts w:ascii="Arial" w:hAnsi="Arial" w:cs="Arial"/>
                <w:sz w:val="22"/>
                <w:szCs w:val="22"/>
                <w:lang w:val="en-US"/>
              </w:rPr>
              <w:t>s</w:t>
            </w:r>
            <w:r w:rsidR="00CC19C6">
              <w:rPr>
                <w:rFonts w:ascii="Arial" w:hAnsi="Arial" w:cs="Arial"/>
                <w:sz w:val="22"/>
                <w:szCs w:val="22"/>
                <w:lang w:val="en-US"/>
              </w:rPr>
              <w:t>)</w:t>
            </w:r>
            <w:r w:rsidR="002944B9" w:rsidRPr="00324F89">
              <w:rPr>
                <w:rFonts w:ascii="Arial" w:hAnsi="Arial" w:cs="Arial"/>
                <w:sz w:val="22"/>
                <w:szCs w:val="22"/>
                <w:lang w:val="en-US"/>
              </w:rPr>
              <w:t xml:space="preserve"> in responding to climate change.</w:t>
            </w:r>
            <w:r w:rsidRPr="00324F89">
              <w:rPr>
                <w:rFonts w:ascii="Arial" w:hAnsi="Arial" w:cs="Arial"/>
                <w:sz w:val="22"/>
                <w:szCs w:val="22"/>
                <w:lang w:val="en-US"/>
              </w:rPr>
              <w:t>’</w:t>
            </w:r>
          </w:p>
          <w:p w14:paraId="4453B528" w14:textId="77777777" w:rsidR="002944B9" w:rsidRPr="00324F89" w:rsidRDefault="002944B9" w:rsidP="00552F75">
            <w:pPr>
              <w:jc w:val="both"/>
              <w:rPr>
                <w:rFonts w:ascii="Arial" w:hAnsi="Arial" w:cs="Arial"/>
                <w:sz w:val="22"/>
                <w:szCs w:val="22"/>
                <w:lang w:val="en-US"/>
              </w:rPr>
            </w:pPr>
          </w:p>
          <w:p w14:paraId="2D84694F" w14:textId="5A599493" w:rsidR="006B35BF" w:rsidRPr="00324F89" w:rsidRDefault="002944B9" w:rsidP="00552F75">
            <w:pPr>
              <w:jc w:val="both"/>
              <w:rPr>
                <w:rFonts w:ascii="Arial" w:hAnsi="Arial" w:cs="Arial"/>
                <w:sz w:val="22"/>
                <w:szCs w:val="22"/>
              </w:rPr>
            </w:pPr>
            <w:r w:rsidRPr="00324F89">
              <w:rPr>
                <w:rFonts w:ascii="Arial" w:hAnsi="Arial" w:cs="Arial"/>
                <w:sz w:val="22"/>
                <w:szCs w:val="22"/>
                <w:lang w:val="en-US"/>
              </w:rPr>
              <w:t>Evaluate this statement.</w:t>
            </w:r>
          </w:p>
        </w:tc>
        <w:tc>
          <w:tcPr>
            <w:tcW w:w="583" w:type="dxa"/>
          </w:tcPr>
          <w:p w14:paraId="2EC6A602" w14:textId="77777777" w:rsidR="00517237" w:rsidRDefault="00517237" w:rsidP="00EE387F">
            <w:pPr>
              <w:jc w:val="right"/>
              <w:rPr>
                <w:rFonts w:ascii="Arial" w:hAnsi="Arial" w:cs="Arial"/>
                <w:sz w:val="22"/>
                <w:szCs w:val="22"/>
              </w:rPr>
            </w:pPr>
          </w:p>
          <w:p w14:paraId="0B59E6A5" w14:textId="77777777" w:rsidR="002944B9" w:rsidRDefault="002944B9" w:rsidP="00EE387F">
            <w:pPr>
              <w:jc w:val="right"/>
              <w:rPr>
                <w:rFonts w:ascii="Arial" w:hAnsi="Arial" w:cs="Arial"/>
                <w:sz w:val="22"/>
                <w:szCs w:val="22"/>
              </w:rPr>
            </w:pPr>
          </w:p>
          <w:p w14:paraId="1312ED6F" w14:textId="77777777" w:rsidR="00CC19C6" w:rsidRDefault="00CC19C6" w:rsidP="00EE387F">
            <w:pPr>
              <w:jc w:val="right"/>
              <w:rPr>
                <w:rFonts w:ascii="Arial" w:hAnsi="Arial" w:cs="Arial"/>
                <w:sz w:val="22"/>
                <w:szCs w:val="22"/>
              </w:rPr>
            </w:pPr>
          </w:p>
          <w:p w14:paraId="4BC8BAB7" w14:textId="23F8657B" w:rsidR="006B35BF" w:rsidRPr="00190C32" w:rsidRDefault="006B35BF" w:rsidP="00EE387F">
            <w:pPr>
              <w:jc w:val="right"/>
              <w:rPr>
                <w:rFonts w:ascii="Arial" w:hAnsi="Arial" w:cs="Arial"/>
                <w:sz w:val="22"/>
                <w:szCs w:val="22"/>
              </w:rPr>
            </w:pPr>
            <w:r w:rsidRPr="008A4F6A">
              <w:rPr>
                <w:rFonts w:ascii="Arial" w:hAnsi="Arial" w:cs="Arial"/>
                <w:sz w:val="22"/>
                <w:szCs w:val="22"/>
              </w:rPr>
              <w:t>[</w:t>
            </w:r>
            <w:r>
              <w:rPr>
                <w:rFonts w:ascii="Arial" w:hAnsi="Arial" w:cs="Arial"/>
                <w:sz w:val="22"/>
                <w:szCs w:val="22"/>
              </w:rPr>
              <w:t>20</w:t>
            </w:r>
            <w:r w:rsidRPr="008A4F6A">
              <w:rPr>
                <w:rFonts w:ascii="Arial" w:hAnsi="Arial" w:cs="Arial"/>
                <w:sz w:val="22"/>
                <w:szCs w:val="22"/>
              </w:rPr>
              <w:t>]</w:t>
            </w:r>
          </w:p>
        </w:tc>
      </w:tr>
      <w:tr w:rsidR="00AE2EFD" w:rsidRPr="00190C32" w14:paraId="79072C7E" w14:textId="77777777" w:rsidTr="008B6026">
        <w:tc>
          <w:tcPr>
            <w:tcW w:w="575" w:type="dxa"/>
          </w:tcPr>
          <w:p w14:paraId="69A9035E" w14:textId="77777777" w:rsidR="00AE2EFD" w:rsidRPr="00190C32" w:rsidRDefault="00AE2EFD" w:rsidP="00EE387F">
            <w:pPr>
              <w:jc w:val="both"/>
              <w:rPr>
                <w:rFonts w:ascii="Arial" w:hAnsi="Arial" w:cs="Arial"/>
                <w:sz w:val="22"/>
                <w:szCs w:val="22"/>
              </w:rPr>
            </w:pPr>
          </w:p>
        </w:tc>
        <w:tc>
          <w:tcPr>
            <w:tcW w:w="7868" w:type="dxa"/>
          </w:tcPr>
          <w:p w14:paraId="6E8ADC21" w14:textId="77777777" w:rsidR="00AE2EFD" w:rsidRDefault="00AE2EFD" w:rsidP="00EE387F">
            <w:pPr>
              <w:jc w:val="both"/>
              <w:rPr>
                <w:rFonts w:ascii="Arial" w:hAnsi="Arial" w:cs="Arial"/>
                <w:bCs/>
                <w:sz w:val="22"/>
                <w:szCs w:val="22"/>
              </w:rPr>
            </w:pPr>
          </w:p>
          <w:p w14:paraId="602BD725" w14:textId="77777777" w:rsidR="00AE2EFD" w:rsidRPr="00190C32" w:rsidRDefault="00AE2EFD" w:rsidP="00EE387F">
            <w:pPr>
              <w:jc w:val="both"/>
              <w:rPr>
                <w:rFonts w:ascii="Arial" w:hAnsi="Arial" w:cs="Arial"/>
                <w:bCs/>
                <w:sz w:val="22"/>
                <w:szCs w:val="22"/>
              </w:rPr>
            </w:pPr>
          </w:p>
        </w:tc>
        <w:tc>
          <w:tcPr>
            <w:tcW w:w="583" w:type="dxa"/>
          </w:tcPr>
          <w:p w14:paraId="0CE99BB5" w14:textId="77777777" w:rsidR="00AE2EFD" w:rsidRPr="00190C32" w:rsidRDefault="00AE2EFD" w:rsidP="00EE387F">
            <w:pPr>
              <w:jc w:val="right"/>
              <w:rPr>
                <w:rFonts w:ascii="Arial" w:hAnsi="Arial" w:cs="Arial"/>
                <w:sz w:val="22"/>
                <w:szCs w:val="22"/>
              </w:rPr>
            </w:pPr>
          </w:p>
        </w:tc>
      </w:tr>
    </w:tbl>
    <w:p w14:paraId="7591E362" w14:textId="77777777" w:rsidR="009A3738" w:rsidRDefault="009A3738" w:rsidP="009A3738">
      <w:pPr>
        <w:rPr>
          <w:rFonts w:ascii="Arial" w:hAnsi="Arial" w:cs="Arial"/>
          <w:b/>
          <w:bCs/>
          <w:lang w:val="en-SG"/>
        </w:rPr>
      </w:pPr>
    </w:p>
    <w:sectPr w:rsidR="009A3738" w:rsidSect="00525EEB">
      <w:headerReference w:type="even" r:id="rId9"/>
      <w:headerReference w:type="default" r:id="rId10"/>
      <w:footerReference w:type="even" r:id="rId11"/>
      <w:footerReference w:type="default" r:id="rId12"/>
      <w:footerReference w:type="first" r:id="rId13"/>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FB41D" w14:textId="77777777" w:rsidR="009861F7" w:rsidRDefault="009861F7" w:rsidP="00C8782A">
      <w:r>
        <w:separator/>
      </w:r>
    </w:p>
  </w:endnote>
  <w:endnote w:type="continuationSeparator" w:id="0">
    <w:p w14:paraId="7059587A" w14:textId="77777777" w:rsidR="009861F7" w:rsidRDefault="009861F7" w:rsidP="00C87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61DB" w14:textId="17238947" w:rsidR="006E5367" w:rsidRDefault="006E5367">
    <w:pPr>
      <w:pStyle w:val="Footer"/>
    </w:pPr>
    <w:r>
      <w:rPr>
        <w:rFonts w:ascii="Arial" w:hAnsi="Arial" w:cs="Arial"/>
        <w:sz w:val="20"/>
        <w:szCs w:val="20"/>
      </w:rPr>
      <w:t>© TJC 202</w:t>
    </w:r>
    <w:r w:rsidR="00636936">
      <w:rPr>
        <w:rFonts w:ascii="Arial" w:hAnsi="Arial" w:cs="Arial"/>
        <w:sz w:val="20"/>
        <w:szCs w:val="20"/>
      </w:rPr>
      <w:t>6</w:t>
    </w:r>
    <w:r>
      <w:rPr>
        <w:rFonts w:ascii="Arial" w:hAnsi="Arial" w:cs="Arial"/>
        <w:sz w:val="20"/>
        <w:szCs w:val="20"/>
      </w:rPr>
      <w:tab/>
      <w:t>9173/</w:t>
    </w:r>
    <w:r w:rsidR="00B70D67">
      <w:rPr>
        <w:rFonts w:ascii="Arial" w:hAnsi="Arial" w:cs="Arial"/>
        <w:sz w:val="20"/>
        <w:szCs w:val="20"/>
      </w:rPr>
      <w:t>2</w:t>
    </w:r>
    <w:r w:rsidR="00525EEB">
      <w:rPr>
        <w:rFonts w:ascii="Arial" w:hAnsi="Arial" w:cs="Arial"/>
        <w:sz w:val="20"/>
        <w:szCs w:val="20"/>
      </w:rPr>
      <w:t>/</w:t>
    </w:r>
    <w:r>
      <w:rPr>
        <w:rFonts w:ascii="Arial" w:hAnsi="Arial" w:cs="Arial"/>
        <w:sz w:val="20"/>
        <w:szCs w:val="20"/>
      </w:rPr>
      <w:t>JC2 Preliminary Examination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CDEE" w14:textId="3A5458EF" w:rsidR="006E5367" w:rsidRPr="00C8782A" w:rsidRDefault="006E5367" w:rsidP="008B6672">
    <w:pPr>
      <w:pStyle w:val="Footer"/>
      <w:tabs>
        <w:tab w:val="center" w:pos="5040"/>
        <w:tab w:val="right" w:pos="9029"/>
      </w:tabs>
      <w:rPr>
        <w:rFonts w:ascii="Arial" w:hAnsi="Arial" w:cs="Arial"/>
        <w:sz w:val="20"/>
        <w:szCs w:val="20"/>
      </w:rPr>
    </w:pPr>
    <w:r>
      <w:rPr>
        <w:rFonts w:ascii="Arial" w:hAnsi="Arial" w:cs="Arial"/>
        <w:sz w:val="20"/>
        <w:szCs w:val="20"/>
      </w:rPr>
      <w:t>© TJC 202</w:t>
    </w:r>
    <w:r w:rsidR="00636936">
      <w:rPr>
        <w:rFonts w:ascii="Arial" w:hAnsi="Arial" w:cs="Arial"/>
        <w:sz w:val="20"/>
        <w:szCs w:val="20"/>
      </w:rPr>
      <w:t>6</w:t>
    </w:r>
    <w:r>
      <w:rPr>
        <w:rFonts w:ascii="Arial" w:hAnsi="Arial" w:cs="Arial"/>
        <w:sz w:val="20"/>
        <w:szCs w:val="20"/>
      </w:rPr>
      <w:tab/>
      <w:t>9173/</w:t>
    </w:r>
    <w:r w:rsidR="001C5146">
      <w:rPr>
        <w:rFonts w:ascii="Arial" w:hAnsi="Arial" w:cs="Arial"/>
        <w:sz w:val="20"/>
        <w:szCs w:val="20"/>
      </w:rPr>
      <w:t>2</w:t>
    </w:r>
    <w:r w:rsidR="000D36C2">
      <w:rPr>
        <w:rFonts w:ascii="Arial" w:hAnsi="Arial" w:cs="Arial"/>
        <w:sz w:val="20"/>
        <w:szCs w:val="20"/>
      </w:rPr>
      <w:t>/</w:t>
    </w:r>
    <w:r>
      <w:rPr>
        <w:rFonts w:ascii="Arial" w:hAnsi="Arial" w:cs="Arial"/>
        <w:sz w:val="20"/>
        <w:szCs w:val="20"/>
      </w:rPr>
      <w:t>JC2 Preliminary Examination</w:t>
    </w:r>
    <w:r w:rsidRPr="00C7297E">
      <w:rPr>
        <w:rFonts w:ascii="Arial" w:hAnsi="Arial" w:cs="Arial"/>
        <w:sz w:val="20"/>
        <w:szCs w:val="20"/>
      </w:rPr>
      <w:tab/>
    </w:r>
    <w:r w:rsidRPr="00A67A36">
      <w:rPr>
        <w:rFonts w:ascii="Arial" w:hAnsi="Arial" w:cs="Arial"/>
        <w:b/>
        <w:bCs/>
        <w:sz w:val="20"/>
        <w:szCs w:val="20"/>
      </w:rPr>
      <w:t>[Turn Over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BD63" w14:textId="2F630519" w:rsidR="00370ACA" w:rsidRPr="008B6672" w:rsidRDefault="00370ACA" w:rsidP="00CE1CC4">
    <w:pPr>
      <w:pStyle w:val="Footer"/>
      <w:tabs>
        <w:tab w:val="right" w:pos="9029"/>
      </w:tabs>
      <w:rPr>
        <w:rFonts w:ascii="Arial" w:hAnsi="Arial" w:cs="Arial"/>
        <w:sz w:val="20"/>
        <w:szCs w:val="20"/>
      </w:rPr>
    </w:pPr>
    <w:r>
      <w:rPr>
        <w:rFonts w:ascii="Arial" w:hAnsi="Arial" w:cs="Arial"/>
        <w:sz w:val="20"/>
        <w:szCs w:val="20"/>
      </w:rPr>
      <w:t>© TJC 202</w:t>
    </w:r>
    <w:r w:rsidR="00636936">
      <w:rPr>
        <w:rFonts w:ascii="Arial" w:hAnsi="Arial" w:cs="Arial"/>
        <w:sz w:val="20"/>
        <w:szCs w:val="20"/>
      </w:rPr>
      <w:t>6</w:t>
    </w:r>
    <w:r>
      <w:rPr>
        <w:rFonts w:ascii="Arial" w:hAnsi="Arial" w:cs="Arial"/>
        <w:sz w:val="20"/>
        <w:szCs w:val="20"/>
      </w:rPr>
      <w:tab/>
      <w:t>9173/</w:t>
    </w:r>
    <w:r w:rsidR="003E6666">
      <w:rPr>
        <w:rFonts w:ascii="Arial" w:hAnsi="Arial" w:cs="Arial"/>
        <w:sz w:val="20"/>
        <w:szCs w:val="20"/>
      </w:rPr>
      <w:t>2/</w:t>
    </w:r>
    <w:r>
      <w:rPr>
        <w:rFonts w:ascii="Arial" w:hAnsi="Arial" w:cs="Arial"/>
        <w:sz w:val="20"/>
        <w:szCs w:val="20"/>
      </w:rPr>
      <w:t>JC2 Preliminary Examination</w:t>
    </w:r>
    <w:r w:rsidRPr="00C7297E">
      <w:rPr>
        <w:rFonts w:ascii="Arial" w:hAnsi="Arial" w:cs="Arial"/>
        <w:sz w:val="20"/>
        <w:szCs w:val="20"/>
      </w:rPr>
      <w:tab/>
    </w:r>
    <w:r w:rsidRPr="00A67A36">
      <w:rPr>
        <w:rFonts w:ascii="Arial" w:hAnsi="Arial" w:cs="Arial"/>
        <w:b/>
        <w:bCs/>
        <w:sz w:val="20"/>
        <w:szCs w:val="20"/>
      </w:rPr>
      <w:t>[Turn Over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02CF5" w14:textId="77777777" w:rsidR="009861F7" w:rsidRDefault="009861F7" w:rsidP="00C8782A">
      <w:r>
        <w:separator/>
      </w:r>
    </w:p>
  </w:footnote>
  <w:footnote w:type="continuationSeparator" w:id="0">
    <w:p w14:paraId="3C858ACC" w14:textId="77777777" w:rsidR="009861F7" w:rsidRDefault="009861F7" w:rsidP="00C878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0088808"/>
      <w:docPartObj>
        <w:docPartGallery w:val="Page Numbers (Top of Page)"/>
        <w:docPartUnique/>
      </w:docPartObj>
    </w:sdtPr>
    <w:sdtEndPr>
      <w:rPr>
        <w:rFonts w:ascii="Arial" w:hAnsi="Arial" w:cs="Arial"/>
        <w:b/>
        <w:bCs/>
        <w:noProof/>
        <w:sz w:val="22"/>
        <w:szCs w:val="22"/>
      </w:rPr>
    </w:sdtEndPr>
    <w:sdtContent>
      <w:p w14:paraId="5A5EE2BC" w14:textId="1B916103" w:rsidR="00625F51" w:rsidRPr="00625F51" w:rsidRDefault="00625F51">
        <w:pPr>
          <w:pStyle w:val="Header"/>
          <w:jc w:val="center"/>
          <w:rPr>
            <w:rFonts w:ascii="Arial" w:hAnsi="Arial" w:cs="Arial"/>
            <w:b/>
            <w:bCs/>
            <w:sz w:val="22"/>
            <w:szCs w:val="22"/>
          </w:rPr>
        </w:pPr>
        <w:r w:rsidRPr="00625F51">
          <w:rPr>
            <w:rFonts w:ascii="Arial" w:hAnsi="Arial" w:cs="Arial"/>
            <w:b/>
            <w:bCs/>
            <w:sz w:val="22"/>
            <w:szCs w:val="22"/>
          </w:rPr>
          <w:fldChar w:fldCharType="begin"/>
        </w:r>
        <w:r w:rsidRPr="00625F51">
          <w:rPr>
            <w:rFonts w:ascii="Arial" w:hAnsi="Arial" w:cs="Arial"/>
            <w:b/>
            <w:bCs/>
            <w:sz w:val="22"/>
            <w:szCs w:val="22"/>
          </w:rPr>
          <w:instrText xml:space="preserve"> PAGE   \* MERGEFORMAT </w:instrText>
        </w:r>
        <w:r w:rsidRPr="00625F51">
          <w:rPr>
            <w:rFonts w:ascii="Arial" w:hAnsi="Arial" w:cs="Arial"/>
            <w:b/>
            <w:bCs/>
            <w:sz w:val="22"/>
            <w:szCs w:val="22"/>
          </w:rPr>
          <w:fldChar w:fldCharType="separate"/>
        </w:r>
        <w:r w:rsidRPr="00625F51">
          <w:rPr>
            <w:rFonts w:ascii="Arial" w:hAnsi="Arial" w:cs="Arial"/>
            <w:b/>
            <w:bCs/>
            <w:noProof/>
            <w:sz w:val="22"/>
            <w:szCs w:val="22"/>
          </w:rPr>
          <w:t>2</w:t>
        </w:r>
        <w:r w:rsidRPr="00625F51">
          <w:rPr>
            <w:rFonts w:ascii="Arial" w:hAnsi="Arial" w:cs="Arial"/>
            <w:b/>
            <w:bCs/>
            <w:noProof/>
            <w:sz w:val="22"/>
            <w:szCs w:val="22"/>
          </w:rPr>
          <w:fldChar w:fldCharType="end"/>
        </w:r>
      </w:p>
    </w:sdtContent>
  </w:sdt>
  <w:p w14:paraId="027CA348" w14:textId="77777777" w:rsidR="00625F51" w:rsidRDefault="00625F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439740"/>
      <w:docPartObj>
        <w:docPartGallery w:val="Page Numbers (Top of Page)"/>
        <w:docPartUnique/>
      </w:docPartObj>
    </w:sdtPr>
    <w:sdtEndPr>
      <w:rPr>
        <w:rFonts w:ascii="Arial" w:hAnsi="Arial" w:cs="Arial"/>
        <w:b/>
        <w:bCs/>
        <w:noProof/>
        <w:sz w:val="22"/>
        <w:szCs w:val="22"/>
      </w:rPr>
    </w:sdtEndPr>
    <w:sdtContent>
      <w:p w14:paraId="1D2B73A9" w14:textId="6D8141E4" w:rsidR="00625F51" w:rsidRPr="00625F51" w:rsidRDefault="00625F51">
        <w:pPr>
          <w:pStyle w:val="Header"/>
          <w:jc w:val="center"/>
          <w:rPr>
            <w:rFonts w:ascii="Arial" w:hAnsi="Arial" w:cs="Arial"/>
            <w:b/>
            <w:bCs/>
            <w:sz w:val="22"/>
            <w:szCs w:val="22"/>
          </w:rPr>
        </w:pPr>
        <w:r w:rsidRPr="00625F51">
          <w:rPr>
            <w:rFonts w:ascii="Arial" w:hAnsi="Arial" w:cs="Arial"/>
            <w:b/>
            <w:bCs/>
            <w:sz w:val="22"/>
            <w:szCs w:val="22"/>
          </w:rPr>
          <w:fldChar w:fldCharType="begin"/>
        </w:r>
        <w:r w:rsidRPr="00625F51">
          <w:rPr>
            <w:rFonts w:ascii="Arial" w:hAnsi="Arial" w:cs="Arial"/>
            <w:b/>
            <w:bCs/>
            <w:sz w:val="22"/>
            <w:szCs w:val="22"/>
          </w:rPr>
          <w:instrText xml:space="preserve"> PAGE   \* MERGEFORMAT </w:instrText>
        </w:r>
        <w:r w:rsidRPr="00625F51">
          <w:rPr>
            <w:rFonts w:ascii="Arial" w:hAnsi="Arial" w:cs="Arial"/>
            <w:b/>
            <w:bCs/>
            <w:sz w:val="22"/>
            <w:szCs w:val="22"/>
          </w:rPr>
          <w:fldChar w:fldCharType="separate"/>
        </w:r>
        <w:r w:rsidRPr="00625F51">
          <w:rPr>
            <w:rFonts w:ascii="Arial" w:hAnsi="Arial" w:cs="Arial"/>
            <w:b/>
            <w:bCs/>
            <w:noProof/>
            <w:sz w:val="22"/>
            <w:szCs w:val="22"/>
          </w:rPr>
          <w:t>2</w:t>
        </w:r>
        <w:r w:rsidRPr="00625F51">
          <w:rPr>
            <w:rFonts w:ascii="Arial" w:hAnsi="Arial" w:cs="Arial"/>
            <w:b/>
            <w:bCs/>
            <w:noProof/>
            <w:sz w:val="22"/>
            <w:szCs w:val="22"/>
          </w:rPr>
          <w:fldChar w:fldCharType="end"/>
        </w:r>
      </w:p>
    </w:sdtContent>
  </w:sdt>
  <w:p w14:paraId="017A7E8B" w14:textId="77777777" w:rsidR="00625F51" w:rsidRDefault="00625F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37B"/>
    <w:multiLevelType w:val="multilevel"/>
    <w:tmpl w:val="C748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841AC"/>
    <w:multiLevelType w:val="multilevel"/>
    <w:tmpl w:val="2968D7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71A84"/>
    <w:multiLevelType w:val="multilevel"/>
    <w:tmpl w:val="C8D2AD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532EB"/>
    <w:multiLevelType w:val="multilevel"/>
    <w:tmpl w:val="339E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52F1D"/>
    <w:multiLevelType w:val="multilevel"/>
    <w:tmpl w:val="6820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C532D"/>
    <w:multiLevelType w:val="multilevel"/>
    <w:tmpl w:val="5FF6F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21772"/>
    <w:multiLevelType w:val="multilevel"/>
    <w:tmpl w:val="29AA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C2DED"/>
    <w:multiLevelType w:val="multilevel"/>
    <w:tmpl w:val="4C222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233BA"/>
    <w:multiLevelType w:val="multilevel"/>
    <w:tmpl w:val="33C2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01E84"/>
    <w:multiLevelType w:val="multilevel"/>
    <w:tmpl w:val="C3B0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07BD1"/>
    <w:multiLevelType w:val="hybridMultilevel"/>
    <w:tmpl w:val="C6543B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4A1D09"/>
    <w:multiLevelType w:val="hybridMultilevel"/>
    <w:tmpl w:val="4D54E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C05422"/>
    <w:multiLevelType w:val="hybridMultilevel"/>
    <w:tmpl w:val="CA522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D7D1E3E"/>
    <w:multiLevelType w:val="hybridMultilevel"/>
    <w:tmpl w:val="AC4A3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E54DB6"/>
    <w:multiLevelType w:val="multilevel"/>
    <w:tmpl w:val="E446E1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C365CB"/>
    <w:multiLevelType w:val="hybridMultilevel"/>
    <w:tmpl w:val="84B0F9C4"/>
    <w:lvl w:ilvl="0" w:tplc="E2C2C0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BC7DF6"/>
    <w:multiLevelType w:val="hybridMultilevel"/>
    <w:tmpl w:val="229AE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091262"/>
    <w:multiLevelType w:val="multilevel"/>
    <w:tmpl w:val="B54C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712C1"/>
    <w:multiLevelType w:val="multilevel"/>
    <w:tmpl w:val="37008C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527330"/>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19B3034"/>
    <w:multiLevelType w:val="multilevel"/>
    <w:tmpl w:val="EE9E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2061F0"/>
    <w:multiLevelType w:val="multilevel"/>
    <w:tmpl w:val="14B2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E74201"/>
    <w:multiLevelType w:val="multilevel"/>
    <w:tmpl w:val="E7FE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5D7B05"/>
    <w:multiLevelType w:val="hybridMultilevel"/>
    <w:tmpl w:val="A89E3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174BF2"/>
    <w:multiLevelType w:val="multilevel"/>
    <w:tmpl w:val="AEAC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E4EC6"/>
    <w:multiLevelType w:val="multilevel"/>
    <w:tmpl w:val="8866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8F7DE1"/>
    <w:multiLevelType w:val="multilevel"/>
    <w:tmpl w:val="DD4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823D1F"/>
    <w:multiLevelType w:val="multilevel"/>
    <w:tmpl w:val="3450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1E7763"/>
    <w:multiLevelType w:val="multilevel"/>
    <w:tmpl w:val="A408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372F9C"/>
    <w:multiLevelType w:val="multilevel"/>
    <w:tmpl w:val="493AA5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DD01CB"/>
    <w:multiLevelType w:val="multilevel"/>
    <w:tmpl w:val="D84A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E22C92"/>
    <w:multiLevelType w:val="multilevel"/>
    <w:tmpl w:val="2934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012295">
    <w:abstractNumId w:val="10"/>
  </w:num>
  <w:num w:numId="2" w16cid:durableId="1855877911">
    <w:abstractNumId w:val="19"/>
  </w:num>
  <w:num w:numId="3" w16cid:durableId="2146241313">
    <w:abstractNumId w:val="11"/>
  </w:num>
  <w:num w:numId="4" w16cid:durableId="339503712">
    <w:abstractNumId w:val="12"/>
  </w:num>
  <w:num w:numId="5" w16cid:durableId="1701281326">
    <w:abstractNumId w:val="15"/>
  </w:num>
  <w:num w:numId="6" w16cid:durableId="1601251921">
    <w:abstractNumId w:val="16"/>
  </w:num>
  <w:num w:numId="7" w16cid:durableId="1398747962">
    <w:abstractNumId w:val="20"/>
  </w:num>
  <w:num w:numId="8" w16cid:durableId="158737793">
    <w:abstractNumId w:val="24"/>
  </w:num>
  <w:num w:numId="9" w16cid:durableId="1830438204">
    <w:abstractNumId w:val="1"/>
    <w:lvlOverride w:ilvl="0">
      <w:lvl w:ilvl="0">
        <w:numFmt w:val="decimal"/>
        <w:lvlText w:val="%1."/>
        <w:lvlJc w:val="left"/>
      </w:lvl>
    </w:lvlOverride>
  </w:num>
  <w:num w:numId="10" w16cid:durableId="1185098649">
    <w:abstractNumId w:val="6"/>
  </w:num>
  <w:num w:numId="11" w16cid:durableId="1468280526">
    <w:abstractNumId w:val="14"/>
    <w:lvlOverride w:ilvl="0">
      <w:lvl w:ilvl="0">
        <w:numFmt w:val="decimal"/>
        <w:lvlText w:val="%1."/>
        <w:lvlJc w:val="left"/>
      </w:lvl>
    </w:lvlOverride>
  </w:num>
  <w:num w:numId="12" w16cid:durableId="1753162089">
    <w:abstractNumId w:val="0"/>
  </w:num>
  <w:num w:numId="13" w16cid:durableId="1843396785">
    <w:abstractNumId w:val="2"/>
    <w:lvlOverride w:ilvl="0">
      <w:lvl w:ilvl="0">
        <w:numFmt w:val="decimal"/>
        <w:lvlText w:val="%1."/>
        <w:lvlJc w:val="left"/>
      </w:lvl>
    </w:lvlOverride>
  </w:num>
  <w:num w:numId="14" w16cid:durableId="926351979">
    <w:abstractNumId w:val="30"/>
  </w:num>
  <w:num w:numId="15" w16cid:durableId="1651864707">
    <w:abstractNumId w:val="29"/>
    <w:lvlOverride w:ilvl="0">
      <w:lvl w:ilvl="0">
        <w:numFmt w:val="decimal"/>
        <w:lvlText w:val="%1."/>
        <w:lvlJc w:val="left"/>
      </w:lvl>
    </w:lvlOverride>
  </w:num>
  <w:num w:numId="16" w16cid:durableId="520319552">
    <w:abstractNumId w:val="22"/>
  </w:num>
  <w:num w:numId="17" w16cid:durableId="737630986">
    <w:abstractNumId w:val="18"/>
    <w:lvlOverride w:ilvl="0">
      <w:lvl w:ilvl="0">
        <w:numFmt w:val="decimal"/>
        <w:lvlText w:val="%1."/>
        <w:lvlJc w:val="left"/>
      </w:lvl>
    </w:lvlOverride>
  </w:num>
  <w:num w:numId="18" w16cid:durableId="1240478642">
    <w:abstractNumId w:val="27"/>
  </w:num>
  <w:num w:numId="19" w16cid:durableId="1247957190">
    <w:abstractNumId w:val="21"/>
  </w:num>
  <w:num w:numId="20" w16cid:durableId="138036763">
    <w:abstractNumId w:val="13"/>
  </w:num>
  <w:num w:numId="21" w16cid:durableId="1884098543">
    <w:abstractNumId w:val="9"/>
  </w:num>
  <w:num w:numId="22" w16cid:durableId="2069767426">
    <w:abstractNumId w:val="31"/>
  </w:num>
  <w:num w:numId="23" w16cid:durableId="302000842">
    <w:abstractNumId w:val="28"/>
  </w:num>
  <w:num w:numId="24" w16cid:durableId="50546602">
    <w:abstractNumId w:val="17"/>
  </w:num>
  <w:num w:numId="25" w16cid:durableId="438449628">
    <w:abstractNumId w:val="25"/>
  </w:num>
  <w:num w:numId="26" w16cid:durableId="1943804780">
    <w:abstractNumId w:val="4"/>
  </w:num>
  <w:num w:numId="27" w16cid:durableId="1067341446">
    <w:abstractNumId w:val="8"/>
  </w:num>
  <w:num w:numId="28" w16cid:durableId="1513763940">
    <w:abstractNumId w:val="3"/>
  </w:num>
  <w:num w:numId="29" w16cid:durableId="1286355284">
    <w:abstractNumId w:val="7"/>
  </w:num>
  <w:num w:numId="30" w16cid:durableId="1361852574">
    <w:abstractNumId w:val="5"/>
  </w:num>
  <w:num w:numId="31" w16cid:durableId="673990773">
    <w:abstractNumId w:val="26"/>
  </w:num>
  <w:num w:numId="32" w16cid:durableId="16019891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removePersonalInformation/>
  <w:removeDateAndTime/>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82A"/>
    <w:rsid w:val="00003043"/>
    <w:rsid w:val="00006FFB"/>
    <w:rsid w:val="000233ED"/>
    <w:rsid w:val="00025DA3"/>
    <w:rsid w:val="000344F2"/>
    <w:rsid w:val="00045F04"/>
    <w:rsid w:val="00046C76"/>
    <w:rsid w:val="00054841"/>
    <w:rsid w:val="0005544A"/>
    <w:rsid w:val="000607CF"/>
    <w:rsid w:val="00061278"/>
    <w:rsid w:val="00063E3F"/>
    <w:rsid w:val="000662CA"/>
    <w:rsid w:val="0007449A"/>
    <w:rsid w:val="000835AB"/>
    <w:rsid w:val="000A4257"/>
    <w:rsid w:val="000A43D4"/>
    <w:rsid w:val="000B01D2"/>
    <w:rsid w:val="000D292F"/>
    <w:rsid w:val="000D3437"/>
    <w:rsid w:val="000D36C2"/>
    <w:rsid w:val="000D411B"/>
    <w:rsid w:val="000D71B3"/>
    <w:rsid w:val="000E2BA7"/>
    <w:rsid w:val="000E5B0C"/>
    <w:rsid w:val="00100CBB"/>
    <w:rsid w:val="00102A03"/>
    <w:rsid w:val="00106E24"/>
    <w:rsid w:val="00112BDB"/>
    <w:rsid w:val="001169C7"/>
    <w:rsid w:val="00120E0E"/>
    <w:rsid w:val="001265DD"/>
    <w:rsid w:val="00142EF8"/>
    <w:rsid w:val="00143F38"/>
    <w:rsid w:val="00145658"/>
    <w:rsid w:val="00145B61"/>
    <w:rsid w:val="001466FC"/>
    <w:rsid w:val="00150D0F"/>
    <w:rsid w:val="00164785"/>
    <w:rsid w:val="0017298C"/>
    <w:rsid w:val="001764DD"/>
    <w:rsid w:val="0018725B"/>
    <w:rsid w:val="00190C32"/>
    <w:rsid w:val="00193920"/>
    <w:rsid w:val="001C2001"/>
    <w:rsid w:val="001C5146"/>
    <w:rsid w:val="001D2684"/>
    <w:rsid w:val="001D3496"/>
    <w:rsid w:val="001F590B"/>
    <w:rsid w:val="002128D9"/>
    <w:rsid w:val="00216D22"/>
    <w:rsid w:val="002311BD"/>
    <w:rsid w:val="002463C4"/>
    <w:rsid w:val="00246D7D"/>
    <w:rsid w:val="00251798"/>
    <w:rsid w:val="00271F80"/>
    <w:rsid w:val="00272855"/>
    <w:rsid w:val="0027303B"/>
    <w:rsid w:val="00280004"/>
    <w:rsid w:val="0028223B"/>
    <w:rsid w:val="00286305"/>
    <w:rsid w:val="00292223"/>
    <w:rsid w:val="002944B9"/>
    <w:rsid w:val="002A431B"/>
    <w:rsid w:val="002B0C3E"/>
    <w:rsid w:val="002B6BEE"/>
    <w:rsid w:val="002B7A5B"/>
    <w:rsid w:val="002C44B0"/>
    <w:rsid w:val="002D0BD4"/>
    <w:rsid w:val="002D2A1F"/>
    <w:rsid w:val="002D3ECF"/>
    <w:rsid w:val="002D418D"/>
    <w:rsid w:val="002D4622"/>
    <w:rsid w:val="002D6527"/>
    <w:rsid w:val="002D7588"/>
    <w:rsid w:val="002E1954"/>
    <w:rsid w:val="002E3C5C"/>
    <w:rsid w:val="002E5186"/>
    <w:rsid w:val="002E7E1E"/>
    <w:rsid w:val="002F0E9D"/>
    <w:rsid w:val="002F3AB2"/>
    <w:rsid w:val="002F4862"/>
    <w:rsid w:val="002F5F47"/>
    <w:rsid w:val="00321848"/>
    <w:rsid w:val="00321B16"/>
    <w:rsid w:val="00324F89"/>
    <w:rsid w:val="0033143B"/>
    <w:rsid w:val="00332A5F"/>
    <w:rsid w:val="00347FD0"/>
    <w:rsid w:val="003533CD"/>
    <w:rsid w:val="00362798"/>
    <w:rsid w:val="003638D5"/>
    <w:rsid w:val="003677F8"/>
    <w:rsid w:val="00370ACA"/>
    <w:rsid w:val="00374D44"/>
    <w:rsid w:val="00376311"/>
    <w:rsid w:val="00385305"/>
    <w:rsid w:val="00394BBD"/>
    <w:rsid w:val="003A68A5"/>
    <w:rsid w:val="003A69AD"/>
    <w:rsid w:val="003A6D50"/>
    <w:rsid w:val="003B0193"/>
    <w:rsid w:val="003C7A0B"/>
    <w:rsid w:val="003D2C3D"/>
    <w:rsid w:val="003E6666"/>
    <w:rsid w:val="003F1018"/>
    <w:rsid w:val="0040552B"/>
    <w:rsid w:val="00407372"/>
    <w:rsid w:val="004108A6"/>
    <w:rsid w:val="004122BE"/>
    <w:rsid w:val="0041281D"/>
    <w:rsid w:val="00412E4A"/>
    <w:rsid w:val="00413D69"/>
    <w:rsid w:val="00416EF4"/>
    <w:rsid w:val="0042317C"/>
    <w:rsid w:val="00430201"/>
    <w:rsid w:val="00437A88"/>
    <w:rsid w:val="00462201"/>
    <w:rsid w:val="0049329F"/>
    <w:rsid w:val="004B3FF5"/>
    <w:rsid w:val="004C009F"/>
    <w:rsid w:val="004C11F7"/>
    <w:rsid w:val="004C7304"/>
    <w:rsid w:val="004D0AAF"/>
    <w:rsid w:val="004D319E"/>
    <w:rsid w:val="004E0771"/>
    <w:rsid w:val="004F0D5A"/>
    <w:rsid w:val="004F4855"/>
    <w:rsid w:val="004F75D2"/>
    <w:rsid w:val="005002A5"/>
    <w:rsid w:val="00502239"/>
    <w:rsid w:val="00517237"/>
    <w:rsid w:val="005259DF"/>
    <w:rsid w:val="00525EEB"/>
    <w:rsid w:val="00530A17"/>
    <w:rsid w:val="00540CE6"/>
    <w:rsid w:val="0055028F"/>
    <w:rsid w:val="005509CA"/>
    <w:rsid w:val="00552F75"/>
    <w:rsid w:val="005639ED"/>
    <w:rsid w:val="005A4C7B"/>
    <w:rsid w:val="005A7BEA"/>
    <w:rsid w:val="005B0888"/>
    <w:rsid w:val="005C57FF"/>
    <w:rsid w:val="005D3CC7"/>
    <w:rsid w:val="005D655E"/>
    <w:rsid w:val="005E4544"/>
    <w:rsid w:val="00604414"/>
    <w:rsid w:val="00611641"/>
    <w:rsid w:val="00612B48"/>
    <w:rsid w:val="0062024D"/>
    <w:rsid w:val="006205BC"/>
    <w:rsid w:val="00621BCC"/>
    <w:rsid w:val="00625D8E"/>
    <w:rsid w:val="00625F51"/>
    <w:rsid w:val="00634B17"/>
    <w:rsid w:val="00636936"/>
    <w:rsid w:val="00661EDC"/>
    <w:rsid w:val="00673FFE"/>
    <w:rsid w:val="00676D8D"/>
    <w:rsid w:val="00684745"/>
    <w:rsid w:val="00686ABC"/>
    <w:rsid w:val="00691A69"/>
    <w:rsid w:val="00691DC7"/>
    <w:rsid w:val="00696A70"/>
    <w:rsid w:val="006A7E34"/>
    <w:rsid w:val="006B07AE"/>
    <w:rsid w:val="006B2305"/>
    <w:rsid w:val="006B35BF"/>
    <w:rsid w:val="006B5741"/>
    <w:rsid w:val="006B6C60"/>
    <w:rsid w:val="006C17AE"/>
    <w:rsid w:val="006D2F4E"/>
    <w:rsid w:val="006D5639"/>
    <w:rsid w:val="006E3259"/>
    <w:rsid w:val="006E5367"/>
    <w:rsid w:val="006F3EFB"/>
    <w:rsid w:val="00700BD8"/>
    <w:rsid w:val="00710100"/>
    <w:rsid w:val="00725B28"/>
    <w:rsid w:val="007352E9"/>
    <w:rsid w:val="00745D28"/>
    <w:rsid w:val="00746772"/>
    <w:rsid w:val="00756A56"/>
    <w:rsid w:val="00760573"/>
    <w:rsid w:val="00761722"/>
    <w:rsid w:val="00765309"/>
    <w:rsid w:val="00770A43"/>
    <w:rsid w:val="0077763B"/>
    <w:rsid w:val="00782C43"/>
    <w:rsid w:val="00794465"/>
    <w:rsid w:val="00796F20"/>
    <w:rsid w:val="007A378A"/>
    <w:rsid w:val="007A766C"/>
    <w:rsid w:val="007B1310"/>
    <w:rsid w:val="007B4AF4"/>
    <w:rsid w:val="007C04CB"/>
    <w:rsid w:val="007C662E"/>
    <w:rsid w:val="007C74DA"/>
    <w:rsid w:val="007D6D02"/>
    <w:rsid w:val="007E410C"/>
    <w:rsid w:val="007E5239"/>
    <w:rsid w:val="007E7931"/>
    <w:rsid w:val="007F3612"/>
    <w:rsid w:val="007F4A81"/>
    <w:rsid w:val="00804E7E"/>
    <w:rsid w:val="00806C78"/>
    <w:rsid w:val="00814000"/>
    <w:rsid w:val="00816466"/>
    <w:rsid w:val="008211D4"/>
    <w:rsid w:val="00835086"/>
    <w:rsid w:val="008504C8"/>
    <w:rsid w:val="00853948"/>
    <w:rsid w:val="00861286"/>
    <w:rsid w:val="00862F97"/>
    <w:rsid w:val="00864F5E"/>
    <w:rsid w:val="00870876"/>
    <w:rsid w:val="0087678C"/>
    <w:rsid w:val="00880A0F"/>
    <w:rsid w:val="00881A9E"/>
    <w:rsid w:val="00882C15"/>
    <w:rsid w:val="00882E6A"/>
    <w:rsid w:val="0089261E"/>
    <w:rsid w:val="00894E2A"/>
    <w:rsid w:val="008B15CF"/>
    <w:rsid w:val="008B2C9C"/>
    <w:rsid w:val="008B6672"/>
    <w:rsid w:val="008C1FAE"/>
    <w:rsid w:val="008C4B55"/>
    <w:rsid w:val="008C7F52"/>
    <w:rsid w:val="008D153B"/>
    <w:rsid w:val="008D2ED4"/>
    <w:rsid w:val="008D7D26"/>
    <w:rsid w:val="008E5948"/>
    <w:rsid w:val="008E5DE6"/>
    <w:rsid w:val="008F09FE"/>
    <w:rsid w:val="008F0A8B"/>
    <w:rsid w:val="008F1A5C"/>
    <w:rsid w:val="00901D3F"/>
    <w:rsid w:val="00902BEB"/>
    <w:rsid w:val="009052F1"/>
    <w:rsid w:val="00922226"/>
    <w:rsid w:val="009265AC"/>
    <w:rsid w:val="00930183"/>
    <w:rsid w:val="00945699"/>
    <w:rsid w:val="00960C86"/>
    <w:rsid w:val="00963B36"/>
    <w:rsid w:val="009861F7"/>
    <w:rsid w:val="009872DC"/>
    <w:rsid w:val="0099082A"/>
    <w:rsid w:val="00990E52"/>
    <w:rsid w:val="00993B9D"/>
    <w:rsid w:val="009945D5"/>
    <w:rsid w:val="009954E3"/>
    <w:rsid w:val="009A3738"/>
    <w:rsid w:val="009A7D99"/>
    <w:rsid w:val="009C316F"/>
    <w:rsid w:val="009C436E"/>
    <w:rsid w:val="009D0637"/>
    <w:rsid w:val="009D4AFE"/>
    <w:rsid w:val="009F0471"/>
    <w:rsid w:val="00A14407"/>
    <w:rsid w:val="00A276B0"/>
    <w:rsid w:val="00A44C0C"/>
    <w:rsid w:val="00A52023"/>
    <w:rsid w:val="00A557A4"/>
    <w:rsid w:val="00A63C75"/>
    <w:rsid w:val="00A763D3"/>
    <w:rsid w:val="00A7700C"/>
    <w:rsid w:val="00A8375F"/>
    <w:rsid w:val="00A84F14"/>
    <w:rsid w:val="00AA774B"/>
    <w:rsid w:val="00AB64A9"/>
    <w:rsid w:val="00AB722F"/>
    <w:rsid w:val="00AB7A58"/>
    <w:rsid w:val="00AC403B"/>
    <w:rsid w:val="00AC7F0C"/>
    <w:rsid w:val="00AD514B"/>
    <w:rsid w:val="00AD7C81"/>
    <w:rsid w:val="00AE2EFD"/>
    <w:rsid w:val="00AE7695"/>
    <w:rsid w:val="00AF23F5"/>
    <w:rsid w:val="00AF37A6"/>
    <w:rsid w:val="00B135D9"/>
    <w:rsid w:val="00B14291"/>
    <w:rsid w:val="00B21C2E"/>
    <w:rsid w:val="00B30BF6"/>
    <w:rsid w:val="00B33ED8"/>
    <w:rsid w:val="00B37E37"/>
    <w:rsid w:val="00B44FF0"/>
    <w:rsid w:val="00B500FB"/>
    <w:rsid w:val="00B70D67"/>
    <w:rsid w:val="00B82410"/>
    <w:rsid w:val="00B95782"/>
    <w:rsid w:val="00B95B91"/>
    <w:rsid w:val="00B97761"/>
    <w:rsid w:val="00BA730A"/>
    <w:rsid w:val="00BC25EC"/>
    <w:rsid w:val="00BC264B"/>
    <w:rsid w:val="00BD6A09"/>
    <w:rsid w:val="00BF2578"/>
    <w:rsid w:val="00C02288"/>
    <w:rsid w:val="00C0485D"/>
    <w:rsid w:val="00C06118"/>
    <w:rsid w:val="00C11D85"/>
    <w:rsid w:val="00C12856"/>
    <w:rsid w:val="00C132A4"/>
    <w:rsid w:val="00C15559"/>
    <w:rsid w:val="00C245FC"/>
    <w:rsid w:val="00C25CD3"/>
    <w:rsid w:val="00C32414"/>
    <w:rsid w:val="00C32F94"/>
    <w:rsid w:val="00C34A02"/>
    <w:rsid w:val="00C430ED"/>
    <w:rsid w:val="00C52333"/>
    <w:rsid w:val="00C5254A"/>
    <w:rsid w:val="00C5769F"/>
    <w:rsid w:val="00C62A14"/>
    <w:rsid w:val="00C81399"/>
    <w:rsid w:val="00C8782A"/>
    <w:rsid w:val="00C91106"/>
    <w:rsid w:val="00C95BC5"/>
    <w:rsid w:val="00CA2655"/>
    <w:rsid w:val="00CB17B4"/>
    <w:rsid w:val="00CC19C6"/>
    <w:rsid w:val="00CD0457"/>
    <w:rsid w:val="00CE1CC4"/>
    <w:rsid w:val="00CE2F0B"/>
    <w:rsid w:val="00CE6B93"/>
    <w:rsid w:val="00D05C6F"/>
    <w:rsid w:val="00D0608C"/>
    <w:rsid w:val="00D15F89"/>
    <w:rsid w:val="00D20F1D"/>
    <w:rsid w:val="00D2470F"/>
    <w:rsid w:val="00D24A41"/>
    <w:rsid w:val="00D27EC6"/>
    <w:rsid w:val="00D376D2"/>
    <w:rsid w:val="00D40B2B"/>
    <w:rsid w:val="00D43C0D"/>
    <w:rsid w:val="00D444B6"/>
    <w:rsid w:val="00D447ED"/>
    <w:rsid w:val="00D74296"/>
    <w:rsid w:val="00D85A4A"/>
    <w:rsid w:val="00D87F02"/>
    <w:rsid w:val="00D9315C"/>
    <w:rsid w:val="00D94FF3"/>
    <w:rsid w:val="00DA5C5C"/>
    <w:rsid w:val="00DB00A9"/>
    <w:rsid w:val="00DC3D21"/>
    <w:rsid w:val="00DC6D3B"/>
    <w:rsid w:val="00DD47CF"/>
    <w:rsid w:val="00DD5E27"/>
    <w:rsid w:val="00DD7B27"/>
    <w:rsid w:val="00DE5A7F"/>
    <w:rsid w:val="00DF3DCE"/>
    <w:rsid w:val="00DF6AB6"/>
    <w:rsid w:val="00E02573"/>
    <w:rsid w:val="00E071A4"/>
    <w:rsid w:val="00E22A55"/>
    <w:rsid w:val="00E300E6"/>
    <w:rsid w:val="00E324B0"/>
    <w:rsid w:val="00E42505"/>
    <w:rsid w:val="00E50886"/>
    <w:rsid w:val="00E51305"/>
    <w:rsid w:val="00E52EA1"/>
    <w:rsid w:val="00E53634"/>
    <w:rsid w:val="00E53CC2"/>
    <w:rsid w:val="00E54865"/>
    <w:rsid w:val="00E66AC9"/>
    <w:rsid w:val="00E67263"/>
    <w:rsid w:val="00E7427E"/>
    <w:rsid w:val="00E7521B"/>
    <w:rsid w:val="00E77F7C"/>
    <w:rsid w:val="00E91563"/>
    <w:rsid w:val="00EA7091"/>
    <w:rsid w:val="00EB0E22"/>
    <w:rsid w:val="00EB17BB"/>
    <w:rsid w:val="00EB2422"/>
    <w:rsid w:val="00EB5ECF"/>
    <w:rsid w:val="00EE4DF9"/>
    <w:rsid w:val="00EF14BC"/>
    <w:rsid w:val="00EF3D3B"/>
    <w:rsid w:val="00F06491"/>
    <w:rsid w:val="00F06FDE"/>
    <w:rsid w:val="00F134FB"/>
    <w:rsid w:val="00F13C3E"/>
    <w:rsid w:val="00F24F7F"/>
    <w:rsid w:val="00F26D06"/>
    <w:rsid w:val="00F30EFD"/>
    <w:rsid w:val="00F32272"/>
    <w:rsid w:val="00F454E2"/>
    <w:rsid w:val="00F54570"/>
    <w:rsid w:val="00F625B7"/>
    <w:rsid w:val="00F655A3"/>
    <w:rsid w:val="00F85E78"/>
    <w:rsid w:val="00F901BB"/>
    <w:rsid w:val="00F91556"/>
    <w:rsid w:val="00F95F91"/>
    <w:rsid w:val="00FA0D3F"/>
    <w:rsid w:val="00FA3901"/>
    <w:rsid w:val="00FA536D"/>
    <w:rsid w:val="00FA67EA"/>
    <w:rsid w:val="00FB0B1D"/>
    <w:rsid w:val="00FC0558"/>
    <w:rsid w:val="00FC7E46"/>
    <w:rsid w:val="00FD6B72"/>
    <w:rsid w:val="00FD6F72"/>
    <w:rsid w:val="00FE3068"/>
    <w:rsid w:val="00FF4DEC"/>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E43B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82A"/>
    <w:pPr>
      <w:spacing w:after="0" w:line="240" w:lineRule="auto"/>
    </w:pPr>
    <w:rPr>
      <w:rFonts w:ascii="Times New Roman" w:eastAsia="Times New Roman" w:hAnsi="Times New Roman" w:cs="Times New Roman"/>
      <w:kern w:val="0"/>
      <w:sz w:val="24"/>
      <w:szCs w:val="24"/>
      <w:lang w:eastAsia="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782A"/>
    <w:pPr>
      <w:tabs>
        <w:tab w:val="center" w:pos="4680"/>
        <w:tab w:val="right" w:pos="9360"/>
      </w:tabs>
    </w:pPr>
  </w:style>
  <w:style w:type="character" w:customStyle="1" w:styleId="HeaderChar">
    <w:name w:val="Header Char"/>
    <w:basedOn w:val="DefaultParagraphFont"/>
    <w:link w:val="Header"/>
    <w:uiPriority w:val="99"/>
    <w:rsid w:val="00C8782A"/>
    <w:rPr>
      <w:rFonts w:ascii="Times New Roman" w:eastAsia="Times New Roman" w:hAnsi="Times New Roman" w:cs="Times New Roman"/>
      <w:kern w:val="0"/>
      <w:sz w:val="24"/>
      <w:szCs w:val="24"/>
      <w:lang w:eastAsia="en-US" w:bidi="ar-SA"/>
      <w14:ligatures w14:val="none"/>
    </w:rPr>
  </w:style>
  <w:style w:type="paragraph" w:styleId="Footer">
    <w:name w:val="footer"/>
    <w:basedOn w:val="Normal"/>
    <w:link w:val="FooterChar"/>
    <w:unhideWhenUsed/>
    <w:rsid w:val="00C8782A"/>
    <w:pPr>
      <w:tabs>
        <w:tab w:val="center" w:pos="4680"/>
        <w:tab w:val="right" w:pos="9360"/>
      </w:tabs>
    </w:pPr>
  </w:style>
  <w:style w:type="character" w:customStyle="1" w:styleId="FooterChar">
    <w:name w:val="Footer Char"/>
    <w:basedOn w:val="DefaultParagraphFont"/>
    <w:link w:val="Footer"/>
    <w:rsid w:val="00C8782A"/>
    <w:rPr>
      <w:rFonts w:ascii="Times New Roman" w:eastAsia="Times New Roman" w:hAnsi="Times New Roman" w:cs="Times New Roman"/>
      <w:kern w:val="0"/>
      <w:sz w:val="24"/>
      <w:szCs w:val="24"/>
      <w:lang w:eastAsia="en-US" w:bidi="ar-SA"/>
      <w14:ligatures w14:val="none"/>
    </w:rPr>
  </w:style>
  <w:style w:type="character" w:styleId="CommentReference">
    <w:name w:val="annotation reference"/>
    <w:basedOn w:val="DefaultParagraphFont"/>
    <w:uiPriority w:val="99"/>
    <w:semiHidden/>
    <w:unhideWhenUsed/>
    <w:rsid w:val="009954E3"/>
    <w:rPr>
      <w:sz w:val="16"/>
      <w:szCs w:val="16"/>
    </w:rPr>
  </w:style>
  <w:style w:type="paragraph" w:styleId="CommentText">
    <w:name w:val="annotation text"/>
    <w:basedOn w:val="Normal"/>
    <w:link w:val="CommentTextChar"/>
    <w:uiPriority w:val="99"/>
    <w:unhideWhenUsed/>
    <w:rsid w:val="009954E3"/>
    <w:rPr>
      <w:sz w:val="20"/>
      <w:szCs w:val="20"/>
    </w:rPr>
  </w:style>
  <w:style w:type="character" w:customStyle="1" w:styleId="CommentTextChar">
    <w:name w:val="Comment Text Char"/>
    <w:basedOn w:val="DefaultParagraphFont"/>
    <w:link w:val="CommentText"/>
    <w:uiPriority w:val="99"/>
    <w:rsid w:val="009954E3"/>
    <w:rPr>
      <w:rFonts w:ascii="Times New Roman" w:eastAsia="Times New Roman" w:hAnsi="Times New Roman" w:cs="Times New Roman"/>
      <w:kern w:val="0"/>
      <w:sz w:val="20"/>
      <w:szCs w:val="20"/>
      <w:lang w:eastAsia="en-US" w:bidi="ar-SA"/>
      <w14:ligatures w14:val="none"/>
    </w:rPr>
  </w:style>
  <w:style w:type="paragraph" w:styleId="CommentSubject">
    <w:name w:val="annotation subject"/>
    <w:basedOn w:val="CommentText"/>
    <w:next w:val="CommentText"/>
    <w:link w:val="CommentSubjectChar"/>
    <w:uiPriority w:val="99"/>
    <w:semiHidden/>
    <w:unhideWhenUsed/>
    <w:rsid w:val="009954E3"/>
    <w:rPr>
      <w:b/>
      <w:bCs/>
    </w:rPr>
  </w:style>
  <w:style w:type="character" w:customStyle="1" w:styleId="CommentSubjectChar">
    <w:name w:val="Comment Subject Char"/>
    <w:basedOn w:val="CommentTextChar"/>
    <w:link w:val="CommentSubject"/>
    <w:uiPriority w:val="99"/>
    <w:semiHidden/>
    <w:rsid w:val="009954E3"/>
    <w:rPr>
      <w:rFonts w:ascii="Times New Roman" w:eastAsia="Times New Roman" w:hAnsi="Times New Roman" w:cs="Times New Roman"/>
      <w:b/>
      <w:bCs/>
      <w:kern w:val="0"/>
      <w:sz w:val="20"/>
      <w:szCs w:val="20"/>
      <w:lang w:eastAsia="en-US" w:bidi="ar-SA"/>
      <w14:ligatures w14:val="none"/>
    </w:rPr>
  </w:style>
  <w:style w:type="paragraph" w:styleId="ListParagraph">
    <w:name w:val="List Paragraph"/>
    <w:basedOn w:val="Normal"/>
    <w:uiPriority w:val="34"/>
    <w:qFormat/>
    <w:rsid w:val="00190C32"/>
    <w:pPr>
      <w:spacing w:after="160" w:line="259" w:lineRule="auto"/>
      <w:ind w:left="720"/>
      <w:contextualSpacing/>
    </w:pPr>
    <w:rPr>
      <w:rFonts w:asciiTheme="minorHAnsi" w:eastAsiaTheme="minorEastAsia" w:hAnsiTheme="minorHAnsi" w:cstheme="minorBidi"/>
      <w:sz w:val="22"/>
      <w:szCs w:val="22"/>
      <w:lang w:val="en-SG" w:eastAsia="zh-CN"/>
    </w:rPr>
  </w:style>
  <w:style w:type="table" w:styleId="TableGrid">
    <w:name w:val="Table Grid"/>
    <w:basedOn w:val="TableNormal"/>
    <w:uiPriority w:val="39"/>
    <w:rsid w:val="00190C32"/>
    <w:pPr>
      <w:spacing w:after="0" w:line="240" w:lineRule="auto"/>
    </w:pPr>
    <w:rPr>
      <w:kern w:val="0"/>
      <w:lang w:val="en-S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444B6"/>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semiHidden/>
    <w:unhideWhenUsed/>
    <w:rsid w:val="00E50886"/>
    <w:pPr>
      <w:spacing w:before="100" w:beforeAutospacing="1" w:after="100" w:afterAutospacing="1"/>
    </w:pPr>
    <w:rPr>
      <w:lang w:eastAsia="zh-CN" w:bidi="ta-IN"/>
    </w:rPr>
  </w:style>
  <w:style w:type="paragraph" w:styleId="Revision">
    <w:name w:val="Revision"/>
    <w:hidden/>
    <w:uiPriority w:val="99"/>
    <w:semiHidden/>
    <w:rsid w:val="00AC403B"/>
    <w:pPr>
      <w:spacing w:after="0" w:line="240" w:lineRule="auto"/>
    </w:pPr>
    <w:rPr>
      <w:rFonts w:ascii="Times New Roman" w:eastAsia="Times New Roman" w:hAnsi="Times New Roman" w:cs="Times New Roman"/>
      <w:kern w:val="0"/>
      <w:sz w:val="24"/>
      <w:szCs w:val="24"/>
      <w:lang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9934">
      <w:bodyDiv w:val="1"/>
      <w:marLeft w:val="0"/>
      <w:marRight w:val="0"/>
      <w:marTop w:val="0"/>
      <w:marBottom w:val="0"/>
      <w:divBdr>
        <w:top w:val="none" w:sz="0" w:space="0" w:color="auto"/>
        <w:left w:val="none" w:sz="0" w:space="0" w:color="auto"/>
        <w:bottom w:val="none" w:sz="0" w:space="0" w:color="auto"/>
        <w:right w:val="none" w:sz="0" w:space="0" w:color="auto"/>
      </w:divBdr>
    </w:div>
    <w:div w:id="60372676">
      <w:bodyDiv w:val="1"/>
      <w:marLeft w:val="0"/>
      <w:marRight w:val="0"/>
      <w:marTop w:val="0"/>
      <w:marBottom w:val="0"/>
      <w:divBdr>
        <w:top w:val="none" w:sz="0" w:space="0" w:color="auto"/>
        <w:left w:val="none" w:sz="0" w:space="0" w:color="auto"/>
        <w:bottom w:val="none" w:sz="0" w:space="0" w:color="auto"/>
        <w:right w:val="none" w:sz="0" w:space="0" w:color="auto"/>
      </w:divBdr>
    </w:div>
    <w:div w:id="64300036">
      <w:bodyDiv w:val="1"/>
      <w:marLeft w:val="0"/>
      <w:marRight w:val="0"/>
      <w:marTop w:val="0"/>
      <w:marBottom w:val="0"/>
      <w:divBdr>
        <w:top w:val="none" w:sz="0" w:space="0" w:color="auto"/>
        <w:left w:val="none" w:sz="0" w:space="0" w:color="auto"/>
        <w:bottom w:val="none" w:sz="0" w:space="0" w:color="auto"/>
        <w:right w:val="none" w:sz="0" w:space="0" w:color="auto"/>
      </w:divBdr>
    </w:div>
    <w:div w:id="111870871">
      <w:bodyDiv w:val="1"/>
      <w:marLeft w:val="0"/>
      <w:marRight w:val="0"/>
      <w:marTop w:val="0"/>
      <w:marBottom w:val="0"/>
      <w:divBdr>
        <w:top w:val="none" w:sz="0" w:space="0" w:color="auto"/>
        <w:left w:val="none" w:sz="0" w:space="0" w:color="auto"/>
        <w:bottom w:val="none" w:sz="0" w:space="0" w:color="auto"/>
        <w:right w:val="none" w:sz="0" w:space="0" w:color="auto"/>
      </w:divBdr>
    </w:div>
    <w:div w:id="179516399">
      <w:bodyDiv w:val="1"/>
      <w:marLeft w:val="0"/>
      <w:marRight w:val="0"/>
      <w:marTop w:val="0"/>
      <w:marBottom w:val="0"/>
      <w:divBdr>
        <w:top w:val="none" w:sz="0" w:space="0" w:color="auto"/>
        <w:left w:val="none" w:sz="0" w:space="0" w:color="auto"/>
        <w:bottom w:val="none" w:sz="0" w:space="0" w:color="auto"/>
        <w:right w:val="none" w:sz="0" w:space="0" w:color="auto"/>
      </w:divBdr>
    </w:div>
    <w:div w:id="190070911">
      <w:bodyDiv w:val="1"/>
      <w:marLeft w:val="0"/>
      <w:marRight w:val="0"/>
      <w:marTop w:val="0"/>
      <w:marBottom w:val="0"/>
      <w:divBdr>
        <w:top w:val="none" w:sz="0" w:space="0" w:color="auto"/>
        <w:left w:val="none" w:sz="0" w:space="0" w:color="auto"/>
        <w:bottom w:val="none" w:sz="0" w:space="0" w:color="auto"/>
        <w:right w:val="none" w:sz="0" w:space="0" w:color="auto"/>
      </w:divBdr>
    </w:div>
    <w:div w:id="190149723">
      <w:bodyDiv w:val="1"/>
      <w:marLeft w:val="0"/>
      <w:marRight w:val="0"/>
      <w:marTop w:val="0"/>
      <w:marBottom w:val="0"/>
      <w:divBdr>
        <w:top w:val="none" w:sz="0" w:space="0" w:color="auto"/>
        <w:left w:val="none" w:sz="0" w:space="0" w:color="auto"/>
        <w:bottom w:val="none" w:sz="0" w:space="0" w:color="auto"/>
        <w:right w:val="none" w:sz="0" w:space="0" w:color="auto"/>
      </w:divBdr>
    </w:div>
    <w:div w:id="206338360">
      <w:bodyDiv w:val="1"/>
      <w:marLeft w:val="0"/>
      <w:marRight w:val="0"/>
      <w:marTop w:val="0"/>
      <w:marBottom w:val="0"/>
      <w:divBdr>
        <w:top w:val="none" w:sz="0" w:space="0" w:color="auto"/>
        <w:left w:val="none" w:sz="0" w:space="0" w:color="auto"/>
        <w:bottom w:val="none" w:sz="0" w:space="0" w:color="auto"/>
        <w:right w:val="none" w:sz="0" w:space="0" w:color="auto"/>
      </w:divBdr>
    </w:div>
    <w:div w:id="231889759">
      <w:bodyDiv w:val="1"/>
      <w:marLeft w:val="0"/>
      <w:marRight w:val="0"/>
      <w:marTop w:val="0"/>
      <w:marBottom w:val="0"/>
      <w:divBdr>
        <w:top w:val="none" w:sz="0" w:space="0" w:color="auto"/>
        <w:left w:val="none" w:sz="0" w:space="0" w:color="auto"/>
        <w:bottom w:val="none" w:sz="0" w:space="0" w:color="auto"/>
        <w:right w:val="none" w:sz="0" w:space="0" w:color="auto"/>
      </w:divBdr>
    </w:div>
    <w:div w:id="268854311">
      <w:bodyDiv w:val="1"/>
      <w:marLeft w:val="0"/>
      <w:marRight w:val="0"/>
      <w:marTop w:val="0"/>
      <w:marBottom w:val="0"/>
      <w:divBdr>
        <w:top w:val="none" w:sz="0" w:space="0" w:color="auto"/>
        <w:left w:val="none" w:sz="0" w:space="0" w:color="auto"/>
        <w:bottom w:val="none" w:sz="0" w:space="0" w:color="auto"/>
        <w:right w:val="none" w:sz="0" w:space="0" w:color="auto"/>
      </w:divBdr>
    </w:div>
    <w:div w:id="353114232">
      <w:bodyDiv w:val="1"/>
      <w:marLeft w:val="0"/>
      <w:marRight w:val="0"/>
      <w:marTop w:val="0"/>
      <w:marBottom w:val="0"/>
      <w:divBdr>
        <w:top w:val="none" w:sz="0" w:space="0" w:color="auto"/>
        <w:left w:val="none" w:sz="0" w:space="0" w:color="auto"/>
        <w:bottom w:val="none" w:sz="0" w:space="0" w:color="auto"/>
        <w:right w:val="none" w:sz="0" w:space="0" w:color="auto"/>
      </w:divBdr>
    </w:div>
    <w:div w:id="388960052">
      <w:bodyDiv w:val="1"/>
      <w:marLeft w:val="0"/>
      <w:marRight w:val="0"/>
      <w:marTop w:val="0"/>
      <w:marBottom w:val="0"/>
      <w:divBdr>
        <w:top w:val="none" w:sz="0" w:space="0" w:color="auto"/>
        <w:left w:val="none" w:sz="0" w:space="0" w:color="auto"/>
        <w:bottom w:val="none" w:sz="0" w:space="0" w:color="auto"/>
        <w:right w:val="none" w:sz="0" w:space="0" w:color="auto"/>
      </w:divBdr>
    </w:div>
    <w:div w:id="399985959">
      <w:bodyDiv w:val="1"/>
      <w:marLeft w:val="0"/>
      <w:marRight w:val="0"/>
      <w:marTop w:val="0"/>
      <w:marBottom w:val="0"/>
      <w:divBdr>
        <w:top w:val="none" w:sz="0" w:space="0" w:color="auto"/>
        <w:left w:val="none" w:sz="0" w:space="0" w:color="auto"/>
        <w:bottom w:val="none" w:sz="0" w:space="0" w:color="auto"/>
        <w:right w:val="none" w:sz="0" w:space="0" w:color="auto"/>
      </w:divBdr>
    </w:div>
    <w:div w:id="425276301">
      <w:bodyDiv w:val="1"/>
      <w:marLeft w:val="0"/>
      <w:marRight w:val="0"/>
      <w:marTop w:val="0"/>
      <w:marBottom w:val="0"/>
      <w:divBdr>
        <w:top w:val="none" w:sz="0" w:space="0" w:color="auto"/>
        <w:left w:val="none" w:sz="0" w:space="0" w:color="auto"/>
        <w:bottom w:val="none" w:sz="0" w:space="0" w:color="auto"/>
        <w:right w:val="none" w:sz="0" w:space="0" w:color="auto"/>
      </w:divBdr>
    </w:div>
    <w:div w:id="465780392">
      <w:bodyDiv w:val="1"/>
      <w:marLeft w:val="0"/>
      <w:marRight w:val="0"/>
      <w:marTop w:val="0"/>
      <w:marBottom w:val="0"/>
      <w:divBdr>
        <w:top w:val="none" w:sz="0" w:space="0" w:color="auto"/>
        <w:left w:val="none" w:sz="0" w:space="0" w:color="auto"/>
        <w:bottom w:val="none" w:sz="0" w:space="0" w:color="auto"/>
        <w:right w:val="none" w:sz="0" w:space="0" w:color="auto"/>
      </w:divBdr>
    </w:div>
    <w:div w:id="466750173">
      <w:bodyDiv w:val="1"/>
      <w:marLeft w:val="0"/>
      <w:marRight w:val="0"/>
      <w:marTop w:val="0"/>
      <w:marBottom w:val="0"/>
      <w:divBdr>
        <w:top w:val="none" w:sz="0" w:space="0" w:color="auto"/>
        <w:left w:val="none" w:sz="0" w:space="0" w:color="auto"/>
        <w:bottom w:val="none" w:sz="0" w:space="0" w:color="auto"/>
        <w:right w:val="none" w:sz="0" w:space="0" w:color="auto"/>
      </w:divBdr>
    </w:div>
    <w:div w:id="506559668">
      <w:bodyDiv w:val="1"/>
      <w:marLeft w:val="0"/>
      <w:marRight w:val="0"/>
      <w:marTop w:val="0"/>
      <w:marBottom w:val="0"/>
      <w:divBdr>
        <w:top w:val="none" w:sz="0" w:space="0" w:color="auto"/>
        <w:left w:val="none" w:sz="0" w:space="0" w:color="auto"/>
        <w:bottom w:val="none" w:sz="0" w:space="0" w:color="auto"/>
        <w:right w:val="none" w:sz="0" w:space="0" w:color="auto"/>
      </w:divBdr>
    </w:div>
    <w:div w:id="700669692">
      <w:bodyDiv w:val="1"/>
      <w:marLeft w:val="0"/>
      <w:marRight w:val="0"/>
      <w:marTop w:val="0"/>
      <w:marBottom w:val="0"/>
      <w:divBdr>
        <w:top w:val="none" w:sz="0" w:space="0" w:color="auto"/>
        <w:left w:val="none" w:sz="0" w:space="0" w:color="auto"/>
        <w:bottom w:val="none" w:sz="0" w:space="0" w:color="auto"/>
        <w:right w:val="none" w:sz="0" w:space="0" w:color="auto"/>
      </w:divBdr>
    </w:div>
    <w:div w:id="725687597">
      <w:bodyDiv w:val="1"/>
      <w:marLeft w:val="0"/>
      <w:marRight w:val="0"/>
      <w:marTop w:val="0"/>
      <w:marBottom w:val="0"/>
      <w:divBdr>
        <w:top w:val="none" w:sz="0" w:space="0" w:color="auto"/>
        <w:left w:val="none" w:sz="0" w:space="0" w:color="auto"/>
        <w:bottom w:val="none" w:sz="0" w:space="0" w:color="auto"/>
        <w:right w:val="none" w:sz="0" w:space="0" w:color="auto"/>
      </w:divBdr>
    </w:div>
    <w:div w:id="757168645">
      <w:bodyDiv w:val="1"/>
      <w:marLeft w:val="0"/>
      <w:marRight w:val="0"/>
      <w:marTop w:val="0"/>
      <w:marBottom w:val="0"/>
      <w:divBdr>
        <w:top w:val="none" w:sz="0" w:space="0" w:color="auto"/>
        <w:left w:val="none" w:sz="0" w:space="0" w:color="auto"/>
        <w:bottom w:val="none" w:sz="0" w:space="0" w:color="auto"/>
        <w:right w:val="none" w:sz="0" w:space="0" w:color="auto"/>
      </w:divBdr>
    </w:div>
    <w:div w:id="960963850">
      <w:bodyDiv w:val="1"/>
      <w:marLeft w:val="0"/>
      <w:marRight w:val="0"/>
      <w:marTop w:val="0"/>
      <w:marBottom w:val="0"/>
      <w:divBdr>
        <w:top w:val="none" w:sz="0" w:space="0" w:color="auto"/>
        <w:left w:val="none" w:sz="0" w:space="0" w:color="auto"/>
        <w:bottom w:val="none" w:sz="0" w:space="0" w:color="auto"/>
        <w:right w:val="none" w:sz="0" w:space="0" w:color="auto"/>
      </w:divBdr>
    </w:div>
    <w:div w:id="1102803411">
      <w:bodyDiv w:val="1"/>
      <w:marLeft w:val="0"/>
      <w:marRight w:val="0"/>
      <w:marTop w:val="0"/>
      <w:marBottom w:val="0"/>
      <w:divBdr>
        <w:top w:val="none" w:sz="0" w:space="0" w:color="auto"/>
        <w:left w:val="none" w:sz="0" w:space="0" w:color="auto"/>
        <w:bottom w:val="none" w:sz="0" w:space="0" w:color="auto"/>
        <w:right w:val="none" w:sz="0" w:space="0" w:color="auto"/>
      </w:divBdr>
    </w:div>
    <w:div w:id="1126198507">
      <w:bodyDiv w:val="1"/>
      <w:marLeft w:val="0"/>
      <w:marRight w:val="0"/>
      <w:marTop w:val="0"/>
      <w:marBottom w:val="0"/>
      <w:divBdr>
        <w:top w:val="none" w:sz="0" w:space="0" w:color="auto"/>
        <w:left w:val="none" w:sz="0" w:space="0" w:color="auto"/>
        <w:bottom w:val="none" w:sz="0" w:space="0" w:color="auto"/>
        <w:right w:val="none" w:sz="0" w:space="0" w:color="auto"/>
      </w:divBdr>
    </w:div>
    <w:div w:id="1159081815">
      <w:bodyDiv w:val="1"/>
      <w:marLeft w:val="0"/>
      <w:marRight w:val="0"/>
      <w:marTop w:val="0"/>
      <w:marBottom w:val="0"/>
      <w:divBdr>
        <w:top w:val="none" w:sz="0" w:space="0" w:color="auto"/>
        <w:left w:val="none" w:sz="0" w:space="0" w:color="auto"/>
        <w:bottom w:val="none" w:sz="0" w:space="0" w:color="auto"/>
        <w:right w:val="none" w:sz="0" w:space="0" w:color="auto"/>
      </w:divBdr>
    </w:div>
    <w:div w:id="1192694266">
      <w:bodyDiv w:val="1"/>
      <w:marLeft w:val="0"/>
      <w:marRight w:val="0"/>
      <w:marTop w:val="0"/>
      <w:marBottom w:val="0"/>
      <w:divBdr>
        <w:top w:val="none" w:sz="0" w:space="0" w:color="auto"/>
        <w:left w:val="none" w:sz="0" w:space="0" w:color="auto"/>
        <w:bottom w:val="none" w:sz="0" w:space="0" w:color="auto"/>
        <w:right w:val="none" w:sz="0" w:space="0" w:color="auto"/>
      </w:divBdr>
    </w:div>
    <w:div w:id="1194421246">
      <w:bodyDiv w:val="1"/>
      <w:marLeft w:val="0"/>
      <w:marRight w:val="0"/>
      <w:marTop w:val="0"/>
      <w:marBottom w:val="0"/>
      <w:divBdr>
        <w:top w:val="none" w:sz="0" w:space="0" w:color="auto"/>
        <w:left w:val="none" w:sz="0" w:space="0" w:color="auto"/>
        <w:bottom w:val="none" w:sz="0" w:space="0" w:color="auto"/>
        <w:right w:val="none" w:sz="0" w:space="0" w:color="auto"/>
      </w:divBdr>
    </w:div>
    <w:div w:id="1226382018">
      <w:bodyDiv w:val="1"/>
      <w:marLeft w:val="0"/>
      <w:marRight w:val="0"/>
      <w:marTop w:val="0"/>
      <w:marBottom w:val="0"/>
      <w:divBdr>
        <w:top w:val="none" w:sz="0" w:space="0" w:color="auto"/>
        <w:left w:val="none" w:sz="0" w:space="0" w:color="auto"/>
        <w:bottom w:val="none" w:sz="0" w:space="0" w:color="auto"/>
        <w:right w:val="none" w:sz="0" w:space="0" w:color="auto"/>
      </w:divBdr>
    </w:div>
    <w:div w:id="1265963544">
      <w:bodyDiv w:val="1"/>
      <w:marLeft w:val="0"/>
      <w:marRight w:val="0"/>
      <w:marTop w:val="0"/>
      <w:marBottom w:val="0"/>
      <w:divBdr>
        <w:top w:val="none" w:sz="0" w:space="0" w:color="auto"/>
        <w:left w:val="none" w:sz="0" w:space="0" w:color="auto"/>
        <w:bottom w:val="none" w:sz="0" w:space="0" w:color="auto"/>
        <w:right w:val="none" w:sz="0" w:space="0" w:color="auto"/>
      </w:divBdr>
    </w:div>
    <w:div w:id="1319532292">
      <w:bodyDiv w:val="1"/>
      <w:marLeft w:val="0"/>
      <w:marRight w:val="0"/>
      <w:marTop w:val="0"/>
      <w:marBottom w:val="0"/>
      <w:divBdr>
        <w:top w:val="none" w:sz="0" w:space="0" w:color="auto"/>
        <w:left w:val="none" w:sz="0" w:space="0" w:color="auto"/>
        <w:bottom w:val="none" w:sz="0" w:space="0" w:color="auto"/>
        <w:right w:val="none" w:sz="0" w:space="0" w:color="auto"/>
      </w:divBdr>
    </w:div>
    <w:div w:id="1477258297">
      <w:bodyDiv w:val="1"/>
      <w:marLeft w:val="0"/>
      <w:marRight w:val="0"/>
      <w:marTop w:val="0"/>
      <w:marBottom w:val="0"/>
      <w:divBdr>
        <w:top w:val="none" w:sz="0" w:space="0" w:color="auto"/>
        <w:left w:val="none" w:sz="0" w:space="0" w:color="auto"/>
        <w:bottom w:val="none" w:sz="0" w:space="0" w:color="auto"/>
        <w:right w:val="none" w:sz="0" w:space="0" w:color="auto"/>
      </w:divBdr>
    </w:div>
    <w:div w:id="1482624540">
      <w:bodyDiv w:val="1"/>
      <w:marLeft w:val="0"/>
      <w:marRight w:val="0"/>
      <w:marTop w:val="0"/>
      <w:marBottom w:val="0"/>
      <w:divBdr>
        <w:top w:val="none" w:sz="0" w:space="0" w:color="auto"/>
        <w:left w:val="none" w:sz="0" w:space="0" w:color="auto"/>
        <w:bottom w:val="none" w:sz="0" w:space="0" w:color="auto"/>
        <w:right w:val="none" w:sz="0" w:space="0" w:color="auto"/>
      </w:divBdr>
    </w:div>
    <w:div w:id="1501963184">
      <w:bodyDiv w:val="1"/>
      <w:marLeft w:val="0"/>
      <w:marRight w:val="0"/>
      <w:marTop w:val="0"/>
      <w:marBottom w:val="0"/>
      <w:divBdr>
        <w:top w:val="none" w:sz="0" w:space="0" w:color="auto"/>
        <w:left w:val="none" w:sz="0" w:space="0" w:color="auto"/>
        <w:bottom w:val="none" w:sz="0" w:space="0" w:color="auto"/>
        <w:right w:val="none" w:sz="0" w:space="0" w:color="auto"/>
      </w:divBdr>
    </w:div>
    <w:div w:id="1577587459">
      <w:bodyDiv w:val="1"/>
      <w:marLeft w:val="0"/>
      <w:marRight w:val="0"/>
      <w:marTop w:val="0"/>
      <w:marBottom w:val="0"/>
      <w:divBdr>
        <w:top w:val="none" w:sz="0" w:space="0" w:color="auto"/>
        <w:left w:val="none" w:sz="0" w:space="0" w:color="auto"/>
        <w:bottom w:val="none" w:sz="0" w:space="0" w:color="auto"/>
        <w:right w:val="none" w:sz="0" w:space="0" w:color="auto"/>
      </w:divBdr>
    </w:div>
    <w:div w:id="1578635453">
      <w:bodyDiv w:val="1"/>
      <w:marLeft w:val="0"/>
      <w:marRight w:val="0"/>
      <w:marTop w:val="0"/>
      <w:marBottom w:val="0"/>
      <w:divBdr>
        <w:top w:val="none" w:sz="0" w:space="0" w:color="auto"/>
        <w:left w:val="none" w:sz="0" w:space="0" w:color="auto"/>
        <w:bottom w:val="none" w:sz="0" w:space="0" w:color="auto"/>
        <w:right w:val="none" w:sz="0" w:space="0" w:color="auto"/>
      </w:divBdr>
    </w:div>
    <w:div w:id="1886289187">
      <w:bodyDiv w:val="1"/>
      <w:marLeft w:val="0"/>
      <w:marRight w:val="0"/>
      <w:marTop w:val="0"/>
      <w:marBottom w:val="0"/>
      <w:divBdr>
        <w:top w:val="none" w:sz="0" w:space="0" w:color="auto"/>
        <w:left w:val="none" w:sz="0" w:space="0" w:color="auto"/>
        <w:bottom w:val="none" w:sz="0" w:space="0" w:color="auto"/>
        <w:right w:val="none" w:sz="0" w:space="0" w:color="auto"/>
      </w:divBdr>
    </w:div>
    <w:div w:id="1889338362">
      <w:bodyDiv w:val="1"/>
      <w:marLeft w:val="0"/>
      <w:marRight w:val="0"/>
      <w:marTop w:val="0"/>
      <w:marBottom w:val="0"/>
      <w:divBdr>
        <w:top w:val="none" w:sz="0" w:space="0" w:color="auto"/>
        <w:left w:val="none" w:sz="0" w:space="0" w:color="auto"/>
        <w:bottom w:val="none" w:sz="0" w:space="0" w:color="auto"/>
        <w:right w:val="none" w:sz="0" w:space="0" w:color="auto"/>
      </w:divBdr>
    </w:div>
    <w:div w:id="1911575874">
      <w:bodyDiv w:val="1"/>
      <w:marLeft w:val="0"/>
      <w:marRight w:val="0"/>
      <w:marTop w:val="0"/>
      <w:marBottom w:val="0"/>
      <w:divBdr>
        <w:top w:val="none" w:sz="0" w:space="0" w:color="auto"/>
        <w:left w:val="none" w:sz="0" w:space="0" w:color="auto"/>
        <w:bottom w:val="none" w:sz="0" w:space="0" w:color="auto"/>
        <w:right w:val="none" w:sz="0" w:space="0" w:color="auto"/>
      </w:divBdr>
    </w:div>
    <w:div w:id="1971786374">
      <w:bodyDiv w:val="1"/>
      <w:marLeft w:val="0"/>
      <w:marRight w:val="0"/>
      <w:marTop w:val="0"/>
      <w:marBottom w:val="0"/>
      <w:divBdr>
        <w:top w:val="none" w:sz="0" w:space="0" w:color="auto"/>
        <w:left w:val="none" w:sz="0" w:space="0" w:color="auto"/>
        <w:bottom w:val="none" w:sz="0" w:space="0" w:color="auto"/>
        <w:right w:val="none" w:sz="0" w:space="0" w:color="auto"/>
      </w:divBdr>
    </w:div>
    <w:div w:id="1978491904">
      <w:bodyDiv w:val="1"/>
      <w:marLeft w:val="0"/>
      <w:marRight w:val="0"/>
      <w:marTop w:val="0"/>
      <w:marBottom w:val="0"/>
      <w:divBdr>
        <w:top w:val="none" w:sz="0" w:space="0" w:color="auto"/>
        <w:left w:val="none" w:sz="0" w:space="0" w:color="auto"/>
        <w:bottom w:val="none" w:sz="0" w:space="0" w:color="auto"/>
        <w:right w:val="none" w:sz="0" w:space="0" w:color="auto"/>
      </w:divBdr>
    </w:div>
    <w:div w:id="2087531347">
      <w:bodyDiv w:val="1"/>
      <w:marLeft w:val="0"/>
      <w:marRight w:val="0"/>
      <w:marTop w:val="0"/>
      <w:marBottom w:val="0"/>
      <w:divBdr>
        <w:top w:val="none" w:sz="0" w:space="0" w:color="auto"/>
        <w:left w:val="none" w:sz="0" w:space="0" w:color="auto"/>
        <w:bottom w:val="none" w:sz="0" w:space="0" w:color="auto"/>
        <w:right w:val="none" w:sz="0" w:space="0" w:color="auto"/>
      </w:divBdr>
    </w:div>
    <w:div w:id="2121098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698</Words>
  <Characters>3979</Characters>
  <Application>Microsoft Office Word</Application>
  <DocSecurity>0</DocSecurity>
  <Lines>33</Lines>
  <Paragraphs>9</Paragraphs>
  <ScaleCrop>false</ScaleCrop>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2026-09-27T06:01:00Z</dcterms:created>
  <dcterms:modified xsi:type="dcterms:W3CDTF">2026-09-27T06:02:00Z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2026-09-27T06:02:07Z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a863de6d-c4c7-47b2-8e6e-487fc59a070a</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