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A4A0" w14:textId="77777777" w:rsidR="00D972AC" w:rsidRPr="00381562" w:rsidRDefault="00D972AC" w:rsidP="00D972AC">
      <w:pPr>
        <w:rPr>
          <w:rFonts w:ascii="Calibri" w:eastAsia="SimSun" w:hAnsi="Calibri"/>
        </w:rPr>
      </w:pPr>
      <w:r w:rsidRPr="00381562">
        <w:rPr>
          <w:rFonts w:ascii="Calibri" w:eastAsia="SimSun" w:hAnsi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14799C" wp14:editId="258A3D4D">
                <wp:simplePos x="0" y="0"/>
                <wp:positionH relativeFrom="column">
                  <wp:posOffset>26670</wp:posOffset>
                </wp:positionH>
                <wp:positionV relativeFrom="paragraph">
                  <wp:posOffset>4445</wp:posOffset>
                </wp:positionV>
                <wp:extent cx="6067425" cy="8953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F438FA" w14:textId="77777777" w:rsidR="00D972AC" w:rsidRPr="000846E6" w:rsidRDefault="00D972AC" w:rsidP="00D972AC">
                            <w:pPr>
                              <w:spacing w:after="60" w:line="240" w:lineRule="auto"/>
                              <w:ind w:left="2160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846E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Catholic Junior College</w:t>
                            </w:r>
                          </w:p>
                          <w:p w14:paraId="353ACE0D" w14:textId="166E43B8" w:rsidR="00D972AC" w:rsidRPr="000846E6" w:rsidRDefault="00D972AC" w:rsidP="00D972AC">
                            <w:pPr>
                              <w:spacing w:after="60" w:line="240" w:lineRule="auto"/>
                              <w:ind w:left="216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JC</w:t>
                            </w:r>
                            <w:r w:rsidR="006E455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0846E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B121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Preliminary Examination</w:t>
                            </w:r>
                          </w:p>
                          <w:p w14:paraId="2BFF8CAF" w14:textId="2418A17F" w:rsidR="00D972AC" w:rsidRPr="000846E6" w:rsidRDefault="001416E9" w:rsidP="00D972AC">
                            <w:pPr>
                              <w:spacing w:after="60" w:line="240" w:lineRule="auto"/>
                              <w:ind w:left="216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Higher </w:t>
                            </w:r>
                            <w:r w:rsidR="000344C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05C4E5C0" w14:textId="77777777" w:rsidR="00D972AC" w:rsidRPr="00DC554C" w:rsidRDefault="00D972AC" w:rsidP="00D972AC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4799C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2.1pt;margin-top:.35pt;width:477.75pt;height:7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" filled="f" stroked="f" strokeweight=".5pt">
                <v:textbox>
                  <w:txbxContent>
                    <w:p w14:paraId="75F438FA" w14:textId="77777777" w:rsidR="00D972AC" w:rsidRPr="000846E6" w:rsidRDefault="00D972AC" w:rsidP="00D972AC">
                      <w:pPr>
                        <w:spacing w:after="60" w:line="240" w:lineRule="auto"/>
                        <w:ind w:left="2160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0846E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Catholic Junior College</w:t>
                      </w:r>
                    </w:p>
                    <w:p w14:paraId="353ACE0D" w14:textId="166E43B8" w:rsidR="00D972AC" w:rsidRPr="000846E6" w:rsidRDefault="00D972AC" w:rsidP="00D972AC">
                      <w:pPr>
                        <w:spacing w:after="60" w:line="240" w:lineRule="auto"/>
                        <w:ind w:left="216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JC</w:t>
                      </w:r>
                      <w:r w:rsidR="006E455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0846E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B121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Preliminary Examination</w:t>
                      </w:r>
                    </w:p>
                    <w:p w14:paraId="2BFF8CAF" w14:textId="2418A17F" w:rsidR="00D972AC" w:rsidRPr="000846E6" w:rsidRDefault="001416E9" w:rsidP="00D972AC">
                      <w:pPr>
                        <w:spacing w:after="60" w:line="240" w:lineRule="auto"/>
                        <w:ind w:left="216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Higher </w:t>
                      </w:r>
                      <w:r w:rsidR="000344C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  <w:p w14:paraId="05C4E5C0" w14:textId="77777777" w:rsidR="00D972AC" w:rsidRPr="00DC554C" w:rsidRDefault="00D972AC" w:rsidP="00D972AC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1562">
        <w:rPr>
          <w:rFonts w:ascii="Calibri" w:eastAsia="SimSun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E7CDA" wp14:editId="1AE894C9">
                <wp:simplePos x="0" y="0"/>
                <wp:positionH relativeFrom="column">
                  <wp:posOffset>-139065</wp:posOffset>
                </wp:positionH>
                <wp:positionV relativeFrom="paragraph">
                  <wp:posOffset>-62865</wp:posOffset>
                </wp:positionV>
                <wp:extent cx="1809750" cy="17907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D06D34" w14:textId="77777777" w:rsidR="00D972AC" w:rsidRDefault="00D972AC" w:rsidP="00D972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A037F4" wp14:editId="0A8F5A52">
                                  <wp:extent cx="1314450" cy="1314450"/>
                                  <wp:effectExtent l="0" t="0" r="0" b="0"/>
                                  <wp:docPr id="46" name="Picture 46" descr="Image result for CJC cr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result for CJC cre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44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FA4E83" w14:textId="77777777" w:rsidR="00D972AC" w:rsidRDefault="00D972AC" w:rsidP="00D972AC"/>
                          <w:p w14:paraId="4DA2E3A3" w14:textId="77777777" w:rsidR="00D972AC" w:rsidRDefault="00D972AC" w:rsidP="00D972AC">
                            <w:r>
                              <w:t xml:space="preserve">Instruction </w:t>
                            </w:r>
                          </w:p>
                          <w:p w14:paraId="7D03BB5A" w14:textId="77777777" w:rsidR="00D972AC" w:rsidRDefault="00D972AC" w:rsidP="00D97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E7CDA" id="Text Box 42" o:spid="_x0000_s1027" type="#_x0000_t202" style="position:absolute;margin-left:-10.95pt;margin-top:-4.95pt;width:142.5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" filled="f" stroked="f" strokeweight=".5pt">
                <v:textbox>
                  <w:txbxContent>
                    <w:p w14:paraId="62D06D34" w14:textId="77777777" w:rsidR="00D972AC" w:rsidRDefault="00D972AC" w:rsidP="00D972AC">
                      <w:r>
                        <w:rPr>
                          <w:noProof/>
                        </w:rPr>
                        <w:drawing>
                          <wp:inline distT="0" distB="0" distL="0" distR="0" wp14:anchorId="51A037F4" wp14:editId="0A8F5A52">
                            <wp:extent cx="1314450" cy="1314450"/>
                            <wp:effectExtent l="0" t="0" r="0" b="0"/>
                            <wp:docPr id="46" name="Picture 46" descr="Image result for CJC cre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Image result for CJC cre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44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FA4E83" w14:textId="77777777" w:rsidR="00D972AC" w:rsidRDefault="00D972AC" w:rsidP="00D972AC"/>
                    <w:p w14:paraId="4DA2E3A3" w14:textId="77777777" w:rsidR="00D972AC" w:rsidRDefault="00D972AC" w:rsidP="00D972AC">
                      <w:r>
                        <w:t xml:space="preserve">Instruction </w:t>
                      </w:r>
                    </w:p>
                    <w:p w14:paraId="7D03BB5A" w14:textId="77777777" w:rsidR="00D972AC" w:rsidRDefault="00D972AC" w:rsidP="00D972AC"/>
                  </w:txbxContent>
                </v:textbox>
              </v:shape>
            </w:pict>
          </mc:Fallback>
        </mc:AlternateContent>
      </w:r>
      <w:r w:rsidRPr="00381562">
        <w:rPr>
          <w:rFonts w:ascii="Calibri" w:eastAsia="SimSun" w:hAnsi="Calibri"/>
        </w:rPr>
        <w:br w:type="textWrapping" w:clear="all"/>
      </w:r>
    </w:p>
    <w:p w14:paraId="6D2067BD" w14:textId="77777777" w:rsidR="00D972AC" w:rsidRPr="00381562" w:rsidRDefault="00D972AC" w:rsidP="00D972AC">
      <w:pPr>
        <w:rPr>
          <w:rFonts w:ascii="Calibri" w:eastAsia="SimSun" w:hAnsi="Calibri"/>
        </w:rPr>
      </w:pPr>
    </w:p>
    <w:p w14:paraId="0F38A0CB" w14:textId="77777777" w:rsidR="00D972AC" w:rsidRPr="00381562" w:rsidRDefault="00D972AC" w:rsidP="00D972AC">
      <w:pPr>
        <w:rPr>
          <w:rFonts w:ascii="Calibri" w:eastAsia="SimSun" w:hAnsi="Calibri"/>
        </w:rPr>
      </w:pPr>
    </w:p>
    <w:p w14:paraId="0A7D4B37" w14:textId="77777777" w:rsidR="00D972AC" w:rsidRPr="00381562" w:rsidRDefault="00D972AC" w:rsidP="00D972AC">
      <w:pPr>
        <w:rPr>
          <w:rFonts w:ascii="Calibri" w:eastAsia="SimSun" w:hAnsi="Calibri"/>
        </w:rPr>
      </w:pPr>
    </w:p>
    <w:p w14:paraId="03BB2AB1" w14:textId="77777777" w:rsidR="00D972AC" w:rsidRPr="00381562" w:rsidRDefault="00D972AC" w:rsidP="00D972AC">
      <w:pPr>
        <w:tabs>
          <w:tab w:val="left" w:pos="2763"/>
        </w:tabs>
        <w:spacing w:line="276" w:lineRule="auto"/>
        <w:ind w:left="1260"/>
        <w:rPr>
          <w:rFonts w:ascii="Arial" w:eastAsia="Times New Roman" w:hAnsi="Arial" w:cs="Arial"/>
          <w:b/>
          <w:sz w:val="16"/>
          <w:szCs w:val="16"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noProof/>
          <w:u w:color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A09179" wp14:editId="15F9C07A">
                <wp:simplePos x="0" y="0"/>
                <wp:positionH relativeFrom="column">
                  <wp:posOffset>3479</wp:posOffset>
                </wp:positionH>
                <wp:positionV relativeFrom="paragraph">
                  <wp:posOffset>163858</wp:posOffset>
                </wp:positionV>
                <wp:extent cx="5987332" cy="1550504"/>
                <wp:effectExtent l="0" t="0" r="33020" b="1206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7332" cy="1550504"/>
                          <a:chOff x="0" y="0"/>
                          <a:chExt cx="5987332" cy="1550504"/>
                        </a:xfrm>
                      </wpg:grpSpPr>
                      <wps:wsp>
                        <wps:cNvPr id="44" name="Straight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8733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Straight Connector 19"/>
                        <wps:cNvCnPr>
                          <a:cxnSpLocks noChangeShapeType="1"/>
                        </wps:cNvCnPr>
                        <wps:spPr bwMode="auto">
                          <a:xfrm>
                            <a:off x="0" y="1550504"/>
                            <a:ext cx="598733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412BE" id="Group 43" o:spid="_x0000_s1026" style="position:absolute;margin-left:.25pt;margin-top:12.9pt;width:471.45pt;height:122.1pt;z-index:251661312" coordsize="59873,1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">
                <v:line id="Straight Connector 20" o:spid="_x0000_s1027" style="position:absolute;visibility:visible;mso-wrap-style:square" from="0,0" to="598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" strokeweight="1.5pt"/>
                <v:line id="Straight Connector 19" o:spid="_x0000_s1028" style="position:absolute;visibility:visible;mso-wrap-style:square" from="0,15505" to="59873,1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" strokeweight="1.5pt"/>
              </v:group>
            </w:pict>
          </mc:Fallback>
        </mc:AlternateContent>
      </w:r>
      <w:r w:rsidRPr="00381562">
        <w:rPr>
          <w:rFonts w:ascii="Arial" w:eastAsia="Times New Roman" w:hAnsi="Arial" w:cs="Arial"/>
          <w:b/>
          <w:u w:color="000000"/>
          <w:lang w:eastAsia="en-US"/>
        </w:rPr>
        <w:tab/>
      </w:r>
    </w:p>
    <w:p w14:paraId="3E617422" w14:textId="15600BC4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sz w:val="28"/>
          <w:szCs w:val="28"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sz w:val="36"/>
          <w:szCs w:val="30"/>
          <w:u w:color="000000"/>
          <w:lang w:eastAsia="en-US"/>
        </w:rPr>
        <w:t>GEOGRAPHY</w:t>
      </w:r>
      <w:r w:rsidRPr="00381562">
        <w:rPr>
          <w:rFonts w:ascii="Arial" w:eastAsia="Times New Roman" w:hAnsi="Arial" w:cs="Arial"/>
          <w:sz w:val="36"/>
          <w:szCs w:val="32"/>
          <w:u w:color="000000"/>
          <w:lang w:eastAsia="en-US"/>
        </w:rPr>
        <w:tab/>
      </w:r>
      <w:r w:rsidR="005E30BD" w:rsidRPr="005E30BD">
        <w:rPr>
          <w:rFonts w:ascii="Arial" w:eastAsia="Times New Roman" w:hAnsi="Arial" w:cs="Arial"/>
          <w:b/>
          <w:bCs/>
          <w:sz w:val="36"/>
          <w:szCs w:val="36"/>
          <w:u w:color="000000"/>
          <w:lang w:eastAsia="en-US"/>
        </w:rPr>
        <w:t>8834</w:t>
      </w:r>
      <w:r w:rsidR="00BF75C5">
        <w:rPr>
          <w:rFonts w:ascii="Arial" w:eastAsia="Times New Roman" w:hAnsi="Arial" w:cs="Arial"/>
          <w:b/>
          <w:bCs/>
          <w:sz w:val="36"/>
          <w:szCs w:val="36"/>
          <w:u w:color="000000"/>
          <w:lang w:eastAsia="en-US"/>
        </w:rPr>
        <w:t>/01</w:t>
      </w:r>
    </w:p>
    <w:p w14:paraId="3BB12028" w14:textId="1275166C" w:rsidR="00D972AC" w:rsidRPr="00A05E1E" w:rsidRDefault="001658E4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u w:color="000000"/>
          <w:lang w:eastAsia="en-US"/>
        </w:rPr>
      </w:pPr>
      <w:r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INSERT</w:t>
      </w:r>
      <w:r w:rsidR="00D972AC" w:rsidRPr="00381562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ab/>
      </w:r>
      <w:r w:rsidR="008B4852" w:rsidRPr="005E30BD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2</w:t>
      </w:r>
      <w:r w:rsidR="00286DC9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8</w:t>
      </w:r>
      <w:r w:rsidR="008B4852" w:rsidRPr="005E30BD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 xml:space="preserve"> August 202</w:t>
      </w:r>
      <w:r w:rsidR="00286DC9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6</w:t>
      </w:r>
    </w:p>
    <w:p w14:paraId="152B7646" w14:textId="7E53EB63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u w:color="000000"/>
          <w:lang w:eastAsia="en-US"/>
        </w:rPr>
      </w:pPr>
      <w:r w:rsidRPr="00A05E1E">
        <w:rPr>
          <w:rFonts w:ascii="Arial" w:eastAsia="Times New Roman" w:hAnsi="Arial" w:cs="Arial"/>
          <w:u w:color="000000"/>
          <w:lang w:eastAsia="en-US"/>
        </w:rPr>
        <w:tab/>
      </w:r>
      <w:r w:rsidR="002854D0">
        <w:rPr>
          <w:rFonts w:ascii="Arial" w:eastAsia="Times New Roman" w:hAnsi="Arial" w:cs="Arial"/>
          <w:b/>
          <w:bCs/>
          <w:u w:color="000000"/>
          <w:lang w:eastAsia="en-US"/>
        </w:rPr>
        <w:t>3 hours</w:t>
      </w:r>
    </w:p>
    <w:p w14:paraId="3F6529CE" w14:textId="77777777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u w:color="000000"/>
          <w:lang w:eastAsia="en-US"/>
        </w:rPr>
      </w:pPr>
    </w:p>
    <w:p w14:paraId="27019D87" w14:textId="77777777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bCs/>
          <w:u w:color="000000"/>
          <w:lang w:eastAsia="en-US"/>
        </w:rPr>
        <w:t xml:space="preserve">                                                                                                  </w:t>
      </w:r>
    </w:p>
    <w:p w14:paraId="040507C8" w14:textId="77777777" w:rsidR="00D972AC" w:rsidRPr="00381562" w:rsidRDefault="00D972AC" w:rsidP="00D972AC">
      <w:pPr>
        <w:spacing w:line="276" w:lineRule="auto"/>
        <w:ind w:right="3240"/>
        <w:jc w:val="both"/>
        <w:rPr>
          <w:rFonts w:ascii="Arial" w:eastAsia="Times New Roman" w:hAnsi="Arial" w:cs="Arial"/>
          <w:b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u w:color="000000"/>
          <w:lang w:eastAsia="en-US"/>
        </w:rPr>
        <w:t>READ THESE INSTRUCTIONS FIRST</w:t>
      </w:r>
    </w:p>
    <w:p w14:paraId="50083EED" w14:textId="515F5CF1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This Insert contains all </w:t>
      </w:r>
      <w:r w:rsidR="006F385E">
        <w:rPr>
          <w:rFonts w:ascii="Arial" w:eastAsia="SimSun" w:hAnsi="Arial" w:cs="Arial"/>
        </w:rPr>
        <w:t>the resources</w:t>
      </w:r>
      <w:r>
        <w:rPr>
          <w:rFonts w:ascii="Arial" w:eastAsia="SimSun" w:hAnsi="Arial" w:cs="Arial"/>
        </w:rPr>
        <w:t xml:space="preserve"> referred to in the questions. </w:t>
      </w:r>
    </w:p>
    <w:p w14:paraId="6762D79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5F4F53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316F745A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BCF7DD5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21B25C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6841AA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74FE713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04992C8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190FA2C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31DA1299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6083C4C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4FDDDE0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2A35CDA7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D1F57C8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67784DF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2314A89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805365A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B02C03C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39597B6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CE9F9C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71F5CBF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2935D9FD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1F88725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6654DD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7767075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69097B3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34188FCF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2D51D39D" w14:textId="77777777" w:rsidR="00D972AC" w:rsidRPr="00A8266A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372FF897" w14:textId="77777777" w:rsidR="00D972AC" w:rsidRPr="00381562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660886E" w14:textId="77777777" w:rsidR="00D972AC" w:rsidRDefault="00D972AC" w:rsidP="00D972AC"/>
    <w:p w14:paraId="005EBA0F" w14:textId="354B952C" w:rsidR="00D972AC" w:rsidRPr="005C70F3" w:rsidRDefault="00D972AC" w:rsidP="00D972AC">
      <w:pPr>
        <w:jc w:val="center"/>
        <w:rPr>
          <w:bCs/>
        </w:rPr>
        <w:sectPr w:rsidR="00D972AC" w:rsidRPr="005C70F3" w:rsidSect="00F13191">
          <w:headerReference w:type="default" r:id="rId10"/>
          <w:footerReference w:type="even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E3EB1">
        <w:rPr>
          <w:rFonts w:ascii="Arial" w:eastAsia="Times New Roman" w:hAnsi="Arial" w:cs="Arial"/>
          <w:bCs/>
          <w:u w:color="000000"/>
          <w:lang w:eastAsia="en-US"/>
        </w:rPr>
        <w:t xml:space="preserve">This document consists of </w:t>
      </w:r>
      <w:r w:rsidR="00CF4E2D">
        <w:rPr>
          <w:rFonts w:ascii="Arial" w:eastAsia="Times New Roman" w:hAnsi="Arial" w:cs="Arial"/>
          <w:b/>
          <w:bCs/>
          <w:u w:color="000000"/>
          <w:lang w:eastAsia="en-US"/>
        </w:rPr>
        <w:t>9</w:t>
      </w:r>
      <w:r w:rsidRPr="001E3EB1">
        <w:rPr>
          <w:rFonts w:ascii="Arial" w:eastAsia="Times New Roman" w:hAnsi="Arial" w:cs="Arial"/>
          <w:b/>
          <w:bCs/>
          <w:u w:color="000000"/>
          <w:lang w:eastAsia="en-US"/>
        </w:rPr>
        <w:t xml:space="preserve"> </w:t>
      </w:r>
      <w:r w:rsidRPr="001E3EB1">
        <w:rPr>
          <w:rFonts w:ascii="Arial" w:eastAsia="Times New Roman" w:hAnsi="Arial" w:cs="Arial"/>
          <w:bCs/>
          <w:u w:color="000000"/>
          <w:lang w:eastAsia="en-US"/>
        </w:rPr>
        <w:t>printed pages</w:t>
      </w:r>
      <w:r w:rsidR="005C70F3">
        <w:rPr>
          <w:rFonts w:ascii="Arial" w:eastAsia="Times New Roman" w:hAnsi="Arial" w:cs="Arial"/>
          <w:bCs/>
          <w:u w:color="000000"/>
          <w:lang w:eastAsia="en-US"/>
        </w:rPr>
        <w:t xml:space="preserve"> and </w:t>
      </w:r>
      <w:r w:rsidR="005C70F3">
        <w:rPr>
          <w:rFonts w:ascii="Arial" w:eastAsia="Times New Roman" w:hAnsi="Arial" w:cs="Arial"/>
          <w:b/>
          <w:u w:color="000000"/>
          <w:lang w:eastAsia="en-US"/>
        </w:rPr>
        <w:t>1</w:t>
      </w:r>
      <w:r w:rsidR="005C70F3">
        <w:rPr>
          <w:rFonts w:ascii="Arial" w:eastAsia="Times New Roman" w:hAnsi="Arial" w:cs="Arial"/>
          <w:bCs/>
          <w:u w:color="000000"/>
          <w:lang w:eastAsia="en-US"/>
        </w:rPr>
        <w:t xml:space="preserve"> blank page.</w:t>
      </w:r>
    </w:p>
    <w:p w14:paraId="0C0BC2A0" w14:textId="6945A569" w:rsidR="00157194" w:rsidRPr="00873C1F" w:rsidRDefault="00AA454D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>Resource 1 for Question 1</w:t>
      </w:r>
    </w:p>
    <w:p w14:paraId="4D53A9E2" w14:textId="49235C15" w:rsidR="00437D63" w:rsidRPr="00873C1F" w:rsidRDefault="00437D63" w:rsidP="00286DC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Map of </w:t>
      </w:r>
      <w:r w:rsidR="00286DC9" w:rsidRPr="00873C1F">
        <w:rPr>
          <w:rFonts w:ascii="Arial" w:hAnsi="Arial" w:cs="Arial"/>
          <w:b/>
          <w:bCs/>
          <w:sz w:val="24"/>
          <w:szCs w:val="24"/>
        </w:rPr>
        <w:t>Melbourne Central Business District</w:t>
      </w:r>
      <w:r w:rsidR="005E334B" w:rsidRPr="00873C1F">
        <w:rPr>
          <w:rFonts w:ascii="Arial" w:hAnsi="Arial" w:cs="Arial"/>
          <w:b/>
          <w:bCs/>
          <w:sz w:val="24"/>
          <w:szCs w:val="24"/>
        </w:rPr>
        <w:t xml:space="preserve"> (CBD)</w:t>
      </w:r>
    </w:p>
    <w:p w14:paraId="01CF215C" w14:textId="410E3E72" w:rsidR="003F3535" w:rsidRPr="00873C1F" w:rsidRDefault="005E334B" w:rsidP="005E334B">
      <w:pPr>
        <w:ind w:left="-567" w:firstLine="851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9F260B" wp14:editId="30373F37">
            <wp:extent cx="8426450" cy="5110308"/>
            <wp:effectExtent l="0" t="0" r="0" b="0"/>
            <wp:docPr id="517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48953" cy="51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070A" w14:textId="7BAF764F" w:rsidR="005E334B" w:rsidRPr="00873C1F" w:rsidRDefault="005E334B" w:rsidP="00157194">
      <w:pPr>
        <w:jc w:val="center"/>
        <w:rPr>
          <w:rFonts w:ascii="Arial" w:hAnsi="Arial" w:cs="Arial"/>
          <w:b/>
          <w:bCs/>
          <w:sz w:val="24"/>
          <w:szCs w:val="24"/>
        </w:rPr>
        <w:sectPr w:rsidR="005E334B" w:rsidRPr="00873C1F" w:rsidSect="005E334B">
          <w:pgSz w:w="16838" w:h="11906" w:orient="landscape"/>
          <w:pgMar w:top="1134" w:right="1440" w:bottom="1440" w:left="1440" w:header="708" w:footer="708" w:gutter="0"/>
          <w:cols w:space="708"/>
          <w:docGrid w:linePitch="360"/>
        </w:sectPr>
      </w:pPr>
    </w:p>
    <w:p w14:paraId="01668B6E" w14:textId="37BBF222" w:rsidR="00D82569" w:rsidRPr="00873C1F" w:rsidRDefault="005E334B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>Reso</w:t>
      </w:r>
      <w:r w:rsidR="00D82569" w:rsidRPr="00873C1F">
        <w:rPr>
          <w:rFonts w:ascii="Arial" w:hAnsi="Arial" w:cs="Arial"/>
          <w:b/>
          <w:bCs/>
          <w:sz w:val="24"/>
          <w:szCs w:val="24"/>
        </w:rPr>
        <w:t>urce 2 for Question 1</w:t>
      </w:r>
    </w:p>
    <w:p w14:paraId="38D2766C" w14:textId="6E55E607" w:rsidR="00437D63" w:rsidRPr="00873C1F" w:rsidRDefault="00437D63" w:rsidP="00437D6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Photograph of </w:t>
      </w:r>
      <w:r w:rsidR="009568D2" w:rsidRPr="00873C1F">
        <w:rPr>
          <w:rFonts w:ascii="Arial" w:hAnsi="Arial" w:cs="Arial"/>
          <w:b/>
          <w:bCs/>
          <w:sz w:val="24"/>
          <w:szCs w:val="24"/>
        </w:rPr>
        <w:t>Southern Cross Station</w:t>
      </w:r>
    </w:p>
    <w:p w14:paraId="7B1BB067" w14:textId="23333978" w:rsidR="005E334B" w:rsidRPr="005E334B" w:rsidRDefault="003F3535" w:rsidP="005E334B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E569621" wp14:editId="49E917CC">
            <wp:extent cx="5731510" cy="3275330"/>
            <wp:effectExtent l="0" t="0" r="2540" b="1270"/>
            <wp:docPr id="748522644" name="Picture 6" descr="SOUTHERN CROSS STATION - All You SHOULD Know Before You Go (w/ 2026 Review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UTHERN CROSS STATION - All You SHOULD Know Before You Go (w/ 2026 Reviews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E7E1" w14:textId="77777777" w:rsidR="005E334B" w:rsidRDefault="005E334B" w:rsidP="00157194">
      <w:pPr>
        <w:jc w:val="center"/>
        <w:rPr>
          <w:rFonts w:ascii="Arial" w:hAnsi="Arial" w:cs="Arial"/>
          <w:b/>
          <w:bCs/>
        </w:rPr>
      </w:pPr>
    </w:p>
    <w:p w14:paraId="47071DD3" w14:textId="5A7E7A1F" w:rsidR="00437D63" w:rsidRPr="00873C1F" w:rsidRDefault="00437D63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Photograph of </w:t>
      </w:r>
      <w:r w:rsidR="009568D2" w:rsidRPr="00873C1F">
        <w:rPr>
          <w:rFonts w:ascii="Arial" w:hAnsi="Arial" w:cs="Arial"/>
          <w:b/>
          <w:bCs/>
          <w:sz w:val="24"/>
          <w:szCs w:val="24"/>
        </w:rPr>
        <w:t>interior of a tram</w:t>
      </w:r>
    </w:p>
    <w:p w14:paraId="168D0CC5" w14:textId="494EBB46" w:rsidR="00437D63" w:rsidRDefault="009568D2" w:rsidP="00157194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23D165C" wp14:editId="78BCAFC6">
            <wp:extent cx="5731510" cy="3825240"/>
            <wp:effectExtent l="0" t="0" r="2540" b="3810"/>
            <wp:docPr id="213842181" name="Picture 7" descr="Melbourne's wheelchair-accessible tram plan is way off track, Victorian  disability and transport advocates say - ABC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lbourne's wheelchair-accessible tram plan is way off track, Victorian  disability and transport advocates say - ABC Ne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1070" w14:textId="77777777" w:rsidR="005E334B" w:rsidRDefault="005E334B" w:rsidP="00AD535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289AC84" w14:textId="77777777" w:rsidR="005E334B" w:rsidRDefault="005E334B" w:rsidP="00AD535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7C0DE70" w14:textId="371FD940" w:rsidR="00D82569" w:rsidRPr="00873C1F" w:rsidRDefault="00D82569" w:rsidP="005E334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>Resource 3 for Question 1</w:t>
      </w:r>
    </w:p>
    <w:p w14:paraId="673D58D3" w14:textId="77777777" w:rsidR="000B33C3" w:rsidRPr="00873C1F" w:rsidRDefault="000B33C3" w:rsidP="00AD535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983720C" w14:textId="4A4F91C1" w:rsidR="000B33C3" w:rsidRPr="00873C1F" w:rsidRDefault="000B33C3" w:rsidP="00AD535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Questionnaire</w:t>
      </w:r>
      <w:r w:rsidR="007279EC">
        <w:rPr>
          <w:rFonts w:ascii="Arial" w:hAnsi="Arial" w:cs="Arial"/>
          <w:b/>
          <w:bCs/>
          <w:sz w:val="24"/>
          <w:szCs w:val="24"/>
        </w:rPr>
        <w:t xml:space="preserve"> used by students for survey</w:t>
      </w:r>
    </w:p>
    <w:p w14:paraId="39FC9753" w14:textId="77777777" w:rsidR="000B33C3" w:rsidRDefault="000B33C3" w:rsidP="00AD535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33C3" w:rsidRPr="000B33C3" w14:paraId="12668961" w14:textId="77777777">
        <w:tc>
          <w:tcPr>
            <w:tcW w:w="9016" w:type="dxa"/>
          </w:tcPr>
          <w:p w14:paraId="5688546E" w14:textId="77777777" w:rsidR="000B33C3" w:rsidRPr="000B33C3" w:rsidRDefault="000B33C3" w:rsidP="000B33C3">
            <w:pPr>
              <w:pStyle w:val="Heading2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0B33C3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Section A: Basic Information</w:t>
            </w:r>
          </w:p>
          <w:p w14:paraId="471BE1E4" w14:textId="77777777" w:rsidR="000B33C3" w:rsidRPr="000B33C3" w:rsidRDefault="000B33C3" w:rsidP="000B33C3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>1. Age: ______</w:t>
            </w:r>
          </w:p>
          <w:p w14:paraId="13B5D12E" w14:textId="77777777" w:rsidR="000B33C3" w:rsidRPr="000B33C3" w:rsidRDefault="000B33C3" w:rsidP="000B33C3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2. Gender: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Male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Female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Prefer not to say</w:t>
            </w:r>
          </w:p>
          <w:p w14:paraId="41269406" w14:textId="6AF818E7" w:rsidR="000B33C3" w:rsidRPr="000B33C3" w:rsidRDefault="000B33C3" w:rsidP="000B33C3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3. How long have you lived in </w:t>
            </w:r>
            <w:r w:rsidR="009568D2">
              <w:rPr>
                <w:rFonts w:ascii="Arial" w:hAnsi="Arial" w:cs="Arial"/>
              </w:rPr>
              <w:t>Melbourne</w:t>
            </w:r>
            <w:r w:rsidRPr="000B33C3">
              <w:rPr>
                <w:rFonts w:ascii="Arial" w:hAnsi="Arial" w:cs="Arial"/>
              </w:rPr>
              <w:t>?</w:t>
            </w:r>
            <w:r w:rsidRPr="000B33C3">
              <w:rPr>
                <w:rFonts w:ascii="Arial" w:hAnsi="Arial" w:cs="Arial"/>
              </w:rPr>
              <w:br/>
              <w:t xml:space="preserve">   </w:t>
            </w:r>
            <w:r w:rsidR="00FC6325"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Less than 1 year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1–5 years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6–10 years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More than 10 years</w:t>
            </w:r>
            <w:r w:rsidR="00FC6325">
              <w:rPr>
                <w:rFonts w:ascii="Arial" w:hAnsi="Arial" w:cs="Arial"/>
              </w:rPr>
              <w:t xml:space="preserve"> </w:t>
            </w:r>
          </w:p>
          <w:p w14:paraId="19F2F432" w14:textId="77777777" w:rsidR="000B33C3" w:rsidRDefault="000B33C3" w:rsidP="000B33C3">
            <w:pPr>
              <w:pStyle w:val="Heading2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14:paraId="00097A82" w14:textId="74182403" w:rsidR="000B33C3" w:rsidRPr="000B33C3" w:rsidRDefault="000B33C3" w:rsidP="000B33C3">
            <w:pPr>
              <w:pStyle w:val="Heading2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0B33C3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Section B: </w:t>
            </w:r>
            <w:r w:rsidR="009568D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Accessibility</w:t>
            </w:r>
          </w:p>
          <w:p w14:paraId="2F982255" w14:textId="47A80B94" w:rsidR="000B33C3" w:rsidRDefault="000B33C3" w:rsidP="009568D2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4. How often do you </w:t>
            </w:r>
            <w:r w:rsidR="009568D2">
              <w:rPr>
                <w:rFonts w:ascii="Arial" w:hAnsi="Arial" w:cs="Arial"/>
              </w:rPr>
              <w:t>commute around Melbourne CBD?</w:t>
            </w:r>
          </w:p>
          <w:p w14:paraId="6E6EE11E" w14:textId="2EBF21A7" w:rsidR="009568D2" w:rsidRPr="000B33C3" w:rsidRDefault="009568D2" w:rsidP="009568D2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  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Always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Most of the time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Sometimes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Rarely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Never</w:t>
            </w:r>
          </w:p>
          <w:p w14:paraId="14FF6A66" w14:textId="23303516" w:rsidR="009568D2" w:rsidRPr="009568D2" w:rsidRDefault="009568D2" w:rsidP="009568D2">
            <w:pPr>
              <w:pStyle w:val="Heading2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5. Where do you usually visit?</w:t>
            </w:r>
          </w:p>
          <w:p w14:paraId="699C9B39" w14:textId="5FCBA971" w:rsidR="009568D2" w:rsidRDefault="009568D2" w:rsidP="009568D2">
            <w:r>
              <w:t>________________________________________</w:t>
            </w:r>
          </w:p>
          <w:p w14:paraId="436E0BD0" w14:textId="03BA446C" w:rsidR="009568D2" w:rsidRDefault="009568D2" w:rsidP="009568D2">
            <w:pPr>
              <w:rPr>
                <w:rFonts w:ascii="Arial" w:eastAsiaTheme="majorEastAsia" w:hAnsi="Arial" w:cs="Arial"/>
              </w:rPr>
            </w:pPr>
            <w:r>
              <w:t>6</w:t>
            </w:r>
            <w:r w:rsidRPr="009568D2">
              <w:rPr>
                <w:rFonts w:ascii="Arial" w:eastAsiaTheme="majorEastAsia" w:hAnsi="Arial" w:cs="Arial"/>
              </w:rPr>
              <w:t>. How convenient is it for you to travel to work?</w:t>
            </w:r>
          </w:p>
          <w:p w14:paraId="42415EFB" w14:textId="07154153" w:rsidR="009568D2" w:rsidRDefault="009568D2" w:rsidP="009568D2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  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inconvenient</w:t>
            </w:r>
          </w:p>
          <w:p w14:paraId="6812AF55" w14:textId="2900A443" w:rsidR="009568D2" w:rsidRDefault="009568D2" w:rsidP="009568D2">
            <w:pPr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/>
              </w:rPr>
              <w:t>7</w:t>
            </w:r>
            <w:r w:rsidRPr="009568D2">
              <w:rPr>
                <w:rFonts w:ascii="Arial" w:eastAsiaTheme="majorEastAsia" w:hAnsi="Arial" w:cs="Arial"/>
              </w:rPr>
              <w:t xml:space="preserve">. How convenient is it for you to </w:t>
            </w:r>
            <w:r>
              <w:rPr>
                <w:rFonts w:ascii="Arial" w:eastAsiaTheme="majorEastAsia" w:hAnsi="Arial" w:cs="Arial"/>
              </w:rPr>
              <w:t>access medical supplies?</w:t>
            </w:r>
          </w:p>
          <w:p w14:paraId="2FDD2D04" w14:textId="77777777" w:rsidR="009568D2" w:rsidRPr="000B33C3" w:rsidRDefault="009568D2" w:rsidP="009568D2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  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inconvenient</w:t>
            </w:r>
          </w:p>
          <w:p w14:paraId="18AA5D6F" w14:textId="25307382" w:rsidR="009568D2" w:rsidRDefault="009568D2" w:rsidP="009568D2">
            <w:pPr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/>
              </w:rPr>
              <w:t>8</w:t>
            </w:r>
            <w:r w:rsidRPr="009568D2">
              <w:rPr>
                <w:rFonts w:ascii="Arial" w:eastAsiaTheme="majorEastAsia" w:hAnsi="Arial" w:cs="Arial"/>
              </w:rPr>
              <w:t xml:space="preserve">. How convenient is it for you </w:t>
            </w:r>
            <w:r>
              <w:rPr>
                <w:rFonts w:ascii="Arial" w:eastAsiaTheme="majorEastAsia" w:hAnsi="Arial" w:cs="Arial"/>
              </w:rPr>
              <w:t>to access food supplies?</w:t>
            </w:r>
          </w:p>
          <w:p w14:paraId="5ACF1C8D" w14:textId="77777777" w:rsidR="009568D2" w:rsidRPr="000B33C3" w:rsidRDefault="009568D2" w:rsidP="009568D2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  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inconvenient</w:t>
            </w:r>
          </w:p>
          <w:p w14:paraId="594F99A0" w14:textId="68F0AB3C" w:rsidR="009568D2" w:rsidRDefault="009568D2" w:rsidP="009568D2">
            <w:pPr>
              <w:rPr>
                <w:rFonts w:ascii="Arial" w:eastAsiaTheme="majorEastAsia" w:hAnsi="Arial" w:cs="Arial"/>
              </w:rPr>
            </w:pPr>
            <w:r>
              <w:rPr>
                <w:rFonts w:ascii="Arial" w:hAnsi="Arial" w:cs="Arial"/>
              </w:rPr>
              <w:t>9.</w:t>
            </w:r>
            <w:r w:rsidRPr="009568D2">
              <w:rPr>
                <w:rFonts w:ascii="Arial" w:eastAsiaTheme="majorEastAsia" w:hAnsi="Arial" w:cs="Arial"/>
              </w:rPr>
              <w:t xml:space="preserve"> How convenient is it for you </w:t>
            </w:r>
            <w:r>
              <w:rPr>
                <w:rFonts w:ascii="Arial" w:eastAsiaTheme="majorEastAsia" w:hAnsi="Arial" w:cs="Arial"/>
              </w:rPr>
              <w:t>access recreational activities</w:t>
            </w:r>
            <w:r w:rsidR="00677506">
              <w:rPr>
                <w:rFonts w:ascii="Arial" w:eastAsiaTheme="majorEastAsia" w:hAnsi="Arial" w:cs="Arial"/>
              </w:rPr>
              <w:t xml:space="preserve"> and see the doctor</w:t>
            </w:r>
            <w:r>
              <w:rPr>
                <w:rFonts w:ascii="Arial" w:eastAsiaTheme="majorEastAsia" w:hAnsi="Arial" w:cs="Arial"/>
              </w:rPr>
              <w:t>?</w:t>
            </w:r>
          </w:p>
          <w:p w14:paraId="57AFE810" w14:textId="6C8AFE0F" w:rsidR="000B33C3" w:rsidRPr="000B33C3" w:rsidRDefault="009568D2" w:rsidP="000B33C3">
            <w:pPr>
              <w:rPr>
                <w:rFonts w:ascii="Arial" w:hAnsi="Arial" w:cs="Arial"/>
              </w:rPr>
            </w:pPr>
            <w:r w:rsidRPr="000B33C3">
              <w:rPr>
                <w:rFonts w:ascii="Arial" w:hAnsi="Arial" w:cs="Arial"/>
              </w:rPr>
              <w:t xml:space="preserve">  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Inconvenient</w:t>
            </w:r>
            <w:r w:rsidRPr="000B33C3">
              <w:rPr>
                <w:rFonts w:ascii="Arial" w:hAnsi="Arial" w:cs="Arial"/>
              </w:rPr>
              <w:t xml:space="preserve"> </w:t>
            </w:r>
            <w:r w:rsidRPr="000B33C3">
              <w:rPr>
                <w:rFonts w:ascii="Segoe UI Symbol" w:hAnsi="Segoe UI Symbol" w:cs="Segoe UI Symbol"/>
              </w:rPr>
              <w:t>☐</w:t>
            </w:r>
            <w:r w:rsidRPr="000B33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Very inconvenient</w:t>
            </w:r>
          </w:p>
        </w:tc>
      </w:tr>
    </w:tbl>
    <w:p w14:paraId="04DC3FCE" w14:textId="77777777" w:rsidR="00A03583" w:rsidRDefault="00A03583" w:rsidP="00157194">
      <w:pPr>
        <w:jc w:val="center"/>
        <w:rPr>
          <w:rFonts w:ascii="Arial" w:hAnsi="Arial" w:cs="Arial"/>
          <w:b/>
          <w:bCs/>
        </w:rPr>
      </w:pPr>
    </w:p>
    <w:p w14:paraId="48AFC18F" w14:textId="77777777" w:rsidR="000B33C3" w:rsidRDefault="000B33C3" w:rsidP="00157194">
      <w:pPr>
        <w:jc w:val="center"/>
        <w:rPr>
          <w:rFonts w:ascii="Arial" w:hAnsi="Arial" w:cs="Arial"/>
          <w:b/>
          <w:bCs/>
        </w:rPr>
        <w:sectPr w:rsidR="000B33C3" w:rsidSect="005E334B"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6BBDD2E2" w14:textId="0E70D8FC" w:rsidR="00313A3F" w:rsidRPr="00873C1F" w:rsidRDefault="00A03583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 w:rsidR="002D6E63" w:rsidRPr="00873C1F">
        <w:rPr>
          <w:rFonts w:ascii="Arial" w:hAnsi="Arial" w:cs="Arial"/>
          <w:b/>
          <w:bCs/>
          <w:sz w:val="24"/>
          <w:szCs w:val="24"/>
        </w:rPr>
        <w:t>4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 f</w:t>
      </w:r>
      <w:r w:rsidR="00313A3F" w:rsidRPr="00873C1F">
        <w:rPr>
          <w:rFonts w:ascii="Arial" w:hAnsi="Arial" w:cs="Arial"/>
          <w:b/>
          <w:bCs/>
          <w:sz w:val="24"/>
          <w:szCs w:val="24"/>
        </w:rPr>
        <w:t>or Question 1</w:t>
      </w:r>
    </w:p>
    <w:p w14:paraId="47FC0C67" w14:textId="44DCD686" w:rsidR="00313A3F" w:rsidRPr="00873C1F" w:rsidRDefault="00313A3F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Resource 4A</w:t>
      </w:r>
    </w:p>
    <w:p w14:paraId="1E9F3E0F" w14:textId="398BBE6C" w:rsidR="00313A3F" w:rsidRPr="00873C1F" w:rsidRDefault="00AA6EC6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Profile of respondents</w:t>
      </w:r>
    </w:p>
    <w:tbl>
      <w:tblPr>
        <w:tblStyle w:val="TableGrid"/>
        <w:tblpPr w:leftFromText="180" w:rightFromText="180" w:vertAnchor="page" w:horzAnchor="margin" w:tblpY="2831"/>
        <w:tblW w:w="0" w:type="auto"/>
        <w:tblLook w:val="04A0" w:firstRow="1" w:lastRow="0" w:firstColumn="1" w:lastColumn="0" w:noHBand="0" w:noVBand="1"/>
      </w:tblPr>
      <w:tblGrid>
        <w:gridCol w:w="3865"/>
        <w:gridCol w:w="5130"/>
      </w:tblGrid>
      <w:tr w:rsidR="00313A3F" w:rsidRPr="00313A3F" w14:paraId="417ECF9D" w14:textId="77777777" w:rsidTr="00313A3F">
        <w:tc>
          <w:tcPr>
            <w:tcW w:w="3865" w:type="dxa"/>
          </w:tcPr>
          <w:p w14:paraId="006A238C" w14:textId="77777777" w:rsidR="00313A3F" w:rsidRPr="00313A3F" w:rsidRDefault="00313A3F" w:rsidP="00313A3F">
            <w:pPr>
              <w:jc w:val="center"/>
              <w:rPr>
                <w:rFonts w:ascii="Arial" w:hAnsi="Arial" w:cs="Arial"/>
                <w:b/>
                <w:bCs/>
              </w:rPr>
            </w:pPr>
            <w:r w:rsidRPr="00313A3F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5130" w:type="dxa"/>
          </w:tcPr>
          <w:p w14:paraId="02E25FB8" w14:textId="525531DE" w:rsidR="00313A3F" w:rsidRPr="00313A3F" w:rsidRDefault="005E334B" w:rsidP="00313A3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Responses</w:t>
            </w:r>
          </w:p>
        </w:tc>
      </w:tr>
      <w:tr w:rsidR="00313A3F" w:rsidRPr="00313A3F" w14:paraId="22570117" w14:textId="77777777" w:rsidTr="00313A3F">
        <w:tc>
          <w:tcPr>
            <w:tcW w:w="3865" w:type="dxa"/>
          </w:tcPr>
          <w:p w14:paraId="38EFA119" w14:textId="77777777" w:rsidR="00313A3F" w:rsidRPr="00313A3F" w:rsidRDefault="00313A3F" w:rsidP="00313A3F">
            <w:pPr>
              <w:rPr>
                <w:rFonts w:ascii="Arial" w:hAnsi="Arial" w:cs="Arial"/>
              </w:rPr>
            </w:pPr>
            <w:r w:rsidRPr="00313A3F">
              <w:rPr>
                <w:rFonts w:ascii="Arial" w:hAnsi="Arial" w:cs="Arial"/>
              </w:rPr>
              <w:t>Age range</w:t>
            </w:r>
          </w:p>
        </w:tc>
        <w:tc>
          <w:tcPr>
            <w:tcW w:w="5130" w:type="dxa"/>
          </w:tcPr>
          <w:p w14:paraId="5C040C41" w14:textId="77777777" w:rsidR="00313A3F" w:rsidRPr="00313A3F" w:rsidRDefault="00313A3F" w:rsidP="00313A3F">
            <w:pPr>
              <w:rPr>
                <w:rFonts w:ascii="Arial" w:hAnsi="Arial" w:cs="Arial"/>
              </w:rPr>
            </w:pPr>
            <w:r w:rsidRPr="00313A3F">
              <w:rPr>
                <w:rFonts w:ascii="Arial" w:hAnsi="Arial" w:cs="Arial"/>
              </w:rPr>
              <w:t>70–74</w:t>
            </w:r>
            <w:r>
              <w:rPr>
                <w:rFonts w:ascii="Arial" w:hAnsi="Arial" w:cs="Arial"/>
              </w:rPr>
              <w:t xml:space="preserve"> (50%)</w:t>
            </w:r>
          </w:p>
        </w:tc>
      </w:tr>
      <w:tr w:rsidR="00313A3F" w:rsidRPr="00313A3F" w14:paraId="60EFA1D8" w14:textId="77777777" w:rsidTr="00313A3F">
        <w:tc>
          <w:tcPr>
            <w:tcW w:w="3865" w:type="dxa"/>
          </w:tcPr>
          <w:p w14:paraId="7ED1A346" w14:textId="61841F03" w:rsidR="00313A3F" w:rsidRPr="00313A3F" w:rsidRDefault="00313A3F" w:rsidP="00313A3F">
            <w:pPr>
              <w:rPr>
                <w:rFonts w:ascii="Arial" w:hAnsi="Arial" w:cs="Arial"/>
              </w:rPr>
            </w:pPr>
            <w:r w:rsidRPr="00313A3F">
              <w:rPr>
                <w:rFonts w:ascii="Arial" w:hAnsi="Arial" w:cs="Arial"/>
              </w:rPr>
              <w:t xml:space="preserve">Years lived in </w:t>
            </w:r>
            <w:r w:rsidR="009568D2">
              <w:rPr>
                <w:rFonts w:ascii="Arial" w:hAnsi="Arial" w:cs="Arial"/>
              </w:rPr>
              <w:t>Melbourne</w:t>
            </w:r>
          </w:p>
        </w:tc>
        <w:tc>
          <w:tcPr>
            <w:tcW w:w="5130" w:type="dxa"/>
          </w:tcPr>
          <w:p w14:paraId="4B719F0D" w14:textId="2FC88660" w:rsidR="00313A3F" w:rsidRPr="00313A3F" w:rsidRDefault="00313A3F" w:rsidP="00313A3F">
            <w:pPr>
              <w:rPr>
                <w:rFonts w:ascii="Arial" w:hAnsi="Arial" w:cs="Arial"/>
              </w:rPr>
            </w:pPr>
            <w:r w:rsidRPr="00313A3F">
              <w:rPr>
                <w:rFonts w:ascii="Arial" w:hAnsi="Arial" w:cs="Arial"/>
              </w:rPr>
              <w:t>More than 10 years (</w:t>
            </w:r>
            <w:r w:rsidR="005E334B">
              <w:rPr>
                <w:rFonts w:ascii="Arial" w:hAnsi="Arial" w:cs="Arial"/>
              </w:rPr>
              <w:t>45</w:t>
            </w:r>
            <w:r w:rsidRPr="00313A3F">
              <w:rPr>
                <w:rFonts w:ascii="Arial" w:hAnsi="Arial" w:cs="Arial"/>
              </w:rPr>
              <w:t>%)</w:t>
            </w:r>
          </w:p>
        </w:tc>
      </w:tr>
      <w:tr w:rsidR="00313A3F" w:rsidRPr="00313A3F" w14:paraId="1B6FFAE4" w14:textId="77777777" w:rsidTr="00313A3F">
        <w:tc>
          <w:tcPr>
            <w:tcW w:w="3865" w:type="dxa"/>
          </w:tcPr>
          <w:p w14:paraId="6420B96D" w14:textId="47593A58" w:rsidR="00313A3F" w:rsidRPr="00313A3F" w:rsidRDefault="00AA6EC6" w:rsidP="00313A3F">
            <w:pPr>
              <w:rPr>
                <w:rFonts w:ascii="Arial" w:hAnsi="Arial" w:cs="Arial"/>
              </w:rPr>
            </w:pPr>
            <w:r>
              <w:rPr>
                <w:rFonts w:ascii="Arial" w:eastAsiaTheme="majorEastAsia" w:hAnsi="Arial" w:cs="Arial"/>
              </w:rPr>
              <w:t>Gender</w:t>
            </w:r>
          </w:p>
        </w:tc>
        <w:tc>
          <w:tcPr>
            <w:tcW w:w="5130" w:type="dxa"/>
          </w:tcPr>
          <w:p w14:paraId="56768242" w14:textId="19567ECF" w:rsidR="00313A3F" w:rsidRPr="00313A3F" w:rsidRDefault="00AA6EC6" w:rsidP="00313A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Female (50%) and male (50%)</w:t>
            </w:r>
          </w:p>
        </w:tc>
      </w:tr>
    </w:tbl>
    <w:p w14:paraId="384D6FC6" w14:textId="77777777" w:rsidR="00AA6EC6" w:rsidRDefault="00AA6EC6" w:rsidP="00157194">
      <w:pPr>
        <w:jc w:val="center"/>
        <w:rPr>
          <w:rFonts w:ascii="Arial" w:hAnsi="Arial" w:cs="Arial"/>
          <w:b/>
          <w:bCs/>
        </w:rPr>
      </w:pPr>
    </w:p>
    <w:p w14:paraId="5A4A5DBF" w14:textId="264B7828" w:rsidR="00313A3F" w:rsidRPr="00873C1F" w:rsidRDefault="00AA6EC6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Resource 4B</w:t>
      </w:r>
    </w:p>
    <w:p w14:paraId="76459B56" w14:textId="40BE83F9" w:rsidR="00AA6EC6" w:rsidRPr="00873C1F" w:rsidRDefault="00AA6EC6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Selected responses from survey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AA6EC6" w14:paraId="7AAB7814" w14:textId="77777777" w:rsidTr="00AA6EC6">
        <w:tc>
          <w:tcPr>
            <w:tcW w:w="3823" w:type="dxa"/>
          </w:tcPr>
          <w:p w14:paraId="2C137BF0" w14:textId="571F360C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 w:rsidRPr="00313A3F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5193" w:type="dxa"/>
          </w:tcPr>
          <w:p w14:paraId="0286710C" w14:textId="10FCA26B" w:rsidR="00AA6EC6" w:rsidRDefault="005E334B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Responses</w:t>
            </w:r>
          </w:p>
        </w:tc>
      </w:tr>
      <w:tr w:rsidR="00AA6EC6" w14:paraId="4FCFDBE9" w14:textId="77777777" w:rsidTr="00AA6EC6">
        <w:tc>
          <w:tcPr>
            <w:tcW w:w="3823" w:type="dxa"/>
          </w:tcPr>
          <w:p w14:paraId="1F2A833E" w14:textId="697C1FEC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8D2">
              <w:rPr>
                <w:rFonts w:ascii="Arial" w:eastAsiaTheme="majorEastAsia" w:hAnsi="Arial" w:cs="Arial"/>
              </w:rPr>
              <w:t xml:space="preserve">How convenient is it for you to </w:t>
            </w:r>
            <w:r>
              <w:rPr>
                <w:rFonts w:ascii="Arial" w:eastAsiaTheme="majorEastAsia" w:hAnsi="Arial" w:cs="Arial"/>
              </w:rPr>
              <w:t>access medical supplies?</w:t>
            </w:r>
          </w:p>
        </w:tc>
        <w:tc>
          <w:tcPr>
            <w:tcW w:w="5193" w:type="dxa"/>
          </w:tcPr>
          <w:p w14:paraId="3CF9A230" w14:textId="4F933BB2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Convenient</w:t>
            </w:r>
            <w:r w:rsidRPr="00313A3F">
              <w:rPr>
                <w:rFonts w:ascii="Arial" w:hAnsi="Arial" w:cs="Arial"/>
              </w:rPr>
              <w:t xml:space="preserve"> (4</w:t>
            </w:r>
            <w:r w:rsidR="005E334B">
              <w:rPr>
                <w:rFonts w:ascii="Arial" w:hAnsi="Arial" w:cs="Arial"/>
              </w:rPr>
              <w:t>5</w:t>
            </w:r>
            <w:r w:rsidRPr="00313A3F">
              <w:rPr>
                <w:rFonts w:ascii="Arial" w:hAnsi="Arial" w:cs="Arial"/>
              </w:rPr>
              <w:t>%)</w:t>
            </w:r>
            <w:r w:rsidR="005E334B">
              <w:rPr>
                <w:rFonts w:ascii="Arial" w:hAnsi="Arial" w:cs="Arial"/>
              </w:rPr>
              <w:t xml:space="preserve"> Inconvenient (27%) Very inconvenient (28%)</w:t>
            </w:r>
          </w:p>
        </w:tc>
      </w:tr>
      <w:tr w:rsidR="00AA6EC6" w14:paraId="019E04A5" w14:textId="77777777" w:rsidTr="00AA6EC6">
        <w:tc>
          <w:tcPr>
            <w:tcW w:w="3823" w:type="dxa"/>
          </w:tcPr>
          <w:p w14:paraId="743456A1" w14:textId="3E77F96A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8D2">
              <w:rPr>
                <w:rFonts w:ascii="Arial" w:eastAsiaTheme="majorEastAsia" w:hAnsi="Arial" w:cs="Arial"/>
              </w:rPr>
              <w:t xml:space="preserve">How convenient is it for you </w:t>
            </w:r>
            <w:r>
              <w:rPr>
                <w:rFonts w:ascii="Arial" w:eastAsiaTheme="majorEastAsia" w:hAnsi="Arial" w:cs="Arial"/>
              </w:rPr>
              <w:t>to access food supplies?</w:t>
            </w:r>
          </w:p>
        </w:tc>
        <w:tc>
          <w:tcPr>
            <w:tcW w:w="5193" w:type="dxa"/>
          </w:tcPr>
          <w:p w14:paraId="16EC484A" w14:textId="5669EB94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Convenient</w:t>
            </w:r>
            <w:r w:rsidRPr="00313A3F">
              <w:rPr>
                <w:rFonts w:ascii="Arial" w:hAnsi="Arial" w:cs="Arial"/>
              </w:rPr>
              <w:t xml:space="preserve"> (</w:t>
            </w:r>
            <w:r w:rsidR="005E334B">
              <w:rPr>
                <w:rFonts w:ascii="Arial" w:hAnsi="Arial" w:cs="Arial"/>
              </w:rPr>
              <w:t>83</w:t>
            </w:r>
            <w:r w:rsidRPr="00313A3F">
              <w:rPr>
                <w:rFonts w:ascii="Arial" w:hAnsi="Arial" w:cs="Arial"/>
              </w:rPr>
              <w:t>%)</w:t>
            </w:r>
            <w:r w:rsidR="005E334B">
              <w:rPr>
                <w:rFonts w:ascii="Arial" w:hAnsi="Arial" w:cs="Arial"/>
              </w:rPr>
              <w:t xml:space="preserve"> Very convenient (17%)</w:t>
            </w:r>
          </w:p>
        </w:tc>
      </w:tr>
      <w:tr w:rsidR="00AA6EC6" w14:paraId="7A2B545F" w14:textId="77777777" w:rsidTr="00AA6EC6">
        <w:tc>
          <w:tcPr>
            <w:tcW w:w="3823" w:type="dxa"/>
          </w:tcPr>
          <w:p w14:paraId="2624E58A" w14:textId="1CF8C656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8D2">
              <w:rPr>
                <w:rFonts w:ascii="Arial" w:eastAsiaTheme="majorEastAsia" w:hAnsi="Arial" w:cs="Arial"/>
              </w:rPr>
              <w:t>How convenient is it for you</w:t>
            </w:r>
            <w:r>
              <w:rPr>
                <w:rFonts w:ascii="Arial" w:eastAsiaTheme="majorEastAsia" w:hAnsi="Arial" w:cs="Arial"/>
              </w:rPr>
              <w:t xml:space="preserve"> to</w:t>
            </w:r>
            <w:r w:rsidRPr="009568D2">
              <w:rPr>
                <w:rFonts w:ascii="Arial" w:eastAsiaTheme="majorEastAsia" w:hAnsi="Arial" w:cs="Arial"/>
              </w:rPr>
              <w:t xml:space="preserve"> </w:t>
            </w:r>
            <w:r>
              <w:rPr>
                <w:rFonts w:ascii="Arial" w:eastAsiaTheme="majorEastAsia" w:hAnsi="Arial" w:cs="Arial"/>
              </w:rPr>
              <w:t>access recreational activities and see the doctor?</w:t>
            </w:r>
          </w:p>
        </w:tc>
        <w:tc>
          <w:tcPr>
            <w:tcW w:w="5193" w:type="dxa"/>
          </w:tcPr>
          <w:p w14:paraId="7086B06E" w14:textId="3162FF43" w:rsidR="00AA6EC6" w:rsidRDefault="00AA6EC6" w:rsidP="00AA6EC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Inconvenient (70%)</w:t>
            </w:r>
            <w:r w:rsidR="005E334B">
              <w:rPr>
                <w:rFonts w:ascii="Arial" w:hAnsi="Arial" w:cs="Arial"/>
              </w:rPr>
              <w:t xml:space="preserve"> Very inconvenient (30%)</w:t>
            </w:r>
          </w:p>
        </w:tc>
      </w:tr>
    </w:tbl>
    <w:p w14:paraId="5CE5F76E" w14:textId="77777777" w:rsidR="00AA6EC6" w:rsidRDefault="00AA6EC6" w:rsidP="005E334B">
      <w:pPr>
        <w:rPr>
          <w:rFonts w:ascii="Arial" w:hAnsi="Arial" w:cs="Arial"/>
          <w:b/>
          <w:bCs/>
        </w:rPr>
      </w:pPr>
    </w:p>
    <w:p w14:paraId="4520CB25" w14:textId="267AA692" w:rsidR="00A03583" w:rsidRPr="00873C1F" w:rsidRDefault="00492BBA" w:rsidP="00492BB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Resource 4</w:t>
      </w:r>
      <w:r w:rsidR="00AA6EC6" w:rsidRPr="00873C1F">
        <w:rPr>
          <w:rFonts w:ascii="Arial" w:hAnsi="Arial" w:cs="Arial"/>
          <w:b/>
          <w:bCs/>
          <w:sz w:val="24"/>
          <w:szCs w:val="24"/>
        </w:rPr>
        <w:t>C</w:t>
      </w:r>
    </w:p>
    <w:p w14:paraId="47BD02BC" w14:textId="149FD42C" w:rsidR="00492BBA" w:rsidRPr="00873C1F" w:rsidRDefault="00492BBA" w:rsidP="00492BB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Selected results from observations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383922" w:rsidRPr="00492BBA" w14:paraId="710D7B78" w14:textId="77777777" w:rsidTr="007920C7">
        <w:trPr>
          <w:jc w:val="center"/>
        </w:trPr>
        <w:tc>
          <w:tcPr>
            <w:tcW w:w="1440" w:type="dxa"/>
          </w:tcPr>
          <w:p w14:paraId="446E88AE" w14:textId="1E1F61A3" w:rsidR="00383922" w:rsidRPr="00492BBA" w:rsidRDefault="00383922" w:rsidP="00492BB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Tram number</w:t>
            </w:r>
          </w:p>
        </w:tc>
        <w:tc>
          <w:tcPr>
            <w:tcW w:w="1440" w:type="dxa"/>
          </w:tcPr>
          <w:p w14:paraId="1369B133" w14:textId="259E494B" w:rsidR="00383922" w:rsidRPr="00492BBA" w:rsidRDefault="00383922" w:rsidP="00492BBA">
            <w:pPr>
              <w:jc w:val="center"/>
              <w:rPr>
                <w:rFonts w:ascii="Arial" w:hAnsi="Arial" w:cs="Arial"/>
                <w:b/>
                <w:bCs/>
              </w:rPr>
            </w:pPr>
            <w:r w:rsidRPr="00492BBA">
              <w:rPr>
                <w:rFonts w:ascii="Arial" w:hAnsi="Arial" w:cs="Arial"/>
                <w:b/>
                <w:bCs/>
              </w:rPr>
              <w:t>Lighting</w:t>
            </w:r>
          </w:p>
        </w:tc>
        <w:tc>
          <w:tcPr>
            <w:tcW w:w="1440" w:type="dxa"/>
          </w:tcPr>
          <w:p w14:paraId="58BF9F4F" w14:textId="727A0BB3" w:rsidR="00383922" w:rsidRPr="00492BBA" w:rsidRDefault="00383922" w:rsidP="00492BB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Reserved </w:t>
            </w:r>
            <w:r w:rsidRPr="00492BBA">
              <w:rPr>
                <w:rFonts w:ascii="Arial" w:hAnsi="Arial" w:cs="Arial"/>
                <w:b/>
                <w:bCs/>
              </w:rPr>
              <w:t>Seating</w:t>
            </w:r>
            <w:r>
              <w:rPr>
                <w:rFonts w:ascii="Arial" w:hAnsi="Arial" w:cs="Arial"/>
                <w:b/>
                <w:bCs/>
              </w:rPr>
              <w:t xml:space="preserve"> for Elderly</w:t>
            </w:r>
          </w:p>
        </w:tc>
        <w:tc>
          <w:tcPr>
            <w:tcW w:w="1440" w:type="dxa"/>
          </w:tcPr>
          <w:p w14:paraId="4A4F72DD" w14:textId="433599D5" w:rsidR="00383922" w:rsidRPr="00492BBA" w:rsidRDefault="00383922" w:rsidP="00492BB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Wheelchair access</w:t>
            </w:r>
          </w:p>
        </w:tc>
        <w:tc>
          <w:tcPr>
            <w:tcW w:w="1440" w:type="dxa"/>
          </w:tcPr>
          <w:p w14:paraId="64F667F7" w14:textId="62103697" w:rsidR="00383922" w:rsidRPr="00492BBA" w:rsidRDefault="00383922" w:rsidP="00492BB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Space</w:t>
            </w:r>
          </w:p>
        </w:tc>
      </w:tr>
      <w:tr w:rsidR="00383922" w:rsidRPr="00492BBA" w14:paraId="31D41132" w14:textId="77777777" w:rsidTr="005E334B">
        <w:trPr>
          <w:trHeight w:val="566"/>
          <w:jc w:val="center"/>
        </w:trPr>
        <w:tc>
          <w:tcPr>
            <w:tcW w:w="1440" w:type="dxa"/>
          </w:tcPr>
          <w:p w14:paraId="0B163678" w14:textId="34F160FD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07F6E9C2" w14:textId="5F7E4B28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Good</w:t>
            </w:r>
          </w:p>
        </w:tc>
        <w:tc>
          <w:tcPr>
            <w:tcW w:w="1440" w:type="dxa"/>
          </w:tcPr>
          <w:p w14:paraId="26726F13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Yes</w:t>
            </w:r>
          </w:p>
        </w:tc>
        <w:tc>
          <w:tcPr>
            <w:tcW w:w="1440" w:type="dxa"/>
          </w:tcPr>
          <w:p w14:paraId="0F1BFD34" w14:textId="1B9D6AE5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</w:t>
            </w:r>
          </w:p>
        </w:tc>
        <w:tc>
          <w:tcPr>
            <w:tcW w:w="1440" w:type="dxa"/>
          </w:tcPr>
          <w:p w14:paraId="3FCD6A70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Open</w:t>
            </w:r>
          </w:p>
        </w:tc>
      </w:tr>
      <w:tr w:rsidR="00383922" w:rsidRPr="00492BBA" w14:paraId="4B1430D9" w14:textId="77777777" w:rsidTr="005E334B">
        <w:trPr>
          <w:trHeight w:val="546"/>
          <w:jc w:val="center"/>
        </w:trPr>
        <w:tc>
          <w:tcPr>
            <w:tcW w:w="1440" w:type="dxa"/>
          </w:tcPr>
          <w:p w14:paraId="6874B216" w14:textId="2B229B49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14:paraId="561F0291" w14:textId="6E345383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Moderate</w:t>
            </w:r>
          </w:p>
        </w:tc>
        <w:tc>
          <w:tcPr>
            <w:tcW w:w="1440" w:type="dxa"/>
          </w:tcPr>
          <w:p w14:paraId="7EB26630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Yes</w:t>
            </w:r>
          </w:p>
        </w:tc>
        <w:tc>
          <w:tcPr>
            <w:tcW w:w="1440" w:type="dxa"/>
          </w:tcPr>
          <w:p w14:paraId="1D0746C3" w14:textId="3EC3A114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present</w:t>
            </w:r>
          </w:p>
        </w:tc>
        <w:tc>
          <w:tcPr>
            <w:tcW w:w="1440" w:type="dxa"/>
          </w:tcPr>
          <w:p w14:paraId="3B325C1D" w14:textId="5EBE5928" w:rsidR="00383922" w:rsidRPr="00492BBA" w:rsidRDefault="00677506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Cramped</w:t>
            </w:r>
          </w:p>
        </w:tc>
      </w:tr>
      <w:tr w:rsidR="00383922" w:rsidRPr="00492BBA" w14:paraId="7F2AB1A2" w14:textId="77777777" w:rsidTr="005E334B">
        <w:trPr>
          <w:trHeight w:val="568"/>
          <w:jc w:val="center"/>
        </w:trPr>
        <w:tc>
          <w:tcPr>
            <w:tcW w:w="1440" w:type="dxa"/>
          </w:tcPr>
          <w:p w14:paraId="52E1BE64" w14:textId="69ABFD09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14:paraId="607AD2AE" w14:textId="5FE0EC9A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Poor</w:t>
            </w:r>
          </w:p>
        </w:tc>
        <w:tc>
          <w:tcPr>
            <w:tcW w:w="1440" w:type="dxa"/>
          </w:tcPr>
          <w:p w14:paraId="62F153BF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No</w:t>
            </w:r>
          </w:p>
        </w:tc>
        <w:tc>
          <w:tcPr>
            <w:tcW w:w="1440" w:type="dxa"/>
          </w:tcPr>
          <w:p w14:paraId="5F26ADDC" w14:textId="626C4C94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present</w:t>
            </w:r>
          </w:p>
        </w:tc>
        <w:tc>
          <w:tcPr>
            <w:tcW w:w="1440" w:type="dxa"/>
          </w:tcPr>
          <w:p w14:paraId="69E8CB34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Cramped</w:t>
            </w:r>
          </w:p>
        </w:tc>
      </w:tr>
      <w:tr w:rsidR="00383922" w:rsidRPr="00492BBA" w14:paraId="4CE99AB9" w14:textId="77777777" w:rsidTr="005E334B">
        <w:trPr>
          <w:trHeight w:val="704"/>
          <w:jc w:val="center"/>
        </w:trPr>
        <w:tc>
          <w:tcPr>
            <w:tcW w:w="1440" w:type="dxa"/>
          </w:tcPr>
          <w:p w14:paraId="12F700A0" w14:textId="061720FC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14:paraId="6BE873BF" w14:textId="3951D221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Good</w:t>
            </w:r>
          </w:p>
        </w:tc>
        <w:tc>
          <w:tcPr>
            <w:tcW w:w="1440" w:type="dxa"/>
          </w:tcPr>
          <w:p w14:paraId="4FAD49E4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Yes</w:t>
            </w:r>
          </w:p>
        </w:tc>
        <w:tc>
          <w:tcPr>
            <w:tcW w:w="1440" w:type="dxa"/>
          </w:tcPr>
          <w:p w14:paraId="45F8920F" w14:textId="2B4128DA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</w:t>
            </w:r>
          </w:p>
        </w:tc>
        <w:tc>
          <w:tcPr>
            <w:tcW w:w="1440" w:type="dxa"/>
          </w:tcPr>
          <w:p w14:paraId="6C08284E" w14:textId="77777777" w:rsidR="00383922" w:rsidRPr="00492BBA" w:rsidRDefault="00383922" w:rsidP="00492BBA">
            <w:pPr>
              <w:jc w:val="center"/>
              <w:rPr>
                <w:rFonts w:ascii="Arial" w:hAnsi="Arial" w:cs="Arial"/>
              </w:rPr>
            </w:pPr>
            <w:r w:rsidRPr="00492BBA">
              <w:rPr>
                <w:rFonts w:ascii="Arial" w:hAnsi="Arial" w:cs="Arial"/>
              </w:rPr>
              <w:t>Open</w:t>
            </w:r>
          </w:p>
        </w:tc>
      </w:tr>
    </w:tbl>
    <w:p w14:paraId="3DE7696F" w14:textId="77777777" w:rsidR="005E334B" w:rsidRDefault="005E334B" w:rsidP="005E334B">
      <w:pPr>
        <w:rPr>
          <w:rFonts w:ascii="Arial" w:hAnsi="Arial" w:cs="Arial"/>
          <w:b/>
          <w:bCs/>
        </w:rPr>
        <w:sectPr w:rsidR="005E33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509800" w14:textId="77777777" w:rsidR="00AD5350" w:rsidRDefault="00AD5350" w:rsidP="005E334B">
      <w:pPr>
        <w:rPr>
          <w:rFonts w:ascii="Arial" w:hAnsi="Arial" w:cs="Arial"/>
          <w:b/>
          <w:bCs/>
        </w:rPr>
      </w:pPr>
    </w:p>
    <w:p w14:paraId="1CCA56AF" w14:textId="3C77F786" w:rsidR="00A03583" w:rsidRPr="00873C1F" w:rsidRDefault="00A03583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Resource </w:t>
      </w:r>
      <w:r w:rsidR="00AD5350" w:rsidRPr="00873C1F">
        <w:rPr>
          <w:rFonts w:ascii="Arial" w:hAnsi="Arial" w:cs="Arial"/>
          <w:b/>
          <w:bCs/>
          <w:sz w:val="24"/>
          <w:szCs w:val="24"/>
        </w:rPr>
        <w:t>5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 for Question 2</w:t>
      </w:r>
    </w:p>
    <w:p w14:paraId="142C4910" w14:textId="04629A46" w:rsidR="000344CF" w:rsidRPr="00873C1F" w:rsidRDefault="000344CF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Map showing </w:t>
      </w:r>
      <w:r w:rsidR="00512A9D" w:rsidRPr="00873C1F">
        <w:rPr>
          <w:rFonts w:ascii="Arial" w:hAnsi="Arial" w:cs="Arial"/>
          <w:b/>
          <w:bCs/>
          <w:sz w:val="24"/>
          <w:szCs w:val="24"/>
        </w:rPr>
        <w:t>changes in liveability rankings in Asia Pacific, from 2021 to 2022</w:t>
      </w:r>
    </w:p>
    <w:p w14:paraId="6097249F" w14:textId="5472D4D8" w:rsidR="003B346A" w:rsidRDefault="00512A9D" w:rsidP="005E334B">
      <w:pPr>
        <w:ind w:left="-180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51F9A43" wp14:editId="31BDABC1">
            <wp:extent cx="8376562" cy="4711700"/>
            <wp:effectExtent l="0" t="0" r="5715" b="0"/>
            <wp:docPr id="1998879443" name="Picture 8" descr="Hong Kong drops 19 places in latest liveability rankings for East Asia's  expats | Human Resources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ng Kong drops 19 places in latest liveability rankings for East Asia's  expats | Human Resources Onlin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6519" cy="471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EF38" w14:textId="77777777" w:rsidR="005E334B" w:rsidRDefault="005E334B" w:rsidP="006E13AC">
      <w:pPr>
        <w:jc w:val="center"/>
        <w:rPr>
          <w:rFonts w:ascii="Arial" w:hAnsi="Arial" w:cs="Arial"/>
          <w:b/>
          <w:bCs/>
        </w:rPr>
        <w:sectPr w:rsidR="005E334B" w:rsidSect="005E334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75B0EF2" w14:textId="650FCABB" w:rsidR="003C0946" w:rsidRPr="00873C1F" w:rsidRDefault="003C0946" w:rsidP="006E13A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 w:rsidR="00AD5350" w:rsidRPr="00873C1F">
        <w:rPr>
          <w:rFonts w:ascii="Arial" w:hAnsi="Arial" w:cs="Arial"/>
          <w:b/>
          <w:bCs/>
          <w:sz w:val="24"/>
          <w:szCs w:val="24"/>
        </w:rPr>
        <w:t>6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 for Question 2</w:t>
      </w:r>
    </w:p>
    <w:p w14:paraId="7A8ED67A" w14:textId="77777777" w:rsidR="005E334B" w:rsidRPr="00873C1F" w:rsidRDefault="00AA6EC6" w:rsidP="00500776">
      <w:pPr>
        <w:ind w:left="-270"/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Types of green spaces and their uses in Bueno Aires, Argentina </w:t>
      </w:r>
    </w:p>
    <w:p w14:paraId="4722BF84" w14:textId="178C4063" w:rsidR="00D70CEC" w:rsidRDefault="00AA6EC6" w:rsidP="00500776">
      <w:pPr>
        <w:ind w:left="-270"/>
        <w:jc w:val="center"/>
        <w:rPr>
          <w:rFonts w:ascii="Arial" w:hAnsi="Arial" w:cs="Arial"/>
          <w:b/>
          <w:bCs/>
        </w:rPr>
      </w:pPr>
      <w:r w:rsidRPr="00AA6EC6">
        <w:rPr>
          <w:rFonts w:ascii="Arial" w:hAnsi="Arial" w:cs="Arial"/>
          <w:b/>
          <w:bCs/>
          <w:noProof/>
        </w:rPr>
        <w:drawing>
          <wp:inline distT="0" distB="0" distL="0" distR="0" wp14:anchorId="2F5C8B5A" wp14:editId="5364CA5D">
            <wp:extent cx="5883881" cy="3187700"/>
            <wp:effectExtent l="0" t="0" r="3175" b="0"/>
            <wp:docPr id="19322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9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5072" cy="318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4180" w14:textId="77777777" w:rsidR="00512A9D" w:rsidRDefault="00512A9D" w:rsidP="00157194">
      <w:pPr>
        <w:jc w:val="center"/>
        <w:rPr>
          <w:rFonts w:ascii="Arial" w:hAnsi="Arial" w:cs="Arial"/>
          <w:b/>
          <w:bCs/>
        </w:rPr>
      </w:pPr>
    </w:p>
    <w:p w14:paraId="4240B6EA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2B7E9587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1F702BC0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34C4FC8E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6533A1E4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2D805203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09B79B3E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0C246A58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4CD40F4B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1701545C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1A4DBD55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4925C2BF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2F0FBD54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4CFF5F33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59DCD0B8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3C159F86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1CFED60B" w14:textId="77777777" w:rsidR="009F4FF2" w:rsidRDefault="009F4FF2" w:rsidP="00157194">
      <w:pPr>
        <w:jc w:val="center"/>
        <w:rPr>
          <w:rFonts w:ascii="Arial" w:hAnsi="Arial" w:cs="Arial"/>
          <w:b/>
          <w:bCs/>
        </w:rPr>
      </w:pPr>
    </w:p>
    <w:p w14:paraId="5C38794A" w14:textId="7474737C" w:rsidR="006A6DFA" w:rsidRPr="00873C1F" w:rsidRDefault="006A6DFA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>Resource 7 for Question 2</w:t>
      </w:r>
    </w:p>
    <w:p w14:paraId="75417FF7" w14:textId="74B673EB" w:rsidR="006A6DFA" w:rsidRPr="00873C1F" w:rsidRDefault="00167E5C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Reimagined street in New York City (</w:t>
      </w:r>
      <w:r w:rsidR="00293977">
        <w:rPr>
          <w:rFonts w:ascii="Arial" w:hAnsi="Arial" w:cs="Arial"/>
          <w:b/>
          <w:bCs/>
          <w:sz w:val="24"/>
          <w:szCs w:val="24"/>
        </w:rPr>
        <w:t>b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efore and </w:t>
      </w:r>
      <w:r w:rsidR="00293977">
        <w:rPr>
          <w:rFonts w:ascii="Arial" w:hAnsi="Arial" w:cs="Arial"/>
          <w:b/>
          <w:bCs/>
          <w:sz w:val="24"/>
          <w:szCs w:val="24"/>
        </w:rPr>
        <w:t>a</w:t>
      </w:r>
      <w:r w:rsidRPr="00873C1F">
        <w:rPr>
          <w:rFonts w:ascii="Arial" w:hAnsi="Arial" w:cs="Arial"/>
          <w:b/>
          <w:bCs/>
          <w:sz w:val="24"/>
          <w:szCs w:val="24"/>
        </w:rPr>
        <w:t>fter)</w:t>
      </w:r>
    </w:p>
    <w:p w14:paraId="52449748" w14:textId="4CEB337A" w:rsidR="00167E5C" w:rsidRPr="00873C1F" w:rsidRDefault="00167E5C" w:rsidP="0015719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Before</w:t>
      </w:r>
    </w:p>
    <w:p w14:paraId="520867F9" w14:textId="212D2C0D" w:rsidR="006E13AC" w:rsidRDefault="00167E5C" w:rsidP="0096772E">
      <w:pPr>
        <w:ind w:left="-360"/>
        <w:jc w:val="center"/>
        <w:rPr>
          <w:rFonts w:ascii="Arial" w:hAnsi="Arial" w:cs="Arial"/>
          <w:b/>
          <w:bCs/>
        </w:rPr>
      </w:pPr>
      <w:r w:rsidRPr="00167E5C">
        <w:rPr>
          <w:rFonts w:ascii="Arial" w:hAnsi="Arial" w:cs="Arial"/>
          <w:b/>
          <w:bCs/>
          <w:noProof/>
        </w:rPr>
        <w:drawing>
          <wp:inline distT="0" distB="0" distL="0" distR="0" wp14:anchorId="5CFFA0C6" wp14:editId="03359B00">
            <wp:extent cx="5731510" cy="2936875"/>
            <wp:effectExtent l="0" t="0" r="2540" b="0"/>
            <wp:docPr id="9508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77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EB51" w14:textId="77777777" w:rsidR="00873C1F" w:rsidRDefault="00873C1F" w:rsidP="0096772E">
      <w:pPr>
        <w:ind w:left="-360"/>
        <w:jc w:val="center"/>
        <w:rPr>
          <w:rFonts w:ascii="Arial" w:hAnsi="Arial" w:cs="Arial"/>
          <w:b/>
          <w:bCs/>
        </w:rPr>
      </w:pPr>
    </w:p>
    <w:p w14:paraId="4F75D4EA" w14:textId="77777777" w:rsidR="00873C1F" w:rsidRDefault="00873C1F" w:rsidP="0096772E">
      <w:pPr>
        <w:ind w:left="-360"/>
        <w:jc w:val="center"/>
        <w:rPr>
          <w:rFonts w:ascii="Arial" w:hAnsi="Arial" w:cs="Arial"/>
          <w:b/>
          <w:bCs/>
        </w:rPr>
      </w:pPr>
    </w:p>
    <w:p w14:paraId="2558CC81" w14:textId="77777777" w:rsidR="00873C1F" w:rsidRDefault="00873C1F" w:rsidP="0096772E">
      <w:pPr>
        <w:ind w:left="-360"/>
        <w:jc w:val="center"/>
        <w:rPr>
          <w:rFonts w:ascii="Arial" w:hAnsi="Arial" w:cs="Arial"/>
          <w:b/>
          <w:bCs/>
        </w:rPr>
      </w:pPr>
    </w:p>
    <w:p w14:paraId="2C1F0BCA" w14:textId="7675EED8" w:rsidR="00167E5C" w:rsidRPr="00873C1F" w:rsidRDefault="00167E5C" w:rsidP="0096772E">
      <w:pPr>
        <w:ind w:left="-360"/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>After</w:t>
      </w:r>
    </w:p>
    <w:p w14:paraId="57D2B0F4" w14:textId="33814A16" w:rsidR="0096772E" w:rsidRDefault="00167E5C" w:rsidP="0096772E">
      <w:pPr>
        <w:ind w:left="-360"/>
        <w:jc w:val="center"/>
        <w:rPr>
          <w:rFonts w:ascii="Arial" w:hAnsi="Arial" w:cs="Arial"/>
          <w:b/>
          <w:bCs/>
        </w:rPr>
      </w:pPr>
      <w:r w:rsidRPr="00167E5C">
        <w:rPr>
          <w:rFonts w:ascii="Arial" w:hAnsi="Arial" w:cs="Arial"/>
          <w:b/>
          <w:bCs/>
          <w:noProof/>
        </w:rPr>
        <w:drawing>
          <wp:inline distT="0" distB="0" distL="0" distR="0" wp14:anchorId="0203FBEC" wp14:editId="4DD17965">
            <wp:extent cx="5731510" cy="2915285"/>
            <wp:effectExtent l="0" t="0" r="2540" b="0"/>
            <wp:docPr id="81232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2D94" w14:textId="77777777" w:rsidR="00873C1F" w:rsidRDefault="00873C1F" w:rsidP="00B83B36">
      <w:pPr>
        <w:jc w:val="center"/>
        <w:rPr>
          <w:rFonts w:ascii="Arial" w:hAnsi="Arial" w:cs="Arial"/>
          <w:sz w:val="20"/>
          <w:szCs w:val="20"/>
        </w:rPr>
      </w:pPr>
    </w:p>
    <w:p w14:paraId="1B08104F" w14:textId="77777777" w:rsidR="00873C1F" w:rsidRDefault="00873C1F" w:rsidP="00B83B36">
      <w:pPr>
        <w:jc w:val="center"/>
        <w:rPr>
          <w:rFonts w:ascii="Arial" w:hAnsi="Arial" w:cs="Arial"/>
          <w:sz w:val="20"/>
          <w:szCs w:val="20"/>
        </w:rPr>
      </w:pPr>
    </w:p>
    <w:p w14:paraId="5C500A1C" w14:textId="77777777" w:rsidR="00F747BC" w:rsidRDefault="00F747BC" w:rsidP="00B83B36">
      <w:pPr>
        <w:jc w:val="center"/>
        <w:rPr>
          <w:rFonts w:ascii="Arial" w:hAnsi="Arial" w:cs="Arial"/>
          <w:sz w:val="20"/>
          <w:szCs w:val="20"/>
        </w:rPr>
      </w:pPr>
    </w:p>
    <w:p w14:paraId="3891BDA6" w14:textId="45E270A4" w:rsidR="00B83B36" w:rsidRPr="00873C1F" w:rsidRDefault="00B83B36" w:rsidP="00B83B3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lastRenderedPageBreak/>
        <w:t xml:space="preserve">Resource </w:t>
      </w:r>
      <w:r w:rsidR="006A6DFA" w:rsidRPr="00873C1F">
        <w:rPr>
          <w:rFonts w:ascii="Arial" w:hAnsi="Arial" w:cs="Arial"/>
          <w:b/>
          <w:bCs/>
          <w:sz w:val="24"/>
          <w:szCs w:val="24"/>
        </w:rPr>
        <w:t>8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 for Question </w:t>
      </w:r>
      <w:r w:rsidR="00D22BEA" w:rsidRPr="00873C1F">
        <w:rPr>
          <w:rFonts w:ascii="Arial" w:hAnsi="Arial" w:cs="Arial"/>
          <w:b/>
          <w:bCs/>
          <w:sz w:val="24"/>
          <w:szCs w:val="24"/>
        </w:rPr>
        <w:t>3</w:t>
      </w:r>
    </w:p>
    <w:p w14:paraId="5FE55B0C" w14:textId="0AC4DF30" w:rsidR="00794DD9" w:rsidRPr="00873C1F" w:rsidRDefault="008A7E8B" w:rsidP="00B83B3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Impact of </w:t>
      </w:r>
      <w:r w:rsidR="00F747BC">
        <w:rPr>
          <w:rFonts w:ascii="Arial" w:hAnsi="Arial" w:cs="Arial"/>
          <w:b/>
          <w:bCs/>
          <w:sz w:val="24"/>
          <w:szCs w:val="24"/>
        </w:rPr>
        <w:t>c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limate </w:t>
      </w:r>
      <w:r w:rsidR="00F747BC">
        <w:rPr>
          <w:rFonts w:ascii="Arial" w:hAnsi="Arial" w:cs="Arial"/>
          <w:b/>
          <w:bCs/>
          <w:sz w:val="24"/>
          <w:szCs w:val="24"/>
        </w:rPr>
        <w:t>c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hange on </w:t>
      </w:r>
      <w:r w:rsidR="00873C1F" w:rsidRPr="00873C1F">
        <w:rPr>
          <w:rFonts w:ascii="Arial" w:hAnsi="Arial" w:cs="Arial"/>
          <w:b/>
          <w:bCs/>
          <w:sz w:val="24"/>
          <w:szCs w:val="24"/>
        </w:rPr>
        <w:t xml:space="preserve">the </w:t>
      </w:r>
      <w:r w:rsidR="00F747BC">
        <w:rPr>
          <w:rFonts w:ascii="Arial" w:hAnsi="Arial" w:cs="Arial"/>
          <w:b/>
          <w:bCs/>
          <w:sz w:val="24"/>
          <w:szCs w:val="24"/>
        </w:rPr>
        <w:t>w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orld’s </w:t>
      </w:r>
      <w:r w:rsidR="00F747BC">
        <w:rPr>
          <w:rFonts w:ascii="Arial" w:hAnsi="Arial" w:cs="Arial"/>
          <w:b/>
          <w:bCs/>
          <w:sz w:val="24"/>
          <w:szCs w:val="24"/>
        </w:rPr>
        <w:t>b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iggest </w:t>
      </w:r>
      <w:r w:rsidR="00F747BC">
        <w:rPr>
          <w:rFonts w:ascii="Arial" w:hAnsi="Arial" w:cs="Arial"/>
          <w:b/>
          <w:bCs/>
          <w:sz w:val="24"/>
          <w:szCs w:val="24"/>
        </w:rPr>
        <w:t>e</w:t>
      </w:r>
      <w:r w:rsidRPr="00873C1F">
        <w:rPr>
          <w:rFonts w:ascii="Arial" w:hAnsi="Arial" w:cs="Arial"/>
          <w:b/>
          <w:bCs/>
          <w:sz w:val="24"/>
          <w:szCs w:val="24"/>
        </w:rPr>
        <w:t>conomies in 2048</w:t>
      </w:r>
    </w:p>
    <w:p w14:paraId="07DF94BE" w14:textId="2B0ACEFB" w:rsidR="00794DD9" w:rsidRDefault="008A7E8B" w:rsidP="008A7E8B">
      <w:pPr>
        <w:ind w:left="-45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CD43FE8" wp14:editId="21873C10">
            <wp:extent cx="5731510" cy="3073400"/>
            <wp:effectExtent l="0" t="0" r="2540" b="0"/>
            <wp:docPr id="1692943460" name="Picture 11" descr="Chart: How Climate Change Will Impact The Biggest Economies | Stat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hart: How Climate Change Will Impact The Biggest Economies | Statist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5" b="1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2B7EB" w14:textId="77777777" w:rsidR="00873C1F" w:rsidRDefault="00873C1F" w:rsidP="00664C3C">
      <w:pPr>
        <w:rPr>
          <w:rFonts w:ascii="Arial" w:hAnsi="Arial" w:cs="Arial"/>
          <w:b/>
          <w:bCs/>
        </w:rPr>
      </w:pPr>
    </w:p>
    <w:p w14:paraId="746D016D" w14:textId="21E8C8F9" w:rsidR="0068774F" w:rsidRPr="00873C1F" w:rsidRDefault="00D22BEA" w:rsidP="00873C1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Resource </w:t>
      </w:r>
      <w:r w:rsidR="006A6DFA" w:rsidRPr="00873C1F">
        <w:rPr>
          <w:rFonts w:ascii="Arial" w:hAnsi="Arial" w:cs="Arial"/>
          <w:b/>
          <w:bCs/>
          <w:sz w:val="24"/>
          <w:szCs w:val="24"/>
        </w:rPr>
        <w:t>9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 for Question 3</w:t>
      </w:r>
    </w:p>
    <w:p w14:paraId="52608E78" w14:textId="5E18791B" w:rsidR="00D22BEA" w:rsidRPr="00873C1F" w:rsidRDefault="008A7E8B" w:rsidP="004339C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73C1F">
        <w:rPr>
          <w:rFonts w:ascii="Arial" w:hAnsi="Arial" w:cs="Arial"/>
          <w:b/>
          <w:bCs/>
          <w:sz w:val="24"/>
          <w:szCs w:val="24"/>
        </w:rPr>
        <w:t xml:space="preserve">Climate </w:t>
      </w:r>
      <w:r w:rsidR="00664C3C">
        <w:rPr>
          <w:rFonts w:ascii="Arial" w:hAnsi="Arial" w:cs="Arial"/>
          <w:b/>
          <w:bCs/>
          <w:sz w:val="24"/>
          <w:szCs w:val="24"/>
        </w:rPr>
        <w:t>p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rotection </w:t>
      </w:r>
      <w:r w:rsidR="00664C3C">
        <w:rPr>
          <w:rFonts w:ascii="Arial" w:hAnsi="Arial" w:cs="Arial"/>
          <w:b/>
          <w:bCs/>
          <w:sz w:val="24"/>
          <w:szCs w:val="24"/>
        </w:rPr>
        <w:t>p</w:t>
      </w:r>
      <w:r w:rsidRPr="00873C1F">
        <w:rPr>
          <w:rFonts w:ascii="Arial" w:hAnsi="Arial" w:cs="Arial"/>
          <w:b/>
          <w:bCs/>
          <w:sz w:val="24"/>
          <w:szCs w:val="24"/>
        </w:rPr>
        <w:t>erformance</w:t>
      </w:r>
      <w:r w:rsidR="00873C1F" w:rsidRPr="00873C1F">
        <w:rPr>
          <w:rFonts w:ascii="Arial" w:hAnsi="Arial" w:cs="Arial"/>
          <w:b/>
          <w:bCs/>
          <w:sz w:val="24"/>
          <w:szCs w:val="24"/>
        </w:rPr>
        <w:t xml:space="preserve"> of </w:t>
      </w:r>
      <w:r w:rsidR="00664C3C">
        <w:rPr>
          <w:rFonts w:ascii="Arial" w:hAnsi="Arial" w:cs="Arial"/>
          <w:b/>
          <w:bCs/>
          <w:sz w:val="24"/>
          <w:szCs w:val="24"/>
        </w:rPr>
        <w:t>c</w:t>
      </w:r>
      <w:r w:rsidR="00873C1F" w:rsidRPr="00873C1F">
        <w:rPr>
          <w:rFonts w:ascii="Arial" w:hAnsi="Arial" w:cs="Arial"/>
          <w:b/>
          <w:bCs/>
          <w:sz w:val="24"/>
          <w:szCs w:val="24"/>
        </w:rPr>
        <w:t>ountries</w:t>
      </w:r>
      <w:r w:rsidRPr="00873C1F">
        <w:rPr>
          <w:rFonts w:ascii="Arial" w:hAnsi="Arial" w:cs="Arial"/>
          <w:b/>
          <w:bCs/>
          <w:sz w:val="24"/>
          <w:szCs w:val="24"/>
        </w:rPr>
        <w:t xml:space="preserve"> </w:t>
      </w:r>
      <w:r w:rsidR="00664C3C">
        <w:rPr>
          <w:rFonts w:ascii="Arial" w:hAnsi="Arial" w:cs="Arial"/>
          <w:b/>
          <w:bCs/>
          <w:sz w:val="24"/>
          <w:szCs w:val="24"/>
        </w:rPr>
        <w:t>i</w:t>
      </w:r>
      <w:r w:rsidRPr="00873C1F">
        <w:rPr>
          <w:rFonts w:ascii="Arial" w:hAnsi="Arial" w:cs="Arial"/>
          <w:b/>
          <w:bCs/>
          <w:sz w:val="24"/>
          <w:szCs w:val="24"/>
        </w:rPr>
        <w:t>n 2023</w:t>
      </w:r>
    </w:p>
    <w:p w14:paraId="6732A376" w14:textId="65C7D4CE" w:rsidR="006E13AC" w:rsidRDefault="00664C3C" w:rsidP="008A7E8B">
      <w:pPr>
        <w:ind w:left="-540"/>
        <w:jc w:val="center"/>
        <w:rPr>
          <w:rFonts w:ascii="Arial" w:hAnsi="Arial" w:cs="Arial"/>
          <w:b/>
          <w:bCs/>
        </w:rPr>
      </w:pPr>
      <w:r w:rsidRPr="00664C3C">
        <w:rPr>
          <w:rFonts w:ascii="Arial" w:hAnsi="Arial" w:cs="Arial"/>
          <w:b/>
          <w:bCs/>
        </w:rPr>
        <w:drawing>
          <wp:inline distT="0" distB="0" distL="0" distR="0" wp14:anchorId="3E3BDC5F" wp14:editId="19B2C96C">
            <wp:extent cx="6205671" cy="3839183"/>
            <wp:effectExtent l="0" t="0" r="508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BC144FF-0218-F197-02B5-DAC660EAE2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BC144FF-0218-F197-02B5-DAC660EAE2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581" cy="384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FAE" w14:textId="77777777" w:rsidR="008A7E8B" w:rsidRDefault="008A7E8B" w:rsidP="008A7E8B">
      <w:pPr>
        <w:ind w:left="-540"/>
        <w:jc w:val="center"/>
        <w:rPr>
          <w:rFonts w:ascii="Arial" w:hAnsi="Arial" w:cs="Arial"/>
          <w:b/>
          <w:bCs/>
        </w:rPr>
      </w:pPr>
    </w:p>
    <w:p w14:paraId="67714EC4" w14:textId="2B0E7082" w:rsidR="00664C3C" w:rsidRPr="00664C3C" w:rsidRDefault="00664C3C" w:rsidP="00664C3C">
      <w:pPr>
        <w:jc w:val="center"/>
        <w:rPr>
          <w:rFonts w:ascii="Arial" w:hAnsi="Arial" w:cs="Arial"/>
          <w:b/>
          <w:bCs/>
        </w:rPr>
      </w:pPr>
      <w:r w:rsidRPr="00664C3C">
        <w:rPr>
          <w:rFonts w:ascii="Arial" w:hAnsi="Arial" w:cs="Arial"/>
          <w:b/>
          <w:bCs/>
        </w:rPr>
        <w:lastRenderedPageBreak/>
        <w:t>BLANK PAGE</w:t>
      </w:r>
    </w:p>
    <w:p w14:paraId="45923D51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0A5669F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E3C380D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ED75E0C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A0D1E36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1D3021C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BA0849B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54D35AD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01B68B2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C7C2143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BE9929C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06C6EC3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DB5BE65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4322D86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4DE15E9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2719A41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4FB70E2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9B2A927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454E232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50C0D07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F0A9C62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5760508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DAE3FF5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8433546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F7B3F93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A8EEEC7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A2CF30B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DD20A60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EA5D6A4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6DBA021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5A1E2E6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A3684B0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43E7C4F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456D407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A872B1B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693E110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8B86A8D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1CB9921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4CEF41A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83D03CC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4ACC8366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6A90D43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FD975B4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4DE6814" w14:textId="77777777" w:rsidR="00664C3C" w:rsidRDefault="00664C3C" w:rsidP="00B836A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74DDC09" w14:textId="77777777" w:rsidR="00664C3C" w:rsidRDefault="00664C3C" w:rsidP="00664C3C">
      <w:pPr>
        <w:pBdr>
          <w:top w:val="single" w:sz="4" w:space="1" w:color="auto"/>
        </w:pBd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218398F" w14:textId="101A9921" w:rsidR="006E13AC" w:rsidRPr="00B836AB" w:rsidRDefault="006E13AC" w:rsidP="00664C3C">
      <w:pPr>
        <w:pBdr>
          <w:top w:val="single" w:sz="4" w:space="1" w:color="auto"/>
        </w:pBdr>
        <w:spacing w:after="0"/>
        <w:rPr>
          <w:rFonts w:ascii="Arial" w:hAnsi="Arial" w:cs="Arial"/>
          <w:b/>
          <w:bCs/>
          <w:sz w:val="18"/>
          <w:szCs w:val="18"/>
        </w:rPr>
      </w:pPr>
      <w:r w:rsidRPr="00B836AB">
        <w:rPr>
          <w:rFonts w:ascii="Arial" w:hAnsi="Arial" w:cs="Arial"/>
          <w:b/>
          <w:bCs/>
          <w:sz w:val="18"/>
          <w:szCs w:val="18"/>
        </w:rPr>
        <w:t>Resources</w:t>
      </w:r>
    </w:p>
    <w:p w14:paraId="67F10714" w14:textId="77777777" w:rsidR="001B4A8D" w:rsidRPr="001B4A8D" w:rsidRDefault="001B4A8D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1 Resource 1 [Adapted from  </w:t>
      </w:r>
      <w:hyperlink r:id="rId21" w:history="1">
        <w:r w:rsidRPr="001B4A8D">
          <w:rPr>
            <w:rStyle w:val="Hyperlink"/>
            <w:rFonts w:ascii="Arial" w:hAnsi="Arial" w:cs="Arial"/>
            <w:sz w:val="20"/>
            <w:szCs w:val="20"/>
          </w:rPr>
          <w:t>https://www.visitvictoria.com/features/cbd-map</w:t>
        </w:r>
      </w:hyperlink>
      <w:r w:rsidRPr="001B4A8D">
        <w:rPr>
          <w:rFonts w:ascii="Arial" w:hAnsi="Arial" w:cs="Arial"/>
          <w:sz w:val="20"/>
          <w:szCs w:val="20"/>
        </w:rPr>
        <w:t>]</w:t>
      </w:r>
    </w:p>
    <w:p w14:paraId="04071C78" w14:textId="408C7854" w:rsidR="001B4A8D" w:rsidRPr="001B4A8D" w:rsidRDefault="001B4A8D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1 Resource 2 [Source: </w:t>
      </w:r>
      <w:hyperlink r:id="rId22" w:history="1">
        <w:r w:rsidRPr="001B4A8D">
          <w:rPr>
            <w:rStyle w:val="Hyperlink"/>
            <w:rFonts w:ascii="Arial" w:hAnsi="Arial" w:cs="Arial"/>
            <w:sz w:val="20"/>
            <w:szCs w:val="20"/>
          </w:rPr>
          <w:t>https://www.tripadvisor.com.sg/Attraction_Review-g255100-d9811247-Reviews-Southern_Cross_Station-Melbourne_Victoria.html</w:t>
        </w:r>
      </w:hyperlink>
      <w:r w:rsidRPr="001B4A8D">
        <w:rPr>
          <w:rFonts w:ascii="Arial" w:hAnsi="Arial" w:cs="Arial"/>
          <w:sz w:val="20"/>
          <w:szCs w:val="20"/>
        </w:rPr>
        <w:t>]</w:t>
      </w:r>
    </w:p>
    <w:p w14:paraId="3E208A99" w14:textId="42EEABCD" w:rsidR="001B4A8D" w:rsidRPr="001B4A8D" w:rsidRDefault="00B836AB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1 Resource 2 [Source: </w:t>
      </w:r>
      <w:hyperlink r:id="rId23" w:history="1">
        <w:r w:rsidRPr="001B4A8D">
          <w:rPr>
            <w:rStyle w:val="Hyperlink"/>
            <w:rFonts w:ascii="Arial" w:hAnsi="Arial" w:cs="Arial"/>
            <w:sz w:val="20"/>
            <w:szCs w:val="20"/>
          </w:rPr>
          <w:t>Google Maps</w:t>
        </w:r>
      </w:hyperlink>
      <w:r w:rsidRPr="001B4A8D">
        <w:rPr>
          <w:rFonts w:ascii="Arial" w:hAnsi="Arial" w:cs="Arial"/>
          <w:sz w:val="20"/>
          <w:szCs w:val="20"/>
        </w:rPr>
        <w:t>]</w:t>
      </w:r>
    </w:p>
    <w:p w14:paraId="6DFAEAA6" w14:textId="55D61802" w:rsidR="006E13AC" w:rsidRPr="001B4A8D" w:rsidRDefault="006E13AC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2 Resource 5 [Source: </w:t>
      </w:r>
      <w:hyperlink r:id="rId24" w:history="1">
        <w:r w:rsidR="001B4A8D" w:rsidRPr="001B4A8D">
          <w:rPr>
            <w:rStyle w:val="Hyperlink"/>
            <w:rFonts w:ascii="Arial" w:hAnsi="Arial" w:cs="Arial"/>
            <w:sz w:val="20"/>
            <w:szCs w:val="20"/>
          </w:rPr>
          <w:t>https://www.humanresourcesonline.net/</w:t>
        </w:r>
      </w:hyperlink>
      <w:r w:rsidR="001B4A8D" w:rsidRPr="001B4A8D">
        <w:rPr>
          <w:rFonts w:ascii="Arial" w:hAnsi="Arial" w:cs="Arial"/>
          <w:sz w:val="20"/>
          <w:szCs w:val="20"/>
        </w:rPr>
        <w:t>]</w:t>
      </w:r>
    </w:p>
    <w:p w14:paraId="7995E4D5" w14:textId="017A4259" w:rsidR="006E13AC" w:rsidRPr="001B4A8D" w:rsidRDefault="006E13AC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2 Resource 6 [Source: </w:t>
      </w:r>
      <w:r w:rsidR="001B4A8D" w:rsidRPr="001B4A8D">
        <w:rPr>
          <w:rFonts w:ascii="Arial" w:hAnsi="Arial" w:cs="Arial"/>
          <w:sz w:val="20"/>
          <w:szCs w:val="20"/>
        </w:rPr>
        <w:t xml:space="preserve">Faggi, A., Breuste, J. (2023). Relationship Between Form and Structure of Green Spaces and Uses: The Case of Parks in Buenos Aires City, Argentina. In: Breuste, J., Artmann, M., Ioja, C., Qureshi, S. (eds) Making Green Cities. Cities and Nature. Springer, Cham.] </w:t>
      </w:r>
    </w:p>
    <w:p w14:paraId="407FC2ED" w14:textId="277BE297" w:rsidR="006A6DFA" w:rsidRPr="001B4A8D" w:rsidRDefault="006A6DFA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2 Resource 7 [Source: </w:t>
      </w:r>
      <w:hyperlink r:id="rId25" w:history="1">
        <w:r w:rsidR="001B4A8D" w:rsidRPr="001B4A8D">
          <w:rPr>
            <w:rStyle w:val="Hyperlink"/>
            <w:rFonts w:ascii="Arial" w:hAnsi="Arial" w:cs="Arial"/>
            <w:sz w:val="20"/>
            <w:szCs w:val="20"/>
          </w:rPr>
          <w:t>https://www.streetopia.city/reimagining-w72</w:t>
        </w:r>
      </w:hyperlink>
      <w:r w:rsidR="001B4A8D" w:rsidRPr="001B4A8D">
        <w:rPr>
          <w:rFonts w:ascii="Arial" w:hAnsi="Arial" w:cs="Arial"/>
          <w:sz w:val="20"/>
          <w:szCs w:val="20"/>
        </w:rPr>
        <w:t>]</w:t>
      </w:r>
    </w:p>
    <w:p w14:paraId="3EA498BA" w14:textId="3804A81D" w:rsidR="006E13AC" w:rsidRPr="001B4A8D" w:rsidRDefault="006E13AC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3 Resource </w:t>
      </w:r>
      <w:r w:rsidR="006A6DFA" w:rsidRPr="001B4A8D">
        <w:rPr>
          <w:rFonts w:ascii="Arial" w:hAnsi="Arial" w:cs="Arial"/>
          <w:sz w:val="20"/>
          <w:szCs w:val="20"/>
        </w:rPr>
        <w:t>8</w:t>
      </w:r>
      <w:r w:rsidRPr="001B4A8D">
        <w:rPr>
          <w:rFonts w:ascii="Arial" w:hAnsi="Arial" w:cs="Arial"/>
          <w:sz w:val="20"/>
          <w:szCs w:val="20"/>
        </w:rPr>
        <w:t xml:space="preserve"> [</w:t>
      </w:r>
      <w:r w:rsidR="001B4A8D" w:rsidRPr="001B4A8D">
        <w:rPr>
          <w:rFonts w:ascii="Arial" w:hAnsi="Arial" w:cs="Arial"/>
          <w:sz w:val="20"/>
          <w:szCs w:val="20"/>
        </w:rPr>
        <w:t xml:space="preserve">Source: </w:t>
      </w:r>
      <w:hyperlink r:id="rId26" w:history="1">
        <w:r w:rsidR="001B4A8D" w:rsidRPr="001B4A8D">
          <w:rPr>
            <w:rStyle w:val="Hyperlink"/>
            <w:rFonts w:ascii="Arial" w:hAnsi="Arial" w:cs="Arial"/>
            <w:sz w:val="20"/>
            <w:szCs w:val="20"/>
          </w:rPr>
          <w:t>https://www.statista.com/chart/18610/estimated-impact-of-a-4c-temperature-increase-on-gdp/?srsltid=AfmBOoroQjhBpLa-WSKtA1N8YZxKWco77y43f3uEgMLyX81oREF9csMA</w:t>
        </w:r>
      </w:hyperlink>
      <w:r w:rsidR="001B4A8D" w:rsidRPr="001B4A8D">
        <w:rPr>
          <w:rFonts w:ascii="Arial" w:hAnsi="Arial" w:cs="Arial"/>
          <w:sz w:val="20"/>
          <w:szCs w:val="20"/>
        </w:rPr>
        <w:t xml:space="preserve">] </w:t>
      </w:r>
    </w:p>
    <w:p w14:paraId="4FA9CD9A" w14:textId="1EB19E02" w:rsidR="006E13AC" w:rsidRPr="001B4A8D" w:rsidRDefault="006E13AC" w:rsidP="00664C3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B4A8D">
        <w:rPr>
          <w:rFonts w:ascii="Arial" w:hAnsi="Arial" w:cs="Arial"/>
          <w:sz w:val="20"/>
          <w:szCs w:val="20"/>
        </w:rPr>
        <w:t xml:space="preserve">Question 3 Resource </w:t>
      </w:r>
      <w:r w:rsidR="006A6DFA" w:rsidRPr="001B4A8D">
        <w:rPr>
          <w:rFonts w:ascii="Arial" w:hAnsi="Arial" w:cs="Arial"/>
          <w:sz w:val="20"/>
          <w:szCs w:val="20"/>
        </w:rPr>
        <w:t>9</w:t>
      </w:r>
      <w:r w:rsidRPr="001B4A8D">
        <w:rPr>
          <w:rFonts w:ascii="Arial" w:hAnsi="Arial" w:cs="Arial"/>
          <w:sz w:val="20"/>
          <w:szCs w:val="20"/>
        </w:rPr>
        <w:t xml:space="preserve"> [Source: </w:t>
      </w:r>
      <w:hyperlink r:id="rId27" w:history="1">
        <w:r w:rsidR="001B4A8D" w:rsidRPr="001B4A8D">
          <w:rPr>
            <w:rStyle w:val="Hyperlink"/>
            <w:rFonts w:ascii="Arial" w:hAnsi="Arial" w:cs="Arial"/>
            <w:sz w:val="20"/>
            <w:szCs w:val="20"/>
          </w:rPr>
          <w:t>https://www.statista.com/chart/28816/climate-change-performance-index/?srsltid=AfmBOoqkUAylz2EHo20V96SuMqb87KS8c8xYnhvAhqCHB8rfhQ2TDiKk</w:t>
        </w:r>
      </w:hyperlink>
      <w:r w:rsidR="001B4A8D" w:rsidRPr="001B4A8D">
        <w:rPr>
          <w:rFonts w:ascii="Arial" w:hAnsi="Arial" w:cs="Arial"/>
          <w:sz w:val="20"/>
          <w:szCs w:val="20"/>
        </w:rPr>
        <w:t>]</w:t>
      </w:r>
    </w:p>
    <w:p w14:paraId="31241E50" w14:textId="008F6FCC" w:rsidR="006D7B26" w:rsidRPr="001B4A8D" w:rsidRDefault="006D7B26" w:rsidP="00B836AB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6D7B26" w:rsidRPr="001B4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970F" w14:textId="77777777" w:rsidR="00862D02" w:rsidRDefault="00862D02" w:rsidP="00696198">
      <w:pPr>
        <w:spacing w:after="0" w:line="240" w:lineRule="auto"/>
      </w:pPr>
      <w:r>
        <w:separator/>
      </w:r>
    </w:p>
  </w:endnote>
  <w:endnote w:type="continuationSeparator" w:id="0">
    <w:p w14:paraId="427239C0" w14:textId="77777777" w:rsidR="00862D02" w:rsidRDefault="00862D02" w:rsidP="0069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68103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959C2EA" w14:textId="77777777" w:rsidR="004232EA" w:rsidRDefault="008D348A" w:rsidP="004B6FF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397667E" w14:textId="77777777" w:rsidR="004232EA" w:rsidRDefault="00423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9A99" w14:textId="77777777" w:rsidR="00862D02" w:rsidRDefault="00862D02" w:rsidP="00696198">
      <w:pPr>
        <w:spacing w:after="0" w:line="240" w:lineRule="auto"/>
      </w:pPr>
      <w:r>
        <w:separator/>
      </w:r>
    </w:p>
  </w:footnote>
  <w:footnote w:type="continuationSeparator" w:id="0">
    <w:p w14:paraId="402A783C" w14:textId="77777777" w:rsidR="00862D02" w:rsidRDefault="00862D02" w:rsidP="00696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1763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932E79" w14:textId="348CFEAD" w:rsidR="00FF7992" w:rsidRDefault="00FF7992">
        <w:pPr>
          <w:pStyle w:val="Header"/>
          <w:jc w:val="center"/>
        </w:pPr>
        <w:r w:rsidRPr="000B33C3">
          <w:rPr>
            <w:rFonts w:ascii="Arial" w:hAnsi="Arial" w:cs="Arial"/>
          </w:rPr>
          <w:fldChar w:fldCharType="begin"/>
        </w:r>
        <w:r w:rsidRPr="000B33C3">
          <w:rPr>
            <w:rFonts w:ascii="Arial" w:hAnsi="Arial" w:cs="Arial"/>
          </w:rPr>
          <w:instrText xml:space="preserve"> PAGE   \* MERGEFORMAT </w:instrText>
        </w:r>
        <w:r w:rsidRPr="000B33C3">
          <w:rPr>
            <w:rFonts w:ascii="Arial" w:hAnsi="Arial" w:cs="Arial"/>
          </w:rPr>
          <w:fldChar w:fldCharType="separate"/>
        </w:r>
        <w:r w:rsidRPr="000B33C3">
          <w:rPr>
            <w:rFonts w:ascii="Arial" w:hAnsi="Arial" w:cs="Arial"/>
            <w:noProof/>
          </w:rPr>
          <w:t>2</w:t>
        </w:r>
        <w:r w:rsidRPr="000B33C3">
          <w:rPr>
            <w:rFonts w:ascii="Arial" w:hAnsi="Arial" w:cs="Arial"/>
            <w:noProof/>
          </w:rPr>
          <w:fldChar w:fldCharType="end"/>
        </w:r>
      </w:p>
    </w:sdtContent>
  </w:sdt>
  <w:p w14:paraId="3B777DEA" w14:textId="77777777" w:rsidR="00FF7992" w:rsidRDefault="00FF7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6C4"/>
    <w:multiLevelType w:val="hybridMultilevel"/>
    <w:tmpl w:val="5956CF2E"/>
    <w:lvl w:ilvl="0" w:tplc="FB0A3FC2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8012D"/>
    <w:multiLevelType w:val="hybridMultilevel"/>
    <w:tmpl w:val="5CB62260"/>
    <w:lvl w:ilvl="0" w:tplc="8318C70A">
      <w:start w:val="5"/>
      <w:numFmt w:val="bullet"/>
      <w:lvlText w:val=""/>
      <w:lvlJc w:val="left"/>
      <w:pPr>
        <w:ind w:left="18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 w15:restartNumberingAfterBreak="0">
    <w:nsid w:val="24017670"/>
    <w:multiLevelType w:val="hybridMultilevel"/>
    <w:tmpl w:val="AD5AE516"/>
    <w:lvl w:ilvl="0" w:tplc="6FDA748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13C7E"/>
    <w:multiLevelType w:val="hybridMultilevel"/>
    <w:tmpl w:val="C8C8368A"/>
    <w:lvl w:ilvl="0" w:tplc="CF64DAB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136022">
    <w:abstractNumId w:val="0"/>
  </w:num>
  <w:num w:numId="2" w16cid:durableId="1162354982">
    <w:abstractNumId w:val="3"/>
  </w:num>
  <w:num w:numId="3" w16cid:durableId="657922834">
    <w:abstractNumId w:val="2"/>
  </w:num>
  <w:num w:numId="4" w16cid:durableId="112265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AC"/>
    <w:rsid w:val="000117CF"/>
    <w:rsid w:val="000344CF"/>
    <w:rsid w:val="000436EF"/>
    <w:rsid w:val="00054C85"/>
    <w:rsid w:val="000A5590"/>
    <w:rsid w:val="000B33C3"/>
    <w:rsid w:val="000D712B"/>
    <w:rsid w:val="000E31B8"/>
    <w:rsid w:val="000E7528"/>
    <w:rsid w:val="000F1E8E"/>
    <w:rsid w:val="001010B5"/>
    <w:rsid w:val="001317A2"/>
    <w:rsid w:val="001416E9"/>
    <w:rsid w:val="00157194"/>
    <w:rsid w:val="001646DB"/>
    <w:rsid w:val="001658E4"/>
    <w:rsid w:val="00167E5C"/>
    <w:rsid w:val="00173D23"/>
    <w:rsid w:val="00177D5F"/>
    <w:rsid w:val="00191DDB"/>
    <w:rsid w:val="001A3602"/>
    <w:rsid w:val="001B473B"/>
    <w:rsid w:val="001B4A8D"/>
    <w:rsid w:val="001F25A2"/>
    <w:rsid w:val="00213104"/>
    <w:rsid w:val="002438D7"/>
    <w:rsid w:val="00245754"/>
    <w:rsid w:val="00253C82"/>
    <w:rsid w:val="00264262"/>
    <w:rsid w:val="00270395"/>
    <w:rsid w:val="00272005"/>
    <w:rsid w:val="00273709"/>
    <w:rsid w:val="002854D0"/>
    <w:rsid w:val="00286DC9"/>
    <w:rsid w:val="00293977"/>
    <w:rsid w:val="002C0E49"/>
    <w:rsid w:val="002D5CEE"/>
    <w:rsid w:val="002D6E63"/>
    <w:rsid w:val="002E6725"/>
    <w:rsid w:val="003046D5"/>
    <w:rsid w:val="00313A3F"/>
    <w:rsid w:val="003267B8"/>
    <w:rsid w:val="0036353E"/>
    <w:rsid w:val="0036633F"/>
    <w:rsid w:val="00383922"/>
    <w:rsid w:val="003B346A"/>
    <w:rsid w:val="003B6342"/>
    <w:rsid w:val="003C0946"/>
    <w:rsid w:val="003D69C3"/>
    <w:rsid w:val="003E3003"/>
    <w:rsid w:val="003F3535"/>
    <w:rsid w:val="00400E04"/>
    <w:rsid w:val="00421A70"/>
    <w:rsid w:val="004232EA"/>
    <w:rsid w:val="004339C1"/>
    <w:rsid w:val="00437D63"/>
    <w:rsid w:val="004648F1"/>
    <w:rsid w:val="004659FA"/>
    <w:rsid w:val="00471C6E"/>
    <w:rsid w:val="00475059"/>
    <w:rsid w:val="00492BBA"/>
    <w:rsid w:val="00495A88"/>
    <w:rsid w:val="004B1218"/>
    <w:rsid w:val="004B1921"/>
    <w:rsid w:val="004E2E56"/>
    <w:rsid w:val="00500776"/>
    <w:rsid w:val="00507879"/>
    <w:rsid w:val="00512A9D"/>
    <w:rsid w:val="00512B24"/>
    <w:rsid w:val="00543E8C"/>
    <w:rsid w:val="00587382"/>
    <w:rsid w:val="005C70F3"/>
    <w:rsid w:val="005E30BD"/>
    <w:rsid w:val="005E334B"/>
    <w:rsid w:val="005F6F80"/>
    <w:rsid w:val="006029B2"/>
    <w:rsid w:val="00602ECC"/>
    <w:rsid w:val="00617A00"/>
    <w:rsid w:val="006304F8"/>
    <w:rsid w:val="00653A6A"/>
    <w:rsid w:val="00660648"/>
    <w:rsid w:val="00662ED9"/>
    <w:rsid w:val="00664C3C"/>
    <w:rsid w:val="006716AF"/>
    <w:rsid w:val="00677506"/>
    <w:rsid w:val="0068774F"/>
    <w:rsid w:val="00696198"/>
    <w:rsid w:val="006A0176"/>
    <w:rsid w:val="006A6DFA"/>
    <w:rsid w:val="006B2EA1"/>
    <w:rsid w:val="006B696B"/>
    <w:rsid w:val="006C4BE3"/>
    <w:rsid w:val="006D7B26"/>
    <w:rsid w:val="006E043F"/>
    <w:rsid w:val="006E13AC"/>
    <w:rsid w:val="006E455D"/>
    <w:rsid w:val="006F385E"/>
    <w:rsid w:val="007101F2"/>
    <w:rsid w:val="0071115C"/>
    <w:rsid w:val="007279EC"/>
    <w:rsid w:val="00732EC8"/>
    <w:rsid w:val="00794DD9"/>
    <w:rsid w:val="007E5A5A"/>
    <w:rsid w:val="008317BB"/>
    <w:rsid w:val="00862D02"/>
    <w:rsid w:val="00873C1F"/>
    <w:rsid w:val="008A7E8B"/>
    <w:rsid w:val="008B4852"/>
    <w:rsid w:val="008D09DF"/>
    <w:rsid w:val="008D348A"/>
    <w:rsid w:val="008E3AD3"/>
    <w:rsid w:val="009154E1"/>
    <w:rsid w:val="00921F66"/>
    <w:rsid w:val="00926CCC"/>
    <w:rsid w:val="00934189"/>
    <w:rsid w:val="009403AC"/>
    <w:rsid w:val="009568D2"/>
    <w:rsid w:val="0096772E"/>
    <w:rsid w:val="009A7701"/>
    <w:rsid w:val="009B493F"/>
    <w:rsid w:val="009F0A14"/>
    <w:rsid w:val="009F4FF2"/>
    <w:rsid w:val="00A03583"/>
    <w:rsid w:val="00A05E1E"/>
    <w:rsid w:val="00A26675"/>
    <w:rsid w:val="00A62E6B"/>
    <w:rsid w:val="00A70DF1"/>
    <w:rsid w:val="00AA2774"/>
    <w:rsid w:val="00AA454D"/>
    <w:rsid w:val="00AA6EC6"/>
    <w:rsid w:val="00AB3763"/>
    <w:rsid w:val="00AD5350"/>
    <w:rsid w:val="00AF0B5E"/>
    <w:rsid w:val="00B04E99"/>
    <w:rsid w:val="00B27406"/>
    <w:rsid w:val="00B352A9"/>
    <w:rsid w:val="00B52D49"/>
    <w:rsid w:val="00B836AB"/>
    <w:rsid w:val="00B83B36"/>
    <w:rsid w:val="00BD40BD"/>
    <w:rsid w:val="00BF75C5"/>
    <w:rsid w:val="00C01A34"/>
    <w:rsid w:val="00C065E7"/>
    <w:rsid w:val="00C13F90"/>
    <w:rsid w:val="00C430C8"/>
    <w:rsid w:val="00C46D27"/>
    <w:rsid w:val="00C64311"/>
    <w:rsid w:val="00C733C6"/>
    <w:rsid w:val="00C84648"/>
    <w:rsid w:val="00CA0935"/>
    <w:rsid w:val="00CD552B"/>
    <w:rsid w:val="00CE086E"/>
    <w:rsid w:val="00CE6104"/>
    <w:rsid w:val="00CF4E2D"/>
    <w:rsid w:val="00D0222E"/>
    <w:rsid w:val="00D053BF"/>
    <w:rsid w:val="00D05EE4"/>
    <w:rsid w:val="00D12228"/>
    <w:rsid w:val="00D22BEA"/>
    <w:rsid w:val="00D24F4B"/>
    <w:rsid w:val="00D42B0D"/>
    <w:rsid w:val="00D47ED6"/>
    <w:rsid w:val="00D70CEC"/>
    <w:rsid w:val="00D82569"/>
    <w:rsid w:val="00D92FE6"/>
    <w:rsid w:val="00D972AC"/>
    <w:rsid w:val="00DC77DD"/>
    <w:rsid w:val="00E061BA"/>
    <w:rsid w:val="00E104D6"/>
    <w:rsid w:val="00E25287"/>
    <w:rsid w:val="00E443E9"/>
    <w:rsid w:val="00E45155"/>
    <w:rsid w:val="00EA02EF"/>
    <w:rsid w:val="00F456EA"/>
    <w:rsid w:val="00F747BC"/>
    <w:rsid w:val="00F84DF1"/>
    <w:rsid w:val="00F918F6"/>
    <w:rsid w:val="00FA7D39"/>
    <w:rsid w:val="00FC6325"/>
    <w:rsid w:val="00FD42B7"/>
    <w:rsid w:val="00FF38C5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0E82"/>
  <w15:chartTrackingRefBased/>
  <w15:docId w15:val="{CD07B2A3-7223-E646-9107-4BFC2707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8D2"/>
    <w:pPr>
      <w:spacing w:after="160" w:line="259" w:lineRule="auto"/>
    </w:pPr>
    <w:rPr>
      <w:rFonts w:cs="Latha"/>
      <w:sz w:val="22"/>
      <w:szCs w:val="22"/>
      <w:lang w:val="en-US"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3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97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2AC"/>
    <w:rPr>
      <w:rFonts w:cs="Latha"/>
      <w:sz w:val="22"/>
      <w:szCs w:val="22"/>
      <w:lang w:val="en-US" w:bidi="ta-IN"/>
    </w:rPr>
  </w:style>
  <w:style w:type="character" w:styleId="PageNumber">
    <w:name w:val="page number"/>
    <w:basedOn w:val="DefaultParagraphFont"/>
    <w:uiPriority w:val="99"/>
    <w:semiHidden/>
    <w:unhideWhenUsed/>
    <w:rsid w:val="00D972AC"/>
  </w:style>
  <w:style w:type="paragraph" w:styleId="Header">
    <w:name w:val="header"/>
    <w:basedOn w:val="Normal"/>
    <w:link w:val="HeaderChar"/>
    <w:uiPriority w:val="99"/>
    <w:unhideWhenUsed/>
    <w:rsid w:val="00696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98"/>
    <w:rPr>
      <w:rFonts w:cs="Latha"/>
      <w:sz w:val="22"/>
      <w:szCs w:val="22"/>
      <w:lang w:val="en-US" w:bidi="ta-IN"/>
    </w:rPr>
  </w:style>
  <w:style w:type="paragraph" w:styleId="ListParagraph">
    <w:name w:val="List Paragraph"/>
    <w:basedOn w:val="Normal"/>
    <w:uiPriority w:val="34"/>
    <w:qFormat/>
    <w:rsid w:val="00F84DF1"/>
    <w:pPr>
      <w:ind w:left="720"/>
      <w:contextualSpacing/>
    </w:pPr>
  </w:style>
  <w:style w:type="table" w:styleId="TableGrid">
    <w:name w:val="Table Grid"/>
    <w:basedOn w:val="TableNormal"/>
    <w:uiPriority w:val="59"/>
    <w:rsid w:val="00157194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D5C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5C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5CEE"/>
    <w:rPr>
      <w:rFonts w:cs="Latha"/>
      <w:sz w:val="20"/>
      <w:szCs w:val="20"/>
      <w:lang w:val="en-US" w:bidi="ta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C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CEE"/>
    <w:rPr>
      <w:rFonts w:cs="Latha"/>
      <w:b/>
      <w:bCs/>
      <w:sz w:val="20"/>
      <w:szCs w:val="20"/>
      <w:lang w:val="en-US" w:bidi="ta-IN"/>
    </w:rPr>
  </w:style>
  <w:style w:type="character" w:styleId="Hyperlink">
    <w:name w:val="Hyperlink"/>
    <w:basedOn w:val="DefaultParagraphFont"/>
    <w:uiPriority w:val="99"/>
    <w:unhideWhenUsed/>
    <w:rsid w:val="002D5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CE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34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0B33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hyperlink" Target="https://www.statista.com/chart/18610/estimated-impact-of-a-4c-temperature-increase-on-gdp/?srsltid=AfmBOoroQjhBpLa-WSKtA1N8YZxKWco77y43f3uEgMLyX81oREF9csMA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visitvictoria.com/features/cbd-ma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streetopia.city/reimagining-w7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www.humanresourcesonline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www.abc.net.au/news/2019-11-28/melbourne-tram-disability-access-wheelchair-accessible-vehicles/11734170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14" Type="http://schemas.openxmlformats.org/officeDocument/2006/relationships/image" Target="media/image4.jpeg"/><Relationship Id="rId22" Type="http://schemas.openxmlformats.org/officeDocument/2006/relationships/hyperlink" Target="https://www.tripadvisor.com.sg/Attraction_Review-g255100-d9811247-Reviews-Southern_Cross_Station-Melbourne_Victoria.html" TargetMode="External"/><Relationship Id="rId27" Type="http://schemas.openxmlformats.org/officeDocument/2006/relationships/hyperlink" Target="https://www.statista.com/chart/28816/climate-change-performance-index/?srsltid=AfmBOoqkUAylz2EHo20V96SuMqb87KS8c8xYnhvAhqCHB8rfhQ2TDi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3316-5AB7-4DB0-8B77-20307EF2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Yang</dc:creator>
  <cp:keywords/>
  <dc:description/>
  <cp:lastModifiedBy>Hang SHU MIN CELESTINE (SCHOOLS)</cp:lastModifiedBy>
  <cp:revision>22</cp:revision>
  <cp:lastPrinted>2026-08-10T23:54:00Z</cp:lastPrinted>
  <dcterms:created xsi:type="dcterms:W3CDTF">2026-07-29T03:53:00Z</dcterms:created>
  <dcterms:modified xsi:type="dcterms:W3CDTF">2026-08-11T02:06:00Z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2025-09-24T01:31:26Z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11a354ce-72fd-455c-ae74-ca4de579d099</vt:lpwstr>
  </property>
  <property fmtid="{D5CDD505-2E9C-101B-9397-08002B2CF9AE}" pid="8" name="MSIP_Label_6dda6799-48a4-4505-a0cd-904be69fc9b2_ContentBits">
    <vt:lpwstr>0</vt:lpwstr>
  </property>
  <property fmtid="{D5CDD505-2E9C-101B-9397-08002B2CF9AE}" pid="9" name="MSIP_Label_6dda6799-48a4-4505-a0cd-904be69fc9b2_Tag">
    <vt:lpwstr>10, 0, 1, 1</vt:lpwstr>
  </property>
</Properties>
</file>