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26" w:rsidRPr="0087078E" w:rsidRDefault="00290D26" w:rsidP="00290D26">
      <w:pPr>
        <w:rPr>
          <w:rFonts w:ascii="Times New Roman" w:hAnsi="Times New Roman" w:cs="Times New Roman"/>
          <w:color w:val="0070C0"/>
          <w:sz w:val="24"/>
          <w:szCs w:val="24"/>
        </w:rPr>
      </w:pPr>
    </w:p>
    <w:p w:rsidR="00290D26" w:rsidRPr="0087078E" w:rsidRDefault="00290D26" w:rsidP="00290D26">
      <w:pPr>
        <w:pStyle w:val="Title"/>
        <w:rPr>
          <w:rFonts w:ascii="Times New Roman" w:hAnsi="Times New Roman" w:cs="Times New Roman"/>
          <w:b/>
          <w:sz w:val="24"/>
          <w:szCs w:val="24"/>
        </w:rPr>
      </w:pPr>
      <w:r w:rsidRPr="0087078E">
        <w:rPr>
          <w:rFonts w:ascii="Times New Roman" w:hAnsi="Times New Roman" w:cs="Times New Roman"/>
          <w:b/>
          <w:color w:val="1F3864" w:themeColor="accent5" w:themeShade="80"/>
          <w:sz w:val="24"/>
          <w:szCs w:val="24"/>
        </w:rPr>
        <w:t>CYBER FORZA</w:t>
      </w:r>
    </w:p>
    <w:p w:rsidR="00290D26" w:rsidRPr="0087078E" w:rsidRDefault="00290D26" w:rsidP="00290D26">
      <w:pPr>
        <w:rPr>
          <w:rFonts w:ascii="Times New Roman" w:hAnsi="Times New Roman" w:cs="Times New Roman"/>
          <w:color w:val="1F3864" w:themeColor="accent5" w:themeShade="80"/>
          <w:sz w:val="24"/>
          <w:szCs w:val="24"/>
        </w:rPr>
      </w:pPr>
      <w:r w:rsidRPr="0087078E">
        <w:rPr>
          <w:rFonts w:ascii="Times New Roman" w:hAnsi="Times New Roman" w:cs="Times New Roman"/>
          <w:color w:val="1F3864" w:themeColor="accent5" w:themeShade="80"/>
          <w:sz w:val="24"/>
          <w:szCs w:val="24"/>
        </w:rPr>
        <w:t xml:space="preserve">A reference document used to </w:t>
      </w:r>
      <w:r w:rsidR="00537F13" w:rsidRPr="0087078E">
        <w:rPr>
          <w:rFonts w:ascii="Times New Roman" w:hAnsi="Times New Roman" w:cs="Times New Roman"/>
          <w:color w:val="1F3864" w:themeColor="accent5" w:themeShade="80"/>
          <w:sz w:val="24"/>
          <w:szCs w:val="24"/>
        </w:rPr>
        <w:t>how to integrate </w:t>
      </w:r>
      <w:r w:rsidR="00537F13" w:rsidRPr="0087078E">
        <w:rPr>
          <w:rFonts w:ascii="Times New Roman" w:hAnsi="Times New Roman" w:cs="Times New Roman"/>
          <w:bCs/>
          <w:color w:val="1F3864" w:themeColor="accent5" w:themeShade="80"/>
          <w:sz w:val="24"/>
          <w:szCs w:val="24"/>
        </w:rPr>
        <w:t>Nagios</w:t>
      </w:r>
      <w:r w:rsidR="00537F13" w:rsidRPr="0087078E">
        <w:rPr>
          <w:rFonts w:ascii="Times New Roman" w:hAnsi="Times New Roman" w:cs="Times New Roman"/>
          <w:color w:val="1F3864" w:themeColor="accent5" w:themeShade="80"/>
          <w:sz w:val="24"/>
          <w:szCs w:val="24"/>
        </w:rPr>
        <w:t xml:space="preserve">  with  LDAP allowing users to authenticate with their </w:t>
      </w:r>
      <w:r w:rsidR="00537F13" w:rsidRPr="0087078E">
        <w:rPr>
          <w:rFonts w:ascii="Times New Roman" w:hAnsi="Times New Roman" w:cs="Times New Roman"/>
          <w:bCs/>
          <w:color w:val="1F3864" w:themeColor="accent5" w:themeShade="80"/>
          <w:sz w:val="24"/>
          <w:szCs w:val="24"/>
        </w:rPr>
        <w:t>LDAP</w:t>
      </w:r>
      <w:r w:rsidR="00537F13" w:rsidRPr="0087078E">
        <w:rPr>
          <w:rFonts w:ascii="Times New Roman" w:hAnsi="Times New Roman" w:cs="Times New Roman"/>
          <w:color w:val="1F3864" w:themeColor="accent5" w:themeShade="80"/>
          <w:sz w:val="24"/>
          <w:szCs w:val="24"/>
        </w:rPr>
        <w:t> credentials.</w:t>
      </w:r>
    </w:p>
    <w:p w:rsidR="00290D26" w:rsidRPr="0087078E" w:rsidRDefault="00290D26" w:rsidP="00290D26">
      <w:pPr>
        <w:rPr>
          <w:rFonts w:ascii="Times New Roman" w:hAnsi="Times New Roman" w:cs="Times New Roman"/>
          <w:sz w:val="24"/>
          <w:szCs w:val="24"/>
        </w:rPr>
      </w:pPr>
      <w:r w:rsidRPr="0087078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0043FC" wp14:editId="6B3D0CA9">
                <wp:simplePos x="0" y="0"/>
                <wp:positionH relativeFrom="column">
                  <wp:posOffset>7110</wp:posOffset>
                </wp:positionH>
                <wp:positionV relativeFrom="paragraph">
                  <wp:posOffset>13690</wp:posOffset>
                </wp:positionV>
                <wp:extent cx="5904000" cy="28800"/>
                <wp:effectExtent l="0" t="0" r="20955" b="28575"/>
                <wp:wrapNone/>
                <wp:docPr id="28" name="Straight Connector 28"/>
                <wp:cNvGraphicFramePr/>
                <a:graphic xmlns:a="http://schemas.openxmlformats.org/drawingml/2006/main">
                  <a:graphicData uri="http://schemas.microsoft.com/office/word/2010/wordprocessingShape">
                    <wps:wsp>
                      <wps:cNvCnPr/>
                      <wps:spPr>
                        <a:xfrm flipV="1">
                          <a:off x="0" y="0"/>
                          <a:ext cx="5904000" cy="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C7432" id="Straight Connector 2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pt,1.1pt" to="465.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" strokecolor="black [3213]" strokeweight="1.5pt">
                <v:stroke joinstyle="miter"/>
              </v:line>
            </w:pict>
          </mc:Fallback>
        </mc:AlternateContent>
      </w: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p>
    <w:p w:rsidR="00077910" w:rsidRPr="0087078E" w:rsidRDefault="00077910" w:rsidP="00290D26">
      <w:pPr>
        <w:rPr>
          <w:rFonts w:ascii="Times New Roman" w:hAnsi="Times New Roman" w:cs="Times New Roman"/>
          <w:sz w:val="24"/>
          <w:szCs w:val="24"/>
        </w:rPr>
      </w:pPr>
    </w:p>
    <w:p w:rsidR="00077910" w:rsidRPr="0087078E" w:rsidRDefault="00077910" w:rsidP="00290D26">
      <w:pPr>
        <w:rPr>
          <w:rFonts w:ascii="Times New Roman" w:hAnsi="Times New Roman" w:cs="Times New Roman"/>
          <w:sz w:val="24"/>
          <w:szCs w:val="24"/>
        </w:rPr>
      </w:pPr>
    </w:p>
    <w:p w:rsidR="00077910" w:rsidRPr="0087078E" w:rsidRDefault="00077910" w:rsidP="00290D26">
      <w:pPr>
        <w:rPr>
          <w:rFonts w:ascii="Times New Roman" w:hAnsi="Times New Roman" w:cs="Times New Roman"/>
          <w:sz w:val="24"/>
          <w:szCs w:val="24"/>
        </w:rPr>
      </w:pPr>
    </w:p>
    <w:p w:rsidR="00077910" w:rsidRPr="0087078E" w:rsidRDefault="00077910"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sz w:val="24"/>
          <w:szCs w:val="24"/>
        </w:rPr>
      </w:pPr>
      <w:r w:rsidRPr="0087078E">
        <w:rPr>
          <w:rFonts w:ascii="Times New Roman" w:hAnsi="Times New Roman" w:cs="Times New Roman"/>
          <w:sz w:val="24"/>
          <w:szCs w:val="24"/>
        </w:rPr>
        <w:t>Revision: Draft specification 1.0</w:t>
      </w:r>
    </w:p>
    <w:p w:rsidR="00290D26" w:rsidRPr="0087078E" w:rsidRDefault="00290D26" w:rsidP="00290D26">
      <w:pPr>
        <w:rPr>
          <w:rFonts w:ascii="Times New Roman" w:hAnsi="Times New Roman" w:cs="Times New Roman"/>
          <w:sz w:val="24"/>
          <w:szCs w:val="24"/>
        </w:rPr>
      </w:pPr>
      <w:r w:rsidRPr="0087078E">
        <w:rPr>
          <w:rFonts w:ascii="Times New Roman" w:hAnsi="Times New Roman" w:cs="Times New Roman"/>
          <w:sz w:val="24"/>
          <w:szCs w:val="24"/>
        </w:rPr>
        <w:t>July  2017</w:t>
      </w:r>
    </w:p>
    <w:p w:rsidR="00290D26" w:rsidRPr="0087078E" w:rsidRDefault="00290D26" w:rsidP="00290D26">
      <w:pPr>
        <w:rPr>
          <w:rFonts w:ascii="Times New Roman" w:hAnsi="Times New Roman" w:cs="Times New Roman"/>
          <w:b/>
          <w:sz w:val="24"/>
          <w:szCs w:val="24"/>
        </w:rPr>
      </w:pPr>
      <w:r w:rsidRPr="0087078E">
        <w:rPr>
          <w:rFonts w:ascii="Times New Roman" w:hAnsi="Times New Roman" w:cs="Times New Roman"/>
          <w:b/>
          <w:sz w:val="24"/>
          <w:szCs w:val="24"/>
        </w:rPr>
        <w:t xml:space="preserve">Cyber Forza Inc. Confidential and Proprietary </w:t>
      </w:r>
    </w:p>
    <w:p w:rsidR="00290D26" w:rsidRPr="0087078E" w:rsidRDefault="00290D26" w:rsidP="00290D26">
      <w:pPr>
        <w:rPr>
          <w:rFonts w:ascii="Times New Roman" w:hAnsi="Times New Roman" w:cs="Times New Roman"/>
          <w:sz w:val="24"/>
          <w:szCs w:val="24"/>
        </w:rPr>
      </w:pPr>
    </w:p>
    <w:p w:rsidR="00290D26" w:rsidRPr="0087078E" w:rsidRDefault="00290D26" w:rsidP="00290D26">
      <w:pPr>
        <w:rPr>
          <w:rFonts w:ascii="Times New Roman" w:hAnsi="Times New Roman" w:cs="Times New Roman"/>
          <w:noProof/>
          <w:sz w:val="24"/>
          <w:szCs w:val="24"/>
        </w:rPr>
      </w:pPr>
      <w:r w:rsidRPr="0087078E">
        <w:rPr>
          <w:rFonts w:ascii="Times New Roman" w:hAnsi="Times New Roman" w:cs="Times New Roman"/>
          <w:noProof/>
          <w:sz w:val="24"/>
          <w:szCs w:val="24"/>
        </w:rPr>
        <w:t>Copyright © 2017, Cyber Forza Incorporation.  All rights reserved.</w:t>
      </w:r>
    </w:p>
    <w:p w:rsidR="00290D26" w:rsidRPr="0087078E" w:rsidRDefault="00290D26" w:rsidP="00290D26">
      <w:pPr>
        <w:rPr>
          <w:rFonts w:ascii="Times New Roman" w:hAnsi="Times New Roman" w:cs="Times New Roman"/>
          <w:noProof/>
          <w:sz w:val="24"/>
          <w:szCs w:val="24"/>
        </w:rPr>
      </w:pPr>
    </w:p>
    <w:p w:rsidR="00290D26" w:rsidRPr="0087078E" w:rsidRDefault="00290D26" w:rsidP="00290D26">
      <w:pPr>
        <w:rPr>
          <w:rFonts w:ascii="Times New Roman" w:hAnsi="Times New Roman" w:cs="Times New Roman"/>
          <w:noProof/>
          <w:sz w:val="24"/>
          <w:szCs w:val="24"/>
        </w:rPr>
      </w:pPr>
      <w:r w:rsidRPr="0087078E">
        <w:rPr>
          <w:rFonts w:ascii="Times New Roman" w:hAnsi="Times New Roman" w:cs="Times New Roman"/>
          <w:noProof/>
          <w:sz w:val="24"/>
          <w:szCs w:val="24"/>
        </w:rPr>
        <w:t>This document contains information that is considered proprietary and the property of Cyber Forza Inc. The content of this document may not be used in any way, duplicated, or distributed by any means without the express written permission of Cyber Forza Inc</w:t>
      </w:r>
    </w:p>
    <w:p w:rsidR="00290D26" w:rsidRPr="0087078E" w:rsidRDefault="00290D26" w:rsidP="00290D26">
      <w:pPr>
        <w:rPr>
          <w:rFonts w:ascii="Times New Roman" w:hAnsi="Times New Roman" w:cs="Times New Roman"/>
          <w:noProof/>
          <w:sz w:val="24"/>
          <w:szCs w:val="24"/>
        </w:rPr>
      </w:pPr>
    </w:p>
    <w:p w:rsidR="00290D26" w:rsidRPr="0087078E" w:rsidRDefault="00290D26" w:rsidP="00290D26">
      <w:pPr>
        <w:rPr>
          <w:rFonts w:ascii="Times New Roman" w:hAnsi="Times New Roman" w:cs="Times New Roman"/>
          <w:noProof/>
          <w:sz w:val="24"/>
          <w:szCs w:val="24"/>
        </w:rPr>
      </w:pPr>
      <w:r w:rsidRPr="0087078E">
        <w:rPr>
          <w:rFonts w:ascii="Times New Roman" w:hAnsi="Times New Roman" w:cs="Times New Roman"/>
          <w:noProof/>
          <w:sz w:val="24"/>
          <w:szCs w:val="24"/>
        </w:rPr>
        <w:t>Unless otherwise agreed in writing, by Cyber Forza Inc., The Cyber Forza products are not designed or intended for any application in which the failure of the product could create a situation where personal injury or death may occur.</w:t>
      </w:r>
    </w:p>
    <w:p w:rsidR="00290D26" w:rsidRPr="0087078E" w:rsidRDefault="00290D26" w:rsidP="00290D26">
      <w:pPr>
        <w:rPr>
          <w:rFonts w:ascii="Times New Roman" w:hAnsi="Times New Roman" w:cs="Times New Roman"/>
          <w:noProof/>
          <w:sz w:val="24"/>
          <w:szCs w:val="24"/>
        </w:rPr>
      </w:pPr>
    </w:p>
    <w:p w:rsidR="00290D26" w:rsidRPr="0087078E" w:rsidRDefault="00290D26" w:rsidP="00290D26">
      <w:pPr>
        <w:rPr>
          <w:rFonts w:ascii="Times New Roman" w:hAnsi="Times New Roman" w:cs="Times New Roman"/>
          <w:noProof/>
          <w:sz w:val="24"/>
          <w:szCs w:val="24"/>
        </w:rPr>
      </w:pPr>
      <w:r w:rsidRPr="0087078E">
        <w:rPr>
          <w:rFonts w:ascii="Times New Roman" w:hAnsi="Times New Roman" w:cs="Times New Roman"/>
          <w:noProof/>
          <w:sz w:val="24"/>
          <w:szCs w:val="24"/>
        </w:rPr>
        <w:t>Cyber Forza Inc. may change specifications and product description at any time, without notice.</w:t>
      </w:r>
    </w:p>
    <w:p w:rsidR="00290D26" w:rsidRPr="0087078E" w:rsidRDefault="00290D26" w:rsidP="00290D26">
      <w:pPr>
        <w:rPr>
          <w:rFonts w:ascii="Times New Roman" w:hAnsi="Times New Roman" w:cs="Times New Roman"/>
          <w:noProof/>
          <w:sz w:val="24"/>
          <w:szCs w:val="24"/>
        </w:rPr>
      </w:pPr>
    </w:p>
    <w:p w:rsidR="00290D26" w:rsidRPr="0087078E" w:rsidRDefault="00290D26" w:rsidP="00290D26">
      <w:pPr>
        <w:rPr>
          <w:rFonts w:ascii="Times New Roman" w:hAnsi="Times New Roman" w:cs="Times New Roman"/>
          <w:noProof/>
          <w:sz w:val="24"/>
          <w:szCs w:val="24"/>
        </w:rPr>
      </w:pPr>
      <w:r w:rsidRPr="0087078E">
        <w:rPr>
          <w:rFonts w:ascii="Times New Roman" w:hAnsi="Times New Roman" w:cs="Times New Roman"/>
          <w:noProof/>
          <w:sz w:val="24"/>
          <w:szCs w:val="24"/>
        </w:rPr>
        <w:lastRenderedPageBreak/>
        <w:t>Contact Cyber Forza Inc. to obtain latest specification.</w:t>
      </w:r>
    </w:p>
    <w:p w:rsidR="00CC6E72" w:rsidRPr="0087078E" w:rsidRDefault="00CC6E72">
      <w:pPr>
        <w:rPr>
          <w:rFonts w:ascii="Times New Roman" w:hAnsi="Times New Roman" w:cs="Times New Roman"/>
          <w:noProof/>
          <w:sz w:val="24"/>
          <w:szCs w:val="24"/>
        </w:rPr>
      </w:pPr>
    </w:p>
    <w:p w:rsidR="00CC6E72" w:rsidRPr="0087078E" w:rsidRDefault="00CC6E72">
      <w:pPr>
        <w:rPr>
          <w:rFonts w:ascii="Times New Roman" w:hAnsi="Times New Roman" w:cs="Times New Roman"/>
          <w:noProof/>
          <w:sz w:val="24"/>
          <w:szCs w:val="24"/>
        </w:rPr>
      </w:pPr>
      <w:r w:rsidRPr="0087078E">
        <w:rPr>
          <w:rFonts w:ascii="Times New Roman" w:hAnsi="Times New Roman" w:cs="Times New Roman"/>
          <w:noProof/>
          <w:sz w:val="24"/>
          <w:szCs w:val="24"/>
        </w:rPr>
        <w:br w:type="page"/>
      </w:r>
    </w:p>
    <w:p w:rsidR="00CC6E72" w:rsidRPr="00532CB5" w:rsidRDefault="00C276EE" w:rsidP="00C276EE">
      <w:pPr>
        <w:pStyle w:val="Heading1"/>
        <w:rPr>
          <w:rFonts w:ascii="Times New Roman" w:hAnsi="Times New Roman" w:cs="Times New Roman"/>
        </w:rPr>
      </w:pPr>
      <w:r w:rsidRPr="00532CB5">
        <w:rPr>
          <w:rFonts w:ascii="Times New Roman" w:hAnsi="Times New Roman" w:cs="Times New Roman"/>
        </w:rPr>
        <w:lastRenderedPageBreak/>
        <w:t>Contents</w:t>
      </w:r>
    </w:p>
    <w:p w:rsidR="00C276EE" w:rsidRPr="0087078E" w:rsidRDefault="00C276EE" w:rsidP="00C276EE">
      <w:pPr>
        <w:pStyle w:val="Heading1"/>
        <w:rPr>
          <w:rFonts w:ascii="Times New Roman" w:hAnsi="Times New Roman" w:cs="Times New Roman"/>
          <w:sz w:val="24"/>
          <w:szCs w:val="24"/>
        </w:rPr>
      </w:pPr>
    </w:p>
    <w:p w:rsidR="009E4E09" w:rsidRPr="0087078E" w:rsidRDefault="00CC6E72" w:rsidP="009E4E09">
      <w:pPr>
        <w:pStyle w:val="TOC1"/>
        <w:rPr>
          <w:rFonts w:ascii="Times New Roman" w:eastAsiaTheme="minorEastAsia" w:hAnsi="Times New Roman" w:cs="Times New Roman"/>
          <w:noProof/>
          <w:color w:val="auto"/>
          <w:kern w:val="0"/>
          <w:sz w:val="24"/>
          <w:szCs w:val="24"/>
          <w:lang w:val="en-US" w:eastAsia="en-US" w:bidi="ar-SA"/>
        </w:rPr>
      </w:pPr>
      <w:r w:rsidRPr="0087078E">
        <w:rPr>
          <w:rFonts w:ascii="Times New Roman" w:hAnsi="Times New Roman" w:cs="Times New Roman"/>
          <w:sz w:val="24"/>
          <w:szCs w:val="24"/>
        </w:rPr>
        <w:fldChar w:fldCharType="begin"/>
      </w:r>
      <w:r w:rsidRPr="0087078E">
        <w:rPr>
          <w:rFonts w:ascii="Times New Roman" w:hAnsi="Times New Roman" w:cs="Times New Roman"/>
          <w:sz w:val="24"/>
          <w:szCs w:val="24"/>
        </w:rPr>
        <w:instrText xml:space="preserve"> TOC \f \o "1-9" \o "1-9" \h</w:instrText>
      </w:r>
      <w:r w:rsidRPr="0087078E">
        <w:rPr>
          <w:rFonts w:ascii="Times New Roman" w:hAnsi="Times New Roman" w:cs="Times New Roman"/>
          <w:sz w:val="24"/>
          <w:szCs w:val="24"/>
        </w:rPr>
        <w:fldChar w:fldCharType="separate"/>
      </w:r>
      <w:r w:rsidR="009E4E09" w:rsidRPr="0087078E">
        <w:rPr>
          <w:rFonts w:ascii="Times New Roman" w:eastAsiaTheme="minorEastAsia" w:hAnsi="Times New Roman" w:cs="Times New Roman"/>
          <w:noProof/>
          <w:color w:val="auto"/>
          <w:kern w:val="0"/>
          <w:sz w:val="24"/>
          <w:szCs w:val="24"/>
          <w:lang w:val="en-US" w:eastAsia="en-US" w:bidi="ar-SA"/>
        </w:rPr>
        <w:t xml:space="preserve">1 </w:t>
      </w:r>
      <w:hyperlink w:anchor="_1_Revision_History" w:history="1">
        <w:r w:rsidR="00C276EE" w:rsidRPr="0087078E">
          <w:rPr>
            <w:rStyle w:val="Hyperlink"/>
            <w:rFonts w:ascii="Times New Roman" w:eastAsiaTheme="minorEastAsia" w:hAnsi="Times New Roman" w:cs="Times New Roman"/>
            <w:noProof/>
            <w:kern w:val="0"/>
            <w:sz w:val="24"/>
            <w:szCs w:val="24"/>
            <w:lang w:val="en-US" w:eastAsia="en-US" w:bidi="ar-SA"/>
          </w:rPr>
          <w:t>1 Revision History</w:t>
        </w:r>
      </w:hyperlink>
      <w:r w:rsidR="009E4E09" w:rsidRPr="0087078E">
        <w:rPr>
          <w:rFonts w:ascii="Times New Roman" w:eastAsiaTheme="minorEastAsia" w:hAnsi="Times New Roman" w:cs="Times New Roman"/>
          <w:noProof/>
          <w:color w:val="auto"/>
          <w:kern w:val="0"/>
          <w:sz w:val="24"/>
          <w:szCs w:val="24"/>
          <w:lang w:val="en-US" w:eastAsia="en-US" w:bidi="ar-SA"/>
        </w:rPr>
        <w:t>……………………………………………………………….…….</w:t>
      </w:r>
      <w:r w:rsidR="007B7EFE" w:rsidRPr="0087078E">
        <w:rPr>
          <w:rFonts w:ascii="Times New Roman" w:eastAsiaTheme="minorEastAsia" w:hAnsi="Times New Roman" w:cs="Times New Roman"/>
          <w:noProof/>
          <w:color w:val="auto"/>
          <w:kern w:val="0"/>
          <w:sz w:val="24"/>
          <w:szCs w:val="24"/>
          <w:lang w:val="en-US" w:eastAsia="en-US" w:bidi="ar-SA"/>
        </w:rPr>
        <w:t>4</w:t>
      </w:r>
    </w:p>
    <w:p w:rsidR="009E4E09" w:rsidRPr="0087078E" w:rsidRDefault="00C922BB" w:rsidP="009E4E09">
      <w:pPr>
        <w:pStyle w:val="TOC1"/>
        <w:rPr>
          <w:rFonts w:ascii="Times New Roman" w:eastAsiaTheme="minorEastAsia" w:hAnsi="Times New Roman" w:cs="Times New Roman"/>
          <w:noProof/>
          <w:color w:val="auto"/>
          <w:kern w:val="0"/>
          <w:sz w:val="24"/>
          <w:szCs w:val="24"/>
          <w:lang w:val="en-US" w:eastAsia="en-US" w:bidi="ar-SA"/>
        </w:rPr>
      </w:pPr>
      <w:hyperlink w:anchor="_2_Quick_Start" w:history="1">
        <w:r w:rsidR="00C276EE" w:rsidRPr="0087078E">
          <w:rPr>
            <w:rStyle w:val="Hyperlink"/>
            <w:rFonts w:ascii="Times New Roman" w:eastAsiaTheme="minorEastAsia" w:hAnsi="Times New Roman" w:cs="Times New Roman"/>
            <w:noProof/>
            <w:kern w:val="0"/>
            <w:sz w:val="24"/>
            <w:szCs w:val="24"/>
            <w:lang w:val="en-US" w:eastAsia="en-US" w:bidi="ar-SA"/>
          </w:rPr>
          <w:t>2 Quick Start Guide</w:t>
        </w:r>
      </w:hyperlink>
      <w:r w:rsidR="009E4E09" w:rsidRPr="0087078E">
        <w:rPr>
          <w:rFonts w:ascii="Times New Roman" w:eastAsiaTheme="minorEastAsia" w:hAnsi="Times New Roman" w:cs="Times New Roman"/>
          <w:noProof/>
          <w:color w:val="auto"/>
          <w:kern w:val="0"/>
          <w:sz w:val="24"/>
          <w:szCs w:val="24"/>
          <w:lang w:val="en-US" w:eastAsia="en-US" w:bidi="ar-SA"/>
        </w:rPr>
        <w:t xml:space="preserve"> ……………………………………………………………….……</w:t>
      </w:r>
      <w:r w:rsidR="007B7EFE" w:rsidRPr="0087078E">
        <w:rPr>
          <w:rFonts w:ascii="Times New Roman" w:eastAsiaTheme="minorEastAsia" w:hAnsi="Times New Roman" w:cs="Times New Roman"/>
          <w:noProof/>
          <w:color w:val="auto"/>
          <w:kern w:val="0"/>
          <w:sz w:val="24"/>
          <w:szCs w:val="24"/>
          <w:lang w:val="en-US" w:eastAsia="en-US" w:bidi="ar-SA"/>
        </w:rPr>
        <w:t xml:space="preserve"> 5</w:t>
      </w:r>
    </w:p>
    <w:p w:rsidR="009E4E09" w:rsidRPr="0087078E" w:rsidRDefault="00C922BB" w:rsidP="009E4E09">
      <w:pPr>
        <w:pStyle w:val="TOC1"/>
        <w:rPr>
          <w:rFonts w:ascii="Times New Roman" w:eastAsiaTheme="minorEastAsia" w:hAnsi="Times New Roman" w:cs="Times New Roman"/>
          <w:noProof/>
          <w:color w:val="auto"/>
          <w:kern w:val="0"/>
          <w:sz w:val="24"/>
          <w:szCs w:val="24"/>
          <w:lang w:val="en-US" w:eastAsia="en-US" w:bidi="ar-SA"/>
        </w:rPr>
      </w:pPr>
      <w:hyperlink w:anchor="_2.1_System_Specification" w:history="1">
        <w:r w:rsidR="00C276EE" w:rsidRPr="0087078E">
          <w:rPr>
            <w:rStyle w:val="Hyperlink"/>
            <w:rFonts w:ascii="Times New Roman" w:eastAsiaTheme="minorEastAsia" w:hAnsi="Times New Roman" w:cs="Times New Roman"/>
            <w:noProof/>
            <w:kern w:val="0"/>
            <w:sz w:val="24"/>
            <w:szCs w:val="24"/>
            <w:lang w:val="en-US" w:eastAsia="en-US" w:bidi="ar-SA"/>
          </w:rPr>
          <w:t>2.1 System Specification</w:t>
        </w:r>
      </w:hyperlink>
      <w:r w:rsidR="00C276EE" w:rsidRPr="0087078E">
        <w:rPr>
          <w:rFonts w:ascii="Times New Roman" w:eastAsiaTheme="minorEastAsia" w:hAnsi="Times New Roman" w:cs="Times New Roman"/>
          <w:noProof/>
          <w:color w:val="auto"/>
          <w:kern w:val="0"/>
          <w:sz w:val="24"/>
          <w:szCs w:val="24"/>
          <w:lang w:val="en-US" w:eastAsia="en-US" w:bidi="ar-SA"/>
        </w:rPr>
        <w:t>….</w:t>
      </w:r>
      <w:r w:rsidR="009E4E09" w:rsidRPr="0087078E">
        <w:rPr>
          <w:rFonts w:ascii="Times New Roman" w:eastAsiaTheme="minorEastAsia" w:hAnsi="Times New Roman" w:cs="Times New Roman"/>
          <w:noProof/>
          <w:color w:val="auto"/>
          <w:kern w:val="0"/>
          <w:sz w:val="24"/>
          <w:szCs w:val="24"/>
          <w:lang w:val="en-US" w:eastAsia="en-US" w:bidi="ar-SA"/>
        </w:rPr>
        <w:t>…………………………………………………………</w:t>
      </w:r>
      <w:r w:rsidR="00791EA7" w:rsidRPr="0087078E">
        <w:rPr>
          <w:rFonts w:ascii="Times New Roman" w:eastAsiaTheme="minorEastAsia" w:hAnsi="Times New Roman" w:cs="Times New Roman"/>
          <w:noProof/>
          <w:color w:val="auto"/>
          <w:kern w:val="0"/>
          <w:sz w:val="24"/>
          <w:szCs w:val="24"/>
          <w:lang w:val="en-US" w:eastAsia="en-US" w:bidi="ar-SA"/>
        </w:rPr>
        <w:t xml:space="preserve"> </w:t>
      </w:r>
      <w:r w:rsidR="009E4E09" w:rsidRPr="0087078E">
        <w:rPr>
          <w:rFonts w:ascii="Times New Roman" w:eastAsiaTheme="minorEastAsia" w:hAnsi="Times New Roman" w:cs="Times New Roman"/>
          <w:noProof/>
          <w:color w:val="auto"/>
          <w:kern w:val="0"/>
          <w:sz w:val="24"/>
          <w:szCs w:val="24"/>
          <w:lang w:val="en-US" w:eastAsia="en-US" w:bidi="ar-SA"/>
        </w:rPr>
        <w:t>…</w:t>
      </w:r>
      <w:r w:rsidR="007B7EFE" w:rsidRPr="0087078E">
        <w:rPr>
          <w:rFonts w:ascii="Times New Roman" w:eastAsiaTheme="minorEastAsia" w:hAnsi="Times New Roman" w:cs="Times New Roman"/>
          <w:noProof/>
          <w:color w:val="auto"/>
          <w:kern w:val="0"/>
          <w:sz w:val="24"/>
          <w:szCs w:val="24"/>
          <w:lang w:val="en-US" w:eastAsia="en-US" w:bidi="ar-SA"/>
        </w:rPr>
        <w:t xml:space="preserve"> 5</w:t>
      </w:r>
    </w:p>
    <w:p w:rsidR="00791EA7" w:rsidRPr="0087078E" w:rsidRDefault="00C922BB" w:rsidP="009E4E09">
      <w:pPr>
        <w:pStyle w:val="TOC1"/>
        <w:rPr>
          <w:rFonts w:ascii="Times New Roman" w:eastAsiaTheme="minorEastAsia" w:hAnsi="Times New Roman" w:cs="Times New Roman"/>
          <w:noProof/>
          <w:color w:val="auto"/>
          <w:kern w:val="0"/>
          <w:sz w:val="24"/>
          <w:szCs w:val="24"/>
          <w:lang w:val="en-US" w:eastAsia="en-US" w:bidi="ar-SA"/>
        </w:rPr>
      </w:pPr>
      <w:hyperlink w:anchor="_2.2__Support" w:history="1">
        <w:r w:rsidR="00C276EE" w:rsidRPr="0087078E">
          <w:rPr>
            <w:rStyle w:val="Hyperlink"/>
            <w:rFonts w:ascii="Times New Roman" w:eastAsiaTheme="minorEastAsia" w:hAnsi="Times New Roman" w:cs="Times New Roman"/>
            <w:noProof/>
            <w:kern w:val="0"/>
            <w:sz w:val="24"/>
            <w:szCs w:val="24"/>
            <w:lang w:val="en-US" w:eastAsia="en-US" w:bidi="ar-SA"/>
          </w:rPr>
          <w:t>2.2  Support Information</w:t>
        </w:r>
      </w:hyperlink>
      <w:r w:rsidR="00C276EE" w:rsidRPr="0087078E">
        <w:rPr>
          <w:rFonts w:ascii="Times New Roman" w:eastAsiaTheme="minorEastAsia" w:hAnsi="Times New Roman" w:cs="Times New Roman"/>
          <w:noProof/>
          <w:color w:val="auto"/>
          <w:kern w:val="0"/>
          <w:sz w:val="24"/>
          <w:szCs w:val="24"/>
          <w:lang w:val="en-US" w:eastAsia="en-US" w:bidi="ar-SA"/>
        </w:rPr>
        <w:t>...</w:t>
      </w:r>
      <w:r w:rsidR="00791EA7" w:rsidRPr="0087078E">
        <w:rPr>
          <w:rFonts w:ascii="Times New Roman" w:eastAsiaTheme="minorEastAsia" w:hAnsi="Times New Roman" w:cs="Times New Roman"/>
          <w:noProof/>
          <w:color w:val="auto"/>
          <w:kern w:val="0"/>
          <w:sz w:val="24"/>
          <w:szCs w:val="24"/>
          <w:lang w:val="en-US" w:eastAsia="en-US" w:bidi="ar-SA"/>
        </w:rPr>
        <w:t>…………………………………....…………………………5</w:t>
      </w:r>
    </w:p>
    <w:p w:rsidR="009E4E09" w:rsidRPr="0087078E" w:rsidRDefault="00C922BB" w:rsidP="009E4E09">
      <w:pPr>
        <w:pStyle w:val="TOC1"/>
        <w:rPr>
          <w:rFonts w:ascii="Times New Roman" w:eastAsiaTheme="minorEastAsia" w:hAnsi="Times New Roman" w:cs="Times New Roman"/>
          <w:noProof/>
          <w:color w:val="auto"/>
          <w:kern w:val="0"/>
          <w:sz w:val="24"/>
          <w:szCs w:val="24"/>
          <w:lang w:val="en-US" w:eastAsia="en-US" w:bidi="ar-SA"/>
        </w:rPr>
      </w:pPr>
      <w:hyperlink w:anchor="_2.3__Getting" w:history="1">
        <w:r w:rsidR="00C276EE" w:rsidRPr="0087078E">
          <w:rPr>
            <w:rStyle w:val="Hyperlink"/>
            <w:rFonts w:ascii="Times New Roman" w:eastAsiaTheme="minorEastAsia" w:hAnsi="Times New Roman" w:cs="Times New Roman"/>
            <w:noProof/>
            <w:kern w:val="0"/>
            <w:sz w:val="24"/>
            <w:szCs w:val="24"/>
            <w:lang w:val="en-US" w:eastAsia="en-US" w:bidi="ar-SA"/>
          </w:rPr>
          <w:t>2.3  Getting Started</w:t>
        </w:r>
      </w:hyperlink>
      <w:r w:rsidR="009E4E09" w:rsidRPr="0087078E">
        <w:rPr>
          <w:rFonts w:ascii="Times New Roman" w:eastAsiaTheme="minorEastAsia" w:hAnsi="Times New Roman" w:cs="Times New Roman"/>
          <w:noProof/>
          <w:color w:val="auto"/>
          <w:kern w:val="0"/>
          <w:sz w:val="24"/>
          <w:szCs w:val="24"/>
          <w:lang w:val="en-US" w:eastAsia="en-US" w:bidi="ar-SA"/>
        </w:rPr>
        <w:t>…………………………………</w:t>
      </w:r>
      <w:r w:rsidR="00C276EE" w:rsidRPr="0087078E">
        <w:rPr>
          <w:rFonts w:ascii="Times New Roman" w:eastAsiaTheme="minorEastAsia" w:hAnsi="Times New Roman" w:cs="Times New Roman"/>
          <w:noProof/>
          <w:color w:val="auto"/>
          <w:kern w:val="0"/>
          <w:sz w:val="24"/>
          <w:szCs w:val="24"/>
          <w:lang w:val="en-US" w:eastAsia="en-US" w:bidi="ar-SA"/>
        </w:rPr>
        <w:t>.</w:t>
      </w:r>
      <w:r w:rsidR="009E4E09" w:rsidRPr="0087078E">
        <w:rPr>
          <w:rFonts w:ascii="Times New Roman" w:eastAsiaTheme="minorEastAsia" w:hAnsi="Times New Roman" w:cs="Times New Roman"/>
          <w:noProof/>
          <w:color w:val="auto"/>
          <w:kern w:val="0"/>
          <w:sz w:val="24"/>
          <w:szCs w:val="24"/>
          <w:lang w:val="en-US" w:eastAsia="en-US" w:bidi="ar-SA"/>
        </w:rPr>
        <w:t>………….……………………….</w:t>
      </w:r>
      <w:r w:rsidR="007B7EFE" w:rsidRPr="0087078E">
        <w:rPr>
          <w:rFonts w:ascii="Times New Roman" w:eastAsiaTheme="minorEastAsia" w:hAnsi="Times New Roman" w:cs="Times New Roman"/>
          <w:noProof/>
          <w:color w:val="auto"/>
          <w:kern w:val="0"/>
          <w:sz w:val="24"/>
          <w:szCs w:val="24"/>
          <w:lang w:val="en-US" w:eastAsia="en-US" w:bidi="ar-SA"/>
        </w:rPr>
        <w:t xml:space="preserve"> 5</w:t>
      </w:r>
    </w:p>
    <w:p w:rsidR="00CC6E72" w:rsidRPr="0087078E" w:rsidRDefault="00532CB5" w:rsidP="009E4E09">
      <w:pPr>
        <w:pStyle w:val="TOC1"/>
        <w:rPr>
          <w:rFonts w:ascii="Times New Roman" w:hAnsi="Times New Roman" w:cs="Times New Roman"/>
          <w:noProof/>
          <w:sz w:val="24"/>
          <w:szCs w:val="24"/>
        </w:rPr>
      </w:pPr>
      <w:r>
        <w:rPr>
          <w:rFonts w:ascii="Times New Roman" w:eastAsiaTheme="minorEastAsia" w:hAnsi="Times New Roman" w:cs="Times New Roman"/>
          <w:noProof/>
          <w:color w:val="auto"/>
          <w:kern w:val="0"/>
          <w:sz w:val="24"/>
          <w:szCs w:val="24"/>
          <w:lang w:val="en-US" w:eastAsia="en-US" w:bidi="ar-SA"/>
        </w:rPr>
        <w:t xml:space="preserve">3. </w:t>
      </w:r>
      <w:hyperlink w:anchor="_3_Configuration_files" w:history="1">
        <w:r w:rsidRPr="00532CB5">
          <w:rPr>
            <w:rStyle w:val="Hyperlink"/>
            <w:rFonts w:ascii="Times New Roman" w:eastAsiaTheme="minorEastAsia" w:hAnsi="Times New Roman" w:cs="Times New Roman"/>
            <w:noProof/>
            <w:kern w:val="0"/>
            <w:sz w:val="24"/>
            <w:szCs w:val="24"/>
            <w:lang w:val="en-US" w:eastAsia="en-US" w:bidi="ar-SA"/>
          </w:rPr>
          <w:t>3 Configuration files</w:t>
        </w:r>
      </w:hyperlink>
      <w:r w:rsidR="009E4E09" w:rsidRPr="0087078E">
        <w:rPr>
          <w:rFonts w:ascii="Times New Roman" w:eastAsiaTheme="minorEastAsia" w:hAnsi="Times New Roman" w:cs="Times New Roman"/>
          <w:noProof/>
          <w:color w:val="auto"/>
          <w:kern w:val="0"/>
          <w:sz w:val="24"/>
          <w:szCs w:val="24"/>
          <w:lang w:val="en-US" w:eastAsia="en-US" w:bidi="ar-SA"/>
        </w:rPr>
        <w:t>………</w:t>
      </w:r>
      <w:r w:rsidR="00C276EE" w:rsidRPr="0087078E">
        <w:rPr>
          <w:rFonts w:ascii="Times New Roman" w:eastAsiaTheme="minorEastAsia" w:hAnsi="Times New Roman" w:cs="Times New Roman"/>
          <w:noProof/>
          <w:color w:val="auto"/>
          <w:kern w:val="0"/>
          <w:sz w:val="24"/>
          <w:szCs w:val="24"/>
          <w:lang w:val="en-US" w:eastAsia="en-US" w:bidi="ar-SA"/>
        </w:rPr>
        <w:t>.</w:t>
      </w:r>
      <w:r w:rsidR="009E4E09" w:rsidRPr="0087078E">
        <w:rPr>
          <w:rFonts w:ascii="Times New Roman" w:eastAsiaTheme="minorEastAsia" w:hAnsi="Times New Roman" w:cs="Times New Roman"/>
          <w:noProof/>
          <w:color w:val="auto"/>
          <w:kern w:val="0"/>
          <w:sz w:val="24"/>
          <w:szCs w:val="24"/>
          <w:lang w:val="en-US" w:eastAsia="en-US" w:bidi="ar-SA"/>
        </w:rPr>
        <w:t>……</w:t>
      </w:r>
      <w:r>
        <w:rPr>
          <w:rFonts w:ascii="Times New Roman" w:eastAsiaTheme="minorEastAsia" w:hAnsi="Times New Roman" w:cs="Times New Roman"/>
          <w:noProof/>
          <w:color w:val="auto"/>
          <w:kern w:val="0"/>
          <w:sz w:val="24"/>
          <w:szCs w:val="24"/>
          <w:lang w:val="en-US" w:eastAsia="en-US" w:bidi="ar-SA"/>
        </w:rPr>
        <w:t xml:space="preserve">… </w:t>
      </w:r>
      <w:bookmarkStart w:id="0" w:name="_GoBack"/>
      <w:bookmarkEnd w:id="0"/>
      <w:r>
        <w:rPr>
          <w:rFonts w:ascii="Times New Roman" w:eastAsiaTheme="minorEastAsia" w:hAnsi="Times New Roman" w:cs="Times New Roman"/>
          <w:noProof/>
          <w:color w:val="auto"/>
          <w:kern w:val="0"/>
          <w:sz w:val="24"/>
          <w:szCs w:val="24"/>
          <w:lang w:val="en-US" w:eastAsia="en-US" w:bidi="ar-SA"/>
        </w:rPr>
        <w:t>….</w:t>
      </w:r>
      <w:r w:rsidR="009E4E09" w:rsidRPr="0087078E">
        <w:rPr>
          <w:rFonts w:ascii="Times New Roman" w:eastAsiaTheme="minorEastAsia" w:hAnsi="Times New Roman" w:cs="Times New Roman"/>
          <w:noProof/>
          <w:color w:val="auto"/>
          <w:kern w:val="0"/>
          <w:sz w:val="24"/>
          <w:szCs w:val="24"/>
          <w:lang w:val="en-US" w:eastAsia="en-US" w:bidi="ar-SA"/>
        </w:rPr>
        <w:t>…………………………….……………..</w:t>
      </w:r>
      <w:r>
        <w:rPr>
          <w:rFonts w:ascii="Times New Roman" w:eastAsiaTheme="minorEastAsia" w:hAnsi="Times New Roman" w:cs="Times New Roman"/>
          <w:noProof/>
          <w:color w:val="auto"/>
          <w:kern w:val="0"/>
          <w:sz w:val="24"/>
          <w:szCs w:val="24"/>
          <w:lang w:val="en-US" w:eastAsia="en-US" w:bidi="ar-SA"/>
        </w:rPr>
        <w:t xml:space="preserve"> ..7</w:t>
      </w:r>
    </w:p>
    <w:p w:rsidR="009E4E09" w:rsidRPr="0087078E" w:rsidRDefault="009E4E09" w:rsidP="00CC6E72">
      <w:pPr>
        <w:pStyle w:val="TOC2"/>
        <w:rPr>
          <w:rFonts w:ascii="Times New Roman" w:hAnsi="Times New Roman" w:cs="Times New Roman"/>
          <w:noProof/>
          <w:sz w:val="24"/>
          <w:szCs w:val="24"/>
        </w:rPr>
      </w:pPr>
    </w:p>
    <w:p w:rsidR="009E4E09" w:rsidRPr="0087078E" w:rsidRDefault="009E4E09" w:rsidP="00CC6E72">
      <w:pPr>
        <w:pStyle w:val="TOC2"/>
        <w:rPr>
          <w:rFonts w:ascii="Times New Roman" w:hAnsi="Times New Roman" w:cs="Times New Roman"/>
          <w:noProof/>
          <w:sz w:val="24"/>
          <w:szCs w:val="24"/>
        </w:rPr>
      </w:pPr>
    </w:p>
    <w:p w:rsidR="00C276EE" w:rsidRPr="0087078E" w:rsidRDefault="00CC6E72" w:rsidP="00C276EE">
      <w:pPr>
        <w:rPr>
          <w:rFonts w:ascii="Times New Roman" w:hAnsi="Times New Roman" w:cs="Times New Roman"/>
          <w:sz w:val="24"/>
          <w:szCs w:val="24"/>
        </w:rPr>
      </w:pPr>
      <w:r w:rsidRPr="0087078E">
        <w:rPr>
          <w:rFonts w:ascii="Times New Roman" w:hAnsi="Times New Roman" w:cs="Times New Roman"/>
          <w:sz w:val="24"/>
          <w:szCs w:val="24"/>
        </w:rPr>
        <w:fldChar w:fldCharType="end"/>
      </w: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C276EE" w:rsidRPr="0087078E" w:rsidRDefault="00C276EE" w:rsidP="00C276EE">
      <w:pPr>
        <w:rPr>
          <w:rFonts w:ascii="Times New Roman" w:hAnsi="Times New Roman" w:cs="Times New Roman"/>
          <w:sz w:val="24"/>
          <w:szCs w:val="24"/>
        </w:rPr>
      </w:pPr>
    </w:p>
    <w:p w:rsidR="007C5194" w:rsidRPr="0087078E" w:rsidRDefault="007C5194" w:rsidP="00C276EE">
      <w:pPr>
        <w:rPr>
          <w:rFonts w:ascii="Times New Roman" w:hAnsi="Times New Roman" w:cs="Times New Roman"/>
          <w:sz w:val="24"/>
          <w:szCs w:val="24"/>
        </w:rPr>
      </w:pPr>
    </w:p>
    <w:p w:rsidR="007C5194" w:rsidRPr="0087078E" w:rsidRDefault="007C5194" w:rsidP="00C276EE">
      <w:pPr>
        <w:rPr>
          <w:rFonts w:ascii="Times New Roman" w:hAnsi="Times New Roman" w:cs="Times New Roman"/>
          <w:sz w:val="24"/>
          <w:szCs w:val="24"/>
        </w:rPr>
      </w:pPr>
    </w:p>
    <w:tbl>
      <w:tblPr>
        <w:tblpPr w:leftFromText="180" w:rightFromText="180" w:vertAnchor="text" w:horzAnchor="margin" w:tblpY="517"/>
        <w:tblW w:w="9450" w:type="dxa"/>
        <w:tblLayout w:type="fixed"/>
        <w:tblCellMar>
          <w:left w:w="68" w:type="dxa"/>
        </w:tblCellMar>
        <w:tblLook w:val="0000" w:firstRow="0" w:lastRow="0" w:firstColumn="0" w:lastColumn="0" w:noHBand="0" w:noVBand="0"/>
      </w:tblPr>
      <w:tblGrid>
        <w:gridCol w:w="1166"/>
        <w:gridCol w:w="2685"/>
        <w:gridCol w:w="5599"/>
      </w:tblGrid>
      <w:tr w:rsidR="00C276EE" w:rsidRPr="0087078E" w:rsidTr="00C276EE">
        <w:tc>
          <w:tcPr>
            <w:tcW w:w="1166" w:type="dxa"/>
            <w:tcBorders>
              <w:top w:val="single" w:sz="4" w:space="0" w:color="000000"/>
              <w:left w:val="single" w:sz="4" w:space="0" w:color="000000"/>
              <w:bottom w:val="single" w:sz="4" w:space="0" w:color="000000"/>
            </w:tcBorders>
            <w:shd w:val="clear" w:color="auto" w:fill="DDD9C3"/>
          </w:tcPr>
          <w:p w:rsidR="00C276EE" w:rsidRPr="0087078E" w:rsidRDefault="00C276EE" w:rsidP="00C276EE">
            <w:pPr>
              <w:jc w:val="center"/>
              <w:rPr>
                <w:rFonts w:ascii="Times New Roman" w:hAnsi="Times New Roman" w:cs="Times New Roman"/>
                <w:sz w:val="24"/>
                <w:szCs w:val="24"/>
              </w:rPr>
            </w:pPr>
            <w:r w:rsidRPr="0087078E">
              <w:rPr>
                <w:rFonts w:ascii="Times New Roman" w:hAnsi="Times New Roman" w:cs="Times New Roman"/>
                <w:sz w:val="24"/>
                <w:szCs w:val="24"/>
              </w:rPr>
              <w:t>Date</w:t>
            </w:r>
          </w:p>
        </w:tc>
        <w:tc>
          <w:tcPr>
            <w:tcW w:w="2685" w:type="dxa"/>
            <w:tcBorders>
              <w:top w:val="single" w:sz="4" w:space="0" w:color="000000"/>
              <w:left w:val="single" w:sz="4" w:space="0" w:color="000000"/>
              <w:bottom w:val="single" w:sz="4" w:space="0" w:color="000000"/>
            </w:tcBorders>
            <w:shd w:val="clear" w:color="auto" w:fill="DDD9C3"/>
          </w:tcPr>
          <w:p w:rsidR="00C276EE" w:rsidRPr="0087078E" w:rsidRDefault="00C276EE" w:rsidP="00C276EE">
            <w:pPr>
              <w:jc w:val="center"/>
              <w:rPr>
                <w:rFonts w:ascii="Times New Roman" w:hAnsi="Times New Roman" w:cs="Times New Roman"/>
                <w:sz w:val="24"/>
                <w:szCs w:val="24"/>
              </w:rPr>
            </w:pPr>
            <w:r w:rsidRPr="0087078E">
              <w:rPr>
                <w:rFonts w:ascii="Times New Roman" w:hAnsi="Times New Roman" w:cs="Times New Roman"/>
                <w:sz w:val="24"/>
                <w:szCs w:val="24"/>
              </w:rPr>
              <w:t>Revision No.</w:t>
            </w:r>
          </w:p>
        </w:tc>
        <w:tc>
          <w:tcPr>
            <w:tcW w:w="5599" w:type="dxa"/>
            <w:tcBorders>
              <w:top w:val="single" w:sz="4" w:space="0" w:color="000000"/>
              <w:left w:val="single" w:sz="4" w:space="0" w:color="000000"/>
              <w:bottom w:val="single" w:sz="4" w:space="0" w:color="000000"/>
              <w:right w:val="single" w:sz="4" w:space="0" w:color="000000"/>
            </w:tcBorders>
            <w:shd w:val="clear" w:color="auto" w:fill="DDD9C3"/>
          </w:tcPr>
          <w:p w:rsidR="00C276EE" w:rsidRPr="0087078E" w:rsidRDefault="00C276EE" w:rsidP="00C276EE">
            <w:pPr>
              <w:jc w:val="center"/>
              <w:rPr>
                <w:rFonts w:ascii="Times New Roman" w:hAnsi="Times New Roman" w:cs="Times New Roman"/>
                <w:sz w:val="24"/>
                <w:szCs w:val="24"/>
              </w:rPr>
            </w:pPr>
            <w:r w:rsidRPr="0087078E">
              <w:rPr>
                <w:rFonts w:ascii="Times New Roman" w:hAnsi="Times New Roman" w:cs="Times New Roman"/>
                <w:sz w:val="24"/>
                <w:szCs w:val="24"/>
              </w:rPr>
              <w:t>Description</w:t>
            </w:r>
          </w:p>
        </w:tc>
      </w:tr>
      <w:tr w:rsidR="00C276EE" w:rsidRPr="0087078E" w:rsidTr="00C276EE">
        <w:tc>
          <w:tcPr>
            <w:tcW w:w="1166" w:type="dxa"/>
            <w:tcBorders>
              <w:top w:val="single" w:sz="4" w:space="0" w:color="000000"/>
              <w:left w:val="single" w:sz="4" w:space="0" w:color="000000"/>
              <w:bottom w:val="single" w:sz="4" w:space="0" w:color="000000"/>
            </w:tcBorders>
            <w:shd w:val="clear" w:color="auto" w:fill="FFFFFF"/>
          </w:tcPr>
          <w:p w:rsidR="00C276EE" w:rsidRPr="0087078E" w:rsidRDefault="00C276EE" w:rsidP="00C276EE">
            <w:pPr>
              <w:jc w:val="center"/>
              <w:rPr>
                <w:rFonts w:ascii="Times New Roman" w:eastAsia="MS Mincho" w:hAnsi="Times New Roman" w:cs="Times New Roman"/>
                <w:sz w:val="24"/>
                <w:szCs w:val="24"/>
              </w:rPr>
            </w:pPr>
            <w:r w:rsidRPr="0087078E">
              <w:rPr>
                <w:rFonts w:ascii="Times New Roman" w:hAnsi="Times New Roman" w:cs="Times New Roman"/>
                <w:sz w:val="24"/>
                <w:szCs w:val="24"/>
              </w:rPr>
              <w:t>12/07/17</w:t>
            </w:r>
          </w:p>
        </w:tc>
        <w:tc>
          <w:tcPr>
            <w:tcW w:w="2685" w:type="dxa"/>
            <w:tcBorders>
              <w:top w:val="single" w:sz="4" w:space="0" w:color="000000"/>
              <w:left w:val="single" w:sz="4" w:space="0" w:color="000000"/>
              <w:bottom w:val="single" w:sz="4" w:space="0" w:color="000000"/>
            </w:tcBorders>
            <w:shd w:val="clear" w:color="auto" w:fill="FFFFFF"/>
          </w:tcPr>
          <w:p w:rsidR="00C276EE" w:rsidRPr="0087078E" w:rsidRDefault="00C276EE" w:rsidP="00C276EE">
            <w:pPr>
              <w:pStyle w:val="TableContents"/>
              <w:rPr>
                <w:rFonts w:ascii="Times New Roman" w:eastAsia="MS Mincho" w:hAnsi="Times New Roman" w:cs="Times New Roman"/>
                <w:sz w:val="24"/>
                <w:szCs w:val="24"/>
                <w:lang w:val="en-US"/>
              </w:rPr>
            </w:pPr>
            <w:r w:rsidRPr="0087078E">
              <w:rPr>
                <w:rFonts w:ascii="Times New Roman" w:eastAsia="MS Mincho" w:hAnsi="Times New Roman" w:cs="Times New Roman"/>
                <w:sz w:val="24"/>
                <w:szCs w:val="24"/>
                <w:lang w:val="en-US"/>
              </w:rPr>
              <w:t xml:space="preserve"> Draft Release 1.0</w:t>
            </w:r>
          </w:p>
        </w:tc>
        <w:tc>
          <w:tcPr>
            <w:tcW w:w="5599" w:type="dxa"/>
            <w:tcBorders>
              <w:top w:val="single" w:sz="4" w:space="0" w:color="000000"/>
              <w:left w:val="single" w:sz="4" w:space="0" w:color="000000"/>
              <w:bottom w:val="single" w:sz="4" w:space="0" w:color="000000"/>
              <w:right w:val="single" w:sz="4" w:space="0" w:color="000000"/>
            </w:tcBorders>
            <w:shd w:val="clear" w:color="auto" w:fill="FFFFFF"/>
          </w:tcPr>
          <w:p w:rsidR="00C276EE" w:rsidRPr="0087078E" w:rsidRDefault="00C276EE" w:rsidP="00C276EE">
            <w:pPr>
              <w:pStyle w:val="TableContents"/>
              <w:rPr>
                <w:rFonts w:ascii="Times New Roman" w:hAnsi="Times New Roman" w:cs="Times New Roman"/>
                <w:sz w:val="24"/>
                <w:szCs w:val="24"/>
              </w:rPr>
            </w:pPr>
            <w:r w:rsidRPr="0087078E">
              <w:rPr>
                <w:rFonts w:ascii="Times New Roman" w:eastAsia="MS Mincho" w:hAnsi="Times New Roman" w:cs="Times New Roman"/>
                <w:sz w:val="24"/>
                <w:szCs w:val="24"/>
                <w:lang w:val="en-US"/>
              </w:rPr>
              <w:t xml:space="preserve">Initial version </w:t>
            </w:r>
          </w:p>
        </w:tc>
      </w:tr>
      <w:tr w:rsidR="00C276EE" w:rsidRPr="0087078E" w:rsidTr="00C276EE">
        <w:tc>
          <w:tcPr>
            <w:tcW w:w="1166" w:type="dxa"/>
            <w:tcBorders>
              <w:left w:val="single" w:sz="4" w:space="0" w:color="000000"/>
              <w:bottom w:val="single" w:sz="4" w:space="0" w:color="000000"/>
            </w:tcBorders>
            <w:shd w:val="clear" w:color="auto" w:fill="FFFFFF"/>
          </w:tcPr>
          <w:p w:rsidR="00C276EE" w:rsidRPr="0087078E" w:rsidRDefault="00C276EE" w:rsidP="00C276EE">
            <w:pPr>
              <w:jc w:val="center"/>
              <w:rPr>
                <w:rFonts w:ascii="Times New Roman" w:hAnsi="Times New Roman" w:cs="Times New Roman"/>
                <w:sz w:val="24"/>
                <w:szCs w:val="24"/>
              </w:rPr>
            </w:pPr>
          </w:p>
        </w:tc>
        <w:tc>
          <w:tcPr>
            <w:tcW w:w="2685" w:type="dxa"/>
            <w:tcBorders>
              <w:left w:val="single" w:sz="4" w:space="0" w:color="000000"/>
              <w:bottom w:val="single" w:sz="4" w:space="0" w:color="000000"/>
            </w:tcBorders>
            <w:shd w:val="clear" w:color="auto" w:fill="FFFFFF"/>
          </w:tcPr>
          <w:p w:rsidR="00C276EE" w:rsidRPr="0087078E" w:rsidRDefault="00C276EE" w:rsidP="00C276EE">
            <w:pPr>
              <w:pStyle w:val="TableContents"/>
              <w:jc w:val="center"/>
              <w:rPr>
                <w:rFonts w:ascii="Times New Roman" w:eastAsia="MS Mincho" w:hAnsi="Times New Roman" w:cs="Times New Roman"/>
                <w:sz w:val="24"/>
                <w:szCs w:val="24"/>
                <w:lang w:val="en-US"/>
              </w:rPr>
            </w:pPr>
          </w:p>
        </w:tc>
        <w:tc>
          <w:tcPr>
            <w:tcW w:w="5599" w:type="dxa"/>
            <w:tcBorders>
              <w:left w:val="single" w:sz="4" w:space="0" w:color="000000"/>
              <w:bottom w:val="single" w:sz="4" w:space="0" w:color="000000"/>
              <w:right w:val="single" w:sz="4" w:space="0" w:color="000000"/>
            </w:tcBorders>
            <w:shd w:val="clear" w:color="auto" w:fill="FFFFFF"/>
          </w:tcPr>
          <w:p w:rsidR="00C276EE" w:rsidRPr="0087078E" w:rsidRDefault="00C276EE" w:rsidP="00C276EE">
            <w:pPr>
              <w:pStyle w:val="TableContents"/>
              <w:rPr>
                <w:rFonts w:ascii="Times New Roman" w:hAnsi="Times New Roman" w:cs="Times New Roman"/>
                <w:sz w:val="24"/>
                <w:szCs w:val="24"/>
              </w:rPr>
            </w:pPr>
          </w:p>
        </w:tc>
      </w:tr>
    </w:tbl>
    <w:p w:rsidR="007D604C" w:rsidRPr="0087078E" w:rsidRDefault="00C276EE" w:rsidP="00C276EE">
      <w:pPr>
        <w:pStyle w:val="Heading1"/>
        <w:rPr>
          <w:rFonts w:ascii="Times New Roman" w:hAnsi="Times New Roman" w:cs="Times New Roman"/>
          <w:noProof/>
          <w:color w:val="auto"/>
        </w:rPr>
      </w:pPr>
      <w:bookmarkStart w:id="1" w:name="_1_Revision_History"/>
      <w:bookmarkEnd w:id="1"/>
      <w:r w:rsidRPr="0087078E">
        <w:rPr>
          <w:rFonts w:ascii="Times New Roman" w:hAnsi="Times New Roman" w:cs="Times New Roman"/>
          <w:noProof/>
        </w:rPr>
        <w:t>1 Revision History</w:t>
      </w:r>
      <w:r w:rsidR="00290D26" w:rsidRPr="0087078E">
        <w:rPr>
          <w:rFonts w:ascii="Times New Roman" w:hAnsi="Times New Roman" w:cs="Times New Roman"/>
          <w:noProof/>
        </w:rPr>
        <w:br w:type="page"/>
      </w:r>
    </w:p>
    <w:p w:rsidR="00C276EE" w:rsidRPr="0087078E" w:rsidRDefault="00C276EE" w:rsidP="00C276EE">
      <w:pPr>
        <w:ind w:left="348" w:firstLine="720"/>
        <w:rPr>
          <w:rFonts w:ascii="Times New Roman" w:hAnsi="Times New Roman" w:cs="Times New Roman"/>
          <w:i/>
          <w:noProof/>
          <w:color w:val="1F4E79" w:themeColor="accent1" w:themeShade="80"/>
          <w:sz w:val="32"/>
          <w:szCs w:val="32"/>
        </w:rPr>
      </w:pPr>
    </w:p>
    <w:p w:rsidR="00C276EE" w:rsidRPr="0087078E" w:rsidRDefault="00C276EE" w:rsidP="00C276EE">
      <w:pPr>
        <w:pStyle w:val="Heading1"/>
        <w:rPr>
          <w:rFonts w:ascii="Times New Roman" w:hAnsi="Times New Roman" w:cs="Times New Roman"/>
          <w:noProof/>
        </w:rPr>
      </w:pPr>
      <w:bookmarkStart w:id="2" w:name="_2_Quick_Start"/>
      <w:bookmarkEnd w:id="2"/>
      <w:r w:rsidRPr="0087078E">
        <w:rPr>
          <w:rFonts w:ascii="Times New Roman" w:hAnsi="Times New Roman" w:cs="Times New Roman"/>
          <w:noProof/>
        </w:rPr>
        <w:t>2 Quick Start Guide</w:t>
      </w:r>
    </w:p>
    <w:p w:rsidR="009B3601" w:rsidRPr="0087078E" w:rsidRDefault="00C276EE" w:rsidP="00C276EE">
      <w:pPr>
        <w:pStyle w:val="Heading1"/>
        <w:rPr>
          <w:rFonts w:ascii="Times New Roman" w:hAnsi="Times New Roman" w:cs="Times New Roman"/>
          <w:noProof/>
        </w:rPr>
      </w:pPr>
      <w:bookmarkStart w:id="3" w:name="_2.1_System_Specification"/>
      <w:bookmarkEnd w:id="3"/>
      <w:r w:rsidRPr="0087078E">
        <w:rPr>
          <w:rFonts w:ascii="Times New Roman" w:hAnsi="Times New Roman" w:cs="Times New Roman"/>
          <w:noProof/>
        </w:rPr>
        <w:t xml:space="preserve"> 2.1 System Specification</w:t>
      </w:r>
    </w:p>
    <w:p w:rsidR="00B713E6" w:rsidRPr="0087078E" w:rsidRDefault="009B3601" w:rsidP="009B3601">
      <w:pPr>
        <w:ind w:left="348" w:firstLine="720"/>
        <w:rPr>
          <w:rFonts w:ascii="Times New Roman" w:hAnsi="Times New Roman" w:cs="Times New Roman"/>
          <w:i/>
          <w:noProof/>
          <w:color w:val="2E74B5" w:themeColor="accent1" w:themeShade="BF"/>
          <w:sz w:val="24"/>
          <w:szCs w:val="24"/>
        </w:rPr>
      </w:pPr>
      <w:r w:rsidRPr="0087078E">
        <w:rPr>
          <w:rFonts w:ascii="Times New Roman" w:hAnsi="Times New Roman" w:cs="Times New Roman"/>
          <w:i/>
          <w:noProof/>
          <w:color w:val="2E74B5" w:themeColor="accent1" w:themeShade="BF"/>
          <w:sz w:val="24"/>
          <w:szCs w:val="24"/>
        </w:rPr>
        <w:t>Table 1: System Configuration</w:t>
      </w:r>
    </w:p>
    <w:tbl>
      <w:tblPr>
        <w:tblStyle w:val="TableGrid"/>
        <w:tblW w:w="0" w:type="auto"/>
        <w:tblInd w:w="1428" w:type="dxa"/>
        <w:tblLook w:val="04A0" w:firstRow="1" w:lastRow="0" w:firstColumn="1" w:lastColumn="0" w:noHBand="0" w:noVBand="1"/>
      </w:tblPr>
      <w:tblGrid>
        <w:gridCol w:w="7922"/>
      </w:tblGrid>
      <w:tr w:rsidR="009B3601" w:rsidRPr="0087078E" w:rsidTr="009B3601">
        <w:tc>
          <w:tcPr>
            <w:tcW w:w="9350" w:type="dxa"/>
          </w:tcPr>
          <w:p w:rsidR="009B3601" w:rsidRPr="0087078E" w:rsidRDefault="009B3601" w:rsidP="004326D7">
            <w:pPr>
              <w:numPr>
                <w:ilvl w:val="0"/>
                <w:numId w:val="2"/>
              </w:numPr>
              <w:spacing w:after="257" w:line="246" w:lineRule="auto"/>
              <w:ind w:hanging="360"/>
              <w:rPr>
                <w:rFonts w:ascii="Times New Roman" w:hAnsi="Times New Roman" w:cs="Times New Roman"/>
                <w:sz w:val="24"/>
                <w:szCs w:val="24"/>
              </w:rPr>
            </w:pPr>
            <w:r w:rsidRPr="0087078E">
              <w:rPr>
                <w:rFonts w:ascii="Times New Roman" w:eastAsia="Times New Roman" w:hAnsi="Times New Roman" w:cs="Times New Roman"/>
                <w:sz w:val="24"/>
                <w:szCs w:val="24"/>
              </w:rPr>
              <w:t xml:space="preserve">Ubuntu 16.04.1 LTS (Linux Kernel 4.4) </w:t>
            </w:r>
          </w:p>
        </w:tc>
      </w:tr>
      <w:tr w:rsidR="009B3601" w:rsidRPr="0087078E" w:rsidTr="009B3601">
        <w:tc>
          <w:tcPr>
            <w:tcW w:w="9350" w:type="dxa"/>
          </w:tcPr>
          <w:p w:rsidR="009B3601" w:rsidRPr="0087078E" w:rsidRDefault="009B3601" w:rsidP="004326D7">
            <w:pPr>
              <w:numPr>
                <w:ilvl w:val="0"/>
                <w:numId w:val="2"/>
              </w:numPr>
              <w:spacing w:after="255" w:line="246" w:lineRule="auto"/>
              <w:ind w:hanging="360"/>
              <w:rPr>
                <w:rFonts w:ascii="Times New Roman" w:hAnsi="Times New Roman" w:cs="Times New Roman"/>
                <w:sz w:val="24"/>
                <w:szCs w:val="24"/>
              </w:rPr>
            </w:pPr>
            <w:r w:rsidRPr="0087078E">
              <w:rPr>
                <w:rFonts w:ascii="Times New Roman" w:eastAsia="Times New Roman" w:hAnsi="Times New Roman" w:cs="Times New Roman"/>
                <w:sz w:val="24"/>
                <w:szCs w:val="24"/>
              </w:rPr>
              <w:t xml:space="preserve">System RAM:  3911776 KB </w:t>
            </w:r>
          </w:p>
        </w:tc>
      </w:tr>
      <w:tr w:rsidR="009B3601" w:rsidRPr="0087078E" w:rsidTr="009B3601">
        <w:tc>
          <w:tcPr>
            <w:tcW w:w="9350" w:type="dxa"/>
          </w:tcPr>
          <w:p w:rsidR="009B3601" w:rsidRPr="0087078E" w:rsidRDefault="009B3601" w:rsidP="004326D7">
            <w:pPr>
              <w:numPr>
                <w:ilvl w:val="0"/>
                <w:numId w:val="2"/>
              </w:numPr>
              <w:spacing w:after="256" w:line="246" w:lineRule="auto"/>
              <w:ind w:hanging="360"/>
              <w:rPr>
                <w:rFonts w:ascii="Times New Roman" w:hAnsi="Times New Roman" w:cs="Times New Roman"/>
                <w:sz w:val="24"/>
                <w:szCs w:val="24"/>
              </w:rPr>
            </w:pPr>
            <w:r w:rsidRPr="0087078E">
              <w:rPr>
                <w:rFonts w:ascii="Times New Roman" w:eastAsia="Times New Roman" w:hAnsi="Times New Roman" w:cs="Times New Roman"/>
                <w:sz w:val="24"/>
                <w:szCs w:val="24"/>
              </w:rPr>
              <w:t xml:space="preserve">Hard Disk space: 21.1 GB </w:t>
            </w:r>
          </w:p>
        </w:tc>
      </w:tr>
      <w:tr w:rsidR="009B3601" w:rsidRPr="0087078E" w:rsidTr="009B3601">
        <w:tc>
          <w:tcPr>
            <w:tcW w:w="9350" w:type="dxa"/>
          </w:tcPr>
          <w:p w:rsidR="009B3601" w:rsidRPr="0087078E" w:rsidRDefault="009B3601" w:rsidP="004326D7">
            <w:pPr>
              <w:numPr>
                <w:ilvl w:val="0"/>
                <w:numId w:val="2"/>
              </w:numPr>
              <w:spacing w:after="254" w:line="246" w:lineRule="auto"/>
              <w:ind w:hanging="360"/>
              <w:rPr>
                <w:rFonts w:ascii="Times New Roman" w:hAnsi="Times New Roman" w:cs="Times New Roman"/>
                <w:sz w:val="24"/>
                <w:szCs w:val="24"/>
              </w:rPr>
            </w:pPr>
            <w:r w:rsidRPr="0087078E">
              <w:rPr>
                <w:rFonts w:ascii="Times New Roman" w:eastAsia="Times New Roman" w:hAnsi="Times New Roman" w:cs="Times New Roman"/>
                <w:sz w:val="24"/>
                <w:szCs w:val="24"/>
              </w:rPr>
              <w:t xml:space="preserve">OS type: 64-bit </w:t>
            </w:r>
          </w:p>
        </w:tc>
      </w:tr>
      <w:tr w:rsidR="009B3601" w:rsidRPr="0087078E" w:rsidTr="009B3601">
        <w:tc>
          <w:tcPr>
            <w:tcW w:w="9350" w:type="dxa"/>
          </w:tcPr>
          <w:p w:rsidR="009B3601" w:rsidRPr="0087078E" w:rsidRDefault="009B3601" w:rsidP="004326D7">
            <w:pPr>
              <w:numPr>
                <w:ilvl w:val="0"/>
                <w:numId w:val="2"/>
              </w:numPr>
              <w:spacing w:after="258" w:line="246" w:lineRule="auto"/>
              <w:ind w:hanging="360"/>
              <w:rPr>
                <w:rFonts w:ascii="Times New Roman" w:hAnsi="Times New Roman" w:cs="Times New Roman"/>
                <w:sz w:val="24"/>
                <w:szCs w:val="24"/>
              </w:rPr>
            </w:pPr>
            <w:r w:rsidRPr="0087078E">
              <w:rPr>
                <w:rFonts w:ascii="Times New Roman" w:eastAsia="Times New Roman" w:hAnsi="Times New Roman" w:cs="Times New Roman"/>
                <w:sz w:val="24"/>
                <w:szCs w:val="24"/>
              </w:rPr>
              <w:t xml:space="preserve">Memory: 3.7 GiB </w:t>
            </w:r>
          </w:p>
        </w:tc>
      </w:tr>
      <w:tr w:rsidR="009B3601" w:rsidRPr="0087078E" w:rsidTr="009B3601">
        <w:tc>
          <w:tcPr>
            <w:tcW w:w="9350" w:type="dxa"/>
          </w:tcPr>
          <w:p w:rsidR="009B3601" w:rsidRPr="0087078E" w:rsidRDefault="009B3601" w:rsidP="004326D7">
            <w:pPr>
              <w:numPr>
                <w:ilvl w:val="0"/>
                <w:numId w:val="2"/>
              </w:numPr>
              <w:spacing w:after="254" w:line="246" w:lineRule="auto"/>
              <w:ind w:hanging="360"/>
              <w:rPr>
                <w:rFonts w:ascii="Times New Roman" w:hAnsi="Times New Roman" w:cs="Times New Roman"/>
                <w:sz w:val="24"/>
                <w:szCs w:val="24"/>
              </w:rPr>
            </w:pPr>
            <w:r w:rsidRPr="0087078E">
              <w:rPr>
                <w:rFonts w:ascii="Times New Roman" w:eastAsia="Times New Roman" w:hAnsi="Times New Roman" w:cs="Times New Roman"/>
                <w:sz w:val="24"/>
                <w:szCs w:val="24"/>
              </w:rPr>
              <w:t xml:space="preserve">Processor: Intel Core 2 Duo CPU E8400 @ 3.00GHz x 2 </w:t>
            </w:r>
          </w:p>
        </w:tc>
      </w:tr>
    </w:tbl>
    <w:p w:rsidR="009B3601" w:rsidRPr="0087078E" w:rsidRDefault="009B3601" w:rsidP="00C276EE">
      <w:pPr>
        <w:pStyle w:val="BodyText"/>
        <w:tabs>
          <w:tab w:val="left" w:pos="707"/>
        </w:tabs>
        <w:spacing w:line="360" w:lineRule="auto"/>
        <w:rPr>
          <w:rFonts w:ascii="Times New Roman" w:eastAsiaTheme="minorHAnsi" w:hAnsi="Times New Roman" w:cs="Times New Roman"/>
          <w:noProof/>
          <w:color w:val="auto"/>
          <w:kern w:val="0"/>
          <w:sz w:val="24"/>
          <w:szCs w:val="24"/>
          <w:lang w:val="en-US" w:eastAsia="en-US" w:bidi="ar-SA"/>
        </w:rPr>
      </w:pPr>
    </w:p>
    <w:p w:rsidR="00C276EE" w:rsidRPr="0087078E" w:rsidRDefault="00C276EE" w:rsidP="00C276EE">
      <w:pPr>
        <w:pStyle w:val="Heading1"/>
        <w:rPr>
          <w:rFonts w:ascii="Times New Roman" w:hAnsi="Times New Roman" w:cs="Times New Roman"/>
          <w:sz w:val="24"/>
          <w:szCs w:val="24"/>
        </w:rPr>
      </w:pPr>
    </w:p>
    <w:p w:rsidR="00C276EE" w:rsidRPr="0087078E" w:rsidRDefault="00C276EE" w:rsidP="00C276EE">
      <w:pPr>
        <w:pStyle w:val="Heading1"/>
        <w:rPr>
          <w:rFonts w:ascii="Times New Roman" w:hAnsi="Times New Roman" w:cs="Times New Roman"/>
        </w:rPr>
      </w:pPr>
      <w:bookmarkStart w:id="4" w:name="_2.2__Support"/>
      <w:bookmarkEnd w:id="4"/>
      <w:r w:rsidRPr="0087078E">
        <w:rPr>
          <w:rFonts w:ascii="Times New Roman" w:hAnsi="Times New Roman" w:cs="Times New Roman"/>
        </w:rPr>
        <w:t>2.2</w:t>
      </w:r>
      <w:r w:rsidR="006F6BF1" w:rsidRPr="0087078E">
        <w:rPr>
          <w:rFonts w:ascii="Times New Roman" w:hAnsi="Times New Roman" w:cs="Times New Roman"/>
        </w:rPr>
        <w:t xml:space="preserve"> </w:t>
      </w:r>
      <w:r w:rsidRPr="0087078E">
        <w:rPr>
          <w:rFonts w:ascii="Times New Roman" w:hAnsi="Times New Roman" w:cs="Times New Roman"/>
        </w:rPr>
        <w:t xml:space="preserve"> Support Information</w:t>
      </w:r>
    </w:p>
    <w:p w:rsidR="009B3601" w:rsidRPr="0087078E" w:rsidRDefault="009B3601" w:rsidP="005706C0">
      <w:pPr>
        <w:pStyle w:val="BodyText"/>
        <w:numPr>
          <w:ilvl w:val="0"/>
          <w:numId w:val="3"/>
        </w:numPr>
        <w:tabs>
          <w:tab w:val="left" w:pos="707"/>
        </w:tabs>
        <w:spacing w:line="360" w:lineRule="auto"/>
        <w:rPr>
          <w:rFonts w:ascii="Times New Roman" w:hAnsi="Times New Roman" w:cs="Times New Roman"/>
          <w:sz w:val="24"/>
          <w:szCs w:val="24"/>
        </w:rPr>
      </w:pPr>
      <w:r w:rsidRPr="0087078E">
        <w:rPr>
          <w:rFonts w:ascii="Times New Roman" w:hAnsi="Times New Roman" w:cs="Times New Roman"/>
          <w:sz w:val="24"/>
          <w:szCs w:val="24"/>
        </w:rPr>
        <w:t>Please contact the Cyber Forza Inc. team for support</w:t>
      </w:r>
    </w:p>
    <w:p w:rsidR="00077910" w:rsidRPr="0087078E" w:rsidRDefault="00077910" w:rsidP="00077910">
      <w:pPr>
        <w:pStyle w:val="BodyText"/>
        <w:tabs>
          <w:tab w:val="left" w:pos="707"/>
        </w:tabs>
        <w:spacing w:line="360" w:lineRule="auto"/>
        <w:ind w:left="424"/>
        <w:rPr>
          <w:rFonts w:ascii="Times New Roman" w:hAnsi="Times New Roman" w:cs="Times New Roman"/>
          <w:sz w:val="24"/>
          <w:szCs w:val="24"/>
        </w:rPr>
      </w:pPr>
    </w:p>
    <w:p w:rsidR="009B3601" w:rsidRPr="0087078E" w:rsidRDefault="009B3601" w:rsidP="00C276EE">
      <w:pPr>
        <w:pStyle w:val="Heading1"/>
        <w:rPr>
          <w:rFonts w:ascii="Times New Roman" w:hAnsi="Times New Roman" w:cs="Times New Roman"/>
          <w:noProof/>
        </w:rPr>
      </w:pPr>
    </w:p>
    <w:p w:rsidR="00C276EE" w:rsidRPr="0087078E" w:rsidRDefault="006F6BF1" w:rsidP="00C276EE">
      <w:pPr>
        <w:pStyle w:val="Heading1"/>
        <w:rPr>
          <w:rFonts w:ascii="Times New Roman" w:hAnsi="Times New Roman" w:cs="Times New Roman"/>
          <w:noProof/>
        </w:rPr>
      </w:pPr>
      <w:bookmarkStart w:id="5" w:name="_2.3__Getting"/>
      <w:bookmarkEnd w:id="5"/>
      <w:r w:rsidRPr="0087078E">
        <w:rPr>
          <w:rFonts w:ascii="Times New Roman" w:hAnsi="Times New Roman" w:cs="Times New Roman"/>
          <w:noProof/>
        </w:rPr>
        <w:t xml:space="preserve">2.3 </w:t>
      </w:r>
      <w:r w:rsidR="00C276EE" w:rsidRPr="0087078E">
        <w:rPr>
          <w:rFonts w:ascii="Times New Roman" w:hAnsi="Times New Roman" w:cs="Times New Roman"/>
          <w:noProof/>
        </w:rPr>
        <w:t>Getting Started</w:t>
      </w:r>
    </w:p>
    <w:p w:rsidR="007C5194" w:rsidRPr="0087078E" w:rsidRDefault="007C5194" w:rsidP="007C5194">
      <w:pPr>
        <w:shd w:val="clear" w:color="auto" w:fill="FFFFFF"/>
        <w:rPr>
          <w:rFonts w:ascii="Times New Roman" w:eastAsia="Times New Roman" w:hAnsi="Times New Roman" w:cs="Times New Roman"/>
          <w:color w:val="333333"/>
          <w:sz w:val="24"/>
          <w:szCs w:val="24"/>
        </w:rPr>
      </w:pPr>
      <w:bookmarkStart w:id="6" w:name="definitions"/>
      <w:bookmarkEnd w:id="6"/>
      <w:r w:rsidRPr="0087078E">
        <w:rPr>
          <w:rFonts w:ascii="Times New Roman" w:eastAsia="Times New Roman" w:hAnsi="Times New Roman" w:cs="Times New Roman"/>
          <w:color w:val="333333"/>
          <w:sz w:val="24"/>
          <w:szCs w:val="24"/>
        </w:rPr>
        <w:t xml:space="preserve">This guide assumes that you installed Nagios, based on the Guide:  How To Install Nagios on  Ubuntu  </w:t>
      </w:r>
    </w:p>
    <w:p w:rsidR="007C5194" w:rsidRPr="0087078E" w:rsidRDefault="007C5194" w:rsidP="007C5194">
      <w:pPr>
        <w:shd w:val="clear" w:color="auto" w:fill="FFFFFF"/>
        <w:rPr>
          <w:rFonts w:ascii="Times New Roman" w:eastAsia="Times New Roman" w:hAnsi="Times New Roman" w:cs="Times New Roman"/>
          <w:color w:val="333333"/>
          <w:sz w:val="24"/>
          <w:szCs w:val="24"/>
        </w:rPr>
      </w:pPr>
      <w:r w:rsidRPr="0087078E">
        <w:rPr>
          <w:rFonts w:ascii="Times New Roman" w:eastAsia="Times New Roman" w:hAnsi="Times New Roman" w:cs="Times New Roman"/>
          <w:color w:val="333333"/>
          <w:sz w:val="24"/>
          <w:szCs w:val="24"/>
        </w:rPr>
        <w:t xml:space="preserve">This guide assumes that you </w:t>
      </w:r>
      <w:r w:rsidRPr="0087078E">
        <w:rPr>
          <w:rFonts w:ascii="Times New Roman" w:eastAsia="Times New Roman" w:hAnsi="Times New Roman" w:cs="Times New Roman"/>
          <w:color w:val="333333"/>
          <w:sz w:val="24"/>
          <w:szCs w:val="24"/>
        </w:rPr>
        <w:t xml:space="preserve">installed pnp4nagios </w:t>
      </w:r>
      <w:r w:rsidRPr="0087078E">
        <w:rPr>
          <w:rFonts w:ascii="Times New Roman" w:eastAsia="Times New Roman" w:hAnsi="Times New Roman" w:cs="Times New Roman"/>
          <w:color w:val="333333"/>
          <w:sz w:val="24"/>
          <w:szCs w:val="24"/>
        </w:rPr>
        <w:t>based on the Guide</w:t>
      </w:r>
      <w:r w:rsidRPr="0087078E">
        <w:rPr>
          <w:rFonts w:ascii="Times New Roman" w:eastAsia="Times New Roman" w:hAnsi="Times New Roman" w:cs="Times New Roman"/>
          <w:color w:val="333333"/>
          <w:sz w:val="24"/>
          <w:szCs w:val="24"/>
        </w:rPr>
        <w:t xml:space="preserve"> How To Install pnp4nagios on  Ubuntu </w:t>
      </w:r>
    </w:p>
    <w:p w:rsidR="0087078E" w:rsidRPr="0087078E" w:rsidRDefault="0087078E" w:rsidP="007C5194">
      <w:pPr>
        <w:shd w:val="clear" w:color="auto" w:fill="FFFFFF"/>
        <w:rPr>
          <w:rFonts w:ascii="Times New Roman" w:hAnsi="Times New Roman" w:cs="Times New Roman"/>
          <w:color w:val="333333"/>
          <w:sz w:val="24"/>
          <w:szCs w:val="24"/>
          <w:shd w:val="clear" w:color="auto" w:fill="FFFFFF"/>
        </w:rPr>
      </w:pPr>
      <w:r w:rsidRPr="0087078E">
        <w:rPr>
          <w:rFonts w:ascii="Times New Roman" w:hAnsi="Times New Roman" w:cs="Times New Roman"/>
          <w:color w:val="333333"/>
          <w:sz w:val="24"/>
          <w:szCs w:val="24"/>
          <w:shd w:val="clear" w:color="auto" w:fill="FFFFFF"/>
        </w:rPr>
        <w:t xml:space="preserve">You should configure the following files </w:t>
      </w:r>
      <w:r>
        <w:rPr>
          <w:rFonts w:ascii="Times New Roman" w:hAnsi="Times New Roman" w:cs="Times New Roman"/>
          <w:color w:val="333333"/>
          <w:sz w:val="24"/>
          <w:szCs w:val="24"/>
          <w:shd w:val="clear" w:color="auto" w:fill="FFFFFF"/>
        </w:rPr>
        <w:t xml:space="preserve">as are </w:t>
      </w:r>
      <w:r w:rsidRPr="0087078E">
        <w:rPr>
          <w:rFonts w:ascii="Times New Roman" w:hAnsi="Times New Roman" w:cs="Times New Roman"/>
          <w:color w:val="333333"/>
          <w:sz w:val="24"/>
          <w:szCs w:val="24"/>
          <w:shd w:val="clear" w:color="auto" w:fill="FFFFFF"/>
        </w:rPr>
        <w:t xml:space="preserve"> in the directories nagios-4.1.1.Appendix  and pnp4nagios-0.6.25.Appendix </w:t>
      </w:r>
      <w:r>
        <w:rPr>
          <w:rFonts w:ascii="Times New Roman" w:hAnsi="Times New Roman" w:cs="Times New Roman"/>
          <w:color w:val="333333"/>
          <w:sz w:val="24"/>
          <w:szCs w:val="24"/>
          <w:shd w:val="clear" w:color="auto" w:fill="FFFFFF"/>
        </w:rPr>
        <w:t xml:space="preserve">, </w:t>
      </w:r>
      <w:r w:rsidRPr="0087078E">
        <w:rPr>
          <w:rFonts w:ascii="Times New Roman" w:hAnsi="Times New Roman" w:cs="Times New Roman"/>
          <w:color w:val="333333"/>
          <w:sz w:val="24"/>
          <w:szCs w:val="24"/>
          <w:shd w:val="clear" w:color="auto" w:fill="FFFFFF"/>
        </w:rPr>
        <w:t xml:space="preserve">contained in the package </w:t>
      </w:r>
      <w:r>
        <w:rPr>
          <w:rFonts w:ascii="Times New Roman" w:hAnsi="Times New Roman" w:cs="Times New Roman"/>
          <w:color w:val="333333"/>
          <w:sz w:val="24"/>
          <w:szCs w:val="24"/>
          <w:shd w:val="clear" w:color="auto" w:fill="FFFFFF"/>
        </w:rPr>
        <w:t>cf.monitoring.utilities.1-0.deb</w:t>
      </w:r>
      <w:r w:rsidR="00086757">
        <w:rPr>
          <w:rFonts w:ascii="Times New Roman" w:hAnsi="Times New Roman" w:cs="Times New Roman"/>
          <w:color w:val="333333"/>
          <w:sz w:val="24"/>
          <w:szCs w:val="24"/>
          <w:shd w:val="clear" w:color="auto" w:fill="FFFFFF"/>
        </w:rPr>
        <w:t xml:space="preserve">. </w:t>
      </w:r>
      <w:r w:rsidR="00086757" w:rsidRPr="00086757">
        <w:rPr>
          <w:rFonts w:ascii="Times New Roman" w:hAnsi="Times New Roman" w:cs="Times New Roman"/>
          <w:color w:val="333333"/>
          <w:sz w:val="24"/>
          <w:szCs w:val="24"/>
          <w:shd w:val="clear" w:color="auto" w:fill="FFFFFF"/>
        </w:rPr>
        <w:t>The file README provide the information necessary to go through the</w:t>
      </w:r>
      <w:r w:rsidR="00086757" w:rsidRPr="00086757">
        <w:rPr>
          <w:rFonts w:ascii="Times New Roman" w:hAnsi="Times New Roman" w:cs="Times New Roman"/>
          <w:color w:val="333333"/>
          <w:sz w:val="24"/>
          <w:szCs w:val="24"/>
          <w:shd w:val="clear" w:color="auto" w:fill="FFFFFF"/>
        </w:rPr>
        <w:br/>
        <w:t>process and to update the files that need to be replaced.</w:t>
      </w:r>
    </w:p>
    <w:p w:rsidR="00532CB5" w:rsidRPr="00532CB5" w:rsidRDefault="00532CB5" w:rsidP="00532CB5">
      <w:pPr>
        <w:pStyle w:val="Heading1"/>
        <w:rPr>
          <w:rFonts w:ascii="Times New Roman" w:hAnsi="Times New Roman" w:cs="Times New Roman"/>
          <w:shd w:val="clear" w:color="auto" w:fill="FFFFFF"/>
        </w:rPr>
      </w:pPr>
      <w:bookmarkStart w:id="7" w:name="_3_Configuration_files"/>
      <w:bookmarkEnd w:id="7"/>
      <w:r w:rsidRPr="00532CB5">
        <w:rPr>
          <w:rFonts w:ascii="Times New Roman" w:hAnsi="Times New Roman" w:cs="Times New Roman"/>
          <w:shd w:val="clear" w:color="auto" w:fill="FFFFFF"/>
        </w:rPr>
        <w:t>3</w:t>
      </w:r>
      <w:r w:rsidRPr="00532CB5">
        <w:rPr>
          <w:rFonts w:ascii="Times New Roman" w:hAnsi="Times New Roman" w:cs="Times New Roman"/>
        </w:rPr>
        <w:t xml:space="preserve"> </w:t>
      </w:r>
      <w:r w:rsidRPr="00532CB5">
        <w:rPr>
          <w:rFonts w:ascii="Times New Roman" w:hAnsi="Times New Roman" w:cs="Times New Roman"/>
          <w:shd w:val="clear" w:color="auto" w:fill="FFFFFF"/>
        </w:rPr>
        <w:t>Configuration files</w:t>
      </w:r>
    </w:p>
    <w:p w:rsidR="0087078E" w:rsidRDefault="00086757" w:rsidP="007C5194">
      <w:pPr>
        <w:shd w:val="clear" w:color="auto" w:fill="FFFFFF"/>
        <w:rPr>
          <w:rFonts w:ascii="Times New Roman" w:hAnsi="Times New Roman" w:cs="Times New Roman"/>
          <w:color w:val="333333"/>
          <w:sz w:val="24"/>
          <w:szCs w:val="24"/>
          <w:shd w:val="clear" w:color="auto" w:fill="FFFFFF"/>
        </w:rPr>
      </w:pPr>
      <w:r w:rsidRPr="009D170B">
        <w:rPr>
          <w:rFonts w:ascii="Times New Roman" w:hAnsi="Times New Roman" w:cs="Times New Roman"/>
          <w:b/>
          <w:color w:val="333333"/>
          <w:sz w:val="24"/>
          <w:szCs w:val="24"/>
          <w:shd w:val="clear" w:color="auto" w:fill="FFFFFF"/>
        </w:rPr>
        <w:t xml:space="preserve">Directory: </w:t>
      </w:r>
      <w:r w:rsidR="007C5194" w:rsidRPr="009D170B">
        <w:rPr>
          <w:rFonts w:ascii="Times New Roman" w:hAnsi="Times New Roman" w:cs="Times New Roman"/>
          <w:b/>
          <w:color w:val="333333"/>
          <w:sz w:val="24"/>
          <w:szCs w:val="24"/>
          <w:shd w:val="clear" w:color="auto" w:fill="FFFFFF"/>
        </w:rPr>
        <w:t>nagios-4.1.1.Appendix</w:t>
      </w:r>
      <w:r w:rsidR="007C5194" w:rsidRPr="009D170B">
        <w:rPr>
          <w:rFonts w:ascii="Times New Roman" w:hAnsi="Times New Roman" w:cs="Times New Roman"/>
          <w:b/>
          <w:color w:val="333333"/>
          <w:sz w:val="24"/>
          <w:szCs w:val="24"/>
        </w:rPr>
        <w:br/>
      </w:r>
      <w:r w:rsidR="007C5194" w:rsidRPr="009D170B">
        <w:rPr>
          <w:rFonts w:ascii="Times New Roman" w:hAnsi="Times New Roman" w:cs="Times New Roman"/>
          <w:b/>
          <w:i/>
          <w:color w:val="333333"/>
          <w:sz w:val="24"/>
          <w:szCs w:val="24"/>
          <w:shd w:val="clear" w:color="auto" w:fill="FFFFFF"/>
        </w:rPr>
        <w:t> nagios.conf</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shd w:val="clear" w:color="auto" w:fill="FFFFFF"/>
        </w:rPr>
        <w:t># SAMPLE CONFIG SNIPPETS FOR APACHE WEB SERVER</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shd w:val="clear" w:color="auto" w:fill="FFFFFF"/>
        </w:rPr>
        <w:t>#</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shd w:val="clear" w:color="auto" w:fill="FFFFFF"/>
        </w:rPr>
        <w:t># This file contains examples of entries that need</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shd w:val="clear" w:color="auto" w:fill="FFFFFF"/>
        </w:rPr>
        <w:t># to be incorporated into your Apache web server</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shd w:val="clear" w:color="auto" w:fill="FFFFFF"/>
        </w:rPr>
        <w:t># configuration file.  Customize the paths, etc. as</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shd w:val="clear" w:color="auto" w:fill="FFFFFF"/>
        </w:rPr>
        <w:t># needed to fit your system.</w:t>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color w:val="333333"/>
          <w:sz w:val="24"/>
          <w:szCs w:val="24"/>
        </w:rPr>
        <w:br/>
      </w:r>
      <w:r w:rsidR="007C5194" w:rsidRPr="0087078E">
        <w:rPr>
          <w:rFonts w:ascii="Times New Roman" w:hAnsi="Times New Roman" w:cs="Times New Roman"/>
          <w:i/>
          <w:color w:val="333333"/>
          <w:sz w:val="24"/>
          <w:szCs w:val="24"/>
          <w:shd w:val="clear" w:color="auto" w:fill="FFFFFF"/>
        </w:rPr>
        <w:t>ScriptAlias /nagios/cgi-bin "/usr/local/nagios/sbin"</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&lt;Directory "/usr/local/nagios/sbin"&gt;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Options ExecCGI</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AllowOverride None</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&lt;IfVersion &gt;= 2.3&gt;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lastRenderedPageBreak/>
        <w:t>      &lt;RequireAll&gt;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Require all granted</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AuthBasicProvider ldap</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AuthType Basic</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AuthName " LDAP Authentication for Nagios Monitoring"</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AuthLDAPURL "ldap://192.168.50.110:389/dc=saitechnology,dc=com"</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Require valid-user</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&lt;/RequireAll&gt;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&lt;/IfVersion&gt;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&lt;/Directory&gt;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Alias /nagios "/usr/local/nagios/share"</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&lt;Directory "/usr/local/nagios/share"&gt;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Options None</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AllowOverride None</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&lt;IfVersion &gt;= 2.3&gt;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&lt;RequireAll&gt;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Require all granted</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AuthBasicProvider ldap</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AuthType Basic</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AuthName " LDAP Authentication for Nagios Monitoring"</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w:t>
      </w:r>
      <w:r w:rsidR="009D170B">
        <w:rPr>
          <w:rFonts w:ascii="Times New Roman" w:hAnsi="Times New Roman" w:cs="Times New Roman"/>
          <w:i/>
          <w:color w:val="333333"/>
          <w:sz w:val="24"/>
          <w:szCs w:val="24"/>
          <w:shd w:val="clear" w:color="auto" w:fill="FFFFFF"/>
        </w:rPr>
        <w:t>thLDAPURL "ldap://192.168.x.x.</w:t>
      </w:r>
      <w:r w:rsidR="007C5194" w:rsidRPr="0087078E">
        <w:rPr>
          <w:rFonts w:ascii="Times New Roman" w:hAnsi="Times New Roman" w:cs="Times New Roman"/>
          <w:i/>
          <w:color w:val="333333"/>
          <w:sz w:val="24"/>
          <w:szCs w:val="24"/>
          <w:shd w:val="clear" w:color="auto" w:fill="FFFFFF"/>
        </w:rPr>
        <w:t>:389/dc=saitechnology,dc=com"</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Require valid-user</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&lt;/RequireAll&gt;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&lt;/IfVersion&gt;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&lt;/Directory&gt;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&lt;Directory "/usr/local/pnp4nagios/share"&gt;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AllowOverride None</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Order allow,deny</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Allow from all</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lastRenderedPageBreak/>
        <w:t>        # Use the same value as defined in nagios.conf</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#AuthName "Nagios Access"</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#AuthType Basic</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#AuthUserFile /usr/local/nagios/etc/htpasswd.users</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Require valid-user</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&lt;IfModule mod_rewrite.c&gt;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 Turn on URL rewriting</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RewriteEngine On</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Options FollowSymLinks</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 Installation directory</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RewriteBase /pnp4nagios/</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 Protect application and system files from being viewed</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RewriteRule ^(application|modules|system) - [F,L]</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 Allow any files or directories that exist to be displayed directly</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RewriteCond %{REQUEST_FILENAME} !-f</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RewriteCond %{REQUEST_FILENAME} !-d</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 Rewrite all other URLs to index.php/URL</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RewriteRule .* index.php/$0 [PT,L]</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        &lt;/IfModule&gt;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i/>
          <w:color w:val="333333"/>
          <w:sz w:val="24"/>
          <w:szCs w:val="24"/>
          <w:shd w:val="clear" w:color="auto" w:fill="FFFFFF"/>
        </w:rPr>
        <w:t>&lt;/Directory&gt;</w:t>
      </w:r>
      <w:r w:rsidR="007C5194" w:rsidRPr="0087078E">
        <w:rPr>
          <w:rFonts w:ascii="Times New Roman" w:hAnsi="Times New Roman" w:cs="Times New Roman"/>
          <w:i/>
          <w:color w:val="333333"/>
          <w:sz w:val="24"/>
          <w:szCs w:val="24"/>
        </w:rPr>
        <w:br/>
      </w:r>
      <w:r w:rsidR="007C5194" w:rsidRPr="0087078E">
        <w:rPr>
          <w:rFonts w:ascii="Times New Roman" w:hAnsi="Times New Roman" w:cs="Times New Roman"/>
          <w:color w:val="333333"/>
          <w:sz w:val="24"/>
          <w:szCs w:val="24"/>
        </w:rPr>
        <w:br/>
      </w:r>
    </w:p>
    <w:p w:rsidR="009D170B" w:rsidRDefault="007C5194" w:rsidP="009D170B">
      <w:pPr>
        <w:shd w:val="clear" w:color="auto" w:fill="FFFFFF"/>
        <w:rPr>
          <w:rFonts w:ascii="Times New Roman" w:hAnsi="Times New Roman" w:cs="Times New Roman"/>
          <w:b/>
          <w:color w:val="333333"/>
          <w:sz w:val="24"/>
          <w:szCs w:val="24"/>
          <w:shd w:val="clear" w:color="auto" w:fill="FFFFFF"/>
        </w:rPr>
      </w:pPr>
      <w:r w:rsidRPr="009D170B">
        <w:rPr>
          <w:rFonts w:ascii="Times New Roman" w:hAnsi="Times New Roman" w:cs="Times New Roman"/>
          <w:b/>
          <w:i/>
          <w:color w:val="333333"/>
          <w:sz w:val="24"/>
          <w:szCs w:val="24"/>
          <w:shd w:val="clear" w:color="auto" w:fill="FFFFFF"/>
        </w:rPr>
        <w:t>apache2.conf</w:t>
      </w:r>
      <w:r w:rsidRPr="0087078E">
        <w:rPr>
          <w:rFonts w:ascii="Times New Roman" w:hAnsi="Times New Roman" w:cs="Times New Roman"/>
          <w:color w:val="333333"/>
          <w:sz w:val="24"/>
          <w:szCs w:val="24"/>
        </w:rPr>
        <w:br/>
      </w:r>
      <w:r w:rsidR="0087078E">
        <w:rPr>
          <w:rFonts w:ascii="Times New Roman" w:hAnsi="Times New Roman" w:cs="Times New Roman"/>
          <w:color w:val="333333"/>
          <w:sz w:val="24"/>
          <w:szCs w:val="24"/>
        </w:rPr>
        <w:t xml:space="preserve">Add these lines in the file  </w:t>
      </w:r>
      <w:r w:rsidR="0087078E" w:rsidRPr="0087078E">
        <w:rPr>
          <w:rFonts w:ascii="Times New Roman" w:hAnsi="Times New Roman" w:cs="Times New Roman"/>
          <w:color w:val="333333"/>
          <w:sz w:val="24"/>
          <w:szCs w:val="24"/>
          <w:shd w:val="clear" w:color="auto" w:fill="FFFFFF"/>
        </w:rPr>
        <w:t>apache2.conf</w:t>
      </w:r>
      <w:r w:rsidRPr="0087078E">
        <w:rPr>
          <w:rFonts w:ascii="Times New Roman" w:hAnsi="Times New Roman" w:cs="Times New Roman"/>
          <w:color w:val="333333"/>
          <w:sz w:val="24"/>
          <w:szCs w:val="24"/>
        </w:rPr>
        <w:br/>
      </w:r>
      <w:r w:rsidRPr="0087078E">
        <w:rPr>
          <w:rFonts w:ascii="Times New Roman" w:hAnsi="Times New Roman" w:cs="Times New Roman"/>
          <w:i/>
          <w:color w:val="333333"/>
          <w:sz w:val="24"/>
          <w:szCs w:val="24"/>
          <w:shd w:val="clear" w:color="auto" w:fill="FFFFFF"/>
        </w:rPr>
        <w:t>LoadModule ldap_module /usr/lib/apache2/modules/mod_ldap.so</w:t>
      </w:r>
      <w:r w:rsidRPr="0087078E">
        <w:rPr>
          <w:rFonts w:ascii="Times New Roman" w:hAnsi="Times New Roman" w:cs="Times New Roman"/>
          <w:i/>
          <w:color w:val="333333"/>
          <w:sz w:val="24"/>
          <w:szCs w:val="24"/>
        </w:rPr>
        <w:br/>
      </w:r>
      <w:r w:rsidRPr="0087078E">
        <w:rPr>
          <w:rFonts w:ascii="Times New Roman" w:hAnsi="Times New Roman" w:cs="Times New Roman"/>
          <w:i/>
          <w:color w:val="333333"/>
          <w:sz w:val="24"/>
          <w:szCs w:val="24"/>
          <w:shd w:val="clear" w:color="auto" w:fill="FFFFFF"/>
        </w:rPr>
        <w:t>LoadModule authnz_ldap_module /usr/lib/apache2/modules/mod_authnz_ldap.so</w:t>
      </w:r>
      <w:r w:rsidRPr="0087078E">
        <w:rPr>
          <w:rFonts w:ascii="Times New Roman" w:hAnsi="Times New Roman" w:cs="Times New Roman"/>
          <w:color w:val="333333"/>
          <w:sz w:val="24"/>
          <w:szCs w:val="24"/>
        </w:rPr>
        <w:br/>
      </w:r>
      <w:r w:rsidRPr="0087078E">
        <w:rPr>
          <w:rFonts w:ascii="Times New Roman" w:hAnsi="Times New Roman" w:cs="Times New Roman"/>
          <w:color w:val="333333"/>
          <w:sz w:val="24"/>
          <w:szCs w:val="24"/>
        </w:rPr>
        <w:br/>
      </w:r>
    </w:p>
    <w:p w:rsidR="009D170B" w:rsidRDefault="009D170B" w:rsidP="009D170B">
      <w:pPr>
        <w:shd w:val="clear" w:color="auto" w:fill="FFFFFF"/>
        <w:rPr>
          <w:rFonts w:ascii="Times New Roman" w:hAnsi="Times New Roman" w:cs="Times New Roman"/>
          <w:b/>
          <w:color w:val="333333"/>
          <w:sz w:val="24"/>
          <w:szCs w:val="24"/>
          <w:shd w:val="clear" w:color="auto" w:fill="FFFFFF"/>
        </w:rPr>
      </w:pPr>
    </w:p>
    <w:p w:rsidR="009D170B" w:rsidRDefault="009D170B" w:rsidP="009D170B">
      <w:pPr>
        <w:shd w:val="clear" w:color="auto" w:fill="FFFFFF"/>
        <w:rPr>
          <w:rFonts w:ascii="Times New Roman" w:hAnsi="Times New Roman" w:cs="Times New Roman"/>
          <w:b/>
          <w:color w:val="333333"/>
          <w:sz w:val="24"/>
          <w:szCs w:val="24"/>
          <w:shd w:val="clear" w:color="auto" w:fill="FFFFFF"/>
        </w:rPr>
      </w:pPr>
    </w:p>
    <w:p w:rsidR="009D170B" w:rsidRDefault="009D170B" w:rsidP="009D170B">
      <w:pPr>
        <w:shd w:val="clear" w:color="auto" w:fill="FFFFFF"/>
        <w:rPr>
          <w:rFonts w:ascii="Times New Roman" w:hAnsi="Times New Roman" w:cs="Times New Roman"/>
          <w:b/>
          <w:color w:val="333333"/>
          <w:sz w:val="24"/>
          <w:szCs w:val="24"/>
          <w:shd w:val="clear" w:color="auto" w:fill="FFFFFF"/>
        </w:rPr>
      </w:pPr>
    </w:p>
    <w:p w:rsidR="009D170B" w:rsidRDefault="00086757" w:rsidP="009D170B">
      <w:pPr>
        <w:shd w:val="clear" w:color="auto" w:fill="FFFFFF"/>
        <w:rPr>
          <w:rFonts w:ascii="Times New Roman" w:hAnsi="Times New Roman" w:cs="Times New Roman"/>
          <w:b/>
          <w:i/>
          <w:color w:val="333333"/>
          <w:sz w:val="24"/>
          <w:szCs w:val="24"/>
          <w:shd w:val="clear" w:color="auto" w:fill="FFFFFF"/>
        </w:rPr>
      </w:pPr>
      <w:r>
        <w:rPr>
          <w:rFonts w:ascii="Times New Roman" w:hAnsi="Times New Roman" w:cs="Times New Roman"/>
          <w:b/>
          <w:color w:val="333333"/>
          <w:sz w:val="24"/>
          <w:szCs w:val="24"/>
          <w:shd w:val="clear" w:color="auto" w:fill="FFFFFF"/>
        </w:rPr>
        <w:t xml:space="preserve">Directory: </w:t>
      </w:r>
      <w:r w:rsidR="007C5194" w:rsidRPr="0087078E">
        <w:rPr>
          <w:rFonts w:ascii="Times New Roman" w:hAnsi="Times New Roman" w:cs="Times New Roman"/>
          <w:b/>
          <w:color w:val="333333"/>
          <w:sz w:val="24"/>
          <w:szCs w:val="24"/>
          <w:shd w:val="clear" w:color="auto" w:fill="FFFFFF"/>
        </w:rPr>
        <w:t>pnp4nagios-0.6.25.Appendix</w:t>
      </w:r>
      <w:r w:rsidR="009D170B">
        <w:rPr>
          <w:rFonts w:ascii="Times New Roman" w:hAnsi="Times New Roman" w:cs="Times New Roman"/>
          <w:color w:val="333333"/>
          <w:sz w:val="24"/>
          <w:szCs w:val="24"/>
        </w:rPr>
        <w:br/>
      </w:r>
    </w:p>
    <w:p w:rsidR="009D170B" w:rsidRDefault="007C5194" w:rsidP="009D170B">
      <w:pPr>
        <w:shd w:val="clear" w:color="auto" w:fill="FFFFFF"/>
        <w:rPr>
          <w:rFonts w:ascii="Times New Roman" w:hAnsi="Times New Roman" w:cs="Times New Roman"/>
          <w:color w:val="333333"/>
          <w:sz w:val="24"/>
          <w:szCs w:val="24"/>
          <w:shd w:val="clear" w:color="auto" w:fill="FFFFFF"/>
        </w:rPr>
      </w:pPr>
      <w:r w:rsidRPr="009D170B">
        <w:rPr>
          <w:rFonts w:ascii="Times New Roman" w:hAnsi="Times New Roman" w:cs="Times New Roman"/>
          <w:b/>
          <w:i/>
          <w:color w:val="333333"/>
          <w:sz w:val="24"/>
          <w:szCs w:val="24"/>
          <w:shd w:val="clear" w:color="auto" w:fill="FFFFFF"/>
        </w:rPr>
        <w:t>pnp4nagios.conf</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SAMPLE CONFIG SNIPPETS FOR APACHE WEB SERVER</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Alias /pnp4nagios "/usr/local/pnp4nagios/share"</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&lt;Directory "/usr/local/pnp4nagios/share"&gt;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AllowOverride None</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Order allow,deny</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Allow from all</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 Use the same value as defined in nagios.conf</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AuthBasicProvider ldap</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AuthType Basic</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AuthName " LDAP Authentication for Nagios Monitoring"</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AuthLDAPURL "ldap://192.168.x.x:389/dc=saitechnology,dc=com"</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Require valid-user</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&lt;IfModule mod_rewrite.c&gt;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 Turn on URL rewriting</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RewriteEngine On</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Options symLinksIfOwnerMatch</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 Installation directory</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RewriteBase /pnp4nagios/</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 Protect application and system files from being viewed</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RewriteRule "^(?:application|modules|system)/" - [F]</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 Allow any files or directories that exist to be displayed directly</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RewriteCond "%{REQUEST_FILENAME}" !-f</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RewriteCond "%{REQUEST_FILENAME}" !-d</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lastRenderedPageBreak/>
        <w:t xml:space="preserve">                # Rewrite all other URLs to index.php/URL</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RewriteRule "^.*$" "index.php/$0" [PT]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 xml:space="preserve">        &lt;/IfModule&gt;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&lt;/Directory&gt;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ScriptAlias /nagios/cgi-bin /usr/local/nagios/sbin</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&lt;Directory "/usr/local/nagios/sbin"&gt;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AllowOverride AuthConfig</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Options ExecCGI</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Order allow,deny</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Allow from all</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&lt;/Directory&gt;</w:t>
      </w:r>
    </w:p>
    <w:p w:rsidR="009D170B" w:rsidRP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9D170B" w:rsidRDefault="009D170B" w:rsidP="009D170B">
      <w:pPr>
        <w:shd w:val="clear" w:color="auto" w:fill="FFFFFF"/>
        <w:contextualSpacing/>
        <w:rPr>
          <w:rFonts w:ascii="Times New Roman" w:hAnsi="Times New Roman" w:cs="Times New Roman"/>
          <w:color w:val="333333"/>
          <w:sz w:val="24"/>
          <w:szCs w:val="24"/>
          <w:shd w:val="clear" w:color="auto" w:fill="FFFFFF"/>
        </w:rPr>
      </w:pPr>
    </w:p>
    <w:p w:rsidR="00532CB5" w:rsidRDefault="00532CB5" w:rsidP="009D170B">
      <w:pPr>
        <w:shd w:val="clear" w:color="auto" w:fill="FFFFFF"/>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After finish the modifications, restart the services implied:</w:t>
      </w:r>
    </w:p>
    <w:p w:rsidR="00532CB5" w:rsidRDefault="00532CB5" w:rsidP="009D170B">
      <w:pPr>
        <w:shd w:val="clear" w:color="auto" w:fill="FFFFFF"/>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Apache, Nagios and pnp4nagios based on the respectively guides.</w:t>
      </w:r>
    </w:p>
    <w:p w:rsidR="00532CB5" w:rsidRDefault="00532CB5" w:rsidP="009D170B">
      <w:pPr>
        <w:shd w:val="clear" w:color="auto" w:fill="FFFFFF"/>
        <w:contextualSpacing/>
        <w:rPr>
          <w:rFonts w:ascii="Times New Roman" w:hAnsi="Times New Roman" w:cs="Times New Roman"/>
          <w:color w:val="333333"/>
          <w:sz w:val="24"/>
          <w:szCs w:val="24"/>
          <w:shd w:val="clear" w:color="auto" w:fill="FFFFFF"/>
        </w:rPr>
      </w:pPr>
    </w:p>
    <w:p w:rsidR="00532CB5" w:rsidRDefault="00532CB5" w:rsidP="009D170B">
      <w:pPr>
        <w:shd w:val="clear" w:color="auto" w:fill="FFFFFF"/>
        <w:contextualSpacing/>
        <w:rPr>
          <w:rFonts w:ascii="Times New Roman" w:hAnsi="Times New Roman" w:cs="Times New Roman"/>
          <w:color w:val="333333"/>
          <w:sz w:val="24"/>
          <w:szCs w:val="24"/>
          <w:shd w:val="clear" w:color="auto" w:fill="FFFFFF"/>
        </w:rPr>
      </w:pPr>
    </w:p>
    <w:p w:rsidR="009D170B" w:rsidRDefault="00FE2B4D" w:rsidP="0087078E">
      <w:pPr>
        <w:shd w:val="clear" w:color="auto" w:fill="FFFFFF"/>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For reference of </w:t>
      </w:r>
      <w:r w:rsidR="009D170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D170B">
        <w:rPr>
          <w:rFonts w:ascii="Times New Roman" w:hAnsi="Times New Roman" w:cs="Times New Roman"/>
          <w:color w:val="333333"/>
          <w:sz w:val="24"/>
          <w:szCs w:val="24"/>
          <w:shd w:val="clear" w:color="auto" w:fill="FFFFFF"/>
        </w:rPr>
        <w:t xml:space="preserve">each item in the file configuration, please </w:t>
      </w:r>
      <w:r>
        <w:rPr>
          <w:rFonts w:ascii="Times New Roman" w:hAnsi="Times New Roman" w:cs="Times New Roman"/>
          <w:color w:val="333333"/>
          <w:sz w:val="24"/>
          <w:szCs w:val="24"/>
          <w:shd w:val="clear" w:color="auto" w:fill="FFFFFF"/>
        </w:rPr>
        <w:t>review</w:t>
      </w:r>
      <w:r w:rsidR="009D170B">
        <w:rPr>
          <w:rFonts w:ascii="Times New Roman" w:hAnsi="Times New Roman" w:cs="Times New Roman"/>
          <w:color w:val="333333"/>
          <w:sz w:val="24"/>
          <w:szCs w:val="24"/>
          <w:shd w:val="clear" w:color="auto" w:fill="FFFFFF"/>
        </w:rPr>
        <w:t xml:space="preserve"> the Reference Links.</w:t>
      </w:r>
    </w:p>
    <w:p w:rsidR="00FE2B4D" w:rsidRDefault="00FE2B4D" w:rsidP="009D170B">
      <w:pPr>
        <w:shd w:val="clear" w:color="auto" w:fill="FFFFFF"/>
        <w:contextualSpacing/>
        <w:rPr>
          <w:rFonts w:ascii="Times New Roman" w:hAnsi="Times New Roman" w:cs="Times New Roman"/>
          <w:color w:val="333333"/>
          <w:sz w:val="24"/>
          <w:szCs w:val="24"/>
          <w:shd w:val="clear" w:color="auto" w:fill="FFFFFF"/>
        </w:rPr>
      </w:pPr>
    </w:p>
    <w:p w:rsidR="009D170B" w:rsidRDefault="009D170B" w:rsidP="009D170B">
      <w:pPr>
        <w:shd w:val="clear" w:color="auto" w:fill="FFFFFF"/>
        <w:contextualSpacing/>
        <w:rPr>
          <w:rFonts w:ascii="Times New Roman" w:hAnsi="Times New Roman" w:cs="Times New Roman"/>
          <w:color w:val="333333"/>
          <w:sz w:val="24"/>
          <w:szCs w:val="24"/>
          <w:shd w:val="clear" w:color="auto" w:fill="FFFFFF"/>
        </w:rPr>
      </w:pPr>
      <w:r w:rsidRPr="009D170B">
        <w:rPr>
          <w:rFonts w:ascii="Times New Roman" w:hAnsi="Times New Roman" w:cs="Times New Roman"/>
          <w:color w:val="333333"/>
          <w:sz w:val="24"/>
          <w:szCs w:val="24"/>
          <w:shd w:val="clear" w:color="auto" w:fill="FFFFFF"/>
        </w:rPr>
        <w:t>Reference links</w:t>
      </w:r>
    </w:p>
    <w:p w:rsidR="00423B7F" w:rsidRDefault="007C5194" w:rsidP="009D170B">
      <w:pPr>
        <w:shd w:val="clear" w:color="auto" w:fill="FFFFFF"/>
        <w:contextualSpacing/>
        <w:rPr>
          <w:rFonts w:ascii="Times New Roman" w:hAnsi="Times New Roman" w:cs="Times New Roman"/>
          <w:color w:val="333333"/>
          <w:sz w:val="24"/>
          <w:szCs w:val="24"/>
          <w:shd w:val="clear" w:color="auto" w:fill="FFFFFF"/>
        </w:rPr>
      </w:pPr>
      <w:hyperlink r:id="rId8" w:tgtFrame="_blank" w:history="1">
        <w:r w:rsidRPr="0087078E">
          <w:rPr>
            <w:rFonts w:ascii="Times New Roman" w:hAnsi="Times New Roman" w:cs="Times New Roman"/>
            <w:color w:val="0186BA"/>
            <w:sz w:val="24"/>
            <w:szCs w:val="24"/>
            <w:u w:val="single"/>
            <w:shd w:val="clear" w:color="auto" w:fill="FFFFFF"/>
          </w:rPr>
          <w:t>https://httpd.apache.org/docs/2.4/howto/auth.html</w:t>
        </w:r>
      </w:hyperlink>
      <w:r w:rsidRPr="0087078E">
        <w:rPr>
          <w:rFonts w:ascii="Times New Roman" w:hAnsi="Times New Roman" w:cs="Times New Roman"/>
          <w:color w:val="333333"/>
          <w:sz w:val="24"/>
          <w:szCs w:val="24"/>
        </w:rPr>
        <w:br/>
      </w:r>
      <w:r w:rsidRPr="0087078E">
        <w:rPr>
          <w:rFonts w:ascii="Times New Roman" w:hAnsi="Times New Roman" w:cs="Times New Roman"/>
          <w:color w:val="333333"/>
          <w:sz w:val="24"/>
          <w:szCs w:val="24"/>
        </w:rPr>
        <w:br/>
      </w:r>
      <w:hyperlink r:id="rId9" w:tgtFrame="_blank" w:history="1">
        <w:r w:rsidRPr="0087078E">
          <w:rPr>
            <w:rFonts w:ascii="Times New Roman" w:hAnsi="Times New Roman" w:cs="Times New Roman"/>
            <w:color w:val="0186BA"/>
            <w:sz w:val="24"/>
            <w:szCs w:val="24"/>
            <w:u w:val="single"/>
            <w:shd w:val="clear" w:color="auto" w:fill="FFFFFF"/>
          </w:rPr>
          <w:t>https://httpd.apache.org/docs/2.4/mod/mod_authnz_ldap.html</w:t>
        </w:r>
      </w:hyperlink>
    </w:p>
    <w:p w:rsidR="009D170B" w:rsidRDefault="009D170B" w:rsidP="0087078E">
      <w:pPr>
        <w:shd w:val="clear" w:color="auto" w:fill="FFFFFF"/>
        <w:rPr>
          <w:rFonts w:ascii="Times New Roman" w:hAnsi="Times New Roman" w:cs="Times New Roman"/>
          <w:color w:val="333333"/>
          <w:sz w:val="24"/>
          <w:szCs w:val="24"/>
          <w:shd w:val="clear" w:color="auto" w:fill="FFFFFF"/>
        </w:rPr>
      </w:pPr>
    </w:p>
    <w:p w:rsidR="009D170B" w:rsidRDefault="009D170B" w:rsidP="0087078E">
      <w:pPr>
        <w:shd w:val="clear" w:color="auto" w:fill="FFFFFF"/>
        <w:rPr>
          <w:rFonts w:ascii="Times New Roman" w:hAnsi="Times New Roman" w:cs="Times New Roman"/>
          <w:color w:val="333333"/>
          <w:sz w:val="24"/>
          <w:szCs w:val="24"/>
          <w:shd w:val="clear" w:color="auto" w:fill="FFFFFF"/>
        </w:rPr>
      </w:pPr>
    </w:p>
    <w:p w:rsidR="009D170B" w:rsidRDefault="009D170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9D170B" w:rsidRPr="009D170B" w:rsidRDefault="009D170B" w:rsidP="0087078E">
      <w:pPr>
        <w:shd w:val="clear" w:color="auto" w:fill="FFFFFF"/>
        <w:rPr>
          <w:rFonts w:ascii="Times New Roman" w:hAnsi="Times New Roman" w:cs="Times New Roman"/>
          <w:i/>
          <w:color w:val="333333"/>
          <w:sz w:val="24"/>
          <w:szCs w:val="24"/>
        </w:rPr>
      </w:pPr>
    </w:p>
    <w:sectPr w:rsidR="009D170B" w:rsidRPr="009D170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2BB" w:rsidRDefault="00C922BB" w:rsidP="00B713E6">
      <w:pPr>
        <w:spacing w:after="0"/>
      </w:pPr>
      <w:r>
        <w:separator/>
      </w:r>
    </w:p>
  </w:endnote>
  <w:endnote w:type="continuationSeparator" w:id="0">
    <w:p w:rsidR="00C922BB" w:rsidRDefault="00C922BB" w:rsidP="00B71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DejaVu Sans">
    <w:altName w:val="MS Gothic"/>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589174"/>
      <w:docPartObj>
        <w:docPartGallery w:val="Page Numbers (Bottom of Page)"/>
        <w:docPartUnique/>
      </w:docPartObj>
    </w:sdtPr>
    <w:sdtEndPr>
      <w:rPr>
        <w:noProof/>
      </w:rPr>
    </w:sdtEndPr>
    <w:sdtContent>
      <w:p w:rsidR="00F52C35" w:rsidRDefault="00F52C35" w:rsidP="00F52C35">
        <w:pPr>
          <w:widowControl w:val="0"/>
          <w:suppressLineNumbers/>
          <w:tabs>
            <w:tab w:val="center" w:pos="4818"/>
            <w:tab w:val="right" w:pos="9637"/>
          </w:tabs>
        </w:pPr>
      </w:p>
      <w:p w:rsidR="00F52C35" w:rsidRDefault="00F52C35" w:rsidP="00F52C35">
        <w:pPr>
          <w:widowControl w:val="0"/>
          <w:suppressLineNumbers/>
          <w:tabs>
            <w:tab w:val="center" w:pos="4818"/>
            <w:tab w:val="right" w:pos="9637"/>
          </w:tabs>
        </w:pPr>
        <w:r>
          <w:rPr>
            <w:rFonts w:ascii="Calibri" w:eastAsia="DejaVu Sans" w:hAnsi="Calibri" w:cs="Calibri"/>
            <w:color w:val="00000A"/>
            <w:kern w:val="1"/>
            <w:sz w:val="20"/>
            <w:szCs w:val="20"/>
            <w:lang w:val="en-IN"/>
          </w:rPr>
          <w:t>Draft Specification 1</w:t>
        </w:r>
        <w:r w:rsidRPr="00C26FC0">
          <w:rPr>
            <w:rFonts w:ascii="Calibri" w:eastAsia="DejaVu Sans" w:hAnsi="Calibri" w:cs="Calibri"/>
            <w:color w:val="00000A"/>
            <w:kern w:val="1"/>
            <w:sz w:val="20"/>
            <w:szCs w:val="20"/>
            <w:lang w:val="en-IN"/>
          </w:rPr>
          <w:t>.0</w:t>
        </w:r>
        <w:r w:rsidRPr="00C26FC0">
          <w:rPr>
            <w:rFonts w:ascii="Calibri" w:eastAsia="DejaVu Sans" w:hAnsi="Calibri" w:cs="Calibri"/>
            <w:color w:val="00000A"/>
            <w:kern w:val="1"/>
            <w:sz w:val="20"/>
            <w:szCs w:val="20"/>
            <w:lang w:val="en-IN"/>
          </w:rPr>
          <w:ptab w:relativeTo="margin" w:alignment="center" w:leader="none"/>
        </w:r>
        <w:r w:rsidRPr="00C26FC0">
          <w:rPr>
            <w:rFonts w:ascii="Calibri" w:eastAsia="DejaVu Sans" w:hAnsi="Calibri" w:cs="Calibri"/>
            <w:color w:val="00000A"/>
            <w:kern w:val="1"/>
            <w:sz w:val="20"/>
            <w:szCs w:val="20"/>
            <w:lang w:val="en-IN"/>
          </w:rPr>
          <w:t>Cyber Forza Confidential and Proprietary</w:t>
        </w:r>
      </w:p>
      <w:p w:rsidR="00F52C35" w:rsidRDefault="003B567B" w:rsidP="00F52C35">
        <w:pPr>
          <w:pStyle w:val="Footer"/>
          <w:jc w:val="right"/>
          <w:rPr>
            <w:noProof/>
          </w:rPr>
        </w:pPr>
        <w:r>
          <w:fldChar w:fldCharType="begin"/>
        </w:r>
        <w:r>
          <w:instrText xml:space="preserve"> PAGE   \* MERGEFORMAT </w:instrText>
        </w:r>
        <w:r>
          <w:fldChar w:fldCharType="separate"/>
        </w:r>
        <w:r w:rsidR="00532CB5">
          <w:rPr>
            <w:noProof/>
          </w:rPr>
          <w:t>5</w:t>
        </w:r>
        <w:r>
          <w:rPr>
            <w:noProof/>
          </w:rPr>
          <w:fldChar w:fldCharType="end"/>
        </w:r>
      </w:p>
    </w:sdtContent>
  </w:sdt>
  <w:p w:rsidR="003B567B" w:rsidRDefault="003B567B">
    <w:pPr>
      <w:pStyle w:val="Footer"/>
      <w:jc w:val="right"/>
    </w:pPr>
  </w:p>
  <w:p w:rsidR="00290D26" w:rsidRDefault="00290D26" w:rsidP="00F52C3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2BB" w:rsidRDefault="00C922BB" w:rsidP="00B713E6">
      <w:pPr>
        <w:spacing w:after="0"/>
      </w:pPr>
      <w:r>
        <w:separator/>
      </w:r>
    </w:p>
  </w:footnote>
  <w:footnote w:type="continuationSeparator" w:id="0">
    <w:p w:rsidR="00C922BB" w:rsidRDefault="00C922BB" w:rsidP="00B713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769847404"/>
      <w:docPartObj>
        <w:docPartGallery w:val="Page Numbers (Top of Page)"/>
        <w:docPartUnique/>
      </w:docPartObj>
    </w:sdtPr>
    <w:sdtEndPr>
      <w:rPr>
        <w:noProof/>
      </w:rPr>
    </w:sdtEndPr>
    <w:sdtContent>
      <w:p w:rsidR="00290D26" w:rsidRPr="003B567B" w:rsidRDefault="0057102E" w:rsidP="004328B8">
        <w:pPr>
          <w:pStyle w:val="Header"/>
          <w:rPr>
            <w:sz w:val="24"/>
            <w:szCs w:val="24"/>
          </w:rPr>
        </w:pPr>
        <w:r>
          <w:rPr>
            <w:sz w:val="24"/>
            <w:szCs w:val="24"/>
          </w:rPr>
          <w:t xml:space="preserve">                                                                                                                                      </w:t>
        </w:r>
        <w:r w:rsidR="003B567B" w:rsidRPr="003B567B">
          <w:rPr>
            <w:noProof/>
            <w:sz w:val="24"/>
            <w:szCs w:val="24"/>
          </w:rPr>
          <w:drawing>
            <wp:inline distT="0" distB="0" distL="0" distR="0" wp14:anchorId="414A2240" wp14:editId="5410BD3A">
              <wp:extent cx="131699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6990" cy="571500"/>
                      </a:xfrm>
                      <a:prstGeom prst="rect">
                        <a:avLst/>
                      </a:prstGeom>
                      <a:noFill/>
                    </pic:spPr>
                  </pic:pic>
                </a:graphicData>
              </a:graphic>
            </wp:inline>
          </w:drawing>
        </w:r>
        <w:r w:rsidR="003B567B" w:rsidRPr="003B567B">
          <w:rPr>
            <w:sz w:val="24"/>
            <w:szCs w:val="24"/>
          </w:rPr>
          <w:t xml:space="preserve">  </w:t>
        </w:r>
      </w:p>
    </w:sdtContent>
  </w:sdt>
  <w:p w:rsidR="00B713E6" w:rsidRPr="003B567B" w:rsidRDefault="00B713E6">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9941D2A"/>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rPr>
        <w:color w:val="0070C0"/>
      </w:rPr>
    </w:lvl>
    <w:lvl w:ilvl="2">
      <w:start w:val="1"/>
      <w:numFmt w:val="decimal"/>
      <w:suff w:val="nothing"/>
      <w:lvlText w:val=" %1.%2.%3 "/>
      <w:lvlJc w:val="left"/>
      <w:pPr>
        <w:tabs>
          <w:tab w:val="num" w:pos="0"/>
        </w:tabs>
        <w:ind w:left="0" w:firstLine="0"/>
      </w:pPr>
      <w:rPr>
        <w:color w:val="0070C0"/>
      </w:r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
    <w:nsid w:val="00000002"/>
    <w:multiLevelType w:val="multilevel"/>
    <w:tmpl w:val="00000002"/>
    <w:name w:val="WWNum2"/>
    <w:lvl w:ilvl="0">
      <w:start w:val="1"/>
      <w:numFmt w:val="bullet"/>
      <w:lvlText w:val=""/>
      <w:lvlJc w:val="left"/>
      <w:pPr>
        <w:tabs>
          <w:tab w:val="num" w:pos="707"/>
        </w:tabs>
        <w:ind w:left="707" w:hanging="283"/>
      </w:pPr>
      <w:rPr>
        <w:rFonts w:ascii="Symbol" w:hAnsi="Symbol" w:cs="Symbol"/>
        <w:sz w:val="18"/>
        <w:szCs w:val="18"/>
      </w:rPr>
    </w:lvl>
    <w:lvl w:ilvl="1">
      <w:start w:val="1"/>
      <w:numFmt w:val="bullet"/>
      <w:lvlText w:val=""/>
      <w:lvlJc w:val="left"/>
      <w:pPr>
        <w:tabs>
          <w:tab w:val="num" w:pos="1414"/>
        </w:tabs>
        <w:ind w:left="1414" w:hanging="283"/>
      </w:pPr>
      <w:rPr>
        <w:rFonts w:ascii="Symbol" w:hAnsi="Symbol" w:cs="Symbol"/>
        <w:sz w:val="18"/>
        <w:szCs w:val="18"/>
      </w:rPr>
    </w:lvl>
    <w:lvl w:ilvl="2">
      <w:start w:val="1"/>
      <w:numFmt w:val="bullet"/>
      <w:lvlText w:val=""/>
      <w:lvlJc w:val="left"/>
      <w:pPr>
        <w:tabs>
          <w:tab w:val="num" w:pos="2121"/>
        </w:tabs>
        <w:ind w:left="2121" w:hanging="283"/>
      </w:pPr>
      <w:rPr>
        <w:rFonts w:ascii="Symbol" w:hAnsi="Symbol" w:cs="Symbol"/>
        <w:sz w:val="18"/>
        <w:szCs w:val="18"/>
      </w:rPr>
    </w:lvl>
    <w:lvl w:ilvl="3">
      <w:start w:val="1"/>
      <w:numFmt w:val="bullet"/>
      <w:lvlText w:val=""/>
      <w:lvlJc w:val="left"/>
      <w:pPr>
        <w:tabs>
          <w:tab w:val="num" w:pos="2828"/>
        </w:tabs>
        <w:ind w:left="2828" w:hanging="283"/>
      </w:pPr>
      <w:rPr>
        <w:rFonts w:ascii="Symbol" w:hAnsi="Symbol" w:cs="Symbol"/>
        <w:sz w:val="18"/>
        <w:szCs w:val="18"/>
      </w:rPr>
    </w:lvl>
    <w:lvl w:ilvl="4">
      <w:start w:val="1"/>
      <w:numFmt w:val="bullet"/>
      <w:lvlText w:val=""/>
      <w:lvlJc w:val="left"/>
      <w:pPr>
        <w:tabs>
          <w:tab w:val="num" w:pos="3535"/>
        </w:tabs>
        <w:ind w:left="3535" w:hanging="283"/>
      </w:pPr>
      <w:rPr>
        <w:rFonts w:ascii="Symbol" w:hAnsi="Symbol" w:cs="Symbol"/>
        <w:sz w:val="18"/>
        <w:szCs w:val="18"/>
      </w:rPr>
    </w:lvl>
    <w:lvl w:ilvl="5">
      <w:start w:val="1"/>
      <w:numFmt w:val="bullet"/>
      <w:lvlText w:val=""/>
      <w:lvlJc w:val="left"/>
      <w:pPr>
        <w:tabs>
          <w:tab w:val="num" w:pos="4242"/>
        </w:tabs>
        <w:ind w:left="4242" w:hanging="283"/>
      </w:pPr>
      <w:rPr>
        <w:rFonts w:ascii="Symbol" w:hAnsi="Symbol" w:cs="Symbol"/>
        <w:sz w:val="18"/>
        <w:szCs w:val="18"/>
      </w:rPr>
    </w:lvl>
    <w:lvl w:ilvl="6">
      <w:start w:val="1"/>
      <w:numFmt w:val="bullet"/>
      <w:lvlText w:val=""/>
      <w:lvlJc w:val="left"/>
      <w:pPr>
        <w:tabs>
          <w:tab w:val="num" w:pos="4949"/>
        </w:tabs>
        <w:ind w:left="4949" w:hanging="283"/>
      </w:pPr>
      <w:rPr>
        <w:rFonts w:ascii="Symbol" w:hAnsi="Symbol" w:cs="Symbol"/>
        <w:sz w:val="18"/>
        <w:szCs w:val="18"/>
      </w:rPr>
    </w:lvl>
    <w:lvl w:ilvl="7">
      <w:start w:val="1"/>
      <w:numFmt w:val="bullet"/>
      <w:lvlText w:val=""/>
      <w:lvlJc w:val="left"/>
      <w:pPr>
        <w:tabs>
          <w:tab w:val="num" w:pos="5656"/>
        </w:tabs>
        <w:ind w:left="5656" w:hanging="283"/>
      </w:pPr>
      <w:rPr>
        <w:rFonts w:ascii="Symbol" w:hAnsi="Symbol" w:cs="Symbol"/>
        <w:sz w:val="18"/>
        <w:szCs w:val="18"/>
      </w:rPr>
    </w:lvl>
    <w:lvl w:ilvl="8">
      <w:start w:val="1"/>
      <w:numFmt w:val="bullet"/>
      <w:lvlText w:val=""/>
      <w:lvlJc w:val="left"/>
      <w:pPr>
        <w:tabs>
          <w:tab w:val="num" w:pos="6363"/>
        </w:tabs>
        <w:ind w:left="6363" w:hanging="283"/>
      </w:pPr>
      <w:rPr>
        <w:rFonts w:ascii="Symbol" w:hAnsi="Symbol" w:cs="Symbol"/>
        <w:sz w:val="18"/>
        <w:szCs w:val="18"/>
      </w:rPr>
    </w:lvl>
  </w:abstractNum>
  <w:abstractNum w:abstractNumId="2">
    <w:nsid w:val="012507A2"/>
    <w:multiLevelType w:val="multilevel"/>
    <w:tmpl w:val="EC8E873E"/>
    <w:lvl w:ilvl="0">
      <w:start w:val="2"/>
      <w:numFmt w:val="decimal"/>
      <w:lvlText w:val="%1"/>
      <w:lvlJc w:val="left"/>
      <w:pPr>
        <w:ind w:left="405" w:hanging="405"/>
      </w:pPr>
      <w:rPr>
        <w:rFonts w:hint="default"/>
        <w:color w:val="0070C0"/>
      </w:rPr>
    </w:lvl>
    <w:lvl w:ilvl="1">
      <w:start w:val="2"/>
      <w:numFmt w:val="decimal"/>
      <w:lvlText w:val="%1.%2"/>
      <w:lvlJc w:val="left"/>
      <w:pPr>
        <w:ind w:left="720" w:hanging="720"/>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440" w:hanging="144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800" w:hanging="1800"/>
      </w:pPr>
      <w:rPr>
        <w:rFonts w:hint="default"/>
        <w:color w:val="0070C0"/>
      </w:rPr>
    </w:lvl>
    <w:lvl w:ilvl="7">
      <w:start w:val="1"/>
      <w:numFmt w:val="decimal"/>
      <w:lvlText w:val="%1.%2.%3.%4.%5.%6.%7.%8"/>
      <w:lvlJc w:val="left"/>
      <w:pPr>
        <w:ind w:left="2160" w:hanging="2160"/>
      </w:pPr>
      <w:rPr>
        <w:rFonts w:hint="default"/>
        <w:color w:val="0070C0"/>
      </w:rPr>
    </w:lvl>
    <w:lvl w:ilvl="8">
      <w:start w:val="1"/>
      <w:numFmt w:val="decimal"/>
      <w:lvlText w:val="%1.%2.%3.%4.%5.%6.%7.%8.%9"/>
      <w:lvlJc w:val="left"/>
      <w:pPr>
        <w:ind w:left="2160" w:hanging="2160"/>
      </w:pPr>
      <w:rPr>
        <w:rFonts w:hint="default"/>
        <w:color w:val="0070C0"/>
      </w:rPr>
    </w:lvl>
  </w:abstractNum>
  <w:abstractNum w:abstractNumId="3">
    <w:nsid w:val="1D516C77"/>
    <w:multiLevelType w:val="multilevel"/>
    <w:tmpl w:val="AEB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6E0D38"/>
    <w:multiLevelType w:val="multilevel"/>
    <w:tmpl w:val="B88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151943"/>
    <w:multiLevelType w:val="multilevel"/>
    <w:tmpl w:val="A87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4C5096"/>
    <w:multiLevelType w:val="multilevel"/>
    <w:tmpl w:val="B64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9A3D3E"/>
    <w:multiLevelType w:val="multilevel"/>
    <w:tmpl w:val="4BB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4E0823"/>
    <w:multiLevelType w:val="hybridMultilevel"/>
    <w:tmpl w:val="C4C4092A"/>
    <w:lvl w:ilvl="0" w:tplc="E2627846">
      <w:start w:val="1"/>
      <w:numFmt w:val="bullet"/>
      <w:lvlText w:val="•"/>
      <w:lvlJc w:val="left"/>
      <w:pPr>
        <w:ind w:left="142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57A013A">
      <w:start w:val="1"/>
      <w:numFmt w:val="bullet"/>
      <w:lvlText w:val="o"/>
      <w:lvlJc w:val="left"/>
      <w:pPr>
        <w:ind w:left="21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A0C0324">
      <w:start w:val="1"/>
      <w:numFmt w:val="bullet"/>
      <w:lvlText w:val="▪"/>
      <w:lvlJc w:val="left"/>
      <w:pPr>
        <w:ind w:left="28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9A68EEE">
      <w:start w:val="1"/>
      <w:numFmt w:val="bullet"/>
      <w:lvlText w:val="•"/>
      <w:lvlJc w:val="left"/>
      <w:pPr>
        <w:ind w:left="35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4C4E200">
      <w:start w:val="1"/>
      <w:numFmt w:val="bullet"/>
      <w:lvlText w:val="o"/>
      <w:lvlJc w:val="left"/>
      <w:pPr>
        <w:ind w:left="43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8867B2">
      <w:start w:val="1"/>
      <w:numFmt w:val="bullet"/>
      <w:lvlText w:val="▪"/>
      <w:lvlJc w:val="left"/>
      <w:pPr>
        <w:ind w:left="50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3383CB2">
      <w:start w:val="1"/>
      <w:numFmt w:val="bullet"/>
      <w:lvlText w:val="•"/>
      <w:lvlJc w:val="left"/>
      <w:pPr>
        <w:ind w:left="574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954BB02">
      <w:start w:val="1"/>
      <w:numFmt w:val="bullet"/>
      <w:lvlText w:val="o"/>
      <w:lvlJc w:val="left"/>
      <w:pPr>
        <w:ind w:left="64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1E8A34">
      <w:start w:val="1"/>
      <w:numFmt w:val="bullet"/>
      <w:lvlText w:val="▪"/>
      <w:lvlJc w:val="left"/>
      <w:pPr>
        <w:ind w:left="71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3C6A6866"/>
    <w:multiLevelType w:val="multilevel"/>
    <w:tmpl w:val="C08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38620E"/>
    <w:multiLevelType w:val="hybridMultilevel"/>
    <w:tmpl w:val="FDA4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A3A29"/>
    <w:multiLevelType w:val="multilevel"/>
    <w:tmpl w:val="DE0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887E6A"/>
    <w:multiLevelType w:val="multilevel"/>
    <w:tmpl w:val="F30A807E"/>
    <w:lvl w:ilvl="0">
      <w:start w:val="2"/>
      <w:numFmt w:val="decimal"/>
      <w:lvlText w:val="%1"/>
      <w:lvlJc w:val="left"/>
      <w:pPr>
        <w:ind w:left="375" w:hanging="375"/>
      </w:pPr>
      <w:rPr>
        <w:rFonts w:hint="default"/>
        <w:color w:val="0070C0"/>
      </w:rPr>
    </w:lvl>
    <w:lvl w:ilvl="1">
      <w:start w:val="2"/>
      <w:numFmt w:val="decimal"/>
      <w:lvlText w:val="%1.%2"/>
      <w:lvlJc w:val="left"/>
      <w:pPr>
        <w:ind w:left="375" w:hanging="375"/>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080" w:hanging="108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440" w:hanging="1440"/>
      </w:pPr>
      <w:rPr>
        <w:rFonts w:hint="default"/>
        <w:color w:val="0070C0"/>
      </w:rPr>
    </w:lvl>
    <w:lvl w:ilvl="7">
      <w:start w:val="1"/>
      <w:numFmt w:val="decimal"/>
      <w:lvlText w:val="%1.%2.%3.%4.%5.%6.%7.%8"/>
      <w:lvlJc w:val="left"/>
      <w:pPr>
        <w:ind w:left="1800" w:hanging="1800"/>
      </w:pPr>
      <w:rPr>
        <w:rFonts w:hint="default"/>
        <w:color w:val="0070C0"/>
      </w:rPr>
    </w:lvl>
    <w:lvl w:ilvl="8">
      <w:start w:val="1"/>
      <w:numFmt w:val="decimal"/>
      <w:lvlText w:val="%1.%2.%3.%4.%5.%6.%7.%8.%9"/>
      <w:lvlJc w:val="left"/>
      <w:pPr>
        <w:ind w:left="2160" w:hanging="2160"/>
      </w:pPr>
      <w:rPr>
        <w:rFonts w:hint="default"/>
        <w:color w:val="0070C0"/>
      </w:rPr>
    </w:lvl>
  </w:abstractNum>
  <w:abstractNum w:abstractNumId="13">
    <w:nsid w:val="74F47677"/>
    <w:multiLevelType w:val="multilevel"/>
    <w:tmpl w:val="1E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AA5BC9"/>
    <w:multiLevelType w:val="multilevel"/>
    <w:tmpl w:val="FAA8B65E"/>
    <w:lvl w:ilvl="0">
      <w:start w:val="2"/>
      <w:numFmt w:val="decimal"/>
      <w:lvlText w:val="%1"/>
      <w:lvlJc w:val="left"/>
      <w:pPr>
        <w:ind w:left="375" w:hanging="375"/>
      </w:pPr>
      <w:rPr>
        <w:rFonts w:hint="default"/>
        <w:color w:val="0070C0"/>
      </w:rPr>
    </w:lvl>
    <w:lvl w:ilvl="1">
      <w:start w:val="1"/>
      <w:numFmt w:val="decimal"/>
      <w:lvlText w:val="%1.%2"/>
      <w:lvlJc w:val="left"/>
      <w:pPr>
        <w:ind w:left="645" w:hanging="375"/>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080" w:hanging="108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440" w:hanging="1440"/>
      </w:pPr>
      <w:rPr>
        <w:rFonts w:hint="default"/>
        <w:color w:val="0070C0"/>
      </w:rPr>
    </w:lvl>
    <w:lvl w:ilvl="7">
      <w:start w:val="1"/>
      <w:numFmt w:val="decimal"/>
      <w:lvlText w:val="%1.%2.%3.%4.%5.%6.%7.%8"/>
      <w:lvlJc w:val="left"/>
      <w:pPr>
        <w:ind w:left="1800" w:hanging="1800"/>
      </w:pPr>
      <w:rPr>
        <w:rFonts w:hint="default"/>
        <w:color w:val="0070C0"/>
      </w:rPr>
    </w:lvl>
    <w:lvl w:ilvl="8">
      <w:start w:val="1"/>
      <w:numFmt w:val="decimal"/>
      <w:lvlText w:val="%1.%2.%3.%4.%5.%6.%7.%8.%9"/>
      <w:lvlJc w:val="left"/>
      <w:pPr>
        <w:ind w:left="2160" w:hanging="2160"/>
      </w:pPr>
      <w:rPr>
        <w:rFonts w:hint="default"/>
        <w:color w:val="0070C0"/>
      </w:rPr>
    </w:lvl>
  </w:abstractNum>
  <w:num w:numId="1">
    <w:abstractNumId w:val="0"/>
  </w:num>
  <w:num w:numId="2">
    <w:abstractNumId w:val="8"/>
  </w:num>
  <w:num w:numId="3">
    <w:abstractNumId w:val="1"/>
  </w:num>
  <w:num w:numId="4">
    <w:abstractNumId w:val="2"/>
  </w:num>
  <w:num w:numId="5">
    <w:abstractNumId w:val="10"/>
  </w:num>
  <w:num w:numId="6">
    <w:abstractNumId w:val="14"/>
  </w:num>
  <w:num w:numId="7">
    <w:abstractNumId w:val="12"/>
  </w:num>
  <w:num w:numId="8">
    <w:abstractNumId w:val="4"/>
  </w:num>
  <w:num w:numId="9">
    <w:abstractNumId w:val="7"/>
  </w:num>
  <w:num w:numId="10">
    <w:abstractNumId w:val="11"/>
  </w:num>
  <w:num w:numId="11">
    <w:abstractNumId w:val="5"/>
  </w:num>
  <w:num w:numId="12">
    <w:abstractNumId w:val="9"/>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16"/>
    <w:rsid w:val="000168E9"/>
    <w:rsid w:val="00035AFB"/>
    <w:rsid w:val="00077910"/>
    <w:rsid w:val="00086757"/>
    <w:rsid w:val="0009220A"/>
    <w:rsid w:val="000B1C16"/>
    <w:rsid w:val="000F4184"/>
    <w:rsid w:val="000F6EFA"/>
    <w:rsid w:val="00186F5C"/>
    <w:rsid w:val="001E5A0E"/>
    <w:rsid w:val="00227958"/>
    <w:rsid w:val="0026014A"/>
    <w:rsid w:val="00290D26"/>
    <w:rsid w:val="003306BD"/>
    <w:rsid w:val="00352D8D"/>
    <w:rsid w:val="003B567B"/>
    <w:rsid w:val="003D608F"/>
    <w:rsid w:val="00423B7F"/>
    <w:rsid w:val="004328B8"/>
    <w:rsid w:val="00481171"/>
    <w:rsid w:val="00532CB5"/>
    <w:rsid w:val="00537F13"/>
    <w:rsid w:val="005540E9"/>
    <w:rsid w:val="005706C0"/>
    <w:rsid w:val="0057102E"/>
    <w:rsid w:val="005C7C98"/>
    <w:rsid w:val="005D64E9"/>
    <w:rsid w:val="006B5F4C"/>
    <w:rsid w:val="006F6BF1"/>
    <w:rsid w:val="00740A94"/>
    <w:rsid w:val="00791EA7"/>
    <w:rsid w:val="007B7EFE"/>
    <w:rsid w:val="007C5194"/>
    <w:rsid w:val="007D604C"/>
    <w:rsid w:val="00855DD5"/>
    <w:rsid w:val="0087078E"/>
    <w:rsid w:val="008818C2"/>
    <w:rsid w:val="00895BB1"/>
    <w:rsid w:val="0098722F"/>
    <w:rsid w:val="0099218E"/>
    <w:rsid w:val="009A320B"/>
    <w:rsid w:val="009B3601"/>
    <w:rsid w:val="009D170B"/>
    <w:rsid w:val="009E4E09"/>
    <w:rsid w:val="00B713E6"/>
    <w:rsid w:val="00B9368D"/>
    <w:rsid w:val="00BC075F"/>
    <w:rsid w:val="00BE679A"/>
    <w:rsid w:val="00C276EE"/>
    <w:rsid w:val="00C33163"/>
    <w:rsid w:val="00C922BB"/>
    <w:rsid w:val="00CC6E72"/>
    <w:rsid w:val="00CE5236"/>
    <w:rsid w:val="00DE6A57"/>
    <w:rsid w:val="00E414C8"/>
    <w:rsid w:val="00EF13D4"/>
    <w:rsid w:val="00F32FA5"/>
    <w:rsid w:val="00F52C35"/>
    <w:rsid w:val="00F63FB3"/>
    <w:rsid w:val="00FA6410"/>
    <w:rsid w:val="00FC3CB8"/>
    <w:rsid w:val="00FE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C3B4F9-388C-4B2F-B9D6-83732DB2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7D604C"/>
    <w:pPr>
      <w:keepNext/>
      <w:widowControl w:val="0"/>
      <w:suppressAutoHyphens/>
      <w:spacing w:after="0"/>
      <w:outlineLvl w:val="0"/>
    </w:pPr>
    <w:rPr>
      <w:rFonts w:ascii="Liberation Sans" w:eastAsia="Droid Sans Fallback" w:hAnsi="Liberation Sans" w:cs="FreeSans"/>
      <w:b/>
      <w:bCs/>
      <w:color w:val="00000A"/>
      <w:kern w:val="1"/>
      <w:sz w:val="32"/>
      <w:szCs w:val="32"/>
      <w:lang w:val="en-IN" w:eastAsia="zh-CN" w:bidi="hi-IN"/>
    </w:rPr>
  </w:style>
  <w:style w:type="paragraph" w:styleId="Heading2">
    <w:name w:val="heading 2"/>
    <w:basedOn w:val="Normal"/>
    <w:next w:val="Normal"/>
    <w:link w:val="Heading2Char"/>
    <w:uiPriority w:val="9"/>
    <w:semiHidden/>
    <w:unhideWhenUsed/>
    <w:qFormat/>
    <w:rsid w:val="009B3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6C0"/>
    <w:rPr>
      <w:color w:val="0563C1" w:themeColor="hyperlink"/>
      <w:u w:val="single"/>
    </w:rPr>
  </w:style>
  <w:style w:type="paragraph" w:styleId="Header">
    <w:name w:val="header"/>
    <w:basedOn w:val="Normal"/>
    <w:link w:val="HeaderChar"/>
    <w:uiPriority w:val="99"/>
    <w:unhideWhenUsed/>
    <w:rsid w:val="00B713E6"/>
    <w:pPr>
      <w:tabs>
        <w:tab w:val="center" w:pos="4680"/>
        <w:tab w:val="right" w:pos="9360"/>
      </w:tabs>
      <w:spacing w:after="0"/>
    </w:pPr>
  </w:style>
  <w:style w:type="character" w:customStyle="1" w:styleId="HeaderChar">
    <w:name w:val="Header Char"/>
    <w:basedOn w:val="DefaultParagraphFont"/>
    <w:link w:val="Header"/>
    <w:uiPriority w:val="99"/>
    <w:rsid w:val="00B713E6"/>
  </w:style>
  <w:style w:type="paragraph" w:styleId="Footer">
    <w:name w:val="footer"/>
    <w:basedOn w:val="Normal"/>
    <w:link w:val="FooterChar"/>
    <w:uiPriority w:val="99"/>
    <w:unhideWhenUsed/>
    <w:rsid w:val="00B713E6"/>
    <w:pPr>
      <w:tabs>
        <w:tab w:val="center" w:pos="4680"/>
        <w:tab w:val="right" w:pos="9360"/>
      </w:tabs>
      <w:spacing w:after="0"/>
    </w:pPr>
  </w:style>
  <w:style w:type="character" w:customStyle="1" w:styleId="FooterChar">
    <w:name w:val="Footer Char"/>
    <w:basedOn w:val="DefaultParagraphFont"/>
    <w:link w:val="Footer"/>
    <w:uiPriority w:val="99"/>
    <w:rsid w:val="00B713E6"/>
  </w:style>
  <w:style w:type="paragraph" w:styleId="Title">
    <w:name w:val="Title"/>
    <w:basedOn w:val="Normal"/>
    <w:link w:val="TitleChar"/>
    <w:qFormat/>
    <w:rsid w:val="00290D26"/>
    <w:pPr>
      <w:keepNext/>
      <w:widowControl w:val="0"/>
      <w:suppressAutoHyphens/>
      <w:spacing w:before="240" w:after="120"/>
    </w:pPr>
    <w:rPr>
      <w:rFonts w:ascii="Liberation Sans" w:eastAsia="Droid Sans Fallback" w:hAnsi="Liberation Sans" w:cs="FreeSans"/>
      <w:color w:val="00000A"/>
      <w:kern w:val="1"/>
      <w:sz w:val="28"/>
      <w:szCs w:val="28"/>
      <w:lang w:val="en-IN" w:eastAsia="zh-CN" w:bidi="hi-IN"/>
    </w:rPr>
  </w:style>
  <w:style w:type="character" w:customStyle="1" w:styleId="TitleChar">
    <w:name w:val="Title Char"/>
    <w:basedOn w:val="DefaultParagraphFont"/>
    <w:link w:val="Title"/>
    <w:rsid w:val="00290D26"/>
    <w:rPr>
      <w:rFonts w:ascii="Liberation Sans" w:eastAsia="Droid Sans Fallback" w:hAnsi="Liberation Sans" w:cs="FreeSans"/>
      <w:color w:val="00000A"/>
      <w:kern w:val="1"/>
      <w:sz w:val="28"/>
      <w:szCs w:val="28"/>
      <w:lang w:val="en-IN" w:eastAsia="zh-CN" w:bidi="hi-IN"/>
    </w:rPr>
  </w:style>
  <w:style w:type="character" w:customStyle="1" w:styleId="Heading1Char">
    <w:name w:val="Heading 1 Char"/>
    <w:basedOn w:val="DefaultParagraphFont"/>
    <w:link w:val="Heading1"/>
    <w:rsid w:val="007D604C"/>
    <w:rPr>
      <w:rFonts w:ascii="Liberation Sans" w:eastAsia="Droid Sans Fallback" w:hAnsi="Liberation Sans" w:cs="FreeSans"/>
      <w:b/>
      <w:bCs/>
      <w:color w:val="00000A"/>
      <w:kern w:val="1"/>
      <w:sz w:val="32"/>
      <w:szCs w:val="32"/>
      <w:lang w:val="en-IN" w:eastAsia="zh-CN" w:bidi="hi-IN"/>
    </w:rPr>
  </w:style>
  <w:style w:type="paragraph" w:customStyle="1" w:styleId="TableContents">
    <w:name w:val="Table Contents"/>
    <w:basedOn w:val="Normal"/>
    <w:rsid w:val="007D604C"/>
    <w:pPr>
      <w:widowControl w:val="0"/>
      <w:suppressLineNumbers/>
      <w:suppressAutoHyphens/>
      <w:spacing w:after="0"/>
    </w:pPr>
    <w:rPr>
      <w:rFonts w:ascii="Calibri" w:eastAsia="DejaVu Sans" w:hAnsi="Calibri" w:cs="Calibri"/>
      <w:color w:val="00000A"/>
      <w:kern w:val="1"/>
      <w:sz w:val="20"/>
      <w:szCs w:val="20"/>
      <w:lang w:val="en-IN" w:eastAsia="zh-CN" w:bidi="hi-IN"/>
    </w:rPr>
  </w:style>
  <w:style w:type="paragraph" w:styleId="TOC1">
    <w:name w:val="toc 1"/>
    <w:basedOn w:val="Normal"/>
    <w:uiPriority w:val="39"/>
    <w:rsid w:val="00CC6E72"/>
    <w:pPr>
      <w:widowControl w:val="0"/>
      <w:suppressLineNumbers/>
      <w:tabs>
        <w:tab w:val="right" w:leader="dot" w:pos="9637"/>
      </w:tabs>
      <w:suppressAutoHyphens/>
      <w:spacing w:after="0"/>
    </w:pPr>
    <w:rPr>
      <w:rFonts w:ascii="Calibri" w:eastAsia="DejaVu Sans" w:hAnsi="Calibri" w:cs="FreeSans"/>
      <w:color w:val="00000A"/>
      <w:kern w:val="1"/>
      <w:sz w:val="20"/>
      <w:szCs w:val="20"/>
      <w:lang w:val="en-IN" w:eastAsia="zh-CN" w:bidi="hi-IN"/>
    </w:rPr>
  </w:style>
  <w:style w:type="paragraph" w:styleId="TOC2">
    <w:name w:val="toc 2"/>
    <w:basedOn w:val="Normal"/>
    <w:uiPriority w:val="39"/>
    <w:rsid w:val="00CC6E72"/>
    <w:pPr>
      <w:widowControl w:val="0"/>
      <w:suppressLineNumbers/>
      <w:tabs>
        <w:tab w:val="right" w:leader="dot" w:pos="19542"/>
      </w:tabs>
      <w:suppressAutoHyphens/>
      <w:spacing w:after="0"/>
      <w:ind w:left="283"/>
    </w:pPr>
    <w:rPr>
      <w:rFonts w:ascii="Calibri" w:eastAsia="DejaVu Sans" w:hAnsi="Calibri" w:cs="FreeSans"/>
      <w:color w:val="00000A"/>
      <w:kern w:val="1"/>
      <w:sz w:val="20"/>
      <w:szCs w:val="20"/>
      <w:lang w:val="en-IN" w:eastAsia="zh-CN" w:bidi="hi-IN"/>
    </w:rPr>
  </w:style>
  <w:style w:type="paragraph" w:styleId="TOC3">
    <w:name w:val="toc 3"/>
    <w:basedOn w:val="Normal"/>
    <w:uiPriority w:val="39"/>
    <w:rsid w:val="00CC6E72"/>
    <w:pPr>
      <w:widowControl w:val="0"/>
      <w:suppressLineNumbers/>
      <w:tabs>
        <w:tab w:val="right" w:leader="dot" w:pos="28881"/>
      </w:tabs>
      <w:suppressAutoHyphens/>
      <w:spacing w:after="0"/>
      <w:ind w:left="566"/>
    </w:pPr>
    <w:rPr>
      <w:rFonts w:ascii="Calibri" w:eastAsia="DejaVu Sans" w:hAnsi="Calibri" w:cs="FreeSans"/>
      <w:color w:val="00000A"/>
      <w:kern w:val="1"/>
      <w:sz w:val="20"/>
      <w:szCs w:val="20"/>
      <w:lang w:val="en-IN" w:eastAsia="zh-CN" w:bidi="hi-IN"/>
    </w:rPr>
  </w:style>
  <w:style w:type="table" w:styleId="TableGrid">
    <w:name w:val="Table Grid"/>
    <w:basedOn w:val="TableNormal"/>
    <w:uiPriority w:val="39"/>
    <w:rsid w:val="009B360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B3601"/>
    <w:pPr>
      <w:widowControl w:val="0"/>
      <w:suppressAutoHyphens/>
      <w:spacing w:after="120" w:line="288" w:lineRule="auto"/>
    </w:pPr>
    <w:rPr>
      <w:rFonts w:ascii="Calibri" w:eastAsia="DejaVu Sans" w:hAnsi="Calibri" w:cs="Calibri"/>
      <w:color w:val="00000A"/>
      <w:kern w:val="1"/>
      <w:sz w:val="20"/>
      <w:szCs w:val="20"/>
      <w:lang w:val="en-IN" w:eastAsia="zh-CN" w:bidi="hi-IN"/>
    </w:rPr>
  </w:style>
  <w:style w:type="character" w:customStyle="1" w:styleId="BodyTextChar">
    <w:name w:val="Body Text Char"/>
    <w:basedOn w:val="DefaultParagraphFont"/>
    <w:link w:val="BodyText"/>
    <w:rsid w:val="009B3601"/>
    <w:rPr>
      <w:rFonts w:ascii="Calibri" w:eastAsia="DejaVu Sans" w:hAnsi="Calibri" w:cs="Calibri"/>
      <w:color w:val="00000A"/>
      <w:kern w:val="1"/>
      <w:sz w:val="20"/>
      <w:szCs w:val="20"/>
      <w:lang w:val="en-IN" w:eastAsia="zh-CN" w:bidi="hi-IN"/>
    </w:rPr>
  </w:style>
  <w:style w:type="character" w:customStyle="1" w:styleId="Heading2Char">
    <w:name w:val="Heading 2 Char"/>
    <w:basedOn w:val="DefaultParagraphFont"/>
    <w:link w:val="Heading2"/>
    <w:uiPriority w:val="9"/>
    <w:semiHidden/>
    <w:rsid w:val="009B36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3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7137">
      <w:bodyDiv w:val="1"/>
      <w:marLeft w:val="0"/>
      <w:marRight w:val="0"/>
      <w:marTop w:val="0"/>
      <w:marBottom w:val="0"/>
      <w:divBdr>
        <w:top w:val="none" w:sz="0" w:space="0" w:color="auto"/>
        <w:left w:val="none" w:sz="0" w:space="0" w:color="auto"/>
        <w:bottom w:val="none" w:sz="0" w:space="0" w:color="auto"/>
        <w:right w:val="none" w:sz="0" w:space="0" w:color="auto"/>
      </w:divBdr>
    </w:div>
    <w:div w:id="350641750">
      <w:bodyDiv w:val="1"/>
      <w:marLeft w:val="0"/>
      <w:marRight w:val="0"/>
      <w:marTop w:val="0"/>
      <w:marBottom w:val="0"/>
      <w:divBdr>
        <w:top w:val="none" w:sz="0" w:space="0" w:color="auto"/>
        <w:left w:val="none" w:sz="0" w:space="0" w:color="auto"/>
        <w:bottom w:val="none" w:sz="0" w:space="0" w:color="auto"/>
        <w:right w:val="none" w:sz="0" w:space="0" w:color="auto"/>
      </w:divBdr>
    </w:div>
    <w:div w:id="7220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docs/2.4/howto/auth.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ttpd.apache.org/docs/2.4/mod/mod_authnz_ldap.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47D5-B40D-4664-B2B8-9B8A9F7D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saiuser</dc:creator>
  <cp:keywords/>
  <dc:description/>
  <cp:lastModifiedBy>saiuser</cp:lastModifiedBy>
  <cp:revision>5</cp:revision>
  <dcterms:created xsi:type="dcterms:W3CDTF">2017-07-31T20:42:00Z</dcterms:created>
  <dcterms:modified xsi:type="dcterms:W3CDTF">2017-07-31T21:37:00Z</dcterms:modified>
</cp:coreProperties>
</file>