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9B" w:rsidRDefault="00BD519B" w:rsidP="004C2E5D">
      <w:pPr>
        <w:tabs>
          <w:tab w:val="left" w:pos="6690"/>
        </w:tabs>
        <w:ind w:left="-360"/>
      </w:pPr>
      <w:bookmarkStart w:id="0" w:name="_GoBack"/>
      <w:bookmarkEnd w:id="0"/>
      <w:r>
        <w:t xml:space="preserve">                  </w:t>
      </w:r>
      <w:r w:rsidR="004C2E5D">
        <w:tab/>
      </w:r>
    </w:p>
    <w:p w:rsidR="00BD519B" w:rsidRDefault="00BD519B">
      <w:pPr>
        <w:ind w:left="-360"/>
      </w:pPr>
    </w:p>
    <w:p w:rsidR="009A069C" w:rsidRDefault="009A069C">
      <w:pPr>
        <w:ind w:left="-360"/>
      </w:pPr>
    </w:p>
    <w:p w:rsidR="009A069C" w:rsidRDefault="009A069C">
      <w:pPr>
        <w:ind w:left="-360"/>
      </w:pPr>
    </w:p>
    <w:p w:rsidR="009A069C" w:rsidRDefault="009A069C">
      <w:pPr>
        <w:ind w:left="-360"/>
      </w:pPr>
    </w:p>
    <w:p w:rsidR="009A069C" w:rsidRDefault="009A069C">
      <w:pPr>
        <w:ind w:left="-360"/>
      </w:pPr>
    </w:p>
    <w:p w:rsidR="009A069C" w:rsidRDefault="009A069C">
      <w:pPr>
        <w:ind w:left="-360"/>
      </w:pPr>
    </w:p>
    <w:p w:rsidR="009A069C" w:rsidRDefault="009A069C">
      <w:pPr>
        <w:ind w:left="-360"/>
      </w:pPr>
    </w:p>
    <w:p w:rsidR="00BD519B" w:rsidRDefault="00BD519B">
      <w:pPr>
        <w:ind w:left="-360"/>
      </w:pPr>
      <w:bookmarkStart w:id="1" w:name="_top"/>
      <w:bookmarkEnd w:id="1"/>
    </w:p>
    <w:p w:rsidR="00BD519B" w:rsidRDefault="00BD519B">
      <w:pPr>
        <w:tabs>
          <w:tab w:val="right" w:pos="7920"/>
        </w:tabs>
        <w:rPr>
          <w:b/>
        </w:rPr>
      </w:pPr>
    </w:p>
    <w:p w:rsidR="009A069C" w:rsidRDefault="009A069C" w:rsidP="009A069C">
      <w:pPr>
        <w:pStyle w:val="BodyTextInden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</w:rPr>
        <w:t>Project Title</w:t>
      </w: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tabs>
          <w:tab w:val="right" w:pos="918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……………………..,</w:t>
      </w:r>
    </w:p>
    <w:p w:rsidR="009A069C" w:rsidRDefault="009A069C" w:rsidP="009A069C">
      <w:pPr>
        <w:pStyle w:val="BodyTextIndent"/>
        <w:tabs>
          <w:tab w:val="right" w:pos="918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…………………………….                                                 </w:t>
      </w:r>
    </w:p>
    <w:p w:rsidR="009A069C" w:rsidRDefault="009A069C" w:rsidP="009A069C">
      <w:pPr>
        <w:pStyle w:val="BodyTextIndent"/>
        <w:rPr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  <w:t>Date:</w:t>
      </w: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rPr>
          <w:sz w:val="28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A069C" w:rsidRDefault="009A069C" w:rsidP="009A069C">
      <w:pPr>
        <w:pStyle w:val="BodyTextIndent"/>
        <w:ind w:left="4320" w:firstLine="1080"/>
        <w:rPr>
          <w:rFonts w:ascii="Century Gothic" w:hAnsi="Century Gothic"/>
          <w:sz w:val="28"/>
        </w:rPr>
      </w:pPr>
    </w:p>
    <w:p w:rsidR="009A069C" w:rsidRDefault="009A069C" w:rsidP="009A069C">
      <w:pPr>
        <w:pStyle w:val="BodyTextIndent"/>
        <w:rPr>
          <w:rFonts w:ascii="Century Gothic" w:hAnsi="Century Gothic"/>
          <w:sz w:val="28"/>
        </w:rPr>
      </w:pPr>
    </w:p>
    <w:p w:rsidR="009A069C" w:rsidRDefault="009A069C" w:rsidP="009A069C">
      <w:pPr>
        <w:pStyle w:val="BodyTextIndent"/>
        <w:ind w:left="0"/>
        <w:rPr>
          <w:rFonts w:ascii="Copperplate Gothic Bold" w:hAnsi="Copperplate Gothic Bold"/>
          <w:sz w:val="28"/>
          <w:u w:val="single"/>
        </w:rPr>
      </w:pPr>
      <w:r>
        <w:rPr>
          <w:rFonts w:ascii="Copperplate Gothic Bold" w:hAnsi="Copperplate Gothic Bold"/>
          <w:sz w:val="28"/>
          <w:u w:val="single"/>
        </w:rPr>
        <w:t>Supervisor:</w:t>
      </w:r>
      <w:r>
        <w:rPr>
          <w:rFonts w:ascii="Copperplate Gothic Bold" w:hAnsi="Copperplate Gothic Bold"/>
          <w:sz w:val="28"/>
          <w:u w:val="single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  <w:t xml:space="preserve">    </w:t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  <w:u w:val="single"/>
        </w:rPr>
        <w:t>Group Members:</w:t>
      </w:r>
    </w:p>
    <w:p w:rsidR="009A069C" w:rsidRDefault="009A069C" w:rsidP="009A069C">
      <w:pPr>
        <w:pStyle w:val="BodyTextIndent"/>
        <w:ind w:left="5760"/>
        <w:rPr>
          <w:rFonts w:ascii="Copperplate Gothic Bold" w:hAnsi="Copperplate Gothic Bold"/>
          <w:sz w:val="28"/>
        </w:rPr>
      </w:pPr>
    </w:p>
    <w:p w:rsidR="009A069C" w:rsidRDefault="009A069C" w:rsidP="009A069C">
      <w:pPr>
        <w:pStyle w:val="BodyTextIndent"/>
        <w:ind w:left="0"/>
        <w:rPr>
          <w:rFonts w:ascii="Century Gothic" w:hAnsi="Century Gothic"/>
          <w:sz w:val="28"/>
        </w:rPr>
      </w:pPr>
      <w:r>
        <w:rPr>
          <w:rFonts w:ascii="Copperplate Gothic Bold" w:hAnsi="Copperplate Gothic Bold"/>
          <w:sz w:val="28"/>
          <w:u w:val="single"/>
        </w:rPr>
        <w:t>Co-Supervisor:</w:t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</w:p>
    <w:p w:rsidR="009A069C" w:rsidRDefault="009A069C" w:rsidP="009A069C">
      <w:pPr>
        <w:tabs>
          <w:tab w:val="left" w:pos="6690"/>
        </w:tabs>
        <w:ind w:left="-360"/>
      </w:pPr>
      <w:r>
        <w:tab/>
        <w:t xml:space="preserve">                  </w:t>
      </w:r>
      <w:r>
        <w:tab/>
      </w:r>
    </w:p>
    <w:p w:rsidR="009A069C" w:rsidRDefault="009A069C" w:rsidP="009A069C">
      <w:pPr>
        <w:pStyle w:val="BodyTextIndent"/>
        <w:tabs>
          <w:tab w:val="left" w:pos="5580"/>
        </w:tabs>
        <w:rPr>
          <w:sz w:val="24"/>
        </w:rPr>
      </w:pPr>
    </w:p>
    <w:p w:rsidR="009A069C" w:rsidRDefault="009A069C" w:rsidP="009A069C"/>
    <w:p w:rsidR="009A069C" w:rsidRDefault="009A069C" w:rsidP="009A069C"/>
    <w:p w:rsidR="004C2E5D" w:rsidRDefault="004C2E5D" w:rsidP="004C2E5D">
      <w:pPr>
        <w:tabs>
          <w:tab w:val="left" w:pos="6690"/>
        </w:tabs>
        <w:ind w:left="-360"/>
      </w:pPr>
      <w:r>
        <w:lastRenderedPageBreak/>
        <w:tab/>
      </w:r>
    </w:p>
    <w:p w:rsidR="00BD519B" w:rsidRDefault="00BD519B" w:rsidP="004C2E5D">
      <w:pPr>
        <w:pStyle w:val="BodyTextIndent"/>
        <w:tabs>
          <w:tab w:val="left" w:pos="5580"/>
        </w:tabs>
        <w:rPr>
          <w:sz w:val="24"/>
        </w:rPr>
      </w:pPr>
    </w:p>
    <w:p w:rsidR="00BD519B" w:rsidRDefault="00BD519B"/>
    <w:p w:rsidR="00BD519B" w:rsidRDefault="00BD519B"/>
    <w:p w:rsidR="00BD519B" w:rsidRDefault="00BD519B"/>
    <w:p w:rsidR="001B511F" w:rsidRPr="00573FEA" w:rsidRDefault="001B511F" w:rsidP="001B511F">
      <w:pPr>
        <w:pStyle w:val="Header"/>
        <w:rPr>
          <w:b/>
        </w:rPr>
      </w:pPr>
      <w:r>
        <w:rPr>
          <w:b/>
        </w:rPr>
        <w:t>Revision History:</w:t>
      </w:r>
    </w:p>
    <w:p w:rsidR="001B511F" w:rsidRDefault="001B511F" w:rsidP="001B511F"/>
    <w:p w:rsidR="001B511F" w:rsidRDefault="001B511F" w:rsidP="001B511F"/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594"/>
        <w:gridCol w:w="4695"/>
      </w:tblGrid>
      <w:tr w:rsidR="001B511F" w:rsidTr="00DE534F">
        <w:tc>
          <w:tcPr>
            <w:tcW w:w="2100" w:type="dxa"/>
          </w:tcPr>
          <w:p w:rsidR="001B511F" w:rsidRDefault="001B511F" w:rsidP="00DE534F">
            <w:r>
              <w:rPr>
                <w:b/>
                <w:i/>
              </w:rPr>
              <w:t>Revision History</w:t>
            </w:r>
          </w:p>
        </w:tc>
        <w:tc>
          <w:tcPr>
            <w:tcW w:w="2594" w:type="dxa"/>
          </w:tcPr>
          <w:p w:rsidR="001B511F" w:rsidRDefault="001B511F" w:rsidP="00DE534F">
            <w:r>
              <w:rPr>
                <w:b/>
                <w:i/>
              </w:rPr>
              <w:t>Date</w:t>
            </w:r>
          </w:p>
        </w:tc>
        <w:tc>
          <w:tcPr>
            <w:tcW w:w="4695" w:type="dxa"/>
          </w:tcPr>
          <w:p w:rsidR="001B511F" w:rsidRDefault="001B511F" w:rsidP="00DE534F">
            <w:r>
              <w:rPr>
                <w:b/>
                <w:i/>
              </w:rPr>
              <w:t>Comments</w:t>
            </w:r>
          </w:p>
        </w:tc>
      </w:tr>
      <w:tr w:rsidR="001B511F" w:rsidTr="00DE534F">
        <w:tc>
          <w:tcPr>
            <w:tcW w:w="2100" w:type="dxa"/>
          </w:tcPr>
          <w:p w:rsidR="001B511F" w:rsidRDefault="001B511F" w:rsidP="00DE534F">
            <w:r>
              <w:t>1.00</w:t>
            </w:r>
          </w:p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>
            <w:r>
              <w:t>2.00</w:t>
            </w:r>
          </w:p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</w:tbl>
    <w:p w:rsidR="001B511F" w:rsidRDefault="001B511F" w:rsidP="001B511F"/>
    <w:p w:rsidR="001B511F" w:rsidRPr="00573FEA" w:rsidRDefault="001B511F" w:rsidP="001B511F">
      <w:pPr>
        <w:pStyle w:val="Header"/>
        <w:rPr>
          <w:b/>
        </w:rPr>
      </w:pPr>
      <w:r>
        <w:rPr>
          <w:b/>
        </w:rPr>
        <w:t>Document Approval:</w:t>
      </w:r>
    </w:p>
    <w:p w:rsidR="001B511F" w:rsidRDefault="001B511F" w:rsidP="001B511F">
      <w:r>
        <w:t>The following document has been accepted and approved by the following:</w:t>
      </w:r>
    </w:p>
    <w:p w:rsidR="001B511F" w:rsidRDefault="001B511F" w:rsidP="001B511F"/>
    <w:tbl>
      <w:tblPr>
        <w:tblStyle w:val="TableGrid"/>
        <w:tblW w:w="9389" w:type="dxa"/>
        <w:tblLayout w:type="fixed"/>
        <w:tblLook w:val="0000" w:firstRow="0" w:lastRow="0" w:firstColumn="0" w:lastColumn="0" w:noHBand="0" w:noVBand="0"/>
      </w:tblPr>
      <w:tblGrid>
        <w:gridCol w:w="2100"/>
        <w:gridCol w:w="2594"/>
        <w:gridCol w:w="4695"/>
      </w:tblGrid>
      <w:tr w:rsidR="001B511F" w:rsidTr="00DE534F">
        <w:tc>
          <w:tcPr>
            <w:tcW w:w="2100" w:type="dxa"/>
          </w:tcPr>
          <w:p w:rsidR="001B511F" w:rsidRDefault="001B511F" w:rsidP="00DE534F">
            <w:r>
              <w:rPr>
                <w:b/>
                <w:i/>
              </w:rPr>
              <w:t>Signature</w:t>
            </w:r>
          </w:p>
        </w:tc>
        <w:tc>
          <w:tcPr>
            <w:tcW w:w="2594" w:type="dxa"/>
          </w:tcPr>
          <w:p w:rsidR="001B511F" w:rsidRDefault="001B511F" w:rsidP="00DE534F">
            <w:r>
              <w:rPr>
                <w:b/>
                <w:i/>
              </w:rPr>
              <w:t>Date</w:t>
            </w:r>
          </w:p>
        </w:tc>
        <w:tc>
          <w:tcPr>
            <w:tcW w:w="4695" w:type="dxa"/>
          </w:tcPr>
          <w:p w:rsidR="001B511F" w:rsidRDefault="001B511F" w:rsidP="00DE534F">
            <w:r>
              <w:rPr>
                <w:b/>
                <w:i/>
              </w:rPr>
              <w:t>Name</w:t>
            </w:r>
          </w:p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>
            <w:pPr>
              <w:rPr>
                <w:sz w:val="22"/>
                <w:szCs w:val="22"/>
              </w:rPr>
            </w:pPr>
          </w:p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>
            <w:pPr>
              <w:rPr>
                <w:sz w:val="22"/>
                <w:szCs w:val="22"/>
              </w:rPr>
            </w:pPr>
          </w:p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>
            <w:pPr>
              <w:rPr>
                <w:sz w:val="22"/>
                <w:szCs w:val="22"/>
              </w:rPr>
            </w:pPr>
          </w:p>
        </w:tc>
      </w:tr>
    </w:tbl>
    <w:p w:rsidR="001B511F" w:rsidRDefault="001B511F" w:rsidP="001B511F"/>
    <w:p w:rsidR="001B511F" w:rsidRDefault="001B511F" w:rsidP="001B511F">
      <w:pPr>
        <w:jc w:val="left"/>
      </w:pPr>
      <w:r>
        <w:br w:type="page"/>
      </w:r>
    </w:p>
    <w:sdt>
      <w:sdtPr>
        <w:rPr>
          <w:rFonts w:ascii="Garamond" w:eastAsia="Times New Roman" w:hAnsi="Garamond" w:cs="Times New Roman"/>
          <w:b w:val="0"/>
          <w:bCs w:val="0"/>
          <w:color w:val="auto"/>
          <w:sz w:val="24"/>
          <w:szCs w:val="24"/>
          <w:lang w:eastAsia="en-US"/>
        </w:rPr>
        <w:id w:val="666677577"/>
        <w:docPartObj>
          <w:docPartGallery w:val="Table of Contents"/>
          <w:docPartUnique/>
        </w:docPartObj>
      </w:sdtPr>
      <w:sdtEndPr>
        <w:rPr>
          <w:rFonts w:ascii="Century" w:hAnsi="Century"/>
          <w:noProof/>
        </w:rPr>
      </w:sdtEndPr>
      <w:sdtContent>
        <w:p w:rsidR="00823A54" w:rsidRDefault="009A069C" w:rsidP="00F04BBB">
          <w:pPr>
            <w:pStyle w:val="TOCHeading"/>
          </w:pPr>
          <w:r>
            <w:t>List</w:t>
          </w:r>
          <w:r w:rsidR="00823A54">
            <w:t xml:space="preserve"> of Contents</w:t>
          </w:r>
        </w:p>
        <w:p w:rsidR="007B2BE4" w:rsidRDefault="00823A54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74572" w:history="1">
            <w:r w:rsidR="007B2BE4" w:rsidRPr="00152B8D">
              <w:rPr>
                <w:rStyle w:val="Hyperlink"/>
                <w:noProof/>
              </w:rPr>
              <w:t>1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INTRODUCTION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_Toc402274572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3" w:history="1">
            <w:r w:rsidR="007B2BE4" w:rsidRPr="00152B8D">
              <w:rPr>
                <w:rStyle w:val="Hyperlink"/>
                <w:noProof/>
              </w:rPr>
              <w:t>1.1.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PURPOSE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_Toc402274573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4" w:history="1">
            <w:r w:rsidR="007B2BE4" w:rsidRPr="00152B8D">
              <w:rPr>
                <w:rStyle w:val="Hyperlink"/>
                <w:noProof/>
              </w:rPr>
              <w:t>1.2.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PRODUCT SCOPE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_Toc402274574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74575" w:history="1">
            <w:r w:rsidR="007B2BE4" w:rsidRPr="00152B8D">
              <w:rPr>
                <w:rStyle w:val="Hyperlink"/>
                <w:noProof/>
              </w:rPr>
              <w:t>2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OVERVIEW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_Toc402274575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6" w:history="1">
            <w:r w:rsidR="007B2BE4" w:rsidRPr="00152B8D">
              <w:rPr>
                <w:rStyle w:val="Hyperlink"/>
                <w:noProof/>
              </w:rPr>
              <w:t>2.1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THE OVERALL DESCRIPTION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_Toc402274576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7" w:history="1">
            <w:r w:rsidR="007B2BE4" w:rsidRPr="00152B8D">
              <w:rPr>
                <w:rStyle w:val="Hyperlink"/>
                <w:noProof/>
              </w:rPr>
              <w:t>2.2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PRODUCT PERSPECTIVE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_Toc402274577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8" w:history="1">
            <w:r w:rsidR="007B2BE4" w:rsidRPr="00152B8D">
              <w:rPr>
                <w:rStyle w:val="Hyperlink"/>
                <w:noProof/>
              </w:rPr>
              <w:t>2.2.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PRODUCT FUNCTIONS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_Toc402274578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79" w:history="1">
            <w:r w:rsidR="007B2BE4" w:rsidRPr="00152B8D">
              <w:rPr>
                <w:rStyle w:val="Hyperlink"/>
                <w:noProof/>
              </w:rPr>
              <w:t>2.3.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USER CHARACTERISTICS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_Toc402274579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80" w:history="1">
            <w:r w:rsidR="007B2BE4" w:rsidRPr="00152B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CONSTRAINTS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_Toc402274580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81" w:history="1">
            <w:r w:rsidR="007B2BE4" w:rsidRPr="00152B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ASSUMPTIONS AND DEPENDENCIES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_Toc402274581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5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74582" w:history="1">
            <w:r w:rsidR="007B2BE4" w:rsidRPr="00152B8D">
              <w:rPr>
                <w:rStyle w:val="Hyperlink"/>
                <w:noProof/>
              </w:rPr>
              <w:t>3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USER REQUIREMENTS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_Toc402274582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83" w:history="1">
            <w:r w:rsidR="007B2BE4" w:rsidRPr="00152B8D">
              <w:rPr>
                <w:rStyle w:val="Hyperlink"/>
                <w:noProof/>
              </w:rPr>
              <w:t>3.1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External Interface Requirements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_Toc402274583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3"/>
            <w:tabs>
              <w:tab w:val="left" w:pos="1440"/>
              <w:tab w:val="right" w:leader="dot" w:pos="916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02274584" w:history="1">
            <w:r w:rsidR="007B2BE4" w:rsidRPr="00152B8D">
              <w:rPr>
                <w:rStyle w:val="Hyperlink"/>
                <w:noProof/>
              </w:rPr>
              <w:t>3.1.1</w:t>
            </w:r>
            <w:r w:rsidR="007B2BE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User Interfaces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_Toc402274584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3"/>
            <w:tabs>
              <w:tab w:val="left" w:pos="1440"/>
              <w:tab w:val="right" w:leader="dot" w:pos="916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02274585" w:history="1">
            <w:r w:rsidR="007B2BE4" w:rsidRPr="00152B8D">
              <w:rPr>
                <w:rStyle w:val="Hyperlink"/>
                <w:noProof/>
              </w:rPr>
              <w:t>3.1.2</w:t>
            </w:r>
            <w:r w:rsidR="007B2BE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Hardware Interfaces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_Toc402274585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3"/>
            <w:tabs>
              <w:tab w:val="left" w:pos="1440"/>
              <w:tab w:val="right" w:leader="dot" w:pos="916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02274586" w:history="1">
            <w:r w:rsidR="007B2BE4" w:rsidRPr="00152B8D">
              <w:rPr>
                <w:rStyle w:val="Hyperlink"/>
                <w:noProof/>
              </w:rPr>
              <w:t>3.1.3</w:t>
            </w:r>
            <w:r w:rsidR="007B2BE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Software Interfaces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_Toc402274586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3"/>
            <w:tabs>
              <w:tab w:val="left" w:pos="1440"/>
              <w:tab w:val="right" w:leader="dot" w:pos="916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02274587" w:history="1">
            <w:r w:rsidR="007B2BE4" w:rsidRPr="00152B8D">
              <w:rPr>
                <w:rStyle w:val="Hyperlink"/>
                <w:noProof/>
              </w:rPr>
              <w:t>3.1.4</w:t>
            </w:r>
            <w:r w:rsidR="007B2BE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Communication Interfaces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_Toc402274587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74588" w:history="1">
            <w:r w:rsidR="007B2BE4" w:rsidRPr="00152B8D">
              <w:rPr>
                <w:rStyle w:val="Hyperlink"/>
                <w:noProof/>
              </w:rPr>
              <w:t>4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Functional Requirements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_Toc402274588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89" w:history="1">
            <w:r w:rsidR="007B2BE4" w:rsidRPr="00152B8D">
              <w:rPr>
                <w:rStyle w:val="Hyperlink"/>
                <w:noProof/>
              </w:rPr>
              <w:t>4.1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Functional Requirements with Traceability information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_Toc402274589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6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74590" w:history="1">
            <w:r w:rsidR="007B2BE4" w:rsidRPr="00152B8D">
              <w:rPr>
                <w:rStyle w:val="Hyperlink"/>
                <w:noProof/>
              </w:rPr>
              <w:t>5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Nonfunctional Requirements &amp; Software System Attributes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_Toc402274590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7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4591" w:history="1">
            <w:r w:rsidR="007B2BE4" w:rsidRPr="00152B8D">
              <w:rPr>
                <w:rStyle w:val="Hyperlink"/>
                <w:noProof/>
              </w:rPr>
              <w:t>5.1</w:t>
            </w:r>
            <w:r w:rsidR="007B2BE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Performance Requirements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_Toc402274591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7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7B2BE4" w:rsidRDefault="00C170FD" w:rsidP="007B2B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274592" w:history="1">
            <w:r w:rsidR="007B2BE4" w:rsidRPr="00152B8D">
              <w:rPr>
                <w:rStyle w:val="Hyperlink"/>
                <w:noProof/>
              </w:rPr>
              <w:t>6</w:t>
            </w:r>
            <w:r w:rsidR="007B2BE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2BE4" w:rsidRPr="00152B8D">
              <w:rPr>
                <w:rStyle w:val="Hyperlink"/>
                <w:noProof/>
              </w:rPr>
              <w:t>USE CASES: (Diagrams)</w:t>
            </w:r>
            <w:r w:rsidR="007B2BE4">
              <w:rPr>
                <w:noProof/>
                <w:webHidden/>
              </w:rPr>
              <w:tab/>
            </w:r>
            <w:r w:rsidR="007B2BE4">
              <w:rPr>
                <w:noProof/>
                <w:webHidden/>
              </w:rPr>
              <w:fldChar w:fldCharType="begin"/>
            </w:r>
            <w:r w:rsidR="007B2BE4">
              <w:rPr>
                <w:noProof/>
                <w:webHidden/>
              </w:rPr>
              <w:instrText xml:space="preserve"> PAGEREF _Toc402274592 \h </w:instrText>
            </w:r>
            <w:r w:rsidR="007B2BE4">
              <w:rPr>
                <w:noProof/>
                <w:webHidden/>
              </w:rPr>
            </w:r>
            <w:r w:rsidR="007B2BE4">
              <w:rPr>
                <w:noProof/>
                <w:webHidden/>
              </w:rPr>
              <w:fldChar w:fldCharType="separate"/>
            </w:r>
            <w:r w:rsidR="007B2BE4">
              <w:rPr>
                <w:noProof/>
                <w:webHidden/>
              </w:rPr>
              <w:t>7</w:t>
            </w:r>
            <w:r w:rsidR="007B2BE4">
              <w:rPr>
                <w:noProof/>
                <w:webHidden/>
              </w:rPr>
              <w:fldChar w:fldCharType="end"/>
            </w:r>
          </w:hyperlink>
        </w:p>
        <w:p w:rsidR="00823A54" w:rsidRDefault="00823A54">
          <w:r>
            <w:rPr>
              <w:b/>
              <w:bCs/>
              <w:noProof/>
            </w:rPr>
            <w:fldChar w:fldCharType="end"/>
          </w:r>
        </w:p>
      </w:sdtContent>
    </w:sdt>
    <w:p w:rsidR="00C963A0" w:rsidRDefault="00C963A0" w:rsidP="00F04BBB">
      <w:pPr>
        <w:pStyle w:val="TOCHeading"/>
      </w:pPr>
    </w:p>
    <w:p w:rsidR="0033790E" w:rsidRDefault="009A069C" w:rsidP="00F04BBB">
      <w:pPr>
        <w:pStyle w:val="TOCHeading"/>
      </w:pPr>
      <w:r>
        <w:t>List</w:t>
      </w:r>
      <w:r w:rsidR="0033790E">
        <w:t xml:space="preserve"> of Figures</w:t>
      </w:r>
    </w:p>
    <w:p w:rsidR="0033790E" w:rsidRDefault="0033790E">
      <w:pPr>
        <w:pStyle w:val="TableofFigures"/>
        <w:tabs>
          <w:tab w:val="right" w:leader="dot" w:pos="9163"/>
        </w:tabs>
      </w:pPr>
    </w:p>
    <w:p w:rsidR="00A8643B" w:rsidRDefault="0033790E">
      <w:pPr>
        <w:pStyle w:val="TableofFigures"/>
        <w:tabs>
          <w:tab w:val="right" w:leader="dot" w:pos="91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1361180" w:history="1">
        <w:r w:rsidR="00A8643B" w:rsidRPr="00F80E83">
          <w:rPr>
            <w:rStyle w:val="Hyperlink"/>
            <w:noProof/>
          </w:rPr>
          <w:t>Figure 1 Student use cases</w:t>
        </w:r>
        <w:r w:rsidR="00A8643B">
          <w:rPr>
            <w:noProof/>
            <w:webHidden/>
          </w:rPr>
          <w:tab/>
        </w:r>
        <w:r w:rsidR="00A8643B">
          <w:rPr>
            <w:noProof/>
            <w:webHidden/>
          </w:rPr>
          <w:fldChar w:fldCharType="begin"/>
        </w:r>
        <w:r w:rsidR="00A8643B">
          <w:rPr>
            <w:noProof/>
            <w:webHidden/>
          </w:rPr>
          <w:instrText xml:space="preserve"> PAGEREF _Toc381361180 \h </w:instrText>
        </w:r>
        <w:r w:rsidR="00A8643B">
          <w:rPr>
            <w:noProof/>
            <w:webHidden/>
          </w:rPr>
        </w:r>
        <w:r w:rsidR="00A8643B">
          <w:rPr>
            <w:noProof/>
            <w:webHidden/>
          </w:rPr>
          <w:fldChar w:fldCharType="separate"/>
        </w:r>
        <w:r w:rsidR="003E60FE">
          <w:rPr>
            <w:noProof/>
            <w:webHidden/>
          </w:rPr>
          <w:t>24</w:t>
        </w:r>
        <w:r w:rsidR="00A8643B">
          <w:rPr>
            <w:noProof/>
            <w:webHidden/>
          </w:rPr>
          <w:fldChar w:fldCharType="end"/>
        </w:r>
      </w:hyperlink>
    </w:p>
    <w:p w:rsidR="00A8643B" w:rsidRDefault="00C170FD">
      <w:pPr>
        <w:pStyle w:val="TableofFigures"/>
        <w:tabs>
          <w:tab w:val="right" w:leader="dot" w:pos="91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361181" w:history="1">
        <w:r w:rsidR="00A8643B" w:rsidRPr="00F80E83">
          <w:rPr>
            <w:rStyle w:val="Hyperlink"/>
            <w:noProof/>
          </w:rPr>
          <w:t>Figure 2 Faculty member's use cases</w:t>
        </w:r>
        <w:r w:rsidR="00A8643B">
          <w:rPr>
            <w:noProof/>
            <w:webHidden/>
          </w:rPr>
          <w:tab/>
        </w:r>
        <w:r w:rsidR="00A8643B">
          <w:rPr>
            <w:noProof/>
            <w:webHidden/>
          </w:rPr>
          <w:fldChar w:fldCharType="begin"/>
        </w:r>
        <w:r w:rsidR="00A8643B">
          <w:rPr>
            <w:noProof/>
            <w:webHidden/>
          </w:rPr>
          <w:instrText xml:space="preserve"> PAGEREF _Toc381361181 \h </w:instrText>
        </w:r>
        <w:r w:rsidR="00A8643B">
          <w:rPr>
            <w:noProof/>
            <w:webHidden/>
          </w:rPr>
        </w:r>
        <w:r w:rsidR="00A8643B">
          <w:rPr>
            <w:noProof/>
            <w:webHidden/>
          </w:rPr>
          <w:fldChar w:fldCharType="separate"/>
        </w:r>
        <w:r w:rsidR="003E60FE">
          <w:rPr>
            <w:noProof/>
            <w:webHidden/>
          </w:rPr>
          <w:t>25</w:t>
        </w:r>
        <w:r w:rsidR="00A8643B">
          <w:rPr>
            <w:noProof/>
            <w:webHidden/>
          </w:rPr>
          <w:fldChar w:fldCharType="end"/>
        </w:r>
      </w:hyperlink>
    </w:p>
    <w:p w:rsidR="00A8643B" w:rsidRDefault="00C170FD">
      <w:pPr>
        <w:pStyle w:val="TableofFigures"/>
        <w:tabs>
          <w:tab w:val="right" w:leader="dot" w:pos="91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361182" w:history="1">
        <w:r w:rsidR="00A8643B" w:rsidRPr="00F80E83">
          <w:rPr>
            <w:rStyle w:val="Hyperlink"/>
            <w:noProof/>
          </w:rPr>
          <w:t>Figure 3 Administrator Use cases</w:t>
        </w:r>
        <w:r w:rsidR="00A8643B">
          <w:rPr>
            <w:noProof/>
            <w:webHidden/>
          </w:rPr>
          <w:tab/>
        </w:r>
        <w:r w:rsidR="00A8643B">
          <w:rPr>
            <w:noProof/>
            <w:webHidden/>
          </w:rPr>
          <w:fldChar w:fldCharType="begin"/>
        </w:r>
        <w:r w:rsidR="00A8643B">
          <w:rPr>
            <w:noProof/>
            <w:webHidden/>
          </w:rPr>
          <w:instrText xml:space="preserve"> PAGEREF _Toc381361182 \h </w:instrText>
        </w:r>
        <w:r w:rsidR="00A8643B">
          <w:rPr>
            <w:noProof/>
            <w:webHidden/>
          </w:rPr>
        </w:r>
        <w:r w:rsidR="00A8643B">
          <w:rPr>
            <w:noProof/>
            <w:webHidden/>
          </w:rPr>
          <w:fldChar w:fldCharType="separate"/>
        </w:r>
        <w:r w:rsidR="003E60FE">
          <w:rPr>
            <w:noProof/>
            <w:webHidden/>
          </w:rPr>
          <w:t>25</w:t>
        </w:r>
        <w:r w:rsidR="00A8643B">
          <w:rPr>
            <w:noProof/>
            <w:webHidden/>
          </w:rPr>
          <w:fldChar w:fldCharType="end"/>
        </w:r>
      </w:hyperlink>
    </w:p>
    <w:p w:rsidR="009A069C" w:rsidRPr="009A069C" w:rsidRDefault="0033790E" w:rsidP="009A069C">
      <w:pPr>
        <w:jc w:val="left"/>
        <w:rPr>
          <w:rFonts w:asciiTheme="majorHAnsi" w:hAnsiTheme="majorHAnsi"/>
          <w:b/>
          <w:color w:val="365F91" w:themeColor="accent1" w:themeShade="BF"/>
          <w:sz w:val="44"/>
          <w:szCs w:val="44"/>
        </w:rPr>
      </w:pPr>
      <w:r>
        <w:fldChar w:fldCharType="end"/>
      </w:r>
      <w:r w:rsidR="00823A54">
        <w:br w:type="page"/>
      </w:r>
      <w:r w:rsidR="009A069C" w:rsidRPr="009A069C">
        <w:rPr>
          <w:rFonts w:asciiTheme="majorHAnsi" w:hAnsiTheme="majorHAnsi"/>
          <w:b/>
          <w:color w:val="365F91" w:themeColor="accent1" w:themeShade="BF"/>
          <w:sz w:val="44"/>
          <w:szCs w:val="44"/>
        </w:rPr>
        <w:t>List of Tables</w:t>
      </w: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9A069C" w:rsidRDefault="009A069C" w:rsidP="0033790E">
      <w:pPr>
        <w:jc w:val="left"/>
      </w:pPr>
    </w:p>
    <w:p w:rsidR="000515A8" w:rsidRPr="00F04BBB" w:rsidRDefault="000515A8" w:rsidP="00F04BBB">
      <w:pPr>
        <w:pStyle w:val="Heading1"/>
      </w:pPr>
      <w:bookmarkStart w:id="2" w:name="_Toc402274572"/>
      <w:r w:rsidRPr="00F04BBB">
        <w:t>INTRODUCTION</w:t>
      </w:r>
      <w:bookmarkEnd w:id="2"/>
    </w:p>
    <w:p w:rsidR="00E502B7" w:rsidRDefault="00CC6004" w:rsidP="00EF4ACD">
      <w:pPr>
        <w:pStyle w:val="Heading2"/>
        <w:numPr>
          <w:ilvl w:val="1"/>
          <w:numId w:val="13"/>
        </w:numPr>
      </w:pPr>
      <w:bookmarkStart w:id="3" w:name="_Toc402274573"/>
      <w:r>
        <w:t>PURPOSE</w:t>
      </w:r>
      <w:bookmarkEnd w:id="3"/>
    </w:p>
    <w:p w:rsidR="00BF5976" w:rsidRDefault="00A50512" w:rsidP="00EF4ACD">
      <w:pPr>
        <w:pStyle w:val="Heading2"/>
        <w:numPr>
          <w:ilvl w:val="1"/>
          <w:numId w:val="13"/>
        </w:numPr>
      </w:pPr>
      <w:bookmarkStart w:id="4" w:name="_Toc402274574"/>
      <w:r>
        <w:t xml:space="preserve">PRODUCT </w:t>
      </w:r>
      <w:r w:rsidR="00CC6004">
        <w:t>SCOPE</w:t>
      </w:r>
      <w:bookmarkEnd w:id="4"/>
    </w:p>
    <w:p w:rsidR="009A069C" w:rsidRDefault="009A069C" w:rsidP="00F04BB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Terms used in this document and their description</w:t>
      </w:r>
    </w:p>
    <w:tbl>
      <w:tblPr>
        <w:tblStyle w:val="LightGrid-Accent11"/>
        <w:tblW w:w="9090" w:type="dxa"/>
        <w:tblInd w:w="80" w:type="dxa"/>
        <w:tblLook w:val="04A0" w:firstRow="1" w:lastRow="0" w:firstColumn="1" w:lastColumn="0" w:noHBand="0" w:noVBand="1"/>
      </w:tblPr>
      <w:tblGrid>
        <w:gridCol w:w="2638"/>
        <w:gridCol w:w="6452"/>
      </w:tblGrid>
      <w:tr w:rsidR="009A069C" w:rsidTr="0078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Default="009A069C" w:rsidP="0078706D">
            <w:r>
              <w:t>Name</w:t>
            </w:r>
          </w:p>
        </w:tc>
        <w:tc>
          <w:tcPr>
            <w:tcW w:w="6452" w:type="dxa"/>
          </w:tcPr>
          <w:p w:rsidR="009A069C" w:rsidRDefault="009A069C" w:rsidP="0078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069C" w:rsidTr="007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Pr="00C437CE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69C" w:rsidTr="007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Pr="00C437CE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69C" w:rsidTr="007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Pr="00C437CE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69C" w:rsidTr="007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Pr="00C437CE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A069C" w:rsidTr="0078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Pr="00C437CE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69C" w:rsidTr="0078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dxa"/>
          </w:tcPr>
          <w:p w:rsidR="009A069C" w:rsidRDefault="009A069C" w:rsidP="0078706D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9A069C" w:rsidRDefault="009A069C" w:rsidP="007870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B32B2" w:rsidRPr="00F04BBB" w:rsidRDefault="00CC6004" w:rsidP="00F04BBB">
      <w:pPr>
        <w:pStyle w:val="Heading1"/>
      </w:pPr>
      <w:bookmarkStart w:id="5" w:name="_Toc402274575"/>
      <w:r w:rsidRPr="00F04BBB">
        <w:t>OVERVIEW</w:t>
      </w:r>
      <w:bookmarkEnd w:id="5"/>
    </w:p>
    <w:p w:rsidR="00E502B7" w:rsidRDefault="00E502B7" w:rsidP="000515A8"/>
    <w:p w:rsidR="0033790E" w:rsidRPr="00EF4ACD" w:rsidRDefault="001A6384" w:rsidP="00EF4ACD">
      <w:pPr>
        <w:pStyle w:val="Heading2"/>
      </w:pPr>
      <w:bookmarkStart w:id="6" w:name="_Toc402274576"/>
      <w:r w:rsidRPr="00EF4ACD">
        <w:t xml:space="preserve">THE OVERALL </w:t>
      </w:r>
      <w:r w:rsidR="004D3F3B" w:rsidRPr="00EF4ACD">
        <w:t>DESCRIPTION</w:t>
      </w:r>
      <w:bookmarkEnd w:id="6"/>
    </w:p>
    <w:p w:rsidR="001A6384" w:rsidRDefault="00CC6004" w:rsidP="00EF4ACD">
      <w:pPr>
        <w:pStyle w:val="Heading2"/>
      </w:pPr>
      <w:bookmarkStart w:id="7" w:name="_Toc402274577"/>
      <w:r>
        <w:t>PRODUCT PERSPECTIVE</w:t>
      </w:r>
      <w:bookmarkEnd w:id="7"/>
    </w:p>
    <w:p w:rsidR="009A069C" w:rsidRPr="009A069C" w:rsidRDefault="009A069C" w:rsidP="009A069C"/>
    <w:p w:rsidR="001A6384" w:rsidRDefault="00CC6004" w:rsidP="00EF4ACD">
      <w:pPr>
        <w:pStyle w:val="Heading2"/>
        <w:numPr>
          <w:ilvl w:val="1"/>
          <w:numId w:val="15"/>
        </w:numPr>
      </w:pPr>
      <w:bookmarkStart w:id="8" w:name="_Toc402274578"/>
      <w:r>
        <w:t>PRODUCT FUNCTIONS</w:t>
      </w:r>
      <w:bookmarkEnd w:id="8"/>
    </w:p>
    <w:p w:rsidR="00CC6004" w:rsidRDefault="00817F7C" w:rsidP="00EF4ACD">
      <w:pPr>
        <w:pStyle w:val="Heading2"/>
        <w:numPr>
          <w:ilvl w:val="1"/>
          <w:numId w:val="15"/>
        </w:numPr>
      </w:pPr>
      <w:bookmarkStart w:id="9" w:name="_Toc402274579"/>
      <w:r>
        <w:t>USER CHARACTERISTICS</w:t>
      </w:r>
      <w:bookmarkEnd w:id="9"/>
    </w:p>
    <w:p w:rsidR="0033790E" w:rsidRDefault="0033790E" w:rsidP="009A069C">
      <w:pPr>
        <w:pStyle w:val="Heading7"/>
        <w:numPr>
          <w:ilvl w:val="0"/>
          <w:numId w:val="0"/>
        </w:numPr>
        <w:ind w:left="720"/>
      </w:pPr>
    </w:p>
    <w:p w:rsidR="00CC6004" w:rsidRDefault="00CC6004" w:rsidP="00EF4ACD">
      <w:pPr>
        <w:pStyle w:val="Heading2"/>
        <w:numPr>
          <w:ilvl w:val="1"/>
          <w:numId w:val="20"/>
        </w:numPr>
      </w:pPr>
      <w:bookmarkStart w:id="10" w:name="_Toc402274580"/>
      <w:r w:rsidRPr="00CC6004">
        <w:t>CONSTRAINTS</w:t>
      </w:r>
      <w:bookmarkEnd w:id="10"/>
    </w:p>
    <w:p w:rsidR="00AB14A1" w:rsidRDefault="00AB14A1" w:rsidP="00EF4ACD">
      <w:pPr>
        <w:pStyle w:val="Heading2"/>
        <w:numPr>
          <w:ilvl w:val="1"/>
          <w:numId w:val="20"/>
        </w:numPr>
      </w:pPr>
      <w:bookmarkStart w:id="11" w:name="_Toc402274581"/>
      <w:r>
        <w:t>ASSUMPTIONS AND DEPENDENCIES</w:t>
      </w:r>
      <w:bookmarkEnd w:id="11"/>
    </w:p>
    <w:p w:rsidR="00CE424B" w:rsidRDefault="00CE424B">
      <w:pPr>
        <w:jc w:val="left"/>
      </w:pPr>
      <w:r>
        <w:br w:type="page"/>
      </w:r>
    </w:p>
    <w:p w:rsidR="00AB14A1" w:rsidRPr="00F04BBB" w:rsidRDefault="009A069C" w:rsidP="00F04BBB">
      <w:pPr>
        <w:pStyle w:val="Heading1"/>
      </w:pPr>
      <w:bookmarkStart w:id="12" w:name="_Toc402274582"/>
      <w:r w:rsidRPr="00F04BBB">
        <w:t>USER</w:t>
      </w:r>
      <w:r w:rsidR="00AB14A1" w:rsidRPr="00F04BBB">
        <w:t xml:space="preserve"> REQUIREMENTS</w:t>
      </w:r>
      <w:bookmarkEnd w:id="12"/>
    </w:p>
    <w:p w:rsidR="00AB14A1" w:rsidRDefault="00AB14A1" w:rsidP="00AB14A1">
      <w:pPr>
        <w:rPr>
          <w:sz w:val="16"/>
          <w:szCs w:val="16"/>
        </w:rPr>
      </w:pPr>
    </w:p>
    <w:p w:rsidR="009A069C" w:rsidRDefault="009A069C" w:rsidP="00AB14A1">
      <w:pPr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</w:t>
      </w:r>
    </w:p>
    <w:p w:rsidR="009A069C" w:rsidRDefault="009A069C" w:rsidP="00AB14A1">
      <w:pPr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</w:t>
      </w:r>
    </w:p>
    <w:p w:rsidR="009A069C" w:rsidRDefault="009A069C" w:rsidP="00AB14A1">
      <w:pPr>
        <w:rPr>
          <w:sz w:val="16"/>
          <w:szCs w:val="16"/>
        </w:rPr>
      </w:pPr>
    </w:p>
    <w:p w:rsidR="009A069C" w:rsidRDefault="009A069C" w:rsidP="00AB14A1">
      <w:pPr>
        <w:rPr>
          <w:sz w:val="16"/>
          <w:szCs w:val="16"/>
        </w:rPr>
      </w:pPr>
    </w:p>
    <w:p w:rsidR="009A069C" w:rsidRDefault="009A069C" w:rsidP="00AB14A1">
      <w:pPr>
        <w:rPr>
          <w:sz w:val="16"/>
          <w:szCs w:val="16"/>
        </w:rPr>
      </w:pPr>
    </w:p>
    <w:p w:rsidR="009A069C" w:rsidRPr="0033790E" w:rsidRDefault="009A069C" w:rsidP="00AB14A1">
      <w:pPr>
        <w:rPr>
          <w:sz w:val="16"/>
          <w:szCs w:val="16"/>
        </w:rPr>
      </w:pPr>
    </w:p>
    <w:p w:rsidR="00AB185A" w:rsidRPr="00F04BBB" w:rsidRDefault="00AB185A" w:rsidP="00EF4ACD">
      <w:pPr>
        <w:pStyle w:val="Heading2"/>
      </w:pPr>
      <w:bookmarkStart w:id="13" w:name="_Toc402274583"/>
      <w:r w:rsidRPr="00F04BBB">
        <w:t>External Interface Requirement</w:t>
      </w:r>
      <w:r w:rsidR="009A069C" w:rsidRPr="00F04BBB">
        <w:t>s</w:t>
      </w:r>
      <w:bookmarkEnd w:id="13"/>
    </w:p>
    <w:p w:rsidR="00AB185A" w:rsidRPr="00F04BBB" w:rsidRDefault="00AB185A" w:rsidP="00F04BBB">
      <w:pPr>
        <w:pStyle w:val="Heading3"/>
      </w:pPr>
      <w:bookmarkStart w:id="14" w:name="_Toc402274584"/>
      <w:r w:rsidRPr="00F04BBB">
        <w:t>User Interfaces</w:t>
      </w:r>
      <w:bookmarkEnd w:id="14"/>
    </w:p>
    <w:p w:rsidR="00AB185A" w:rsidRPr="00F04BBB" w:rsidRDefault="00AB185A" w:rsidP="00F04BBB">
      <w:pPr>
        <w:pStyle w:val="Heading3"/>
      </w:pPr>
      <w:bookmarkStart w:id="15" w:name="_Toc402274585"/>
      <w:r w:rsidRPr="00F04BBB">
        <w:t>Hardware Interfaces</w:t>
      </w:r>
      <w:bookmarkEnd w:id="15"/>
    </w:p>
    <w:p w:rsidR="00AB185A" w:rsidRPr="00F04BBB" w:rsidRDefault="00AB185A" w:rsidP="00F04BBB">
      <w:pPr>
        <w:pStyle w:val="Heading3"/>
      </w:pPr>
      <w:bookmarkStart w:id="16" w:name="_Toc402274586"/>
      <w:r w:rsidRPr="00F04BBB">
        <w:t>Software Interfaces</w:t>
      </w:r>
      <w:bookmarkEnd w:id="16"/>
    </w:p>
    <w:p w:rsidR="009A655D" w:rsidRPr="00F04BBB" w:rsidRDefault="00AB185A" w:rsidP="00F04BBB">
      <w:pPr>
        <w:pStyle w:val="Heading3"/>
      </w:pPr>
      <w:bookmarkStart w:id="17" w:name="_Toc402274587"/>
      <w:r w:rsidRPr="00F04BBB">
        <w:t>Communication Interfaces</w:t>
      </w:r>
      <w:bookmarkEnd w:id="17"/>
      <w:r w:rsidRPr="00F04BBB">
        <w:t xml:space="preserve"> </w:t>
      </w:r>
    </w:p>
    <w:p w:rsidR="009A069C" w:rsidRDefault="009A069C" w:rsidP="009A069C"/>
    <w:p w:rsidR="009A069C" w:rsidRDefault="009A069C" w:rsidP="009A069C"/>
    <w:p w:rsidR="009A069C" w:rsidRPr="009A069C" w:rsidRDefault="009A069C" w:rsidP="009A069C"/>
    <w:p w:rsidR="000C0D10" w:rsidRDefault="00466E2F" w:rsidP="00F04BBB">
      <w:pPr>
        <w:pStyle w:val="Heading1"/>
      </w:pPr>
      <w:bookmarkStart w:id="18" w:name="_Toc402274588"/>
      <w:r>
        <w:t>Functional Requirements</w:t>
      </w:r>
      <w:bookmarkEnd w:id="18"/>
    </w:p>
    <w:p w:rsidR="009A069C" w:rsidRDefault="009A069C" w:rsidP="009A069C"/>
    <w:p w:rsidR="009A069C" w:rsidRDefault="009A069C" w:rsidP="009A069C">
      <w:r>
        <w:t>List all the functional requirements here</w:t>
      </w:r>
    </w:p>
    <w:p w:rsidR="00F04BBB" w:rsidRPr="009A069C" w:rsidRDefault="00F04BBB" w:rsidP="009A069C"/>
    <w:p w:rsidR="00466E2F" w:rsidRDefault="007F2C44" w:rsidP="00EF4ACD">
      <w:pPr>
        <w:pStyle w:val="Heading2"/>
      </w:pPr>
      <w:bookmarkStart w:id="19" w:name="_Toc402274589"/>
      <w:r>
        <w:t xml:space="preserve">Functional Requirements </w:t>
      </w:r>
      <w:r w:rsidR="009A069C">
        <w:t>with Traceability information</w:t>
      </w:r>
      <w:bookmarkEnd w:id="19"/>
      <w:r w:rsidR="009A069C">
        <w:t xml:space="preserve"> </w:t>
      </w:r>
    </w:p>
    <w:p w:rsidR="00F04BBB" w:rsidRDefault="00F04BBB" w:rsidP="00F04BBB">
      <w:r>
        <w:t>Each requirement will have a separate table</w:t>
      </w:r>
    </w:p>
    <w:p w:rsidR="00F04BBB" w:rsidRPr="00F04BBB" w:rsidRDefault="00F04BBB" w:rsidP="00F04BBB"/>
    <w:tbl>
      <w:tblPr>
        <w:tblW w:w="9774" w:type="dxa"/>
        <w:tblInd w:w="-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30"/>
        <w:gridCol w:w="630"/>
        <w:gridCol w:w="78"/>
        <w:gridCol w:w="192"/>
        <w:gridCol w:w="450"/>
        <w:gridCol w:w="450"/>
        <w:gridCol w:w="630"/>
        <w:gridCol w:w="90"/>
        <w:gridCol w:w="270"/>
        <w:gridCol w:w="630"/>
        <w:gridCol w:w="180"/>
        <w:gridCol w:w="630"/>
        <w:gridCol w:w="180"/>
        <w:gridCol w:w="90"/>
        <w:gridCol w:w="90"/>
        <w:gridCol w:w="630"/>
        <w:gridCol w:w="90"/>
        <w:gridCol w:w="630"/>
        <w:gridCol w:w="1494"/>
      </w:tblGrid>
      <w:tr w:rsidR="00B909BB" w:rsidTr="00FF2B86">
        <w:trPr>
          <w:trHeight w:val="469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F04B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Requirement ID</w:t>
            </w: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Requirement Type</w:t>
            </w:r>
          </w:p>
        </w:tc>
        <w:tc>
          <w:tcPr>
            <w:tcW w:w="18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  <w:tc>
          <w:tcPr>
            <w:tcW w:w="15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Use Case #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trHeight w:val="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Status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New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  <w:tc>
          <w:tcPr>
            <w:tcW w:w="11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Agreed-to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  <w:r>
              <w:t>-</w:t>
            </w:r>
          </w:p>
        </w:tc>
        <w:tc>
          <w:tcPr>
            <w:tcW w:w="11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Baselined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t>-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Rejected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t>-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</w:p>
        </w:tc>
      </w:tr>
      <w:tr w:rsidR="00B909BB" w:rsidTr="00FF2B86">
        <w:trPr>
          <w:cantSplit/>
          <w:trHeight w:val="354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Parent Requirement #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cantSplit/>
          <w:trHeight w:val="719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Description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cantSplit/>
          <w:trHeight w:val="449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Rationale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cantSplit/>
          <w:trHeight w:val="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Source</w:t>
            </w:r>
          </w:p>
        </w:tc>
        <w:tc>
          <w:tcPr>
            <w:tcW w:w="31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lang w:val="fr-FR"/>
              </w:rPr>
            </w:pPr>
          </w:p>
        </w:tc>
        <w:tc>
          <w:tcPr>
            <w:tcW w:w="19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  <w:lang w:val="fr-FR"/>
              </w:rPr>
            </w:pPr>
            <w:r>
              <w:rPr>
                <w:b/>
                <w:color w:val="auto"/>
                <w:lang w:val="fr-FR"/>
              </w:rPr>
              <w:t>Source Document</w:t>
            </w:r>
          </w:p>
        </w:tc>
        <w:tc>
          <w:tcPr>
            <w:tcW w:w="2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  <w:r>
              <w:t>-</w:t>
            </w:r>
          </w:p>
        </w:tc>
      </w:tr>
      <w:tr w:rsidR="00B909BB" w:rsidTr="00FF2B86">
        <w:trPr>
          <w:cantSplit/>
          <w:trHeight w:val="24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Acceptance/Fit Criteria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cantSplit/>
          <w:trHeight w:val="33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Dependencies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  <w:tr w:rsidR="00B909BB" w:rsidTr="00FF2B86">
        <w:trPr>
          <w:trHeight w:val="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Priority</w:t>
            </w:r>
          </w:p>
        </w:tc>
        <w:tc>
          <w:tcPr>
            <w:tcW w:w="1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Essential</w:t>
            </w:r>
          </w:p>
        </w:tc>
        <w:tc>
          <w:tcPr>
            <w:tcW w:w="6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Conditional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  <w:r>
              <w:t>-</w:t>
            </w:r>
          </w:p>
        </w:tc>
        <w:tc>
          <w:tcPr>
            <w:tcW w:w="11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Optional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  <w:r>
              <w:t>-</w:t>
            </w:r>
          </w:p>
        </w:tc>
        <w:tc>
          <w:tcPr>
            <w:tcW w:w="2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i/>
                <w:color w:val="auto"/>
              </w:rPr>
            </w:pPr>
          </w:p>
        </w:tc>
      </w:tr>
      <w:tr w:rsidR="00B909BB" w:rsidTr="00FF2B86">
        <w:trPr>
          <w:cantSplit/>
          <w:trHeight w:val="449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Change History</w:t>
            </w:r>
          </w:p>
        </w:tc>
        <w:tc>
          <w:tcPr>
            <w:tcW w:w="8064" w:type="dxa"/>
            <w:gridSpan w:val="1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BB" w:rsidRDefault="00B909BB" w:rsidP="00B909BB">
            <w:pPr>
              <w:pStyle w:val="NormalComment"/>
            </w:pPr>
          </w:p>
        </w:tc>
      </w:tr>
    </w:tbl>
    <w:p w:rsidR="000E7F94" w:rsidRDefault="000E7F94" w:rsidP="00B909BB"/>
    <w:p w:rsidR="00B909BB" w:rsidRDefault="00B909BB" w:rsidP="00B909BB"/>
    <w:p w:rsidR="00B909BB" w:rsidRDefault="00B909BB" w:rsidP="00B909BB"/>
    <w:p w:rsidR="001D6F78" w:rsidRDefault="001D6F78" w:rsidP="00B909BB"/>
    <w:p w:rsidR="001D6F78" w:rsidRDefault="001D6F78" w:rsidP="00B909BB"/>
    <w:p w:rsidR="001D6F78" w:rsidRDefault="001D6F78" w:rsidP="00B909BB"/>
    <w:p w:rsidR="001D6F78" w:rsidRPr="00B909BB" w:rsidRDefault="001D6F78" w:rsidP="00B909BB"/>
    <w:p w:rsidR="006F4E00" w:rsidRDefault="00F04BBB" w:rsidP="00F04BBB">
      <w:pPr>
        <w:pStyle w:val="Heading1"/>
      </w:pPr>
      <w:bookmarkStart w:id="20" w:name="_Toc402274590"/>
      <w:r>
        <w:t xml:space="preserve">Nonfunctional Requirements &amp; </w:t>
      </w:r>
      <w:r w:rsidR="006F4E00">
        <w:t>Software System Attributes</w:t>
      </w:r>
      <w:bookmarkEnd w:id="20"/>
    </w:p>
    <w:p w:rsidR="00F04BBB" w:rsidRDefault="00F04BBB" w:rsidP="00F04BBB"/>
    <w:p w:rsidR="00F04BBB" w:rsidRDefault="00F04BBB" w:rsidP="00F04BBB"/>
    <w:p w:rsidR="00F04BBB" w:rsidRDefault="00F04BBB" w:rsidP="00F04BBB"/>
    <w:p w:rsidR="00F04BBB" w:rsidRDefault="00F04BBB" w:rsidP="00F04BBB"/>
    <w:p w:rsidR="00F04BBB" w:rsidRDefault="00F04BBB" w:rsidP="00F04BBB"/>
    <w:p w:rsidR="00F04BBB" w:rsidRPr="007F2C44" w:rsidRDefault="00F04BBB" w:rsidP="00EF4ACD">
      <w:pPr>
        <w:pStyle w:val="Heading2"/>
      </w:pPr>
      <w:bookmarkStart w:id="21" w:name="_Toc402274591"/>
      <w:r>
        <w:t>Performance Requirements</w:t>
      </w:r>
      <w:bookmarkEnd w:id="21"/>
    </w:p>
    <w:p w:rsidR="00F04BBB" w:rsidRDefault="00F04BBB" w:rsidP="00F04BBB"/>
    <w:p w:rsidR="00F04BBB" w:rsidRDefault="00F04BBB" w:rsidP="00F04BBB"/>
    <w:p w:rsidR="00F04BBB" w:rsidRPr="00F04BBB" w:rsidRDefault="00F04BBB" w:rsidP="00F04BBB"/>
    <w:p w:rsidR="00F7200F" w:rsidRDefault="00F7200F" w:rsidP="00F04BBB">
      <w:pPr>
        <w:pStyle w:val="Heading1"/>
      </w:pPr>
      <w:bookmarkStart w:id="22" w:name="_Toc402274592"/>
      <w:r w:rsidRPr="00F7200F">
        <w:t>USE CASES:</w:t>
      </w:r>
      <w:r w:rsidR="00F04BBB">
        <w:t xml:space="preserve"> (Diagrams)</w:t>
      </w:r>
      <w:bookmarkEnd w:id="22"/>
    </w:p>
    <w:p w:rsidR="00944400" w:rsidRDefault="00944400" w:rsidP="00944400"/>
    <w:p w:rsidR="00944400" w:rsidRDefault="00944400" w:rsidP="00944400"/>
    <w:p w:rsidR="00944400" w:rsidRDefault="00944400" w:rsidP="00944400"/>
    <w:p w:rsidR="00944400" w:rsidRPr="00944400" w:rsidRDefault="00944400" w:rsidP="00944400">
      <w:pPr>
        <w:pStyle w:val="Heading1"/>
      </w:pPr>
      <w:r>
        <w:t>UML Diagrams</w:t>
      </w:r>
    </w:p>
    <w:sectPr w:rsidR="00944400" w:rsidRPr="00944400">
      <w:headerReference w:type="default" r:id="rId9"/>
      <w:footerReference w:type="default" r:id="rId10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0FD" w:rsidRDefault="00C170FD">
      <w:r>
        <w:separator/>
      </w:r>
    </w:p>
  </w:endnote>
  <w:endnote w:type="continuationSeparator" w:id="0">
    <w:p w:rsidR="00C170FD" w:rsidRDefault="00C1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9BB" w:rsidRDefault="00B909BB" w:rsidP="001B511F">
    <w:pPr>
      <w:rPr>
        <w:sz w:val="14"/>
      </w:rPr>
    </w:pPr>
  </w:p>
  <w:p w:rsidR="00B909BB" w:rsidRDefault="00B909BB" w:rsidP="001B511F">
    <w:pPr>
      <w:pStyle w:val="Footer"/>
    </w:pPr>
  </w:p>
  <w:p w:rsidR="00B909BB" w:rsidRPr="001B511F" w:rsidRDefault="00B909BB" w:rsidP="001B51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0FD" w:rsidRDefault="00C170FD">
      <w:r>
        <w:separator/>
      </w:r>
    </w:p>
  </w:footnote>
  <w:footnote w:type="continuationSeparator" w:id="0">
    <w:p w:rsidR="00C170FD" w:rsidRDefault="00C17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9C" w:rsidRDefault="009A069C" w:rsidP="009A069C">
    <w:pPr>
      <w:pStyle w:val="Header"/>
    </w:pPr>
    <w:r>
      <w:t>Project Title</w:t>
    </w:r>
  </w:p>
  <w:p w:rsidR="00B909BB" w:rsidRPr="001B511F" w:rsidRDefault="00B909BB" w:rsidP="001B51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0332C"/>
    <w:multiLevelType w:val="hybridMultilevel"/>
    <w:tmpl w:val="D94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3D20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77F3FD9"/>
    <w:multiLevelType w:val="multilevel"/>
    <w:tmpl w:val="83C0D626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50" w:hanging="360"/>
      </w:pPr>
    </w:lvl>
    <w:lvl w:ilvl="2" w:tentative="1">
      <w:start w:val="1"/>
      <w:numFmt w:val="lowerRoman"/>
      <w:lvlText w:val="%3."/>
      <w:lvlJc w:val="right"/>
      <w:pPr>
        <w:ind w:left="2370" w:hanging="180"/>
      </w:pPr>
    </w:lvl>
    <w:lvl w:ilvl="3" w:tentative="1">
      <w:start w:val="1"/>
      <w:numFmt w:val="decimal"/>
      <w:lvlText w:val="%4."/>
      <w:lvlJc w:val="left"/>
      <w:pPr>
        <w:ind w:left="3090" w:hanging="360"/>
      </w:pPr>
    </w:lvl>
    <w:lvl w:ilvl="4" w:tentative="1">
      <w:start w:val="1"/>
      <w:numFmt w:val="lowerLetter"/>
      <w:lvlText w:val="%5."/>
      <w:lvlJc w:val="left"/>
      <w:pPr>
        <w:ind w:left="3810" w:hanging="360"/>
      </w:pPr>
    </w:lvl>
    <w:lvl w:ilvl="5" w:tentative="1">
      <w:start w:val="1"/>
      <w:numFmt w:val="lowerRoman"/>
      <w:lvlText w:val="%6."/>
      <w:lvlJc w:val="right"/>
      <w:pPr>
        <w:ind w:left="4530" w:hanging="180"/>
      </w:pPr>
    </w:lvl>
    <w:lvl w:ilvl="6" w:tentative="1">
      <w:start w:val="1"/>
      <w:numFmt w:val="decimal"/>
      <w:lvlText w:val="%7."/>
      <w:lvlJc w:val="left"/>
      <w:pPr>
        <w:ind w:left="5250" w:hanging="360"/>
      </w:pPr>
    </w:lvl>
    <w:lvl w:ilvl="7" w:tentative="1">
      <w:start w:val="1"/>
      <w:numFmt w:val="lowerLetter"/>
      <w:lvlText w:val="%8."/>
      <w:lvlJc w:val="left"/>
      <w:pPr>
        <w:ind w:left="5970" w:hanging="360"/>
      </w:pPr>
    </w:lvl>
    <w:lvl w:ilvl="8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07A86430"/>
    <w:multiLevelType w:val="multilevel"/>
    <w:tmpl w:val="A4C24E7A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090B0DEF"/>
    <w:multiLevelType w:val="multilevel"/>
    <w:tmpl w:val="83C0D626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50" w:hanging="360"/>
      </w:pPr>
    </w:lvl>
    <w:lvl w:ilvl="2" w:tentative="1">
      <w:start w:val="1"/>
      <w:numFmt w:val="lowerRoman"/>
      <w:lvlText w:val="%3."/>
      <w:lvlJc w:val="right"/>
      <w:pPr>
        <w:ind w:left="2370" w:hanging="180"/>
      </w:pPr>
    </w:lvl>
    <w:lvl w:ilvl="3" w:tentative="1">
      <w:start w:val="1"/>
      <w:numFmt w:val="decimal"/>
      <w:lvlText w:val="%4."/>
      <w:lvlJc w:val="left"/>
      <w:pPr>
        <w:ind w:left="3090" w:hanging="360"/>
      </w:pPr>
    </w:lvl>
    <w:lvl w:ilvl="4" w:tentative="1">
      <w:start w:val="1"/>
      <w:numFmt w:val="lowerLetter"/>
      <w:lvlText w:val="%5."/>
      <w:lvlJc w:val="left"/>
      <w:pPr>
        <w:ind w:left="3810" w:hanging="360"/>
      </w:pPr>
    </w:lvl>
    <w:lvl w:ilvl="5" w:tentative="1">
      <w:start w:val="1"/>
      <w:numFmt w:val="lowerRoman"/>
      <w:lvlText w:val="%6."/>
      <w:lvlJc w:val="right"/>
      <w:pPr>
        <w:ind w:left="4530" w:hanging="180"/>
      </w:pPr>
    </w:lvl>
    <w:lvl w:ilvl="6" w:tentative="1">
      <w:start w:val="1"/>
      <w:numFmt w:val="decimal"/>
      <w:lvlText w:val="%7."/>
      <w:lvlJc w:val="left"/>
      <w:pPr>
        <w:ind w:left="5250" w:hanging="360"/>
      </w:pPr>
    </w:lvl>
    <w:lvl w:ilvl="7" w:tentative="1">
      <w:start w:val="1"/>
      <w:numFmt w:val="lowerLetter"/>
      <w:lvlText w:val="%8."/>
      <w:lvlJc w:val="left"/>
      <w:pPr>
        <w:ind w:left="5970" w:hanging="360"/>
      </w:pPr>
    </w:lvl>
    <w:lvl w:ilvl="8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>
    <w:nsid w:val="0B266B6E"/>
    <w:multiLevelType w:val="hybridMultilevel"/>
    <w:tmpl w:val="6D5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6428A8"/>
    <w:multiLevelType w:val="multilevel"/>
    <w:tmpl w:val="1BF02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0D7574B8"/>
    <w:multiLevelType w:val="multilevel"/>
    <w:tmpl w:val="0D246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2D6502E"/>
    <w:multiLevelType w:val="hybridMultilevel"/>
    <w:tmpl w:val="FC665DE6"/>
    <w:lvl w:ilvl="0" w:tplc="E06E8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37D4CBD"/>
    <w:multiLevelType w:val="hybridMultilevel"/>
    <w:tmpl w:val="E7C285A4"/>
    <w:lvl w:ilvl="0" w:tplc="01187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5DA7F2B"/>
    <w:multiLevelType w:val="hybridMultilevel"/>
    <w:tmpl w:val="BF90A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B4F46A3A">
      <w:start w:val="1"/>
      <w:numFmt w:val="lowerRoman"/>
      <w:lvlText w:val="%2."/>
      <w:lvlJc w:val="left"/>
      <w:pPr>
        <w:ind w:left="1800" w:hanging="360"/>
      </w:pPr>
      <w:rPr>
        <w:rFonts w:ascii="Century" w:eastAsia="Times New Roman" w:hAnsi="Century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9B90B75"/>
    <w:multiLevelType w:val="multilevel"/>
    <w:tmpl w:val="EFAAEE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20481F5F"/>
    <w:multiLevelType w:val="hybridMultilevel"/>
    <w:tmpl w:val="53DC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F84F7E"/>
    <w:multiLevelType w:val="hybridMultilevel"/>
    <w:tmpl w:val="FB1C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6744F"/>
    <w:multiLevelType w:val="hybridMultilevel"/>
    <w:tmpl w:val="93EA0D8C"/>
    <w:lvl w:ilvl="0" w:tplc="AD16AF4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B4F46A3A">
      <w:start w:val="1"/>
      <w:numFmt w:val="lowerRoman"/>
      <w:lvlText w:val="%2."/>
      <w:lvlJc w:val="left"/>
      <w:pPr>
        <w:ind w:left="1800" w:hanging="360"/>
      </w:pPr>
      <w:rPr>
        <w:rFonts w:ascii="Century" w:eastAsia="Times New Roman" w:hAnsi="Century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537D87"/>
    <w:multiLevelType w:val="multilevel"/>
    <w:tmpl w:val="D18455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382A7008"/>
    <w:multiLevelType w:val="multilevel"/>
    <w:tmpl w:val="9738E628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4DD27FA"/>
    <w:multiLevelType w:val="multilevel"/>
    <w:tmpl w:val="255A6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BCB7560"/>
    <w:multiLevelType w:val="multilevel"/>
    <w:tmpl w:val="9642FE1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F7921EF"/>
    <w:multiLevelType w:val="multilevel"/>
    <w:tmpl w:val="170EC5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1FD1103"/>
    <w:multiLevelType w:val="multilevel"/>
    <w:tmpl w:val="A2700D2A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30E55B0"/>
    <w:multiLevelType w:val="hybridMultilevel"/>
    <w:tmpl w:val="83C0D626"/>
    <w:lvl w:ilvl="0" w:tplc="AD16AF4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>
    <w:nsid w:val="6B671403"/>
    <w:multiLevelType w:val="hybridMultilevel"/>
    <w:tmpl w:val="B99C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6768CE"/>
    <w:multiLevelType w:val="multilevel"/>
    <w:tmpl w:val="54D27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>
    <w:nsid w:val="752D20D6"/>
    <w:multiLevelType w:val="multilevel"/>
    <w:tmpl w:val="2EA6040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>
    <w:nsid w:val="78005FED"/>
    <w:multiLevelType w:val="multilevel"/>
    <w:tmpl w:val="5946643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34"/>
  </w:num>
  <w:num w:numId="14">
    <w:abstractNumId w:val="21"/>
  </w:num>
  <w:num w:numId="15">
    <w:abstractNumId w:val="13"/>
  </w:num>
  <w:num w:numId="16">
    <w:abstractNumId w:val="31"/>
  </w:num>
  <w:num w:numId="17">
    <w:abstractNumId w:val="14"/>
  </w:num>
  <w:num w:numId="18">
    <w:abstractNumId w:val="12"/>
  </w:num>
  <w:num w:numId="19">
    <w:abstractNumId w:val="25"/>
  </w:num>
  <w:num w:numId="20">
    <w:abstractNumId w:val="35"/>
  </w:num>
  <w:num w:numId="21">
    <w:abstractNumId w:val="24"/>
  </w:num>
  <w:num w:numId="22">
    <w:abstractNumId w:val="30"/>
  </w:num>
  <w:num w:numId="23">
    <w:abstractNumId w:val="19"/>
  </w:num>
  <w:num w:numId="24">
    <w:abstractNumId w:val="18"/>
  </w:num>
  <w:num w:numId="25">
    <w:abstractNumId w:val="20"/>
  </w:num>
  <w:num w:numId="26">
    <w:abstractNumId w:val="17"/>
  </w:num>
  <w:num w:numId="27">
    <w:abstractNumId w:val="35"/>
  </w:num>
  <w:num w:numId="28">
    <w:abstractNumId w:val="10"/>
  </w:num>
  <w:num w:numId="29">
    <w:abstractNumId w:val="15"/>
  </w:num>
  <w:num w:numId="30">
    <w:abstractNumId w:val="23"/>
  </w:num>
  <w:num w:numId="31">
    <w:abstractNumId w:val="22"/>
  </w:num>
  <w:num w:numId="32">
    <w:abstractNumId w:val="33"/>
  </w:num>
  <w:num w:numId="33">
    <w:abstractNumId w:val="32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28"/>
  </w:num>
  <w:num w:numId="37">
    <w:abstractNumId w:val="27"/>
  </w:num>
  <w:num w:numId="3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11"/>
    <w:rsid w:val="000063E6"/>
    <w:rsid w:val="00013820"/>
    <w:rsid w:val="00026E13"/>
    <w:rsid w:val="000355FF"/>
    <w:rsid w:val="000448F1"/>
    <w:rsid w:val="0004643D"/>
    <w:rsid w:val="00051507"/>
    <w:rsid w:val="000515A8"/>
    <w:rsid w:val="00051985"/>
    <w:rsid w:val="00061069"/>
    <w:rsid w:val="000635B1"/>
    <w:rsid w:val="000723B8"/>
    <w:rsid w:val="000A4758"/>
    <w:rsid w:val="000B3329"/>
    <w:rsid w:val="000B4D1E"/>
    <w:rsid w:val="000B6ACF"/>
    <w:rsid w:val="000C0D10"/>
    <w:rsid w:val="000D34E5"/>
    <w:rsid w:val="000E43D6"/>
    <w:rsid w:val="000E7F94"/>
    <w:rsid w:val="000F74BF"/>
    <w:rsid w:val="00105F9D"/>
    <w:rsid w:val="00124235"/>
    <w:rsid w:val="00131F88"/>
    <w:rsid w:val="00134B1D"/>
    <w:rsid w:val="00157D6E"/>
    <w:rsid w:val="00181091"/>
    <w:rsid w:val="001956D3"/>
    <w:rsid w:val="001A6384"/>
    <w:rsid w:val="001B511F"/>
    <w:rsid w:val="001C719B"/>
    <w:rsid w:val="001D6F78"/>
    <w:rsid w:val="001E2435"/>
    <w:rsid w:val="001F205A"/>
    <w:rsid w:val="00216807"/>
    <w:rsid w:val="0021715F"/>
    <w:rsid w:val="002319ED"/>
    <w:rsid w:val="00276FD8"/>
    <w:rsid w:val="00282384"/>
    <w:rsid w:val="002868AD"/>
    <w:rsid w:val="00286BF2"/>
    <w:rsid w:val="002A497F"/>
    <w:rsid w:val="002B53D9"/>
    <w:rsid w:val="002D12A3"/>
    <w:rsid w:val="002D377E"/>
    <w:rsid w:val="002D3DBC"/>
    <w:rsid w:val="002E636A"/>
    <w:rsid w:val="002F3B9C"/>
    <w:rsid w:val="00314388"/>
    <w:rsid w:val="00326AA4"/>
    <w:rsid w:val="0033790E"/>
    <w:rsid w:val="003801B7"/>
    <w:rsid w:val="00381321"/>
    <w:rsid w:val="00384B88"/>
    <w:rsid w:val="00395BF1"/>
    <w:rsid w:val="003A2C03"/>
    <w:rsid w:val="003C4A5A"/>
    <w:rsid w:val="003E60FE"/>
    <w:rsid w:val="003F32CD"/>
    <w:rsid w:val="003F5D73"/>
    <w:rsid w:val="00421704"/>
    <w:rsid w:val="00450CE6"/>
    <w:rsid w:val="00466E2F"/>
    <w:rsid w:val="00476776"/>
    <w:rsid w:val="00481F4E"/>
    <w:rsid w:val="00492A18"/>
    <w:rsid w:val="004A0FE3"/>
    <w:rsid w:val="004B0C7D"/>
    <w:rsid w:val="004C2E5D"/>
    <w:rsid w:val="004D3F3B"/>
    <w:rsid w:val="004D5284"/>
    <w:rsid w:val="004F180C"/>
    <w:rsid w:val="0051525F"/>
    <w:rsid w:val="0053040D"/>
    <w:rsid w:val="00571E82"/>
    <w:rsid w:val="00573FEA"/>
    <w:rsid w:val="00576060"/>
    <w:rsid w:val="005B776F"/>
    <w:rsid w:val="005C4F6A"/>
    <w:rsid w:val="005E1D85"/>
    <w:rsid w:val="00621C31"/>
    <w:rsid w:val="006303D3"/>
    <w:rsid w:val="006316D7"/>
    <w:rsid w:val="0063475B"/>
    <w:rsid w:val="00660E05"/>
    <w:rsid w:val="00685D5C"/>
    <w:rsid w:val="00690054"/>
    <w:rsid w:val="006A4714"/>
    <w:rsid w:val="006B1352"/>
    <w:rsid w:val="006E21AE"/>
    <w:rsid w:val="006F4E00"/>
    <w:rsid w:val="007050C5"/>
    <w:rsid w:val="00711819"/>
    <w:rsid w:val="00712781"/>
    <w:rsid w:val="00731C74"/>
    <w:rsid w:val="00745CE1"/>
    <w:rsid w:val="00747AD5"/>
    <w:rsid w:val="00750AB3"/>
    <w:rsid w:val="0075202E"/>
    <w:rsid w:val="007646ED"/>
    <w:rsid w:val="00780C56"/>
    <w:rsid w:val="00790AD5"/>
    <w:rsid w:val="007B2BE4"/>
    <w:rsid w:val="007E6EFF"/>
    <w:rsid w:val="007F1637"/>
    <w:rsid w:val="007F2C44"/>
    <w:rsid w:val="00803EF0"/>
    <w:rsid w:val="00817F7C"/>
    <w:rsid w:val="00823A54"/>
    <w:rsid w:val="00857DF3"/>
    <w:rsid w:val="00870C33"/>
    <w:rsid w:val="00872ACB"/>
    <w:rsid w:val="00883C5A"/>
    <w:rsid w:val="008A5E79"/>
    <w:rsid w:val="008B1320"/>
    <w:rsid w:val="008C1997"/>
    <w:rsid w:val="008D25AB"/>
    <w:rsid w:val="008E5AA3"/>
    <w:rsid w:val="00903D78"/>
    <w:rsid w:val="00905DC6"/>
    <w:rsid w:val="009151C6"/>
    <w:rsid w:val="00920CFE"/>
    <w:rsid w:val="00927A65"/>
    <w:rsid w:val="009443E3"/>
    <w:rsid w:val="00944400"/>
    <w:rsid w:val="0095474E"/>
    <w:rsid w:val="00982175"/>
    <w:rsid w:val="009838FF"/>
    <w:rsid w:val="00992D11"/>
    <w:rsid w:val="009A069C"/>
    <w:rsid w:val="009A14FA"/>
    <w:rsid w:val="009A655D"/>
    <w:rsid w:val="009B5F51"/>
    <w:rsid w:val="009B6FBB"/>
    <w:rsid w:val="009C59C7"/>
    <w:rsid w:val="00A12BA4"/>
    <w:rsid w:val="00A2061D"/>
    <w:rsid w:val="00A339B2"/>
    <w:rsid w:val="00A34473"/>
    <w:rsid w:val="00A50512"/>
    <w:rsid w:val="00A8400E"/>
    <w:rsid w:val="00A8643B"/>
    <w:rsid w:val="00AB14A1"/>
    <w:rsid w:val="00AB185A"/>
    <w:rsid w:val="00AB32B2"/>
    <w:rsid w:val="00AC1C1D"/>
    <w:rsid w:val="00AC7C36"/>
    <w:rsid w:val="00AE0256"/>
    <w:rsid w:val="00AE6704"/>
    <w:rsid w:val="00AF284F"/>
    <w:rsid w:val="00AF42A4"/>
    <w:rsid w:val="00B01467"/>
    <w:rsid w:val="00B038D5"/>
    <w:rsid w:val="00B2140F"/>
    <w:rsid w:val="00B42262"/>
    <w:rsid w:val="00B46D39"/>
    <w:rsid w:val="00B5267F"/>
    <w:rsid w:val="00B53FDB"/>
    <w:rsid w:val="00B60D4A"/>
    <w:rsid w:val="00B676FC"/>
    <w:rsid w:val="00B769DC"/>
    <w:rsid w:val="00B900D6"/>
    <w:rsid w:val="00B909BB"/>
    <w:rsid w:val="00B9792D"/>
    <w:rsid w:val="00BA10EB"/>
    <w:rsid w:val="00BA5EAD"/>
    <w:rsid w:val="00BB596A"/>
    <w:rsid w:val="00BB60BC"/>
    <w:rsid w:val="00BC0929"/>
    <w:rsid w:val="00BC1B5A"/>
    <w:rsid w:val="00BC52B2"/>
    <w:rsid w:val="00BD519B"/>
    <w:rsid w:val="00BE42FE"/>
    <w:rsid w:val="00BF5976"/>
    <w:rsid w:val="00C170FD"/>
    <w:rsid w:val="00C214BC"/>
    <w:rsid w:val="00C46E9A"/>
    <w:rsid w:val="00C53BE6"/>
    <w:rsid w:val="00C720E8"/>
    <w:rsid w:val="00C740C0"/>
    <w:rsid w:val="00C92063"/>
    <w:rsid w:val="00C963A0"/>
    <w:rsid w:val="00C96E62"/>
    <w:rsid w:val="00C971C3"/>
    <w:rsid w:val="00CA0C40"/>
    <w:rsid w:val="00CB5031"/>
    <w:rsid w:val="00CC6004"/>
    <w:rsid w:val="00CC7B67"/>
    <w:rsid w:val="00CE424B"/>
    <w:rsid w:val="00CF3F48"/>
    <w:rsid w:val="00D32C10"/>
    <w:rsid w:val="00D47CA9"/>
    <w:rsid w:val="00D60174"/>
    <w:rsid w:val="00D64F44"/>
    <w:rsid w:val="00D6555B"/>
    <w:rsid w:val="00D67157"/>
    <w:rsid w:val="00D87A60"/>
    <w:rsid w:val="00DA650A"/>
    <w:rsid w:val="00DB4F02"/>
    <w:rsid w:val="00DD6BF9"/>
    <w:rsid w:val="00DE2A52"/>
    <w:rsid w:val="00DE534F"/>
    <w:rsid w:val="00DF3D92"/>
    <w:rsid w:val="00E3554E"/>
    <w:rsid w:val="00E407C1"/>
    <w:rsid w:val="00E502B7"/>
    <w:rsid w:val="00E50B4B"/>
    <w:rsid w:val="00E63EB9"/>
    <w:rsid w:val="00E71FF7"/>
    <w:rsid w:val="00E8706B"/>
    <w:rsid w:val="00E90784"/>
    <w:rsid w:val="00EA609A"/>
    <w:rsid w:val="00EC2C59"/>
    <w:rsid w:val="00ED225C"/>
    <w:rsid w:val="00EF4ACD"/>
    <w:rsid w:val="00F008B1"/>
    <w:rsid w:val="00F04BBB"/>
    <w:rsid w:val="00F15874"/>
    <w:rsid w:val="00F23F8D"/>
    <w:rsid w:val="00F5299B"/>
    <w:rsid w:val="00F60285"/>
    <w:rsid w:val="00F61C0F"/>
    <w:rsid w:val="00F6447E"/>
    <w:rsid w:val="00F7200F"/>
    <w:rsid w:val="00F80FED"/>
    <w:rsid w:val="00F83C9F"/>
    <w:rsid w:val="00F87716"/>
    <w:rsid w:val="00F91FB4"/>
    <w:rsid w:val="00F92573"/>
    <w:rsid w:val="00F95BCB"/>
    <w:rsid w:val="00FC66BF"/>
    <w:rsid w:val="00FC7475"/>
    <w:rsid w:val="00FD4699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6B"/>
    <w:pPr>
      <w:jc w:val="both"/>
    </w:pPr>
    <w:rPr>
      <w:rFonts w:ascii="Century" w:hAnsi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F04BBB"/>
    <w:pPr>
      <w:keepNext/>
      <w:numPr>
        <w:numId w:val="38"/>
      </w:numPr>
      <w:outlineLvl w:val="0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F4ACD"/>
    <w:pPr>
      <w:keepNext/>
      <w:numPr>
        <w:ilvl w:val="1"/>
        <w:numId w:val="38"/>
      </w:numPr>
      <w:spacing w:before="240" w:after="60" w:line="360" w:lineRule="auto"/>
      <w:outlineLvl w:val="1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04BBB"/>
    <w:pPr>
      <w:keepNext/>
      <w:numPr>
        <w:ilvl w:val="2"/>
        <w:numId w:val="38"/>
      </w:numPr>
      <w:outlineLvl w:val="2"/>
    </w:pPr>
    <w:rPr>
      <w:b/>
      <w:bCs/>
      <w:sz w:val="26"/>
      <w:szCs w:val="20"/>
    </w:rPr>
  </w:style>
  <w:style w:type="paragraph" w:styleId="Heading4">
    <w:name w:val="heading 4"/>
    <w:basedOn w:val="Normal"/>
    <w:next w:val="Normal"/>
    <w:autoRedefine/>
    <w:qFormat/>
    <w:rsid w:val="009A14FA"/>
    <w:pPr>
      <w:keepNext/>
      <w:numPr>
        <w:ilvl w:val="3"/>
        <w:numId w:val="38"/>
      </w:numPr>
      <w:spacing w:before="240" w:after="60"/>
      <w:outlineLvl w:val="3"/>
    </w:pPr>
    <w:rPr>
      <w:rFonts w:ascii="Bookman Old Style" w:hAnsi="Bookman Old Style"/>
      <w:bCs/>
      <w:szCs w:val="28"/>
    </w:rPr>
  </w:style>
  <w:style w:type="paragraph" w:styleId="Heading5">
    <w:name w:val="heading 5"/>
    <w:basedOn w:val="Normal"/>
    <w:next w:val="Normal"/>
    <w:qFormat/>
    <w:rsid w:val="00395BF1"/>
    <w:pPr>
      <w:numPr>
        <w:ilvl w:val="4"/>
        <w:numId w:val="38"/>
      </w:numPr>
      <w:outlineLvl w:val="4"/>
    </w:pPr>
    <w:rPr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B2BE4"/>
    <w:pPr>
      <w:tabs>
        <w:tab w:val="left" w:pos="480"/>
        <w:tab w:val="right" w:leader="dot" w:pos="9163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5D5C"/>
    <w:rPr>
      <w:rFonts w:ascii="Garamond" w:hAnsi="Garamond"/>
      <w:sz w:val="22"/>
      <w:szCs w:val="24"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BF597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rsid w:val="001B511F"/>
    <w:rPr>
      <w:rFonts w:ascii="Century" w:hAnsi="Century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3790E"/>
  </w:style>
  <w:style w:type="character" w:customStyle="1" w:styleId="Heading2Char">
    <w:name w:val="Heading 2 Char"/>
    <w:basedOn w:val="DefaultParagraphFont"/>
    <w:link w:val="Heading2"/>
    <w:rsid w:val="00EF4ACD"/>
    <w:rPr>
      <w:rFonts w:ascii="Bookman Old Style" w:hAnsi="Bookman Old Style" w:cs="Arial"/>
      <w:b/>
      <w:bCs/>
      <w:iCs/>
      <w:sz w:val="28"/>
      <w:szCs w:val="28"/>
      <w:lang w:val="en-US" w:eastAsia="en-US"/>
    </w:rPr>
  </w:style>
  <w:style w:type="paragraph" w:customStyle="1" w:styleId="NormalComment">
    <w:name w:val="Normal Comment"/>
    <w:basedOn w:val="Normal"/>
    <w:rsid w:val="00B909BB"/>
    <w:pPr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Arial" w:hAnsi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A069C"/>
    <w:rPr>
      <w:rFonts w:ascii="Arial" w:hAnsi="Arial"/>
      <w:sz w:val="60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6B"/>
    <w:pPr>
      <w:jc w:val="both"/>
    </w:pPr>
    <w:rPr>
      <w:rFonts w:ascii="Century" w:hAnsi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F04BBB"/>
    <w:pPr>
      <w:keepNext/>
      <w:numPr>
        <w:numId w:val="38"/>
      </w:numPr>
      <w:outlineLvl w:val="0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F4ACD"/>
    <w:pPr>
      <w:keepNext/>
      <w:numPr>
        <w:ilvl w:val="1"/>
        <w:numId w:val="38"/>
      </w:numPr>
      <w:spacing w:before="240" w:after="60" w:line="360" w:lineRule="auto"/>
      <w:outlineLvl w:val="1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04BBB"/>
    <w:pPr>
      <w:keepNext/>
      <w:numPr>
        <w:ilvl w:val="2"/>
        <w:numId w:val="38"/>
      </w:numPr>
      <w:outlineLvl w:val="2"/>
    </w:pPr>
    <w:rPr>
      <w:b/>
      <w:bCs/>
      <w:sz w:val="26"/>
      <w:szCs w:val="20"/>
    </w:rPr>
  </w:style>
  <w:style w:type="paragraph" w:styleId="Heading4">
    <w:name w:val="heading 4"/>
    <w:basedOn w:val="Normal"/>
    <w:next w:val="Normal"/>
    <w:autoRedefine/>
    <w:qFormat/>
    <w:rsid w:val="009A14FA"/>
    <w:pPr>
      <w:keepNext/>
      <w:numPr>
        <w:ilvl w:val="3"/>
        <w:numId w:val="38"/>
      </w:numPr>
      <w:spacing w:before="240" w:after="60"/>
      <w:outlineLvl w:val="3"/>
    </w:pPr>
    <w:rPr>
      <w:rFonts w:ascii="Bookman Old Style" w:hAnsi="Bookman Old Style"/>
      <w:bCs/>
      <w:szCs w:val="28"/>
    </w:rPr>
  </w:style>
  <w:style w:type="paragraph" w:styleId="Heading5">
    <w:name w:val="heading 5"/>
    <w:basedOn w:val="Normal"/>
    <w:next w:val="Normal"/>
    <w:qFormat/>
    <w:rsid w:val="00395BF1"/>
    <w:pPr>
      <w:numPr>
        <w:ilvl w:val="4"/>
        <w:numId w:val="38"/>
      </w:numPr>
      <w:outlineLvl w:val="4"/>
    </w:pPr>
    <w:rPr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7B2BE4"/>
    <w:pPr>
      <w:tabs>
        <w:tab w:val="left" w:pos="480"/>
        <w:tab w:val="right" w:leader="dot" w:pos="9163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5D5C"/>
    <w:rPr>
      <w:rFonts w:ascii="Garamond" w:hAnsi="Garamond"/>
      <w:sz w:val="22"/>
      <w:szCs w:val="24"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BF597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rsid w:val="001B511F"/>
    <w:rPr>
      <w:rFonts w:ascii="Century" w:hAnsi="Century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3790E"/>
  </w:style>
  <w:style w:type="character" w:customStyle="1" w:styleId="Heading2Char">
    <w:name w:val="Heading 2 Char"/>
    <w:basedOn w:val="DefaultParagraphFont"/>
    <w:link w:val="Heading2"/>
    <w:rsid w:val="00EF4ACD"/>
    <w:rPr>
      <w:rFonts w:ascii="Bookman Old Style" w:hAnsi="Bookman Old Style" w:cs="Arial"/>
      <w:b/>
      <w:bCs/>
      <w:iCs/>
      <w:sz w:val="28"/>
      <w:szCs w:val="28"/>
      <w:lang w:val="en-US" w:eastAsia="en-US"/>
    </w:rPr>
  </w:style>
  <w:style w:type="paragraph" w:customStyle="1" w:styleId="NormalComment">
    <w:name w:val="Normal Comment"/>
    <w:basedOn w:val="Normal"/>
    <w:rsid w:val="00B909BB"/>
    <w:pPr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Arial" w:hAnsi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A069C"/>
    <w:rPr>
      <w:rFonts w:ascii="Arial" w:hAnsi="Arial"/>
      <w:sz w:val="6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laan\Documents\Custom%20Office%20Templates\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A08EF-57A2-4947-8B72-5B947DEC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Arslaan</dc:creator>
  <cp:lastModifiedBy>hp</cp:lastModifiedBy>
  <cp:revision>3</cp:revision>
  <cp:lastPrinted>2014-02-28T09:32:00Z</cp:lastPrinted>
  <dcterms:created xsi:type="dcterms:W3CDTF">2018-11-10T18:48:00Z</dcterms:created>
  <dcterms:modified xsi:type="dcterms:W3CDTF">2018-11-10T18:48:00Z</dcterms:modified>
</cp:coreProperties>
</file>