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FOR ALL THE QUESTIONS DATE RANGE SHOULD BE &gt;= JAN’21 (2021 data only)</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color w:val="ff0000"/>
          <w:sz w:val="18"/>
          <w:szCs w:val="18"/>
        </w:rPr>
      </w:pPr>
      <w:r w:rsidDel="00000000" w:rsidR="00000000" w:rsidRPr="00000000">
        <w:rPr>
          <w:sz w:val="18"/>
          <w:szCs w:val="18"/>
          <w:rtl w:val="0"/>
        </w:rPr>
        <w:t xml:space="preserve">Q1. What is the number of campaigns in each month with at least one legit donation? How many donors in such campaigns? What is the average amount donated? Total number of campaigns that were started. Total number of campaigns that raised money. </w:t>
      </w:r>
      <w:r w:rsidDel="00000000" w:rsidR="00000000" w:rsidRPr="00000000">
        <w:rPr>
          <w:color w:val="ff0000"/>
          <w:sz w:val="18"/>
          <w:szCs w:val="18"/>
          <w:rtl w:val="0"/>
        </w:rPr>
        <w:t xml:space="preserve">- is there a criteria of minimum amount, minimum number of donors to be considered for a legit donation? </w:t>
      </w:r>
    </w:p>
    <w:p w:rsidR="00000000" w:rsidDel="00000000" w:rsidP="00000000" w:rsidRDefault="00000000" w:rsidRPr="00000000" w14:paraId="00000004">
      <w:pPr>
        <w:rPr>
          <w:color w:val="ff0000"/>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Num_campaigns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Num_donors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Avg_Amt_Donated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2021-02-01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sz w:val="18"/>
          <w:szCs w:val="18"/>
          <w:rtl w:val="0"/>
        </w:rPr>
        <w:t xml:space="preserve">Q2. Get the list of top 3 donors (per donated amount) for each month of 2021. (non SIP)</w:t>
      </w:r>
    </w:p>
    <w:p w:rsidR="00000000" w:rsidDel="00000000" w:rsidP="00000000" w:rsidRDefault="00000000" w:rsidRPr="00000000" w14:paraId="00000019">
      <w:pPr>
        <w:rPr>
          <w:sz w:val="18"/>
          <w:szCs w:val="18"/>
        </w:rPr>
      </w:pPr>
      <w:r w:rsidDel="00000000" w:rsidR="00000000" w:rsidRPr="00000000">
        <w:rPr>
          <w:rtl w:val="0"/>
        </w:rPr>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950"/>
        <w:gridCol w:w="1575"/>
        <w:tblGridChange w:id="0">
          <w:tblGrid>
            <w:gridCol w:w="1560"/>
            <w:gridCol w:w="1560"/>
            <w:gridCol w:w="1560"/>
            <w:gridCol w:w="1560"/>
            <w:gridCol w:w="195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donor_name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donor_email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donor_phone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donated_amount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month_rank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abc@abc.com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PQR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pqr@pqr.com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98765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xyz@xyz.com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13579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2021-02-01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PQR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pqr@pqr.com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98765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Q3. What is the number of new donors and repeat donors each month? Average donated amount? Average number of campaigns donated?</w:t>
      </w:r>
    </w:p>
    <w:p w:rsidR="00000000" w:rsidDel="00000000" w:rsidP="00000000" w:rsidRDefault="00000000" w:rsidRPr="00000000" w14:paraId="00000043">
      <w:pPr>
        <w:rPr>
          <w:sz w:val="18"/>
          <w:szCs w:val="18"/>
        </w:rPr>
      </w:pPr>
      <w:r w:rsidDel="00000000" w:rsidR="00000000" w:rsidRPr="00000000">
        <w:rPr>
          <w:rtl w:val="0"/>
        </w:rPr>
      </w:r>
    </w:p>
    <w:tbl>
      <w:tblPr>
        <w:tblStyle w:val="Table3"/>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565"/>
        <w:gridCol w:w="2190"/>
        <w:gridCol w:w="1995"/>
        <w:tblGridChange w:id="0">
          <w:tblGrid>
            <w:gridCol w:w="1560"/>
            <w:gridCol w:w="1560"/>
            <w:gridCol w:w="2565"/>
            <w:gridCol w:w="219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num_new_donors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avg_donated_amt_new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num_repeat_donors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avg_donated_amt_repeat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123124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2021-02-01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98765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sz w:val="18"/>
          <w:szCs w:val="18"/>
          <w:rtl w:val="0"/>
        </w:rPr>
        <w:t xml:space="preserve">Q4. Monthly avg donation, num_donors by campaign type - personal, ngo or ad campaigns.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1917443408788"/>
        <w:gridCol w:w="1296.1917443408788"/>
        <w:gridCol w:w="1059.387483355526"/>
        <w:gridCol w:w="1184.0213049267643"/>
        <w:gridCol w:w="1508.069241011984"/>
        <w:gridCol w:w="1508.069241011984"/>
        <w:gridCol w:w="1508.069241011984"/>
        <w:tblGridChange w:id="0">
          <w:tblGrid>
            <w:gridCol w:w="1296.1917443408788"/>
            <w:gridCol w:w="1296.1917443408788"/>
            <w:gridCol w:w="1059.387483355526"/>
            <w:gridCol w:w="1184.0213049267643"/>
            <w:gridCol w:w="1508.069241011984"/>
            <w:gridCol w:w="1508.069241011984"/>
            <w:gridCol w:w="1508.0692410119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per_num_campaigns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per_num_donors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per_donation_amt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ngo_num_campaigns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2021-02-01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Q5. In 2021, what are the top 10 campaigns by average donation size? List the following attributes -&gt; </w:t>
      </w:r>
    </w:p>
    <w:p w:rsidR="00000000" w:rsidDel="00000000" w:rsidP="00000000" w:rsidRDefault="00000000" w:rsidRPr="00000000" w14:paraId="00000081">
      <w:pPr>
        <w:rPr>
          <w:sz w:val="18"/>
          <w:szCs w:val="18"/>
        </w:rPr>
      </w:pPr>
      <w:r w:rsidDel="00000000" w:rsidR="00000000" w:rsidRPr="00000000">
        <w:rPr>
          <w:rtl w:val="0"/>
        </w:rPr>
      </w:r>
    </w:p>
    <w:tbl>
      <w:tblPr>
        <w:tblStyle w:val="Table5"/>
        <w:tblW w:w="9351.4285714285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1298701298703"/>
        <w:gridCol w:w="790.1298701298703"/>
        <w:gridCol w:w="645.7792207792209"/>
        <w:gridCol w:w="645.7792207792209"/>
        <w:gridCol w:w="645.7792207792209"/>
        <w:gridCol w:w="721.7532467532469"/>
        <w:gridCol w:w="721.7532467532469"/>
        <w:gridCol w:w="721.7532467532469"/>
        <w:gridCol w:w="750"/>
        <w:gridCol w:w="1080"/>
        <w:gridCol w:w="919.2857142857146"/>
        <w:gridCol w:w="919.2857142857146"/>
        <w:tblGridChange w:id="0">
          <w:tblGrid>
            <w:gridCol w:w="790.1298701298703"/>
            <w:gridCol w:w="790.1298701298703"/>
            <w:gridCol w:w="645.7792207792209"/>
            <w:gridCol w:w="645.7792207792209"/>
            <w:gridCol w:w="645.7792207792209"/>
            <w:gridCol w:w="721.7532467532469"/>
            <w:gridCol w:w="721.7532467532469"/>
            <w:gridCol w:w="721.7532467532469"/>
            <w:gridCol w:w="750"/>
            <w:gridCol w:w="1080"/>
            <w:gridCol w:w="919.2857142857146"/>
            <w:gridCol w:w="919.285714285714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2"/>
                <w:szCs w:val="12"/>
              </w:rPr>
            </w:pPr>
            <w:r w:rsidDel="00000000" w:rsidR="00000000" w:rsidRPr="00000000">
              <w:rPr>
                <w:sz w:val="12"/>
                <w:szCs w:val="12"/>
                <w:rtl w:val="0"/>
              </w:rPr>
              <w:t xml:space="preserve">Campaign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2"/>
                <w:szCs w:val="12"/>
              </w:rPr>
            </w:pPr>
            <w:r w:rsidDel="00000000" w:rsidR="00000000" w:rsidRPr="00000000">
              <w:rPr>
                <w:sz w:val="12"/>
                <w:szCs w:val="12"/>
                <w:rtl w:val="0"/>
              </w:rPr>
              <w:t xml:space="preserve">Campaign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2"/>
                <w:szCs w:val="12"/>
              </w:rPr>
            </w:pPr>
            <w:r w:rsidDel="00000000" w:rsidR="00000000" w:rsidRPr="00000000">
              <w:rPr>
                <w:sz w:val="12"/>
                <w:szCs w:val="12"/>
                <w:rtl w:val="0"/>
              </w:rPr>
              <w:t xml:space="preserve">Cause (medical/non-medical)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2"/>
                <w:szCs w:val="12"/>
              </w:rPr>
            </w:pPr>
            <w:r w:rsidDel="00000000" w:rsidR="00000000" w:rsidRPr="00000000">
              <w:rPr>
                <w:sz w:val="12"/>
                <w:szCs w:val="12"/>
                <w:rtl w:val="0"/>
              </w:rPr>
              <w:t xml:space="preserve">Campaign type</w:t>
            </w:r>
          </w:p>
          <w:p w:rsidR="00000000" w:rsidDel="00000000" w:rsidP="00000000" w:rsidRDefault="00000000" w:rsidRPr="00000000" w14:paraId="00000086">
            <w:pPr>
              <w:widowControl w:val="0"/>
              <w:spacing w:line="240" w:lineRule="auto"/>
              <w:rPr>
                <w:sz w:val="12"/>
                <w:szCs w:val="12"/>
              </w:rPr>
            </w:pPr>
            <w:r w:rsidDel="00000000" w:rsidR="00000000" w:rsidRPr="00000000">
              <w:rPr>
                <w:sz w:val="12"/>
                <w:szCs w:val="12"/>
                <w:rtl w:val="0"/>
              </w:rPr>
              <w:t xml:space="preserve">(personal/ngo/ad)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2"/>
                <w:szCs w:val="12"/>
              </w:rPr>
            </w:pPr>
            <w:r w:rsidDel="00000000" w:rsidR="00000000" w:rsidRPr="00000000">
              <w:rPr>
                <w:sz w:val="12"/>
                <w:szCs w:val="12"/>
                <w:rtl w:val="0"/>
              </w:rPr>
              <w:t xml:space="preserve">Campaign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2"/>
                <w:szCs w:val="12"/>
              </w:rPr>
            </w:pPr>
            <w:r w:rsidDel="00000000" w:rsidR="00000000" w:rsidRPr="00000000">
              <w:rPr>
                <w:sz w:val="12"/>
                <w:szCs w:val="12"/>
                <w:rtl w:val="0"/>
              </w:rPr>
              <w:t xml:space="preserve">Campaign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2"/>
                <w:szCs w:val="12"/>
              </w:rPr>
            </w:pPr>
            <w:r w:rsidDel="00000000" w:rsidR="00000000" w:rsidRPr="00000000">
              <w:rPr>
                <w:sz w:val="12"/>
                <w:szCs w:val="12"/>
                <w:rtl w:val="0"/>
              </w:rPr>
              <w:t xml:space="preserve">Campaign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2"/>
                <w:szCs w:val="12"/>
              </w:rPr>
            </w:pPr>
            <w:r w:rsidDel="00000000" w:rsidR="00000000" w:rsidRPr="00000000">
              <w:rPr>
                <w:sz w:val="12"/>
                <w:szCs w:val="12"/>
                <w:rtl w:val="0"/>
              </w:rPr>
              <w:t xml:space="preserve">Number of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2"/>
                <w:szCs w:val="12"/>
              </w:rPr>
            </w:pPr>
            <w:r w:rsidDel="00000000" w:rsidR="00000000" w:rsidRPr="00000000">
              <w:rPr>
                <w:sz w:val="12"/>
                <w:szCs w:val="12"/>
                <w:rtl w:val="0"/>
              </w:rPr>
              <w:t xml:space="preserve">Total Amount donated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2"/>
                <w:szCs w:val="12"/>
              </w:rPr>
            </w:pPr>
            <w:r w:rsidDel="00000000" w:rsidR="00000000" w:rsidRPr="00000000">
              <w:rPr>
                <w:sz w:val="12"/>
                <w:szCs w:val="12"/>
                <w:rtl w:val="0"/>
              </w:rPr>
              <w:t xml:space="preserve">Average Amount Donated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2"/>
                <w:szCs w:val="12"/>
              </w:rPr>
            </w:pPr>
            <w:r w:rsidDel="00000000" w:rsidR="00000000" w:rsidRPr="00000000">
              <w:rPr>
                <w:sz w:val="12"/>
                <w:szCs w:val="12"/>
                <w:rtl w:val="0"/>
              </w:rPr>
              <w:t xml:space="preserve">Met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2"/>
                <w:szCs w:val="12"/>
              </w:rPr>
            </w:pPr>
            <w:r w:rsidDel="00000000" w:rsidR="00000000" w:rsidRPr="00000000">
              <w:rPr>
                <w:sz w:val="12"/>
                <w:szCs w:val="12"/>
                <w:rtl w:val="0"/>
              </w:rPr>
              <w:t xml:space="preserve">Rank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2"/>
                <w:szCs w:val="12"/>
              </w:rPr>
            </w:pPr>
            <w:r w:rsidDel="00000000" w:rsidR="00000000" w:rsidRPr="00000000">
              <w:rPr>
                <w:sz w:val="12"/>
                <w:szCs w:val="12"/>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2"/>
                <w:szCs w:val="12"/>
              </w:rPr>
            </w:pPr>
            <w:r w:rsidDel="00000000" w:rsidR="00000000" w:rsidRPr="00000000">
              <w:rPr>
                <w:sz w:val="12"/>
                <w:szCs w:val="12"/>
                <w:rtl w:val="0"/>
              </w:rPr>
              <w:t xml:space="preserve">SavePQR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2"/>
                <w:szCs w:val="12"/>
              </w:rPr>
            </w:pPr>
            <w:r w:rsidDel="00000000" w:rsidR="00000000" w:rsidRPr="00000000">
              <w:rPr>
                <w:sz w:val="12"/>
                <w:szCs w:val="12"/>
                <w:rtl w:val="0"/>
              </w:rPr>
              <w:t xml:space="preserve">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2"/>
                <w:szCs w:val="12"/>
              </w:rPr>
            </w:pPr>
            <w:r w:rsidDel="00000000" w:rsidR="00000000" w:rsidRPr="00000000">
              <w:rPr>
                <w:sz w:val="12"/>
                <w:szCs w:val="12"/>
                <w:rtl w:val="0"/>
              </w:rPr>
              <w:t xml:space="preserv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2"/>
                <w:szCs w:val="12"/>
              </w:rPr>
            </w:pPr>
            <w:r w:rsidDel="00000000" w:rsidR="00000000" w:rsidRPr="00000000">
              <w:rPr>
                <w:sz w:val="12"/>
                <w:szCs w:val="12"/>
                <w:rtl w:val="0"/>
              </w:rPr>
              <w:t xml:space="preserve">2021-03-31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2"/>
                <w:szCs w:val="12"/>
              </w:rPr>
            </w:pPr>
            <w:r w:rsidDel="00000000" w:rsidR="00000000" w:rsidRPr="00000000">
              <w:rPr>
                <w:sz w:val="12"/>
                <w:szCs w:val="12"/>
                <w:rtl w:val="0"/>
              </w:rPr>
              <w:t xml:space="preserve">2021-05-20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2"/>
                <w:szCs w:val="12"/>
              </w:rPr>
            </w:pPr>
            <w:r w:rsidDel="00000000" w:rsidR="00000000" w:rsidRPr="00000000">
              <w:rPr>
                <w:sz w:val="12"/>
                <w:szCs w:val="12"/>
                <w:rtl w:val="0"/>
              </w:rPr>
              <w:t xml:space="preserve">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2"/>
                <w:szCs w:val="12"/>
              </w:rPr>
            </w:pPr>
            <w:r w:rsidDel="00000000" w:rsidR="00000000" w:rsidRPr="00000000">
              <w:rPr>
                <w:sz w:val="12"/>
                <w:szCs w:val="1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2"/>
                <w:szCs w:val="12"/>
              </w:rPr>
            </w:pPr>
            <w:r w:rsidDel="00000000" w:rsidR="00000000" w:rsidRPr="00000000">
              <w:rPr>
                <w:sz w:val="12"/>
                <w:szCs w:val="12"/>
                <w:rtl w:val="0"/>
              </w:rPr>
              <w:t xml:space="preserve">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2"/>
                <w:szCs w:val="12"/>
              </w:rPr>
            </w:pPr>
            <w:r w:rsidDel="00000000" w:rsidR="00000000" w:rsidRPr="00000000">
              <w:rPr>
                <w:sz w:val="12"/>
                <w:szCs w:val="12"/>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2"/>
                <w:szCs w:val="12"/>
              </w:rPr>
            </w:pPr>
            <w:r w:rsidDel="00000000" w:rsidR="00000000" w:rsidRPr="00000000">
              <w:rPr>
                <w:sz w:val="12"/>
                <w:szCs w:val="12"/>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2"/>
                <w:szCs w:val="12"/>
              </w:rPr>
            </w:pPr>
            <w:r w:rsidDel="00000000" w:rsidR="00000000" w:rsidRPr="00000000">
              <w:rPr>
                <w:sz w:val="12"/>
                <w:szCs w:val="12"/>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2"/>
                <w:szCs w:val="12"/>
              </w:rPr>
            </w:pPr>
            <w:r w:rsidDel="00000000" w:rsidR="00000000" w:rsidRPr="00000000">
              <w:rPr>
                <w:sz w:val="12"/>
                <w:szCs w:val="12"/>
                <w:rtl w:val="0"/>
              </w:rPr>
              <w:t xml:space="preserve">098675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2"/>
                <w:szCs w:val="12"/>
              </w:rPr>
            </w:pPr>
            <w:r w:rsidDel="00000000" w:rsidR="00000000" w:rsidRPr="00000000">
              <w:rPr>
                <w:sz w:val="12"/>
                <w:szCs w:val="12"/>
                <w:rtl w:val="0"/>
              </w:rPr>
              <w:t xml:space="preserve">SaveXYZ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2"/>
                <w:szCs w:val="12"/>
              </w:rPr>
            </w:pPr>
            <w:r w:rsidDel="00000000" w:rsidR="00000000" w:rsidRPr="00000000">
              <w:rPr>
                <w:sz w:val="12"/>
                <w:szCs w:val="12"/>
                <w:rtl w:val="0"/>
              </w:rPr>
              <w:t xml:space="preserve">Non 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2"/>
                <w:szCs w:val="12"/>
              </w:rPr>
            </w:pPr>
            <w:r w:rsidDel="00000000" w:rsidR="00000000" w:rsidRPr="00000000">
              <w:rPr>
                <w:sz w:val="12"/>
                <w:szCs w:val="12"/>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2"/>
                <w:szCs w:val="12"/>
              </w:rPr>
            </w:pPr>
            <w:r w:rsidDel="00000000" w:rsidR="00000000" w:rsidRPr="00000000">
              <w:rPr>
                <w:sz w:val="12"/>
                <w:szCs w:val="12"/>
                <w:rtl w:val="0"/>
              </w:rPr>
              <w:t xml:space="preserve">2021-03-15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2"/>
                <w:szCs w:val="12"/>
              </w:rPr>
            </w:pPr>
            <w:r w:rsidDel="00000000" w:rsidR="00000000" w:rsidRPr="00000000">
              <w:rPr>
                <w:sz w:val="12"/>
                <w:szCs w:val="12"/>
                <w:rtl w:val="0"/>
              </w:rPr>
              <w:t xml:space="preserve">2021-04-15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2"/>
                <w:szCs w:val="12"/>
              </w:rPr>
            </w:pPr>
            <w:r w:rsidDel="00000000" w:rsidR="00000000" w:rsidRPr="00000000">
              <w:rPr>
                <w:sz w:val="12"/>
                <w:szCs w:val="12"/>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2"/>
                <w:szCs w:val="12"/>
              </w:rPr>
            </w:pPr>
            <w:r w:rsidDel="00000000" w:rsidR="00000000" w:rsidRPr="00000000">
              <w:rPr>
                <w:sz w:val="12"/>
                <w:szCs w:val="12"/>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2"/>
                <w:szCs w:val="12"/>
              </w:rPr>
            </w:pPr>
            <w:r w:rsidDel="00000000" w:rsidR="00000000" w:rsidRPr="00000000">
              <w:rPr>
                <w:sz w:val="12"/>
                <w:szCs w:val="12"/>
                <w:rtl w:val="0"/>
              </w:rPr>
              <w:t xml:space="preserve">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2"/>
                <w:szCs w:val="12"/>
              </w:rPr>
            </w:pPr>
            <w:r w:rsidDel="00000000" w:rsidR="00000000" w:rsidRPr="00000000">
              <w:rPr>
                <w:sz w:val="12"/>
                <w:szCs w:val="12"/>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2"/>
                <w:szCs w:val="12"/>
              </w:rPr>
            </w:pPr>
            <w:r w:rsidDel="00000000" w:rsidR="00000000" w:rsidRPr="00000000">
              <w:rPr>
                <w:sz w:val="12"/>
                <w:szCs w:val="12"/>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2"/>
                <w:szCs w:val="12"/>
              </w:rPr>
            </w:pPr>
            <w:r w:rsidDel="00000000" w:rsidR="00000000" w:rsidRPr="00000000">
              <w:rPr>
                <w:sz w:val="12"/>
                <w:szCs w:val="1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2"/>
                <w:szCs w:val="12"/>
              </w:rPr>
            </w:pPr>
            <w:r w:rsidDel="00000000" w:rsidR="00000000" w:rsidRPr="00000000">
              <w:rPr>
                <w:sz w:val="12"/>
                <w:szCs w:val="1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2"/>
                <w:szCs w:val="12"/>
              </w:rPr>
            </w:pPr>
            <w:r w:rsidDel="00000000" w:rsidR="00000000" w:rsidRPr="00000000">
              <w:rPr>
                <w:sz w:val="12"/>
                <w:szCs w:val="12"/>
                <w:rtl w:val="0"/>
              </w:rPr>
              <w:t xml:space="preserve">...</w:t>
            </w:r>
          </w:p>
        </w:tc>
      </w:tr>
    </w:tbl>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sz w:val="18"/>
          <w:szCs w:val="18"/>
          <w:rtl w:val="0"/>
        </w:rPr>
        <w:t xml:space="preserve">Q6. For each month, what is the currency split? Donations &amp; donors in INR vs other currencies? </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r>
    </w:p>
    <w:tbl>
      <w:tblPr>
        <w:tblStyle w:val="Table6"/>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565"/>
        <w:gridCol w:w="2190"/>
        <w:gridCol w:w="1995"/>
        <w:tblGridChange w:id="0">
          <w:tblGrid>
            <w:gridCol w:w="1560"/>
            <w:gridCol w:w="1560"/>
            <w:gridCol w:w="2565"/>
            <w:gridCol w:w="219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INR_donors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INR_donated_amt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OTHER_donors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OTHER_donated_amt (INR)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2021-02-01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123414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CC">
      <w:pPr>
        <w:rPr>
          <w:sz w:val="18"/>
          <w:szCs w:val="18"/>
        </w:rPr>
      </w:pPr>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sz w:val="18"/>
          <w:szCs w:val="18"/>
          <w:rtl w:val="0"/>
        </w:rPr>
        <w:t xml:space="preserve">Q7. As of today, how many subscribers do we have in each state (active, lapsed, etc)? Prioritize -&gt;status_flag - 1&gt; 2&gt;5&gt;4&gt;3 ; if someone is status_flag = 1, then this user should not be counted in status_flags lower in priority. Suppose a donor canceled a subscription (status_flag = 4) and then subscribes again (status_flag = 1), then person should only be counted ONCE in status_flag = 1</w:t>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rtl w:val="0"/>
        </w:rPr>
      </w:r>
    </w:p>
    <w:tbl>
      <w:tblPr>
        <w:tblStyle w:val="Table7"/>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6991150442477"/>
        <w:gridCol w:w="1297.6991150442477"/>
        <w:gridCol w:w="2133.716814159292"/>
        <w:gridCol w:w="1821.7699115044247"/>
        <w:gridCol w:w="1659.5575221238937"/>
        <w:gridCol w:w="1659.5575221238937"/>
        <w:tblGridChange w:id="0">
          <w:tblGrid>
            <w:gridCol w:w="1297.6991150442477"/>
            <w:gridCol w:w="1297.6991150442477"/>
            <w:gridCol w:w="2133.716814159292"/>
            <w:gridCol w:w="1821.7699115044247"/>
            <w:gridCol w:w="1659.5575221238937"/>
            <w:gridCol w:w="1659.5575221238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Total Sign-Ups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Status_1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Status_2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Status_3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Status_4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Status_5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DC">
      <w:pPr>
        <w:rPr>
          <w:sz w:val="18"/>
          <w:szCs w:val="18"/>
        </w:rPr>
      </w:pPr>
      <w:r w:rsidDel="00000000" w:rsidR="00000000" w:rsidRPr="00000000">
        <w:rPr>
          <w:rtl w:val="0"/>
        </w:rPr>
      </w:r>
    </w:p>
    <w:p w:rsidR="00000000" w:rsidDel="00000000" w:rsidP="00000000" w:rsidRDefault="00000000" w:rsidRPr="00000000" w14:paraId="000000DD">
      <w:pPr>
        <w:rPr>
          <w:sz w:val="18"/>
          <w:szCs w:val="18"/>
        </w:rPr>
      </w:pPr>
      <w:r w:rsidDel="00000000" w:rsidR="00000000" w:rsidRPr="00000000">
        <w:rPr>
          <w:sz w:val="18"/>
          <w:szCs w:val="18"/>
          <w:rtl w:val="0"/>
        </w:rPr>
        <w:t xml:space="preserve">Q8. Of the total active signups (status_flag = 1) today, how many of them are M1 active (successful transaction 15 days after sign-up date)? (do it at subscription level) </w:t>
      </w:r>
    </w:p>
    <w:p w:rsidR="00000000" w:rsidDel="00000000" w:rsidP="00000000" w:rsidRDefault="00000000" w:rsidRPr="00000000" w14:paraId="000000DE">
      <w:pPr>
        <w:rPr>
          <w:sz w:val="18"/>
          <w:szCs w:val="18"/>
        </w:rPr>
      </w:pPr>
      <w:r w:rsidDel="00000000" w:rsidR="00000000" w:rsidRPr="00000000">
        <w:rPr>
          <w:rtl w:val="0"/>
        </w:rPr>
      </w:r>
    </w:p>
    <w:tbl>
      <w:tblPr>
        <w:tblStyle w:val="Table8"/>
        <w:tblW w:w="2595.39823008849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6991150442477"/>
        <w:gridCol w:w="1297.6991150442477"/>
        <w:tblGridChange w:id="0">
          <w:tblGrid>
            <w:gridCol w:w="1297.6991150442477"/>
            <w:gridCol w:w="1297.69911504424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Total Active Sign-Ups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M1 Active Signups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E3">
      <w:pPr>
        <w:rPr>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Q9. Of the total sign-ups each month, how many are “trial” sign-ups? How many of these trial sign-ups are M1 active?</w:t>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Q10.. SIP User Profiling - for each user - 1) sign-up date 2) sign-up payment mode 3) SIP amount 4) User tenure 5) Pre-SIP donations 6) Pre-SIP donation average 7) Post-SIP donation 8) Post SIP Donation average 9) Gap b/w LAST non-SIP donation &amp; SIP sign-up 10) Gap b/w FIRST non-SIP donation &amp; SIP sign-up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