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ECBC1" w14:textId="5F82FFA1" w:rsidR="00C81D8D" w:rsidRDefault="00EE39C9" w:rsidP="00EE39C9">
      <w:pPr>
        <w:jc w:val="center"/>
        <w:rPr>
          <w:b/>
          <w:bCs/>
          <w:sz w:val="36"/>
          <w:szCs w:val="36"/>
        </w:rPr>
      </w:pPr>
      <w:r w:rsidRPr="00EE39C9">
        <w:rPr>
          <w:b/>
          <w:bCs/>
          <w:sz w:val="36"/>
          <w:szCs w:val="36"/>
        </w:rPr>
        <w:t>Answers</w:t>
      </w:r>
    </w:p>
    <w:p w14:paraId="3F95B6A7" w14:textId="5609E517" w:rsidR="008F1E77" w:rsidRDefault="00FF30A5" w:rsidP="008F1E77">
      <w:pPr>
        <w:rPr>
          <w:sz w:val="30"/>
          <w:szCs w:val="30"/>
        </w:rPr>
      </w:pPr>
      <w:r>
        <w:rPr>
          <w:sz w:val="30"/>
          <w:szCs w:val="30"/>
        </w:rPr>
        <w:t xml:space="preserve">1: - Which is True about React </w:t>
      </w:r>
      <w:proofErr w:type="spellStart"/>
      <w:r>
        <w:rPr>
          <w:sz w:val="30"/>
          <w:szCs w:val="30"/>
        </w:rPr>
        <w:t>js</w:t>
      </w:r>
      <w:proofErr w:type="spellEnd"/>
      <w:r>
        <w:rPr>
          <w:sz w:val="30"/>
          <w:szCs w:val="30"/>
        </w:rPr>
        <w:t>?</w:t>
      </w:r>
    </w:p>
    <w:p w14:paraId="54A69971" w14:textId="755C00BF" w:rsidR="00FF30A5" w:rsidRPr="00BB2E49" w:rsidRDefault="00FF30A5" w:rsidP="00BB2E49">
      <w:pPr>
        <w:ind w:left="720"/>
        <w:rPr>
          <w:sz w:val="30"/>
          <w:szCs w:val="30"/>
        </w:rPr>
      </w:pPr>
      <w:r w:rsidRPr="00BB2E49">
        <w:rPr>
          <w:sz w:val="30"/>
          <w:szCs w:val="30"/>
        </w:rPr>
        <w:t>When writing unit tests for React, shallow rendering can be helpful. Shallow rendering lets you render a component “one level deep” and assert facts about what its render method returns, without worrying about the behavior of child components, which are not instantiated or rendered. This does not require a DOM.</w:t>
      </w:r>
    </w:p>
    <w:p w14:paraId="7C5D5E3C" w14:textId="652F997C" w:rsidR="00BB2E49" w:rsidRDefault="00BB2E49" w:rsidP="00BB2E49">
      <w:pPr>
        <w:rPr>
          <w:sz w:val="30"/>
          <w:szCs w:val="30"/>
        </w:rPr>
      </w:pPr>
      <w:r>
        <w:rPr>
          <w:sz w:val="30"/>
          <w:szCs w:val="30"/>
        </w:rPr>
        <w:t>2: - Which is True Regarding Component definition in React about class and function?</w:t>
      </w:r>
    </w:p>
    <w:p w14:paraId="5BCF8A86" w14:textId="77777777" w:rsidR="00BB2E49" w:rsidRDefault="00BB2E49" w:rsidP="00BB2E49">
      <w:pPr>
        <w:rPr>
          <w:rFonts w:ascii="Helvetica" w:hAnsi="Helvetica" w:cs="Helvetica"/>
          <w:color w:val="333333"/>
          <w:sz w:val="26"/>
          <w:szCs w:val="26"/>
          <w:shd w:val="clear" w:color="auto" w:fill="FFFFFF"/>
        </w:rPr>
      </w:pPr>
      <w:r>
        <w:rPr>
          <w:sz w:val="30"/>
          <w:szCs w:val="30"/>
        </w:rPr>
        <w:tab/>
      </w:r>
      <w:r>
        <w:rPr>
          <w:rFonts w:ascii="Helvetica" w:hAnsi="Helvetica" w:cs="Helvetica"/>
          <w:color w:val="333333"/>
          <w:sz w:val="26"/>
          <w:szCs w:val="26"/>
          <w:shd w:val="clear" w:color="auto" w:fill="FFFFFF"/>
        </w:rPr>
        <w:t> Class components are ES6 classes and Functional Components are functions. The only constraint for a functional component is to accept props as an argument and return valid JSX</w:t>
      </w:r>
    </w:p>
    <w:p w14:paraId="1EC6029A" w14:textId="77777777" w:rsidR="000C5944" w:rsidRDefault="00BB2E49" w:rsidP="00BB2E49">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ab/>
      </w:r>
      <w:r w:rsidRPr="00BB2E49">
        <w:rPr>
          <w:rFonts w:ascii="Helvetica" w:hAnsi="Helvetica" w:cs="Helvetica"/>
          <w:color w:val="333333"/>
          <w:sz w:val="26"/>
          <w:szCs w:val="26"/>
          <w:shd w:val="clear" w:color="auto" w:fill="FFFFFF"/>
        </w:rPr>
        <w:t>The key thing that makes this type of component different from a class component is the lack of state and lifecycle methods. This is why functional components are also commonly referred to as stateless components.</w:t>
      </w:r>
    </w:p>
    <w:p w14:paraId="1FDC83C9" w14:textId="77777777" w:rsidR="000C5944" w:rsidRDefault="000C5944" w:rsidP="00BB2E49">
      <w:pPr>
        <w:rPr>
          <w:rFonts w:ascii="Helvetica" w:hAnsi="Helvetica" w:cs="Helvetica"/>
          <w:color w:val="333333"/>
          <w:sz w:val="26"/>
          <w:szCs w:val="26"/>
          <w:shd w:val="clear" w:color="auto" w:fill="FFFFFF"/>
        </w:rPr>
      </w:pPr>
    </w:p>
    <w:p w14:paraId="4D4444BC" w14:textId="61DFEE31" w:rsidR="000C5944" w:rsidRDefault="000C5944" w:rsidP="00BB2E49">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3: - Custom Html in React Js Component</w:t>
      </w:r>
      <w:r w:rsidR="00607295">
        <w:rPr>
          <w:rFonts w:ascii="Helvetica" w:hAnsi="Helvetica" w:cs="Helvetica"/>
          <w:color w:val="333333"/>
          <w:sz w:val="26"/>
          <w:szCs w:val="26"/>
          <w:shd w:val="clear" w:color="auto" w:fill="FFFFFF"/>
        </w:rPr>
        <w:t xml:space="preserve"> with </w:t>
      </w:r>
      <w:proofErr w:type="spellStart"/>
      <w:r w:rsidR="00607295">
        <w:rPr>
          <w:rFonts w:ascii="Helvetica" w:hAnsi="Helvetica" w:cs="Helvetica"/>
          <w:color w:val="333333"/>
          <w:sz w:val="26"/>
          <w:szCs w:val="26"/>
          <w:shd w:val="clear" w:color="auto" w:fill="FFFFFF"/>
        </w:rPr>
        <w:t>innerHTml</w:t>
      </w:r>
      <w:proofErr w:type="spellEnd"/>
      <w:r w:rsidR="00607295">
        <w:rPr>
          <w:rFonts w:ascii="Helvetica" w:hAnsi="Helvetica" w:cs="Helvetica"/>
          <w:color w:val="333333"/>
          <w:sz w:val="26"/>
          <w:szCs w:val="26"/>
          <w:shd w:val="clear" w:color="auto" w:fill="FFFFFF"/>
        </w:rPr>
        <w:t xml:space="preserve"> or </w:t>
      </w:r>
      <w:proofErr w:type="spellStart"/>
      <w:r w:rsidR="00607295">
        <w:rPr>
          <w:rFonts w:ascii="Helvetica" w:hAnsi="Helvetica" w:cs="Helvetica"/>
          <w:color w:val="333333"/>
          <w:sz w:val="26"/>
          <w:szCs w:val="26"/>
          <w:shd w:val="clear" w:color="auto" w:fill="FFFFFF"/>
        </w:rPr>
        <w:t>DangeouslySetinnerhtml</w:t>
      </w:r>
      <w:proofErr w:type="spellEnd"/>
      <w:r>
        <w:rPr>
          <w:rFonts w:ascii="Helvetica" w:hAnsi="Helvetica" w:cs="Helvetica"/>
          <w:color w:val="333333"/>
          <w:sz w:val="26"/>
          <w:szCs w:val="26"/>
          <w:shd w:val="clear" w:color="auto" w:fill="FFFFFF"/>
        </w:rPr>
        <w:t>?</w:t>
      </w:r>
    </w:p>
    <w:p w14:paraId="6E20045F" w14:textId="6CB2C079" w:rsidR="00BB2E49" w:rsidRDefault="00607295" w:rsidP="00DE23C2">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ab/>
      </w:r>
      <w:proofErr w:type="spellStart"/>
      <w:r w:rsidRPr="00607295">
        <w:rPr>
          <w:rFonts w:ascii="Helvetica" w:hAnsi="Helvetica" w:cs="Helvetica"/>
          <w:color w:val="333333"/>
          <w:sz w:val="26"/>
          <w:szCs w:val="26"/>
          <w:shd w:val="clear" w:color="auto" w:fill="FFFFFF"/>
        </w:rPr>
        <w:t>dangerouslySetInnerHTML</w:t>
      </w:r>
      <w:proofErr w:type="spellEnd"/>
      <w:r w:rsidRPr="00607295">
        <w:rPr>
          <w:rFonts w:ascii="Helvetica" w:hAnsi="Helvetica" w:cs="Helvetica"/>
          <w:color w:val="333333"/>
          <w:sz w:val="26"/>
          <w:szCs w:val="26"/>
          <w:shd w:val="clear" w:color="auto" w:fill="FFFFFF"/>
        </w:rPr>
        <w:t xml:space="preserve"> is </w:t>
      </w:r>
      <w:proofErr w:type="spellStart"/>
      <w:r w:rsidRPr="00607295">
        <w:rPr>
          <w:rFonts w:ascii="Helvetica" w:hAnsi="Helvetica" w:cs="Helvetica"/>
          <w:color w:val="333333"/>
          <w:sz w:val="26"/>
          <w:szCs w:val="26"/>
          <w:shd w:val="clear" w:color="auto" w:fill="FFFFFF"/>
        </w:rPr>
        <w:t>React’s</w:t>
      </w:r>
      <w:proofErr w:type="spellEnd"/>
      <w:r w:rsidRPr="00607295">
        <w:rPr>
          <w:rFonts w:ascii="Helvetica" w:hAnsi="Helvetica" w:cs="Helvetica"/>
          <w:color w:val="333333"/>
          <w:sz w:val="26"/>
          <w:szCs w:val="26"/>
          <w:shd w:val="clear" w:color="auto" w:fill="FFFFFF"/>
        </w:rPr>
        <w:t xml:space="preserve"> replacement for using </w:t>
      </w:r>
      <w:proofErr w:type="spellStart"/>
      <w:r w:rsidRPr="00607295">
        <w:rPr>
          <w:rFonts w:ascii="Helvetica" w:hAnsi="Helvetica" w:cs="Helvetica"/>
          <w:color w:val="333333"/>
          <w:sz w:val="26"/>
          <w:szCs w:val="26"/>
          <w:shd w:val="clear" w:color="auto" w:fill="FFFFFF"/>
        </w:rPr>
        <w:t>innerHTML</w:t>
      </w:r>
      <w:proofErr w:type="spellEnd"/>
      <w:r w:rsidRPr="00607295">
        <w:rPr>
          <w:rFonts w:ascii="Helvetica" w:hAnsi="Helvetica" w:cs="Helvetica"/>
          <w:color w:val="333333"/>
          <w:sz w:val="26"/>
          <w:szCs w:val="26"/>
          <w:shd w:val="clear" w:color="auto" w:fill="FFFFFF"/>
        </w:rPr>
        <w:t xml:space="preserve"> in the browser DOM. In general, setting HTML from code is risky because it’s easy to inadvertently expose your users to a cross-site scripting (XSS) attack. So, you can set HTML directly from React, but you have to type out </w:t>
      </w:r>
      <w:proofErr w:type="spellStart"/>
      <w:r w:rsidRPr="00607295">
        <w:rPr>
          <w:rFonts w:ascii="Helvetica" w:hAnsi="Helvetica" w:cs="Helvetica"/>
          <w:color w:val="333333"/>
          <w:sz w:val="26"/>
          <w:szCs w:val="26"/>
          <w:shd w:val="clear" w:color="auto" w:fill="FFFFFF"/>
        </w:rPr>
        <w:t>dangerouslySetInnerHTML</w:t>
      </w:r>
      <w:proofErr w:type="spellEnd"/>
      <w:r w:rsidRPr="00607295">
        <w:rPr>
          <w:rFonts w:ascii="Helvetica" w:hAnsi="Helvetica" w:cs="Helvetica"/>
          <w:color w:val="333333"/>
          <w:sz w:val="26"/>
          <w:szCs w:val="26"/>
          <w:shd w:val="clear" w:color="auto" w:fill="FFFFFF"/>
        </w:rPr>
        <w:t xml:space="preserve"> and pass an object with a __html key, to remind yourself that it’s dangerous. For example</w:t>
      </w:r>
    </w:p>
    <w:p w14:paraId="7C9762C8" w14:textId="77777777" w:rsidR="003C580E" w:rsidRPr="003C580E" w:rsidRDefault="003C580E" w:rsidP="003C580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3C580E">
        <w:rPr>
          <w:rFonts w:ascii="Consolas" w:eastAsia="Times New Roman" w:hAnsi="Consolas" w:cs="Courier New"/>
          <w:color w:val="C5A5C5"/>
          <w:sz w:val="21"/>
          <w:szCs w:val="21"/>
        </w:rPr>
        <w:t>function</w:t>
      </w:r>
      <w:r w:rsidRPr="003C580E">
        <w:rPr>
          <w:rFonts w:ascii="Consolas" w:eastAsia="Times New Roman" w:hAnsi="Consolas" w:cs="Courier New"/>
          <w:color w:val="FFFFFF"/>
          <w:sz w:val="21"/>
          <w:szCs w:val="21"/>
        </w:rPr>
        <w:t xml:space="preserve"> </w:t>
      </w:r>
      <w:proofErr w:type="spellStart"/>
      <w:proofErr w:type="gramStart"/>
      <w:r w:rsidRPr="003C580E">
        <w:rPr>
          <w:rFonts w:ascii="Consolas" w:eastAsia="Times New Roman" w:hAnsi="Consolas" w:cs="Courier New"/>
          <w:color w:val="79B6F2"/>
          <w:sz w:val="21"/>
          <w:szCs w:val="21"/>
        </w:rPr>
        <w:t>createMarkup</w:t>
      </w:r>
      <w:proofErr w:type="spellEnd"/>
      <w:r w:rsidRPr="003C580E">
        <w:rPr>
          <w:rFonts w:ascii="Consolas" w:eastAsia="Times New Roman" w:hAnsi="Consolas" w:cs="Courier New"/>
          <w:color w:val="88C6BE"/>
          <w:sz w:val="21"/>
          <w:szCs w:val="21"/>
        </w:rPr>
        <w:t>(</w:t>
      </w:r>
      <w:proofErr w:type="gramEnd"/>
      <w:r w:rsidRPr="003C580E">
        <w:rPr>
          <w:rFonts w:ascii="Consolas" w:eastAsia="Times New Roman" w:hAnsi="Consolas" w:cs="Courier New"/>
          <w:color w:val="88C6BE"/>
          <w:sz w:val="21"/>
          <w:szCs w:val="21"/>
        </w:rPr>
        <w:t>)</w:t>
      </w:r>
      <w:r w:rsidRPr="003C580E">
        <w:rPr>
          <w:rFonts w:ascii="Consolas" w:eastAsia="Times New Roman" w:hAnsi="Consolas" w:cs="Courier New"/>
          <w:color w:val="FFFFFF"/>
          <w:sz w:val="21"/>
          <w:szCs w:val="21"/>
        </w:rPr>
        <w:t xml:space="preserve"> </w:t>
      </w:r>
      <w:r w:rsidRPr="003C580E">
        <w:rPr>
          <w:rFonts w:ascii="Consolas" w:eastAsia="Times New Roman" w:hAnsi="Consolas" w:cs="Courier New"/>
          <w:color w:val="88C6BE"/>
          <w:sz w:val="21"/>
          <w:szCs w:val="21"/>
        </w:rPr>
        <w:t>{</w:t>
      </w:r>
    </w:p>
    <w:p w14:paraId="56B5860B" w14:textId="77777777" w:rsidR="003C580E" w:rsidRPr="003C580E" w:rsidRDefault="003C580E" w:rsidP="003C580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3C580E">
        <w:rPr>
          <w:rFonts w:ascii="Consolas" w:eastAsia="Times New Roman" w:hAnsi="Consolas" w:cs="Courier New"/>
          <w:color w:val="FFFFFF"/>
          <w:sz w:val="21"/>
          <w:szCs w:val="21"/>
        </w:rPr>
        <w:t xml:space="preserve">  </w:t>
      </w:r>
      <w:r w:rsidRPr="003C580E">
        <w:rPr>
          <w:rFonts w:ascii="Consolas" w:eastAsia="Times New Roman" w:hAnsi="Consolas" w:cs="Courier New"/>
          <w:color w:val="C5A5C5"/>
          <w:sz w:val="21"/>
          <w:szCs w:val="21"/>
        </w:rPr>
        <w:t>return</w:t>
      </w:r>
      <w:r w:rsidRPr="003C580E">
        <w:rPr>
          <w:rFonts w:ascii="Consolas" w:eastAsia="Times New Roman" w:hAnsi="Consolas" w:cs="Courier New"/>
          <w:color w:val="FFFFFF"/>
          <w:sz w:val="21"/>
          <w:szCs w:val="21"/>
        </w:rPr>
        <w:t xml:space="preserve"> </w:t>
      </w:r>
      <w:r w:rsidRPr="003C580E">
        <w:rPr>
          <w:rFonts w:ascii="Consolas" w:eastAsia="Times New Roman" w:hAnsi="Consolas" w:cs="Courier New"/>
          <w:color w:val="88C6BE"/>
          <w:sz w:val="21"/>
          <w:szCs w:val="21"/>
        </w:rPr>
        <w:t>{</w:t>
      </w:r>
      <w:r w:rsidRPr="003C580E">
        <w:rPr>
          <w:rFonts w:ascii="Consolas" w:eastAsia="Times New Roman" w:hAnsi="Consolas" w:cs="Courier New"/>
          <w:color w:val="FFFFFF"/>
          <w:sz w:val="21"/>
          <w:szCs w:val="21"/>
        </w:rPr>
        <w:t>__html</w:t>
      </w:r>
      <w:r w:rsidRPr="003C580E">
        <w:rPr>
          <w:rFonts w:ascii="Consolas" w:eastAsia="Times New Roman" w:hAnsi="Consolas" w:cs="Courier New"/>
          <w:color w:val="D7DEEA"/>
          <w:sz w:val="21"/>
          <w:szCs w:val="21"/>
        </w:rPr>
        <w:t>:</w:t>
      </w:r>
      <w:r w:rsidRPr="003C580E">
        <w:rPr>
          <w:rFonts w:ascii="Consolas" w:eastAsia="Times New Roman" w:hAnsi="Consolas" w:cs="Courier New"/>
          <w:color w:val="FFFFFF"/>
          <w:sz w:val="21"/>
          <w:szCs w:val="21"/>
        </w:rPr>
        <w:t xml:space="preserve"> </w:t>
      </w:r>
      <w:r w:rsidRPr="003C580E">
        <w:rPr>
          <w:rFonts w:ascii="Consolas" w:eastAsia="Times New Roman" w:hAnsi="Consolas" w:cs="Courier New"/>
          <w:color w:val="8DC891"/>
          <w:sz w:val="21"/>
          <w:szCs w:val="21"/>
        </w:rPr>
        <w:t>'First &amp;</w:t>
      </w:r>
      <w:proofErr w:type="spellStart"/>
      <w:r w:rsidRPr="003C580E">
        <w:rPr>
          <w:rFonts w:ascii="Consolas" w:eastAsia="Times New Roman" w:hAnsi="Consolas" w:cs="Courier New"/>
          <w:color w:val="8DC891"/>
          <w:sz w:val="21"/>
          <w:szCs w:val="21"/>
        </w:rPr>
        <w:t>middot</w:t>
      </w:r>
      <w:proofErr w:type="spellEnd"/>
      <w:r w:rsidRPr="003C580E">
        <w:rPr>
          <w:rFonts w:ascii="Consolas" w:eastAsia="Times New Roman" w:hAnsi="Consolas" w:cs="Courier New"/>
          <w:color w:val="8DC891"/>
          <w:sz w:val="21"/>
          <w:szCs w:val="21"/>
        </w:rPr>
        <w:t>; Second'</w:t>
      </w:r>
      <w:r w:rsidRPr="003C580E">
        <w:rPr>
          <w:rFonts w:ascii="Consolas" w:eastAsia="Times New Roman" w:hAnsi="Consolas" w:cs="Courier New"/>
          <w:color w:val="88C6BE"/>
          <w:sz w:val="21"/>
          <w:szCs w:val="21"/>
        </w:rPr>
        <w:t>};</w:t>
      </w:r>
    </w:p>
    <w:p w14:paraId="0CE449B6" w14:textId="77777777" w:rsidR="003C580E" w:rsidRPr="003C580E" w:rsidRDefault="003C580E" w:rsidP="003C580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3C580E">
        <w:rPr>
          <w:rFonts w:ascii="Consolas" w:eastAsia="Times New Roman" w:hAnsi="Consolas" w:cs="Courier New"/>
          <w:color w:val="88C6BE"/>
          <w:sz w:val="21"/>
          <w:szCs w:val="21"/>
        </w:rPr>
        <w:t>}</w:t>
      </w:r>
    </w:p>
    <w:p w14:paraId="2CEC8C4E" w14:textId="77777777" w:rsidR="003C580E" w:rsidRPr="003C580E" w:rsidRDefault="003C580E" w:rsidP="003C580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14:paraId="09CF673A" w14:textId="77777777" w:rsidR="003C580E" w:rsidRPr="003C580E" w:rsidRDefault="003C580E" w:rsidP="003C580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3C580E">
        <w:rPr>
          <w:rFonts w:ascii="Consolas" w:eastAsia="Times New Roman" w:hAnsi="Consolas" w:cs="Courier New"/>
          <w:color w:val="C5A5C5"/>
          <w:sz w:val="21"/>
          <w:szCs w:val="21"/>
        </w:rPr>
        <w:t>function</w:t>
      </w:r>
      <w:r w:rsidRPr="003C580E">
        <w:rPr>
          <w:rFonts w:ascii="Consolas" w:eastAsia="Times New Roman" w:hAnsi="Consolas" w:cs="Courier New"/>
          <w:color w:val="FFFFFF"/>
          <w:sz w:val="21"/>
          <w:szCs w:val="21"/>
        </w:rPr>
        <w:t xml:space="preserve"> </w:t>
      </w:r>
      <w:proofErr w:type="spellStart"/>
      <w:proofErr w:type="gramStart"/>
      <w:r w:rsidRPr="003C580E">
        <w:rPr>
          <w:rFonts w:ascii="Consolas" w:eastAsia="Times New Roman" w:hAnsi="Consolas" w:cs="Courier New"/>
          <w:color w:val="79B6F2"/>
          <w:sz w:val="21"/>
          <w:szCs w:val="21"/>
        </w:rPr>
        <w:t>MyComponent</w:t>
      </w:r>
      <w:proofErr w:type="spellEnd"/>
      <w:r w:rsidRPr="003C580E">
        <w:rPr>
          <w:rFonts w:ascii="Consolas" w:eastAsia="Times New Roman" w:hAnsi="Consolas" w:cs="Courier New"/>
          <w:color w:val="88C6BE"/>
          <w:sz w:val="21"/>
          <w:szCs w:val="21"/>
        </w:rPr>
        <w:t>(</w:t>
      </w:r>
      <w:proofErr w:type="gramEnd"/>
      <w:r w:rsidRPr="003C580E">
        <w:rPr>
          <w:rFonts w:ascii="Consolas" w:eastAsia="Times New Roman" w:hAnsi="Consolas" w:cs="Courier New"/>
          <w:color w:val="88C6BE"/>
          <w:sz w:val="21"/>
          <w:szCs w:val="21"/>
        </w:rPr>
        <w:t>)</w:t>
      </w:r>
      <w:r w:rsidRPr="003C580E">
        <w:rPr>
          <w:rFonts w:ascii="Consolas" w:eastAsia="Times New Roman" w:hAnsi="Consolas" w:cs="Courier New"/>
          <w:color w:val="FFFFFF"/>
          <w:sz w:val="21"/>
          <w:szCs w:val="21"/>
        </w:rPr>
        <w:t xml:space="preserve"> </w:t>
      </w:r>
      <w:r w:rsidRPr="003C580E">
        <w:rPr>
          <w:rFonts w:ascii="Consolas" w:eastAsia="Times New Roman" w:hAnsi="Consolas" w:cs="Courier New"/>
          <w:color w:val="88C6BE"/>
          <w:sz w:val="21"/>
          <w:szCs w:val="21"/>
        </w:rPr>
        <w:t>{</w:t>
      </w:r>
    </w:p>
    <w:p w14:paraId="74B7DC35" w14:textId="77777777" w:rsidR="003C580E" w:rsidRPr="003C580E" w:rsidRDefault="003C580E" w:rsidP="003C580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3C580E">
        <w:rPr>
          <w:rFonts w:ascii="Consolas" w:eastAsia="Times New Roman" w:hAnsi="Consolas" w:cs="Courier New"/>
          <w:color w:val="FFFFFF"/>
          <w:sz w:val="21"/>
          <w:szCs w:val="21"/>
        </w:rPr>
        <w:t xml:space="preserve">  </w:t>
      </w:r>
      <w:r w:rsidRPr="003C580E">
        <w:rPr>
          <w:rFonts w:ascii="Consolas" w:eastAsia="Times New Roman" w:hAnsi="Consolas" w:cs="Courier New"/>
          <w:color w:val="C5A5C5"/>
          <w:sz w:val="21"/>
          <w:szCs w:val="21"/>
        </w:rPr>
        <w:t>return</w:t>
      </w:r>
      <w:r w:rsidRPr="003C580E">
        <w:rPr>
          <w:rFonts w:ascii="Consolas" w:eastAsia="Times New Roman" w:hAnsi="Consolas" w:cs="Courier New"/>
          <w:color w:val="FFFFFF"/>
          <w:sz w:val="21"/>
          <w:szCs w:val="21"/>
        </w:rPr>
        <w:t xml:space="preserve"> </w:t>
      </w:r>
      <w:r w:rsidRPr="003C580E">
        <w:rPr>
          <w:rFonts w:ascii="Consolas" w:eastAsia="Times New Roman" w:hAnsi="Consolas" w:cs="Courier New"/>
          <w:color w:val="88C6BE"/>
          <w:sz w:val="21"/>
          <w:szCs w:val="21"/>
        </w:rPr>
        <w:t>&lt;</w:t>
      </w:r>
      <w:r w:rsidRPr="003C580E">
        <w:rPr>
          <w:rFonts w:ascii="Consolas" w:eastAsia="Times New Roman" w:hAnsi="Consolas" w:cs="Courier New"/>
          <w:color w:val="FC929E"/>
          <w:sz w:val="21"/>
          <w:szCs w:val="21"/>
        </w:rPr>
        <w:t xml:space="preserve">div </w:t>
      </w:r>
      <w:proofErr w:type="spellStart"/>
      <w:r w:rsidRPr="003C580E">
        <w:rPr>
          <w:rFonts w:ascii="Consolas" w:eastAsia="Times New Roman" w:hAnsi="Consolas" w:cs="Courier New"/>
          <w:color w:val="C5A5C5"/>
          <w:sz w:val="21"/>
          <w:szCs w:val="21"/>
        </w:rPr>
        <w:t>dangerouslySetInnerHTML</w:t>
      </w:r>
      <w:proofErr w:type="spellEnd"/>
      <w:r w:rsidRPr="003C580E">
        <w:rPr>
          <w:rFonts w:ascii="Consolas" w:eastAsia="Times New Roman" w:hAnsi="Consolas" w:cs="Courier New"/>
          <w:color w:val="88C6BE"/>
          <w:sz w:val="21"/>
          <w:szCs w:val="21"/>
        </w:rPr>
        <w:t>={</w:t>
      </w:r>
      <w:proofErr w:type="spellStart"/>
      <w:proofErr w:type="gramStart"/>
      <w:r w:rsidRPr="003C580E">
        <w:rPr>
          <w:rFonts w:ascii="Consolas" w:eastAsia="Times New Roman" w:hAnsi="Consolas" w:cs="Courier New"/>
          <w:color w:val="79B6F2"/>
          <w:sz w:val="21"/>
          <w:szCs w:val="21"/>
        </w:rPr>
        <w:t>createMarkup</w:t>
      </w:r>
      <w:proofErr w:type="spellEnd"/>
      <w:r w:rsidRPr="003C580E">
        <w:rPr>
          <w:rFonts w:ascii="Consolas" w:eastAsia="Times New Roman" w:hAnsi="Consolas" w:cs="Courier New"/>
          <w:color w:val="88C6BE"/>
          <w:sz w:val="21"/>
          <w:szCs w:val="21"/>
        </w:rPr>
        <w:t>(</w:t>
      </w:r>
      <w:proofErr w:type="gramEnd"/>
      <w:r w:rsidRPr="003C580E">
        <w:rPr>
          <w:rFonts w:ascii="Consolas" w:eastAsia="Times New Roman" w:hAnsi="Consolas" w:cs="Courier New"/>
          <w:color w:val="88C6BE"/>
          <w:sz w:val="21"/>
          <w:szCs w:val="21"/>
        </w:rPr>
        <w:t>)}</w:t>
      </w:r>
      <w:r w:rsidRPr="003C580E">
        <w:rPr>
          <w:rFonts w:ascii="Consolas" w:eastAsia="Times New Roman" w:hAnsi="Consolas" w:cs="Courier New"/>
          <w:color w:val="FC929E"/>
          <w:sz w:val="21"/>
          <w:szCs w:val="21"/>
        </w:rPr>
        <w:t xml:space="preserve"> </w:t>
      </w:r>
      <w:r w:rsidRPr="003C580E">
        <w:rPr>
          <w:rFonts w:ascii="Consolas" w:eastAsia="Times New Roman" w:hAnsi="Consolas" w:cs="Courier New"/>
          <w:color w:val="88C6BE"/>
          <w:sz w:val="21"/>
          <w:szCs w:val="21"/>
        </w:rPr>
        <w:t>/&gt;;</w:t>
      </w:r>
    </w:p>
    <w:p w14:paraId="4C87C9AD" w14:textId="77777777" w:rsidR="003C580E" w:rsidRPr="003C580E" w:rsidRDefault="003C580E" w:rsidP="003C580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3C580E">
        <w:rPr>
          <w:rFonts w:ascii="Consolas" w:eastAsia="Times New Roman" w:hAnsi="Consolas" w:cs="Courier New"/>
          <w:color w:val="88C6BE"/>
          <w:sz w:val="21"/>
          <w:szCs w:val="21"/>
        </w:rPr>
        <w:t>}</w:t>
      </w:r>
    </w:p>
    <w:p w14:paraId="208ECA69" w14:textId="597A2365" w:rsidR="003C580E" w:rsidRDefault="003C580E" w:rsidP="00DE23C2">
      <w:pPr>
        <w:rPr>
          <w:rFonts w:ascii="Helvetica" w:hAnsi="Helvetica" w:cs="Helvetica"/>
          <w:color w:val="333333"/>
          <w:sz w:val="26"/>
          <w:szCs w:val="26"/>
          <w:shd w:val="clear" w:color="auto" w:fill="FFFFFF"/>
        </w:rPr>
      </w:pPr>
    </w:p>
    <w:p w14:paraId="3DACBBEC" w14:textId="26B22B98" w:rsidR="003C580E" w:rsidRDefault="003C580E" w:rsidP="00DE23C2">
      <w:pPr>
        <w:rPr>
          <w:rFonts w:ascii="Helvetica" w:hAnsi="Helvetica" w:cs="Helvetica"/>
          <w:color w:val="333333"/>
          <w:sz w:val="26"/>
          <w:szCs w:val="26"/>
          <w:shd w:val="clear" w:color="auto" w:fill="FFFFFF"/>
        </w:rPr>
      </w:pPr>
    </w:p>
    <w:p w14:paraId="41DB2DF0" w14:textId="00D4F583" w:rsidR="003C580E" w:rsidRDefault="005C5F0F" w:rsidP="00DE23C2">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lastRenderedPageBreak/>
        <w:t>4: - Correct function to render ReactJS component at server side as static html page?</w:t>
      </w:r>
    </w:p>
    <w:p w14:paraId="04DB5C70" w14:textId="1A601A6F" w:rsidR="005C5F0F" w:rsidRDefault="005C5F0F" w:rsidP="00DE23C2">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ab/>
      </w:r>
      <w:proofErr w:type="spellStart"/>
      <w:r w:rsidRPr="005C5F0F">
        <w:rPr>
          <w:rFonts w:ascii="Helvetica" w:hAnsi="Helvetica" w:cs="Helvetica"/>
          <w:color w:val="333333"/>
          <w:sz w:val="26"/>
          <w:szCs w:val="26"/>
          <w:shd w:val="clear" w:color="auto" w:fill="FFFFFF"/>
        </w:rPr>
        <w:t>ReactDOMServer.renderToString</w:t>
      </w:r>
      <w:proofErr w:type="spellEnd"/>
      <w:r w:rsidRPr="005C5F0F">
        <w:rPr>
          <w:rFonts w:ascii="Helvetica" w:hAnsi="Helvetica" w:cs="Helvetica"/>
          <w:color w:val="333333"/>
          <w:sz w:val="26"/>
          <w:szCs w:val="26"/>
          <w:shd w:val="clear" w:color="auto" w:fill="FFFFFF"/>
        </w:rPr>
        <w:t>(element)</w:t>
      </w:r>
    </w:p>
    <w:p w14:paraId="73E2C70C" w14:textId="47F10429" w:rsidR="005C5F0F" w:rsidRDefault="005C5F0F" w:rsidP="005C5F0F">
      <w:pPr>
        <w:ind w:left="720"/>
        <w:rPr>
          <w:rFonts w:ascii="Segoe UI" w:hAnsi="Segoe UI" w:cs="Segoe UI"/>
          <w:color w:val="000000"/>
          <w:sz w:val="26"/>
          <w:szCs w:val="26"/>
        </w:rPr>
      </w:pPr>
      <w:r>
        <w:rPr>
          <w:rFonts w:ascii="Helvetica" w:hAnsi="Helvetica" w:cs="Helvetica"/>
          <w:color w:val="333333"/>
          <w:sz w:val="26"/>
          <w:szCs w:val="26"/>
          <w:shd w:val="clear" w:color="auto" w:fill="FFFFFF"/>
        </w:rPr>
        <w:tab/>
      </w:r>
      <w:r>
        <w:rPr>
          <w:rFonts w:ascii="Segoe UI" w:hAnsi="Segoe UI" w:cs="Segoe UI"/>
          <w:color w:val="000000"/>
          <w:sz w:val="26"/>
          <w:szCs w:val="26"/>
        </w:rPr>
        <w:t>Render a React element to its initial HTML. React will return an HTML string. You can use this method to generate HTML on the server and send the markup down on the initial request for faster page loads and to allow search engines to crawl your pages for SEO purposes.</w:t>
      </w:r>
    </w:p>
    <w:p w14:paraId="04396D7E" w14:textId="7143F41D" w:rsidR="00806F30" w:rsidRDefault="00806F30" w:rsidP="005C5F0F">
      <w:pPr>
        <w:ind w:left="720"/>
        <w:rPr>
          <w:rFonts w:ascii="Helvetica" w:hAnsi="Helvetica" w:cs="Helvetica"/>
          <w:color w:val="333333"/>
          <w:sz w:val="26"/>
          <w:szCs w:val="26"/>
          <w:shd w:val="clear" w:color="auto" w:fill="FFFFFF"/>
        </w:rPr>
      </w:pPr>
      <w:proofErr w:type="spellStart"/>
      <w:r w:rsidRPr="00806F30">
        <w:rPr>
          <w:rFonts w:ascii="Helvetica" w:hAnsi="Helvetica" w:cs="Helvetica"/>
          <w:color w:val="333333"/>
          <w:sz w:val="26"/>
          <w:szCs w:val="26"/>
          <w:shd w:val="clear" w:color="auto" w:fill="FFFFFF"/>
        </w:rPr>
        <w:t>ReactDOMServer.renderToStaticMarkup</w:t>
      </w:r>
      <w:proofErr w:type="spellEnd"/>
      <w:r w:rsidRPr="00806F30">
        <w:rPr>
          <w:rFonts w:ascii="Helvetica" w:hAnsi="Helvetica" w:cs="Helvetica"/>
          <w:color w:val="333333"/>
          <w:sz w:val="26"/>
          <w:szCs w:val="26"/>
          <w:shd w:val="clear" w:color="auto" w:fill="FFFFFF"/>
        </w:rPr>
        <w:t>(element)</w:t>
      </w:r>
    </w:p>
    <w:p w14:paraId="56F8DF11" w14:textId="6EFDFDBB" w:rsidR="00806F30" w:rsidRDefault="00806F30" w:rsidP="005C5F0F">
      <w:pPr>
        <w:ind w:left="720"/>
        <w:rPr>
          <w:rFonts w:ascii="Segoe UI" w:hAnsi="Segoe UI" w:cs="Segoe UI"/>
          <w:color w:val="000000"/>
          <w:sz w:val="26"/>
          <w:szCs w:val="26"/>
        </w:rPr>
      </w:pPr>
      <w:r>
        <w:rPr>
          <w:rFonts w:ascii="Helvetica" w:hAnsi="Helvetica" w:cs="Helvetica"/>
          <w:color w:val="333333"/>
          <w:sz w:val="26"/>
          <w:szCs w:val="26"/>
          <w:shd w:val="clear" w:color="auto" w:fill="FFFFFF"/>
        </w:rPr>
        <w:tab/>
      </w:r>
      <w:r>
        <w:rPr>
          <w:rFonts w:ascii="Segoe UI" w:hAnsi="Segoe UI" w:cs="Segoe UI"/>
          <w:color w:val="000000"/>
          <w:sz w:val="26"/>
          <w:szCs w:val="26"/>
        </w:rPr>
        <w:t>Similar to </w:t>
      </w:r>
      <w:proofErr w:type="spellStart"/>
      <w:r>
        <w:fldChar w:fldCharType="begin"/>
      </w:r>
      <w:r>
        <w:instrText xml:space="preserve"> HYPERLINK "https://reactjs.org/docs/react-dom-server.html" \l "rendertostring" </w:instrText>
      </w:r>
      <w:r>
        <w:fldChar w:fldCharType="separate"/>
      </w:r>
      <w:r>
        <w:rPr>
          <w:rStyle w:val="HTMLCode"/>
          <w:rFonts w:ascii="Consolas" w:eastAsiaTheme="minorHAnsi" w:hAnsi="Consolas"/>
          <w:color w:val="1A1A1A"/>
          <w:sz w:val="24"/>
          <w:szCs w:val="24"/>
        </w:rPr>
        <w:t>renderToString</w:t>
      </w:r>
      <w:proofErr w:type="spellEnd"/>
      <w:r>
        <w:fldChar w:fldCharType="end"/>
      </w:r>
      <w:r>
        <w:rPr>
          <w:rFonts w:ascii="Segoe UI" w:hAnsi="Segoe UI" w:cs="Segoe UI"/>
          <w:color w:val="000000"/>
          <w:sz w:val="26"/>
          <w:szCs w:val="26"/>
        </w:rPr>
        <w:t>, except this doesn’t create extra DOM attributes that React uses internally, such as </w:t>
      </w:r>
      <w:r>
        <w:rPr>
          <w:rStyle w:val="HTMLCode"/>
          <w:rFonts w:ascii="Consolas" w:eastAsiaTheme="minorHAnsi" w:hAnsi="Consolas"/>
          <w:color w:val="1A1A1A"/>
          <w:sz w:val="23"/>
          <w:szCs w:val="23"/>
        </w:rPr>
        <w:t>data-</w:t>
      </w:r>
      <w:proofErr w:type="spellStart"/>
      <w:r>
        <w:rPr>
          <w:rStyle w:val="HTMLCode"/>
          <w:rFonts w:ascii="Consolas" w:eastAsiaTheme="minorHAnsi" w:hAnsi="Consolas"/>
          <w:color w:val="1A1A1A"/>
          <w:sz w:val="23"/>
          <w:szCs w:val="23"/>
        </w:rPr>
        <w:t>reactroot</w:t>
      </w:r>
      <w:proofErr w:type="spellEnd"/>
      <w:r>
        <w:rPr>
          <w:rFonts w:ascii="Segoe UI" w:hAnsi="Segoe UI" w:cs="Segoe UI"/>
          <w:color w:val="000000"/>
          <w:sz w:val="26"/>
          <w:szCs w:val="26"/>
        </w:rPr>
        <w:t>. This is useful if you want to use React as a simple static page generator, as stripping away the extra attributes can save some bytes.</w:t>
      </w:r>
    </w:p>
    <w:p w14:paraId="20FBEA31" w14:textId="60477B5F" w:rsidR="00953514" w:rsidRDefault="00953514" w:rsidP="00953514">
      <w:pPr>
        <w:rPr>
          <w:rFonts w:ascii="Segoe UI" w:hAnsi="Segoe UI" w:cs="Segoe UI"/>
          <w:color w:val="000000"/>
          <w:sz w:val="26"/>
          <w:szCs w:val="26"/>
        </w:rPr>
      </w:pPr>
      <w:r>
        <w:rPr>
          <w:rFonts w:ascii="Segoe UI" w:hAnsi="Segoe UI" w:cs="Segoe UI"/>
          <w:color w:val="000000"/>
          <w:sz w:val="26"/>
          <w:szCs w:val="26"/>
        </w:rPr>
        <w:t>5: - Which function is invoked just before render?</w:t>
      </w:r>
    </w:p>
    <w:p w14:paraId="3154C38E" w14:textId="4D671839" w:rsidR="005849C6" w:rsidRDefault="005849C6" w:rsidP="00953514">
      <w:pPr>
        <w:rPr>
          <w:rFonts w:ascii="Segoe UI" w:hAnsi="Segoe UI" w:cs="Segoe UI"/>
          <w:color w:val="000000"/>
          <w:sz w:val="26"/>
          <w:szCs w:val="26"/>
        </w:rPr>
      </w:pPr>
      <w:r>
        <w:rPr>
          <w:rFonts w:ascii="Segoe UI" w:hAnsi="Segoe UI" w:cs="Segoe UI"/>
          <w:color w:val="000000"/>
          <w:sz w:val="26"/>
          <w:szCs w:val="26"/>
        </w:rPr>
        <w:tab/>
      </w:r>
      <w:proofErr w:type="spellStart"/>
      <w:proofErr w:type="gramStart"/>
      <w:r>
        <w:rPr>
          <w:rFonts w:ascii="Segoe UI" w:hAnsi="Segoe UI" w:cs="Segoe UI"/>
          <w:color w:val="000000"/>
          <w:sz w:val="26"/>
          <w:szCs w:val="26"/>
        </w:rPr>
        <w:t>ComponentWillMount</w:t>
      </w:r>
      <w:proofErr w:type="spellEnd"/>
      <w:r>
        <w:rPr>
          <w:rFonts w:ascii="Segoe UI" w:hAnsi="Segoe UI" w:cs="Segoe UI"/>
          <w:color w:val="000000"/>
          <w:sz w:val="26"/>
          <w:szCs w:val="26"/>
        </w:rPr>
        <w:t>(</w:t>
      </w:r>
      <w:proofErr w:type="gramEnd"/>
      <w:r>
        <w:rPr>
          <w:rFonts w:ascii="Segoe UI" w:hAnsi="Segoe UI" w:cs="Segoe UI"/>
          <w:color w:val="000000"/>
          <w:sz w:val="26"/>
          <w:szCs w:val="26"/>
        </w:rPr>
        <w:t>).</w:t>
      </w:r>
    </w:p>
    <w:p w14:paraId="397966F3" w14:textId="64A9EFB5" w:rsidR="00FD6B23" w:rsidRDefault="005849C6" w:rsidP="00FD6B23">
      <w:pPr>
        <w:rPr>
          <w:rFonts w:ascii="Segoe UI" w:hAnsi="Segoe UI" w:cs="Segoe UI"/>
          <w:color w:val="000000"/>
          <w:sz w:val="26"/>
          <w:szCs w:val="26"/>
        </w:rPr>
      </w:pPr>
      <w:r>
        <w:rPr>
          <w:rFonts w:ascii="Segoe UI" w:hAnsi="Segoe UI" w:cs="Segoe UI"/>
          <w:color w:val="000000"/>
          <w:sz w:val="26"/>
          <w:szCs w:val="26"/>
        </w:rPr>
        <w:t>6:</w:t>
      </w:r>
      <w:r w:rsidR="00FD6B23">
        <w:rPr>
          <w:rFonts w:ascii="Segoe UI" w:hAnsi="Segoe UI" w:cs="Segoe UI"/>
          <w:color w:val="000000"/>
          <w:sz w:val="26"/>
          <w:szCs w:val="26"/>
        </w:rPr>
        <w:t xml:space="preserve"> </w:t>
      </w:r>
      <w:r>
        <w:rPr>
          <w:rFonts w:ascii="Segoe UI" w:hAnsi="Segoe UI" w:cs="Segoe UI"/>
          <w:color w:val="000000"/>
          <w:sz w:val="26"/>
          <w:szCs w:val="26"/>
        </w:rPr>
        <w:t xml:space="preserve">- </w:t>
      </w:r>
      <w:r w:rsidR="00FD6B23">
        <w:rPr>
          <w:rFonts w:ascii="Segoe UI" w:hAnsi="Segoe UI" w:cs="Segoe UI"/>
          <w:color w:val="000000"/>
          <w:sz w:val="26"/>
          <w:szCs w:val="26"/>
        </w:rPr>
        <w:t>Prop Types can be used for?</w:t>
      </w:r>
    </w:p>
    <w:p w14:paraId="665DEF35" w14:textId="7EB75799" w:rsidR="00FD6B23" w:rsidRDefault="00FD6B23" w:rsidP="00FD6B23">
      <w:pPr>
        <w:rPr>
          <w:rFonts w:ascii="Segoe UI" w:hAnsi="Segoe UI" w:cs="Segoe UI"/>
          <w:color w:val="000000"/>
          <w:sz w:val="26"/>
          <w:szCs w:val="26"/>
        </w:rPr>
      </w:pPr>
      <w:r>
        <w:rPr>
          <w:rFonts w:ascii="Segoe UI" w:hAnsi="Segoe UI" w:cs="Segoe UI"/>
          <w:color w:val="000000"/>
          <w:sz w:val="26"/>
          <w:szCs w:val="26"/>
        </w:rPr>
        <w:tab/>
      </w:r>
      <w:r w:rsidRPr="00FD6B23">
        <w:rPr>
          <w:rFonts w:ascii="Segoe UI" w:hAnsi="Segoe UI" w:cs="Segoe UI"/>
          <w:color w:val="000000"/>
          <w:sz w:val="26"/>
          <w:szCs w:val="26"/>
        </w:rPr>
        <w:t xml:space="preserve">We can use the </w:t>
      </w:r>
      <w:proofErr w:type="spellStart"/>
      <w:r w:rsidRPr="00FD6B23">
        <w:rPr>
          <w:rFonts w:ascii="Segoe UI" w:hAnsi="Segoe UI" w:cs="Segoe UI"/>
          <w:color w:val="000000"/>
          <w:sz w:val="26"/>
          <w:szCs w:val="26"/>
        </w:rPr>
        <w:t>propType</w:t>
      </w:r>
      <w:proofErr w:type="spellEnd"/>
      <w:r w:rsidRPr="00FD6B23">
        <w:rPr>
          <w:rFonts w:ascii="Segoe UI" w:hAnsi="Segoe UI" w:cs="Segoe UI"/>
          <w:color w:val="000000"/>
          <w:sz w:val="26"/>
          <w:szCs w:val="26"/>
        </w:rPr>
        <w:t xml:space="preserve"> for </w:t>
      </w:r>
      <w:r w:rsidRPr="009E5BB5">
        <w:rPr>
          <w:rFonts w:ascii="Segoe UI" w:hAnsi="Segoe UI" w:cs="Segoe UI"/>
          <w:b/>
          <w:bCs/>
          <w:color w:val="000000"/>
          <w:sz w:val="26"/>
          <w:szCs w:val="26"/>
        </w:rPr>
        <w:t>validating</w:t>
      </w:r>
      <w:r w:rsidRPr="00FD6B23">
        <w:rPr>
          <w:rFonts w:ascii="Segoe UI" w:hAnsi="Segoe UI" w:cs="Segoe UI"/>
          <w:color w:val="000000"/>
          <w:sz w:val="26"/>
          <w:szCs w:val="26"/>
        </w:rPr>
        <w:t xml:space="preserve"> any data we are receiving from props</w:t>
      </w:r>
    </w:p>
    <w:p w14:paraId="2D25C5CF" w14:textId="06279305" w:rsidR="00FD6B23" w:rsidRDefault="00FD6B23" w:rsidP="00FD6B23">
      <w:pPr>
        <w:rPr>
          <w:rFonts w:ascii="Segoe UI" w:hAnsi="Segoe UI" w:cs="Segoe UI"/>
          <w:b/>
          <w:bCs/>
          <w:color w:val="000000"/>
          <w:sz w:val="26"/>
          <w:szCs w:val="26"/>
        </w:rPr>
      </w:pPr>
      <w:r>
        <w:rPr>
          <w:rFonts w:ascii="Segoe UI" w:hAnsi="Segoe UI" w:cs="Segoe UI"/>
          <w:color w:val="000000"/>
          <w:sz w:val="26"/>
          <w:szCs w:val="26"/>
        </w:rPr>
        <w:tab/>
      </w:r>
      <w:proofErr w:type="gramStart"/>
      <w:r w:rsidR="00C27F64">
        <w:rPr>
          <w:rFonts w:ascii="Segoe UI" w:hAnsi="Segoe UI" w:cs="Segoe UI"/>
          <w:color w:val="000000"/>
          <w:sz w:val="26"/>
          <w:szCs w:val="26"/>
        </w:rPr>
        <w:t>Also</w:t>
      </w:r>
      <w:proofErr w:type="gramEnd"/>
      <w:r w:rsidR="00C27F64">
        <w:rPr>
          <w:rFonts w:ascii="Segoe UI" w:hAnsi="Segoe UI" w:cs="Segoe UI"/>
          <w:color w:val="000000"/>
          <w:sz w:val="26"/>
          <w:szCs w:val="26"/>
        </w:rPr>
        <w:t xml:space="preserve"> for</w:t>
      </w:r>
      <w:r w:rsidR="00C27F64" w:rsidRPr="00C27F64">
        <w:rPr>
          <w:rFonts w:ascii="Segoe UI" w:hAnsi="Segoe UI" w:cs="Segoe UI"/>
          <w:b/>
          <w:bCs/>
          <w:color w:val="000000"/>
          <w:sz w:val="26"/>
          <w:szCs w:val="26"/>
        </w:rPr>
        <w:t xml:space="preserve"> </w:t>
      </w:r>
      <w:proofErr w:type="spellStart"/>
      <w:r w:rsidR="00C27F64" w:rsidRPr="00C27F64">
        <w:rPr>
          <w:rFonts w:ascii="Segoe UI" w:hAnsi="Segoe UI" w:cs="Segoe UI"/>
          <w:b/>
          <w:bCs/>
          <w:color w:val="000000"/>
          <w:sz w:val="26"/>
          <w:szCs w:val="26"/>
        </w:rPr>
        <w:t>TypeChecking</w:t>
      </w:r>
      <w:proofErr w:type="spellEnd"/>
      <w:r w:rsidR="00C27F64" w:rsidRPr="00C27F64">
        <w:rPr>
          <w:rFonts w:ascii="Segoe UI" w:hAnsi="Segoe UI" w:cs="Segoe UI"/>
          <w:b/>
          <w:bCs/>
          <w:color w:val="000000"/>
          <w:sz w:val="26"/>
          <w:szCs w:val="26"/>
        </w:rPr>
        <w:t>.</w:t>
      </w:r>
    </w:p>
    <w:p w14:paraId="373FCBFB" w14:textId="7BB6B274" w:rsidR="008F268C" w:rsidRDefault="008F268C" w:rsidP="00FD6B23">
      <w:pPr>
        <w:rPr>
          <w:rFonts w:ascii="Segoe UI" w:hAnsi="Segoe UI" w:cs="Segoe UI"/>
          <w:color w:val="000000"/>
          <w:sz w:val="26"/>
          <w:szCs w:val="26"/>
        </w:rPr>
      </w:pPr>
      <w:r>
        <w:rPr>
          <w:rFonts w:ascii="Segoe UI" w:hAnsi="Segoe UI" w:cs="Segoe UI"/>
          <w:color w:val="000000"/>
          <w:sz w:val="26"/>
          <w:szCs w:val="26"/>
        </w:rPr>
        <w:t>7: - Flux Concept?</w:t>
      </w:r>
    </w:p>
    <w:p w14:paraId="45A3FA1D" w14:textId="6207B44F" w:rsidR="00310780" w:rsidRPr="00310780" w:rsidRDefault="00310780" w:rsidP="00310780">
      <w:pPr>
        <w:numPr>
          <w:ilvl w:val="0"/>
          <w:numId w:val="3"/>
        </w:numPr>
        <w:spacing w:before="100" w:beforeAutospacing="1" w:after="75" w:line="240" w:lineRule="auto"/>
        <w:rPr>
          <w:rFonts w:ascii="Arial" w:eastAsia="Times New Roman" w:hAnsi="Arial" w:cs="Arial"/>
          <w:sz w:val="24"/>
          <w:szCs w:val="24"/>
        </w:rPr>
      </w:pPr>
      <w:r w:rsidRPr="00310780">
        <w:rPr>
          <w:rFonts w:ascii="Arial" w:eastAsia="Times New Roman" w:hAnsi="Arial" w:cs="Arial"/>
          <w:sz w:val="24"/>
          <w:szCs w:val="24"/>
        </w:rPr>
        <w:t>Single directional data flow is easy to understand.</w:t>
      </w:r>
    </w:p>
    <w:p w14:paraId="3EBEF6E3" w14:textId="77777777" w:rsidR="00310780" w:rsidRPr="00310780" w:rsidRDefault="00310780" w:rsidP="00310780">
      <w:pPr>
        <w:numPr>
          <w:ilvl w:val="0"/>
          <w:numId w:val="3"/>
        </w:numPr>
        <w:spacing w:before="100" w:beforeAutospacing="1" w:after="75" w:line="240" w:lineRule="auto"/>
        <w:rPr>
          <w:rFonts w:ascii="Arial" w:eastAsia="Times New Roman" w:hAnsi="Arial" w:cs="Arial"/>
          <w:sz w:val="24"/>
          <w:szCs w:val="24"/>
        </w:rPr>
      </w:pPr>
      <w:r w:rsidRPr="00310780">
        <w:rPr>
          <w:rFonts w:ascii="Arial" w:eastAsia="Times New Roman" w:hAnsi="Arial" w:cs="Arial"/>
          <w:sz w:val="24"/>
          <w:szCs w:val="24"/>
        </w:rPr>
        <w:t>The app is easier to maintain.</w:t>
      </w:r>
    </w:p>
    <w:p w14:paraId="3F123FD3" w14:textId="5C9D22FF" w:rsidR="00310780" w:rsidRDefault="00310780" w:rsidP="00310780">
      <w:pPr>
        <w:numPr>
          <w:ilvl w:val="0"/>
          <w:numId w:val="3"/>
        </w:numPr>
        <w:spacing w:before="100" w:beforeAutospacing="1" w:after="75" w:line="240" w:lineRule="auto"/>
        <w:rPr>
          <w:rFonts w:ascii="Arial" w:eastAsia="Times New Roman" w:hAnsi="Arial" w:cs="Arial"/>
          <w:sz w:val="24"/>
          <w:szCs w:val="24"/>
        </w:rPr>
      </w:pPr>
      <w:r w:rsidRPr="00310780">
        <w:rPr>
          <w:rFonts w:ascii="Arial" w:eastAsia="Times New Roman" w:hAnsi="Arial" w:cs="Arial"/>
          <w:sz w:val="24"/>
          <w:szCs w:val="24"/>
        </w:rPr>
        <w:t>The app parts are decoupled.</w:t>
      </w:r>
    </w:p>
    <w:p w14:paraId="2682AF87" w14:textId="77777777" w:rsidR="00310780" w:rsidRDefault="00310780" w:rsidP="00310780">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b/>
          <w:bCs/>
          <w:color w:val="000000"/>
        </w:rPr>
        <w:t>Actions</w:t>
      </w:r>
      <w:r>
        <w:rPr>
          <w:rFonts w:ascii="Arial" w:hAnsi="Arial" w:cs="Arial"/>
          <w:color w:val="000000"/>
        </w:rPr>
        <w:t> − Actions are sent to the dispatcher to trigger the data flow.</w:t>
      </w:r>
    </w:p>
    <w:p w14:paraId="7E949080" w14:textId="77777777" w:rsidR="00310780" w:rsidRDefault="00310780" w:rsidP="00310780">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b/>
          <w:bCs/>
          <w:color w:val="000000"/>
        </w:rPr>
        <w:t>Dispatcher</w:t>
      </w:r>
      <w:r>
        <w:rPr>
          <w:rFonts w:ascii="Arial" w:hAnsi="Arial" w:cs="Arial"/>
          <w:color w:val="000000"/>
        </w:rPr>
        <w:t> − This is a central hub of the app. All the data is dispatched and sent to the stores.</w:t>
      </w:r>
    </w:p>
    <w:p w14:paraId="24788320" w14:textId="77777777" w:rsidR="00310780" w:rsidRDefault="00310780" w:rsidP="00310780">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b/>
          <w:bCs/>
          <w:color w:val="000000"/>
        </w:rPr>
        <w:t>Store</w:t>
      </w:r>
      <w:r>
        <w:rPr>
          <w:rFonts w:ascii="Arial" w:hAnsi="Arial" w:cs="Arial"/>
          <w:color w:val="000000"/>
        </w:rPr>
        <w:t> − Store is the place where the application state and logic are held. Every store is maintaining a particular state and it will update when needed.</w:t>
      </w:r>
    </w:p>
    <w:p w14:paraId="3E4B2995" w14:textId="77777777" w:rsidR="00310780" w:rsidRDefault="00310780" w:rsidP="00310780">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b/>
          <w:bCs/>
          <w:color w:val="000000"/>
        </w:rPr>
        <w:t>View</w:t>
      </w:r>
      <w:r>
        <w:rPr>
          <w:rFonts w:ascii="Arial" w:hAnsi="Arial" w:cs="Arial"/>
          <w:color w:val="000000"/>
        </w:rPr>
        <w:t> − The </w:t>
      </w:r>
      <w:r>
        <w:rPr>
          <w:rFonts w:ascii="Arial" w:hAnsi="Arial" w:cs="Arial"/>
          <w:b/>
          <w:bCs/>
          <w:color w:val="000000"/>
        </w:rPr>
        <w:t>view</w:t>
      </w:r>
      <w:r>
        <w:rPr>
          <w:rFonts w:ascii="Arial" w:hAnsi="Arial" w:cs="Arial"/>
          <w:color w:val="000000"/>
        </w:rPr>
        <w:t> will receive data from the store and re-render the app.</w:t>
      </w:r>
    </w:p>
    <w:p w14:paraId="13548AD9" w14:textId="77777777" w:rsidR="00310780" w:rsidRPr="00310780" w:rsidRDefault="00310780" w:rsidP="00985CF6">
      <w:pPr>
        <w:spacing w:before="100" w:beforeAutospacing="1" w:after="75" w:line="240" w:lineRule="auto"/>
        <w:ind w:left="720"/>
        <w:rPr>
          <w:rFonts w:ascii="Arial" w:eastAsia="Times New Roman" w:hAnsi="Arial" w:cs="Arial"/>
          <w:sz w:val="24"/>
          <w:szCs w:val="24"/>
        </w:rPr>
      </w:pPr>
    </w:p>
    <w:p w14:paraId="2AE8FCD6" w14:textId="3A2767EE" w:rsidR="008F268C" w:rsidRPr="008F268C" w:rsidRDefault="008F268C" w:rsidP="00FD6B23">
      <w:pPr>
        <w:rPr>
          <w:rFonts w:ascii="Segoe UI" w:hAnsi="Segoe UI" w:cs="Segoe UI"/>
          <w:color w:val="000000"/>
          <w:sz w:val="26"/>
          <w:szCs w:val="26"/>
        </w:rPr>
      </w:pPr>
    </w:p>
    <w:p w14:paraId="2B191BF2" w14:textId="7D51CCE8" w:rsidR="00953514" w:rsidRPr="00DE23C2" w:rsidRDefault="00953514" w:rsidP="00953514">
      <w:pPr>
        <w:rPr>
          <w:rFonts w:ascii="Helvetica" w:hAnsi="Helvetica" w:cs="Helvetica"/>
          <w:color w:val="333333"/>
          <w:sz w:val="26"/>
          <w:szCs w:val="26"/>
          <w:shd w:val="clear" w:color="auto" w:fill="FFFFFF"/>
        </w:rPr>
      </w:pPr>
      <w:r>
        <w:rPr>
          <w:rFonts w:ascii="Segoe UI" w:hAnsi="Segoe UI" w:cs="Segoe UI"/>
          <w:color w:val="000000"/>
          <w:sz w:val="26"/>
          <w:szCs w:val="26"/>
        </w:rPr>
        <w:lastRenderedPageBreak/>
        <w:tab/>
      </w:r>
    </w:p>
    <w:sectPr w:rsidR="00953514" w:rsidRPr="00DE2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D6AF4"/>
    <w:multiLevelType w:val="hybridMultilevel"/>
    <w:tmpl w:val="A17EF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8A26D4"/>
    <w:multiLevelType w:val="hybridMultilevel"/>
    <w:tmpl w:val="BD389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570AC1"/>
    <w:multiLevelType w:val="multilevel"/>
    <w:tmpl w:val="8C60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540D7"/>
    <w:multiLevelType w:val="multilevel"/>
    <w:tmpl w:val="7A88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6F"/>
    <w:rsid w:val="00082020"/>
    <w:rsid w:val="000C5944"/>
    <w:rsid w:val="00310780"/>
    <w:rsid w:val="003C580E"/>
    <w:rsid w:val="005849C6"/>
    <w:rsid w:val="005C5F0F"/>
    <w:rsid w:val="00607295"/>
    <w:rsid w:val="006B2E6F"/>
    <w:rsid w:val="00806F30"/>
    <w:rsid w:val="008F1E77"/>
    <w:rsid w:val="008F23F9"/>
    <w:rsid w:val="008F268C"/>
    <w:rsid w:val="00953514"/>
    <w:rsid w:val="00985CF6"/>
    <w:rsid w:val="009E5BB5"/>
    <w:rsid w:val="00A375D1"/>
    <w:rsid w:val="00BB2E49"/>
    <w:rsid w:val="00C27F64"/>
    <w:rsid w:val="00C81D8D"/>
    <w:rsid w:val="00DE23C2"/>
    <w:rsid w:val="00EE39C9"/>
    <w:rsid w:val="00F72174"/>
    <w:rsid w:val="00FD6B23"/>
    <w:rsid w:val="00FF30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5230"/>
  <w15:chartTrackingRefBased/>
  <w15:docId w15:val="{AD0DB816-1397-4478-888A-4F9C8D42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174"/>
    <w:pPr>
      <w:ind w:left="720"/>
      <w:contextualSpacing/>
    </w:pPr>
  </w:style>
  <w:style w:type="paragraph" w:styleId="HTMLPreformatted">
    <w:name w:val="HTML Preformatted"/>
    <w:basedOn w:val="Normal"/>
    <w:link w:val="HTMLPreformattedChar"/>
    <w:uiPriority w:val="99"/>
    <w:semiHidden/>
    <w:unhideWhenUsed/>
    <w:rsid w:val="003C5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8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580E"/>
    <w:rPr>
      <w:rFonts w:ascii="Courier New" w:eastAsia="Times New Roman" w:hAnsi="Courier New" w:cs="Courier New"/>
      <w:sz w:val="20"/>
      <w:szCs w:val="20"/>
    </w:rPr>
  </w:style>
  <w:style w:type="character" w:customStyle="1" w:styleId="token">
    <w:name w:val="token"/>
    <w:basedOn w:val="DefaultParagraphFont"/>
    <w:rsid w:val="003C580E"/>
  </w:style>
  <w:style w:type="paragraph" w:styleId="NormalWeb">
    <w:name w:val="Normal (Web)"/>
    <w:basedOn w:val="Normal"/>
    <w:uiPriority w:val="99"/>
    <w:semiHidden/>
    <w:unhideWhenUsed/>
    <w:rsid w:val="003107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450839">
      <w:bodyDiv w:val="1"/>
      <w:marLeft w:val="0"/>
      <w:marRight w:val="0"/>
      <w:marTop w:val="0"/>
      <w:marBottom w:val="0"/>
      <w:divBdr>
        <w:top w:val="none" w:sz="0" w:space="0" w:color="auto"/>
        <w:left w:val="none" w:sz="0" w:space="0" w:color="auto"/>
        <w:bottom w:val="none" w:sz="0" w:space="0" w:color="auto"/>
        <w:right w:val="none" w:sz="0" w:space="0" w:color="auto"/>
      </w:divBdr>
    </w:div>
    <w:div w:id="1050955252">
      <w:bodyDiv w:val="1"/>
      <w:marLeft w:val="0"/>
      <w:marRight w:val="0"/>
      <w:marTop w:val="0"/>
      <w:marBottom w:val="0"/>
      <w:divBdr>
        <w:top w:val="none" w:sz="0" w:space="0" w:color="auto"/>
        <w:left w:val="none" w:sz="0" w:space="0" w:color="auto"/>
        <w:bottom w:val="none" w:sz="0" w:space="0" w:color="auto"/>
        <w:right w:val="none" w:sz="0" w:space="0" w:color="auto"/>
      </w:divBdr>
    </w:div>
    <w:div w:id="1191458282">
      <w:bodyDiv w:val="1"/>
      <w:marLeft w:val="0"/>
      <w:marRight w:val="0"/>
      <w:marTop w:val="0"/>
      <w:marBottom w:val="0"/>
      <w:divBdr>
        <w:top w:val="none" w:sz="0" w:space="0" w:color="auto"/>
        <w:left w:val="none" w:sz="0" w:space="0" w:color="auto"/>
        <w:bottom w:val="none" w:sz="0" w:space="0" w:color="auto"/>
        <w:right w:val="none" w:sz="0" w:space="0" w:color="auto"/>
      </w:divBdr>
    </w:div>
    <w:div w:id="1848325927">
      <w:bodyDiv w:val="1"/>
      <w:marLeft w:val="0"/>
      <w:marRight w:val="0"/>
      <w:marTop w:val="0"/>
      <w:marBottom w:val="0"/>
      <w:divBdr>
        <w:top w:val="none" w:sz="0" w:space="0" w:color="auto"/>
        <w:left w:val="none" w:sz="0" w:space="0" w:color="auto"/>
        <w:bottom w:val="none" w:sz="0" w:space="0" w:color="auto"/>
        <w:right w:val="none" w:sz="0" w:space="0" w:color="auto"/>
      </w:divBdr>
    </w:div>
    <w:div w:id="2000110832">
      <w:bodyDiv w:val="1"/>
      <w:marLeft w:val="0"/>
      <w:marRight w:val="0"/>
      <w:marTop w:val="0"/>
      <w:marBottom w:val="0"/>
      <w:divBdr>
        <w:top w:val="none" w:sz="0" w:space="0" w:color="auto"/>
        <w:left w:val="none" w:sz="0" w:space="0" w:color="auto"/>
        <w:bottom w:val="none" w:sz="0" w:space="0" w:color="auto"/>
        <w:right w:val="none" w:sz="0" w:space="0" w:color="auto"/>
      </w:divBdr>
      <w:divsChild>
        <w:div w:id="880751879">
          <w:marLeft w:val="-450"/>
          <w:marRight w:val="-45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Ubaid Ullah Manzoor</dc:creator>
  <cp:keywords/>
  <dc:description/>
  <cp:lastModifiedBy>M Ubaid Ullah Manzoor</cp:lastModifiedBy>
  <cp:revision>21</cp:revision>
  <dcterms:created xsi:type="dcterms:W3CDTF">2020-06-08T09:30:00Z</dcterms:created>
  <dcterms:modified xsi:type="dcterms:W3CDTF">2020-06-08T11:03:00Z</dcterms:modified>
</cp:coreProperties>
</file>