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D3" w:rsidRPr="000C79F3" w:rsidRDefault="004451D3" w:rsidP="000C79F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uz-Cyrl-UZ" w:eastAsia="ru-RU"/>
        </w:rPr>
      </w:pPr>
      <w:r w:rsidRPr="000C79F3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uz-Cyrl-UZ" w:eastAsia="ru-RU"/>
        </w:rPr>
        <w:t>ТАШКЕНТСКИЙ УНИВЕРСИТЕТ ИНФОРМАЦИОНН</w:t>
      </w:r>
      <w:r w:rsidRPr="000C79F3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Ы</w:t>
      </w:r>
      <w:r w:rsidRPr="000C79F3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uz-Cyrl-UZ" w:eastAsia="ru-RU"/>
        </w:rPr>
        <w:t>Х ТЕХНОЛОГИЙ ИМЕНИ МУХАММАДА АЛ-ХОРАЗМИЙ</w:t>
      </w:r>
    </w:p>
    <w:p w:rsidR="004451D3" w:rsidRDefault="004451D3" w:rsidP="000C79F3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4451D3" w:rsidRPr="009E1B95" w:rsidTr="00447360">
        <w:tc>
          <w:tcPr>
            <w:tcW w:w="4785" w:type="dxa"/>
          </w:tcPr>
          <w:p w:rsidR="004451D3" w:rsidRPr="009E1B95" w:rsidRDefault="004451D3" w:rsidP="000C79F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</w:pPr>
          </w:p>
        </w:tc>
        <w:tc>
          <w:tcPr>
            <w:tcW w:w="4786" w:type="dxa"/>
          </w:tcPr>
          <w:p w:rsidR="004451D3" w:rsidRPr="009E1B95" w:rsidRDefault="004451D3" w:rsidP="000C79F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</w:pPr>
          </w:p>
        </w:tc>
      </w:tr>
      <w:tr w:rsidR="004451D3" w:rsidRPr="009E1B95" w:rsidTr="00447360">
        <w:tc>
          <w:tcPr>
            <w:tcW w:w="4785" w:type="dxa"/>
          </w:tcPr>
          <w:p w:rsidR="00447360" w:rsidRPr="009E1B95" w:rsidRDefault="00447360" w:rsidP="000C79F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</w:pPr>
          </w:p>
        </w:tc>
        <w:tc>
          <w:tcPr>
            <w:tcW w:w="4786" w:type="dxa"/>
          </w:tcPr>
          <w:p w:rsidR="004451D3" w:rsidRPr="009E1B95" w:rsidRDefault="004451D3" w:rsidP="000C79F3">
            <w:p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uz-Cyrl-UZ" w:eastAsia="ru-RU"/>
              </w:rPr>
            </w:pPr>
          </w:p>
        </w:tc>
      </w:tr>
      <w:tr w:rsidR="004451D3" w:rsidRPr="009E1B95" w:rsidTr="00447360">
        <w:tc>
          <w:tcPr>
            <w:tcW w:w="4785" w:type="dxa"/>
          </w:tcPr>
          <w:p w:rsidR="004451D3" w:rsidRPr="009E1B95" w:rsidRDefault="004451D3" w:rsidP="000C79F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</w:pPr>
          </w:p>
        </w:tc>
        <w:tc>
          <w:tcPr>
            <w:tcW w:w="4786" w:type="dxa"/>
          </w:tcPr>
          <w:p w:rsidR="004451D3" w:rsidRPr="009E1B95" w:rsidRDefault="004451D3" w:rsidP="000C79F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</w:pPr>
          </w:p>
        </w:tc>
      </w:tr>
      <w:tr w:rsidR="004451D3" w:rsidRPr="009E1B95" w:rsidTr="00447360">
        <w:tc>
          <w:tcPr>
            <w:tcW w:w="4785" w:type="dxa"/>
          </w:tcPr>
          <w:p w:rsidR="004451D3" w:rsidRPr="009E1B95" w:rsidRDefault="004451D3" w:rsidP="000C79F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</w:pPr>
          </w:p>
        </w:tc>
        <w:tc>
          <w:tcPr>
            <w:tcW w:w="4786" w:type="dxa"/>
          </w:tcPr>
          <w:p w:rsidR="004451D3" w:rsidRPr="009E1B95" w:rsidRDefault="004451D3" w:rsidP="000C79F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z-Cyrl-UZ"/>
              </w:rPr>
            </w:pPr>
          </w:p>
        </w:tc>
      </w:tr>
    </w:tbl>
    <w:p w:rsidR="000C79F3" w:rsidRPr="000C79F3" w:rsidRDefault="000C79F3" w:rsidP="000C79F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32"/>
          <w:szCs w:val="32"/>
          <w:lang w:val="uz-Cyrl-UZ" w:eastAsia="ru-RU"/>
        </w:rPr>
      </w:pPr>
      <w:r w:rsidRPr="000C79F3">
        <w:rPr>
          <w:rFonts w:ascii="Times New Roman" w:eastAsia="Calibri" w:hAnsi="Times New Roman" w:cs="Times New Roman"/>
          <w:color w:val="FF0000"/>
          <w:sz w:val="32"/>
          <w:szCs w:val="32"/>
          <w:shd w:val="clear" w:color="auto" w:fill="FFFFFF"/>
          <w:lang w:eastAsia="ru-RU"/>
        </w:rPr>
        <w:t>ПРОЕКТИРОВАНИЕ ДИСТАНЦИОННОЙ</w:t>
      </w:r>
      <w:r w:rsidRPr="000C79F3">
        <w:rPr>
          <w:rFonts w:ascii="Times New Roman" w:eastAsia="Calibri" w:hAnsi="Times New Roman" w:cs="Times New Roman"/>
          <w:color w:val="FF0000"/>
          <w:sz w:val="32"/>
          <w:szCs w:val="32"/>
          <w:lang w:val="uz-Cyrl-UZ" w:eastAsia="ru-RU"/>
        </w:rPr>
        <w:t xml:space="preserve"> СИСТЕМЫ</w:t>
      </w:r>
      <w:r w:rsidRPr="000C79F3">
        <w:rPr>
          <w:rFonts w:ascii="Times New Roman" w:eastAsia="Calibri" w:hAnsi="Times New Roman" w:cs="Times New Roman"/>
          <w:color w:val="FF0000"/>
          <w:sz w:val="32"/>
          <w:szCs w:val="32"/>
          <w:lang w:eastAsia="ru-RU"/>
        </w:rPr>
        <w:t xml:space="preserve"> ЭЛЕКТРОННОГО ОБУЧЕНИЯ</w:t>
      </w:r>
      <w:r w:rsidRPr="000C79F3">
        <w:rPr>
          <w:rFonts w:ascii="Times New Roman" w:eastAsia="Calibri" w:hAnsi="Times New Roman" w:cs="Times New Roman"/>
          <w:color w:val="FF0000"/>
          <w:sz w:val="32"/>
          <w:szCs w:val="32"/>
          <w:lang w:val="uz-Cyrl-UZ" w:eastAsia="ru-RU"/>
        </w:rPr>
        <w:t xml:space="preserve"> И МОНИТОРИНГА КОНТРОЛЯ КАЧЕСТВА ЗНАНИЙ.</w:t>
      </w:r>
    </w:p>
    <w:p w:rsidR="004451D3" w:rsidRDefault="004451D3" w:rsidP="000C79F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</w:pPr>
    </w:p>
    <w:p w:rsidR="000C79F3" w:rsidRPr="000C79F3" w:rsidRDefault="000C79F3" w:rsidP="000C79F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32"/>
          <w:szCs w:val="32"/>
          <w:lang w:val="uz-Cyrl-UZ" w:eastAsia="ru-RU"/>
        </w:rPr>
      </w:pPr>
      <w:r w:rsidRPr="000C79F3">
        <w:rPr>
          <w:rFonts w:ascii="Times New Roman" w:eastAsia="Calibri" w:hAnsi="Times New Roman" w:cs="Times New Roman"/>
          <w:color w:val="FF0000"/>
          <w:sz w:val="32"/>
          <w:szCs w:val="32"/>
          <w:lang w:val="uz-Cyrl-UZ" w:eastAsia="ru-RU"/>
        </w:rPr>
        <w:t>МАСОФАВИЙ ЭЛЕКТРОН ЎҚИТИШНИНГ ВА БИЛИМ СИФАТИНИ НАЗОРАТ ҚИЛИШНИ ЛОЙИҲАЛАШТИРИШ.</w:t>
      </w:r>
    </w:p>
    <w:p w:rsidR="000C79F3" w:rsidRDefault="000C79F3" w:rsidP="000C79F3">
      <w:pPr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z-Cyrl-UZ" w:eastAsia="ru-RU"/>
        </w:rPr>
      </w:pPr>
    </w:p>
    <w:p w:rsidR="000C79F3" w:rsidRPr="000C79F3" w:rsidRDefault="000C79F3" w:rsidP="000C79F3">
      <w:pPr>
        <w:jc w:val="center"/>
        <w:rPr>
          <w:rFonts w:ascii="Times New Roman" w:eastAsia="Calibri" w:hAnsi="Times New Roman" w:cs="Times New Roman"/>
          <w:color w:val="FF0000"/>
          <w:sz w:val="32"/>
          <w:szCs w:val="32"/>
          <w:lang w:val="uz-Cyrl-UZ" w:eastAsia="ru-RU"/>
        </w:rPr>
      </w:pPr>
    </w:p>
    <w:p w:rsidR="000C79F3" w:rsidRPr="000C79F3" w:rsidRDefault="000C79F3" w:rsidP="000C79F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z-Cyrl-UZ"/>
        </w:rPr>
      </w:pPr>
      <w:r w:rsidRPr="000C79F3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DESIGNING A DISTANCE E-LEARNING SYSTEM AND MONITORING THE QUALITY CONTROL OF TRAINING.</w:t>
      </w:r>
    </w:p>
    <w:p w:rsidR="000C79F3" w:rsidRDefault="000C79F3" w:rsidP="000C79F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</w:pPr>
    </w:p>
    <w:p w:rsidR="000C79F3" w:rsidRPr="009E1B95" w:rsidRDefault="000C79F3" w:rsidP="000C79F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</w:pPr>
    </w:p>
    <w:p w:rsidR="000C79F3" w:rsidRPr="000C79F3" w:rsidRDefault="000C79F3" w:rsidP="000C7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C79F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Предполагаемый стартап проект  рассчитан на срок: 2019-2020</w:t>
      </w:r>
    </w:p>
    <w:p w:rsidR="000C79F3" w:rsidRPr="000C79F3" w:rsidRDefault="000C79F3" w:rsidP="000C7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0C79F3" w:rsidRPr="000C79F3" w:rsidRDefault="000C79F3" w:rsidP="000C7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0C79F3" w:rsidRDefault="000C79F3" w:rsidP="000C7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0C79F3" w:rsidRPr="000C79F3" w:rsidRDefault="000C79F3" w:rsidP="000C7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0C79F3" w:rsidRPr="000C79F3" w:rsidRDefault="000C79F3" w:rsidP="000C7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C79F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Запрашиваемая сумма на стартап проект :</w:t>
      </w:r>
    </w:p>
    <w:p w:rsidR="000C79F3" w:rsidRPr="000C79F3" w:rsidRDefault="000C79F3" w:rsidP="000C7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C79F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229 000 000</w:t>
      </w:r>
    </w:p>
    <w:p w:rsidR="00447360" w:rsidRPr="000C79F3" w:rsidRDefault="00447360" w:rsidP="000C79F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C79F3" w:rsidRPr="000C79F3" w:rsidRDefault="000C79F3" w:rsidP="000C79F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z-Cyrl-UZ"/>
        </w:rPr>
      </w:pPr>
    </w:p>
    <w:p w:rsidR="000C79F3" w:rsidRDefault="000C79F3" w:rsidP="000C79F3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z-Cyrl-UZ"/>
        </w:rPr>
        <w:t>Руководитель проекта   Ахмедиева А.Т.</w:t>
      </w:r>
    </w:p>
    <w:p w:rsidR="000C79F3" w:rsidRDefault="000C79F3" w:rsidP="000C79F3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</w:p>
    <w:p w:rsidR="009E1B95" w:rsidRPr="009E1B95" w:rsidRDefault="009E1B95" w:rsidP="000C79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447360" w:rsidRDefault="009E1B95" w:rsidP="000C79F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9E1B9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Тошкент </w:t>
      </w:r>
      <w:r w:rsidR="00B2675E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–</w:t>
      </w:r>
      <w:r w:rsidRPr="009E1B9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2018</w:t>
      </w: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tbl>
      <w:tblPr>
        <w:tblW w:w="9944" w:type="dxa"/>
        <w:tblInd w:w="-263" w:type="dxa"/>
        <w:tblLook w:val="04A0"/>
      </w:tblPr>
      <w:tblGrid>
        <w:gridCol w:w="263"/>
        <w:gridCol w:w="458"/>
        <w:gridCol w:w="3118"/>
        <w:gridCol w:w="1176"/>
        <w:gridCol w:w="4819"/>
        <w:gridCol w:w="110"/>
      </w:tblGrid>
      <w:tr w:rsidR="00B2675E" w:rsidRPr="003E28BE" w:rsidTr="001E718B">
        <w:trPr>
          <w:gridBefore w:val="1"/>
          <w:gridAfter w:val="1"/>
          <w:wBefore w:w="263" w:type="dxa"/>
          <w:wAfter w:w="110" w:type="dxa"/>
          <w:trHeight w:val="422"/>
        </w:trPr>
        <w:tc>
          <w:tcPr>
            <w:tcW w:w="4752" w:type="dxa"/>
            <w:gridSpan w:val="3"/>
            <w:shd w:val="clear" w:color="auto" w:fill="auto"/>
          </w:tcPr>
          <w:p w:rsidR="00B2675E" w:rsidRPr="003E28BE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:rsidR="00B2675E" w:rsidRPr="003E28BE" w:rsidRDefault="00B2675E" w:rsidP="001E718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28BE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 1</w:t>
            </w:r>
          </w:p>
        </w:tc>
      </w:tr>
      <w:tr w:rsidR="00B2675E" w:rsidRPr="003E28BE" w:rsidTr="001E718B">
        <w:trPr>
          <w:gridBefore w:val="1"/>
          <w:gridAfter w:val="1"/>
          <w:wBefore w:w="263" w:type="dxa"/>
          <w:wAfter w:w="110" w:type="dxa"/>
        </w:trPr>
        <w:tc>
          <w:tcPr>
            <w:tcW w:w="9571" w:type="dxa"/>
            <w:gridSpan w:val="4"/>
            <w:shd w:val="clear" w:color="auto" w:fill="auto"/>
          </w:tcPr>
          <w:p w:rsidR="00B2675E" w:rsidRPr="003E28BE" w:rsidRDefault="00B2675E" w:rsidP="001E71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E28B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ЗАЯВКА</w:t>
            </w:r>
          </w:p>
          <w:p w:rsidR="00B2675E" w:rsidRPr="003E28BE" w:rsidRDefault="00B2675E" w:rsidP="001E71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E28B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 участие в конкурсе по отбору и финансированию на основе самоокупаемости «стартап» проектов</w:t>
            </w:r>
          </w:p>
        </w:tc>
      </w:tr>
      <w:tr w:rsidR="00B2675E" w:rsidRPr="003E28BE" w:rsidTr="001E718B">
        <w:trPr>
          <w:gridBefore w:val="1"/>
          <w:gridAfter w:val="1"/>
          <w:wBefore w:w="263" w:type="dxa"/>
          <w:wAfter w:w="110" w:type="dxa"/>
        </w:trPr>
        <w:tc>
          <w:tcPr>
            <w:tcW w:w="9571" w:type="dxa"/>
            <w:gridSpan w:val="4"/>
            <w:shd w:val="clear" w:color="auto" w:fill="auto"/>
          </w:tcPr>
          <w:p w:rsidR="00B2675E" w:rsidRPr="003E28BE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277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1.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Ф.И.О. 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АхмедиеваАлияТохтаровна</w:t>
            </w: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628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2.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Наименование юридического лица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Ташкентский Университет Информационных технологий</w:t>
            </w: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имени Мухамад Аль-Хоризмий</w:t>
            </w: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275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3.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Контактные данные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ТУИТ Амир Темура 108  </w:t>
            </w:r>
          </w:p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998-97-402-27-04</w:t>
            </w:r>
          </w:p>
        </w:tc>
      </w:tr>
      <w:tr w:rsidR="00B2675E" w:rsidRPr="001E718B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275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4.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Название проекта на узбекском, русском </w:t>
            </w:r>
            <w:r w:rsidRPr="003E28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br/>
              <w:t>и английском языках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3E28BE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</w:pPr>
            <w:r w:rsidRPr="003E28B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shd w:val="clear" w:color="auto" w:fill="FFFFFF"/>
                <w:lang w:eastAsia="ru-RU"/>
              </w:rPr>
              <w:t>1.Проектирование дистанционной</w:t>
            </w:r>
            <w:r w:rsidRPr="003E28B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  <w:t xml:space="preserve"> системы</w:t>
            </w:r>
            <w:r w:rsidRPr="003E28B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eastAsia="ru-RU"/>
              </w:rPr>
              <w:t xml:space="preserve"> электронного обучения</w:t>
            </w:r>
            <w:r w:rsidRPr="003E28B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  <w:t xml:space="preserve"> и мониторинга контроля качества 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  <w:t>знаний</w:t>
            </w:r>
            <w:r w:rsidRPr="003E28B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  <w:t>.</w:t>
            </w:r>
          </w:p>
          <w:p w:rsidR="00B2675E" w:rsidRPr="003E28BE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</w:pPr>
            <w:r w:rsidRPr="003E28B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  <w:t>2.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  <w:t>Масофавий электрон ўқитишнинг ва билим сифатини назорат қилишни лойиҳалаштириш.</w:t>
            </w:r>
          </w:p>
          <w:p w:rsidR="00B2675E" w:rsidRPr="003E28BE" w:rsidRDefault="00B2675E" w:rsidP="001E718B">
            <w:pPr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3E28B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uz-Cyrl-UZ" w:eastAsia="ru-RU"/>
              </w:rPr>
              <w:t>3.</w:t>
            </w:r>
            <w:r w:rsidRPr="003E28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Designing a distance e-learning system and monitoring the quality control of training.</w:t>
            </w: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275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5.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Свидетельство о регистрации юридического лица (приложить копию свидетельства)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21.04.2017   №  10-000825</w:t>
            </w:r>
          </w:p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ИНН 201059323</w:t>
            </w: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275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6.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Банковские реквизиты (для юридических лиц)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ТУИТ Амир Темура 108  </w:t>
            </w:r>
          </w:p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Казначейство р/сч. 23402000300100001010</w:t>
            </w:r>
          </w:p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ОПЕРУ Казначейство Мин.Фин.Руз.</w:t>
            </w:r>
          </w:p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ИНН 201122919</w:t>
            </w:r>
          </w:p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л/сч 400110860262667950100078005</w:t>
            </w:r>
          </w:p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ХККМ Марказий банк</w:t>
            </w:r>
          </w:p>
          <w:p w:rsidR="00B2675E" w:rsidRPr="00CA4615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МФО 00014 ИНН 201059323 </w:t>
            </w:r>
          </w:p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A461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ОКОНХ 92110</w:t>
            </w: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275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7.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Отрасль применения проекта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Образование</w:t>
            </w: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505"/>
          <w:jc w:val="center"/>
        </w:trPr>
        <w:tc>
          <w:tcPr>
            <w:tcW w:w="721" w:type="dxa"/>
            <w:gridSpan w:val="2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8.</w:t>
            </w:r>
          </w:p>
        </w:tc>
        <w:tc>
          <w:tcPr>
            <w:tcW w:w="3118" w:type="dxa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Ссылка на официальный интернетресурс проекта (при наличии)</w:t>
            </w:r>
          </w:p>
        </w:tc>
        <w:tc>
          <w:tcPr>
            <w:tcW w:w="6105" w:type="dxa"/>
            <w:gridSpan w:val="3"/>
            <w:shd w:val="clear" w:color="auto" w:fill="auto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www</w:t>
            </w: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.tuit.uz</w:t>
            </w:r>
          </w:p>
        </w:tc>
      </w:tr>
      <w:tr w:rsidR="00B2675E" w:rsidRPr="003E28BE" w:rsidTr="001E718B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1970"/>
          <w:jc w:val="center"/>
        </w:trPr>
        <w:tc>
          <w:tcPr>
            <w:tcW w:w="9944" w:type="dxa"/>
            <w:gridSpan w:val="6"/>
          </w:tcPr>
          <w:p w:rsidR="00B2675E" w:rsidRPr="003E28BE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Подтверждаю, что вся информация, указаннаявнастоящейЗаявке,являетсядостоверной.Согласенстем,чторешение</w:t>
            </w:r>
            <w:r w:rsidRPr="003E28BE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ru-RU" w:bidi="ru-RU"/>
              </w:rPr>
              <w:t xml:space="preserve"> Министерства инновационного развития Республики Узбекистан</w:t>
            </w:r>
            <w:r w:rsidRPr="003E28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по определению победителей конкурса, является окончательными не подлежитоспариванию.</w:t>
            </w:r>
          </w:p>
          <w:tbl>
            <w:tblPr>
              <w:tblW w:w="0" w:type="auto"/>
              <w:tblLook w:val="04A0"/>
            </w:tblPr>
            <w:tblGrid>
              <w:gridCol w:w="3338"/>
              <w:gridCol w:w="3308"/>
              <w:gridCol w:w="3288"/>
            </w:tblGrid>
            <w:tr w:rsidR="00B2675E" w:rsidRPr="003E28BE" w:rsidTr="001E718B">
              <w:tc>
                <w:tcPr>
                  <w:tcW w:w="10174" w:type="dxa"/>
                  <w:gridSpan w:val="3"/>
                  <w:shd w:val="clear" w:color="auto" w:fill="auto"/>
                </w:tcPr>
                <w:p w:rsidR="00B2675E" w:rsidRPr="003E28BE" w:rsidRDefault="00B2675E" w:rsidP="001E718B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 w:bidi="ru-RU"/>
                    </w:rPr>
                  </w:pPr>
                  <w:r w:rsidRPr="003E28B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 w:bidi="ru-RU"/>
                    </w:rPr>
                    <w:t>Заявитель: АхмедиеваАлияТохаровна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 w:bidi="ru-RU"/>
                    </w:rPr>
                    <w:t>_________________</w:t>
                  </w:r>
                </w:p>
              </w:tc>
            </w:tr>
            <w:tr w:rsidR="00B2675E" w:rsidRPr="003E28BE" w:rsidTr="001E718B">
              <w:tc>
                <w:tcPr>
                  <w:tcW w:w="3391" w:type="dxa"/>
                  <w:shd w:val="clear" w:color="auto" w:fill="auto"/>
                </w:tcPr>
                <w:p w:rsidR="00B2675E" w:rsidRPr="003E28BE" w:rsidRDefault="00B2675E" w:rsidP="001E718B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 w:bidi="ru-RU"/>
                    </w:rPr>
                  </w:pPr>
                </w:p>
              </w:tc>
              <w:tc>
                <w:tcPr>
                  <w:tcW w:w="3391" w:type="dxa"/>
                  <w:shd w:val="clear" w:color="auto" w:fill="auto"/>
                </w:tcPr>
                <w:p w:rsidR="00B2675E" w:rsidRPr="003E28BE" w:rsidRDefault="00B2675E" w:rsidP="001E718B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 w:bidi="ru-RU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:rsidR="00B2675E" w:rsidRPr="003E28BE" w:rsidRDefault="00B2675E" w:rsidP="001E718B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 w:bidi="ru-RU"/>
                    </w:rPr>
                  </w:pPr>
                </w:p>
              </w:tc>
            </w:tr>
          </w:tbl>
          <w:p w:rsidR="00B2675E" w:rsidRPr="003E28BE" w:rsidRDefault="00B2675E" w:rsidP="001E718B">
            <w:pPr>
              <w:widowControl w:val="0"/>
              <w:tabs>
                <w:tab w:val="left" w:pos="3411"/>
                <w:tab w:val="left" w:pos="5521"/>
              </w:tabs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«__06___»_октября  2018_________</w:t>
            </w:r>
          </w:p>
        </w:tc>
      </w:tr>
    </w:tbl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267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Приложение № 2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B2675E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РЕЗЮМЕ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0" w:type="auto"/>
        <w:tblLook w:val="04A0"/>
      </w:tblPr>
      <w:tblGrid>
        <w:gridCol w:w="4361"/>
        <w:gridCol w:w="5210"/>
      </w:tblGrid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 xml:space="preserve">Личная информация: 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Ф.И.О.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Кадыров АбдурашидМаджидович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Пол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Мужской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и место рождения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16 .04.55 , Узбекистан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Место проживания: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Узбекистан  Ташкент 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Тошкентвилояти, Зангиотатумани, Намданаккучаси, 4,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Контактные данные: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тел.: раб.– (+99871) 233-86-23, моб.– (+99897) 700-31-82.,</w:t>
            </w:r>
          </w:p>
          <w:p w:rsidR="00B2675E" w:rsidRPr="001E718B" w:rsidRDefault="00B2675E" w:rsidP="00B267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 E-mail:</w:t>
            </w:r>
            <w:r w:rsidRPr="001E7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kadirov</w:t>
            </w:r>
            <w:r w:rsidRPr="001E7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_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1E7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1E7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mail</w:t>
            </w:r>
            <w:r w:rsidRPr="001E71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ru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Образование: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Высшее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Основное образование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tabs>
                <w:tab w:val="left" w:pos="1728"/>
              </w:tabs>
              <w:spacing w:before="80" w:after="8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B2675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Московский пищевой технологический институт-1977,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Дополнительное образование (сертификаты)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Кандидат экономических наук –1984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Доктор экономических наук-1991г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Профессор -1992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Ученая степень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Доктор экономических наук, профессор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Трудовая деятельность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Профессор кафедры Менеджмент и Маркетинг ТУИТ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Дополнительная информация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Работает профессором на кафедре  «Макроэкономика» при ТГЭУ, заведующий сектором НИЦ 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«Научные основы и проблемы развития экономики Узбекистана» при ТГЭУ</w:t>
            </w:r>
          </w:p>
        </w:tc>
      </w:tr>
    </w:tbl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267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Приложение № 2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B2675E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РЕЗЮМЕ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0" w:type="auto"/>
        <w:tblLook w:val="04A0"/>
      </w:tblPr>
      <w:tblGrid>
        <w:gridCol w:w="3794"/>
        <w:gridCol w:w="5777"/>
      </w:tblGrid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 xml:space="preserve">Личная информация: 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Ф.И.О.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Мухитдинов МухсинМуминович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Пол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Мужской 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u w:val="single" w:color="000000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и место рождения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19 .11.44 Узбекистан 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Место проживания: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Узбекистан  Ташкент 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Контактные данные: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Cyrl-UZ" w:eastAsia="ru-RU" w:bidi="ru-RU"/>
              </w:rPr>
              <w:t>100202, Тошкент ш., Юнусобод райони, Боғишамол кўчаси, 7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z-Cyrl-UZ" w:eastAsia="ru-RU" w:bidi="ru-RU"/>
              </w:rPr>
              <w:t>Тел.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 w:bidi="ru-RU"/>
              </w:rPr>
              <w:t>236-37-34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238-41-76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Образование: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Высшее 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Основное образование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Московский электротехнический институт связи -1968г 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Дополнительное образование 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(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сертификаты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)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Кандидат технических наук -1972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Доктор технических наук -1984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Профессор -1985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Ученая степень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Профессор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Трудовая деятельность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Заместитель председателя  Научно технического общества радиотехники электроники и связи </w:t>
            </w:r>
          </w:p>
        </w:tc>
      </w:tr>
      <w:tr w:rsidR="00B2675E" w:rsidRPr="00B2675E" w:rsidTr="001E718B">
        <w:tc>
          <w:tcPr>
            <w:tcW w:w="3794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Дополнительная информация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777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267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Приложение № 2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B2675E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РЕЗЮМЕ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0" w:type="auto"/>
        <w:tblLook w:val="04A0"/>
      </w:tblPr>
      <w:tblGrid>
        <w:gridCol w:w="4361"/>
        <w:gridCol w:w="5210"/>
      </w:tblGrid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 xml:space="preserve">Личная информация: 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Ф.И.О.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Исмоилова Гульнара  Файзуллаевна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Пол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Женский 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 w:color="000000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Дата и место рождения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22 .10.72 Узбекистан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Место проживания: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Ташкент Алмазарский район Кара-камиш ½ 13-58</w:t>
            </w:r>
          </w:p>
        </w:tc>
      </w:tr>
      <w:tr w:rsidR="00B2675E" w:rsidRPr="001E718B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Контактные данные: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.– (+99871)238-64-65, 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.(+99897)464-32-77, 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E-mail: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gulnora_ismoilova@mail.ru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 w:bidi="ru-RU"/>
              </w:rPr>
              <w:t>Образование: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Высшее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Основное образование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Ташкентский государственный университет-1994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Дополнительное образование 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  <w:t>(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сертификаты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  <w:t>)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1.Кандидат экономических наук -2002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2.Доцент -2006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Ученая степень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Кандидат экономических наук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Трудовая деятельность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Заведующий кафедры Менеджмент и Маркетинг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Дополнительная информация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B2675E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РЕЗЮМЕ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0" w:type="auto"/>
        <w:tblLook w:val="04A0"/>
      </w:tblPr>
      <w:tblGrid>
        <w:gridCol w:w="4361"/>
        <w:gridCol w:w="5210"/>
      </w:tblGrid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 xml:space="preserve">Личная информация: 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Ф.И.О.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АхмедиеваАлияТохтаровна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Пол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Женский 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 w:color="000000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Дата и место рождения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16 .04.55 Узбекистан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Место проживания: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Узбекистан  Ташкент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Контактные данные: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г. Ташкент Яшнобадский  район ул. С Азимова 5 проезд, дом 4 кв.79, раб.– (+99871) 238-64-65, 236-72-64, моб. (+99897)402-27-04, 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E-mail:</w:t>
            </w:r>
            <w:hyperlink r:id="rId8" w:history="1">
              <w:r w:rsidRPr="00B2675E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en-US" w:eastAsia="ru-RU"/>
                </w:rPr>
                <w:t>lika</w:t>
              </w:r>
              <w:r w:rsidRPr="00B2675E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2905@</w:t>
              </w:r>
              <w:r w:rsidRPr="00B2675E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en-US" w:eastAsia="ru-RU"/>
                </w:rPr>
                <w:t>mail</w:t>
              </w:r>
              <w:r w:rsidRPr="00B2675E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.</w:t>
              </w:r>
              <w:r w:rsidRPr="00B2675E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en-US" w:eastAsia="ru-RU"/>
                </w:rPr>
                <w:t>ru</w:t>
              </w:r>
            </w:hyperlink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 w:bidi="ru-RU"/>
              </w:rPr>
              <w:t>Образование: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Высшее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Основное образование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Ташкентский институт инженеров ирригации и механизации сельского хозяйства ТИИИМСХ -1996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Дополнительное образование 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  <w:t>(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сертификаты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  <w:t>)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1.Кандидат экономических наук -2002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2.Доцент -2008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Ученая степень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Кандидат экономических наук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Трудовая деятельность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Доцент кафедры Менеджмент и Маркетинг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Дополнительная информация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-Доцент кафедры «Макроэкономика» при ТГЭУ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-Старший научный сотрудник сектором НИЦ </w:t>
            </w:r>
            <w:r w:rsidRPr="00B2675E">
              <w:rPr>
                <w:rFonts w:ascii="Times New Roman" w:eastAsia="Times New Roman" w:hAnsi="Times New Roman" w:cs="Times New Roman"/>
                <w:sz w:val="32"/>
                <w:szCs w:val="32"/>
                <w:lang w:val="uz-Cyrl-UZ" w:eastAsia="ru-RU"/>
              </w:rPr>
              <w:t>«Научные основы и проблемы развития экономики Узбекистана» при ТГЭУ</w:t>
            </w:r>
          </w:p>
        </w:tc>
      </w:tr>
    </w:tbl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267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Приложение № 2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B2675E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РЕЗЮМЕ</w:t>
      </w:r>
    </w:p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0" w:type="auto"/>
        <w:tblLook w:val="04A0"/>
      </w:tblPr>
      <w:tblGrid>
        <w:gridCol w:w="4361"/>
        <w:gridCol w:w="5210"/>
      </w:tblGrid>
      <w:tr w:rsidR="00B2675E" w:rsidRPr="00B2675E" w:rsidTr="001E718B">
        <w:trPr>
          <w:trHeight w:val="401"/>
        </w:trPr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 xml:space="preserve">Личная информация: 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Ф.И.О.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МухамадиевШерзодКахрамон угли 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Пол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Мужской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 w:color="000000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Дата и место рождения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16.05.1995. Узбекистан </w:t>
            </w:r>
          </w:p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Ферганская область Риштанский район Шарк 34 дом 6 кв.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Место проживания: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- Общежитие при ТУИТ Ташкент Юнусобадский район Амир Темура 108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Контактные данные: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тел.: раб.– (+99871) 233-86-23, моб.– (+99897) 700-31-82.,</w:t>
            </w:r>
          </w:p>
          <w:p w:rsidR="00B2675E" w:rsidRPr="00B2675E" w:rsidRDefault="00B2675E" w:rsidP="00B2675E">
            <w:pPr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 E-mail: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kadirov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_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mail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ru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 w:bidi="ru-RU"/>
              </w:rPr>
              <w:t>Образование: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Высшее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Основное образование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Ташкентский университет информационных технологий имени Мухаммада Аль-Хорезмий -2018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 xml:space="preserve">Дополнительное образование 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  <w:t>(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сертификаты</w:t>
            </w: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 w:bidi="ru-RU"/>
              </w:rPr>
              <w:t>)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-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Ученая степень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 w:bidi="ru-RU"/>
              </w:rPr>
              <w:t>-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Трудовая деятельность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Программист  </w:t>
            </w:r>
          </w:p>
        </w:tc>
      </w:tr>
      <w:tr w:rsidR="00B2675E" w:rsidRPr="00B2675E" w:rsidTr="001E718B">
        <w:tc>
          <w:tcPr>
            <w:tcW w:w="4361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ind w:left="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Дополнительная информация</w:t>
            </w:r>
            <w:r w:rsidRPr="00B267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 w:bidi="ru-RU"/>
              </w:rPr>
              <w:t>:</w:t>
            </w:r>
          </w:p>
        </w:tc>
        <w:tc>
          <w:tcPr>
            <w:tcW w:w="5210" w:type="dxa"/>
          </w:tcPr>
          <w:p w:rsidR="00B2675E" w:rsidRPr="00B2675E" w:rsidRDefault="00B2675E" w:rsidP="00B267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267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</w:p>
        </w:tc>
      </w:tr>
    </w:tbl>
    <w:p w:rsidR="00B2675E" w:rsidRP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B2675E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7321D">
        <w:rPr>
          <w:rFonts w:ascii="Times New Roman" w:eastAsia="Calibri" w:hAnsi="Times New Roman" w:cs="Times New Roman"/>
          <w:sz w:val="24"/>
          <w:szCs w:val="24"/>
        </w:rPr>
        <w:t>Приложение № 3</w:t>
      </w:r>
    </w:p>
    <w:p w:rsidR="00B2675E" w:rsidRPr="00F7321D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F7321D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СВЕДЕНИЯ</w:t>
      </w:r>
    </w:p>
    <w:p w:rsidR="00B2675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F7321D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об инновационном проекте</w:t>
      </w:r>
    </w:p>
    <w:p w:rsidR="00B2675E" w:rsidRPr="00F7321D" w:rsidRDefault="00B2675E" w:rsidP="00B2675E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2675E" w:rsidRPr="00F7321D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F1307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eastAsia="ru-RU"/>
        </w:rPr>
        <w:t>1</w:t>
      </w:r>
      <w:r w:rsidRPr="00F7321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.Проектирование дистанционной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F7321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и мониторинга контроля качества </w:t>
      </w:r>
      <w:r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>знаний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>.</w:t>
      </w:r>
    </w:p>
    <w:p w:rsidR="00B2675E" w:rsidRPr="00F7321D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F1307">
        <w:rPr>
          <w:rFonts w:ascii="Times New Roman" w:eastAsia="Calibri" w:hAnsi="Times New Roman" w:cs="Times New Roman"/>
          <w:b/>
          <w:sz w:val="28"/>
          <w:szCs w:val="28"/>
          <w:lang w:val="uz-Cyrl-UZ" w:eastAsia="ru-RU"/>
        </w:rPr>
        <w:t>2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.Информационно коммуникационные технологии </w:t>
      </w:r>
    </w:p>
    <w:p w:rsidR="00B2675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2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>.Развитие дистанционного образования должно иметь комплексный характер, т. е. охватывать все уровни взаимодействия образовательных процессов. Дистанционное обучение должно быть комплексной совокупностью информационно-коммуникационных технологий, доставляющих обучаемому весь спектр и объем учебного материала с предоставлением ему возможности самообучения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самоконтроля знаний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675E" w:rsidRPr="00DB2EEC" w:rsidRDefault="00B2675E" w:rsidP="00B2675E">
      <w:pPr>
        <w:widowControl w:val="0"/>
        <w:tabs>
          <w:tab w:val="left" w:pos="9214"/>
        </w:tabs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z-Cyrl-UZ" w:eastAsia="ru-RU"/>
        </w:rPr>
      </w:pPr>
      <w:r w:rsidRPr="00DB2EEC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Цель проекта</w:t>
      </w:r>
      <w:r w:rsidRPr="00DB2EEC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- разработка и подготовка пилотного проекта по </w:t>
      </w:r>
      <w:r w:rsidRPr="00DB2EE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дистанционной</w:t>
      </w:r>
      <w:r w:rsidRPr="00DB2EEC">
        <w:rPr>
          <w:rFonts w:ascii="Times New Roman" w:eastAsia="Calibri" w:hAnsi="Times New Roman" w:cs="Times New Roman"/>
          <w:color w:val="000000"/>
          <w:sz w:val="28"/>
          <w:szCs w:val="28"/>
          <w:lang w:val="uz-Cyrl-UZ" w:eastAsia="ru-RU"/>
        </w:rPr>
        <w:t xml:space="preserve">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z-Cyrl-UZ" w:eastAsia="ru-RU"/>
        </w:rPr>
        <w:t>е</w:t>
      </w:r>
      <w:r w:rsidRPr="00DB2EE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DB2EE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(по предмет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 физика</w:t>
      </w:r>
      <w:r w:rsidRPr="00DB2EE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</w:t>
      </w:r>
      <w:r w:rsidRPr="00DB2EEC">
        <w:rPr>
          <w:rFonts w:ascii="Times New Roman" w:eastAsia="Calibri" w:hAnsi="Times New Roman" w:cs="Times New Roman"/>
          <w:color w:val="000000"/>
          <w:sz w:val="28"/>
          <w:szCs w:val="28"/>
          <w:lang w:val="uz-Cyrl-UZ" w:eastAsia="ru-RU"/>
        </w:rPr>
        <w:t xml:space="preserve"> и мониторинга контроля качества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z-Cyrl-UZ" w:eastAsia="ru-RU"/>
        </w:rPr>
        <w:t>знаний (в том числе подготовка мобильного приложения)</w:t>
      </w:r>
      <w:r w:rsidRPr="00DB2EEC">
        <w:rPr>
          <w:rFonts w:ascii="Times New Roman" w:eastAsia="Calibri" w:hAnsi="Times New Roman" w:cs="Times New Roman"/>
          <w:color w:val="000000"/>
          <w:sz w:val="28"/>
          <w:szCs w:val="28"/>
          <w:lang w:val="uz-Cyrl-UZ" w:eastAsia="ru-RU"/>
        </w:rPr>
        <w:t>.</w:t>
      </w:r>
    </w:p>
    <w:p w:rsidR="00B2675E" w:rsidRPr="00DB2EEC" w:rsidRDefault="00B2675E" w:rsidP="00B2675E">
      <w:pPr>
        <w:spacing w:after="0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DB2EEC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В проекте  б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удут</w:t>
      </w:r>
      <w:r w:rsidRPr="00DB2EEC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  поставлены и решены следующие задачи:</w:t>
      </w:r>
    </w:p>
    <w:p w:rsidR="00B2675E" w:rsidRPr="00DB2EEC" w:rsidRDefault="00B2675E" w:rsidP="00B2675E">
      <w:pPr>
        <w:spacing w:after="0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2EEC">
        <w:rPr>
          <w:rFonts w:ascii="Times New Roman" w:eastAsia="MS Mincho" w:hAnsi="Times New Roman" w:cs="Times New Roman"/>
          <w:sz w:val="28"/>
          <w:szCs w:val="28"/>
          <w:lang w:eastAsia="ru-RU"/>
        </w:rPr>
        <w:t>-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 xml:space="preserve">изучение требований </w:t>
      </w:r>
      <w:r w:rsidRPr="00DB2EEC">
        <w:rPr>
          <w:rFonts w:ascii="Times New Roman" w:eastAsia="MS Mincho" w:hAnsi="Times New Roman" w:cs="Times New Roman"/>
          <w:sz w:val="28"/>
          <w:szCs w:val="28"/>
          <w:shd w:val="clear" w:color="auto" w:fill="FFFFFF"/>
          <w:lang w:eastAsia="ru-RU"/>
        </w:rPr>
        <w:t>государственных образовательных стандартов и типовых программ по конкретному предмету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;</w:t>
      </w:r>
    </w:p>
    <w:p w:rsidR="00B2675E" w:rsidRPr="00DB2EEC" w:rsidRDefault="00B2675E" w:rsidP="00B2675E">
      <w:pPr>
        <w:spacing w:after="0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2EEC">
        <w:rPr>
          <w:rFonts w:ascii="Times New Roman" w:eastAsia="MS Mincho" w:hAnsi="Times New Roman" w:cs="Times New Roman"/>
          <w:sz w:val="28"/>
          <w:szCs w:val="28"/>
          <w:lang w:eastAsia="ru-RU"/>
        </w:rPr>
        <w:t>-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изучение зарубежного опыта по организации работ с дистанционными формами обучения;</w:t>
      </w:r>
    </w:p>
    <w:p w:rsidR="00B2675E" w:rsidRPr="00DB2EEC" w:rsidRDefault="00B2675E" w:rsidP="00B2675E">
      <w:pPr>
        <w:spacing w:after="0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2EEC">
        <w:rPr>
          <w:rFonts w:ascii="Times New Roman" w:eastAsia="MS Mincho" w:hAnsi="Times New Roman" w:cs="Times New Roman"/>
          <w:sz w:val="28"/>
          <w:szCs w:val="28"/>
          <w:lang w:eastAsia="ru-RU"/>
        </w:rPr>
        <w:t>-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подготов</w:t>
      </w:r>
      <w:r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ка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 xml:space="preserve"> пилотн</w:t>
      </w:r>
      <w:r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ого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 xml:space="preserve"> проект</w:t>
      </w:r>
      <w:r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а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 xml:space="preserve"> и провести его тестирования на </w:t>
      </w:r>
      <w:r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рынке образовательных услуг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;</w:t>
      </w:r>
    </w:p>
    <w:p w:rsidR="00B2675E" w:rsidRDefault="00B2675E" w:rsidP="00B2675E">
      <w:pPr>
        <w:spacing w:after="0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uz-Cyrl-UZ" w:eastAsia="ru-RU"/>
        </w:rPr>
      </w:pPr>
      <w:r w:rsidRPr="00DB2EEC">
        <w:rPr>
          <w:rFonts w:ascii="Times New Roman" w:eastAsia="MS Mincho" w:hAnsi="Times New Roman" w:cs="Times New Roman"/>
          <w:sz w:val="28"/>
          <w:szCs w:val="28"/>
          <w:lang w:eastAsia="ru-RU"/>
        </w:rPr>
        <w:t>-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 xml:space="preserve">подготовит соответсвуюшие </w:t>
      </w:r>
      <w:r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маркетинговые и инструменты по продвижению электронной системы обучения на рынок</w:t>
      </w:r>
      <w:r w:rsidRPr="00DB2EEC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t>.</w:t>
      </w:r>
    </w:p>
    <w:p w:rsidR="00B2675E" w:rsidRPr="00DB2EEC" w:rsidRDefault="00B2675E" w:rsidP="00B2675E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Arial Unicode MS" w:hAnsi="Times New Roman" w:cs="Times New Roman"/>
          <w:b/>
          <w:sz w:val="28"/>
          <w:szCs w:val="28"/>
          <w:lang w:eastAsia="ru-RU"/>
        </w:rPr>
      </w:pPr>
      <w:r w:rsidRPr="00DB2EEC">
        <w:rPr>
          <w:rFonts w:ascii="Times New Roman" w:eastAsia="Arial Unicode MS" w:hAnsi="Times New Roman" w:cs="Times New Roman"/>
          <w:b/>
          <w:sz w:val="28"/>
          <w:szCs w:val="28"/>
          <w:lang w:eastAsia="ru-RU"/>
        </w:rPr>
        <w:t>Результаты исследования:</w:t>
      </w:r>
    </w:p>
    <w:p w:rsidR="00B2675E" w:rsidRPr="00DB2EEC" w:rsidRDefault="00B2675E" w:rsidP="00B2675E">
      <w:pPr>
        <w:widowControl w:val="0"/>
        <w:tabs>
          <w:tab w:val="left" w:pos="968"/>
        </w:tabs>
        <w:spacing w:after="0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ab/>
        <w:t>-с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истематизация и формирования контента</w:t>
      </w: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>попредмет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у</w:t>
      </w: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физика</w:t>
      </w: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,</w:t>
      </w: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методические разработки и подходы по формированию программы обучения по данному предмету;</w:t>
      </w:r>
    </w:p>
    <w:p w:rsidR="00B2675E" w:rsidRPr="00DB2EEC" w:rsidRDefault="00B2675E" w:rsidP="00B2675E">
      <w:pPr>
        <w:widowControl w:val="0"/>
        <w:tabs>
          <w:tab w:val="left" w:pos="968"/>
        </w:tabs>
        <w:spacing w:after="0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DB2EEC">
        <w:rPr>
          <w:rFonts w:ascii="Times New Roman" w:eastAsia="Arial Unicode MS" w:hAnsi="Times New Roman" w:cs="Times New Roman"/>
          <w:b/>
          <w:sz w:val="28"/>
          <w:szCs w:val="28"/>
          <w:lang w:eastAsia="ru-RU"/>
        </w:rPr>
        <w:tab/>
        <w:t>-</w:t>
      </w: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программное обеспечения и формирования базы данных </w:t>
      </w:r>
      <w:r w:rsidRPr="00DB2EEC">
        <w:rPr>
          <w:rFonts w:ascii="Times New Roman" w:eastAsia="Arial Unicode MS" w:hAnsi="Times New Roman" w:cs="Times New Roman"/>
          <w:bCs/>
          <w:sz w:val="28"/>
          <w:szCs w:val="28"/>
          <w:lang w:eastAsia="ru-RU"/>
        </w:rPr>
        <w:t xml:space="preserve">по </w:t>
      </w:r>
      <w:r w:rsidRPr="00DB2EE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DB2EE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(по  предмет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у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Pr="00DB2EE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и мониторинга контроля качества </w:t>
      </w:r>
      <w:r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>знаний</w:t>
      </w:r>
      <w:r w:rsidRPr="00274EA8">
        <w:rPr>
          <w:rFonts w:ascii="Times New Roman" w:eastAsia="Arial Unicode MS" w:hAnsi="Times New Roman" w:cs="Times New Roman"/>
          <w:iCs/>
          <w:sz w:val="28"/>
          <w:szCs w:val="28"/>
          <w:shd w:val="clear" w:color="auto" w:fill="FFFFFF"/>
          <w:lang w:eastAsia="ru-RU"/>
        </w:rPr>
        <w:t>;</w:t>
      </w:r>
    </w:p>
    <w:p w:rsidR="00B2675E" w:rsidRPr="00DB2EEC" w:rsidRDefault="00B2675E" w:rsidP="00B2675E">
      <w:pPr>
        <w:widowControl w:val="0"/>
        <w:spacing w:after="0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-техническое обеспечения реализации пилотного проекта </w:t>
      </w:r>
      <w:r w:rsidRPr="00DB2EEC">
        <w:rPr>
          <w:rFonts w:ascii="Times New Roman" w:eastAsia="Arial Unicode MS" w:hAnsi="Times New Roman" w:cs="Times New Roman"/>
          <w:bCs/>
          <w:sz w:val="28"/>
          <w:szCs w:val="28"/>
          <w:lang w:eastAsia="ru-RU"/>
        </w:rPr>
        <w:t xml:space="preserve">по </w:t>
      </w:r>
      <w:r w:rsidRPr="00DB2EE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DB2EE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(по предмет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у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Pr="00DB2EE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и мониторинга контроля качества </w:t>
      </w:r>
      <w:r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>знаний</w:t>
      </w:r>
      <w:r w:rsidRPr="00DB2EE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>;</w:t>
      </w:r>
    </w:p>
    <w:p w:rsidR="00B2675E" w:rsidRPr="00274EA8" w:rsidRDefault="00B2675E" w:rsidP="00B2675E">
      <w:pPr>
        <w:widowControl w:val="0"/>
        <w:spacing w:after="0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    -запуск и апробация реализации пилотного проекта </w:t>
      </w:r>
      <w:r w:rsidRPr="00DB2EEC">
        <w:rPr>
          <w:rFonts w:ascii="Times New Roman" w:eastAsia="Arial Unicode MS" w:hAnsi="Times New Roman" w:cs="Times New Roman"/>
          <w:bCs/>
          <w:sz w:val="28"/>
          <w:szCs w:val="28"/>
          <w:lang w:eastAsia="ru-RU"/>
        </w:rPr>
        <w:t>по</w:t>
      </w:r>
      <w:r w:rsidRPr="00DB2EE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DB2EE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(по предмет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у</w:t>
      </w:r>
      <w:r w:rsidRPr="00DB2EEC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Pr="00DB2EE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и мониторинга контроля качества </w:t>
      </w:r>
      <w:r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>знаний</w:t>
      </w: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>.</w:t>
      </w:r>
    </w:p>
    <w:p w:rsidR="00B2675E" w:rsidRPr="00274EA8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В результате р</w:t>
      </w:r>
      <w:r w:rsidRPr="00274EA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 xml:space="preserve">еализация пилотного проекта </w:t>
      </w:r>
      <w:r w:rsidRPr="00274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Pr="00274EA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274EA8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системе</w:t>
      </w:r>
      <w:r w:rsidRPr="00274EA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обучения</w:t>
      </w:r>
      <w:r w:rsidRPr="00274EA8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и</w:t>
      </w:r>
      <w:r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мониторинга контроля качества знаний </w:t>
      </w:r>
      <w:r w:rsidRPr="00274EA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требует разработки следующих документов:</w:t>
      </w:r>
    </w:p>
    <w:p w:rsidR="00B2675E" w:rsidRPr="00274EA8" w:rsidRDefault="00B2675E" w:rsidP="00B2675E">
      <w:pPr>
        <w:widowControl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74EA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-методические материалы по подготовке и проведению </w:t>
      </w:r>
      <w:r w:rsidRPr="00274EA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дистанционного </w:t>
      </w:r>
      <w:r w:rsidRPr="00274EA8">
        <w:rPr>
          <w:rFonts w:ascii="Times New Roman" w:eastAsia="Calibri" w:hAnsi="Times New Roman" w:cs="Times New Roman"/>
          <w:bCs/>
          <w:sz w:val="28"/>
          <w:szCs w:val="28"/>
        </w:rPr>
        <w:t>обучения</w:t>
      </w:r>
      <w:r w:rsidRPr="00274EA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по одному предмету (для апробации предлагается  физика); </w:t>
      </w:r>
    </w:p>
    <w:p w:rsidR="00B2675E" w:rsidRPr="00274EA8" w:rsidRDefault="00B2675E" w:rsidP="00B2675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-правила проведения </w:t>
      </w:r>
      <w:r w:rsidRPr="00274EA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274EA8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274EA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274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ознакомления участников и родителей); </w:t>
      </w:r>
    </w:p>
    <w:p w:rsidR="00B2675E" w:rsidRPr="00274EA8" w:rsidRDefault="00B2675E" w:rsidP="00B2675E">
      <w:pPr>
        <w:keepNext/>
        <w:keepLines/>
        <w:widowControl w:val="0"/>
        <w:spacing w:after="0" w:line="280" w:lineRule="exact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74EA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   -регламент проведения занятий по </w:t>
      </w:r>
      <w:r w:rsidRPr="00274EA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дистанционной</w:t>
      </w:r>
      <w:r w:rsidRPr="00274EA8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системе</w:t>
      </w:r>
      <w:r w:rsidRPr="00274EA8">
        <w:rPr>
          <w:rFonts w:ascii="Times New Roman" w:eastAsia="Calibri" w:hAnsi="Times New Roman" w:cs="Times New Roman"/>
          <w:bCs/>
          <w:sz w:val="28"/>
          <w:szCs w:val="28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274EA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2675E" w:rsidRPr="00274EA8" w:rsidRDefault="00B2675E" w:rsidP="00B2675E">
      <w:pPr>
        <w:keepNext/>
        <w:keepLines/>
        <w:widowControl w:val="0"/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8"/>
        </w:rPr>
      </w:pPr>
      <w:r w:rsidRPr="00274EA8">
        <w:rPr>
          <w:rFonts w:ascii="Times New Roman" w:eastAsia="Calibri" w:hAnsi="Times New Roman" w:cs="Times New Roman"/>
          <w:sz w:val="28"/>
        </w:rPr>
        <w:t xml:space="preserve">           -краткая инструкция по организации </w:t>
      </w:r>
      <w:r w:rsidRPr="00274EA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дистанционной</w:t>
      </w:r>
      <w:r w:rsidRPr="00274EA8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системы</w:t>
      </w:r>
      <w:r w:rsidRPr="00274EA8">
        <w:rPr>
          <w:rFonts w:ascii="Times New Roman" w:eastAsia="Calibri" w:hAnsi="Times New Roman" w:cs="Times New Roman"/>
          <w:bCs/>
          <w:sz w:val="28"/>
          <w:szCs w:val="28"/>
        </w:rPr>
        <w:t xml:space="preserve"> электронного обучения</w:t>
      </w:r>
      <w:r w:rsidRPr="00274EA8">
        <w:rPr>
          <w:rFonts w:ascii="Times New Roman" w:eastAsia="Calibri" w:hAnsi="Times New Roman" w:cs="Times New Roman"/>
          <w:sz w:val="28"/>
        </w:rPr>
        <w:t xml:space="preserve"> и  тестов по оценке знаний;</w:t>
      </w:r>
    </w:p>
    <w:p w:rsidR="00B2675E" w:rsidRPr="00274EA8" w:rsidRDefault="00B2675E" w:rsidP="00B2675E">
      <w:pPr>
        <w:keepNext/>
        <w:keepLines/>
        <w:widowControl w:val="0"/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8"/>
        </w:rPr>
      </w:pPr>
      <w:r w:rsidRPr="00274EA8">
        <w:rPr>
          <w:rFonts w:ascii="Times New Roman" w:eastAsia="Calibri" w:hAnsi="Times New Roman" w:cs="Times New Roman"/>
          <w:sz w:val="28"/>
        </w:rPr>
        <w:t xml:space="preserve">           -краткая инструкция для технических специалистов в пилотном проекте;</w:t>
      </w:r>
    </w:p>
    <w:p w:rsidR="00B2675E" w:rsidRPr="00274EA8" w:rsidRDefault="00B2675E" w:rsidP="00B2675E">
      <w:pPr>
        <w:keepNext/>
        <w:keepLines/>
        <w:widowControl w:val="0"/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8"/>
        </w:rPr>
      </w:pPr>
      <w:r w:rsidRPr="00274EA8">
        <w:rPr>
          <w:rFonts w:ascii="Times New Roman" w:eastAsia="Calibri" w:hAnsi="Times New Roman" w:cs="Times New Roman"/>
          <w:sz w:val="28"/>
        </w:rPr>
        <w:t xml:space="preserve">           -программное обеспечение </w:t>
      </w:r>
      <w:r w:rsidRPr="00274EA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дистанционной</w:t>
      </w:r>
      <w:r w:rsidRPr="00274EA8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системы</w:t>
      </w:r>
      <w:r w:rsidRPr="00274EA8">
        <w:rPr>
          <w:rFonts w:ascii="Times New Roman" w:eastAsia="Calibri" w:hAnsi="Times New Roman" w:cs="Times New Roman"/>
          <w:bCs/>
          <w:sz w:val="28"/>
          <w:szCs w:val="28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274EA8">
        <w:rPr>
          <w:rFonts w:ascii="Times New Roman" w:eastAsia="Calibri" w:hAnsi="Times New Roman" w:cs="Times New Roman"/>
          <w:sz w:val="28"/>
        </w:rPr>
        <w:t>;</w:t>
      </w:r>
    </w:p>
    <w:p w:rsidR="00B2675E" w:rsidRPr="00274EA8" w:rsidRDefault="00B2675E" w:rsidP="00B267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74EA8">
        <w:rPr>
          <w:rFonts w:ascii="Times New Roman" w:eastAsia="Calibri" w:hAnsi="Times New Roman" w:cs="Times New Roman"/>
          <w:sz w:val="24"/>
          <w:lang w:eastAsia="ru-RU"/>
        </w:rPr>
        <w:t xml:space="preserve">            -</w:t>
      </w:r>
      <w:r w:rsidRPr="00274EA8">
        <w:rPr>
          <w:rFonts w:ascii="Times New Roman" w:eastAsia="Calibri" w:hAnsi="Times New Roman" w:cs="Times New Roman"/>
          <w:sz w:val="28"/>
          <w:szCs w:val="28"/>
          <w:lang w:eastAsia="ru-RU"/>
        </w:rPr>
        <w:t>формирование</w:t>
      </w:r>
      <w:r w:rsidRPr="00274E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единой системы баз данных и информационных ресурсов по конкретному предмету;</w:t>
      </w:r>
    </w:p>
    <w:p w:rsidR="00B2675E" w:rsidRPr="00274EA8" w:rsidRDefault="00B2675E" w:rsidP="00B2675E">
      <w:pPr>
        <w:keepNext/>
        <w:keepLines/>
        <w:widowControl w:val="0"/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8"/>
        </w:rPr>
      </w:pPr>
      <w:r w:rsidRPr="00274EA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          -</w:t>
      </w:r>
      <w:r w:rsidRPr="00274E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техническая и программно-информационная совместимость различных информационно-коммуникационных технологий</w:t>
      </w:r>
      <w:r w:rsidRPr="00274EA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 используемых  дистанционной</w:t>
      </w:r>
      <w:r w:rsidRPr="00274EA8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системой</w:t>
      </w:r>
      <w:r w:rsidRPr="00274EA8">
        <w:rPr>
          <w:rFonts w:ascii="Times New Roman" w:eastAsia="Calibri" w:hAnsi="Times New Roman" w:cs="Times New Roman"/>
          <w:bCs/>
          <w:sz w:val="28"/>
          <w:szCs w:val="28"/>
        </w:rPr>
        <w:t xml:space="preserve"> электронного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репетитора</w:t>
      </w:r>
      <w:r w:rsidRPr="00274EA8">
        <w:rPr>
          <w:rFonts w:ascii="Times New Roman" w:eastAsia="Calibri" w:hAnsi="Times New Roman" w:cs="Times New Roman"/>
          <w:sz w:val="28"/>
        </w:rPr>
        <w:t>.</w:t>
      </w:r>
    </w:p>
    <w:p w:rsidR="00B2675E" w:rsidRPr="00F7321D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Особенности </w:t>
      </w:r>
      <w:r w:rsidRPr="00F7321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реализации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Pr="00F732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езультат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ов</w:t>
      </w:r>
      <w:r w:rsidRPr="00F7321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пилотного проекта:</w:t>
      </w:r>
    </w:p>
    <w:p w:rsidR="00B2675E" w:rsidRPr="00B67C86" w:rsidRDefault="00B2675E" w:rsidP="00B2675E">
      <w:pPr>
        <w:keepNext/>
        <w:keepLines/>
        <w:widowControl w:val="0"/>
        <w:spacing w:after="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B67C86">
        <w:rPr>
          <w:rFonts w:ascii="Times New Roman" w:eastAsia="Calibri" w:hAnsi="Times New Roman" w:cs="Times New Roman"/>
          <w:bCs/>
          <w:iCs/>
          <w:sz w:val="28"/>
          <w:szCs w:val="28"/>
          <w:shd w:val="clear" w:color="auto" w:fill="FFFFFF"/>
        </w:rPr>
        <w:t>-процесс осуществляется в соответствии с программой обучения, результаты обучения будут постоянно тестироваться и осуществляются в онлайн режиме;</w:t>
      </w:r>
    </w:p>
    <w:p w:rsidR="00B2675E" w:rsidRPr="00F7321D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2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технология дистанционного обучения</w:t>
      </w:r>
      <w:r w:rsidRPr="00F732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может осуществлять контроль знаний  </w:t>
      </w:r>
      <w:r w:rsidRPr="00F7321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абитуриентов</w:t>
      </w:r>
      <w:r w:rsidRPr="00F732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расположенных в данном регионе по соответствующим направлениям обучения (по одному предмету или группе предметов);</w:t>
      </w:r>
    </w:p>
    <w:p w:rsidR="00B2675E" w:rsidRPr="00F7321D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2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дистанционного обучения способствует снижению территориальных и экономических барьеров в доступе к знаниям как в региональном разрезе (доступ к квалифицированным преподавателям и методикам обучения) и финансовом плане (значительное удешевления стоимости обучения);</w:t>
      </w:r>
    </w:p>
    <w:p w:rsidR="00B2675E" w:rsidRPr="00F7321D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2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дистанционного обучения</w:t>
      </w:r>
      <w:r w:rsidRPr="00F732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может осуществлять </w:t>
      </w:r>
      <w:r w:rsidRPr="00B67C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обучение и формировать информационные ресурсы для преподавания курсов в онлайн режиме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пилотном режиме по курсу физика</w:t>
      </w:r>
      <w:r w:rsidRPr="00B67C8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2675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 внедрения</w:t>
      </w:r>
      <w:r w:rsidRPr="00F732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проекта:</w:t>
      </w:r>
    </w:p>
    <w:p w:rsidR="00B2675E" w:rsidRDefault="00B2675E" w:rsidP="00B267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7321D">
        <w:rPr>
          <w:rFonts w:ascii="Times New Roman" w:eastAsia="Calibri" w:hAnsi="Times New Roman" w:cs="Times New Roman"/>
          <w:b/>
          <w:sz w:val="28"/>
          <w:szCs w:val="28"/>
          <w:lang w:val="en-US"/>
        </w:rPr>
        <w:t>I</w:t>
      </w:r>
      <w:r w:rsidRPr="00F7321D">
        <w:rPr>
          <w:rFonts w:ascii="Times New Roman" w:eastAsia="Calibri" w:hAnsi="Times New Roman" w:cs="Times New Roman"/>
          <w:b/>
          <w:sz w:val="28"/>
          <w:szCs w:val="28"/>
        </w:rPr>
        <w:t>-этап</w:t>
      </w:r>
      <w:r w:rsidRPr="00F7321D">
        <w:rPr>
          <w:rFonts w:ascii="Times New Roman" w:eastAsia="Calibri" w:hAnsi="Times New Roman" w:cs="Times New Roman"/>
          <w:sz w:val="28"/>
          <w:szCs w:val="28"/>
        </w:rPr>
        <w:t>.методология дистанционного обучения,</w:t>
      </w:r>
      <w:r w:rsidRPr="00F7321D">
        <w:rPr>
          <w:rFonts w:ascii="Times New Roman" w:eastAsia="Calibri" w:hAnsi="Times New Roman" w:cs="Times New Roman"/>
          <w:b/>
          <w:sz w:val="28"/>
          <w:szCs w:val="28"/>
        </w:rPr>
        <w:t xml:space="preserve"> с</w:t>
      </w:r>
      <w:r w:rsidRPr="00F7321D">
        <w:rPr>
          <w:rFonts w:ascii="Times New Roman" w:eastAsia="Calibri" w:hAnsi="Times New Roman" w:cs="Times New Roman"/>
          <w:sz w:val="28"/>
          <w:szCs w:val="28"/>
        </w:rPr>
        <w:t>бор и обработка материаловпопредмету физика, методические разработки и подходы по формированию программы обучения по данному предмету.</w:t>
      </w:r>
    </w:p>
    <w:p w:rsidR="00B2675E" w:rsidRDefault="00B2675E" w:rsidP="00B267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F7321D">
        <w:rPr>
          <w:rFonts w:ascii="Times New Roman" w:eastAsia="Calibri" w:hAnsi="Times New Roman" w:cs="Times New Roman"/>
          <w:b/>
          <w:sz w:val="28"/>
          <w:szCs w:val="28"/>
          <w:lang w:val="en-US"/>
        </w:rPr>
        <w:t>II</w:t>
      </w:r>
      <w:r w:rsidRPr="00F7321D">
        <w:rPr>
          <w:rFonts w:ascii="Times New Roman" w:eastAsia="Calibri" w:hAnsi="Times New Roman" w:cs="Times New Roman"/>
          <w:b/>
          <w:sz w:val="28"/>
          <w:szCs w:val="28"/>
        </w:rPr>
        <w:t>-этап</w:t>
      </w:r>
      <w:r w:rsidRPr="00F7321D">
        <w:rPr>
          <w:rFonts w:ascii="Times New Roman" w:eastAsia="Calibri" w:hAnsi="Times New Roman" w:cs="Times New Roman"/>
          <w:sz w:val="28"/>
          <w:szCs w:val="28"/>
        </w:rPr>
        <w:t xml:space="preserve">.программное обеспечения и формирования базы данных </w:t>
      </w:r>
      <w:r w:rsidRPr="00F7321D">
        <w:rPr>
          <w:rFonts w:ascii="Times New Roman" w:eastAsia="Calibri" w:hAnsi="Times New Roman" w:cs="Times New Roman"/>
          <w:bCs/>
          <w:sz w:val="28"/>
          <w:szCs w:val="28"/>
        </w:rPr>
        <w:t xml:space="preserve">по </w:t>
      </w:r>
      <w:r w:rsidRPr="00F7321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дистанционной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системы</w:t>
      </w:r>
      <w:r w:rsidRPr="00F7321D">
        <w:rPr>
          <w:rFonts w:ascii="Times New Roman" w:eastAsia="Calibri" w:hAnsi="Times New Roman" w:cs="Times New Roman"/>
          <w:sz w:val="28"/>
          <w:szCs w:val="28"/>
        </w:rPr>
        <w:t xml:space="preserve"> электронного обучения (по одному предмету-физике);</w:t>
      </w:r>
    </w:p>
    <w:p w:rsidR="00B2675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21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III</w:t>
      </w:r>
      <w:r w:rsidRPr="00F732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-этап.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роектно-техническое документация по эксплуатации пилотного проекта </w:t>
      </w:r>
      <w:r w:rsidRPr="00F732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Pr="00F7321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F7321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обучения (по одному предмету-физике)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675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21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IV</w:t>
      </w:r>
      <w:r w:rsidRPr="00F732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-этап.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тестирования и апробация реализации пилотного проекта </w:t>
      </w:r>
      <w:r w:rsidRPr="00F732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Pr="00F7321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F7321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обучения (по одному предмету-физике)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675E" w:rsidRPr="0049357D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57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F732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-этап.</w:t>
      </w:r>
      <w:r w:rsidRPr="00CA005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4935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родвижения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рынок образовательных услуг и коммерциализация результатов разработок.</w:t>
      </w:r>
    </w:p>
    <w:p w:rsidR="00B2675E" w:rsidRPr="00DB2EEC" w:rsidRDefault="00B2675E" w:rsidP="00B2675E">
      <w:pPr>
        <w:widowControl w:val="0"/>
        <w:spacing w:after="0"/>
        <w:ind w:firstLine="709"/>
        <w:jc w:val="both"/>
        <w:rPr>
          <w:rFonts w:ascii="Times New Roman" w:eastAsia="Arial Unicode MS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4. </w:t>
      </w:r>
      <w:r w:rsidRPr="00DB2EEC">
        <w:rPr>
          <w:rFonts w:ascii="Times New Roman" w:eastAsia="Arial Unicode MS" w:hAnsi="Times New Roman" w:cs="Times New Roman"/>
          <w:b/>
          <w:sz w:val="28"/>
          <w:szCs w:val="28"/>
          <w:lang w:eastAsia="ru-RU"/>
        </w:rPr>
        <w:t>Методами исследования являются</w:t>
      </w:r>
      <w:r w:rsidRPr="00DB2EEC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: системный подход, экономико-статистические и сравнительные методы анализа. </w:t>
      </w:r>
    </w:p>
    <w:p w:rsidR="00B2675E" w:rsidRPr="00CA0050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F7321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Перечень оборудования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оснащенных помещений, представляемые организацией для выполнения проекта</w:t>
      </w:r>
      <w:r w:rsidRPr="00CA005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ноутбуки</w:t>
      </w:r>
      <w:r w:rsidRPr="00CA005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кабинет</w:t>
      </w:r>
      <w:r w:rsidRPr="00B62A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005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интернет-ресурсы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B83E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A00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675E" w:rsidRPr="000F6F23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 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Информация об исполнителях проекта</w:t>
      </w: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</w:p>
    <w:p w:rsidR="00B2675E" w:rsidRPr="000F6F23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6.1 Кадыров АбдурашидМаджидович 16.04.55 д.э.н., проф.</w:t>
      </w:r>
    </w:p>
    <w:p w:rsidR="00B2675E" w:rsidRPr="000F6F23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6.2Мухитдинов МухсинМуминович    19.11.44 д.т.н. проф.</w:t>
      </w:r>
    </w:p>
    <w:p w:rsidR="00B2675E" w:rsidRPr="000F6F23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6.3 АхмедиеваАлияТохтаровна           29.05.74 к.э.н. доц.</w:t>
      </w:r>
    </w:p>
    <w:p w:rsidR="00B2675E" w:rsidRPr="000F6F23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6.4 Исмоилова Гульнара Файзуллаевна 22.10.72 к.э.н.доц.</w:t>
      </w:r>
    </w:p>
    <w:p w:rsidR="00B2675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6.5 </w:t>
      </w:r>
      <w:r w:rsidRPr="000F6F2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Мухамадиев</w:t>
      </w: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Шерзод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Кахрамон угли 16.05.95 – бакалавр </w:t>
      </w:r>
    </w:p>
    <w:p w:rsidR="00B2675E" w:rsidRPr="000F6F23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7. Сроки реализации проекта: 2019-202</w:t>
      </w:r>
      <w:r w:rsidRPr="00B62A2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</w:t>
      </w:r>
    </w:p>
    <w:p w:rsidR="00B2675E" w:rsidRPr="00B62A2C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8.Сумма финансирования:</w:t>
      </w:r>
      <w:r w:rsidRPr="00F935A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Pr="00F935A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9</w:t>
      </w:r>
      <w:r w:rsidRPr="00B62A2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000</w:t>
      </w:r>
    </w:p>
    <w:p w:rsidR="00B2675E" w:rsidRPr="000F6F23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9. </w:t>
      </w:r>
      <w:r w:rsidRPr="00F732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Смета расходов</w:t>
      </w:r>
      <w:r w:rsidRPr="000F6F2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:    </w:t>
      </w:r>
    </w:p>
    <w:p w:rsidR="00B2675E" w:rsidRPr="00F7321D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675E" w:rsidRPr="00F7321D" w:rsidRDefault="00B2675E" w:rsidP="00B2675E">
      <w:pPr>
        <w:widowControl w:val="0"/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 xml:space="preserve">9. </w:t>
      </w:r>
      <w:r w:rsidRPr="00F7321D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СМЕТА РАСХОДОВ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2675E" w:rsidTr="001E718B">
        <w:tc>
          <w:tcPr>
            <w:tcW w:w="3190" w:type="dxa"/>
            <w:vAlign w:val="center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Виды затрат</w:t>
            </w:r>
          </w:p>
        </w:tc>
        <w:tc>
          <w:tcPr>
            <w:tcW w:w="3190" w:type="dxa"/>
            <w:vAlign w:val="center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Сумма</w:t>
            </w: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br/>
            </w:r>
            <w:r w:rsidRPr="00F7321D">
              <w:rPr>
                <w:rFonts w:ascii="Times New Roman" w:eastAsia="Times New Roman" w:hAnsi="Times New Roman" w:cs="Times New Roman"/>
                <w:bCs/>
                <w:i/>
                <w:lang w:eastAsia="ru-RU" w:bidi="ru-RU"/>
              </w:rPr>
              <w:t>(тыс.сум)</w:t>
            </w:r>
          </w:p>
        </w:tc>
        <w:tc>
          <w:tcPr>
            <w:tcW w:w="3191" w:type="dxa"/>
            <w:vAlign w:val="center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  <w:t>Доля в общих расходах</w:t>
            </w: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  <w:br/>
              <w:t>(в %)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Фонд заработной платы</w:t>
            </w:r>
          </w:p>
        </w:tc>
        <w:tc>
          <w:tcPr>
            <w:tcW w:w="3190" w:type="dxa"/>
          </w:tcPr>
          <w:p w:rsidR="00B2675E" w:rsidRPr="00640FAF" w:rsidRDefault="00B2675E" w:rsidP="001E718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0F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103000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5,0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Единый социальный платеж</w:t>
            </w:r>
          </w:p>
        </w:tc>
        <w:tc>
          <w:tcPr>
            <w:tcW w:w="3190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26000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(25%)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11,5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Командировочные расходы</w:t>
            </w:r>
          </w:p>
        </w:tc>
        <w:tc>
          <w:tcPr>
            <w:tcW w:w="3190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4,3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Расходы на приобретение сырья и материалов </w:t>
            </w:r>
          </w:p>
        </w:tc>
        <w:tc>
          <w:tcPr>
            <w:tcW w:w="3190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15000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6,5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Расходы на приобретение инвентаря, техники и оборудования</w:t>
            </w:r>
          </w:p>
        </w:tc>
        <w:tc>
          <w:tcPr>
            <w:tcW w:w="3190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15,2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Прочие расходы</w:t>
            </w:r>
          </w:p>
        </w:tc>
        <w:tc>
          <w:tcPr>
            <w:tcW w:w="3190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17,5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  <w:t>Расходы в</w:t>
            </w: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сего:</w:t>
            </w:r>
          </w:p>
        </w:tc>
        <w:tc>
          <w:tcPr>
            <w:tcW w:w="3190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100,0</w:t>
            </w:r>
          </w:p>
        </w:tc>
      </w:tr>
    </w:tbl>
    <w:p w:rsidR="00B2675E" w:rsidRPr="00F7321D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Pr="0062315A" w:rsidRDefault="00B2675E" w:rsidP="00B2675E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9.1Обоснование заработной платы </w:t>
      </w:r>
      <w:r w:rsidRPr="006231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исполнителей проекта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54"/>
        <w:gridCol w:w="3601"/>
        <w:gridCol w:w="1676"/>
        <w:gridCol w:w="1129"/>
      </w:tblGrid>
      <w:tr w:rsidR="00B2675E" w:rsidRPr="0062315A" w:rsidTr="001E718B">
        <w:trPr>
          <w:trHeight w:val="624"/>
          <w:jc w:val="center"/>
        </w:trPr>
        <w:tc>
          <w:tcPr>
            <w:tcW w:w="2754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Ф.И.О., </w:t>
            </w:r>
          </w:p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должность по проекту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Задачи</w:t>
            </w:r>
          </w:p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(краткое содержание деятельности)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Период работы </w:t>
            </w:r>
          </w:p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(месяцев)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Зарплата  (всего, тыс.сум)</w:t>
            </w:r>
          </w:p>
        </w:tc>
      </w:tr>
      <w:tr w:rsidR="00B2675E" w:rsidRPr="0062315A" w:rsidTr="001E718B">
        <w:trPr>
          <w:trHeight w:val="1290"/>
          <w:jc w:val="center"/>
        </w:trPr>
        <w:tc>
          <w:tcPr>
            <w:tcW w:w="2754" w:type="dxa"/>
          </w:tcPr>
          <w:p w:rsidR="00B2675E" w:rsidRPr="0062315A" w:rsidRDefault="00B2675E" w:rsidP="001E718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Ахмедиева А.Т.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Руководства деятельностью временного творческого коллектива, методология исследования.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1035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Кадыров А.М.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Концепция развития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создания системы образования 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1035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Мухитдинов М.М.    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Методические подходы к формированию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системы образования 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780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Исмоилова Г. Ф.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Сбор контента и методические подходы к разработке методике преподавания 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1049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Мухамадиев</w:t>
            </w: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Ш.        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Программист дизайнер и системщик  </w:t>
            </w:r>
          </w:p>
          <w:p w:rsidR="00B2675E" w:rsidRPr="0062315A" w:rsidRDefault="00B2675E" w:rsidP="001E718B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6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1049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6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10 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103000,0</w:t>
            </w:r>
          </w:p>
        </w:tc>
      </w:tr>
    </w:tbl>
    <w:p w:rsidR="00B2675E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Pr="003445FF" w:rsidRDefault="00B2675E" w:rsidP="00B2675E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9.2</w:t>
      </w:r>
      <w:r w:rsidRPr="003445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Командировочные расходы (сум)</w:t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1418"/>
        <w:gridCol w:w="1275"/>
        <w:gridCol w:w="1635"/>
        <w:gridCol w:w="1484"/>
        <w:gridCol w:w="1999"/>
      </w:tblGrid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Пункт назначения</w:t>
            </w:r>
          </w:p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(область, город)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Количество команди-руемых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Расходы на проезд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Расходы на проживание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Другие расходы</w:t>
            </w:r>
          </w:p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(какие)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Всего</w:t>
            </w:r>
          </w:p>
        </w:tc>
      </w:tr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Нукус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80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20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600000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5</w:t>
            </w: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600000</w:t>
            </w:r>
          </w:p>
        </w:tc>
      </w:tr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Хорезм 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000000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000000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00000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4</w:t>
            </w: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00000</w:t>
            </w:r>
          </w:p>
        </w:tc>
      </w:tr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6 800 000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2 200 000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1 000 000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10 0</w:t>
            </w: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00 000</w:t>
            </w:r>
          </w:p>
        </w:tc>
      </w:tr>
    </w:tbl>
    <w:p w:rsidR="00B2675E" w:rsidRPr="00F7321D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675E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675E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675E" w:rsidRPr="00640FAF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0F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Обоснование командировочных расходов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9"/>
        <w:gridCol w:w="1666"/>
        <w:gridCol w:w="1984"/>
        <w:gridCol w:w="5351"/>
      </w:tblGrid>
      <w:tr w:rsidR="00B2675E" w:rsidRPr="001D7990" w:rsidTr="001E718B">
        <w:tc>
          <w:tcPr>
            <w:tcW w:w="569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666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прибытия</w:t>
            </w:r>
          </w:p>
        </w:tc>
        <w:tc>
          <w:tcPr>
            <w:tcW w:w="1984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выезжающих</w:t>
            </w:r>
          </w:p>
        </w:tc>
        <w:tc>
          <w:tcPr>
            <w:tcW w:w="5351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выезда</w:t>
            </w:r>
          </w:p>
        </w:tc>
      </w:tr>
      <w:tr w:rsidR="00B2675E" w:rsidRPr="001D7990" w:rsidTr="001E718B">
        <w:tc>
          <w:tcPr>
            <w:tcW w:w="569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6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Нукус</w:t>
            </w:r>
          </w:p>
        </w:tc>
        <w:tc>
          <w:tcPr>
            <w:tcW w:w="1984" w:type="dxa"/>
          </w:tcPr>
          <w:p w:rsidR="00B2675E" w:rsidRPr="00640FAF" w:rsidRDefault="00B2675E" w:rsidP="001E718B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51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>Посещение образовательных учреждений для рекламы и продвижения продукта на рынок образования.</w:t>
            </w:r>
          </w:p>
        </w:tc>
      </w:tr>
      <w:tr w:rsidR="00B2675E" w:rsidRPr="001D7990" w:rsidTr="001E718B">
        <w:tc>
          <w:tcPr>
            <w:tcW w:w="569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66" w:type="dxa"/>
          </w:tcPr>
          <w:p w:rsidR="00B2675E" w:rsidRPr="003445FF" w:rsidRDefault="00B2675E" w:rsidP="001E718B">
            <w:pPr>
              <w:spacing w:line="360" w:lineRule="auto"/>
              <w:ind w:right="-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Хорезм </w:t>
            </w:r>
          </w:p>
        </w:tc>
        <w:tc>
          <w:tcPr>
            <w:tcW w:w="1984" w:type="dxa"/>
          </w:tcPr>
          <w:p w:rsidR="00B2675E" w:rsidRPr="00640FAF" w:rsidRDefault="00B2675E" w:rsidP="001E718B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51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Проведения мастер класса по использованию системы в учебных заведениях. </w:t>
            </w:r>
          </w:p>
        </w:tc>
      </w:tr>
    </w:tbl>
    <w:p w:rsidR="00B2675E" w:rsidRDefault="00B2675E" w:rsidP="00B2675E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B2675E" w:rsidRPr="009D61DA" w:rsidRDefault="00B2675E" w:rsidP="00B2675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9D61D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9.3Обоснование расходы на приобретение инвентаря, техники и оборудования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Расходы на приобретение инвентаря, техники и оборудования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Расходы в сум. 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Предназначение расходов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Сервер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>20 000 000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создания базы данных и загрузки контента, и регистрации пользователей 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Покупка домена хостинга , абонентская плата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>15 000 000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Затраты на обслуживания системы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Итого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35 000 000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2675E" w:rsidRDefault="00B2675E" w:rsidP="00B2675E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B2675E" w:rsidRDefault="00B2675E" w:rsidP="00B2675E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B2675E" w:rsidRPr="009D61DA" w:rsidRDefault="00B2675E" w:rsidP="00B2675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9D61D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9.4Обоснование расходов на рекламу и продвижение системы Онлайн репетитор 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rPr>
                <w:sz w:val="24"/>
                <w:szCs w:val="24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Расходов на рекламу и продвижение системы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Расходы в сум. 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Предназначение расходов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Реклама на телевидении кабельных каналов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10 000 000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Продвижение телевидении и СМИ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Реклама в социальных сетях </w:t>
            </w:r>
          </w:p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Инстаграм ,фесбук и др.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Продвижении интернет рекламы СММ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2675E" w:rsidRDefault="00B2675E" w:rsidP="00B2675E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B2675E" w:rsidRPr="00640FAF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</w:p>
    <w:p w:rsidR="00B2675E" w:rsidRPr="00640FAF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6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9.5Прочие </w:t>
      </w:r>
      <w:r w:rsidRPr="00640F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расходы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1985"/>
        <w:gridCol w:w="2126"/>
        <w:gridCol w:w="2410"/>
      </w:tblGrid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расходов</w:t>
            </w: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Фонда</w:t>
            </w: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источники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</w:tr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Накладные расходы</w:t>
            </w: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</w:tr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 сторонних организаций</w:t>
            </w:r>
          </w:p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</w:tr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4000,0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4000,0</w:t>
            </w:r>
          </w:p>
        </w:tc>
      </w:tr>
    </w:tbl>
    <w:p w:rsidR="00B2675E" w:rsidRPr="00640FAF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4785"/>
        <w:gridCol w:w="4786"/>
      </w:tblGrid>
      <w:tr w:rsidR="00B2675E" w:rsidRPr="00F7321D" w:rsidTr="001E718B">
        <w:trPr>
          <w:trHeight w:val="524"/>
        </w:trPr>
        <w:tc>
          <w:tcPr>
            <w:tcW w:w="4785" w:type="dxa"/>
            <w:shd w:val="clear" w:color="auto" w:fill="auto"/>
          </w:tcPr>
          <w:p w:rsidR="00B2675E" w:rsidRPr="00F7321D" w:rsidRDefault="00B2675E" w:rsidP="001E71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B2675E" w:rsidRPr="00F7321D" w:rsidRDefault="00B2675E" w:rsidP="001E71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2675E" w:rsidRPr="00F7321D" w:rsidRDefault="00B2675E" w:rsidP="00B2675E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  <w:lang w:bidi="ru-RU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675E" w:rsidRDefault="00B2675E" w:rsidP="00B2675E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E684E">
        <w:rPr>
          <w:rFonts w:ascii="Times New Roman" w:eastAsia="Calibri" w:hAnsi="Times New Roman" w:cs="Times New Roman"/>
          <w:sz w:val="24"/>
          <w:szCs w:val="24"/>
        </w:rPr>
        <w:t>Приложение № 4</w:t>
      </w:r>
    </w:p>
    <w:p w:rsidR="00B2675E" w:rsidRPr="001E684E" w:rsidRDefault="00B2675E" w:rsidP="00B2675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</w:pPr>
      <w:r w:rsidRPr="001E684E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>БИЗНЕС ПЛАН</w:t>
      </w:r>
    </w:p>
    <w:p w:rsidR="00B2675E" w:rsidRDefault="00B2675E" w:rsidP="00B2675E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 w:rsidRPr="001E684E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«стартап» проекта</w:t>
      </w:r>
    </w:p>
    <w:p w:rsidR="00B2675E" w:rsidRDefault="00B2675E" w:rsidP="00B2675E">
      <w:pPr>
        <w:jc w:val="center"/>
        <w:rPr>
          <w:rFonts w:ascii="Times New Roman" w:eastAsia="Calibri" w:hAnsi="Times New Roman" w:cs="Times New Roman"/>
          <w:sz w:val="28"/>
          <w:szCs w:val="28"/>
          <w:lang w:val="uz-Cyrl-UZ" w:eastAsia="ru-RU"/>
        </w:rPr>
      </w:pPr>
      <w:r w:rsidRPr="00F7321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Проектирование дистанционной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системы</w:t>
      </w:r>
      <w:r w:rsidRPr="00F7321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обучения</w:t>
      </w:r>
      <w:r w:rsidRPr="00F7321D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и мониторинга контроля качества </w:t>
      </w:r>
      <w:r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знаний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551"/>
        <w:gridCol w:w="6486"/>
      </w:tblGrid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3A5B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486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3A5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Краткое описание проекта (не более 400 слов)</w:t>
            </w:r>
          </w:p>
        </w:tc>
        <w:tc>
          <w:tcPr>
            <w:tcW w:w="6486" w:type="dxa"/>
          </w:tcPr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дистанционного образования должно иметь комплексный характер, т. е. охватывать все уровни взаимодействия образовательных процессов. Дистанционное обучение должно быть комплексной совокупностью информационно-коммуникационных технологий, доставляющих обучаемому весь спектр и объем учебного материала с предоставлением ему возможности самообучения и самоконтроля знаний.</w:t>
            </w:r>
          </w:p>
          <w:p w:rsidR="00B2675E" w:rsidRPr="00BA3A5B" w:rsidRDefault="00B2675E" w:rsidP="001E718B">
            <w:pPr>
              <w:widowControl w:val="0"/>
              <w:tabs>
                <w:tab w:val="left" w:pos="9214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z-Cyrl-UZ" w:eastAsia="ru-RU"/>
              </w:rPr>
            </w:pPr>
            <w:r w:rsidRPr="00BA3A5B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Цель проекта</w:t>
            </w:r>
            <w:r w:rsidRPr="00BA3A5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- разработка и подготовка пилотного проекта по </w:t>
            </w:r>
            <w:r w:rsidRPr="00BA3A5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дистанционной</w:t>
            </w:r>
            <w:r w:rsidRPr="00BA3A5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системе</w:t>
            </w:r>
            <w:r w:rsidRPr="00BA3A5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электронного 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репетитора</w:t>
            </w:r>
            <w:r w:rsidRPr="00BA3A5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 (по предмету физика)</w:t>
            </w:r>
            <w:r w:rsidRPr="00BA3A5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и мониторинга контроля качества знаний (в том числе подготовка мобильного приложения).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ru-RU"/>
              </w:rPr>
              <w:t>В проекте  будут  поставлены и решены следующие задачи: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-</w:t>
            </w: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val="uz-Cyrl-UZ" w:eastAsia="ru-RU"/>
              </w:rPr>
              <w:t xml:space="preserve">изучение требований </w:t>
            </w: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государственных образовательных стандартов и типовых программ по конкретному предмету</w:t>
            </w: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val="uz-Cyrl-UZ" w:eastAsia="ru-RU"/>
              </w:rPr>
              <w:t>;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-</w:t>
            </w: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val="uz-Cyrl-UZ" w:eastAsia="ru-RU"/>
              </w:rPr>
              <w:t>изучение зарубежного опыта по организации работ с дистанционными формами обучения;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-</w:t>
            </w: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val="uz-Cyrl-UZ" w:eastAsia="ru-RU"/>
              </w:rPr>
              <w:t>подготовит пилотный проект и провести его тестирования на рынке оьразовательных услуг;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uz-Cyrl-UZ" w:eastAsia="ru-RU"/>
              </w:rPr>
            </w:pP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-</w:t>
            </w:r>
            <w:r w:rsidRPr="00BA3A5B">
              <w:rPr>
                <w:rFonts w:ascii="Times New Roman" w:eastAsia="MS Mincho" w:hAnsi="Times New Roman" w:cs="Times New Roman"/>
                <w:sz w:val="24"/>
                <w:szCs w:val="24"/>
                <w:lang w:val="uz-Cyrl-UZ" w:eastAsia="ru-RU"/>
              </w:rPr>
              <w:t>подготовит соответсвуюшие маркетинговые и инструменты по продвижению электронной системы обучения на рынок.</w:t>
            </w:r>
          </w:p>
          <w:p w:rsidR="00B2675E" w:rsidRPr="00BA3A5B" w:rsidRDefault="00B2675E" w:rsidP="001E718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ru-RU"/>
              </w:rPr>
              <w:t>Результаты исследования:</w:t>
            </w:r>
          </w:p>
          <w:p w:rsidR="00B2675E" w:rsidRPr="00BA3A5B" w:rsidRDefault="00B2675E" w:rsidP="001E718B">
            <w:pPr>
              <w:widowControl w:val="0"/>
              <w:tabs>
                <w:tab w:val="left" w:pos="968"/>
              </w:tabs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-систематизация и формирования контентапопредмету (физика), методические разработки и подходы по формированию программы обучения по данному предмету;</w:t>
            </w:r>
          </w:p>
          <w:p w:rsidR="00B2675E" w:rsidRPr="00BA3A5B" w:rsidRDefault="00B2675E" w:rsidP="001E718B">
            <w:pPr>
              <w:widowControl w:val="0"/>
              <w:tabs>
                <w:tab w:val="left" w:pos="968"/>
              </w:tabs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ru-RU"/>
              </w:rPr>
              <w:t>-</w:t>
            </w:r>
            <w:r w:rsidRPr="00BA3A5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программное обеспечения и формирования базы данных </w:t>
            </w:r>
            <w:r w:rsidRPr="00BA3A5B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eastAsia="ru-RU"/>
              </w:rPr>
              <w:t xml:space="preserve">по 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дистанционной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val="uz-Cyrl-UZ" w:eastAsia="ru-RU"/>
              </w:rPr>
              <w:t xml:space="preserve"> системы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электронного репетитора (по  предмету)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val="uz-Cyrl-UZ" w:eastAsia="ru-RU"/>
              </w:rPr>
              <w:t xml:space="preserve"> и мониторинга контроля качества знаний</w:t>
            </w:r>
            <w:r w:rsidRPr="00BA3A5B">
              <w:rPr>
                <w:rFonts w:ascii="Times New Roman" w:eastAsia="Arial Unicode MS" w:hAnsi="Times New Roman" w:cs="Times New Roman"/>
                <w:iCs/>
                <w:sz w:val="24"/>
                <w:szCs w:val="24"/>
                <w:shd w:val="clear" w:color="auto" w:fill="FFFFFF"/>
                <w:lang w:eastAsia="ru-RU"/>
              </w:rPr>
              <w:t>;</w:t>
            </w:r>
          </w:p>
          <w:p w:rsidR="00B2675E" w:rsidRPr="00BA3A5B" w:rsidRDefault="00B2675E" w:rsidP="001E718B">
            <w:pPr>
              <w:widowControl w:val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-техническое обеспечения реализации пилотного проекта </w:t>
            </w:r>
            <w:r w:rsidRPr="00BA3A5B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eastAsia="ru-RU"/>
              </w:rPr>
              <w:t xml:space="preserve">по 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дистанционной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val="uz-Cyrl-UZ" w:eastAsia="ru-RU"/>
              </w:rPr>
              <w:t xml:space="preserve"> системы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электронного репетитора (по предмету)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val="uz-Cyrl-UZ" w:eastAsia="ru-RU"/>
              </w:rPr>
              <w:t xml:space="preserve"> и мониторинга контроля качества знаний;</w:t>
            </w:r>
          </w:p>
          <w:p w:rsidR="00B2675E" w:rsidRPr="00BA3A5B" w:rsidRDefault="00B2675E" w:rsidP="001E718B">
            <w:pPr>
              <w:widowControl w:val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A3A5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-запуск и апробация реализации пилотного проекта </w:t>
            </w:r>
            <w:r w:rsidRPr="00BA3A5B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eastAsia="ru-RU"/>
              </w:rPr>
              <w:t>по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дистанционной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val="uz-Cyrl-UZ" w:eastAsia="ru-RU"/>
              </w:rPr>
              <w:t xml:space="preserve"> системы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электронного репетитора (по предмету)</w:t>
            </w:r>
            <w:r w:rsidRPr="00BA3A5B">
              <w:rPr>
                <w:rFonts w:ascii="Times New Roman" w:eastAsia="Calibri" w:hAnsi="Times New Roman" w:cs="Times New Roman"/>
                <w:sz w:val="24"/>
                <w:szCs w:val="24"/>
                <w:lang w:val="uz-Cyrl-UZ" w:eastAsia="ru-RU"/>
              </w:rPr>
              <w:t xml:space="preserve"> и мониторинга контроля качества знаний</w:t>
            </w:r>
            <w:r w:rsidRPr="00BA3A5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2675E" w:rsidRPr="00A82B8B" w:rsidRDefault="00B2675E" w:rsidP="001E718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82B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Приложение 1.</w:t>
            </w:r>
          </w:p>
        </w:tc>
      </w:tr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3A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Сроки реализации проекта и его окупаемость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br/>
              <w:t>(дата начала и дата окончания – указывать года)</w:t>
            </w:r>
          </w:p>
        </w:tc>
        <w:tc>
          <w:tcPr>
            <w:tcW w:w="6486" w:type="dxa"/>
          </w:tcPr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  <w:t xml:space="preserve">Сроки реализации проекта: 2019-2020 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  <w:t>Окупаемость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: </w:t>
            </w:r>
          </w:p>
          <w:p w:rsidR="00B2675E" w:rsidRPr="00BA3A5B" w:rsidRDefault="00B2675E" w:rsidP="001E718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3A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Объем необходимого финансирования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br/>
              <w:t>(в тыс. сум)</w:t>
            </w:r>
          </w:p>
        </w:tc>
        <w:tc>
          <w:tcPr>
            <w:tcW w:w="6486" w:type="dxa"/>
          </w:tcPr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  <w:t>Сумма финансирования: 229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  <w:t> </w:t>
            </w:r>
            <w:r w:rsidRPr="00BA3A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  <w:t>000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 w:bidi="ru-RU"/>
              </w:rPr>
              <w:t xml:space="preserve"> 000</w:t>
            </w:r>
          </w:p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3A5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Информация о команде проекта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br/>
              <w:t>(персональный состав, квалификация, роли в проекте)</w:t>
            </w:r>
          </w:p>
        </w:tc>
        <w:tc>
          <w:tcPr>
            <w:tcW w:w="6486" w:type="dxa"/>
          </w:tcPr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1.Кадыров АбдурашидМаджидович 16.04.55 д.э.н., проф.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Координирует деятельность ВНИТК по реализации работ. Занимается методическим и методологическим обеспечением.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2.Мухитдинов МухсинМуминович    19.11.44 д.т.н. проф.</w:t>
            </w:r>
            <w:r w:rsidRPr="00BA3A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Определит критерии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качества подготовки специалистов на основе роста компетенции с использованием в учебном процессе современных информационных технологий.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3.Ахмедиева АлияТохтаровна           29.05.74 к.э.н. доц.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Методика формирование контента 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 целью формирования комплексной и единой базы данных по предмету.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4.Исмоилова Гульнара Файзуллаевна 22.10.72 к.э.н.доц.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Разработка интерактивных методов обучения, повышение творческой и интеллектуальной составляющих учебного процесса.</w:t>
            </w:r>
          </w:p>
          <w:p w:rsidR="00B2675E" w:rsidRPr="00BA3A5B" w:rsidRDefault="00B2675E" w:rsidP="001E71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</w:t>
            </w:r>
            <w:r w:rsidRPr="00BA3A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Мухамадиев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Шерзод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Программное обеспечение.</w:t>
            </w:r>
          </w:p>
        </w:tc>
      </w:tr>
      <w:tr w:rsidR="00B2675E" w:rsidRPr="00BA3A5B" w:rsidTr="001E718B">
        <w:trPr>
          <w:trHeight w:val="2232"/>
        </w:trPr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Информация об используемых технологиях, степени их новизны и принятых мерах по защите интеллектуальной собственности</w:t>
            </w:r>
          </w:p>
        </w:tc>
        <w:tc>
          <w:tcPr>
            <w:tcW w:w="6486" w:type="dxa"/>
          </w:tcPr>
          <w:p w:rsidR="00B2675E" w:rsidRPr="001E718B" w:rsidRDefault="00B2675E" w:rsidP="001E718B">
            <w:pPr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Авторские свидетельства:</w:t>
            </w:r>
          </w:p>
          <w:p w:rsidR="00B2675E" w:rsidRPr="001E718B" w:rsidRDefault="00B2675E" w:rsidP="001E718B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uz-Cyrl-UZ"/>
              </w:rPr>
            </w:pP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1.Система управления взаимоотношениями финансовых компаний с клиентами №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US"/>
              </w:rPr>
              <w:t>DGU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2017 0143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uz-Cyrl-UZ"/>
              </w:rPr>
              <w:t xml:space="preserve">, 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24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uz-Cyrl-UZ"/>
              </w:rPr>
              <w:t>.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03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uz-Cyrl-UZ"/>
              </w:rPr>
              <w:t>.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17</w:t>
            </w:r>
          </w:p>
          <w:p w:rsidR="00B2675E" w:rsidRPr="001E718B" w:rsidRDefault="00B2675E" w:rsidP="001E718B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uz-Cyrl-UZ"/>
              </w:rPr>
              <w:t>2.Электроннқй онлайн – портал для поиска и работқ с одарен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ной молодежью №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US"/>
              </w:rPr>
              <w:t>DGU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2017 0485 19.07.2017</w:t>
            </w:r>
          </w:p>
          <w:p w:rsidR="00B2675E" w:rsidRPr="009F13F1" w:rsidRDefault="00B2675E" w:rsidP="001E718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3.Онлайн электронный репетитор по предмету физика №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US"/>
              </w:rPr>
              <w:t>DGU</w:t>
            </w:r>
            <w:r w:rsidRPr="001E718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2017 0488</w:t>
            </w:r>
          </w:p>
        </w:tc>
      </w:tr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План маркетинга (включая стратегию реализации проекта, объем рынка, целевую аудиторию, ключевые каналы коммуникации/продаж, конкурентное окружение и пр.)</w:t>
            </w:r>
          </w:p>
        </w:tc>
        <w:tc>
          <w:tcPr>
            <w:tcW w:w="6486" w:type="dxa"/>
          </w:tcPr>
          <w:p w:rsidR="00B2675E" w:rsidRPr="00A82B8B" w:rsidRDefault="00B2675E" w:rsidP="001E71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82B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 приложении 2</w:t>
            </w:r>
          </w:p>
        </w:tc>
      </w:tr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Калькуляции сметных затрат (фонд оплаты труда, базовые цены материальных ресурсов, трудоемкость работ, затраты на использование машин и механизмов, расходы на страхование рисков, накладные расходы и другие расходы, </w:t>
            </w: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lastRenderedPageBreak/>
              <w:t>оптовые цены на продукцию и пр.).</w:t>
            </w:r>
          </w:p>
        </w:tc>
        <w:tc>
          <w:tcPr>
            <w:tcW w:w="6486" w:type="dxa"/>
          </w:tcPr>
          <w:p w:rsidR="00B2675E" w:rsidRPr="00880571" w:rsidRDefault="00B2675E" w:rsidP="001E71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8057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В приложении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2675E" w:rsidRPr="00BA3A5B" w:rsidTr="001E718B">
        <w:tc>
          <w:tcPr>
            <w:tcW w:w="534" w:type="dxa"/>
          </w:tcPr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2675E" w:rsidRPr="00BA3A5B" w:rsidRDefault="00B2675E" w:rsidP="001E718B">
            <w:pPr>
              <w:widowControl w:val="0"/>
              <w:autoSpaceDE w:val="0"/>
              <w:autoSpaceDN w:val="0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A3A5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Прогноз прибыли (объем реализации, баланс денежных доходов и расходов, прогноз денежных поступлений на счет и пр.).</w:t>
            </w:r>
          </w:p>
        </w:tc>
        <w:tc>
          <w:tcPr>
            <w:tcW w:w="6486" w:type="dxa"/>
          </w:tcPr>
          <w:p w:rsidR="00B2675E" w:rsidRDefault="00B2675E" w:rsidP="001E718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Срок окупаемости фирмы – 2,2 года, начальный капитал - не более 229000000 Сум. </w:t>
            </w:r>
          </w:p>
          <w:p w:rsidR="00B2675E" w:rsidRPr="00E03026" w:rsidRDefault="00B2675E" w:rsidP="001E718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Таблица 1. Внизу </w:t>
            </w:r>
          </w:p>
          <w:p w:rsidR="00B2675E" w:rsidRPr="00BA3A5B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2675E" w:rsidRDefault="00B2675E" w:rsidP="00B2675E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2675E" w:rsidRPr="00E03026" w:rsidRDefault="00B2675E" w:rsidP="00B2675E">
      <w:pPr>
        <w:jc w:val="right"/>
        <w:rPr>
          <w:rFonts w:ascii="Times New Roman" w:hAnsi="Times New Roman" w:cs="Times New Roman"/>
          <w:sz w:val="28"/>
          <w:szCs w:val="28"/>
        </w:rPr>
      </w:pPr>
      <w:r w:rsidRPr="00E03026">
        <w:rPr>
          <w:rFonts w:ascii="Times New Roman" w:hAnsi="Times New Roman" w:cs="Times New Roman"/>
          <w:sz w:val="28"/>
          <w:szCs w:val="28"/>
        </w:rPr>
        <w:t>Таблица 1</w:t>
      </w:r>
    </w:p>
    <w:p w:rsidR="00B2675E" w:rsidRPr="00E03026" w:rsidRDefault="00B2675E" w:rsidP="00B2675E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302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Прогноз прибыли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50"/>
        <w:gridCol w:w="1483"/>
        <w:gridCol w:w="1483"/>
        <w:gridCol w:w="1483"/>
        <w:gridCol w:w="1483"/>
        <w:gridCol w:w="1488"/>
      </w:tblGrid>
      <w:tr w:rsidR="00B2675E" w:rsidRPr="00E03026" w:rsidTr="001E718B">
        <w:trPr>
          <w:trHeight w:hRule="exact" w:val="288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Показатели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 квартал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 квартал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 квартал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4 квартал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 год</w:t>
            </w:r>
          </w:p>
        </w:tc>
      </w:tr>
      <w:tr w:rsidR="00B2675E" w:rsidRPr="00E03026" w:rsidTr="001E718B">
        <w:trPr>
          <w:trHeight w:hRule="exact" w:val="85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z-Cyrl-UZ" w:eastAsia="ru-RU"/>
              </w:rPr>
              <w:t>Расходи на реализацию, тыс.сум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28625,0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28625,0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28625,0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28625,0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114500,0</w:t>
            </w:r>
          </w:p>
        </w:tc>
      </w:tr>
      <w:tr w:rsidR="00B2675E" w:rsidRPr="00E03026" w:rsidTr="001E718B">
        <w:trPr>
          <w:trHeight w:hRule="exact" w:val="85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Выручка от </w:t>
            </w: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z-Cyrl-UZ" w:eastAsia="ru-RU"/>
              </w:rPr>
              <w:t xml:space="preserve"> реализации, тыс.сум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10000,0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15000,0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25000,0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45000,0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200000,0</w:t>
            </w:r>
          </w:p>
        </w:tc>
      </w:tr>
      <w:tr w:rsidR="00B2675E" w:rsidRPr="00E03026" w:rsidTr="001E718B">
        <w:trPr>
          <w:trHeight w:hRule="exact" w:val="578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Чистая прибыль тыс.сум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    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  16375,0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0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85500,0</w:t>
            </w:r>
          </w:p>
        </w:tc>
      </w:tr>
      <w:tr w:rsidR="00B2675E" w:rsidRPr="00E03026" w:rsidTr="001E718B">
        <w:trPr>
          <w:trHeight w:hRule="exact" w:val="466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675E" w:rsidRPr="00E03026" w:rsidRDefault="00B2675E" w:rsidP="001E718B">
            <w:pPr>
              <w:framePr w:w="9571" w:wrap="notBeside" w:vAnchor="text" w:hAnchor="text" w:xAlign="center" w:y="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:rsidR="00B2675E" w:rsidRPr="00E03026" w:rsidRDefault="00B2675E" w:rsidP="00B2675E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1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Виды деятельности: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Проведение учебных курсов.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Сетевые решения.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Разработка программного обеспечения.</w:t>
      </w:r>
    </w:p>
    <w:p w:rsidR="00B2675E" w:rsidRPr="00991828" w:rsidRDefault="00B2675E" w:rsidP="00B2675E">
      <w:pPr>
        <w:keepNext/>
        <w:keepLines/>
        <w:widowControl w:val="0"/>
        <w:numPr>
          <w:ilvl w:val="0"/>
          <w:numId w:val="1"/>
        </w:numPr>
        <w:tabs>
          <w:tab w:val="left" w:pos="740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bookmark2"/>
      <w:r w:rsidRPr="00991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Название, назначение, краткая характеристика разработки</w:t>
      </w:r>
      <w:bookmarkEnd w:id="1"/>
    </w:p>
    <w:p w:rsidR="00B2675E" w:rsidRPr="00991828" w:rsidRDefault="00B2675E" w:rsidP="00B2675E">
      <w:pPr>
        <w:keepNext/>
        <w:keepLines/>
        <w:widowControl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 название проекта —</w:t>
      </w:r>
      <w:r w:rsidRPr="00991828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Проектирование дистанционной</w:t>
      </w:r>
      <w:r w:rsidRPr="00991828">
        <w:rPr>
          <w:rFonts w:ascii="Times New Roman" w:eastAsia="Calibri" w:hAnsi="Times New Roman" w:cs="Times New Roman"/>
          <w:bCs/>
          <w:sz w:val="28"/>
          <w:szCs w:val="28"/>
          <w:lang w:val="uz-Cyrl-UZ" w:eastAsia="ru-RU"/>
        </w:rPr>
        <w:t xml:space="preserve"> системы</w:t>
      </w:r>
      <w:r w:rsidRPr="0099182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электронного репетитора</w:t>
      </w:r>
      <w:r w:rsidRPr="00991828">
        <w:rPr>
          <w:rFonts w:ascii="Times New Roman" w:eastAsia="Calibri" w:hAnsi="Times New Roman" w:cs="Times New Roman"/>
          <w:bCs/>
          <w:sz w:val="28"/>
          <w:szCs w:val="28"/>
          <w:lang w:val="uz-Cyrl-UZ" w:eastAsia="ru-RU"/>
        </w:rPr>
        <w:t xml:space="preserve"> и мониторинга контроля качества знаний.</w:t>
      </w:r>
    </w:p>
    <w:p w:rsidR="00B2675E" w:rsidRPr="00991828" w:rsidRDefault="00B2675E" w:rsidP="00B2675E">
      <w:pPr>
        <w:widowControl w:val="0"/>
        <w:tabs>
          <w:tab w:val="left" w:pos="921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Pr="00991828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Курс предназначен для обучения </w:t>
      </w:r>
      <w:r w:rsidRPr="00991828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>мониторинга контроля качества знаний учащихся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 w:eastAsia="ru-RU"/>
        </w:rPr>
      </w:pPr>
      <w:r w:rsidRPr="009918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Целями данного курса являются:</w:t>
      </w:r>
      <w:bookmarkStart w:id="2" w:name="bookmark3"/>
      <w:r w:rsidRPr="00991828">
        <w:rPr>
          <w:rFonts w:ascii="Times New Roman" w:eastAsia="Arial Unicode MS" w:hAnsi="Times New Roman" w:cs="Times New Roman"/>
          <w:bCs/>
          <w:sz w:val="28"/>
          <w:szCs w:val="28"/>
          <w:lang w:eastAsia="ru-RU"/>
        </w:rPr>
        <w:t xml:space="preserve">разработка и подготовка пилотного проекта по </w:t>
      </w:r>
      <w:r w:rsidRPr="0099182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>дистанционной</w:t>
      </w:r>
      <w:r w:rsidRPr="00991828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системе</w:t>
      </w:r>
      <w:r w:rsidRPr="009918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электронного репетитора (по предмету физика)</w:t>
      </w:r>
      <w:r w:rsidRPr="00991828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и мониторинга контроля качества знаний (в том числе подготовка мобильного приложения).</w:t>
      </w:r>
    </w:p>
    <w:p w:rsidR="00B2675E" w:rsidRPr="00991828" w:rsidRDefault="00B2675E" w:rsidP="00B2675E">
      <w:pPr>
        <w:widowControl w:val="0"/>
        <w:tabs>
          <w:tab w:val="left" w:pos="921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z-Cyrl-UZ" w:eastAsia="ru-RU"/>
        </w:rPr>
      </w:pPr>
    </w:p>
    <w:p w:rsidR="00B2675E" w:rsidRPr="00991828" w:rsidRDefault="00B2675E" w:rsidP="00B2675E">
      <w:pPr>
        <w:keepNext/>
        <w:keepLines/>
        <w:widowControl w:val="0"/>
        <w:numPr>
          <w:ilvl w:val="0"/>
          <w:numId w:val="1"/>
        </w:numPr>
        <w:tabs>
          <w:tab w:val="left" w:pos="740"/>
        </w:tabs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проблемы</w:t>
      </w:r>
      <w:bookmarkEnd w:id="2"/>
    </w:p>
    <w:p w:rsidR="00B2675E" w:rsidRPr="00991828" w:rsidRDefault="00B2675E" w:rsidP="00B2675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E0E0E"/>
          <w:sz w:val="28"/>
          <w:szCs w:val="28"/>
          <w:lang w:eastAsia="ru-RU"/>
        </w:rPr>
      </w:pPr>
      <w:bookmarkStart w:id="3" w:name="bookmark4"/>
      <w:r w:rsidRPr="0099182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Особую актуальность данные проблемы приобретают в рамках реализации мер предусмотренных в Постановлении Президента Республики Узбекистан Мирзиёева Ш.М. «</w:t>
      </w:r>
      <w:r w:rsidRPr="00991828">
        <w:rPr>
          <w:rFonts w:ascii="Times New Roman" w:eastAsia="Times New Roman" w:hAnsi="Times New Roman" w:cs="Times New Roman"/>
          <w:bCs/>
          <w:color w:val="0E0E0E"/>
          <w:sz w:val="28"/>
          <w:szCs w:val="28"/>
          <w:lang w:eastAsia="ru-RU"/>
        </w:rPr>
        <w:t>О мерах по дальнейшему расширению участия отраслей и сфер экономики в повышении качества подготовки специалистов с высшим образованием» (от 27 июля 2017 года), где было отмечено о необходимости «…п</w:t>
      </w:r>
      <w:r w:rsidRPr="00991828">
        <w:rPr>
          <w:rFonts w:ascii="Times New Roman" w:eastAsia="Times New Roman" w:hAnsi="Times New Roman" w:cs="Times New Roman"/>
          <w:color w:val="0E0E0E"/>
          <w:sz w:val="28"/>
          <w:szCs w:val="28"/>
          <w:lang w:eastAsia="ru-RU"/>
        </w:rPr>
        <w:t>ринять меры по внедрению современных форм и методов обучения, компьютерных и информационно-коммуникационных технологий в образовательный процесс, обеспечению высших образовательных учреждений современным учебно-лабораторным оборудованием и учебно-методической литературой, поддержке и стимулированию научно-исследовательской и инновационной деятельности, организации и развитию современных научных лабораторий высших образовательных учреждений». </w:t>
      </w:r>
    </w:p>
    <w:p w:rsidR="00B2675E" w:rsidRPr="00991828" w:rsidRDefault="00B2675E" w:rsidP="00B2675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675E" w:rsidRPr="00991828" w:rsidRDefault="00B2675E" w:rsidP="00B2675E">
      <w:pPr>
        <w:keepNext/>
        <w:keepLines/>
        <w:widowControl w:val="0"/>
        <w:numPr>
          <w:ilvl w:val="1"/>
          <w:numId w:val="1"/>
        </w:numPr>
        <w:tabs>
          <w:tab w:val="left" w:pos="735"/>
        </w:tabs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Актуальность разработки</w:t>
      </w:r>
      <w:bookmarkEnd w:id="3"/>
    </w:p>
    <w:p w:rsidR="00B2675E" w:rsidRPr="00991828" w:rsidRDefault="00B2675E" w:rsidP="00B2675E">
      <w:pPr>
        <w:widowControl w:val="0"/>
        <w:tabs>
          <w:tab w:val="left" w:pos="9214"/>
          <w:tab w:val="left" w:pos="10206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bookmarkStart w:id="4" w:name="bookmark5"/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Актуальность темы дистанционного обучения заключается в том, что  результаты общественного прогресса, ранее сосредоточенные в сфере технологий сегодня концентрируются в информационной сфере. Этап её развития в настоящий момент можно характеризовать как телекоммуникационный. Дистанционн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 форм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 обучения дает сегодня возможность создания систем массового непрерывного самообучения, всеобщего обмена информацией, независимо от временны и пространств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. Кроме того, системы дистанционного образования дают равные возможности всем людям независимо от социального положения  (школьникам, 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молодёжи вотдалённых местах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, 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людям с ограниченными возможностями, 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безработными и т. д.) в любых районах страны и за рубежом реализовать права человека на 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lastRenderedPageBreak/>
        <w:t xml:space="preserve">образование и получение информации. Именно эта система может наиболее адекватно и гибко реагировать на потребности общества и обеспечить реализацию конституционного права на образование каждого гражданина страны.  Исходя из вышеуказанных факторов можно заключить, что </w:t>
      </w:r>
      <w:r w:rsidRPr="00991828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дистанционное обучение войдет в 21 век как самая эффективная система подготовки и непрерывного поддержания высокого квалификационного уровня специалистов.</w:t>
      </w:r>
    </w:p>
    <w:p w:rsidR="00B2675E" w:rsidRPr="00991828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9182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настоящее время система дистанционного обучения во всем мире уже преодолела барьер недоверия и завоевала собственное место в образовательном пространстве. В нашей стране дистанционное обучение - это явление относительно новое и малораспространенное.</w:t>
      </w:r>
    </w:p>
    <w:p w:rsidR="00B2675E" w:rsidRPr="00991828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B2675E" w:rsidRPr="00AF5E9E" w:rsidRDefault="00B2675E" w:rsidP="00B2675E">
      <w:pPr>
        <w:keepNext/>
        <w:keepLines/>
        <w:widowControl w:val="0"/>
        <w:numPr>
          <w:ilvl w:val="1"/>
          <w:numId w:val="1"/>
        </w:numPr>
        <w:tabs>
          <w:tab w:val="left" w:pos="745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AF5E9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Теоретическое обоснование разработки</w:t>
      </w:r>
      <w:bookmarkEnd w:id="4"/>
    </w:p>
    <w:p w:rsidR="00B2675E" w:rsidRPr="00AF5E9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  <w:lang w:eastAsia="ru-RU"/>
        </w:rPr>
      </w:pPr>
      <w:bookmarkStart w:id="5" w:name="bookmark6"/>
      <w:r w:rsidRPr="00AF5E9E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  <w:lang w:eastAsia="ru-RU"/>
        </w:rPr>
        <w:t xml:space="preserve">Реализация пилотного проекта </w:t>
      </w:r>
      <w:r w:rsidRPr="00AF5E9E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по 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  <w:lang w:eastAsia="ru-RU"/>
        </w:rPr>
        <w:t>дистанционной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lang w:val="uz-Cyrl-UZ" w:eastAsia="ru-RU"/>
        </w:rPr>
        <w:t xml:space="preserve"> системе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lang w:eastAsia="ru-RU"/>
        </w:rPr>
        <w:t xml:space="preserve"> электронного обучения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lang w:val="uz-Cyrl-UZ" w:eastAsia="ru-RU"/>
        </w:rPr>
        <w:t xml:space="preserve"> и мониторинга контроля качества процесса обучения </w:t>
      </w:r>
      <w:r w:rsidRPr="00AF5E9E"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  <w:lang w:eastAsia="ru-RU"/>
        </w:rPr>
        <w:t>требует разработки следующих документов:</w:t>
      </w:r>
    </w:p>
    <w:p w:rsidR="00B2675E" w:rsidRPr="00AF5E9E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</w:pPr>
      <w:r w:rsidRPr="00AF5E9E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  <w:t xml:space="preserve">-методические материалы по подготовке и проведению 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shd w:val="clear" w:color="auto" w:fill="FFFFFF"/>
        </w:rPr>
        <w:t xml:space="preserve">дистанционного 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обучения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  <w:t xml:space="preserve">  по одному предмету (для апробации предлагается математика, физика и английский язык); </w:t>
      </w:r>
    </w:p>
    <w:p w:rsidR="00B2675E" w:rsidRPr="00AF5E9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F5E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-правила проведения 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  <w:lang w:eastAsia="ru-RU"/>
        </w:rPr>
        <w:t>дистанционной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lang w:val="uz-Cyrl-UZ" w:eastAsia="ru-RU"/>
        </w:rPr>
        <w:t xml:space="preserve"> системы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lang w:eastAsia="ru-RU"/>
        </w:rPr>
        <w:t xml:space="preserve"> электронного обучения</w:t>
      </w:r>
      <w:r w:rsidRPr="00AF5E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(для ознакомления участников и родителей); </w:t>
      </w:r>
    </w:p>
    <w:p w:rsidR="00B2675E" w:rsidRPr="00AF5E9E" w:rsidRDefault="00B2675E" w:rsidP="00B2675E">
      <w:pPr>
        <w:keepNext/>
        <w:keepLines/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</w:pPr>
      <w:r w:rsidRPr="00AF5E9E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  <w:t xml:space="preserve">           -регламент проведения занятий по 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shd w:val="clear" w:color="auto" w:fill="FFFFFF"/>
        </w:rPr>
        <w:t>дистанционной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lang w:val="uz-Cyrl-UZ"/>
        </w:rPr>
        <w:t xml:space="preserve"> системе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электронного обучения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  <w:t>;</w:t>
      </w:r>
    </w:p>
    <w:p w:rsidR="00B2675E" w:rsidRPr="00AF5E9E" w:rsidRDefault="00B2675E" w:rsidP="00B2675E">
      <w:pPr>
        <w:keepNext/>
        <w:keepLines/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AF5E9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          -краткая инструкция по организации 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shd w:val="clear" w:color="auto" w:fill="FFFFFF"/>
        </w:rPr>
        <w:t>дистанционной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lang w:val="uz-Cyrl-UZ"/>
        </w:rPr>
        <w:t xml:space="preserve"> системы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электронного обучения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и  тестов по оценке знаний;</w:t>
      </w:r>
    </w:p>
    <w:p w:rsidR="00B2675E" w:rsidRPr="00AF5E9E" w:rsidRDefault="00B2675E" w:rsidP="00B2675E">
      <w:pPr>
        <w:keepNext/>
        <w:keepLines/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AF5E9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          -краткая инструкция для технических специалистов в пилотном проекте;</w:t>
      </w:r>
    </w:p>
    <w:p w:rsidR="00B2675E" w:rsidRPr="00AF5E9E" w:rsidRDefault="00B2675E" w:rsidP="00B2675E">
      <w:pPr>
        <w:keepNext/>
        <w:keepLines/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AF5E9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          -программное обеспечение 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shd w:val="clear" w:color="auto" w:fill="FFFFFF"/>
        </w:rPr>
        <w:t>дистанционной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lang w:val="uz-Cyrl-UZ"/>
        </w:rPr>
        <w:t xml:space="preserve"> системы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электронного обучения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</w:rPr>
        <w:t>;</w:t>
      </w:r>
    </w:p>
    <w:p w:rsidR="00B2675E" w:rsidRPr="00AF5E9E" w:rsidRDefault="00B2675E" w:rsidP="00B267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  <w:r w:rsidRPr="00AF5E9E">
        <w:rPr>
          <w:rFonts w:ascii="Times New Roman" w:eastAsia="Calibri" w:hAnsi="Times New Roman" w:cs="Times New Roman"/>
          <w:color w:val="FF0000"/>
          <w:sz w:val="28"/>
          <w:szCs w:val="28"/>
          <w:lang w:eastAsia="ru-RU"/>
        </w:rPr>
        <w:t xml:space="preserve">            -формирование</w:t>
      </w:r>
      <w:r w:rsidRPr="00AF5E9E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  <w:t xml:space="preserve"> единой системы баз данных и информационных ресурсов по конкретному предмету;</w:t>
      </w:r>
    </w:p>
    <w:p w:rsidR="00B2675E" w:rsidRPr="00AF5E9E" w:rsidRDefault="00B2675E" w:rsidP="00B2675E">
      <w:pPr>
        <w:keepNext/>
        <w:keepLines/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shd w:val="clear" w:color="auto" w:fill="FFFFFF"/>
        </w:rPr>
        <w:t xml:space="preserve">          -</w:t>
      </w:r>
      <w:r w:rsidRPr="00AF5E9E"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  <w:lang w:eastAsia="ru-RU"/>
        </w:rPr>
        <w:t>техническая и программно-информационная совместимость различных информационно-коммуникационных технологий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shd w:val="clear" w:color="auto" w:fill="FFFFFF"/>
        </w:rPr>
        <w:t xml:space="preserve"> используемых  дистанционной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  <w:lang w:val="uz-Cyrl-UZ"/>
        </w:rPr>
        <w:t xml:space="preserve"> системой</w:t>
      </w:r>
      <w:r w:rsidRPr="00AF5E9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электронного обучения</w:t>
      </w:r>
      <w:r w:rsidRPr="00AF5E9E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</w:p>
    <w:p w:rsidR="00B2675E" w:rsidRPr="00991828" w:rsidRDefault="00B2675E" w:rsidP="00B2675E">
      <w:pPr>
        <w:keepNext/>
        <w:keepLines/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B2675E" w:rsidRPr="00991828" w:rsidRDefault="00B2675E" w:rsidP="00B2675E">
      <w:pPr>
        <w:keepNext/>
        <w:keepLines/>
        <w:widowControl w:val="0"/>
        <w:numPr>
          <w:ilvl w:val="0"/>
          <w:numId w:val="1"/>
        </w:numPr>
        <w:tabs>
          <w:tab w:val="left" w:pos="745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разработки</w:t>
      </w:r>
      <w:bookmarkEnd w:id="5"/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bookmark7"/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Особое значение приобретают компьютерные сети в связи со становлением и развитием СДО. Сетевое обучение в среде ИНТЕРНЕТ реально внедряется в педагогическую практику. Использование глобальных компьютерных сетей для обучения находит широкое применение при переподготовке и повышении квалификации. 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компьютерным сетям (КС) со стороны системы образования состоят в предоставлении: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-режима электронной почты;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-дистанционного доступа к библиотечным каталогам и файлам 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электронных библиотек;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-дистанционного доступа к пользовательским файлам;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-удаленного доступа к базам данных и знаний;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-дистанционное использования удаленных вычислительных ресурсов;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-обмена учебными программами, курсами лекций, обучающими системами по избранным направлениям;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-организации телесовещаний, телеконференций и телеконсультаций с целью кооперирования работ по научной тематике, координации работы коллегиальных рабочих групп, совместных публикаций авторов;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-обмена информацией заданного объема в конфиденциальной форме</w:t>
      </w:r>
    </w:p>
    <w:p w:rsidR="00B2675E" w:rsidRPr="00991828" w:rsidRDefault="00B2675E" w:rsidP="00B2675E">
      <w:pPr>
        <w:keepNext/>
        <w:keepLines/>
        <w:widowControl w:val="0"/>
        <w:numPr>
          <w:ilvl w:val="1"/>
          <w:numId w:val="1"/>
        </w:numPr>
        <w:tabs>
          <w:tab w:val="left" w:pos="740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решения проблемы</w:t>
      </w:r>
      <w:bookmarkEnd w:id="6"/>
    </w:p>
    <w:p w:rsidR="00B2675E" w:rsidRPr="00991828" w:rsidRDefault="00B2675E" w:rsidP="00B2675E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</w:pPr>
      <w:bookmarkStart w:id="7" w:name="_Toc289277825"/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t>Цели дистанционного обучения</w:t>
      </w:r>
      <w:bookmarkEnd w:id="7"/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  <w:t>:</w:t>
      </w:r>
    </w:p>
    <w:p w:rsidR="00B2675E" w:rsidRPr="00991828" w:rsidRDefault="00B2675E" w:rsidP="00B2675E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t>подготовка школьников по отдельным учеб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softHyphen/>
        <w:t>ным предметам к сдаче экзаменов экстерном;</w:t>
      </w:r>
    </w:p>
    <w:p w:rsidR="00B2675E" w:rsidRPr="00991828" w:rsidRDefault="00B2675E" w:rsidP="00B2675E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t>подготовка школьников к поступлению в учебные заведения определенного профиля;</w:t>
      </w:r>
    </w:p>
    <w:p w:rsidR="00B2675E" w:rsidRPr="00991828" w:rsidRDefault="00B2675E" w:rsidP="00B2675E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t>углубленное изучение темы, раздела из школьной программы или вне школьного курса;</w:t>
      </w:r>
    </w:p>
    <w:p w:rsidR="00B2675E" w:rsidRPr="00991828" w:rsidRDefault="00B2675E" w:rsidP="00B2675E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t>ликвидация пробелов в знаниях, умениях, на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softHyphen/>
        <w:t>выках школьников по определенным пред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softHyphen/>
        <w:t>метам школьного цикла;</w:t>
      </w:r>
    </w:p>
    <w:p w:rsidR="00B2675E" w:rsidRPr="00991828" w:rsidRDefault="00B2675E" w:rsidP="00B2675E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t>базовый курс школьной программы для уча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softHyphen/>
        <w:t>щихся, не имеющих возможности по разным причинам посещать школу вообще или в те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softHyphen/>
        <w:t>чение какого-то отрезка времени;</w:t>
      </w:r>
    </w:p>
    <w:p w:rsidR="00B2675E" w:rsidRPr="00991828" w:rsidRDefault="00B2675E" w:rsidP="00B2675E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</w:pP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bCs/>
          <w:color w:val="000000"/>
          <w:kern w:val="28"/>
          <w:sz w:val="28"/>
          <w:szCs w:val="28"/>
          <w:lang w:val="fr-FR" w:eastAsia="ru-RU"/>
        </w:rPr>
        <w:t>дополнительное образование по интересам.</w:t>
      </w:r>
    </w:p>
    <w:p w:rsidR="00B2675E" w:rsidRPr="00991828" w:rsidRDefault="00B2675E" w:rsidP="00B2675E">
      <w:pPr>
        <w:widowControl w:val="0"/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Toc289277826"/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дистанционного обучения</w:t>
      </w:r>
      <w:bookmarkEnd w:id="8"/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основе выполненного анализа можно заключить, что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 наиболее распространёнными являются виды дистанцион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softHyphen/>
        <w:t xml:space="preserve">ного обучения, основанные на: </w:t>
      </w:r>
    </w:p>
    <w:p w:rsidR="00B2675E" w:rsidRPr="00991828" w:rsidRDefault="00B2675E" w:rsidP="00B2675E">
      <w:pPr>
        <w:widowControl w:val="0"/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компьютерных телекоммуникационных сетях (региональных, глобальных), с раз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softHyphen/>
        <w:t>личными дидактическими возможностями в зависимости от используемых конфигураций (текстовых файлов, мультимедийных технологий, видеоконференций);</w:t>
      </w:r>
    </w:p>
    <w:p w:rsidR="00B2675E" w:rsidRPr="00991828" w:rsidRDefault="00B2675E" w:rsidP="00B2675E">
      <w:pPr>
        <w:widowControl w:val="0"/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сочета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softHyphen/>
        <w:t xml:space="preserve">ние технологий компакт-дисков и сети 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4.2 Описание курса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val="uz-Cyrl-UZ" w:eastAsia="ru-RU"/>
        </w:rPr>
      </w:pPr>
      <w:r w:rsidRPr="00991828">
        <w:rPr>
          <w:rFonts w:ascii="Times New Roman" w:eastAsia="Arial Unicode MS" w:hAnsi="Times New Roman" w:cs="Times New Roman"/>
          <w:bCs/>
          <w:color w:val="000000"/>
          <w:sz w:val="28"/>
          <w:szCs w:val="28"/>
          <w:shd w:val="clear" w:color="auto" w:fill="FFFFFF"/>
          <w:lang w:val="uz-Cyrl-UZ" w:eastAsia="ru-RU"/>
        </w:rPr>
        <w:t xml:space="preserve">Проект 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”Онлайн репетитор” 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val="uz-Cyrl-UZ" w:eastAsia="ru-RU"/>
        </w:rPr>
        <w:t>основан на структуре “клиент-сервер”, часть “клиент” подготовлена в виде сайта.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val="uz-Cyrl-UZ" w:eastAsia="ru-RU"/>
        </w:rPr>
        <w:t xml:space="preserve">Через единый источник имеется возможность работы с неграниченным числом клиентов. </w:t>
      </w: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Предполагаемая длительность курса — не ограничено по разделам предмета.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 xml:space="preserve">Техническая структура. 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Данную систему образуют нижеперечисленные виды программного обеспечения:</w:t>
      </w:r>
    </w:p>
    <w:p w:rsidR="00B2675E" w:rsidRPr="001E718B" w:rsidRDefault="00B2675E" w:rsidP="00B2675E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1E71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Laravel</w:t>
      </w:r>
      <w:r w:rsidRPr="001E718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PHP</w:t>
      </w:r>
      <w:r w:rsidRPr="001E718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Framework</w:t>
      </w:r>
      <w:r w:rsidRPr="001E718B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B2675E" w:rsidRPr="001E718B" w:rsidRDefault="00B2675E" w:rsidP="00B2675E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E718B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991828">
        <w:rPr>
          <w:rFonts w:ascii="Times New Roman" w:eastAsia="Calibri" w:hAnsi="Times New Roman" w:cs="Times New Roman"/>
          <w:sz w:val="28"/>
          <w:szCs w:val="28"/>
        </w:rPr>
        <w:t>Базаданных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MySQL</w:t>
      </w:r>
      <w:r w:rsidRPr="001E718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91828">
        <w:rPr>
          <w:rFonts w:ascii="Times New Roman" w:eastAsia="Calibri" w:hAnsi="Times New Roman" w:cs="Times New Roman"/>
          <w:sz w:val="28"/>
          <w:szCs w:val="28"/>
        </w:rPr>
        <w:t>-Язык интерпрети</w:t>
      </w:r>
      <w:r w:rsidRPr="0099182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рования 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JavaScript</w:t>
      </w:r>
      <w:r w:rsidRPr="0099182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991828">
        <w:rPr>
          <w:rFonts w:ascii="Times New Roman" w:eastAsia="Calibri" w:hAnsi="Times New Roman" w:cs="Times New Roman"/>
          <w:sz w:val="28"/>
          <w:szCs w:val="28"/>
        </w:rPr>
        <w:t xml:space="preserve">-Язык дизайна 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CSS</w:t>
      </w:r>
      <w:r w:rsidRPr="00991828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91828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991828">
        <w:rPr>
          <w:rFonts w:ascii="Times New Roman" w:eastAsia="Calibri" w:hAnsi="Times New Roman" w:cs="Times New Roman"/>
          <w:sz w:val="28"/>
          <w:szCs w:val="28"/>
        </w:rPr>
        <w:t>Язык гипермаркировки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HTML</w:t>
      </w:r>
      <w:r w:rsidRPr="0099182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9182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-Язык отображения формул 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Latex</w:t>
      </w:r>
      <w:r w:rsidRPr="0099182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2675E" w:rsidRPr="00991828" w:rsidRDefault="00B2675E" w:rsidP="00B2675E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1828">
        <w:rPr>
          <w:rFonts w:ascii="Times New Roman" w:eastAsia="Calibri" w:hAnsi="Times New Roman" w:cs="Times New Roman"/>
          <w:sz w:val="28"/>
          <w:szCs w:val="28"/>
        </w:rPr>
        <w:t xml:space="preserve">-Язык программирования 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Delphi</w:t>
      </w:r>
      <w:r w:rsidRPr="00991828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Pr="00991828">
        <w:rPr>
          <w:rFonts w:ascii="Times New Roman" w:eastAsia="Calibri" w:hAnsi="Times New Roman" w:cs="Times New Roman"/>
          <w:b/>
          <w:sz w:val="28"/>
          <w:szCs w:val="28"/>
          <w:lang w:val="en-US"/>
        </w:rPr>
        <w:t>Objectpascal</w:t>
      </w:r>
      <w:r w:rsidRPr="0099182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>
      <w:pPr>
        <w:keepNext/>
        <w:keepLines/>
        <w:widowControl w:val="0"/>
        <w:tabs>
          <w:tab w:val="left" w:pos="740"/>
        </w:tabs>
        <w:spacing w:after="339" w:line="310" w:lineRule="exact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eastAsia="ru-RU"/>
        </w:rPr>
      </w:pPr>
      <w:bookmarkStart w:id="9" w:name="bookmark8"/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eastAsia="ru-RU"/>
        </w:rPr>
        <w:lastRenderedPageBreak/>
        <w:t>Приложение 2</w:t>
      </w:r>
    </w:p>
    <w:p w:rsidR="00B2675E" w:rsidRPr="00991828" w:rsidRDefault="00B2675E" w:rsidP="00B2675E">
      <w:pPr>
        <w:keepNext/>
        <w:keepLines/>
        <w:widowControl w:val="0"/>
        <w:tabs>
          <w:tab w:val="left" w:pos="740"/>
        </w:tabs>
        <w:spacing w:after="339" w:line="31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eastAsia="ru-RU"/>
        </w:rPr>
        <w:t>Маркетинговые исследования</w:t>
      </w:r>
      <w:bookmarkEnd w:id="9"/>
    </w:p>
    <w:p w:rsidR="00B2675E" w:rsidRPr="00991828" w:rsidRDefault="00B2675E" w:rsidP="00B2675E">
      <w:pPr>
        <w:widowControl w:val="0"/>
        <w:tabs>
          <w:tab w:val="left" w:pos="730"/>
        </w:tabs>
        <w:spacing w:after="57" w:line="270" w:lineRule="exact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Анализ рынка сбыта</w:t>
      </w:r>
    </w:p>
    <w:p w:rsidR="00B2675E" w:rsidRPr="00991828" w:rsidRDefault="00B2675E" w:rsidP="00B2675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дистанционном обучении учащийся и преподаватель пространственно разделены друг от друга, но при этом они находятся в постоянном взаимодействии, организованном с помощью особых приемов построения учебного курса, форм контроля, методов коммуникации с помощью электронной почты и прочих технологий интернета, а также специально предпринимаемых организационно-административных мероприятий. Дистанционное обучение, основанное на использовании технологий интернета, выполняет ряд новых функций и предполагает реализацию определенных принципов, среди которых важное значение имеет принцип распределенного сотрудничества, интеграции, вхождения в мировое сетевое образовательное сообщество.</w:t>
      </w:r>
    </w:p>
    <w:p w:rsidR="00B2675E" w:rsidRPr="00991828" w:rsidRDefault="00B2675E" w:rsidP="00B2675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получены на основе экспертных оценок независимых специалистов в области компьютерных технологий и проведенных специализированных опросах руководителей предприятий и организаций, а также руководителей технических и информационных отделов.</w:t>
      </w:r>
    </w:p>
    <w:p w:rsidR="00B2675E" w:rsidRPr="00991828" w:rsidRDefault="00B2675E" w:rsidP="00B2675E">
      <w:pPr>
        <w:widowControl w:val="0"/>
        <w:spacing w:after="0" w:line="240" w:lineRule="auto"/>
        <w:ind w:firstLine="851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Система образования Республики Узбекистан состоит из:</w:t>
      </w:r>
    </w:p>
    <w:p w:rsidR="00B2675E" w:rsidRPr="00991828" w:rsidRDefault="00B2675E" w:rsidP="00B2675E">
      <w:pPr>
        <w:widowControl w:val="0"/>
        <w:spacing w:after="0" w:line="240" w:lineRule="auto"/>
        <w:ind w:firstLine="851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-государственных и негосударственных образовательных учреждений, реализующих образовательные программы в соответствии с государственными образовательными стандартами;</w:t>
      </w:r>
    </w:p>
    <w:p w:rsidR="00B2675E" w:rsidRPr="00991828" w:rsidRDefault="00B2675E" w:rsidP="00B2675E">
      <w:pPr>
        <w:widowControl w:val="0"/>
        <w:spacing w:after="0" w:line="240" w:lineRule="auto"/>
        <w:ind w:firstLine="851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-научно-педагогических учреждений, выполняющих исследовательские работы, необходимые для обеспечения функционирования и развития системы образования;</w:t>
      </w:r>
    </w:p>
    <w:p w:rsidR="00B2675E" w:rsidRPr="00991828" w:rsidRDefault="00B2675E" w:rsidP="00B2675E">
      <w:pPr>
        <w:widowControl w:val="0"/>
        <w:spacing w:after="0" w:line="240" w:lineRule="auto"/>
        <w:ind w:firstLine="851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-органов государственного управления в области образования, а также подведомственных им предприятий, учреждений и организаций.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Основные показатели развития общесреднего образования приведены в таблице 1.</w:t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Таблица 1</w:t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Основные показатели развития дошкольного и общесреднего образования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132"/>
        <w:gridCol w:w="1132"/>
        <w:gridCol w:w="1132"/>
        <w:gridCol w:w="1132"/>
        <w:gridCol w:w="1133"/>
        <w:gridCol w:w="1405"/>
      </w:tblGrid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Изменения,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(+), (-)</w:t>
            </w:r>
          </w:p>
        </w:tc>
      </w:tr>
      <w:tr w:rsidR="00B2675E" w:rsidRPr="00991828" w:rsidTr="001E718B">
        <w:tc>
          <w:tcPr>
            <w:tcW w:w="9571" w:type="dxa"/>
            <w:gridSpan w:val="7"/>
          </w:tcPr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Общее среднее образование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Число общеобразовательных учреждений, ед.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9779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9758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9733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9720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9719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-60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в них учащихся,  тыс. чел. 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4491,0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4489,7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4539,7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4670,7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4825,0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+33,4  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Принято учащихся 1 класс ,тыс.чел.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507,4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534,0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582,5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622,5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640,6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+133,2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Выпуск учащихся 9 </w:t>
            </w: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lastRenderedPageBreak/>
              <w:t>классов, тыс.чел.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lastRenderedPageBreak/>
              <w:t>558,0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533,0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500,2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482,6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475,3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-82,7</w:t>
            </w:r>
          </w:p>
        </w:tc>
      </w:tr>
    </w:tbl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Pr="00991828" w:rsidRDefault="00B2675E" w:rsidP="00B2675E">
      <w:pPr>
        <w:widowControl w:val="0"/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Глобальные телекоммуникации на основе Web-технологий принципиально изменили роль учителя и характер информационного взаимодействия между учеником и учителем. </w:t>
      </w:r>
    </w:p>
    <w:p w:rsidR="00B2675E" w:rsidRPr="00991828" w:rsidRDefault="00B2675E" w:rsidP="00B2675E">
      <w:pPr>
        <w:widowControl w:val="0"/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В  связи с  личностными особенностями способных  детей,  очень важно  сформировать у них  потребности в самообразовании по предметам, (математика, физика, биология и др.), что предъявляет  особые  требования к  специалистам, ведущим работу с данной категорией детей академических лицеях и профессиональных колледжей (табл.2).</w:t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Таблица 2</w:t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</w:pP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Основные показатели развития средне специального  и профессионального  образования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3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132"/>
        <w:gridCol w:w="1132"/>
        <w:gridCol w:w="1132"/>
        <w:gridCol w:w="1132"/>
        <w:gridCol w:w="1133"/>
        <w:gridCol w:w="1405"/>
      </w:tblGrid>
      <w:tr w:rsidR="00B2675E" w:rsidRPr="00991828" w:rsidTr="001E718B">
        <w:trPr>
          <w:trHeight w:val="403"/>
        </w:trPr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Изменения,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(+), (-)</w:t>
            </w:r>
          </w:p>
        </w:tc>
      </w:tr>
      <w:tr w:rsidR="00B2675E" w:rsidRPr="00991828" w:rsidTr="001E718B">
        <w:tc>
          <w:tcPr>
            <w:tcW w:w="9571" w:type="dxa"/>
            <w:gridSpan w:val="7"/>
          </w:tcPr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Академические лицеи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Число академических лицеев , ед.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+1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в них учащихся,  тыс. 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112,0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111,9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108,5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103,7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101,3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-10,7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Принято учащихся ,тыс.чел.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38,7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37,7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36,5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34,2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35,1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-3,6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Выпуск учащихся, тыс.чел.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34,3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36,1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-1,4</w:t>
            </w:r>
          </w:p>
        </w:tc>
      </w:tr>
      <w:tr w:rsidR="00B2675E" w:rsidRPr="00991828" w:rsidTr="001E718B">
        <w:tc>
          <w:tcPr>
            <w:tcW w:w="9571" w:type="dxa"/>
            <w:gridSpan w:val="7"/>
          </w:tcPr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Профессиональные колледжи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Число профессиональных колледжей, ед.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1408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1413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1414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1423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1422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+14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в них учащихся,  тыс. 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1573,9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1515,0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1450,7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1394,9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1358,1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-215,8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Принято учащихся ,тыс.чел.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515,1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496,1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468,8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451,8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446,4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-68,7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Выпуск учащихся, тыс.чел.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518,8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505,5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498,1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482,2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478,4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-40,4</w:t>
            </w:r>
          </w:p>
        </w:tc>
      </w:tr>
    </w:tbl>
    <w:p w:rsidR="00B2675E" w:rsidRPr="00991828" w:rsidRDefault="00B2675E" w:rsidP="00B2675E">
      <w:pPr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:rsidR="00B2675E" w:rsidRPr="00991828" w:rsidRDefault="00B2675E" w:rsidP="00B2675E">
      <w:pPr>
        <w:widowControl w:val="0"/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правило, для работы с одаренными и способными детьми  избираются творческие настроенные учителя, хорошо владеющие  содержанием  своего предмета,  способные вести программы углубленного уровня, в совершенстве владеющие методикой преподавания.   </w:t>
      </w:r>
    </w:p>
    <w:p w:rsidR="00B2675E" w:rsidRPr="00991828" w:rsidRDefault="00B2675E" w:rsidP="00B2675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этап информатизации образования характеризуется использованием мощных персональных компьютеров, быстродействующих накопителей большой емкости, новых информационных и телекоммуникационных технологий, мультимедиа-технологий и виртуальной реальности, а также осмыслением (табл.3.).</w:t>
      </w:r>
    </w:p>
    <w:p w:rsidR="00B2675E" w:rsidRPr="00991828" w:rsidRDefault="00B2675E" w:rsidP="00B2675E">
      <w:pPr>
        <w:widowControl w:val="0"/>
        <w:spacing w:after="0" w:line="240" w:lineRule="auto"/>
        <w:ind w:firstLine="851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На сегодняшний день 85,9 % общеобразовательных учреждений  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имеют кабинеты информатики (в которых насчитывается более 92 тысяч компьютеров), в профессиональных колледжах имеется 3128 ед. (рост по сравнению с 2009/2010 годом составило 27,0%),  в академических лицеях  их количество составило 323 ед.  (в которых насчитывается более 4778 компьютеров), в высших образовательных учреждениях количество компьютерных классов составило 1181 ед. (в которых насчитывается более 26,9 тысяч компьютеров).</w:t>
      </w:r>
    </w:p>
    <w:p w:rsidR="00B2675E" w:rsidRPr="00991828" w:rsidRDefault="00B2675E" w:rsidP="00B2675E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</w:t>
      </w:r>
    </w:p>
    <w:p w:rsidR="00B2675E" w:rsidRPr="00991828" w:rsidRDefault="00B2675E" w:rsidP="00B2675E">
      <w:pPr>
        <w:spacing w:after="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91828">
        <w:rPr>
          <w:rFonts w:ascii="Times New Roman" w:eastAsia="Calibri" w:hAnsi="Times New Roman" w:cs="Times New Roman"/>
          <w:b/>
          <w:sz w:val="28"/>
          <w:szCs w:val="28"/>
        </w:rPr>
        <w:t>Обеспеченность образовательных учреждений Республики Узбекистан информационно-коммуникационными технологиями (на начало учебного года)</w:t>
      </w:r>
    </w:p>
    <w:p w:rsidR="00B2675E" w:rsidRPr="00991828" w:rsidRDefault="00B2675E" w:rsidP="00B2675E">
      <w:pPr>
        <w:spacing w:after="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1275"/>
        <w:gridCol w:w="1276"/>
        <w:gridCol w:w="1303"/>
        <w:gridCol w:w="1249"/>
        <w:gridCol w:w="1275"/>
        <w:gridCol w:w="1276"/>
      </w:tblGrid>
      <w:tr w:rsidR="00B2675E" w:rsidRPr="00991828" w:rsidTr="001E718B">
        <w:trPr>
          <w:trHeight w:val="37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851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2010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2011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2013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2014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.Число общеобразовательных учреждений,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9791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9806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9780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9779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9758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9733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-из них имеющие кабинеты информатики,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6484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6624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7434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7632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7682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8358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-в процентах от общего числа общеобразовательных учреждений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66,2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67,6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76,0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78,0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78,7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85,9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II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. Число профессиональных колледжей,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1368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1396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1398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1408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1414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- число компьютерных классов,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2448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2632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2797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2980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3090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3128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-в них компьютеров,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30493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31121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33840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38352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39178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42277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IV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. Число академических лицеев,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- число компьютерных классов,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- в них компьютеров,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3978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4021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4096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4256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4511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4778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. Число высших образовательных учреждений,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- число компьютерных классов,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1057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1041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1014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1061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1181</w:t>
            </w:r>
          </w:p>
        </w:tc>
      </w:tr>
      <w:tr w:rsidR="00B2675E" w:rsidRPr="00991828" w:rsidTr="001E718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- в них компьютеров, 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13196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12693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13379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13395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23181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75E" w:rsidRPr="00991828" w:rsidRDefault="00B2675E" w:rsidP="001E7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26915</w:t>
            </w:r>
          </w:p>
        </w:tc>
      </w:tr>
    </w:tbl>
    <w:p w:rsidR="00B2675E" w:rsidRPr="00991828" w:rsidRDefault="00B2675E" w:rsidP="00B2675E">
      <w:pPr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828">
        <w:rPr>
          <w:rFonts w:ascii="Times New Roman" w:eastAsia="Calibri" w:hAnsi="Times New Roman" w:cs="Times New Roman"/>
          <w:sz w:val="24"/>
          <w:szCs w:val="24"/>
        </w:rPr>
        <w:t>Источник: по данным Государственного комитета РУз по статистике</w:t>
      </w:r>
    </w:p>
    <w:p w:rsidR="00B2675E" w:rsidRPr="00991828" w:rsidRDefault="00B2675E" w:rsidP="00B2675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75E" w:rsidRPr="00991828" w:rsidRDefault="00B2675E" w:rsidP="00B2675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определении потребности в образовательных услугах исходили из структуры населения республики  и роста информатизации образовательной системы (табл.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9182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2675E" w:rsidRPr="00991828" w:rsidRDefault="00B2675E" w:rsidP="00B2675E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675E" w:rsidRPr="00991828" w:rsidRDefault="00B2675E" w:rsidP="00B2675E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Численность городского и сельского населения (в %)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132"/>
        <w:gridCol w:w="1132"/>
        <w:gridCol w:w="1132"/>
        <w:gridCol w:w="1132"/>
        <w:gridCol w:w="1133"/>
        <w:gridCol w:w="1405"/>
      </w:tblGrid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Изменения,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(+), (-)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Всего населения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-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городское население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51,2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51,2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51,0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50,8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50,6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+0,6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сельское населения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48,8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48,8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49,0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49,2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49,4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-0,6</w:t>
            </w:r>
          </w:p>
        </w:tc>
      </w:tr>
    </w:tbl>
    <w:p w:rsidR="00B2675E" w:rsidRPr="00991828" w:rsidRDefault="00B2675E" w:rsidP="00B2675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показывает анализ таблицы 5 доля городского населения республики составляло в 2016 году 50,6% от общего количество населения.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Учащиеся образовательных учреждений расположенных в городах (где ,относительно высокоразвита инфраструктура ИКТ, доступ к интернету и др.) могут использовать ИКТ для доступа к информации, ее организации, обработки, оценки, а также ее создания, чтобы успешно адаптироваться к условиям информационного общества. </w:t>
      </w:r>
    </w:p>
    <w:p w:rsidR="00B2675E" w:rsidRPr="00991828" w:rsidRDefault="00B2675E" w:rsidP="00B2675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Наиболее крупные города республики имеют преимущества в развитии информационно-коммуникационных технологий и инфраструктуры образовательной системы (наличие дошкольных учреждений, средних школ, академических лицеев, профессиональных колледжей, негосударственных образовательных учреждений и др.). В республике имеются 18 городов с численностью населения более 100 000 человек, наиболее крупные из них г.Ташкент 2393,2 (2016г.), Самарканд 519,2 тыс.чел., Наманган 493,3 тыс.чел., Андижан 416,3 тыс.чел., Нукус 303,7 тыс.чел. и др. </w:t>
      </w:r>
    </w:p>
    <w:p w:rsidR="00B2675E" w:rsidRPr="00991828" w:rsidRDefault="00B2675E" w:rsidP="00B2675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z-Cyrl-UZ"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Среди факторов, влияющих на качество образовательного процесса, кроме роста городского населения, необходимо выделить использование современных информационно-коммуникационных возможностей и развития рынка образовательных услуг (рост негосударственных образовательных учреждений), которые, в последнее время, прочно вошли и в отечественную систему обучения. Потребность в использовании образовательных технологий на базе ИКТ в разрезе дошкольных учреждений и общесреднего образования определяется количеством обучающихся в данных учреждениях и поэтапного внедрения на рынок новых образовательных технологий (табл.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5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:rsidR="00B2675E" w:rsidRDefault="00B2675E" w:rsidP="00B267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Default="00B2675E" w:rsidP="00B267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Default="00B2675E" w:rsidP="00B267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Default="00B2675E" w:rsidP="00B267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Default="00B2675E" w:rsidP="00B267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Pr="00991828" w:rsidRDefault="00B2675E" w:rsidP="00B267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75E" w:rsidRPr="00991828" w:rsidRDefault="00B2675E" w:rsidP="00B2675E">
      <w:pPr>
        <w:widowControl w:val="0"/>
        <w:spacing w:after="0" w:line="240" w:lineRule="auto"/>
        <w:ind w:left="6372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lastRenderedPageBreak/>
        <w:t>Потребность в использовании образовательных технологий на базе ИКТ (в разрезе дошкольных учреждений и общесреднего образования)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5"/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131"/>
        <w:gridCol w:w="1131"/>
        <w:gridCol w:w="1131"/>
        <w:gridCol w:w="1131"/>
        <w:gridCol w:w="1132"/>
        <w:gridCol w:w="1404"/>
      </w:tblGrid>
      <w:tr w:rsidR="00B2675E" w:rsidRPr="00991828" w:rsidTr="001E718B">
        <w:tc>
          <w:tcPr>
            <w:tcW w:w="2505" w:type="dxa"/>
            <w:vMerge w:val="restart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2" w:type="dxa"/>
            <w:gridSpan w:val="2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    2018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2" w:type="dxa"/>
            <w:gridSpan w:val="2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     2019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36" w:type="dxa"/>
            <w:gridSpan w:val="2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    2020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</w:tr>
      <w:tr w:rsidR="00B2675E" w:rsidRPr="00991828" w:rsidTr="001E718B">
        <w:tc>
          <w:tcPr>
            <w:tcW w:w="2505" w:type="dxa"/>
            <w:vMerge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404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Обучающиеся в дошкольных учреждениях, тыс.чел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1404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10,3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Обучающиеся в общеобразовательных учреждениях, тыс.чел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1404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12,0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1131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1404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22,3</w:t>
            </w:r>
          </w:p>
        </w:tc>
      </w:tr>
    </w:tbl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Качество высшего образования сегодня во многом серьезно зависит от уровня применения 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val="uz-Cyrl-UZ" w:eastAsia="ru-RU"/>
        </w:rPr>
        <w:t>ИКТ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 образовательном процессе, при определении потребности студентов в новых образовательных технологиях мы исходили из желания и мотивации на самообразования (на основе экспертных оценок) (табл.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6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</w:p>
    <w:p w:rsidR="00B2675E" w:rsidRPr="00991828" w:rsidRDefault="00B2675E" w:rsidP="00B2675E">
      <w:pPr>
        <w:widowControl w:val="0"/>
        <w:spacing w:after="0" w:line="240" w:lineRule="auto"/>
        <w:jc w:val="right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B2675E" w:rsidRPr="00991828" w:rsidRDefault="00B2675E" w:rsidP="00B2675E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 xml:space="preserve">Потребность в использовании электронного репетитороа на базе ИКТ (в разрезе </w:t>
      </w:r>
      <w:r w:rsidRPr="00991828">
        <w:rPr>
          <w:rFonts w:ascii="Times New Roman" w:eastAsia="Arial Unicode MS" w:hAnsi="Times New Roman" w:cs="Arial Unicode MS"/>
          <w:b/>
          <w:color w:val="000000"/>
          <w:sz w:val="28"/>
          <w:szCs w:val="28"/>
          <w:lang w:eastAsia="ru-RU"/>
        </w:rPr>
        <w:t>академических лицеев</w:t>
      </w: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 xml:space="preserve"> и </w:t>
      </w:r>
      <w:r w:rsidRPr="00991828">
        <w:rPr>
          <w:rFonts w:ascii="Times New Roman" w:eastAsia="Arial Unicode MS" w:hAnsi="Times New Roman" w:cs="Arial Unicode MS"/>
          <w:b/>
          <w:color w:val="000000"/>
          <w:sz w:val="28"/>
          <w:szCs w:val="28"/>
          <w:lang w:eastAsia="ru-RU"/>
        </w:rPr>
        <w:t>профессиональных колледжей</w:t>
      </w:r>
      <w:r w:rsidRPr="00991828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, высшего  образования)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132"/>
        <w:gridCol w:w="1132"/>
        <w:gridCol w:w="1132"/>
        <w:gridCol w:w="1132"/>
        <w:gridCol w:w="1133"/>
        <w:gridCol w:w="1405"/>
      </w:tblGrid>
      <w:tr w:rsidR="00B2675E" w:rsidRPr="00991828" w:rsidTr="001E718B">
        <w:tc>
          <w:tcPr>
            <w:tcW w:w="2505" w:type="dxa"/>
            <w:vMerge w:val="restart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4" w:type="dxa"/>
            <w:gridSpan w:val="2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    2018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4" w:type="dxa"/>
            <w:gridSpan w:val="2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     2019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38" w:type="dxa"/>
            <w:gridSpan w:val="2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 xml:space="preserve">            2020</w:t>
            </w:r>
          </w:p>
          <w:p w:rsidR="00B2675E" w:rsidRPr="00991828" w:rsidRDefault="00B2675E" w:rsidP="001E718B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</w:tr>
      <w:tr w:rsidR="00B2675E" w:rsidRPr="00991828" w:rsidTr="001E718B">
        <w:tc>
          <w:tcPr>
            <w:tcW w:w="2505" w:type="dxa"/>
            <w:vMerge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Обучающиеся в  академических лицеях, тыс.чел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Обучающиеся в профессиональных колледжах, тыс.чел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6,5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Обучающиеся студенты в системе высшего  образования, тыс.чел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B2675E" w:rsidRPr="00991828" w:rsidTr="001E718B">
        <w:tc>
          <w:tcPr>
            <w:tcW w:w="25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132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1133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1405" w:type="dxa"/>
          </w:tcPr>
          <w:p w:rsidR="00B2675E" w:rsidRPr="00991828" w:rsidRDefault="00B2675E" w:rsidP="001E718B">
            <w:pPr>
              <w:widowControl w:val="0"/>
              <w:spacing w:after="0" w:line="240" w:lineRule="auto"/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</w:pPr>
            <w:r w:rsidRPr="00991828">
              <w:rPr>
                <w:rFonts w:ascii="Times New Roman" w:eastAsia="Arial Unicode MS" w:hAnsi="Times New Roman" w:cs="Arial Unicode MS"/>
                <w:color w:val="000000"/>
                <w:sz w:val="24"/>
                <w:szCs w:val="24"/>
                <w:lang w:eastAsia="ru-RU"/>
              </w:rPr>
              <w:t>14,1</w:t>
            </w:r>
          </w:p>
        </w:tc>
      </w:tr>
    </w:tbl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прогнозировании потребности в 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использовании образовательных технологий на базе ИКТ предполагаются следующие этапы: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-этап. Продвижение новых образовательных технологий на базе ИКТ на рынок образовательных услуг в республике и по ее регионам (маркетинговые исследования, реклама, продвижения в социальных сетях, формирования инфраструктуры, подготовка кадров и др.)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II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-этап. Поиск устойчивой ниши и формирование потенциала роста (формирование сети пользователей, использование возможностей интернета, работа с государственными и негосударственными образовательными учреждениями и др.).</w:t>
      </w:r>
    </w:p>
    <w:p w:rsidR="00B2675E" w:rsidRPr="00991828" w:rsidRDefault="00B2675E" w:rsidP="00B2675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lastRenderedPageBreak/>
        <w:t>III</w:t>
      </w:r>
      <w:r w:rsidRPr="0099182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-этап. Формирования стратегии развития (оценка возможностей расширение рынка, более широкий охват региональных рынков, формирование миссии и бренда на рынке и др.).</w:t>
      </w:r>
    </w:p>
    <w:p w:rsidR="00B2675E" w:rsidRPr="00991828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Default="00B2675E" w:rsidP="00B2675E"/>
    <w:p w:rsidR="00B2675E" w:rsidRPr="00880571" w:rsidRDefault="00B2675E" w:rsidP="00B2675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05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 3</w:t>
      </w:r>
    </w:p>
    <w:p w:rsidR="00B2675E" w:rsidRPr="00880571" w:rsidRDefault="00B2675E" w:rsidP="00B2675E">
      <w:pPr>
        <w:widowControl w:val="0"/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88057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Калькуляции сметных затрат</w:t>
      </w:r>
    </w:p>
    <w:p w:rsidR="00B2675E" w:rsidRPr="00991828" w:rsidRDefault="00B2675E" w:rsidP="00B2675E">
      <w:pPr>
        <w:widowControl w:val="0"/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99182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СМЕТА РАСХОДОВ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2675E" w:rsidTr="001E718B">
        <w:tc>
          <w:tcPr>
            <w:tcW w:w="3190" w:type="dxa"/>
            <w:vAlign w:val="center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Виды затрат</w:t>
            </w:r>
          </w:p>
        </w:tc>
        <w:tc>
          <w:tcPr>
            <w:tcW w:w="3190" w:type="dxa"/>
            <w:vAlign w:val="center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Сумма</w:t>
            </w: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br/>
            </w:r>
            <w:r w:rsidRPr="00F7321D">
              <w:rPr>
                <w:rFonts w:ascii="Times New Roman" w:eastAsia="Times New Roman" w:hAnsi="Times New Roman" w:cs="Times New Roman"/>
                <w:bCs/>
                <w:i/>
                <w:lang w:eastAsia="ru-RU" w:bidi="ru-RU"/>
              </w:rPr>
              <w:t>(тыс.сум)</w:t>
            </w:r>
          </w:p>
        </w:tc>
        <w:tc>
          <w:tcPr>
            <w:tcW w:w="3191" w:type="dxa"/>
            <w:vAlign w:val="center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  <w:t>Доля в общих расходах</w:t>
            </w: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  <w:br/>
              <w:t>(в %)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Фонд заработной платы</w:t>
            </w:r>
          </w:p>
        </w:tc>
        <w:tc>
          <w:tcPr>
            <w:tcW w:w="3190" w:type="dxa"/>
          </w:tcPr>
          <w:p w:rsidR="00B2675E" w:rsidRPr="00640FAF" w:rsidRDefault="00B2675E" w:rsidP="001E718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0F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103000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5,0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Единый социальный платеж</w:t>
            </w:r>
          </w:p>
        </w:tc>
        <w:tc>
          <w:tcPr>
            <w:tcW w:w="3190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26000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(25%)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11,5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Командировочные расходы</w:t>
            </w:r>
          </w:p>
        </w:tc>
        <w:tc>
          <w:tcPr>
            <w:tcW w:w="3190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4,3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Расходы на приобретение сырья и материалов </w:t>
            </w:r>
          </w:p>
        </w:tc>
        <w:tc>
          <w:tcPr>
            <w:tcW w:w="3190" w:type="dxa"/>
          </w:tcPr>
          <w:p w:rsidR="00B2675E" w:rsidRPr="000D2D9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2D9E">
              <w:rPr>
                <w:rFonts w:ascii="Times New Roman" w:eastAsia="Calibri" w:hAnsi="Times New Roman" w:cs="Times New Roman"/>
                <w:sz w:val="28"/>
                <w:szCs w:val="28"/>
              </w:rPr>
              <w:t>15000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6,5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Расходы на приобретение инвентаря, техники и оборудования</w:t>
            </w:r>
          </w:p>
        </w:tc>
        <w:tc>
          <w:tcPr>
            <w:tcW w:w="3190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15,2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Прочие расходы</w:t>
            </w:r>
          </w:p>
        </w:tc>
        <w:tc>
          <w:tcPr>
            <w:tcW w:w="3190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17,5</w:t>
            </w:r>
          </w:p>
        </w:tc>
      </w:tr>
      <w:tr w:rsidR="00B2675E" w:rsidTr="001E718B">
        <w:tc>
          <w:tcPr>
            <w:tcW w:w="3190" w:type="dxa"/>
          </w:tcPr>
          <w:p w:rsidR="00B2675E" w:rsidRPr="00F7321D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</w:pP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 w:bidi="ru-RU"/>
              </w:rPr>
              <w:t>Расходы в</w:t>
            </w:r>
            <w:r w:rsidRPr="00F732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сего:</w:t>
            </w:r>
          </w:p>
        </w:tc>
        <w:tc>
          <w:tcPr>
            <w:tcW w:w="3190" w:type="dxa"/>
          </w:tcPr>
          <w:p w:rsidR="00B2675E" w:rsidRPr="0062315A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100,0</w:t>
            </w:r>
          </w:p>
        </w:tc>
      </w:tr>
    </w:tbl>
    <w:p w:rsidR="00B2675E" w:rsidRPr="00F7321D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Pr="0062315A" w:rsidRDefault="00B2675E" w:rsidP="00B2675E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Обоснование заработной платы </w:t>
      </w:r>
      <w:r w:rsidRPr="006231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исполнителей проекта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54"/>
        <w:gridCol w:w="3601"/>
        <w:gridCol w:w="1676"/>
        <w:gridCol w:w="1129"/>
      </w:tblGrid>
      <w:tr w:rsidR="00B2675E" w:rsidRPr="0062315A" w:rsidTr="001E718B">
        <w:trPr>
          <w:trHeight w:val="624"/>
          <w:jc w:val="center"/>
        </w:trPr>
        <w:tc>
          <w:tcPr>
            <w:tcW w:w="2754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Ф.И.О., </w:t>
            </w:r>
          </w:p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должность по проекту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Задачи</w:t>
            </w:r>
          </w:p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(краткое содержание деятельности)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Период работы </w:t>
            </w:r>
          </w:p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(месяцев)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Зарплата  (всего, тыс.сум)</w:t>
            </w:r>
          </w:p>
        </w:tc>
      </w:tr>
      <w:tr w:rsidR="00B2675E" w:rsidRPr="0062315A" w:rsidTr="001E718B">
        <w:trPr>
          <w:trHeight w:val="1290"/>
          <w:jc w:val="center"/>
        </w:trPr>
        <w:tc>
          <w:tcPr>
            <w:tcW w:w="2754" w:type="dxa"/>
          </w:tcPr>
          <w:p w:rsidR="00B2675E" w:rsidRPr="0062315A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Ахмедиева А.Т.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Руководства деятельностью временного творческого коллектива, методология исследования.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531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Кадыров А.М.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Концепция развития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создания системы образования 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1035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Мухитдинов М.М.    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 xml:space="preserve">Методические подходы к формированию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системы образования 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780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Исмоилова Г. Ф.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Сбор контента и методические подходы к разработке методике преподавания 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449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65E0F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Мухамадиев</w:t>
            </w:r>
            <w:r w:rsidRPr="00C65E0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Ш.        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Программист дизайнер и системщик  </w:t>
            </w: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Pr="0062315A">
              <w:rPr>
                <w:rFonts w:ascii="Times New Roman" w:eastAsia="Times New Roman" w:hAnsi="Times New Roman" w:cs="Times New Roman"/>
                <w:lang w:eastAsia="ru-RU"/>
              </w:rPr>
              <w:t>000,0</w:t>
            </w:r>
          </w:p>
        </w:tc>
      </w:tr>
      <w:tr w:rsidR="00B2675E" w:rsidRPr="0062315A" w:rsidTr="001E718B">
        <w:trPr>
          <w:trHeight w:val="425"/>
          <w:jc w:val="center"/>
        </w:trPr>
        <w:tc>
          <w:tcPr>
            <w:tcW w:w="2754" w:type="dxa"/>
          </w:tcPr>
          <w:p w:rsidR="00B2675E" w:rsidRPr="00C65E0F" w:rsidRDefault="00B2675E" w:rsidP="001E71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3601" w:type="dxa"/>
          </w:tcPr>
          <w:p w:rsidR="00B2675E" w:rsidRPr="0062315A" w:rsidRDefault="00B2675E" w:rsidP="001E71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6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10 </w:t>
            </w:r>
          </w:p>
        </w:tc>
        <w:tc>
          <w:tcPr>
            <w:tcW w:w="1129" w:type="dxa"/>
          </w:tcPr>
          <w:p w:rsidR="00B2675E" w:rsidRPr="0062315A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103000,0</w:t>
            </w:r>
          </w:p>
        </w:tc>
      </w:tr>
    </w:tbl>
    <w:p w:rsidR="00B2675E" w:rsidRDefault="00B2675E" w:rsidP="00B2675E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675E" w:rsidRPr="003445FF" w:rsidRDefault="00B2675E" w:rsidP="00B2675E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45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Командировочные расходы (сум)</w:t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1418"/>
        <w:gridCol w:w="1275"/>
        <w:gridCol w:w="1635"/>
        <w:gridCol w:w="1484"/>
        <w:gridCol w:w="1999"/>
      </w:tblGrid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Пункт назначения</w:t>
            </w:r>
          </w:p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(область, город)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Количество команди-руемых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Расходы на проезд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Расходы на проживание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Другие расходы</w:t>
            </w:r>
          </w:p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(какие)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Всего</w:t>
            </w:r>
          </w:p>
        </w:tc>
      </w:tr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Нукус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80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20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600000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5</w:t>
            </w: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600000</w:t>
            </w:r>
          </w:p>
        </w:tc>
      </w:tr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Хорезм 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000000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000000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00000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4</w:t>
            </w: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00000</w:t>
            </w:r>
          </w:p>
        </w:tc>
      </w:tr>
      <w:tr w:rsidR="00B2675E" w:rsidRPr="003445FF" w:rsidTr="001E718B">
        <w:trPr>
          <w:cantSplit/>
        </w:trPr>
        <w:tc>
          <w:tcPr>
            <w:tcW w:w="2269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</w:p>
        </w:tc>
        <w:tc>
          <w:tcPr>
            <w:tcW w:w="1418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275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6 800 000</w:t>
            </w:r>
          </w:p>
        </w:tc>
        <w:tc>
          <w:tcPr>
            <w:tcW w:w="1635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2 200 000</w:t>
            </w:r>
          </w:p>
        </w:tc>
        <w:tc>
          <w:tcPr>
            <w:tcW w:w="1484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1 000 000</w:t>
            </w:r>
          </w:p>
        </w:tc>
        <w:tc>
          <w:tcPr>
            <w:tcW w:w="1999" w:type="dxa"/>
          </w:tcPr>
          <w:p w:rsidR="00B2675E" w:rsidRPr="003445F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10 0</w:t>
            </w:r>
            <w:r w:rsidRPr="003445FF">
              <w:rPr>
                <w:rFonts w:ascii="Times New Roman" w:eastAsia="Times New Roman" w:hAnsi="Times New Roman" w:cs="Times New Roman"/>
                <w:lang w:val="uz-Cyrl-UZ" w:eastAsia="ru-RU"/>
              </w:rPr>
              <w:t>00 000</w:t>
            </w:r>
          </w:p>
        </w:tc>
      </w:tr>
    </w:tbl>
    <w:p w:rsidR="00B2675E" w:rsidRPr="00F7321D" w:rsidRDefault="00B2675E" w:rsidP="00B2675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2675E" w:rsidRPr="00640FAF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0F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Обоснование командировочных расходов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9"/>
        <w:gridCol w:w="1666"/>
        <w:gridCol w:w="1984"/>
        <w:gridCol w:w="5351"/>
      </w:tblGrid>
      <w:tr w:rsidR="00B2675E" w:rsidRPr="001D7990" w:rsidTr="001E718B">
        <w:tc>
          <w:tcPr>
            <w:tcW w:w="569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1666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прибытия</w:t>
            </w:r>
          </w:p>
        </w:tc>
        <w:tc>
          <w:tcPr>
            <w:tcW w:w="1984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выезжающих</w:t>
            </w:r>
          </w:p>
        </w:tc>
        <w:tc>
          <w:tcPr>
            <w:tcW w:w="5351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выезда</w:t>
            </w:r>
          </w:p>
        </w:tc>
      </w:tr>
      <w:tr w:rsidR="00B2675E" w:rsidRPr="001D7990" w:rsidTr="001E718B">
        <w:tc>
          <w:tcPr>
            <w:tcW w:w="569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66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5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Нукус</w:t>
            </w:r>
          </w:p>
        </w:tc>
        <w:tc>
          <w:tcPr>
            <w:tcW w:w="1984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51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>Посещение образовательных учреждений для рекламы и продвижения продукта на рынок образования.</w:t>
            </w:r>
          </w:p>
        </w:tc>
      </w:tr>
      <w:tr w:rsidR="00B2675E" w:rsidRPr="001D7990" w:rsidTr="001E718B">
        <w:tc>
          <w:tcPr>
            <w:tcW w:w="569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66" w:type="dxa"/>
          </w:tcPr>
          <w:p w:rsidR="00B2675E" w:rsidRPr="003445F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Хорезм </w:t>
            </w:r>
          </w:p>
        </w:tc>
        <w:tc>
          <w:tcPr>
            <w:tcW w:w="1984" w:type="dxa"/>
          </w:tcPr>
          <w:p w:rsidR="00B2675E" w:rsidRPr="00640FAF" w:rsidRDefault="00B2675E" w:rsidP="001E7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51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Проведения мастер класса по использованию системы в учебных заведениях. </w:t>
            </w:r>
          </w:p>
        </w:tc>
      </w:tr>
    </w:tbl>
    <w:p w:rsidR="00B2675E" w:rsidRDefault="00B2675E" w:rsidP="00B2675E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B2675E" w:rsidRPr="009D61DA" w:rsidRDefault="00B2675E" w:rsidP="00B2675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9D61D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Обоснование расходы на приобретение инвентаря, техники и оборудования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Расходы на приобретение инвентаря, техники и оборудования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Расходы в сум. 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Предназначение расходов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Сервер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>20 000 000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создания базы данных и загрузки контента, и регистрации пользователей 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Покупка домена хостинга , абонентская плата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990">
              <w:rPr>
                <w:rFonts w:ascii="Times New Roman" w:eastAsia="Calibri" w:hAnsi="Times New Roman" w:cs="Times New Roman"/>
                <w:sz w:val="24"/>
                <w:szCs w:val="24"/>
              </w:rPr>
              <w:t>15 000 000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Затраты на обслуживания системы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Итого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35 000 000</w:t>
            </w:r>
          </w:p>
        </w:tc>
        <w:tc>
          <w:tcPr>
            <w:tcW w:w="3191" w:type="dxa"/>
          </w:tcPr>
          <w:p w:rsidR="00B2675E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2675E" w:rsidRDefault="00B2675E" w:rsidP="00B2675E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B2675E" w:rsidRPr="009D61DA" w:rsidRDefault="00B2675E" w:rsidP="00B2675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9D61D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Обоснование расходов на рекламу и продвижение системы Онлайн репетитор 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rPr>
                <w:sz w:val="24"/>
                <w:szCs w:val="24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Расходов на рекламу и продвижение системы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Расходы в сум. 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Предназначение расходов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Реклама на телевидении кабельных каналов 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10 000 000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Продвижение телевидении и СМИ 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Реклама в социальных сетях </w:t>
            </w:r>
          </w:p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1D799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Инстаграм ,фесбук и др.</w:t>
            </w: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5000 000</w:t>
            </w: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Продвижении интернет рекламы СММ</w:t>
            </w:r>
          </w:p>
        </w:tc>
      </w:tr>
      <w:tr w:rsidR="00B2675E" w:rsidRPr="001D7990" w:rsidTr="001E718B">
        <w:tc>
          <w:tcPr>
            <w:tcW w:w="3190" w:type="dxa"/>
          </w:tcPr>
          <w:p w:rsidR="00B2675E" w:rsidRPr="001D7990" w:rsidRDefault="00B2675E" w:rsidP="001E718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3190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2675E" w:rsidRPr="001D7990" w:rsidRDefault="00B2675E" w:rsidP="001E71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2675E" w:rsidRPr="00640FAF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6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Прочие </w:t>
      </w:r>
      <w:r w:rsidRPr="00640F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расходы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1985"/>
        <w:gridCol w:w="2126"/>
        <w:gridCol w:w="2410"/>
      </w:tblGrid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расходов</w:t>
            </w: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Фонда</w:t>
            </w: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источники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</w:tr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Накладные расходы</w:t>
            </w: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</w:tr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 сторонних организаций</w:t>
            </w:r>
          </w:p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000,0</w:t>
            </w:r>
          </w:p>
        </w:tc>
      </w:tr>
      <w:tr w:rsidR="00B2675E" w:rsidRPr="009D61DA" w:rsidTr="001E718B">
        <w:tc>
          <w:tcPr>
            <w:tcW w:w="30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85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4000,0</w:t>
            </w:r>
          </w:p>
        </w:tc>
        <w:tc>
          <w:tcPr>
            <w:tcW w:w="2410" w:type="dxa"/>
          </w:tcPr>
          <w:p w:rsidR="00B2675E" w:rsidRPr="00640FAF" w:rsidRDefault="00B2675E" w:rsidP="001E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4000,0</w:t>
            </w:r>
          </w:p>
        </w:tc>
      </w:tr>
    </w:tbl>
    <w:p w:rsidR="00B2675E" w:rsidRPr="00640FAF" w:rsidRDefault="00B2675E" w:rsidP="00B267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4785"/>
        <w:gridCol w:w="4786"/>
      </w:tblGrid>
      <w:tr w:rsidR="00B2675E" w:rsidRPr="00F7321D" w:rsidTr="001E718B">
        <w:trPr>
          <w:trHeight w:val="524"/>
        </w:trPr>
        <w:tc>
          <w:tcPr>
            <w:tcW w:w="4785" w:type="dxa"/>
            <w:shd w:val="clear" w:color="auto" w:fill="auto"/>
          </w:tcPr>
          <w:p w:rsidR="00B2675E" w:rsidRPr="00F7321D" w:rsidRDefault="00B2675E" w:rsidP="001E71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B2675E" w:rsidRPr="00F7321D" w:rsidRDefault="00B2675E" w:rsidP="001E71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2675E" w:rsidRPr="00F7321D" w:rsidRDefault="00B2675E" w:rsidP="00B2675E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  <w:lang w:bidi="ru-RU"/>
        </w:rPr>
      </w:pPr>
    </w:p>
    <w:p w:rsidR="00B2675E" w:rsidRPr="00B2675E" w:rsidRDefault="00B2675E" w:rsidP="000C79F3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B2675E" w:rsidRPr="00B2675E" w:rsidSect="00743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5BA" w:rsidRDefault="003535BA" w:rsidP="00B2675E">
      <w:pPr>
        <w:spacing w:after="0" w:line="240" w:lineRule="auto"/>
      </w:pPr>
      <w:r>
        <w:separator/>
      </w:r>
    </w:p>
  </w:endnote>
  <w:endnote w:type="continuationSeparator" w:id="1">
    <w:p w:rsidR="003535BA" w:rsidRDefault="003535BA" w:rsidP="00B2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5BA" w:rsidRDefault="003535BA" w:rsidP="00B2675E">
      <w:pPr>
        <w:spacing w:after="0" w:line="240" w:lineRule="auto"/>
      </w:pPr>
      <w:r>
        <w:separator/>
      </w:r>
    </w:p>
  </w:footnote>
  <w:footnote w:type="continuationSeparator" w:id="1">
    <w:p w:rsidR="003535BA" w:rsidRDefault="003535BA" w:rsidP="00B2675E">
      <w:pPr>
        <w:spacing w:after="0" w:line="240" w:lineRule="auto"/>
      </w:pPr>
      <w:r>
        <w:continuationSeparator/>
      </w:r>
    </w:p>
  </w:footnote>
  <w:footnote w:id="2">
    <w:p w:rsidR="001E718B" w:rsidRPr="00147307" w:rsidRDefault="001E718B" w:rsidP="00B2675E">
      <w:pPr>
        <w:pStyle w:val="a5"/>
        <w:rPr>
          <w:rFonts w:ascii="Times New Roman" w:hAnsi="Times New Roman" w:cs="Times New Roman"/>
        </w:rPr>
      </w:pPr>
      <w:r w:rsidRPr="00147307">
        <w:rPr>
          <w:rStyle w:val="a7"/>
          <w:rFonts w:ascii="Times New Roman" w:hAnsi="Times New Roman" w:cs="Times New Roman"/>
        </w:rPr>
        <w:footnoteRef/>
      </w:r>
      <w:r w:rsidRPr="00147307">
        <w:rPr>
          <w:rFonts w:ascii="Times New Roman" w:hAnsi="Times New Roman" w:cs="Times New Roman"/>
        </w:rPr>
        <w:t xml:space="preserve"> Статистический сборник «Образование в Узбекистане. 2017»</w:t>
      </w:r>
      <w:r>
        <w:rPr>
          <w:rFonts w:ascii="Times New Roman" w:hAnsi="Times New Roman" w:cs="Times New Roman"/>
        </w:rPr>
        <w:t xml:space="preserve">  с. 14</w:t>
      </w:r>
    </w:p>
  </w:footnote>
  <w:footnote w:id="3">
    <w:p w:rsidR="001E718B" w:rsidRPr="00147307" w:rsidRDefault="001E718B" w:rsidP="00B2675E">
      <w:pPr>
        <w:pStyle w:val="a5"/>
        <w:rPr>
          <w:rFonts w:ascii="Times New Roman" w:hAnsi="Times New Roman" w:cs="Times New Roman"/>
        </w:rPr>
      </w:pPr>
      <w:r w:rsidRPr="00147307">
        <w:rPr>
          <w:rStyle w:val="a7"/>
          <w:rFonts w:ascii="Times New Roman" w:hAnsi="Times New Roman" w:cs="Times New Roman"/>
        </w:rPr>
        <w:footnoteRef/>
      </w:r>
      <w:r w:rsidRPr="00147307">
        <w:rPr>
          <w:rFonts w:ascii="Times New Roman" w:hAnsi="Times New Roman" w:cs="Times New Roman"/>
        </w:rPr>
        <w:t xml:space="preserve"> Статистический сборник «Образование в Узбекистане. 2017»</w:t>
      </w:r>
      <w:r>
        <w:rPr>
          <w:rFonts w:ascii="Times New Roman" w:hAnsi="Times New Roman" w:cs="Times New Roman"/>
        </w:rPr>
        <w:t xml:space="preserve"> с. 14</w:t>
      </w:r>
    </w:p>
  </w:footnote>
  <w:footnote w:id="4">
    <w:p w:rsidR="001E718B" w:rsidRPr="00147307" w:rsidRDefault="001E718B" w:rsidP="00B2675E">
      <w:pPr>
        <w:pStyle w:val="a5"/>
        <w:rPr>
          <w:rFonts w:ascii="Times New Roman" w:hAnsi="Times New Roman" w:cs="Times New Roman"/>
        </w:rPr>
      </w:pPr>
      <w:r w:rsidRPr="00147307">
        <w:rPr>
          <w:rStyle w:val="a7"/>
          <w:rFonts w:ascii="Times New Roman" w:hAnsi="Times New Roman" w:cs="Times New Roman"/>
        </w:rPr>
        <w:footnoteRef/>
      </w:r>
      <w:r w:rsidRPr="00147307">
        <w:rPr>
          <w:rFonts w:ascii="Times New Roman" w:hAnsi="Times New Roman" w:cs="Times New Roman"/>
        </w:rPr>
        <w:t xml:space="preserve"> Статистический сборник «Образование в Узбекистане. 2017»</w:t>
      </w:r>
      <w:r>
        <w:rPr>
          <w:rFonts w:ascii="Times New Roman" w:hAnsi="Times New Roman" w:cs="Times New Roman"/>
        </w:rPr>
        <w:t xml:space="preserve">  с. 14</w:t>
      </w:r>
    </w:p>
  </w:footnote>
  <w:footnote w:id="5">
    <w:p w:rsidR="001E718B" w:rsidRPr="00147307" w:rsidRDefault="001E718B" w:rsidP="00B2675E">
      <w:pPr>
        <w:pStyle w:val="a5"/>
        <w:rPr>
          <w:rFonts w:ascii="Times New Roman" w:hAnsi="Times New Roman" w:cs="Times New Roman"/>
        </w:rPr>
      </w:pPr>
      <w:r w:rsidRPr="00147307">
        <w:rPr>
          <w:rStyle w:val="a7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>Расчетные данные</w:t>
      </w:r>
    </w:p>
  </w:footnote>
  <w:footnote w:id="6">
    <w:p w:rsidR="001E718B" w:rsidRPr="00147307" w:rsidRDefault="001E718B" w:rsidP="00B2675E">
      <w:pPr>
        <w:pStyle w:val="a5"/>
        <w:rPr>
          <w:rFonts w:ascii="Times New Roman" w:hAnsi="Times New Roman" w:cs="Times New Roman"/>
        </w:rPr>
      </w:pPr>
      <w:r w:rsidRPr="00147307">
        <w:rPr>
          <w:rStyle w:val="a7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>Расчетные данные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51D3"/>
    <w:rsid w:val="000B7CDF"/>
    <w:rsid w:val="000C79F3"/>
    <w:rsid w:val="0019598C"/>
    <w:rsid w:val="001E718B"/>
    <w:rsid w:val="003535BA"/>
    <w:rsid w:val="004451D3"/>
    <w:rsid w:val="00447360"/>
    <w:rsid w:val="006471EA"/>
    <w:rsid w:val="0074313A"/>
    <w:rsid w:val="008C165F"/>
    <w:rsid w:val="009E1B95"/>
    <w:rsid w:val="009E4E8A"/>
    <w:rsid w:val="00AF5E9E"/>
    <w:rsid w:val="00B2675E"/>
    <w:rsid w:val="00BB654D"/>
    <w:rsid w:val="00F67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E1B95"/>
    <w:rPr>
      <w:color w:val="0000FF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B2675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2675E"/>
    <w:rPr>
      <w:sz w:val="20"/>
      <w:szCs w:val="20"/>
    </w:rPr>
  </w:style>
  <w:style w:type="character" w:styleId="a7">
    <w:name w:val="footnote reference"/>
    <w:aliases w:val="ftref,Знак сноски-FN,16 Point,Superscript 6 Point"/>
    <w:uiPriority w:val="99"/>
    <w:unhideWhenUsed/>
    <w:rsid w:val="00B2675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2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675E"/>
  </w:style>
  <w:style w:type="paragraph" w:styleId="aa">
    <w:name w:val="footer"/>
    <w:basedOn w:val="a"/>
    <w:link w:val="ab"/>
    <w:uiPriority w:val="99"/>
    <w:unhideWhenUsed/>
    <w:rsid w:val="00B2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675E"/>
  </w:style>
  <w:style w:type="paragraph" w:styleId="ac">
    <w:name w:val="Balloon Text"/>
    <w:basedOn w:val="a"/>
    <w:link w:val="ad"/>
    <w:uiPriority w:val="99"/>
    <w:semiHidden/>
    <w:unhideWhenUsed/>
    <w:rsid w:val="00B2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6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E1B95"/>
    <w:rPr>
      <w:color w:val="0000FF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B2675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2675E"/>
    <w:rPr>
      <w:sz w:val="20"/>
      <w:szCs w:val="20"/>
    </w:rPr>
  </w:style>
  <w:style w:type="character" w:styleId="a7">
    <w:name w:val="footnote reference"/>
    <w:aliases w:val="ftref,Знак сноски-FN,16 Point,Superscript 6 Point"/>
    <w:uiPriority w:val="99"/>
    <w:unhideWhenUsed/>
    <w:rsid w:val="00B2675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2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675E"/>
  </w:style>
  <w:style w:type="paragraph" w:styleId="aa">
    <w:name w:val="footer"/>
    <w:basedOn w:val="a"/>
    <w:link w:val="ab"/>
    <w:uiPriority w:val="99"/>
    <w:unhideWhenUsed/>
    <w:rsid w:val="00B2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675E"/>
  </w:style>
  <w:style w:type="paragraph" w:styleId="ac">
    <w:name w:val="Balloon Text"/>
    <w:basedOn w:val="a"/>
    <w:link w:val="ad"/>
    <w:uiPriority w:val="99"/>
    <w:semiHidden/>
    <w:unhideWhenUsed/>
    <w:rsid w:val="00B2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6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ka2905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E4E5A-C842-4D66-8567-0699771F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27</Pages>
  <Words>5499</Words>
  <Characters>31350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Axmeddieva</dc:creator>
  <cp:lastModifiedBy>Dozent</cp:lastModifiedBy>
  <cp:revision>7</cp:revision>
  <dcterms:created xsi:type="dcterms:W3CDTF">2018-10-04T09:08:00Z</dcterms:created>
  <dcterms:modified xsi:type="dcterms:W3CDTF">2021-12-02T15:38:00Z</dcterms:modified>
</cp:coreProperties>
</file>