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231B" w14:textId="50915E50" w:rsidR="006439CF" w:rsidRDefault="00B03AF0">
      <w:r>
        <w:t>Shiny apps are web applications that react to user input and provide a visual representation of datasets</w:t>
      </w:r>
      <w:r w:rsidR="006439CF">
        <w:t xml:space="preserve">. They are a great way to make large datasets more accessible to the public and share research findings. </w:t>
      </w:r>
    </w:p>
    <w:p w14:paraId="4AAEB532" w14:textId="37B1DACA" w:rsidR="00943193" w:rsidRDefault="0097571C">
      <w:r>
        <w:t xml:space="preserve">In this workshop, you will briefly learn about what Shiny app are and when it is appropriate to use them. Then, we will move to learning about the structure of Shiny apps </w:t>
      </w:r>
      <w:r w:rsidR="00FE2E25">
        <w:t>before building a Shiny app from a minimal skeleton structure</w:t>
      </w:r>
      <w:r w:rsidR="004861AA">
        <w:t xml:space="preserve"> in R</w:t>
      </w:r>
      <w:r w:rsidR="00FE2E25">
        <w:t>. The main goal of this workshop is to</w:t>
      </w:r>
      <w:r w:rsidR="00FB10DD">
        <w:t xml:space="preserve"> provide hands on experience building a Shiny app to help set you up to build your own</w:t>
      </w:r>
      <w:r w:rsidR="00F51433">
        <w:t xml:space="preserve">! </w:t>
      </w:r>
    </w:p>
    <w:sectPr w:rsidR="00943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34"/>
    <w:rsid w:val="002A5F34"/>
    <w:rsid w:val="004861AA"/>
    <w:rsid w:val="004A15CB"/>
    <w:rsid w:val="006439CF"/>
    <w:rsid w:val="00804E54"/>
    <w:rsid w:val="00943193"/>
    <w:rsid w:val="0097571C"/>
    <w:rsid w:val="00B03AF0"/>
    <w:rsid w:val="00F51433"/>
    <w:rsid w:val="00FB10DD"/>
    <w:rsid w:val="00FE2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A23F"/>
  <w15:chartTrackingRefBased/>
  <w15:docId w15:val="{43E5052B-7296-4684-A63B-9A7D8B8F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Schenk</dc:creator>
  <cp:keywords/>
  <dc:description/>
  <cp:lastModifiedBy>Siobhan Schenk</cp:lastModifiedBy>
  <cp:revision>9</cp:revision>
  <dcterms:created xsi:type="dcterms:W3CDTF">2023-10-23T18:28:00Z</dcterms:created>
  <dcterms:modified xsi:type="dcterms:W3CDTF">2023-10-23T18:35:00Z</dcterms:modified>
</cp:coreProperties>
</file>