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Interview with Richard and Patricia. Richard (aged 68) and Patricia live on Cedar Island, North Carolina.</w:t>
      </w:r>
    </w:p>
    <w:p>
      <w:pPr>
        <w:pStyle w:val="Heading 1"/>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Q.1. Connection to Down East</w:t>
      </w:r>
    </w:p>
    <w:p>
      <w:pPr>
        <w:pStyle w:val="Heading 2"/>
        <w:rPr>
          <w:shd w:val="clear" w:fill="auto"/>
        </w:rPr>
      </w:pPr>
      <w:r>
        <w:rPr>
          <w:shd w:val="clear" w:fill="auto"/>
        </w:rPr>
        <w:t xml:space="preserve">Henry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Tell me about yourselves and your connection to Down East.</w:t>
      </w:r>
    </w:p>
    <w:p>
      <w:pPr>
        <w:pStyle w:val="Heading 2"/>
        <w:rPr>
          <w:shd w:val="clear" w:fill="auto"/>
        </w:rPr>
      </w:pPr>
      <w:r>
        <w:rPr>
          <w:shd w:val="clear" w:fill="auto"/>
        </w:rPr>
        <w:t xml:space="preserve">Patricia</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We have always lived here on Cedar Island. Richard and I were both born here. We were both raised here and our ancestors were from here. I have three brothers that do not live here and a sister that moved away, but the rest of us live here. There was seven in my family and there was three in his family, and they all live here. Our families were from Cedar Island from as far back as we can remember, or our mothers and fathers could remember.</w:t>
      </w:r>
    </w:p>
    <w:p>
      <w:pPr>
        <w:pStyle w:val="Heading 2"/>
        <w:rPr>
          <w:shd w:val="clear" w:fill="auto"/>
        </w:rPr>
      </w:pPr>
      <w:r>
        <w:rPr>
          <w:shd w:val="clear" w:fill="auto"/>
        </w:rPr>
        <w:t xml:space="preserve">Henry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 So is the place where you live here today, is this inherited family land?</w:t>
      </w:r>
    </w:p>
    <w:p>
      <w:pPr>
        <w:pStyle w:val="Heading 2"/>
        <w:rPr>
          <w:shd w:val="clear" w:fill="auto"/>
        </w:rPr>
      </w:pPr>
      <w:r>
        <w:rPr>
          <w:shd w:val="clear" w:fill="auto"/>
        </w:rPr>
        <w:t xml:space="preserve">Patricia</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Yes sir it is -- part of Richard's family. </w:t>
      </w:r>
    </w:p>
    <w:p>
      <w:pPr>
        <w:pStyle w:val="Heading 2"/>
        <w:rPr>
          <w:shd w:val="clear" w:fill="auto"/>
        </w:rPr>
      </w:pPr>
      <w:r>
        <w:rPr>
          <w:shd w:val="clear" w:fill="auto"/>
        </w:rPr>
        <w:t xml:space="preserve">Henry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 What is it about Down East that keeps you living here? </w:t>
      </w:r>
    </w:p>
    <w:p>
      <w:pPr>
        <w:pStyle w:val="Heading 2"/>
        <w:rPr>
          <w:shd w:val="clear" w:fill="auto"/>
        </w:rPr>
      </w:pPr>
      <w:r>
        <w:rPr>
          <w:shd w:val="clear" w:fill="auto"/>
        </w:rPr>
        <w:t xml:space="preserve">Patricia</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Well, we travelled for years, but we always were looking forward to saving our money to build a home, to come back home because we like the way we were raised and we liked the place to raise children. The people here are friendly, and God-fearing, and people here try to be honest and raise their children right. They want their children to have an education. We have some very smart children here on Cedar Island. The people here would help you in any situation. But, they don't like for people to try and come here and bring their way of life here and change us, ‘cause, we don't like change, we want it like it is. We know if there’s development that we will face changes, but we think we've done pretty good with our values. </w:t>
      </w:r>
    </w:p>
    <w:p>
      <w:pPr>
        <w:pStyle w:val="Heading 2"/>
        <w:rPr>
          <w:shd w:val="clear" w:fill="auto"/>
        </w:rPr>
      </w:pPr>
      <w:r>
        <w:rPr>
          <w:shd w:val="clear" w:fill="auto"/>
        </w:rPr>
        <w:t xml:space="preserve">Henry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What are some of your favorite things to do or experience Down East or in Cedar Island?</w:t>
      </w:r>
    </w:p>
    <w:p>
      <w:pPr>
        <w:pStyle w:val="Heading 2"/>
        <w:rPr>
          <w:shd w:val="clear" w:fill="auto"/>
        </w:rPr>
      </w:pPr>
      <w:r>
        <w:rPr>
          <w:shd w:val="clear" w:fill="auto"/>
        </w:rPr>
        <w:t xml:space="preserve">Patricia</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Well, there’s not much to do here really.</w:t>
      </w:r>
    </w:p>
    <w:p>
      <w:pPr>
        <w:pStyle w:val="Heading 2"/>
        <w:rPr>
          <w:shd w:val="clear" w:fill="auto"/>
        </w:rPr>
      </w:pPr>
      <w:r>
        <w:rPr>
          <w:shd w:val="clear" w:fill="auto"/>
        </w:rPr>
        <w:t xml:space="preserve">Richard</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If you want a mess of seafood, like oysters, clams, crabs, you can get in your skiff and couple hours you'll have it and be back home. I mean, every now and then everyone will get together and we'll have a barbeque–something like that you know for the community building. Fish fry stuff like that, oyster roast. </w:t>
      </w:r>
    </w:p>
    <w:p>
      <w:pPr>
        <w:pStyle w:val="Heading 1"/>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Q.2. Connection to Down East natural environment</w:t>
      </w:r>
    </w:p>
    <w:p>
      <w:pPr>
        <w:pStyle w:val="Heading 2"/>
        <w:rPr>
          <w:shd w:val="clear" w:fill="auto"/>
        </w:rPr>
      </w:pPr>
      <w:r>
        <w:rPr>
          <w:shd w:val="clear" w:fill="auto"/>
        </w:rPr>
        <w:t xml:space="preserve">Henry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What about the environment Down East, or the landscape Down East? Are there things that you particularly like or value about the environment down here?</w:t>
      </w:r>
    </w:p>
    <w:p>
      <w:pPr>
        <w:pStyle w:val="Heading 2"/>
        <w:rPr>
          <w:shd w:val="clear" w:fill="auto"/>
        </w:rPr>
      </w:pPr>
      <w:r>
        <w:rPr>
          <w:shd w:val="clear" w:fill="auto"/>
        </w:rPr>
        <w:t xml:space="preserve">Richard</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We have clean water. Our water in the bay… you can go along the shore and pick up oysters or clams. I've been working on the water all my life. </w:t>
      </w:r>
    </w:p>
    <w:p>
      <w:pPr>
        <w:pStyle w:val="Heading 1"/>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Q.3. Professional perspective on Down East</w:t>
      </w:r>
    </w:p>
    <w:p>
      <w:pPr>
        <w:pStyle w:val="Heading 2"/>
        <w:rPr>
          <w:shd w:val="clear" w:fill="auto"/>
        </w:rPr>
      </w:pPr>
      <w:r>
        <w:rPr>
          <w:shd w:val="clear" w:fill="auto"/>
        </w:rPr>
        <w:t xml:space="preserve">Henry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Tell me about your work.</w:t>
      </w:r>
    </w:p>
    <w:p>
      <w:pPr>
        <w:pStyle w:val="Heading 2"/>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Richard</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 started working on the water and everything I put my hand at, I made money at. There was plenty stuff in the water and I put in a lot of hours. I built two boats; the last one was a forty foot one I worked twenty years -- by this time I was commercial fishing on Portsmouth Island. In the summer time I'd be a shrimping, all night long and I’d come home. I’d have to go to Portsmouth. I’d get back home about twelve o'clock, one o'clock that day, get me four or so hours of sleep jump, on the boat that night, and shrimp all night, and come back the next morning.</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 built that boat, I built that forty foot one in ’84. I was crab potting before that a little bit. I would be crab potting until the fall of the year and then in the fall, I was pound netting for flounder. After the floundering I didn't have nothing to do until the next spring. Well, most of the time… I’d take the boat and go clamming. I’d set crab pots in February and fish 'em right on til the fall again. But then when I built that boat in ’84, I did away with the crab potting. I’d go shrimping. I’d shrimp up til it was time to set my pound nets for floundering, and I’d fish them til December, then it was time to go crabbing, take the boat and go crabbing. I quit that in March.  After March I put the boat on the railways, paint her, get her painted all up and get my gear ready to go shrimping in the spring, but I mean it was from one thing to another. In the winter time, I’d go crabbing. I’d go crabbing with the trawls on the boat.</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 mean, it was a year around job, back then. I mean, like I said we made money. I mean, you were getting a little bit of something for your stuff. We were getting more for shrimp and clams back in the eighties than they getting today. We were getting anywhere from 15 to 20 cent a piece for clams. Now today I think its eleven cents that they get for them.</w:t>
      </w:r>
    </w:p>
    <w:p>
      <w:pPr>
        <w:pStyle w:val="Heading 1"/>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Q.4. Community and environmental change</w:t>
      </w:r>
    </w:p>
    <w:p>
      <w:pPr>
        <w:pStyle w:val="Heading 2"/>
        <w:rPr>
          <w:shd w:val="clear" w:fill="auto"/>
        </w:rPr>
      </w:pPr>
      <w:r>
        <w:rPr>
          <w:shd w:val="clear" w:fill="auto"/>
        </w:rPr>
        <w:t xml:space="preserve">Henry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So, do you feel like Cedar Island has changed in some ways less than other Down East communities, just because of the distance from anything else, or not?</w:t>
      </w:r>
    </w:p>
    <w:p>
      <w:pPr>
        <w:pStyle w:val="Heading 2"/>
        <w:rPr>
          <w:shd w:val="clear" w:fill="auto"/>
        </w:rPr>
      </w:pPr>
      <w:r>
        <w:rPr>
          <w:shd w:val="clear" w:fill="auto"/>
        </w:rPr>
        <w:t xml:space="preserve">Patricia</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Our land is still all in the family, except what the </w:t>
      </w:r>
      <w:r>
        <w:rPr>
          <w:color w:val="#0000FF"/>
          <w:u w:val="single"/>
          <w:shd w:val="clear" w:fill="auto"/>
        </w:rPr>
        <w:fldChar w:fldCharType="begin"/>
      </w:r>
      <w:r>
        <w:rPr>
          <w:color w:val="#0000FF"/>
          <w:u w:val="single"/>
          <w:shd w:val="clear" w:fill="auto"/>
        </w:rPr>
        <w:instrText xml:space="preserve"> HYPERLINK "http://www.fws.gov/cedarisland/" </w:instrText>
      </w:r>
      <w:r>
        <w:rPr>
          <w:color w:val="#0000FF"/>
          <w:u w:val="single"/>
          <w:shd w:val="clear" w:fill="auto"/>
        </w:rPr>
        <w:fldChar w:fldCharType="separate"/>
      </w:r>
      <w:r>
        <w:rPr>
          <w:color w:val="#0000FF"/>
          <w:u w:val="single"/>
          <w:shd w:val="clear" w:fill="auto"/>
        </w:rPr>
        <w:t xml:space="preserve">Wildlife Refuge</w:t>
      </w:r>
      <w:r>
        <w:rPr>
          <w:shd w:val="clear" w:fill="auto"/>
        </w:rPr>
        <w:fldChar w:fldCharType="end"/>
      </w:r>
      <w:r>
        <w:rPr>
          <w:shd w:val="clear" w:fill="auto"/>
        </w:rPr>
        <w:t xml:space="preserve"> took. The Wildlife Refuge came in years ago and got what they wanted. You didn't have a choice about that. That was probably in the 70s. You didn't have a choice about whether the Wildlife took your property or not, but, it’s the best thing that ever happened to Cedar Island.</w:t>
      </w:r>
    </w:p>
    <w:p>
      <w:pPr>
        <w:pStyle w:val="Heading 2"/>
        <w:rPr>
          <w:shd w:val="clear" w:fill="auto"/>
        </w:rPr>
      </w:pPr>
      <w:r>
        <w:rPr>
          <w:shd w:val="clear" w:fill="auto"/>
        </w:rPr>
        <w:t xml:space="preserve">Henry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Can you explain that?</w:t>
      </w:r>
    </w:p>
    <w:p>
      <w:pPr>
        <w:pStyle w:val="Heading 2"/>
        <w:rPr>
          <w:shd w:val="clear" w:fill="auto"/>
        </w:rPr>
      </w:pPr>
      <w:r>
        <w:rPr>
          <w:shd w:val="clear" w:fill="auto"/>
        </w:rPr>
        <w:t xml:space="preserve">Patricia</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Because, if that had not happened the people here would have sold this property to every Tom, Dick , and Harry from off, as they say. And they would have gotten the sewer system through here probably. People with money and influence and its going to happen, I mean we know it’s going to happen, if the economy ever bounces back. Cedar Island will be different than it is today, and I am all for development. I do think it should be regulated, so that we can preserve as much of our heritage as we can. Now we do know with development you do lose a lot of your heritage. Harkers Island is a prime example of that. Development is progress, and we need jobs Down East. The commercial fishermen's way of life has diminished so much and it’s not all because the resource is not there. It’s a lot because they're overregulated.</w:t>
      </w:r>
    </w:p>
    <w:p>
      <w:pPr>
        <w:pStyle w:val="Heading 2"/>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Richard</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And fuel</w:t>
      </w:r>
    </w:p>
    <w:p>
      <w:pPr>
        <w:pStyle w:val="Heading 2"/>
        <w:rPr>
          <w:shd w:val="clear" w:fill="auto"/>
        </w:rPr>
      </w:pPr>
      <w:r>
        <w:rPr>
          <w:shd w:val="clear" w:fill="auto"/>
        </w:rPr>
        <w:t xml:space="preserve">Patricia</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Yes and fuel prices have hurt the commercial fishermen, but that has just occurred in the last couple three years. Marine Fisheries is good, but Marine Fisheries goes too far sometimes and the people here are hard working proud people. They like to, and all of Down East, they like to be self sufficient, they don't like to be on any kind of welfare, and I'm sure there’s some that has to now, but the people down here like to be on their own. We do want our way of life preserved, we do want progress, we do want development. The big development that was supposed to be started over around </w:t>
      </w:r>
      <w:r>
        <w:rPr>
          <w:color w:val="#0000FF"/>
          <w:u w:val="single"/>
          <w:shd w:val="clear" w:fill="auto"/>
        </w:rPr>
        <w:t xml:space="preserve">Snug Harbor</w:t>
      </w:r>
      <w:r>
        <w:rPr>
          <w:shd w:val="clear" w:fill="auto"/>
        </w:rPr>
        <w:t xml:space="preserve">, that would be nice for Down East—the marina and all that stuff. As long as it’s regulated, the waters are protected, I think the majority of people of Down East are for it, but we do want it regulated properly. </w:t>
      </w:r>
    </w:p>
    <w:p>
      <w:pPr>
        <w:pStyle w:val="Heading 1"/>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Q.5. Vision for the future of Down East</w:t>
      </w:r>
    </w:p>
    <w:p>
      <w:pPr>
        <w:pStyle w:val="Heading 2"/>
        <w:rPr>
          <w:shd w:val="clear" w:fill="auto"/>
        </w:rPr>
      </w:pPr>
      <w:r>
        <w:rPr>
          <w:shd w:val="clear" w:fill="auto"/>
        </w:rPr>
        <w:t xml:space="preserve">Henry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What is your vision for the future of Down East? You mentioned earlier that we need some development Down East…</w:t>
      </w:r>
    </w:p>
    <w:p>
      <w:pPr>
        <w:pStyle w:val="Heading 2"/>
        <w:rPr>
          <w:shd w:val="clear" w:fill="auto"/>
        </w:rPr>
      </w:pPr>
      <w:r>
        <w:rPr>
          <w:shd w:val="clear" w:fill="auto"/>
        </w:rPr>
        <w:t xml:space="preserve">Patricia</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 think development would be good Down East as long as it is regulated properly to preserve our heritage as much as possible. I know there has to be some change but we want to preserve our unique way of life. It’s not a hustle-bustle life, and I’m for anything that will provide jobs for our children and grandchildren that want to stay in this area. There are some of them that go off to college and they don’t want to come back and that’s fine, but I know there’s just got to be something for the future. I mean there’s just got to be, and I don’t think it’s going to be on the water.</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It’s very, very expensive for a person to get into commercial fishing anymore. The ones that are sticking with it now are the ones that have got their gear. Our son does it and I’m sure the only reason he does it is because he’s got his gear already. If you have to start with a new boat and new motors and new nets it would be awfully hard for a person to get started in it now. Our son not only fishes he takes out sports fishermen and he guides hunters in the winter time. And his wife is a nurse. And that’s the way it is with a lot of men here on the island, their wife has a career. It helps provide them with their medical insurance and that sort of thing. </w:t>
      </w:r>
    </w:p>
    <w:p>
      <w:pPr>
        <w:pStyle w:val="Heading 1"/>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Q.6. Barriers to and opportunities for achieving your vision</w:t>
      </w:r>
    </w:p>
    <w:p>
      <w:pPr>
        <w:pStyle w:val="Heading 2"/>
        <w:rPr>
          <w:shd w:val="clear" w:fill="auto"/>
        </w:rPr>
      </w:pPr>
      <w:r>
        <w:rPr>
          <w:shd w:val="clear" w:fill="auto"/>
        </w:rPr>
        <w:t xml:space="preserve">Henry</w:t>
      </w:r>
    </w:p>
    <w:p>
      <w:pPr>
        <w:pStyle w:val="Interviewer"/>
        <w:tabs>
          <w:tab w:val="left" w:pos="360"/>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rPr>
          <w:shd w:val="clear" w:fill="auto"/>
        </w:rPr>
      </w:pPr>
      <w:r>
        <w:rPr>
          <w:shd w:val="clear" w:fill="auto"/>
        </w:rPr>
        <w:t xml:space="preserve">What do you see as the opportunities for or obstacles to achieving the vision you are talking about? </w:t>
      </w:r>
    </w:p>
    <w:p>
      <w:pPr>
        <w:pStyle w:val="Heading 2"/>
        <w:rPr>
          <w:shd w:val="clear" w:fill="auto"/>
        </w:rPr>
      </w:pPr>
      <w:r>
        <w:rPr>
          <w:shd w:val="clear" w:fill="auto"/>
        </w:rPr>
        <w:t xml:space="preserve">Patricia</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r>
        <w:rPr>
          <w:shd w:val="clear" w:fill="auto"/>
        </w:rPr>
        <w:t xml:space="preserve">One of the obstacles would be the natives not wanting it. There are a lot of natives that don’t want it. That has to be overcome. I think education is a big thing, educating the people, the natives, of the benefits. I don’t want it overdeveloped. I don’t want a Myrtle Beach strand Down East. I just don’t want to see that happen, but I do see far enough in the future to know that my children, it may not affect my grandchildren as much, will not have a Down East way of life if there is not some kind of development. The way the economy is now that’s not going to happen in the near future. </w:t>
      </w:r>
    </w:p>
    <w:p>
      <w:pPr>
        <w:pStyle w:val="Norma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hd w:val="clear" w:fill="auto"/>
        </w:rPr>
      </w:pPr>
    </w:p>
    <w:sectPr>
      <w:pgSz w:w="11909" w:h="16834" w:orient="landscape"/>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auto"/>
    <w:pitch w:val="variable"/>
  </w:font>
  <w:font w:name="Tahoma">
    <w:charset w:val="00"/>
    <w:family w:val="auto"/>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20"/>
    </w:pPr>
    <w:rPr>
      <w:rFonts w:ascii="Times New Roman" w:hAnsi="Times New Roman" w:eastAsia="Times New Roman"/>
      <w:shd w:val="clear" w:fill="#FFFFFF"/>
    </w:rPr>
  </w:style>
  <w:style w:type="paragraph" w:styleId="Heading 1">
    <w:name w:val="Heading 1"/>
    <w:basedOn w:val="Normal"/>
    <w:next w:val="Heading 1"/>
    <w:qFormat/>
    <w:pPr>
      <w:keepNext/>
      <w:keepLines/>
      <w:spacing w:before="480" w:line="276" w:lineRule="auto"/>
    </w:pPr>
    <w:rPr>
      <w:rFonts w:ascii="Cambria" w:hAnsi="Cambria" w:eastAsia="Cambria"/>
      <w:b w:val="on"/>
      <w:color w:val="#365F91"/>
      <w:sz w:val="28"/>
    </w:rPr>
  </w:style>
  <w:style w:type="paragraph" w:styleId="Heading 2">
    <w:name w:val="Heading 2"/>
    <w:basedOn w:val="Normal"/>
    <w:next w:val="Heading 1"/>
    <w:qFormat/>
    <w:pPr>
      <w:keepNext/>
      <w:spacing w:before="240" w:after="60"/>
    </w:pPr>
    <w:rPr>
      <w:rFonts w:ascii="Cambria" w:hAnsi="Cambria" w:eastAsia="Cambria"/>
      <w:b w:val="on"/>
      <w:i w:val="on"/>
      <w:sz w:val="28"/>
    </w:rPr>
  </w:style>
  <w:style w:type="paragraph" w:styleId="Interviewer">
    <w:name w:val="Interviewer"/>
    <w:basedOn w:val="Normal"/>
    <w:next w:val="Interviewer"/>
    <w:qFormat/>
    <w:pPr>
      <w:ind w:left="360" w:hanging="360"/>
    </w:pPr>
    <w:rPr>
      <w:i w:val="on"/>
      <w:color w:val="#1F497D"/>
    </w:rPr>
  </w:style>
  <w:style w:type="character" w:styleId="Hyperlink">
    <w:name w:val="Hyperlink"/>
    <w:qFormat/>
    <w:rPr>
      <w:color w:val="#0000FF"/>
      <w:u w:val="single"/>
    </w:rPr>
  </w:style>
  <w:style w:type="paragraph" w:styleId="Heading 3">
    <w:name w:val="Heading 3"/>
    <w:basedOn w:val="Normal"/>
    <w:next w:val="Heading 1"/>
    <w:qFormat/>
    <w:pPr>
      <w:keepNext/>
      <w:spacing w:before="240" w:after="60"/>
    </w:pPr>
    <w:rPr>
      <w:rFonts w:ascii="Cambria" w:hAnsi="Cambria" w:eastAsia="Cambria"/>
      <w:b w:val="on"/>
      <w:sz w:val="26"/>
    </w:rPr>
  </w:style>
  <w:style w:type="character" w:styleId="Heading 1 Char">
    <w:name w:val="Heading 1 Char"/>
    <w:qFormat/>
    <w:rPr>
      <w:rFonts w:ascii="Cambria" w:hAnsi="Cambria" w:eastAsia="Cambria"/>
      <w:b w:val="on"/>
      <w:color w:val="#365F91"/>
      <w:sz w:val="28"/>
    </w:rPr>
  </w:style>
  <w:style w:type="character" w:styleId="Heading 3 Char">
    <w:name w:val="Heading 3 Char"/>
    <w:qFormat/>
    <w:rPr>
      <w:rFonts w:ascii="Cambria" w:hAnsi="Cambria" w:eastAsia="Cambria"/>
      <w:b w:val="on"/>
      <w:sz w:val="26"/>
    </w:rPr>
  </w:style>
  <w:style w:type="character" w:styleId="Interviewer Char">
    <w:name w:val="Interviewer Char"/>
    <w:qFormat/>
    <w:rPr>
      <w:rFonts w:ascii="Times New Roman" w:hAnsi="Times New Roman" w:eastAsia="Times New Roman"/>
      <w:i w:val="on"/>
      <w:color w:val="#1F497D"/>
      <w:sz w:val="24"/>
    </w:rPr>
  </w:style>
  <w:style w:type="character" w:styleId="Heading 2 Char">
    <w:name w:val="Heading 2 Char"/>
    <w:qFormat/>
    <w:rPr>
      <w:rFonts w:ascii="Cambria" w:hAnsi="Cambria" w:eastAsia="Cambria"/>
      <w:b w:val="on"/>
      <w:i w:val="on"/>
      <w:sz w:val="28"/>
    </w:rPr>
  </w:style>
  <w:style w:type="paragraph" w:styleId="Header">
    <w:name w:val="Header"/>
    <w:basedOn w:val="Normal"/>
    <w:next w:val="Header"/>
    <w:qFormat/>
    <w:pPr>
      <w:tabs>
        <w:tab w:val="center" w:pos="4680"/>
        <w:tab w:val="right" w:pos="9360"/>
      </w:tabs>
    </w:pPr>
    <w:rPr/>
  </w:style>
  <w:style w:type="character" w:styleId="Header Char">
    <w:name w:val="Header Char"/>
    <w:qFormat/>
    <w:rPr/>
  </w:style>
  <w:style w:type="paragraph" w:styleId="Footer">
    <w:name w:val="Footer"/>
    <w:basedOn w:val="Normal"/>
    <w:next w:val="Footer"/>
    <w:qFormat/>
    <w:pPr>
      <w:tabs>
        <w:tab w:val="center" w:pos="4680"/>
        <w:tab w:val="right" w:pos="9360"/>
      </w:tabs>
    </w:pPr>
    <w:rPr/>
  </w:style>
  <w:style w:type="character" w:styleId="Footer Char">
    <w:name w:val="Footer Char"/>
    <w:qFormat/>
    <w:rPr/>
  </w:style>
  <w:style w:type="character" w:styleId="Comment Reference">
    <w:name w:val="Comment Reference"/>
    <w:qFormat/>
    <w:rPr>
      <w:sz w:val="16"/>
    </w:rPr>
  </w:style>
  <w:style w:type="paragraph" w:styleId="Comment Text">
    <w:name w:val="Comment Text"/>
    <w:basedOn w:val="Normal"/>
    <w:next w:val="Comment Text"/>
    <w:qFormat/>
    <w:pPr/>
    <w:rPr/>
  </w:style>
  <w:style w:type="paragraph" w:styleId="Comment Subject">
    <w:name w:val="Comment Subject"/>
    <w:basedOn w:val="Comment Text"/>
    <w:next w:val="Comment Subject"/>
    <w:qFormat/>
    <w:pPr/>
    <w:rPr>
      <w:b w:val="on"/>
    </w:rPr>
  </w:style>
  <w:style w:type="character" w:styleId="Comment Text Char">
    <w:name w:val="Comment Text Char"/>
    <w:qFormat/>
    <w:rPr/>
  </w:style>
  <w:style w:type="character" w:styleId="Comment Subject Char">
    <w:name w:val="Comment Subject Char"/>
    <w:basedOn w:val="Comment Text Char"/>
    <w:qFormat/>
    <w:rPr>
      <w:b w:val="on"/>
    </w:rPr>
  </w:style>
  <w:style w:type="paragraph" w:styleId="Balloon Text">
    <w:name w:val="Balloon Text"/>
    <w:basedOn w:val="Normal"/>
    <w:next w:val="Balloon Text"/>
    <w:qFormat/>
    <w:pPr/>
    <w:rPr>
      <w:rFonts w:ascii="Tahoma" w:hAnsi="Tahoma" w:eastAsia="Tahoma"/>
      <w:sz w:val="16"/>
    </w:rPr>
  </w:style>
  <w:style w:type="character" w:styleId="Balloon Text Char">
    <w:name w:val="Balloon Text Char"/>
    <w:qFormat/>
    <w:rPr>
      <w:rFonts w:ascii="Tahoma" w:hAnsi="Tahoma" w:eastAsia="Tahoma"/>
      <w:sz w:val="16"/>
    </w:rPr>
  </w:style>
  <w:style w:type="character" w:styleId="FollowedHyperlink">
    <w:name w:val="FollowedHyperlink"/>
    <w:qFormat/>
    <w:rPr>
      <w:color w:val="#800080"/>
      <w:u w:val="single"/>
    </w:rPr>
  </w:style>
  <w:style w:type="paragraph" w:styleId="BODY">
    <w:name w:val="BODY"/>
    <w:basedOn w:val="[Normal]"/>
    <w:next w:val="BODY"/>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sz w:val="23"/>
    </w:rPr>
  </w:style>
  <w:style w:type="paragraph" w:styleId="P">
    <w:name w:val="P"/>
    <w:basedOn w:val="BODY"/>
    <w:next w:val="P"/>
    <w:qFormat/>
    <w:pPr/>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