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3B" w:rsidRDefault="00AB2A3B" w:rsidP="00AB2A3B">
      <w:pPr>
        <w:pStyle w:val="Heading1"/>
      </w:pPr>
      <w:bookmarkStart w:id="0" w:name="_Toc497141808"/>
      <w:r>
        <w:t xml:space="preserve">AOD Microscope </w:t>
      </w:r>
      <w:bookmarkEnd w:id="0"/>
      <w:r>
        <w:t>Controls</w:t>
      </w:r>
    </w:p>
    <w:p w:rsidR="00AB2A3B" w:rsidRDefault="00AB2A3B" w:rsidP="00AB2A3B">
      <w:pPr>
        <w:pStyle w:val="Heading1"/>
      </w:pPr>
      <w:bookmarkStart w:id="1" w:name="_Toc497141811"/>
      <w:r>
        <w:t>CTAK</w:t>
      </w:r>
      <w:r w:rsidRPr="00CE3B96">
        <w:t xml:space="preserve"> UI Actio</w:t>
      </w:r>
      <w:r>
        <w:t>ns</w:t>
      </w:r>
      <w:bookmarkEnd w:id="1"/>
    </w:p>
    <w:p w:rsidR="00AB2A3B" w:rsidRPr="00CE3B96" w:rsidRDefault="00AB2A3B" w:rsidP="00AB2A3B">
      <w:pPr>
        <w:pStyle w:val="Heading3"/>
      </w:pPr>
      <w:bookmarkStart w:id="2" w:name="_Toc497141812"/>
      <w:r>
        <w:t>Node placement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365"/>
        <w:gridCol w:w="6130"/>
      </w:tblGrid>
      <w:tr w:rsidR="00AB2A3B" w:rsidTr="003966A8">
        <w:tc>
          <w:tcPr>
            <w:tcW w:w="1555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K</w:t>
            </w:r>
            <w:r w:rsidRPr="00CE3B96">
              <w:rPr>
                <w:rFonts w:ascii="Courier New" w:hAnsi="Courier New" w:cs="Courier New"/>
                <w:b/>
                <w:sz w:val="18"/>
                <w:szCs w:val="18"/>
              </w:rPr>
              <w:t>ey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1</w:t>
            </w:r>
          </w:p>
        </w:tc>
        <w:tc>
          <w:tcPr>
            <w:tcW w:w="1559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bookmarkStart w:id="3" w:name="OLE_LINK5"/>
            <w:r>
              <w:rPr>
                <w:rFonts w:ascii="Courier New" w:hAnsi="Courier New" w:cs="Courier New"/>
                <w:b/>
                <w:sz w:val="18"/>
                <w:szCs w:val="18"/>
              </w:rPr>
              <w:t>+ Key 2</w:t>
            </w:r>
            <w:bookmarkEnd w:id="3"/>
          </w:p>
        </w:tc>
        <w:tc>
          <w:tcPr>
            <w:tcW w:w="7676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E3B96">
              <w:rPr>
                <w:rFonts w:ascii="Courier New" w:hAnsi="Courier New" w:cs="Courier New"/>
                <w:b/>
                <w:sz w:val="18"/>
                <w:szCs w:val="18"/>
              </w:rPr>
              <w:t>Action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Mouse </w:t>
            </w:r>
            <w:bookmarkStart w:id="4" w:name="OLE_LINK10"/>
            <w:bookmarkStart w:id="5" w:name="OLE_LINK11"/>
            <w:bookmarkStart w:id="6" w:name="OLE_LINK12"/>
            <w:bookmarkStart w:id="7" w:name="OLE_LINK13"/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bookmarkEnd w:id="4"/>
            <w:bookmarkEnd w:id="5"/>
            <w:bookmarkEnd w:id="6"/>
            <w:bookmarkEnd w:id="7"/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Inserts a node and ‘segment’ from active node position (active node is yellow)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Mouse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Shift</w:t>
            </w: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Moves active node to click point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Mouse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Shift + CTRL</w:t>
            </w: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Moves all points ‘below’ active node from point to click point difference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Mouse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Btn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1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CTRL</w:t>
            </w: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Deletes node that is clicked on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‘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’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Adds a node between parent and the active node (active node must have parent)</w:t>
            </w:r>
          </w:p>
        </w:tc>
      </w:tr>
    </w:tbl>
    <w:p w:rsidR="00AB2A3B" w:rsidRDefault="00AB2A3B" w:rsidP="00AB2A3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AB2A3B" w:rsidRPr="00CE3B96" w:rsidRDefault="00AB2A3B" w:rsidP="00AB2A3B">
      <w:pPr>
        <w:pStyle w:val="Heading3"/>
      </w:pPr>
      <w:bookmarkStart w:id="8" w:name="_Toc497141813"/>
      <w:r w:rsidRPr="00CE3B96">
        <w:t>MOVING NODES AFTER PLACMENT</w:t>
      </w:r>
      <w:bookmarkEnd w:id="8"/>
    </w:p>
    <w:p w:rsidR="00AB2A3B" w:rsidRDefault="00AB2A3B" w:rsidP="00AB2A3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352"/>
        <w:gridCol w:w="6179"/>
      </w:tblGrid>
      <w:tr w:rsidR="00AB2A3B" w:rsidTr="003966A8">
        <w:tc>
          <w:tcPr>
            <w:tcW w:w="1555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Key 1</w:t>
            </w:r>
          </w:p>
        </w:tc>
        <w:tc>
          <w:tcPr>
            <w:tcW w:w="1559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bookmarkStart w:id="9" w:name="OLE_LINK8"/>
            <w:bookmarkStart w:id="10" w:name="OLE_LINK9"/>
            <w:r>
              <w:rPr>
                <w:rFonts w:ascii="Courier New" w:hAnsi="Courier New" w:cs="Courier New"/>
                <w:b/>
                <w:sz w:val="18"/>
                <w:szCs w:val="18"/>
              </w:rPr>
              <w:t>+ Key 2</w:t>
            </w:r>
            <w:bookmarkEnd w:id="9"/>
            <w:bookmarkEnd w:id="10"/>
          </w:p>
        </w:tc>
        <w:tc>
          <w:tcPr>
            <w:tcW w:w="7676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E3B96">
              <w:rPr>
                <w:rFonts w:ascii="Courier New" w:hAnsi="Courier New" w:cs="Courier New"/>
                <w:b/>
                <w:sz w:val="18"/>
                <w:szCs w:val="18"/>
              </w:rPr>
              <w:t>Action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</w:p>
        </w:tc>
        <w:tc>
          <w:tcPr>
            <w:tcW w:w="1559" w:type="dxa"/>
          </w:tcPr>
          <w:p w:rsidR="00AB2A3B" w:rsidRPr="00BC3B97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i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Moves a node up on the screen 1 pixel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K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Moves a node down on the screen 1 pixel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K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CTRL</w:t>
            </w: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 ENTIRE neuron down 1 pixel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Moves a node LEFT on the screen 1 pixel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CTRL</w:t>
            </w: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 ENTIRE neuron to the LEFT 1 pixel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Moves a node RIGHT on the screen 1 pixel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CTRL</w:t>
            </w: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 ENTIRE neuron, to the right 1 pixel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 node to ‘lower’ plane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CTRL</w:t>
            </w: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 ENTIRE neuron, one image lower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 node to ‘higher’ plane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CTRL</w:t>
            </w: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Move ENTIRE neuron, one image higher</w:t>
            </w:r>
          </w:p>
        </w:tc>
      </w:tr>
    </w:tbl>
    <w:p w:rsidR="00AB2A3B" w:rsidRDefault="00AB2A3B" w:rsidP="00AB2A3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AB2A3B" w:rsidRDefault="00AB2A3B" w:rsidP="00AB2A3B">
      <w:pPr>
        <w:pStyle w:val="Heading3"/>
      </w:pPr>
      <w:bookmarkStart w:id="11" w:name="_Toc497141814"/>
      <w:r>
        <w:t>POI Selection Keys - SWITCHING FROM NODE-to-NODE ON THE SCREEN AFTER PLACMENT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50"/>
        <w:gridCol w:w="6184"/>
      </w:tblGrid>
      <w:tr w:rsidR="00AB2A3B" w:rsidTr="003966A8">
        <w:tc>
          <w:tcPr>
            <w:tcW w:w="1555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K</w:t>
            </w:r>
            <w:r w:rsidRPr="00CE3B96">
              <w:rPr>
                <w:rFonts w:ascii="Courier New" w:hAnsi="Courier New" w:cs="Courier New"/>
                <w:b/>
                <w:sz w:val="18"/>
                <w:szCs w:val="18"/>
              </w:rPr>
              <w:t>ey</w:t>
            </w:r>
            <w:r>
              <w:rPr>
                <w:rFonts w:ascii="Courier New" w:hAnsi="Courier New" w:cs="Courier New"/>
                <w:b/>
                <w:sz w:val="18"/>
                <w:szCs w:val="18"/>
              </w:rPr>
              <w:t xml:space="preserve"> 1</w:t>
            </w:r>
          </w:p>
        </w:tc>
        <w:tc>
          <w:tcPr>
            <w:tcW w:w="1559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+ Key 2</w:t>
            </w:r>
          </w:p>
        </w:tc>
        <w:tc>
          <w:tcPr>
            <w:tcW w:w="7676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E3B96">
              <w:rPr>
                <w:rFonts w:ascii="Courier New" w:hAnsi="Courier New" w:cs="Courier New"/>
                <w:b/>
                <w:sz w:val="18"/>
                <w:szCs w:val="18"/>
              </w:rPr>
              <w:t>Action</w:t>
            </w:r>
          </w:p>
        </w:tc>
      </w:tr>
      <w:tr w:rsidR="00AB2A3B" w:rsidTr="003966A8">
        <w:tc>
          <w:tcPr>
            <w:tcW w:w="1555" w:type="dxa"/>
          </w:tcPr>
          <w:p w:rsidR="00AB2A3B" w:rsidRPr="001070A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070A6">
              <w:rPr>
                <w:rFonts w:ascii="Courier New" w:hAnsi="Courier New" w:cs="Courier New"/>
                <w:sz w:val="18"/>
                <w:szCs w:val="18"/>
                <w:highlight w:val="yellow"/>
              </w:rPr>
              <w:t>S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Selects parent of active POI</w:t>
            </w:r>
          </w:p>
        </w:tc>
      </w:tr>
      <w:tr w:rsidR="00AB2A3B" w:rsidTr="003966A8">
        <w:tc>
          <w:tcPr>
            <w:tcW w:w="1555" w:type="dxa"/>
          </w:tcPr>
          <w:p w:rsidR="00AB2A3B" w:rsidRPr="001070A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070A6">
              <w:rPr>
                <w:rFonts w:ascii="Courier New" w:hAnsi="Courier New" w:cs="Courier New"/>
                <w:sz w:val="18"/>
                <w:szCs w:val="18"/>
                <w:highlight w:val="yellow"/>
              </w:rPr>
              <w:t>D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Selects 1</w:t>
            </w:r>
            <w:r w:rsidRPr="00CE3B96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st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child of active POI</w:t>
            </w:r>
          </w:p>
        </w:tc>
      </w:tr>
      <w:tr w:rsidR="00AB2A3B" w:rsidTr="003966A8">
        <w:tc>
          <w:tcPr>
            <w:tcW w:w="1555" w:type="dxa"/>
          </w:tcPr>
          <w:p w:rsidR="00AB2A3B" w:rsidRPr="001070A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 w:rsidRPr="001070A6">
              <w:rPr>
                <w:rFonts w:ascii="Courier New" w:hAnsi="Courier New" w:cs="Courier New"/>
                <w:sz w:val="18"/>
                <w:szCs w:val="18"/>
                <w:highlight w:val="yellow"/>
              </w:rPr>
              <w:t>F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Selects next sibling of active child POI after branching POI</w:t>
            </w:r>
          </w:p>
        </w:tc>
      </w:tr>
      <w:tr w:rsidR="00AB2A3B" w:rsidTr="003966A8">
        <w:tc>
          <w:tcPr>
            <w:tcW w:w="1555" w:type="dxa"/>
          </w:tcPr>
          <w:p w:rsidR="00AB2A3B" w:rsidRPr="001070A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B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Add POI (i.e. node) to the </w:t>
            </w:r>
            <w:r w:rsidRPr="004F4313">
              <w:rPr>
                <w:rFonts w:ascii="Courier New" w:hAnsi="Courier New" w:cs="Courier New"/>
                <w:b/>
                <w:sz w:val="18"/>
                <w:szCs w:val="18"/>
              </w:rPr>
              <w:t>active analysis list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B</w:t>
            </w:r>
          </w:p>
        </w:tc>
        <w:tc>
          <w:tcPr>
            <w:tcW w:w="1559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CTRL</w:t>
            </w:r>
          </w:p>
        </w:tc>
        <w:tc>
          <w:tcPr>
            <w:tcW w:w="7676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Clears all POIs from the </w:t>
            </w:r>
            <w:r w:rsidRPr="004F4313">
              <w:rPr>
                <w:rFonts w:ascii="Courier New" w:hAnsi="Courier New" w:cs="Courier New"/>
                <w:b/>
                <w:sz w:val="18"/>
                <w:szCs w:val="18"/>
              </w:rPr>
              <w:t>active analysis list</w:t>
            </w:r>
          </w:p>
        </w:tc>
      </w:tr>
    </w:tbl>
    <w:p w:rsidR="00AB2A3B" w:rsidRDefault="00AB2A3B" w:rsidP="00AB2A3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AB2A3B" w:rsidRDefault="00AB2A3B" w:rsidP="00AB2A3B">
      <w:pPr>
        <w:pStyle w:val="Heading3"/>
      </w:pPr>
      <w:bookmarkStart w:id="12" w:name="_Toc497141815"/>
      <w:bookmarkStart w:id="13" w:name="OLE_LINK6"/>
      <w:bookmarkStart w:id="14" w:name="OLE_LINK7"/>
      <w:proofErr w:type="spellStart"/>
      <w:proofErr w:type="gramStart"/>
      <w:r>
        <w:t>dDRAW</w:t>
      </w:r>
      <w:bookmarkEnd w:id="12"/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7430"/>
      </w:tblGrid>
      <w:tr w:rsidR="00AB2A3B" w:rsidTr="003966A8">
        <w:tc>
          <w:tcPr>
            <w:tcW w:w="1555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K</w:t>
            </w:r>
            <w:r w:rsidRPr="00CE3B96">
              <w:rPr>
                <w:rFonts w:ascii="Courier New" w:hAnsi="Courier New" w:cs="Courier New"/>
                <w:b/>
                <w:sz w:val="18"/>
                <w:szCs w:val="18"/>
              </w:rPr>
              <w:t>ey</w:t>
            </w:r>
          </w:p>
        </w:tc>
        <w:tc>
          <w:tcPr>
            <w:tcW w:w="9235" w:type="dxa"/>
          </w:tcPr>
          <w:p w:rsidR="00AB2A3B" w:rsidRPr="00CE3B96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E3B96">
              <w:rPr>
                <w:rFonts w:ascii="Courier New" w:hAnsi="Courier New" w:cs="Courier New"/>
                <w:b/>
                <w:sz w:val="18"/>
                <w:szCs w:val="18"/>
              </w:rPr>
              <w:t>Action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4D755B">
              <w:rPr>
                <w:rFonts w:ascii="Courier New" w:hAnsi="Courier New" w:cs="Courier New"/>
                <w:sz w:val="18"/>
                <w:szCs w:val="18"/>
                <w:highlight w:val="yellow"/>
              </w:rPr>
              <w:t>W</w:t>
            </w:r>
          </w:p>
        </w:tc>
        <w:tc>
          <w:tcPr>
            <w:tcW w:w="923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Switches between images channels (i.e. colors; NOTE: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scancode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31)</w:t>
            </w:r>
          </w:p>
        </w:tc>
      </w:tr>
      <w:tr w:rsidR="00AB2A3B" w:rsidTr="003966A8"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Mouse wheel up/down</w:t>
            </w:r>
          </w:p>
        </w:tc>
        <w:tc>
          <w:tcPr>
            <w:tcW w:w="923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between image planes</w:t>
            </w:r>
          </w:p>
        </w:tc>
      </w:tr>
      <w:tr w:rsidR="00AB2A3B" w:rsidTr="003966A8">
        <w:trPr>
          <w:trHeight w:val="77"/>
        </w:trPr>
        <w:tc>
          <w:tcPr>
            <w:tcW w:w="155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235" w:type="dxa"/>
          </w:tcPr>
          <w:p w:rsidR="00AB2A3B" w:rsidRDefault="00AB2A3B" w:rsidP="003966A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</w:tbl>
    <w:p w:rsidR="00AB2A3B" w:rsidRDefault="00AB2A3B" w:rsidP="00AB2A3B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AB2A3B" w:rsidRDefault="00AB2A3B" w:rsidP="00AB2A3B">
      <w:pPr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bookmarkStart w:id="15" w:name="_GoBack"/>
      <w:bookmarkEnd w:id="13"/>
      <w:bookmarkEnd w:id="14"/>
      <w:bookmarkEnd w:id="15"/>
    </w:p>
    <w:p w:rsidR="001E5597" w:rsidRDefault="001E5597" w:rsidP="00AB2A3B">
      <w:pPr>
        <w:ind w:left="1080"/>
      </w:pPr>
    </w:p>
    <w:sectPr w:rsidR="001E5597" w:rsidSect="001E559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A3B"/>
    <w:rsid w:val="001E5597"/>
    <w:rsid w:val="00A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5A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A3B"/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3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A3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4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3B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A3B"/>
    <w:rPr>
      <w:rFonts w:asciiTheme="majorHAnsi" w:eastAsiaTheme="majorEastAsia" w:hAnsiTheme="majorHAnsi" w:cs="Times New Roman"/>
      <w:b/>
      <w:bCs/>
      <w:i/>
      <w:iCs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3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AB2A3B"/>
    <w:rPr>
      <w:rFonts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A3B"/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3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A3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4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3B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A3B"/>
    <w:rPr>
      <w:rFonts w:asciiTheme="majorHAnsi" w:eastAsiaTheme="majorEastAsia" w:hAnsiTheme="majorHAnsi" w:cs="Times New Roman"/>
      <w:b/>
      <w:bCs/>
      <w:i/>
      <w:iCs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3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TableGrid">
    <w:name w:val="Table Grid"/>
    <w:basedOn w:val="TableNormal"/>
    <w:uiPriority w:val="59"/>
    <w:rsid w:val="00AB2A3B"/>
    <w:rPr>
      <w:rFonts w:cs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Dellazizzo Toth</dc:creator>
  <cp:keywords/>
  <dc:description/>
  <cp:lastModifiedBy>Tristan Dellazizzo Toth</cp:lastModifiedBy>
  <cp:revision>1</cp:revision>
  <dcterms:created xsi:type="dcterms:W3CDTF">2020-04-05T18:58:00Z</dcterms:created>
  <dcterms:modified xsi:type="dcterms:W3CDTF">2020-04-05T19:03:00Z</dcterms:modified>
</cp:coreProperties>
</file>