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B6BD" w14:textId="7AE24626" w:rsidR="0064766A" w:rsidRPr="0064766A" w:rsidRDefault="0064766A" w:rsidP="0064766A">
      <w:pPr>
        <w:jc w:val="center"/>
        <w:rPr>
          <w:sz w:val="32"/>
          <w:szCs w:val="32"/>
        </w:rPr>
      </w:pPr>
      <w:r w:rsidRPr="0064766A">
        <w:rPr>
          <w:rFonts w:hint="eastAsia"/>
          <w:sz w:val="32"/>
          <w:szCs w:val="32"/>
        </w:rPr>
        <w:t>P</w:t>
      </w:r>
      <w:r w:rsidRPr="0064766A">
        <w:rPr>
          <w:sz w:val="32"/>
          <w:szCs w:val="32"/>
        </w:rPr>
        <w:t>roject Proposal</w:t>
      </w:r>
    </w:p>
    <w:p w14:paraId="619A81FB" w14:textId="3AF0F5BA" w:rsidR="0064766A" w:rsidRDefault="0064766A">
      <w:proofErr w:type="spellStart"/>
      <w:r>
        <w:t>Yuxin</w:t>
      </w:r>
      <w:proofErr w:type="spellEnd"/>
      <w:r>
        <w:t xml:space="preserve"> Chen</w:t>
      </w:r>
    </w:p>
    <w:p w14:paraId="6F3CBD75" w14:textId="41FB854C" w:rsidR="0064766A" w:rsidRDefault="0064766A">
      <w:proofErr w:type="spellStart"/>
      <w:r>
        <w:t>Weijia</w:t>
      </w:r>
      <w:proofErr w:type="spellEnd"/>
      <w:r>
        <w:t xml:space="preserve"> </w:t>
      </w:r>
      <w:proofErr w:type="spellStart"/>
      <w:r>
        <w:t>Lyu</w:t>
      </w:r>
      <w:proofErr w:type="spellEnd"/>
    </w:p>
    <w:p w14:paraId="69357F29" w14:textId="445C3DD5" w:rsidR="0064766A" w:rsidRDefault="0064766A"/>
    <w:p w14:paraId="21BCEA79" w14:textId="21138C04" w:rsidR="0064766A" w:rsidRDefault="0064766A">
      <w:r>
        <w:t>Project structure outline:</w:t>
      </w:r>
    </w:p>
    <w:p w14:paraId="482C52A6" w14:textId="05EF47BA" w:rsidR="004473CD" w:rsidRDefault="0064766A" w:rsidP="00B2422A">
      <w:pPr>
        <w:ind w:left="426"/>
      </w:pPr>
      <w:r>
        <w:rPr>
          <w:noProof/>
        </w:rPr>
        <w:drawing>
          <wp:inline distT="0" distB="0" distL="0" distR="0" wp14:anchorId="1BA20668" wp14:editId="63F5642E">
            <wp:extent cx="4748169" cy="2777374"/>
            <wp:effectExtent l="0" t="0" r="190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27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BB95" w14:textId="176BA6B7" w:rsidR="0064766A" w:rsidRDefault="0064766A"/>
    <w:p w14:paraId="17E76E42" w14:textId="247DA129" w:rsidR="0064766A" w:rsidRDefault="0064766A"/>
    <w:p w14:paraId="6659818A" w14:textId="77777777" w:rsidR="00B2422A" w:rsidRPr="00B2422A" w:rsidRDefault="0064766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  <w:proofErr w:type="spellStart"/>
      <w:r w:rsidRPr="00B2422A">
        <w:rPr>
          <w:color w:val="404040"/>
        </w:rPr>
        <w:t>MyLibrary</w:t>
      </w:r>
      <w:proofErr w:type="spellEnd"/>
      <w:r w:rsidRPr="00B2422A">
        <w:rPr>
          <w:color w:val="404040"/>
        </w:rPr>
        <w:t xml:space="preserve"> Manage System</w:t>
      </w:r>
      <w:r w:rsidRPr="00B2422A">
        <w:rPr>
          <w:color w:val="404040"/>
        </w:rPr>
        <w:t xml:space="preserve">. </w:t>
      </w:r>
      <w:r w:rsidRPr="00B2422A">
        <w:rPr>
          <w:color w:val="404040"/>
        </w:rPr>
        <w:t>This package helps the library manager to access the availability of books</w:t>
      </w:r>
      <w:r w:rsidRPr="00B2422A">
        <w:rPr>
          <w:color w:val="404040"/>
        </w:rPr>
        <w:t xml:space="preserve">. </w:t>
      </w:r>
      <w:r w:rsidRPr="00B2422A">
        <w:rPr>
          <w:color w:val="404040"/>
        </w:rPr>
        <w:t>Efficiently retrieve the information of books such as ISBN number</w:t>
      </w:r>
      <w:r w:rsidRPr="00B2422A">
        <w:rPr>
          <w:color w:val="404040"/>
        </w:rPr>
        <w:t xml:space="preserve">. </w:t>
      </w:r>
      <w:r w:rsidRPr="00B2422A">
        <w:rPr>
          <w:color w:val="404040"/>
        </w:rPr>
        <w:t>Users can easily search for books in the library and borrow them</w:t>
      </w:r>
      <w:r w:rsidRPr="00B2422A">
        <w:rPr>
          <w:color w:val="404040"/>
        </w:rPr>
        <w:t xml:space="preserve">. Also, this system helps the library to </w:t>
      </w:r>
      <w:r w:rsidRPr="00B2422A">
        <w:rPr>
          <w:color w:val="404040"/>
        </w:rPr>
        <w:t>Prevent book loss or stolen</w:t>
      </w:r>
    </w:p>
    <w:p w14:paraId="20D36BC9" w14:textId="77777777" w:rsidR="00B2422A" w:rsidRPr="00B2422A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</w:p>
    <w:p w14:paraId="53E53A80" w14:textId="77777777" w:rsidR="00B2422A" w:rsidRPr="00B2422A" w:rsidRDefault="0064766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  <w:r w:rsidRPr="00B2422A">
        <w:rPr>
          <w:color w:val="404040"/>
        </w:rPr>
        <w:t xml:space="preserve">Our first sub-package is </w:t>
      </w:r>
      <w:proofErr w:type="spellStart"/>
      <w:r w:rsidRPr="00B2422A">
        <w:rPr>
          <w:color w:val="404040"/>
        </w:rPr>
        <w:t>Library_Person</w:t>
      </w:r>
      <w:proofErr w:type="spellEnd"/>
      <w:r w:rsidRPr="00B2422A">
        <w:rPr>
          <w:color w:val="404040"/>
        </w:rPr>
        <w:t>, and it contains 3 modules: Person, Admin and User. Person was designed to retrieve admin and user’s shared common info</w:t>
      </w:r>
      <w:r w:rsidRPr="00B2422A">
        <w:rPr>
          <w:rFonts w:hint="eastAsia"/>
          <w:color w:val="404040"/>
        </w:rPr>
        <w:t>r</w:t>
      </w:r>
      <w:r w:rsidRPr="00B2422A">
        <w:rPr>
          <w:color w:val="404040"/>
        </w:rPr>
        <w:t xml:space="preserve">mation. It’s also the parent of Admin and User. Admin </w:t>
      </w:r>
      <w:r w:rsidR="009C0611" w:rsidRPr="00B2422A">
        <w:rPr>
          <w:color w:val="404040"/>
        </w:rPr>
        <w:t>helps with a series of operations of the administrator system. Also, it enables users to t</w:t>
      </w:r>
      <w:r w:rsidR="009C0611" w:rsidRPr="00B2422A">
        <w:rPr>
          <w:color w:val="404040"/>
        </w:rPr>
        <w:t>ake actions, such as user management, lend/borrow management, book management</w:t>
      </w:r>
      <w:r w:rsidR="009C0611" w:rsidRPr="00B2422A">
        <w:rPr>
          <w:color w:val="404040"/>
        </w:rPr>
        <w:t xml:space="preserve">. The User module </w:t>
      </w:r>
      <w:r w:rsidR="009C0611" w:rsidRPr="00B2422A">
        <w:rPr>
          <w:color w:val="404040"/>
        </w:rPr>
        <w:t>Help users to interact with the system</w:t>
      </w:r>
      <w:r w:rsidR="009C0611" w:rsidRPr="00B2422A">
        <w:rPr>
          <w:color w:val="404040"/>
        </w:rPr>
        <w:t xml:space="preserve"> and </w:t>
      </w:r>
      <w:r w:rsidR="009C0611" w:rsidRPr="00B2422A">
        <w:rPr>
          <w:color w:val="404040"/>
        </w:rPr>
        <w:t xml:space="preserve">Change attributes such </w:t>
      </w:r>
      <w:proofErr w:type="gramStart"/>
      <w:r w:rsidR="009C0611" w:rsidRPr="00B2422A">
        <w:rPr>
          <w:color w:val="404040"/>
        </w:rPr>
        <w:t>as  the</w:t>
      </w:r>
      <w:proofErr w:type="gramEnd"/>
      <w:r w:rsidR="009C0611" w:rsidRPr="00B2422A">
        <w:rPr>
          <w:color w:val="404040"/>
        </w:rPr>
        <w:t xml:space="preserve"> user id and user name</w:t>
      </w:r>
      <w:r w:rsidR="009C0611" w:rsidRPr="00B2422A">
        <w:rPr>
          <w:rFonts w:eastAsia="SimSun"/>
          <w:color w:val="404040"/>
        </w:rPr>
        <w:t>.</w:t>
      </w:r>
    </w:p>
    <w:p w14:paraId="1B9340EC" w14:textId="77777777" w:rsidR="00B2422A" w:rsidRPr="00B2422A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</w:p>
    <w:p w14:paraId="5685605D" w14:textId="3147B66C" w:rsidR="00B2422A" w:rsidRPr="00B2422A" w:rsidRDefault="009C0611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  <w:r w:rsidRPr="00B2422A">
        <w:rPr>
          <w:rFonts w:eastAsia="SimSun"/>
          <w:color w:val="404040"/>
        </w:rPr>
        <w:t xml:space="preserve">The second sub-package is </w:t>
      </w:r>
      <w:proofErr w:type="spellStart"/>
      <w:r w:rsidRPr="00B2422A">
        <w:rPr>
          <w:rFonts w:eastAsia="SimSun"/>
          <w:color w:val="404040"/>
        </w:rPr>
        <w:t>Libarary_Book_System</w:t>
      </w:r>
      <w:proofErr w:type="spellEnd"/>
      <w:r w:rsidRPr="00B2422A">
        <w:rPr>
          <w:rFonts w:eastAsia="SimSun"/>
          <w:color w:val="404040"/>
        </w:rPr>
        <w:t xml:space="preserve"> that contains 3 modules: </w:t>
      </w:r>
      <w:proofErr w:type="spellStart"/>
      <w:r w:rsidRPr="00B2422A">
        <w:rPr>
          <w:rFonts w:eastAsia="SimSun"/>
          <w:color w:val="404040"/>
        </w:rPr>
        <w:t>Book_System</w:t>
      </w:r>
      <w:proofErr w:type="spellEnd"/>
      <w:r w:rsidRPr="00B2422A">
        <w:rPr>
          <w:rFonts w:eastAsia="SimSun"/>
          <w:color w:val="404040"/>
        </w:rPr>
        <w:t xml:space="preserve">, </w:t>
      </w:r>
      <w:proofErr w:type="spellStart"/>
      <w:r w:rsidRPr="00B2422A">
        <w:rPr>
          <w:rFonts w:eastAsia="SimSun"/>
          <w:color w:val="404040"/>
        </w:rPr>
        <w:t>Book_Admin</w:t>
      </w:r>
      <w:proofErr w:type="spellEnd"/>
      <w:r w:rsidRPr="00B2422A">
        <w:rPr>
          <w:rFonts w:eastAsia="SimSun"/>
          <w:color w:val="404040"/>
        </w:rPr>
        <w:t xml:space="preserve"> and </w:t>
      </w:r>
      <w:proofErr w:type="spellStart"/>
      <w:r w:rsidRPr="00B2422A">
        <w:rPr>
          <w:rFonts w:eastAsia="SimSun"/>
          <w:color w:val="404040"/>
        </w:rPr>
        <w:t>Book_User</w:t>
      </w:r>
      <w:proofErr w:type="spellEnd"/>
      <w:r w:rsidRPr="00B2422A">
        <w:rPr>
          <w:rFonts w:eastAsia="SimSun"/>
          <w:color w:val="404040"/>
        </w:rPr>
        <w:t xml:space="preserve">. The </w:t>
      </w:r>
      <w:proofErr w:type="spellStart"/>
      <w:r w:rsidRPr="00B2422A">
        <w:rPr>
          <w:rFonts w:eastAsia="SimSun"/>
          <w:color w:val="404040"/>
        </w:rPr>
        <w:t>Book_System</w:t>
      </w:r>
      <w:proofErr w:type="spellEnd"/>
      <w:r w:rsidRPr="00B2422A">
        <w:rPr>
          <w:rFonts w:eastAsia="SimSun"/>
          <w:color w:val="404040"/>
        </w:rPr>
        <w:t xml:space="preserve"> is used to</w:t>
      </w:r>
      <w:r w:rsidR="00B2422A" w:rsidRPr="00B2422A">
        <w:rPr>
          <w:rFonts w:eastAsia="SimSun"/>
          <w:color w:val="404040"/>
        </w:rPr>
        <w:t xml:space="preserve"> </w:t>
      </w:r>
      <w:r w:rsidR="00B2422A" w:rsidRPr="00B2422A">
        <w:rPr>
          <w:rFonts w:hint="eastAsia"/>
          <w:color w:val="404040"/>
        </w:rPr>
        <w:t>r</w:t>
      </w:r>
      <w:r w:rsidRPr="00B2422A">
        <w:rPr>
          <w:color w:val="404040"/>
        </w:rPr>
        <w:t>etrieve the overall book information</w:t>
      </w:r>
      <w:r w:rsidRPr="00B2422A">
        <w:rPr>
          <w:color w:val="404040"/>
        </w:rPr>
        <w:t xml:space="preserve"> and s</w:t>
      </w:r>
      <w:r w:rsidRPr="00B2422A">
        <w:rPr>
          <w:color w:val="404040"/>
        </w:rPr>
        <w:t>earch the book information</w:t>
      </w:r>
      <w:r w:rsidRPr="00B2422A">
        <w:rPr>
          <w:color w:val="404040"/>
        </w:rPr>
        <w:t xml:space="preserve">. It’s also the parent of </w:t>
      </w:r>
      <w:proofErr w:type="spellStart"/>
      <w:r w:rsidRPr="00B2422A">
        <w:rPr>
          <w:color w:val="404040"/>
        </w:rPr>
        <w:t>Book_user</w:t>
      </w:r>
      <w:proofErr w:type="spellEnd"/>
      <w:r w:rsidRPr="00B2422A">
        <w:rPr>
          <w:color w:val="404040"/>
        </w:rPr>
        <w:t xml:space="preserve"> and </w:t>
      </w:r>
      <w:proofErr w:type="spellStart"/>
      <w:r w:rsidRPr="00B2422A">
        <w:rPr>
          <w:color w:val="404040"/>
        </w:rPr>
        <w:t>Book_admin</w:t>
      </w:r>
      <w:proofErr w:type="spellEnd"/>
      <w:r w:rsidRPr="00B2422A">
        <w:rPr>
          <w:color w:val="404040"/>
        </w:rPr>
        <w:t xml:space="preserve">. </w:t>
      </w:r>
      <w:proofErr w:type="spellStart"/>
      <w:r w:rsidRPr="00B2422A">
        <w:rPr>
          <w:color w:val="404040"/>
        </w:rPr>
        <w:t>Book_admin</w:t>
      </w:r>
      <w:proofErr w:type="spellEnd"/>
      <w:r w:rsidRPr="00B2422A">
        <w:rPr>
          <w:color w:val="404040"/>
        </w:rPr>
        <w:t xml:space="preserve"> enables </w:t>
      </w:r>
      <w:r w:rsidRPr="00B2422A">
        <w:rPr>
          <w:color w:val="404040"/>
        </w:rPr>
        <w:t>administrators</w:t>
      </w:r>
      <w:r w:rsidRPr="00B2422A">
        <w:rPr>
          <w:color w:val="404040"/>
        </w:rPr>
        <w:t xml:space="preserve"> to take a</w:t>
      </w:r>
      <w:r w:rsidRPr="00B2422A">
        <w:rPr>
          <w:color w:val="404040"/>
        </w:rPr>
        <w:t>ctions that can do with books</w:t>
      </w:r>
      <w:r w:rsidRPr="00B2422A">
        <w:rPr>
          <w:color w:val="404040"/>
        </w:rPr>
        <w:t xml:space="preserve"> such as m</w:t>
      </w:r>
      <w:r w:rsidRPr="00B2422A">
        <w:rPr>
          <w:color w:val="404040"/>
        </w:rPr>
        <w:t xml:space="preserve">odify, </w:t>
      </w:r>
      <w:proofErr w:type="gramStart"/>
      <w:r w:rsidRPr="00B2422A">
        <w:rPr>
          <w:color w:val="404040"/>
        </w:rPr>
        <w:t>input</w:t>
      </w:r>
      <w:proofErr w:type="gramEnd"/>
      <w:r w:rsidRPr="00B2422A">
        <w:rPr>
          <w:color w:val="404040"/>
        </w:rPr>
        <w:t xml:space="preserve"> and record the rent/borrow status</w:t>
      </w:r>
      <w:r w:rsidR="00B2422A" w:rsidRPr="00B2422A">
        <w:rPr>
          <w:color w:val="404040"/>
        </w:rPr>
        <w:t>.</w:t>
      </w:r>
    </w:p>
    <w:p w14:paraId="272E2D4B" w14:textId="77777777" w:rsidR="00B2422A" w:rsidRPr="00B2422A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</w:p>
    <w:p w14:paraId="7516736E" w14:textId="44ED6912" w:rsidR="00B2422A" w:rsidRPr="00B2422A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  <w:r w:rsidRPr="00B2422A">
        <w:rPr>
          <w:color w:val="404040"/>
        </w:rPr>
        <w:t xml:space="preserve">Further, we have a package named Library, which is parallel to the sub-package 1 and 2 above, and it’s the </w:t>
      </w:r>
      <w:r w:rsidR="00712698">
        <w:rPr>
          <w:color w:val="404040"/>
        </w:rPr>
        <w:t>o</w:t>
      </w:r>
      <w:r w:rsidRPr="00B2422A">
        <w:rPr>
          <w:rFonts w:hint="cs"/>
          <w:color w:val="404040"/>
        </w:rPr>
        <w:t>verall integration of all operations of the library manage syste</w:t>
      </w:r>
      <w:r w:rsidRPr="00B2422A">
        <w:rPr>
          <w:color w:val="404040"/>
        </w:rPr>
        <w:t>m.</w:t>
      </w:r>
    </w:p>
    <w:p w14:paraId="242B6ED5" w14:textId="77777777" w:rsidR="00B2422A" w:rsidRPr="00B2422A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color w:val="404040"/>
        </w:rPr>
      </w:pPr>
    </w:p>
    <w:p w14:paraId="79C50C09" w14:textId="79368BEA" w:rsidR="0064766A" w:rsidRPr="00712698" w:rsidRDefault="00B2422A" w:rsidP="00B2422A">
      <w:pPr>
        <w:pStyle w:val="NormalWeb"/>
        <w:spacing w:before="0" w:beforeAutospacing="0" w:after="0" w:afterAutospacing="0"/>
        <w:ind w:left="500"/>
        <w:textAlignment w:val="baseline"/>
        <w:rPr>
          <w:rFonts w:ascii="SimSun" w:eastAsia="SimSun" w:hAnsi="SimSun" w:cs="SimSun" w:hint="eastAsia"/>
          <w:color w:val="404040"/>
        </w:rPr>
      </w:pPr>
      <w:r w:rsidRPr="00B2422A">
        <w:rPr>
          <w:color w:val="404040"/>
        </w:rPr>
        <w:t xml:space="preserve">Finally, we have a module Data that also parallel to package one and 2, which used to </w:t>
      </w:r>
      <w:r w:rsidRPr="00B2422A">
        <w:rPr>
          <w:rFonts w:hint="cs"/>
          <w:color w:val="404040"/>
        </w:rPr>
        <w:t>Storage and processing repository for all system data</w:t>
      </w:r>
      <w:r w:rsidR="00712698">
        <w:rPr>
          <w:rFonts w:ascii="SimSun" w:eastAsia="SimSun" w:hAnsi="SimSun" w:cs="SimSun" w:hint="eastAsia"/>
          <w:color w:val="404040"/>
        </w:rPr>
        <w:t>.</w:t>
      </w:r>
    </w:p>
    <w:sectPr w:rsidR="0064766A" w:rsidRPr="00712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C33"/>
    <w:multiLevelType w:val="multilevel"/>
    <w:tmpl w:val="04F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9191B"/>
    <w:multiLevelType w:val="multilevel"/>
    <w:tmpl w:val="BC24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6DF0"/>
    <w:multiLevelType w:val="multilevel"/>
    <w:tmpl w:val="B7C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130BE"/>
    <w:multiLevelType w:val="multilevel"/>
    <w:tmpl w:val="6E8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D4D1D"/>
    <w:multiLevelType w:val="multilevel"/>
    <w:tmpl w:val="30D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740A0"/>
    <w:multiLevelType w:val="multilevel"/>
    <w:tmpl w:val="F7AA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979959">
    <w:abstractNumId w:val="0"/>
  </w:num>
  <w:num w:numId="2" w16cid:durableId="1600523710">
    <w:abstractNumId w:val="4"/>
  </w:num>
  <w:num w:numId="3" w16cid:durableId="1526090259">
    <w:abstractNumId w:val="3"/>
  </w:num>
  <w:num w:numId="4" w16cid:durableId="2093041060">
    <w:abstractNumId w:val="2"/>
  </w:num>
  <w:num w:numId="5" w16cid:durableId="1530266333">
    <w:abstractNumId w:val="1"/>
  </w:num>
  <w:num w:numId="6" w16cid:durableId="1104767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CD"/>
    <w:rsid w:val="004473CD"/>
    <w:rsid w:val="00624300"/>
    <w:rsid w:val="0064766A"/>
    <w:rsid w:val="00712698"/>
    <w:rsid w:val="009C0611"/>
    <w:rsid w:val="00B2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83740"/>
  <w15:chartTrackingRefBased/>
  <w15:docId w15:val="{5A87F044-70D9-C64D-98B4-5693FD7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6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Weijia</dc:creator>
  <cp:keywords/>
  <dc:description/>
  <cp:lastModifiedBy>Lyu, Weijia</cp:lastModifiedBy>
  <cp:revision>3</cp:revision>
  <dcterms:created xsi:type="dcterms:W3CDTF">2022-12-06T01:30:00Z</dcterms:created>
  <dcterms:modified xsi:type="dcterms:W3CDTF">2022-12-06T02:04:00Z</dcterms:modified>
</cp:coreProperties>
</file>