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4BC1" w14:textId="77777777" w:rsidR="00C850D0" w:rsidRDefault="00000000">
      <w:pPr>
        <w:spacing w:after="360"/>
        <w:jc w:val="center"/>
      </w:pPr>
      <w:r>
        <w:rPr>
          <w:b/>
          <w:color w:val="1F4E79"/>
          <w:sz w:val="32"/>
        </w:rPr>
        <w:t>Document guia</w:t>
      </w:r>
    </w:p>
    <w:p w14:paraId="3123146F" w14:textId="77777777" w:rsidR="000A6ED4" w:rsidRDefault="00000000" w:rsidP="000A6ED4">
      <w:pPr>
        <w:jc w:val="center"/>
      </w:pPr>
      <w:r>
        <w:rPr>
          <w:b/>
          <w:color w:val="1F4E79"/>
          <w:sz w:val="44"/>
        </w:rPr>
        <w:t xml:space="preserve">Càlcul de l'índex de </w:t>
      </w:r>
      <w:proofErr w:type="spellStart"/>
      <w:r>
        <w:rPr>
          <w:b/>
          <w:color w:val="1F4E79"/>
          <w:sz w:val="44"/>
        </w:rPr>
        <w:t>priorització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d'espècies</w:t>
      </w:r>
      <w:proofErr w:type="spellEnd"/>
      <w:r>
        <w:rPr>
          <w:b/>
          <w:color w:val="1F4E79"/>
          <w:sz w:val="44"/>
        </w:rPr>
        <w:t xml:space="preserve"> i </w:t>
      </w:r>
      <w:proofErr w:type="spellStart"/>
      <w:r>
        <w:rPr>
          <w:b/>
          <w:color w:val="1F4E79"/>
          <w:sz w:val="44"/>
        </w:rPr>
        <w:t>problemàtiques</w:t>
      </w:r>
      <w:proofErr w:type="spellEnd"/>
      <w:r>
        <w:rPr>
          <w:b/>
          <w:color w:val="1F4E79"/>
          <w:sz w:val="44"/>
        </w:rPr>
        <w:t xml:space="preserve"> de </w:t>
      </w:r>
      <w:proofErr w:type="spellStart"/>
      <w:r>
        <w:rPr>
          <w:b/>
          <w:color w:val="1F4E79"/>
          <w:sz w:val="44"/>
        </w:rPr>
        <w:t>gestió</w:t>
      </w:r>
      <w:proofErr w:type="spellEnd"/>
    </w:p>
    <w:p w14:paraId="0CF117A7" w14:textId="6B903EF8" w:rsidR="00C850D0" w:rsidRDefault="000A6ED4" w:rsidP="000A6ED4">
      <w:pPr>
        <w:pStyle w:val="Ttulo1"/>
      </w:pPr>
      <w:r>
        <w:t xml:space="preserve">1. </w:t>
      </w:r>
      <w:r w:rsidR="00000000">
        <w:t xml:space="preserve">Sistema general de </w:t>
      </w:r>
      <w:proofErr w:type="spellStart"/>
      <w:r w:rsidR="00000000">
        <w:t>puntuació</w:t>
      </w:r>
      <w:proofErr w:type="spellEnd"/>
    </w:p>
    <w:p w14:paraId="18250D47" w14:textId="21385515" w:rsidR="00C850D0" w:rsidRDefault="000A6ED4">
      <w:pPr>
        <w:pStyle w:val="Ttulo2"/>
      </w:pPr>
      <w:r>
        <w:t>1</w:t>
      </w:r>
      <w:r w:rsidR="00000000">
        <w:t>.1. Regla bàsica</w:t>
      </w:r>
    </w:p>
    <w:p w14:paraId="607B2BB1" w14:textId="77777777" w:rsidR="00C850D0" w:rsidRDefault="00000000">
      <w:r>
        <w:t>Cada criteri principal es respon mitjançant quatre subpreguntes. Cada subpregunta es puntua de manera binària: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268"/>
        <w:gridCol w:w="1701"/>
        <w:gridCol w:w="5670"/>
      </w:tblGrid>
      <w:tr w:rsidR="00C850D0" w14:paraId="056F22F5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0480967" w14:textId="77777777" w:rsidR="00C850D0" w:rsidRDefault="00000000">
            <w:r>
              <w:rPr>
                <w:b/>
                <w:color w:val="FFFFFF"/>
                <w:sz w:val="18"/>
              </w:rPr>
              <w:t>Resposta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69DA809" w14:textId="77777777" w:rsidR="00C850D0" w:rsidRDefault="00000000">
            <w:r>
              <w:rPr>
                <w:b/>
                <w:color w:val="FFFFFF"/>
                <w:sz w:val="18"/>
              </w:rPr>
              <w:t>Puntuació</w:t>
            </w:r>
          </w:p>
        </w:tc>
        <w:tc>
          <w:tcPr>
            <w:tcW w:w="5670" w:type="dxa"/>
            <w:shd w:val="clear" w:color="auto" w:fill="1F4E79"/>
            <w:vAlign w:val="center"/>
          </w:tcPr>
          <w:p w14:paraId="39441F3C" w14:textId="77777777" w:rsidR="00C850D0" w:rsidRDefault="00000000">
            <w:r>
              <w:rPr>
                <w:b/>
                <w:color w:val="FFFFFF"/>
                <w:sz w:val="18"/>
              </w:rPr>
              <w:t>Condició obligatòria</w:t>
            </w:r>
          </w:p>
        </w:tc>
      </w:tr>
      <w:tr w:rsidR="00C850D0" w14:paraId="115E04CF" w14:textId="77777777">
        <w:trPr>
          <w:jc w:val="center"/>
        </w:trPr>
        <w:tc>
          <w:tcPr>
            <w:tcW w:w="2268" w:type="dxa"/>
            <w:vAlign w:val="center"/>
          </w:tcPr>
          <w:p w14:paraId="139CC289" w14:textId="77777777" w:rsidR="00C850D0" w:rsidRDefault="00000000">
            <w:r>
              <w:rPr>
                <w:sz w:val="18"/>
              </w:rPr>
              <w:t>Sí</w:t>
            </w:r>
          </w:p>
        </w:tc>
        <w:tc>
          <w:tcPr>
            <w:tcW w:w="1701" w:type="dxa"/>
            <w:vAlign w:val="center"/>
          </w:tcPr>
          <w:p w14:paraId="7FDFB7B7" w14:textId="77777777" w:rsidR="00C850D0" w:rsidRDefault="00000000">
            <w:r>
              <w:rPr>
                <w:sz w:val="18"/>
              </w:rPr>
              <w:t>+1</w:t>
            </w:r>
          </w:p>
        </w:tc>
        <w:tc>
          <w:tcPr>
            <w:tcW w:w="5670" w:type="dxa"/>
            <w:vAlign w:val="center"/>
          </w:tcPr>
          <w:p w14:paraId="4497DF4A" w14:textId="77777777" w:rsidR="00C850D0" w:rsidRDefault="00000000">
            <w:r>
              <w:rPr>
                <w:sz w:val="18"/>
              </w:rPr>
              <w:t>Ha d'estar justificat amb una font o evidència documentada.</w:t>
            </w:r>
          </w:p>
        </w:tc>
      </w:tr>
      <w:tr w:rsidR="00C850D0" w14:paraId="2DF787DE" w14:textId="77777777">
        <w:trPr>
          <w:jc w:val="center"/>
        </w:trPr>
        <w:tc>
          <w:tcPr>
            <w:tcW w:w="2268" w:type="dxa"/>
            <w:vAlign w:val="center"/>
          </w:tcPr>
          <w:p w14:paraId="5EEB3464" w14:textId="77777777" w:rsidR="00C850D0" w:rsidRDefault="00000000">
            <w:r>
              <w:rPr>
                <w:sz w:val="18"/>
              </w:rPr>
              <w:t>No</w:t>
            </w:r>
          </w:p>
        </w:tc>
        <w:tc>
          <w:tcPr>
            <w:tcW w:w="1701" w:type="dxa"/>
            <w:vAlign w:val="center"/>
          </w:tcPr>
          <w:p w14:paraId="0045CD34" w14:textId="77777777" w:rsidR="00C850D0" w:rsidRDefault="00000000">
            <w:r>
              <w:rPr>
                <w:sz w:val="18"/>
              </w:rPr>
              <w:t>0</w:t>
            </w:r>
          </w:p>
        </w:tc>
        <w:tc>
          <w:tcPr>
            <w:tcW w:w="5670" w:type="dxa"/>
            <w:vAlign w:val="center"/>
          </w:tcPr>
          <w:p w14:paraId="10DDF473" w14:textId="77777777" w:rsidR="00C850D0" w:rsidRDefault="00000000">
            <w:r>
              <w:rPr>
                <w:sz w:val="18"/>
              </w:rPr>
              <w:t>No cal font extensa, però convé indicar el motiu.</w:t>
            </w:r>
          </w:p>
        </w:tc>
      </w:tr>
      <w:tr w:rsidR="00C850D0" w14:paraId="68CD7B07" w14:textId="77777777">
        <w:trPr>
          <w:jc w:val="center"/>
        </w:trPr>
        <w:tc>
          <w:tcPr>
            <w:tcW w:w="2268" w:type="dxa"/>
            <w:vAlign w:val="center"/>
          </w:tcPr>
          <w:p w14:paraId="0C241850" w14:textId="77777777" w:rsidR="00C850D0" w:rsidRDefault="00000000">
            <w:r>
              <w:rPr>
                <w:sz w:val="18"/>
              </w:rPr>
              <w:t>No es pot confirmar</w:t>
            </w:r>
          </w:p>
        </w:tc>
        <w:tc>
          <w:tcPr>
            <w:tcW w:w="1701" w:type="dxa"/>
            <w:vAlign w:val="center"/>
          </w:tcPr>
          <w:p w14:paraId="5FC577BF" w14:textId="77777777" w:rsidR="00C850D0" w:rsidRDefault="00000000">
            <w:r>
              <w:rPr>
                <w:sz w:val="18"/>
              </w:rPr>
              <w:t>0</w:t>
            </w:r>
          </w:p>
        </w:tc>
        <w:tc>
          <w:tcPr>
            <w:tcW w:w="5670" w:type="dxa"/>
            <w:vAlign w:val="center"/>
          </w:tcPr>
          <w:p w14:paraId="358FCD8D" w14:textId="77777777" w:rsidR="00C850D0" w:rsidRDefault="00000000">
            <w:r>
              <w:rPr>
                <w:sz w:val="18"/>
              </w:rPr>
              <w:t>S'ha de marcar com a incertesa i indicar la informació que falta.</w:t>
            </w:r>
          </w:p>
        </w:tc>
      </w:tr>
      <w:tr w:rsidR="00C850D0" w14:paraId="4C30BD14" w14:textId="77777777">
        <w:trPr>
          <w:jc w:val="center"/>
        </w:trPr>
        <w:tc>
          <w:tcPr>
            <w:tcW w:w="2268" w:type="dxa"/>
            <w:vAlign w:val="center"/>
          </w:tcPr>
          <w:p w14:paraId="2DF5AF75" w14:textId="77777777" w:rsidR="00C850D0" w:rsidRDefault="00000000">
            <w:r>
              <w:rPr>
                <w:sz w:val="18"/>
              </w:rPr>
              <w:t>No aplicable</w:t>
            </w:r>
          </w:p>
        </w:tc>
        <w:tc>
          <w:tcPr>
            <w:tcW w:w="1701" w:type="dxa"/>
            <w:vAlign w:val="center"/>
          </w:tcPr>
          <w:p w14:paraId="4558F545" w14:textId="77777777" w:rsidR="00C850D0" w:rsidRDefault="00000000">
            <w:r>
              <w:rPr>
                <w:sz w:val="18"/>
              </w:rPr>
              <w:t>0</w:t>
            </w:r>
          </w:p>
        </w:tc>
        <w:tc>
          <w:tcPr>
            <w:tcW w:w="5670" w:type="dxa"/>
            <w:vAlign w:val="center"/>
          </w:tcPr>
          <w:p w14:paraId="00C622C6" w14:textId="77777777" w:rsidR="00C850D0" w:rsidRDefault="00000000">
            <w:r>
              <w:rPr>
                <w:sz w:val="18"/>
              </w:rPr>
              <w:t>S'ha de justificar per què no aplica al cas analitzat.</w:t>
            </w:r>
          </w:p>
        </w:tc>
      </w:tr>
    </w:tbl>
    <w:p w14:paraId="04D2761F" w14:textId="77777777" w:rsidR="00C850D0" w:rsidRDefault="00C850D0"/>
    <w:p w14:paraId="190A37A4" w14:textId="6306F854" w:rsidR="00C850D0" w:rsidRDefault="000A6ED4">
      <w:pPr>
        <w:pStyle w:val="Ttulo2"/>
      </w:pPr>
      <w:r>
        <w:t>1</w:t>
      </w:r>
      <w:r w:rsidR="00000000">
        <w:t>.2. Escala resultant per criteri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551"/>
        <w:gridCol w:w="7087"/>
      </w:tblGrid>
      <w:tr w:rsidR="00C850D0" w14:paraId="6F7EB7B9" w14:textId="77777777"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380540C8" w14:textId="77777777" w:rsidR="00C850D0" w:rsidRDefault="00000000">
            <w:r>
              <w:rPr>
                <w:b/>
                <w:color w:val="FFFFFF"/>
                <w:sz w:val="18"/>
              </w:rPr>
              <w:t>Suma de subpreguntes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3C9306F5" w14:textId="77777777" w:rsidR="00C850D0" w:rsidRDefault="00000000">
            <w:r>
              <w:rPr>
                <w:b/>
                <w:color w:val="FFFFFF"/>
                <w:sz w:val="18"/>
              </w:rPr>
              <w:t>Lectura operativa</w:t>
            </w:r>
          </w:p>
        </w:tc>
      </w:tr>
      <w:tr w:rsidR="00C850D0" w14:paraId="3B78D281" w14:textId="77777777">
        <w:trPr>
          <w:jc w:val="center"/>
        </w:trPr>
        <w:tc>
          <w:tcPr>
            <w:tcW w:w="2551" w:type="dxa"/>
            <w:vAlign w:val="center"/>
          </w:tcPr>
          <w:p w14:paraId="6B5B226D" w14:textId="77777777" w:rsidR="00C850D0" w:rsidRDefault="00000000">
            <w:r>
              <w:rPr>
                <w:sz w:val="18"/>
              </w:rPr>
              <w:t>0</w:t>
            </w:r>
          </w:p>
        </w:tc>
        <w:tc>
          <w:tcPr>
            <w:tcW w:w="7087" w:type="dxa"/>
            <w:vAlign w:val="center"/>
          </w:tcPr>
          <w:p w14:paraId="224490EF" w14:textId="77777777" w:rsidR="00C850D0" w:rsidRDefault="00000000">
            <w:r>
              <w:rPr>
                <w:sz w:val="18"/>
              </w:rPr>
              <w:t>El criteri no queda justificat.</w:t>
            </w:r>
          </w:p>
        </w:tc>
      </w:tr>
      <w:tr w:rsidR="00C850D0" w14:paraId="2DB5043D" w14:textId="77777777">
        <w:trPr>
          <w:jc w:val="center"/>
        </w:trPr>
        <w:tc>
          <w:tcPr>
            <w:tcW w:w="2551" w:type="dxa"/>
            <w:vAlign w:val="center"/>
          </w:tcPr>
          <w:p w14:paraId="253062C0" w14:textId="77777777" w:rsidR="00C850D0" w:rsidRDefault="00000000">
            <w:r>
              <w:rPr>
                <w:sz w:val="18"/>
              </w:rPr>
              <w:t>1</w:t>
            </w:r>
          </w:p>
        </w:tc>
        <w:tc>
          <w:tcPr>
            <w:tcW w:w="7087" w:type="dxa"/>
            <w:vAlign w:val="center"/>
          </w:tcPr>
          <w:p w14:paraId="4C4928F4" w14:textId="77777777" w:rsidR="00C850D0" w:rsidRDefault="00000000">
            <w:r>
              <w:rPr>
                <w:sz w:val="18"/>
              </w:rPr>
              <w:t>Relació molt feble, puntual o insuficientment documentada.</w:t>
            </w:r>
          </w:p>
        </w:tc>
      </w:tr>
      <w:tr w:rsidR="00C850D0" w14:paraId="452D500F" w14:textId="77777777">
        <w:trPr>
          <w:jc w:val="center"/>
        </w:trPr>
        <w:tc>
          <w:tcPr>
            <w:tcW w:w="2551" w:type="dxa"/>
            <w:vAlign w:val="center"/>
          </w:tcPr>
          <w:p w14:paraId="14706BB5" w14:textId="77777777" w:rsidR="00C850D0" w:rsidRDefault="00000000">
            <w:r>
              <w:rPr>
                <w:sz w:val="18"/>
              </w:rPr>
              <w:t>2</w:t>
            </w:r>
          </w:p>
        </w:tc>
        <w:tc>
          <w:tcPr>
            <w:tcW w:w="7087" w:type="dxa"/>
            <w:vAlign w:val="center"/>
          </w:tcPr>
          <w:p w14:paraId="37E0C689" w14:textId="77777777" w:rsidR="00C850D0" w:rsidRDefault="00000000">
            <w:r>
              <w:rPr>
                <w:sz w:val="18"/>
              </w:rPr>
              <w:t>Relació parcial o moderada.</w:t>
            </w:r>
          </w:p>
        </w:tc>
      </w:tr>
      <w:tr w:rsidR="00C850D0" w14:paraId="179F8AF1" w14:textId="77777777">
        <w:trPr>
          <w:jc w:val="center"/>
        </w:trPr>
        <w:tc>
          <w:tcPr>
            <w:tcW w:w="2551" w:type="dxa"/>
            <w:vAlign w:val="center"/>
          </w:tcPr>
          <w:p w14:paraId="76652491" w14:textId="77777777" w:rsidR="00C850D0" w:rsidRDefault="00000000">
            <w:r>
              <w:rPr>
                <w:sz w:val="18"/>
              </w:rPr>
              <w:t>3</w:t>
            </w:r>
          </w:p>
        </w:tc>
        <w:tc>
          <w:tcPr>
            <w:tcW w:w="7087" w:type="dxa"/>
            <w:vAlign w:val="center"/>
          </w:tcPr>
          <w:p w14:paraId="2138B5B4" w14:textId="77777777" w:rsidR="00C850D0" w:rsidRDefault="00000000">
            <w:r>
              <w:rPr>
                <w:sz w:val="18"/>
              </w:rPr>
              <w:t>Relació clara i útil per a la priorització.</w:t>
            </w:r>
          </w:p>
        </w:tc>
      </w:tr>
      <w:tr w:rsidR="00C850D0" w14:paraId="4FC35F9C" w14:textId="77777777">
        <w:trPr>
          <w:jc w:val="center"/>
        </w:trPr>
        <w:tc>
          <w:tcPr>
            <w:tcW w:w="2551" w:type="dxa"/>
            <w:vAlign w:val="center"/>
          </w:tcPr>
          <w:p w14:paraId="5EA1FD24" w14:textId="77777777" w:rsidR="00C850D0" w:rsidRDefault="00000000">
            <w:r>
              <w:rPr>
                <w:sz w:val="18"/>
              </w:rPr>
              <w:t>4</w:t>
            </w:r>
          </w:p>
        </w:tc>
        <w:tc>
          <w:tcPr>
            <w:tcW w:w="7087" w:type="dxa"/>
            <w:vAlign w:val="center"/>
          </w:tcPr>
          <w:p w14:paraId="077933C2" w14:textId="77777777" w:rsidR="00C850D0" w:rsidRDefault="00000000">
            <w:r>
              <w:rPr>
                <w:sz w:val="18"/>
              </w:rPr>
              <w:t>Relació molt forta, documentada i operativa.</w:t>
            </w:r>
          </w:p>
        </w:tc>
      </w:tr>
    </w:tbl>
    <w:p w14:paraId="1537BE1D" w14:textId="77777777" w:rsidR="00C850D0" w:rsidRDefault="00C850D0"/>
    <w:p w14:paraId="16851B3B" w14:textId="2BE70A6D" w:rsidR="00C850D0" w:rsidRDefault="000A6ED4">
      <w:pPr>
        <w:pStyle w:val="Ttulo2"/>
      </w:pPr>
      <w:r>
        <w:t>1</w:t>
      </w:r>
      <w:r w:rsidR="00000000">
        <w:t>.3. Fórmula general</w:t>
      </w:r>
    </w:p>
    <w:p w14:paraId="0B725EDC" w14:textId="77777777" w:rsidR="00C850D0" w:rsidRDefault="00000000">
      <w:r>
        <w:t>La puntuació final es calcula multiplicant la puntuació 0-4 de cada criteri pel seu pes i sumant els resultats.</w:t>
      </w:r>
    </w:p>
    <w:p w14:paraId="3DADC8C8" w14:textId="4BD7AFDB" w:rsidR="00C850D0" w:rsidRDefault="00000000">
      <w:pPr>
        <w:jc w:val="center"/>
      </w:pPr>
      <w:r>
        <w:rPr>
          <w:b/>
          <w:sz w:val="22"/>
        </w:rPr>
        <w:t>Puntuació final = Σ (puntuació del criteri 0-4 x pes del criteri)</w:t>
      </w:r>
    </w:p>
    <w:p w14:paraId="5FFB8D89" w14:textId="77777777" w:rsidR="00C850D0" w:rsidRDefault="00C850D0"/>
    <w:p w14:paraId="5071AA31" w14:textId="57AAA60B" w:rsidR="00C850D0" w:rsidRDefault="000A6ED4">
      <w:pPr>
        <w:pStyle w:val="Ttulo1"/>
      </w:pPr>
      <w:r>
        <w:t>2</w:t>
      </w:r>
      <w:r w:rsidR="00000000">
        <w:t>.</w:t>
      </w:r>
      <w:r w:rsidR="00550130">
        <w:t xml:space="preserve"> </w:t>
      </w:r>
      <w:proofErr w:type="spellStart"/>
      <w:r w:rsidR="00550130">
        <w:t>Martriu</w:t>
      </w:r>
      <w:proofErr w:type="spellEnd"/>
      <w:r w:rsidR="00000000">
        <w:t xml:space="preserve"> A: </w:t>
      </w:r>
      <w:proofErr w:type="spellStart"/>
      <w:r w:rsidR="00000000">
        <w:t>espècies</w:t>
      </w:r>
      <w:proofErr w:type="spellEnd"/>
      <w:r w:rsidR="00000000">
        <w:t xml:space="preserve"> </w:t>
      </w:r>
      <w:proofErr w:type="spellStart"/>
      <w:r w:rsidR="00000000">
        <w:t>autòctones</w:t>
      </w:r>
      <w:proofErr w:type="spellEnd"/>
      <w:r w:rsidR="00000000">
        <w:t xml:space="preserve"> o espècies objectiu</w:t>
      </w:r>
    </w:p>
    <w:p w14:paraId="339B0972" w14:textId="77777777" w:rsidR="00C850D0" w:rsidRDefault="00000000">
      <w:r>
        <w:t>Aquest índex s'aplica a espècies autòctones o espècies que poden orientar actuacions positives de conservació, restauració o gestió del corredor fluvial.</w:t>
      </w:r>
    </w:p>
    <w:p w14:paraId="5DC6269D" w14:textId="2530B69B" w:rsidR="00C850D0" w:rsidRDefault="00000000">
      <w:pPr>
        <w:pStyle w:val="Ttulo2"/>
      </w:pPr>
      <w:r>
        <w:t>A1. Vincle amb el Llobregat - pes x0,20</w:t>
      </w:r>
    </w:p>
    <w:p w14:paraId="15C44AD3" w14:textId="77777777" w:rsidR="00C850D0" w:rsidRDefault="00000000">
      <w:r>
        <w:t>Avalua si l'espècie té una relació ecològica real amb el corredor fluvial, la ribera o els espais de transició.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48B48035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267748CF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493103F7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872019B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113411E4" w14:textId="77777777">
        <w:trPr>
          <w:jc w:val="center"/>
        </w:trPr>
        <w:tc>
          <w:tcPr>
            <w:tcW w:w="1247" w:type="dxa"/>
            <w:vAlign w:val="center"/>
          </w:tcPr>
          <w:p w14:paraId="4FA7567B" w14:textId="77777777" w:rsidR="00C850D0" w:rsidRDefault="00000000">
            <w:r>
              <w:rPr>
                <w:sz w:val="17"/>
              </w:rPr>
              <w:t>A1.1</w:t>
            </w:r>
          </w:p>
        </w:tc>
        <w:tc>
          <w:tcPr>
            <w:tcW w:w="7371" w:type="dxa"/>
            <w:vAlign w:val="center"/>
          </w:tcPr>
          <w:p w14:paraId="61AD95BB" w14:textId="77777777" w:rsidR="00C850D0" w:rsidRDefault="00000000">
            <w:r>
              <w:rPr>
                <w:sz w:val="17"/>
              </w:rPr>
              <w:t>L'espècie utilitza hàbitats fluvials, de ribera, zones humides, ecotons o espais de transició com a hàbitat rellevant del seu cicle vital.</w:t>
            </w:r>
          </w:p>
        </w:tc>
        <w:tc>
          <w:tcPr>
            <w:tcW w:w="1134" w:type="dxa"/>
            <w:vAlign w:val="center"/>
          </w:tcPr>
          <w:p w14:paraId="5B561A19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78246AAF" w14:textId="77777777">
        <w:trPr>
          <w:jc w:val="center"/>
        </w:trPr>
        <w:tc>
          <w:tcPr>
            <w:tcW w:w="1247" w:type="dxa"/>
            <w:vAlign w:val="center"/>
          </w:tcPr>
          <w:p w14:paraId="159F2562" w14:textId="77777777" w:rsidR="00C850D0" w:rsidRDefault="00000000">
            <w:r>
              <w:rPr>
                <w:sz w:val="17"/>
              </w:rPr>
              <w:t>A1.2</w:t>
            </w:r>
          </w:p>
        </w:tc>
        <w:tc>
          <w:tcPr>
            <w:tcW w:w="7371" w:type="dxa"/>
            <w:vAlign w:val="center"/>
          </w:tcPr>
          <w:p w14:paraId="1569D401" w14:textId="77777777" w:rsidR="00C850D0" w:rsidRDefault="00000000">
            <w:r>
              <w:rPr>
                <w:sz w:val="17"/>
              </w:rPr>
              <w:t>Hi ha presència confirmada, probable o potencial al corredor del Llobregat o en zones immediatament connectades.</w:t>
            </w:r>
          </w:p>
        </w:tc>
        <w:tc>
          <w:tcPr>
            <w:tcW w:w="1134" w:type="dxa"/>
            <w:vAlign w:val="center"/>
          </w:tcPr>
          <w:p w14:paraId="17F6F512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510EA7EF" w14:textId="77777777">
        <w:trPr>
          <w:jc w:val="center"/>
        </w:trPr>
        <w:tc>
          <w:tcPr>
            <w:tcW w:w="1247" w:type="dxa"/>
            <w:vAlign w:val="center"/>
          </w:tcPr>
          <w:p w14:paraId="281DAFCA" w14:textId="77777777" w:rsidR="00C850D0" w:rsidRDefault="00000000">
            <w:r>
              <w:rPr>
                <w:sz w:val="17"/>
              </w:rPr>
              <w:t>A1.3</w:t>
            </w:r>
          </w:p>
        </w:tc>
        <w:tc>
          <w:tcPr>
            <w:tcW w:w="7371" w:type="dxa"/>
            <w:vAlign w:val="center"/>
          </w:tcPr>
          <w:p w14:paraId="15EDA7BC" w14:textId="77777777" w:rsidR="00C850D0" w:rsidRDefault="00000000">
            <w:r>
              <w:rPr>
                <w:sz w:val="17"/>
              </w:rPr>
              <w:t>Almenys una fase crítica del cicle vital depèn d'elements presents o recuperables al corredor: basses, vegetació de ribera, cavitats, fusta morta, marges, herbassars, zones fosques o refugis.</w:t>
            </w:r>
          </w:p>
        </w:tc>
        <w:tc>
          <w:tcPr>
            <w:tcW w:w="1134" w:type="dxa"/>
            <w:vAlign w:val="center"/>
          </w:tcPr>
          <w:p w14:paraId="5948987C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251BAA31" w14:textId="77777777">
        <w:trPr>
          <w:jc w:val="center"/>
        </w:trPr>
        <w:tc>
          <w:tcPr>
            <w:tcW w:w="1247" w:type="dxa"/>
            <w:vAlign w:val="center"/>
          </w:tcPr>
          <w:p w14:paraId="3A4D6254" w14:textId="77777777" w:rsidR="00C850D0" w:rsidRDefault="00000000">
            <w:r>
              <w:rPr>
                <w:sz w:val="17"/>
              </w:rPr>
              <w:lastRenderedPageBreak/>
              <w:t>A1.4</w:t>
            </w:r>
          </w:p>
        </w:tc>
        <w:tc>
          <w:tcPr>
            <w:tcW w:w="7371" w:type="dxa"/>
            <w:vAlign w:val="center"/>
          </w:tcPr>
          <w:p w14:paraId="45C1F693" w14:textId="77777777" w:rsidR="00C850D0" w:rsidRDefault="00000000">
            <w:r>
              <w:rPr>
                <w:sz w:val="17"/>
              </w:rPr>
              <w:t>La seva conservació depèn més de la qualitat o connectivitat del mosaic fluvial que d'hàbitats externs no gestionables des del manual.</w:t>
            </w:r>
          </w:p>
        </w:tc>
        <w:tc>
          <w:tcPr>
            <w:tcW w:w="1134" w:type="dxa"/>
            <w:vAlign w:val="center"/>
          </w:tcPr>
          <w:p w14:paraId="3D1D38DF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315CD1D9" w14:textId="77777777" w:rsidR="00C850D0" w:rsidRDefault="00C850D0"/>
    <w:p w14:paraId="50EB4693" w14:textId="77777777" w:rsidR="00C850D0" w:rsidRDefault="00000000">
      <w:r>
        <w:rPr>
          <w:b/>
        </w:rPr>
        <w:t xml:space="preserve">Interpretació: </w:t>
      </w:r>
      <w:r>
        <w:t>0 = vincle molt feble; 1 = ús ocasional; 2 = relació parcial; 3 = relació clara; 4 = dependència forta del corredor.</w:t>
      </w:r>
    </w:p>
    <w:p w14:paraId="6CFF5FF3" w14:textId="77777777" w:rsidR="00C850D0" w:rsidRDefault="00000000">
      <w:pPr>
        <w:pStyle w:val="Ttulo2"/>
      </w:pPr>
      <w:r>
        <w:t>A2. Valor indicador, regressió o especialització - pes x0,20</w:t>
      </w:r>
    </w:p>
    <w:p w14:paraId="1C10D25C" w14:textId="77777777" w:rsidR="00C850D0" w:rsidRDefault="00000000">
      <w:r>
        <w:t>Avalua si l'espècie aporta valor diagnòstic, funcional o de priorització ecològica.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726E71BD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4C62C83F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04A8F4E7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0C7F77D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17CC0AC8" w14:textId="77777777">
        <w:trPr>
          <w:jc w:val="center"/>
        </w:trPr>
        <w:tc>
          <w:tcPr>
            <w:tcW w:w="1247" w:type="dxa"/>
            <w:vAlign w:val="center"/>
          </w:tcPr>
          <w:p w14:paraId="120E5F1E" w14:textId="77777777" w:rsidR="00C850D0" w:rsidRDefault="00000000">
            <w:r>
              <w:rPr>
                <w:sz w:val="17"/>
              </w:rPr>
              <w:t>A2.1</w:t>
            </w:r>
          </w:p>
        </w:tc>
        <w:tc>
          <w:tcPr>
            <w:tcW w:w="7371" w:type="dxa"/>
            <w:vAlign w:val="center"/>
          </w:tcPr>
          <w:p w14:paraId="4C63B453" w14:textId="77777777" w:rsidR="00C850D0" w:rsidRDefault="00000000">
            <w:r>
              <w:rPr>
                <w:sz w:val="17"/>
              </w:rPr>
              <w:t>L'espècie presenta regressió, vulnerabilitat, baixa freqüència local o interès de conservació documentat.</w:t>
            </w:r>
          </w:p>
        </w:tc>
        <w:tc>
          <w:tcPr>
            <w:tcW w:w="1134" w:type="dxa"/>
            <w:vAlign w:val="center"/>
          </w:tcPr>
          <w:p w14:paraId="2809B75C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24AB3C76" w14:textId="77777777">
        <w:trPr>
          <w:jc w:val="center"/>
        </w:trPr>
        <w:tc>
          <w:tcPr>
            <w:tcW w:w="1247" w:type="dxa"/>
            <w:vAlign w:val="center"/>
          </w:tcPr>
          <w:p w14:paraId="09C663A4" w14:textId="77777777" w:rsidR="00C850D0" w:rsidRDefault="00000000">
            <w:r>
              <w:rPr>
                <w:sz w:val="17"/>
              </w:rPr>
              <w:t>A2.2</w:t>
            </w:r>
          </w:p>
        </w:tc>
        <w:tc>
          <w:tcPr>
            <w:tcW w:w="7371" w:type="dxa"/>
            <w:vAlign w:val="center"/>
          </w:tcPr>
          <w:p w14:paraId="1AE93AE9" w14:textId="77777777" w:rsidR="00C850D0" w:rsidRDefault="00000000">
            <w:r>
              <w:rPr>
                <w:sz w:val="17"/>
              </w:rPr>
              <w:t>És especialista o depèn de requeriments ecològics concrets: qualitat de ribera, cavitats, aigües temporals, herbassars florits, absència de llum artificial o baixa pertorbació.</w:t>
            </w:r>
          </w:p>
        </w:tc>
        <w:tc>
          <w:tcPr>
            <w:tcW w:w="1134" w:type="dxa"/>
            <w:vAlign w:val="center"/>
          </w:tcPr>
          <w:p w14:paraId="0085B632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221DDF48" w14:textId="77777777">
        <w:trPr>
          <w:jc w:val="center"/>
        </w:trPr>
        <w:tc>
          <w:tcPr>
            <w:tcW w:w="1247" w:type="dxa"/>
            <w:vAlign w:val="center"/>
          </w:tcPr>
          <w:p w14:paraId="583B395B" w14:textId="77777777" w:rsidR="00C850D0" w:rsidRDefault="00000000">
            <w:r>
              <w:rPr>
                <w:sz w:val="17"/>
              </w:rPr>
              <w:t>A2.3</w:t>
            </w:r>
          </w:p>
        </w:tc>
        <w:tc>
          <w:tcPr>
            <w:tcW w:w="7371" w:type="dxa"/>
            <w:vAlign w:val="center"/>
          </w:tcPr>
          <w:p w14:paraId="73145021" w14:textId="77777777" w:rsidR="00C850D0" w:rsidRDefault="00000000">
            <w:r>
              <w:rPr>
                <w:sz w:val="17"/>
              </w:rPr>
              <w:t>La seva presència, abundància o reproducció pot indicar qualitat d'hàbitat, funcionalitat ecològica o reducció de pressions.</w:t>
            </w:r>
          </w:p>
        </w:tc>
        <w:tc>
          <w:tcPr>
            <w:tcW w:w="1134" w:type="dxa"/>
            <w:vAlign w:val="center"/>
          </w:tcPr>
          <w:p w14:paraId="6D52F214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2C8ED76E" w14:textId="77777777">
        <w:trPr>
          <w:jc w:val="center"/>
        </w:trPr>
        <w:tc>
          <w:tcPr>
            <w:tcW w:w="1247" w:type="dxa"/>
            <w:vAlign w:val="center"/>
          </w:tcPr>
          <w:p w14:paraId="6F0B83ED" w14:textId="77777777" w:rsidR="00C850D0" w:rsidRDefault="00000000">
            <w:r>
              <w:rPr>
                <w:sz w:val="17"/>
              </w:rPr>
              <w:t>A2.4</w:t>
            </w:r>
          </w:p>
        </w:tc>
        <w:tc>
          <w:tcPr>
            <w:tcW w:w="7371" w:type="dxa"/>
            <w:vAlign w:val="center"/>
          </w:tcPr>
          <w:p w14:paraId="27D112D6" w14:textId="77777777" w:rsidR="00C850D0" w:rsidRDefault="00000000">
            <w:r>
              <w:rPr>
                <w:sz w:val="17"/>
              </w:rPr>
              <w:t>Té valor paraigua, funcional o de complementarietat: les actuacions per a l'espècie poden beneficiar altres espècies o hàbitats prioritaris.</w:t>
            </w:r>
          </w:p>
        </w:tc>
        <w:tc>
          <w:tcPr>
            <w:tcW w:w="1134" w:type="dxa"/>
            <w:vAlign w:val="center"/>
          </w:tcPr>
          <w:p w14:paraId="1ACC5969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7EEB58F8" w14:textId="77777777" w:rsidR="00C850D0" w:rsidRDefault="00C850D0"/>
    <w:p w14:paraId="25C12346" w14:textId="77777777" w:rsidR="00C850D0" w:rsidRDefault="00000000">
      <w:r>
        <w:rPr>
          <w:b/>
        </w:rPr>
        <w:t xml:space="preserve">Interpretació: </w:t>
      </w:r>
      <w:r>
        <w:t>0 = espècie generalista sense valor diagnòstic; 2 = valor moderat; 4 = espècie molt útil per orientar prioritats ecològiques.</w:t>
      </w:r>
    </w:p>
    <w:p w14:paraId="7D72ED99" w14:textId="77777777" w:rsidR="00C850D0" w:rsidRDefault="00000000">
      <w:pPr>
        <w:pStyle w:val="Ttulo2"/>
      </w:pPr>
      <w:r>
        <w:t>A3. Traducció en actuacions concretes - pes x0,30</w:t>
      </w:r>
    </w:p>
    <w:p w14:paraId="3D11F720" w14:textId="77777777" w:rsidR="00C850D0" w:rsidRDefault="00000000">
      <w:r>
        <w:t>Avalua si l'espècie serveix realment per formular actuacions útils dins del manual.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6FB543D2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754259DE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0D7E9249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BBEBF14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70564EA3" w14:textId="77777777">
        <w:trPr>
          <w:jc w:val="center"/>
        </w:trPr>
        <w:tc>
          <w:tcPr>
            <w:tcW w:w="1247" w:type="dxa"/>
            <w:vAlign w:val="center"/>
          </w:tcPr>
          <w:p w14:paraId="17F7BC2A" w14:textId="77777777" w:rsidR="00C850D0" w:rsidRDefault="00000000">
            <w:r>
              <w:rPr>
                <w:sz w:val="17"/>
              </w:rPr>
              <w:t>A3.1</w:t>
            </w:r>
          </w:p>
        </w:tc>
        <w:tc>
          <w:tcPr>
            <w:tcW w:w="7371" w:type="dxa"/>
            <w:vAlign w:val="center"/>
          </w:tcPr>
          <w:p w14:paraId="15FA47E4" w14:textId="77777777" w:rsidR="00C850D0" w:rsidRDefault="00000000">
            <w:r>
              <w:rPr>
                <w:sz w:val="17"/>
              </w:rPr>
              <w:t>Es pot vincular l'espècie amb almenys una actuació concreta de millora, restauració, gestió o prevenció.</w:t>
            </w:r>
          </w:p>
        </w:tc>
        <w:tc>
          <w:tcPr>
            <w:tcW w:w="1134" w:type="dxa"/>
            <w:vAlign w:val="center"/>
          </w:tcPr>
          <w:p w14:paraId="3DA4A4E2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69216284" w14:textId="77777777">
        <w:trPr>
          <w:jc w:val="center"/>
        </w:trPr>
        <w:tc>
          <w:tcPr>
            <w:tcW w:w="1247" w:type="dxa"/>
            <w:vAlign w:val="center"/>
          </w:tcPr>
          <w:p w14:paraId="3A13A991" w14:textId="77777777" w:rsidR="00C850D0" w:rsidRDefault="00000000">
            <w:r>
              <w:rPr>
                <w:sz w:val="17"/>
              </w:rPr>
              <w:t>A3.2</w:t>
            </w:r>
          </w:p>
        </w:tc>
        <w:tc>
          <w:tcPr>
            <w:tcW w:w="7371" w:type="dxa"/>
            <w:vAlign w:val="center"/>
          </w:tcPr>
          <w:p w14:paraId="1F5CFE50" w14:textId="77777777" w:rsidR="00C850D0" w:rsidRDefault="00000000">
            <w:r>
              <w:rPr>
                <w:sz w:val="17"/>
              </w:rPr>
              <w:t>L'actuació es pot formular de manera específica: què fer, on fer-ho, quan fer-ho i sobre quin element ecològic actuar.</w:t>
            </w:r>
          </w:p>
        </w:tc>
        <w:tc>
          <w:tcPr>
            <w:tcW w:w="1134" w:type="dxa"/>
            <w:vAlign w:val="center"/>
          </w:tcPr>
          <w:p w14:paraId="4D950659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5D66B005" w14:textId="77777777">
        <w:trPr>
          <w:jc w:val="center"/>
        </w:trPr>
        <w:tc>
          <w:tcPr>
            <w:tcW w:w="1247" w:type="dxa"/>
            <w:vAlign w:val="center"/>
          </w:tcPr>
          <w:p w14:paraId="40CD4828" w14:textId="77777777" w:rsidR="00C850D0" w:rsidRDefault="00000000">
            <w:r>
              <w:rPr>
                <w:sz w:val="17"/>
              </w:rPr>
              <w:t>A3.3</w:t>
            </w:r>
          </w:p>
        </w:tc>
        <w:tc>
          <w:tcPr>
            <w:tcW w:w="7371" w:type="dxa"/>
            <w:vAlign w:val="center"/>
          </w:tcPr>
          <w:p w14:paraId="1E55F715" w14:textId="77777777" w:rsidR="00C850D0" w:rsidRDefault="00000000">
            <w:r>
              <w:rPr>
                <w:sz w:val="17"/>
              </w:rPr>
              <w:t>L'actuació es pot espacialitzar o prioritzar amb capes disponibles: CORINE, NDVI, basses, accessibilitat al riu, ecotons, llum artificial, SIGPAC, edificacions o connectivitat.</w:t>
            </w:r>
          </w:p>
        </w:tc>
        <w:tc>
          <w:tcPr>
            <w:tcW w:w="1134" w:type="dxa"/>
            <w:vAlign w:val="center"/>
          </w:tcPr>
          <w:p w14:paraId="62F49E38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49D42E85" w14:textId="77777777">
        <w:trPr>
          <w:jc w:val="center"/>
        </w:trPr>
        <w:tc>
          <w:tcPr>
            <w:tcW w:w="1247" w:type="dxa"/>
            <w:vAlign w:val="center"/>
          </w:tcPr>
          <w:p w14:paraId="477B9C50" w14:textId="77777777" w:rsidR="00C850D0" w:rsidRDefault="00000000">
            <w:r>
              <w:rPr>
                <w:sz w:val="17"/>
              </w:rPr>
              <w:t>A3.4</w:t>
            </w:r>
          </w:p>
        </w:tc>
        <w:tc>
          <w:tcPr>
            <w:tcW w:w="7371" w:type="dxa"/>
            <w:vAlign w:val="center"/>
          </w:tcPr>
          <w:p w14:paraId="6C288380" w14:textId="77777777" w:rsidR="00C850D0" w:rsidRDefault="00000000">
            <w:r>
              <w:rPr>
                <w:sz w:val="17"/>
              </w:rPr>
              <w:t>Hi ha una cadena causal clara: actuació -&gt; reducció de pressió o increment de recurs -&gt; resposta esperada de l'espècie.</w:t>
            </w:r>
          </w:p>
        </w:tc>
        <w:tc>
          <w:tcPr>
            <w:tcW w:w="1134" w:type="dxa"/>
            <w:vAlign w:val="center"/>
          </w:tcPr>
          <w:p w14:paraId="6949A88E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6C098379" w14:textId="77777777" w:rsidR="00C850D0" w:rsidRDefault="00C850D0"/>
    <w:p w14:paraId="4405AD05" w14:textId="77777777" w:rsidR="00C850D0" w:rsidRDefault="00000000">
      <w:r>
        <w:rPr>
          <w:b/>
        </w:rPr>
        <w:t xml:space="preserve">Interpretació: </w:t>
      </w:r>
      <w:r>
        <w:t>0 = no genera actuacions; 1 = actuació massa genèrica; 2 = actuació possible però poc precisa; 3 = actuació clara; 4 = actuació clara, cartografiable i justificable.</w:t>
      </w:r>
    </w:p>
    <w:p w14:paraId="28CB8098" w14:textId="77777777" w:rsidR="00C850D0" w:rsidRDefault="00000000">
      <w:pPr>
        <w:pStyle w:val="Ttulo2"/>
      </w:pPr>
      <w:r>
        <w:t>A4. Sensibilitat a pressions gestionables - pes x0,20</w:t>
      </w:r>
    </w:p>
    <w:p w14:paraId="221110A7" w14:textId="77777777" w:rsidR="00C850D0" w:rsidRDefault="00000000">
      <w:r>
        <w:t>Avalua si l'espècie respon a pressions que el manual pot abordar.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3A651722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03B88A73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59A3FE98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36AFC7E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4673A122" w14:textId="77777777">
        <w:trPr>
          <w:jc w:val="center"/>
        </w:trPr>
        <w:tc>
          <w:tcPr>
            <w:tcW w:w="1247" w:type="dxa"/>
            <w:vAlign w:val="center"/>
          </w:tcPr>
          <w:p w14:paraId="53355761" w14:textId="77777777" w:rsidR="00C850D0" w:rsidRDefault="00000000">
            <w:r>
              <w:rPr>
                <w:sz w:val="17"/>
              </w:rPr>
              <w:t>A4.1</w:t>
            </w:r>
          </w:p>
        </w:tc>
        <w:tc>
          <w:tcPr>
            <w:tcW w:w="7371" w:type="dxa"/>
            <w:vAlign w:val="center"/>
          </w:tcPr>
          <w:p w14:paraId="406610E2" w14:textId="77777777" w:rsidR="00C850D0" w:rsidRPr="00794B9B" w:rsidRDefault="00000000">
            <w:r w:rsidRPr="00794B9B">
              <w:rPr>
                <w:sz w:val="17"/>
              </w:rPr>
              <w:t>L'espècie és sensible a una o més pressions gestionables: desbrossa, sega, freqüentació, llum artificial, pèrdua de cavitats, degradació de ribera, atropellament, espècies invasores o contaminació puntual.</w:t>
            </w:r>
          </w:p>
        </w:tc>
        <w:tc>
          <w:tcPr>
            <w:tcW w:w="1134" w:type="dxa"/>
            <w:vAlign w:val="center"/>
          </w:tcPr>
          <w:p w14:paraId="26A2967B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71F57EF7" w14:textId="77777777">
        <w:trPr>
          <w:jc w:val="center"/>
        </w:trPr>
        <w:tc>
          <w:tcPr>
            <w:tcW w:w="1247" w:type="dxa"/>
            <w:vAlign w:val="center"/>
          </w:tcPr>
          <w:p w14:paraId="5CF974E2" w14:textId="77777777" w:rsidR="00C850D0" w:rsidRDefault="00000000">
            <w:r>
              <w:rPr>
                <w:sz w:val="17"/>
              </w:rPr>
              <w:t>A4.2</w:t>
            </w:r>
          </w:p>
        </w:tc>
        <w:tc>
          <w:tcPr>
            <w:tcW w:w="7371" w:type="dxa"/>
            <w:vAlign w:val="center"/>
          </w:tcPr>
          <w:p w14:paraId="6905F2A4" w14:textId="77777777" w:rsidR="00C850D0" w:rsidRPr="00794B9B" w:rsidRDefault="00000000">
            <w:pPr>
              <w:rPr>
                <w:highlight w:val="yellow"/>
              </w:rPr>
            </w:pPr>
            <w:r w:rsidRPr="00794B9B">
              <w:rPr>
                <w:sz w:val="17"/>
                <w:highlight w:val="yellow"/>
              </w:rPr>
              <w:t>La relació entre la pressió i l'afectació sobre l'espècie és ecològicament plausible o està documentada.</w:t>
            </w:r>
          </w:p>
        </w:tc>
        <w:tc>
          <w:tcPr>
            <w:tcW w:w="1134" w:type="dxa"/>
            <w:vAlign w:val="center"/>
          </w:tcPr>
          <w:p w14:paraId="243A770A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1C270B58" w14:textId="77777777">
        <w:trPr>
          <w:jc w:val="center"/>
        </w:trPr>
        <w:tc>
          <w:tcPr>
            <w:tcW w:w="1247" w:type="dxa"/>
            <w:vAlign w:val="center"/>
          </w:tcPr>
          <w:p w14:paraId="7214BCBE" w14:textId="77777777" w:rsidR="00C850D0" w:rsidRDefault="00000000">
            <w:r>
              <w:rPr>
                <w:sz w:val="17"/>
              </w:rPr>
              <w:t>A4.3</w:t>
            </w:r>
          </w:p>
        </w:tc>
        <w:tc>
          <w:tcPr>
            <w:tcW w:w="7371" w:type="dxa"/>
            <w:vAlign w:val="center"/>
          </w:tcPr>
          <w:p w14:paraId="2099BE56" w14:textId="77777777" w:rsidR="00C850D0" w:rsidRDefault="00000000">
            <w:r>
              <w:rPr>
                <w:sz w:val="17"/>
              </w:rPr>
              <w:t>La pressió és present o probable dins l'àmbit del Llobregat i es pot localitzar territorialment.</w:t>
            </w:r>
          </w:p>
        </w:tc>
        <w:tc>
          <w:tcPr>
            <w:tcW w:w="1134" w:type="dxa"/>
            <w:vAlign w:val="center"/>
          </w:tcPr>
          <w:p w14:paraId="45279FB7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07299FAF" w14:textId="77777777">
        <w:trPr>
          <w:jc w:val="center"/>
        </w:trPr>
        <w:tc>
          <w:tcPr>
            <w:tcW w:w="1247" w:type="dxa"/>
            <w:vAlign w:val="center"/>
          </w:tcPr>
          <w:p w14:paraId="20EAFCF9" w14:textId="77777777" w:rsidR="00C850D0" w:rsidRDefault="00000000">
            <w:r>
              <w:rPr>
                <w:sz w:val="17"/>
              </w:rPr>
              <w:t>A4.4</w:t>
            </w:r>
          </w:p>
        </w:tc>
        <w:tc>
          <w:tcPr>
            <w:tcW w:w="7371" w:type="dxa"/>
            <w:vAlign w:val="center"/>
          </w:tcPr>
          <w:p w14:paraId="71F7934D" w14:textId="77777777" w:rsidR="00C850D0" w:rsidRDefault="00000000">
            <w:r>
              <w:rPr>
                <w:sz w:val="17"/>
              </w:rPr>
              <w:t>La pressió és reversible, reduïble o mitigable mitjançant accions realistes del manual.</w:t>
            </w:r>
          </w:p>
        </w:tc>
        <w:tc>
          <w:tcPr>
            <w:tcW w:w="1134" w:type="dxa"/>
            <w:vAlign w:val="center"/>
          </w:tcPr>
          <w:p w14:paraId="41DAEFAD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62DFBC43" w14:textId="77777777" w:rsidR="00C850D0" w:rsidRDefault="00C850D0"/>
    <w:p w14:paraId="3C463F51" w14:textId="77777777" w:rsidR="00C850D0" w:rsidRDefault="00000000">
      <w:r>
        <w:rPr>
          <w:b/>
        </w:rPr>
        <w:t xml:space="preserve">Interpretació: </w:t>
      </w:r>
      <w:r>
        <w:t>0 = pressions no gestionables; 2 = sensibilitat moderada; 4 = espècie clarament sensible a pressions que el manual pot reduir.</w:t>
      </w:r>
    </w:p>
    <w:p w14:paraId="6DF7CC42" w14:textId="77777777" w:rsidR="00C850D0" w:rsidRDefault="00000000">
      <w:pPr>
        <w:pStyle w:val="Ttulo2"/>
      </w:pPr>
      <w:r>
        <w:lastRenderedPageBreak/>
        <w:t>A5. Detectabilitat i base de dades disponible - pes x0,10</w:t>
      </w:r>
    </w:p>
    <w:p w14:paraId="5663E4E7" w14:textId="77777777" w:rsidR="00C850D0" w:rsidRDefault="00000000">
      <w:r>
        <w:t>Avalua si es pot justificar l'espècie i fer-ne seguiment.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67650C24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51516588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3AB0F6A9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1F38C95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6C0C9FDD" w14:textId="77777777">
        <w:trPr>
          <w:jc w:val="center"/>
        </w:trPr>
        <w:tc>
          <w:tcPr>
            <w:tcW w:w="1247" w:type="dxa"/>
            <w:vAlign w:val="center"/>
          </w:tcPr>
          <w:p w14:paraId="2A8F9D04" w14:textId="77777777" w:rsidR="00C850D0" w:rsidRDefault="00000000">
            <w:r>
              <w:rPr>
                <w:sz w:val="17"/>
              </w:rPr>
              <w:t>A5.1</w:t>
            </w:r>
          </w:p>
        </w:tc>
        <w:tc>
          <w:tcPr>
            <w:tcW w:w="7371" w:type="dxa"/>
            <w:vAlign w:val="center"/>
          </w:tcPr>
          <w:p w14:paraId="6287776C" w14:textId="77777777" w:rsidR="00C850D0" w:rsidRDefault="00000000">
            <w:r>
              <w:rPr>
                <w:sz w:val="17"/>
              </w:rPr>
              <w:t>Hi ha fonts fiables disponibles: programes de seguiment, atles, bases de dades validades, bibliografia científica, informes tècnics o observacions expertes.</w:t>
            </w:r>
          </w:p>
        </w:tc>
        <w:tc>
          <w:tcPr>
            <w:tcW w:w="1134" w:type="dxa"/>
            <w:vAlign w:val="center"/>
          </w:tcPr>
          <w:p w14:paraId="01FD4354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352E4DF7" w14:textId="77777777">
        <w:trPr>
          <w:jc w:val="center"/>
        </w:trPr>
        <w:tc>
          <w:tcPr>
            <w:tcW w:w="1247" w:type="dxa"/>
            <w:vAlign w:val="center"/>
          </w:tcPr>
          <w:p w14:paraId="3B5DE3E3" w14:textId="77777777" w:rsidR="00C850D0" w:rsidRDefault="00000000">
            <w:r>
              <w:rPr>
                <w:sz w:val="17"/>
              </w:rPr>
              <w:t>A5.2</w:t>
            </w:r>
          </w:p>
        </w:tc>
        <w:tc>
          <w:tcPr>
            <w:tcW w:w="7371" w:type="dxa"/>
            <w:vAlign w:val="center"/>
          </w:tcPr>
          <w:p w14:paraId="1BFC5CF3" w14:textId="77777777" w:rsidR="00C850D0" w:rsidRDefault="00000000">
            <w:r>
              <w:rPr>
                <w:sz w:val="17"/>
              </w:rPr>
              <w:t>Hi ha dades locals o pròximes al Llobregat, encara que siguin puntuals.</w:t>
            </w:r>
          </w:p>
        </w:tc>
        <w:tc>
          <w:tcPr>
            <w:tcW w:w="1134" w:type="dxa"/>
            <w:vAlign w:val="center"/>
          </w:tcPr>
          <w:p w14:paraId="3B8695D1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70914C9D" w14:textId="77777777">
        <w:trPr>
          <w:jc w:val="center"/>
        </w:trPr>
        <w:tc>
          <w:tcPr>
            <w:tcW w:w="1247" w:type="dxa"/>
            <w:vAlign w:val="center"/>
          </w:tcPr>
          <w:p w14:paraId="4C71CACE" w14:textId="77777777" w:rsidR="00C850D0" w:rsidRDefault="00000000">
            <w:r>
              <w:rPr>
                <w:sz w:val="17"/>
              </w:rPr>
              <w:t>A5.3</w:t>
            </w:r>
          </w:p>
        </w:tc>
        <w:tc>
          <w:tcPr>
            <w:tcW w:w="7371" w:type="dxa"/>
            <w:vAlign w:val="center"/>
          </w:tcPr>
          <w:p w14:paraId="447E2504" w14:textId="638BA299" w:rsidR="00C850D0" w:rsidRDefault="00000000">
            <w:r>
              <w:rPr>
                <w:sz w:val="17"/>
              </w:rPr>
              <w:t xml:space="preserve">Existeix una metodologia de detecció o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 xml:space="preserve"> viable per a</w:t>
            </w:r>
            <w:r w:rsidR="00794B9B">
              <w:rPr>
                <w:sz w:val="17"/>
              </w:rPr>
              <w:t xml:space="preserve"> </w:t>
            </w:r>
            <w:proofErr w:type="spellStart"/>
            <w:r w:rsidR="00794B9B">
              <w:rPr>
                <w:sz w:val="17"/>
              </w:rPr>
              <w:t>l’especie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transectes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escoltes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trampes</w:t>
            </w:r>
            <w:proofErr w:type="spellEnd"/>
            <w:r>
              <w:rPr>
                <w:sz w:val="17"/>
              </w:rPr>
              <w:t xml:space="preserve"> fotogràfiques, mostreig larvari, punts d'escolta o caixes refugi.</w:t>
            </w:r>
          </w:p>
        </w:tc>
        <w:tc>
          <w:tcPr>
            <w:tcW w:w="1134" w:type="dxa"/>
            <w:vAlign w:val="center"/>
          </w:tcPr>
          <w:p w14:paraId="365EDEAC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3F6D9C3D" w14:textId="77777777">
        <w:trPr>
          <w:jc w:val="center"/>
        </w:trPr>
        <w:tc>
          <w:tcPr>
            <w:tcW w:w="1247" w:type="dxa"/>
            <w:vAlign w:val="center"/>
          </w:tcPr>
          <w:p w14:paraId="113524F7" w14:textId="77777777" w:rsidR="00C850D0" w:rsidRDefault="00000000">
            <w:r>
              <w:rPr>
                <w:sz w:val="17"/>
              </w:rPr>
              <w:t>A5.4</w:t>
            </w:r>
          </w:p>
        </w:tc>
        <w:tc>
          <w:tcPr>
            <w:tcW w:w="7371" w:type="dxa"/>
            <w:vAlign w:val="center"/>
          </w:tcPr>
          <w:p w14:paraId="3ED7CA02" w14:textId="77777777" w:rsidR="00C850D0" w:rsidRDefault="00000000">
            <w:r>
              <w:rPr>
                <w:sz w:val="17"/>
              </w:rPr>
              <w:t>La resposta a les actuacions es pot mesurar amb indicadors senzills: presència, abundància, reproducció, ocupació de refugis, activitat o qualitat d'hàbitat.</w:t>
            </w:r>
          </w:p>
        </w:tc>
        <w:tc>
          <w:tcPr>
            <w:tcW w:w="1134" w:type="dxa"/>
            <w:vAlign w:val="center"/>
          </w:tcPr>
          <w:p w14:paraId="776D83FE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6B0F9877" w14:textId="77777777" w:rsidR="00C850D0" w:rsidRDefault="00C850D0"/>
    <w:p w14:paraId="5058F1EF" w14:textId="77777777" w:rsidR="00C850D0" w:rsidRDefault="00000000">
      <w:r>
        <w:rPr>
          <w:b/>
        </w:rPr>
        <w:t xml:space="preserve">Interpretació: </w:t>
      </w:r>
      <w:r>
        <w:t>0 = espècie difícil de justificar i monitorar; 2 = dades parcials; 4 = espècie ben documentada i monitoritzable.</w:t>
      </w:r>
    </w:p>
    <w:p w14:paraId="7F463C75" w14:textId="1CA634F6" w:rsidR="00C850D0" w:rsidRDefault="000A6ED4">
      <w:pPr>
        <w:pStyle w:val="Ttulo2"/>
      </w:pPr>
      <w:r>
        <w:t>2</w:t>
      </w:r>
      <w:r w:rsidR="00000000">
        <w:t>.6. Fórmula de l'índex A</w:t>
      </w:r>
    </w:p>
    <w:p w14:paraId="448A3E27" w14:textId="77777777" w:rsidR="00C850D0" w:rsidRDefault="00000000">
      <w:pPr>
        <w:jc w:val="center"/>
      </w:pPr>
      <w:r>
        <w:rPr>
          <w:b/>
          <w:sz w:val="22"/>
        </w:rPr>
        <w:t>P_A = (A1 x 0,20) + (A2 x 0,20) + (A3 x 0,30) + (A4 x 0,20) + (A5 x 0,10)</w:t>
      </w:r>
    </w:p>
    <w:p w14:paraId="067F3C82" w14:textId="437069EC" w:rsidR="00C850D0" w:rsidRDefault="000A6ED4">
      <w:pPr>
        <w:pStyle w:val="Ttulo1"/>
      </w:pPr>
      <w:r>
        <w:t>3</w:t>
      </w:r>
      <w:r w:rsidR="00000000">
        <w:t xml:space="preserve">. </w:t>
      </w:r>
      <w:proofErr w:type="spellStart"/>
      <w:r w:rsidR="00550130">
        <w:t>Matriu</w:t>
      </w:r>
      <w:proofErr w:type="spellEnd"/>
      <w:r w:rsidR="00000000">
        <w:t xml:space="preserve"> B: </w:t>
      </w:r>
      <w:proofErr w:type="spellStart"/>
      <w:r w:rsidR="00000000">
        <w:t>espècies</w:t>
      </w:r>
      <w:proofErr w:type="spellEnd"/>
      <w:r w:rsidR="00000000">
        <w:t xml:space="preserve"> </w:t>
      </w:r>
      <w:proofErr w:type="spellStart"/>
      <w:r w:rsidR="00000000">
        <w:t>exòtiques</w:t>
      </w:r>
      <w:proofErr w:type="spellEnd"/>
      <w:r w:rsidR="00000000">
        <w:t>, invasores o problemàtiques</w:t>
      </w:r>
    </w:p>
    <w:p w14:paraId="5997F53E" w14:textId="3604A9C6" w:rsidR="00C850D0" w:rsidRDefault="00000000">
      <w:r>
        <w:t xml:space="preserve">Aquest índex s'aplica </w:t>
      </w:r>
      <w:proofErr w:type="gramStart"/>
      <w:r>
        <w:t>a</w:t>
      </w:r>
      <w:proofErr w:type="gramEnd"/>
      <w:r>
        <w:t xml:space="preserve"> espècies exòtiques, invasores o problemàtiques que poden requerir </w:t>
      </w:r>
      <w:proofErr w:type="spellStart"/>
      <w:r>
        <w:t>prevenció</w:t>
      </w:r>
      <w:proofErr w:type="spellEnd"/>
      <w:r>
        <w:t xml:space="preserve">, control, </w:t>
      </w:r>
      <w:proofErr w:type="spellStart"/>
      <w:r>
        <w:t>contenció</w:t>
      </w:r>
      <w:proofErr w:type="spellEnd"/>
      <w:r>
        <w:t xml:space="preserve">, </w:t>
      </w:r>
      <w:proofErr w:type="spellStart"/>
      <w:r>
        <w:t>seguiment</w:t>
      </w:r>
      <w:proofErr w:type="spellEnd"/>
      <w:r>
        <w:t xml:space="preserve"> o </w:t>
      </w:r>
      <w:proofErr w:type="spellStart"/>
      <w:r>
        <w:t>reducció</w:t>
      </w:r>
      <w:proofErr w:type="spellEnd"/>
      <w:r>
        <w:t xml:space="preserve"> </w:t>
      </w:r>
      <w:proofErr w:type="spellStart"/>
      <w:r>
        <w:t>d'impactes</w:t>
      </w:r>
      <w:proofErr w:type="spellEnd"/>
      <w:r>
        <w:t>.</w:t>
      </w:r>
    </w:p>
    <w:p w14:paraId="35A829B6" w14:textId="77777777" w:rsidR="00C850D0" w:rsidRDefault="00000000">
      <w:pPr>
        <w:pStyle w:val="Ttulo2"/>
      </w:pPr>
      <w:r>
        <w:t>B1. Impacte potencial o demostrat - pes x0,20</w:t>
      </w:r>
    </w:p>
    <w:p w14:paraId="0F54EAF6" w14:textId="77777777" w:rsidR="00C850D0" w:rsidRDefault="00000000">
      <w:r>
        <w:t>Avalua la capacitat de l'espècie de produir impactes ecològics sobre espècies, hàbitats o processos prioritaris.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6ED800AC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47C6898D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2697CA2E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8340607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1B3C686C" w14:textId="77777777">
        <w:trPr>
          <w:jc w:val="center"/>
        </w:trPr>
        <w:tc>
          <w:tcPr>
            <w:tcW w:w="1247" w:type="dxa"/>
            <w:vAlign w:val="center"/>
          </w:tcPr>
          <w:p w14:paraId="6F9EC749" w14:textId="77777777" w:rsidR="00C850D0" w:rsidRDefault="00000000">
            <w:r>
              <w:rPr>
                <w:sz w:val="17"/>
              </w:rPr>
              <w:t>B1.1</w:t>
            </w:r>
          </w:p>
        </w:tc>
        <w:tc>
          <w:tcPr>
            <w:tcW w:w="7371" w:type="dxa"/>
            <w:vAlign w:val="center"/>
          </w:tcPr>
          <w:p w14:paraId="39501EA7" w14:textId="77777777" w:rsidR="00C850D0" w:rsidRDefault="00000000">
            <w:r>
              <w:rPr>
                <w:sz w:val="17"/>
              </w:rPr>
              <w:t>Hi ha evidència d'impacte ecològic en altres territoris o en contextos similars.</w:t>
            </w:r>
          </w:p>
        </w:tc>
        <w:tc>
          <w:tcPr>
            <w:tcW w:w="1134" w:type="dxa"/>
            <w:vAlign w:val="center"/>
          </w:tcPr>
          <w:p w14:paraId="51B4AC22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253F344B" w14:textId="77777777">
        <w:trPr>
          <w:jc w:val="center"/>
        </w:trPr>
        <w:tc>
          <w:tcPr>
            <w:tcW w:w="1247" w:type="dxa"/>
            <w:vAlign w:val="center"/>
          </w:tcPr>
          <w:p w14:paraId="777EC96D" w14:textId="77777777" w:rsidR="00C850D0" w:rsidRDefault="00000000">
            <w:r>
              <w:rPr>
                <w:sz w:val="17"/>
              </w:rPr>
              <w:t>B1.2</w:t>
            </w:r>
          </w:p>
        </w:tc>
        <w:tc>
          <w:tcPr>
            <w:tcW w:w="7371" w:type="dxa"/>
            <w:vAlign w:val="center"/>
          </w:tcPr>
          <w:p w14:paraId="560264C4" w14:textId="4C7FADE2" w:rsidR="00C850D0" w:rsidRDefault="00000000">
            <w:r>
              <w:rPr>
                <w:sz w:val="17"/>
              </w:rPr>
              <w:t xml:space="preserve">Pot afectar espècies, hàbitats o processos </w:t>
            </w:r>
            <w:proofErr w:type="spellStart"/>
            <w:r>
              <w:rPr>
                <w:sz w:val="17"/>
              </w:rPr>
              <w:t>prioritaris</w:t>
            </w:r>
            <w:proofErr w:type="spellEnd"/>
            <w:r w:rsidR="00794B9B">
              <w:rPr>
                <w:sz w:val="17"/>
              </w:rPr>
              <w:t xml:space="preserve"> per</w:t>
            </w:r>
            <w:r>
              <w:rPr>
                <w:sz w:val="17"/>
              </w:rPr>
              <w:t xml:space="preserve"> depredació, competència, hibridació, transmissió de </w:t>
            </w:r>
            <w:proofErr w:type="spellStart"/>
            <w:r>
              <w:rPr>
                <w:sz w:val="17"/>
              </w:rPr>
              <w:t>malalties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alteració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d'hàbitat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eutrofitzaci</w:t>
            </w:r>
            <w:r w:rsidR="00794B9B">
              <w:rPr>
                <w:sz w:val="17"/>
              </w:rPr>
              <w:t>ó</w:t>
            </w:r>
            <w:proofErr w:type="spellEnd"/>
            <w:r w:rsidR="00794B9B">
              <w:rPr>
                <w:sz w:val="17"/>
              </w:rPr>
              <w:t xml:space="preserve"> o </w:t>
            </w:r>
            <w:proofErr w:type="spellStart"/>
            <w:r w:rsidR="00794B9B">
              <w:rPr>
                <w:sz w:val="17"/>
              </w:rPr>
              <w:t>altres</w:t>
            </w:r>
            <w:proofErr w:type="spellEnd"/>
            <w:r w:rsidR="00794B9B">
              <w:rPr>
                <w:sz w:val="17"/>
              </w:rPr>
              <w:t>…</w:t>
            </w:r>
            <w:r>
              <w:rPr>
                <w:sz w:val="17"/>
              </w:rPr>
              <w:t>.</w:t>
            </w:r>
          </w:p>
        </w:tc>
        <w:tc>
          <w:tcPr>
            <w:tcW w:w="1134" w:type="dxa"/>
            <w:vAlign w:val="center"/>
          </w:tcPr>
          <w:p w14:paraId="34E08AF2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761D4ACE" w14:textId="77777777">
        <w:trPr>
          <w:jc w:val="center"/>
        </w:trPr>
        <w:tc>
          <w:tcPr>
            <w:tcW w:w="1247" w:type="dxa"/>
            <w:vAlign w:val="center"/>
          </w:tcPr>
          <w:p w14:paraId="04C5D493" w14:textId="77777777" w:rsidR="00C850D0" w:rsidRDefault="00000000">
            <w:r>
              <w:rPr>
                <w:sz w:val="17"/>
              </w:rPr>
              <w:t>B1.3</w:t>
            </w:r>
          </w:p>
        </w:tc>
        <w:tc>
          <w:tcPr>
            <w:tcW w:w="7371" w:type="dxa"/>
            <w:vAlign w:val="center"/>
          </w:tcPr>
          <w:p w14:paraId="3478CF23" w14:textId="77777777" w:rsidR="00C850D0" w:rsidRDefault="00000000">
            <w:r>
              <w:rPr>
                <w:sz w:val="17"/>
              </w:rPr>
              <w:t>L'impacte afecta fases sensibles: reproducció, postes, refugis, juvenils, cavitats, basses, comunitats de ribera o recursos tròfics clau.</w:t>
            </w:r>
          </w:p>
        </w:tc>
        <w:tc>
          <w:tcPr>
            <w:tcW w:w="1134" w:type="dxa"/>
            <w:vAlign w:val="center"/>
          </w:tcPr>
          <w:p w14:paraId="19AF5359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2076C7A1" w14:textId="77777777">
        <w:trPr>
          <w:jc w:val="center"/>
        </w:trPr>
        <w:tc>
          <w:tcPr>
            <w:tcW w:w="1247" w:type="dxa"/>
            <w:vAlign w:val="center"/>
          </w:tcPr>
          <w:p w14:paraId="5CCBB9FE" w14:textId="77777777" w:rsidR="00C850D0" w:rsidRDefault="00000000">
            <w:r>
              <w:rPr>
                <w:sz w:val="17"/>
              </w:rPr>
              <w:t>B1.4</w:t>
            </w:r>
          </w:p>
        </w:tc>
        <w:tc>
          <w:tcPr>
            <w:tcW w:w="7371" w:type="dxa"/>
            <w:vAlign w:val="center"/>
          </w:tcPr>
          <w:p w14:paraId="0EAB3A8A" w14:textId="77777777" w:rsidR="00C850D0" w:rsidRDefault="00000000">
            <w:r>
              <w:rPr>
                <w:sz w:val="17"/>
              </w:rPr>
              <w:t>Hi ha solapament actual o probable entre l'espècie problemàtica i zones sensibles del corredor del Llobregat.</w:t>
            </w:r>
          </w:p>
        </w:tc>
        <w:tc>
          <w:tcPr>
            <w:tcW w:w="1134" w:type="dxa"/>
            <w:vAlign w:val="center"/>
          </w:tcPr>
          <w:p w14:paraId="59F17DDF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07D52962" w14:textId="77777777" w:rsidR="00C850D0" w:rsidRDefault="00C850D0"/>
    <w:p w14:paraId="17A1496E" w14:textId="77777777" w:rsidR="00C850D0" w:rsidRDefault="00000000">
      <w:r>
        <w:rPr>
          <w:b/>
        </w:rPr>
        <w:t xml:space="preserve">Interpretació: </w:t>
      </w:r>
      <w:r>
        <w:t>0 = impacte no demostrat o marginal; 2 = impacte possible; 4 = impacte rellevant, plausible i territorialment connectat al corredor.</w:t>
      </w:r>
    </w:p>
    <w:p w14:paraId="218AB69D" w14:textId="77777777" w:rsidR="00C850D0" w:rsidRDefault="00000000">
      <w:pPr>
        <w:pStyle w:val="Ttulo2"/>
      </w:pPr>
      <w:r>
        <w:t>B2. Probabilitat d'expansió al corredor - pes x0,20</w:t>
      </w:r>
    </w:p>
    <w:p w14:paraId="618C5A9B" w14:textId="77777777" w:rsidR="00C850D0" w:rsidRDefault="00000000">
      <w:r>
        <w:t>Avalua la probabilitat que l'espècie s'expandeixi, persisteixi o incrementi el seu impacte dins el mosaic fluvial-periurbà.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0EFCD4FB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607CE7A4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32CF57AB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576313D6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7EB11926" w14:textId="77777777">
        <w:trPr>
          <w:jc w:val="center"/>
        </w:trPr>
        <w:tc>
          <w:tcPr>
            <w:tcW w:w="1247" w:type="dxa"/>
            <w:vAlign w:val="center"/>
          </w:tcPr>
          <w:p w14:paraId="14836BAA" w14:textId="77777777" w:rsidR="00C850D0" w:rsidRDefault="00000000">
            <w:r>
              <w:rPr>
                <w:sz w:val="17"/>
              </w:rPr>
              <w:t>B2.1</w:t>
            </w:r>
          </w:p>
        </w:tc>
        <w:tc>
          <w:tcPr>
            <w:tcW w:w="7371" w:type="dxa"/>
            <w:vAlign w:val="center"/>
          </w:tcPr>
          <w:p w14:paraId="10C6215E" w14:textId="77777777" w:rsidR="00C850D0" w:rsidRDefault="00000000">
            <w:r>
              <w:rPr>
                <w:sz w:val="17"/>
              </w:rPr>
              <w:t>L'espècie ja és present al corredor, a l'àrea metropolitana o en zones pròximes connectades.</w:t>
            </w:r>
          </w:p>
        </w:tc>
        <w:tc>
          <w:tcPr>
            <w:tcW w:w="1134" w:type="dxa"/>
            <w:vAlign w:val="center"/>
          </w:tcPr>
          <w:p w14:paraId="1BFAC700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55B25950" w14:textId="77777777">
        <w:trPr>
          <w:jc w:val="center"/>
        </w:trPr>
        <w:tc>
          <w:tcPr>
            <w:tcW w:w="1247" w:type="dxa"/>
            <w:vAlign w:val="center"/>
          </w:tcPr>
          <w:p w14:paraId="6B1EB1F3" w14:textId="77777777" w:rsidR="00C850D0" w:rsidRDefault="00000000">
            <w:r>
              <w:rPr>
                <w:sz w:val="17"/>
              </w:rPr>
              <w:t>B2.2</w:t>
            </w:r>
          </w:p>
        </w:tc>
        <w:tc>
          <w:tcPr>
            <w:tcW w:w="7371" w:type="dxa"/>
            <w:vAlign w:val="center"/>
          </w:tcPr>
          <w:p w14:paraId="139DADE4" w14:textId="77777777" w:rsidR="00C850D0" w:rsidRDefault="00000000">
            <w:r>
              <w:rPr>
                <w:sz w:val="17"/>
              </w:rPr>
              <w:t>El corredor fluvial o el mosaic periurbà faciliten la seva dispersió, establiment o alimentació.</w:t>
            </w:r>
          </w:p>
        </w:tc>
        <w:tc>
          <w:tcPr>
            <w:tcW w:w="1134" w:type="dxa"/>
            <w:vAlign w:val="center"/>
          </w:tcPr>
          <w:p w14:paraId="2324CBFC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503B1265" w14:textId="77777777">
        <w:trPr>
          <w:jc w:val="center"/>
        </w:trPr>
        <w:tc>
          <w:tcPr>
            <w:tcW w:w="1247" w:type="dxa"/>
            <w:vAlign w:val="center"/>
          </w:tcPr>
          <w:p w14:paraId="361938F1" w14:textId="77777777" w:rsidR="00C850D0" w:rsidRDefault="00000000">
            <w:r>
              <w:rPr>
                <w:sz w:val="17"/>
              </w:rPr>
              <w:t>B2.3</w:t>
            </w:r>
          </w:p>
        </w:tc>
        <w:tc>
          <w:tcPr>
            <w:tcW w:w="7371" w:type="dxa"/>
            <w:vAlign w:val="center"/>
          </w:tcPr>
          <w:p w14:paraId="00AA3817" w14:textId="77777777" w:rsidR="00C850D0" w:rsidRDefault="00000000">
            <w:r>
              <w:rPr>
                <w:sz w:val="17"/>
              </w:rPr>
              <w:t>Té trets que afavoreixen expansió o persistència: alta fecunditat, mobilitat, plasticitat ecològica, dieta generalista, tolerància urbana o ús de refugis artificials.</w:t>
            </w:r>
          </w:p>
        </w:tc>
        <w:tc>
          <w:tcPr>
            <w:tcW w:w="1134" w:type="dxa"/>
            <w:vAlign w:val="center"/>
          </w:tcPr>
          <w:p w14:paraId="1D368939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7719E50B" w14:textId="77777777">
        <w:trPr>
          <w:jc w:val="center"/>
        </w:trPr>
        <w:tc>
          <w:tcPr>
            <w:tcW w:w="1247" w:type="dxa"/>
            <w:vAlign w:val="center"/>
          </w:tcPr>
          <w:p w14:paraId="053D8500" w14:textId="77777777" w:rsidR="00C850D0" w:rsidRDefault="00000000">
            <w:r>
              <w:rPr>
                <w:sz w:val="17"/>
              </w:rPr>
              <w:t>B2.4</w:t>
            </w:r>
          </w:p>
        </w:tc>
        <w:tc>
          <w:tcPr>
            <w:tcW w:w="7371" w:type="dxa"/>
            <w:vAlign w:val="center"/>
          </w:tcPr>
          <w:p w14:paraId="2423F3C5" w14:textId="77777777" w:rsidR="00C850D0" w:rsidRDefault="00000000">
            <w:r>
              <w:rPr>
                <w:sz w:val="17"/>
              </w:rPr>
              <w:t>Hi ha fonts de reinvasió o pressió de propàguls: alliberaments, comerç, alimentació artificial, colònies, jardins, punts d'aigua, canals o basses.</w:t>
            </w:r>
          </w:p>
        </w:tc>
        <w:tc>
          <w:tcPr>
            <w:tcW w:w="1134" w:type="dxa"/>
            <w:vAlign w:val="center"/>
          </w:tcPr>
          <w:p w14:paraId="124B8AD6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3774C4C4" w14:textId="77777777" w:rsidR="00C850D0" w:rsidRDefault="00C850D0"/>
    <w:p w14:paraId="15AD7117" w14:textId="77777777" w:rsidR="00C850D0" w:rsidRDefault="00000000">
      <w:r>
        <w:rPr>
          <w:b/>
        </w:rPr>
        <w:t xml:space="preserve">Interpretació: </w:t>
      </w:r>
      <w:r>
        <w:t>0 = expansió improbable; 2 = risc moderat; 4 = expansió probable o ja en curs.</w:t>
      </w:r>
    </w:p>
    <w:p w14:paraId="39D849AF" w14:textId="77777777" w:rsidR="00C850D0" w:rsidRDefault="00000000">
      <w:pPr>
        <w:pStyle w:val="Ttulo2"/>
      </w:pPr>
      <w:r>
        <w:lastRenderedPageBreak/>
        <w:t>B3. Traducció en control o prevenció - pes x0,30</w:t>
      </w:r>
    </w:p>
    <w:p w14:paraId="398F9F9B" w14:textId="77777777" w:rsidR="00C850D0" w:rsidRDefault="00000000">
      <w:r>
        <w:t>Avalua si la seva inclusió serveix realment per orientar actuacions de gestió.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137326AA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55EADFC3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2E972F9B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90A1922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42EF8BE2" w14:textId="77777777">
        <w:trPr>
          <w:jc w:val="center"/>
        </w:trPr>
        <w:tc>
          <w:tcPr>
            <w:tcW w:w="1247" w:type="dxa"/>
            <w:vAlign w:val="center"/>
          </w:tcPr>
          <w:p w14:paraId="439EFE3B" w14:textId="77777777" w:rsidR="00C850D0" w:rsidRDefault="00000000">
            <w:r>
              <w:rPr>
                <w:sz w:val="17"/>
              </w:rPr>
              <w:t>B3.1</w:t>
            </w:r>
          </w:p>
        </w:tc>
        <w:tc>
          <w:tcPr>
            <w:tcW w:w="7371" w:type="dxa"/>
            <w:vAlign w:val="center"/>
          </w:tcPr>
          <w:p w14:paraId="458BF94C" w14:textId="77777777" w:rsidR="00C850D0" w:rsidRDefault="00000000">
            <w:r>
              <w:rPr>
                <w:sz w:val="17"/>
              </w:rPr>
              <w:t>Es pot proposar una acció clara de prevenció, detecció precoç, control, contenció o reducció d'impacte.</w:t>
            </w:r>
          </w:p>
        </w:tc>
        <w:tc>
          <w:tcPr>
            <w:tcW w:w="1134" w:type="dxa"/>
            <w:vAlign w:val="center"/>
          </w:tcPr>
          <w:p w14:paraId="25E7A69D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69FB11FE" w14:textId="77777777">
        <w:trPr>
          <w:jc w:val="center"/>
        </w:trPr>
        <w:tc>
          <w:tcPr>
            <w:tcW w:w="1247" w:type="dxa"/>
            <w:vAlign w:val="center"/>
          </w:tcPr>
          <w:p w14:paraId="7AD63570" w14:textId="77777777" w:rsidR="00C850D0" w:rsidRDefault="00000000">
            <w:r>
              <w:rPr>
                <w:sz w:val="17"/>
              </w:rPr>
              <w:t>B3.2</w:t>
            </w:r>
          </w:p>
        </w:tc>
        <w:tc>
          <w:tcPr>
            <w:tcW w:w="7371" w:type="dxa"/>
            <w:vAlign w:val="center"/>
          </w:tcPr>
          <w:p w14:paraId="06CD0FD0" w14:textId="77777777" w:rsidR="00C850D0" w:rsidRDefault="00000000">
            <w:r>
              <w:rPr>
                <w:sz w:val="17"/>
              </w:rPr>
              <w:t>L'acció és viable legalment, tècnicament i èticament.</w:t>
            </w:r>
          </w:p>
        </w:tc>
        <w:tc>
          <w:tcPr>
            <w:tcW w:w="1134" w:type="dxa"/>
            <w:vAlign w:val="center"/>
          </w:tcPr>
          <w:p w14:paraId="03E45770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4D8A1187" w14:textId="77777777">
        <w:trPr>
          <w:jc w:val="center"/>
        </w:trPr>
        <w:tc>
          <w:tcPr>
            <w:tcW w:w="1247" w:type="dxa"/>
            <w:vAlign w:val="center"/>
          </w:tcPr>
          <w:p w14:paraId="5FEE20DA" w14:textId="77777777" w:rsidR="00C850D0" w:rsidRPr="007804BE" w:rsidRDefault="00000000">
            <w:r w:rsidRPr="007804BE">
              <w:rPr>
                <w:sz w:val="17"/>
              </w:rPr>
              <w:t>B3.3</w:t>
            </w:r>
          </w:p>
        </w:tc>
        <w:tc>
          <w:tcPr>
            <w:tcW w:w="7371" w:type="dxa"/>
            <w:vAlign w:val="center"/>
          </w:tcPr>
          <w:p w14:paraId="4D6F3465" w14:textId="77777777" w:rsidR="00C850D0" w:rsidRPr="007804BE" w:rsidRDefault="00000000">
            <w:r w:rsidRPr="007804BE">
              <w:rPr>
                <w:sz w:val="17"/>
              </w:rPr>
              <w:t>L'esforç o cost és proporcional al benefici esperat, o almenys justificable per evitar un impacte major.</w:t>
            </w:r>
          </w:p>
        </w:tc>
        <w:tc>
          <w:tcPr>
            <w:tcW w:w="1134" w:type="dxa"/>
            <w:vAlign w:val="center"/>
          </w:tcPr>
          <w:p w14:paraId="3E39E16E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030FD5CB" w14:textId="77777777">
        <w:trPr>
          <w:jc w:val="center"/>
        </w:trPr>
        <w:tc>
          <w:tcPr>
            <w:tcW w:w="1247" w:type="dxa"/>
            <w:vAlign w:val="center"/>
          </w:tcPr>
          <w:p w14:paraId="44CF3658" w14:textId="77777777" w:rsidR="00C850D0" w:rsidRPr="007804BE" w:rsidRDefault="00000000">
            <w:r w:rsidRPr="007804BE">
              <w:rPr>
                <w:sz w:val="17"/>
              </w:rPr>
              <w:t>B3.4</w:t>
            </w:r>
          </w:p>
        </w:tc>
        <w:tc>
          <w:tcPr>
            <w:tcW w:w="7371" w:type="dxa"/>
            <w:vAlign w:val="center"/>
          </w:tcPr>
          <w:p w14:paraId="5C64A0B0" w14:textId="6A664FBB" w:rsidR="00C850D0" w:rsidRPr="007804BE" w:rsidRDefault="00000000">
            <w:r w:rsidRPr="007804BE">
              <w:rPr>
                <w:sz w:val="17"/>
              </w:rPr>
              <w:t>Es pot d</w:t>
            </w:r>
            <w:r w:rsidR="006A14D4" w:rsidRPr="007804BE">
              <w:rPr>
                <w:sz w:val="17"/>
              </w:rPr>
              <w:t xml:space="preserve">ur a </w:t>
            </w:r>
            <w:proofErr w:type="spellStart"/>
            <w:r w:rsidR="006A14D4" w:rsidRPr="007804BE">
              <w:rPr>
                <w:sz w:val="17"/>
              </w:rPr>
              <w:t>terme</w:t>
            </w:r>
            <w:proofErr w:type="spellEnd"/>
            <w:r w:rsidR="006A14D4" w:rsidRPr="007804BE">
              <w:rPr>
                <w:sz w:val="17"/>
              </w:rPr>
              <w:t xml:space="preserve"> un </w:t>
            </w:r>
            <w:proofErr w:type="spellStart"/>
            <w:r w:rsidRPr="007804BE">
              <w:rPr>
                <w:sz w:val="17"/>
              </w:rPr>
              <w:t>seguiment</w:t>
            </w:r>
            <w:proofErr w:type="spellEnd"/>
            <w:r w:rsidRPr="007804BE">
              <w:rPr>
                <w:sz w:val="17"/>
              </w:rPr>
              <w:t xml:space="preserve"> o</w:t>
            </w:r>
            <w:r w:rsidR="006A14D4" w:rsidRPr="007804BE">
              <w:rPr>
                <w:sz w:val="17"/>
              </w:rPr>
              <w:t xml:space="preserve"> </w:t>
            </w:r>
            <w:proofErr w:type="spellStart"/>
            <w:r w:rsidR="006A14D4" w:rsidRPr="007804BE">
              <w:rPr>
                <w:sz w:val="17"/>
              </w:rPr>
              <w:t>analisi</w:t>
            </w:r>
            <w:proofErr w:type="spellEnd"/>
            <w:r w:rsidR="006A14D4" w:rsidRPr="007804BE">
              <w:rPr>
                <w:sz w:val="17"/>
              </w:rPr>
              <w:t xml:space="preserve"> del</w:t>
            </w:r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èxit</w:t>
            </w:r>
            <w:proofErr w:type="spellEnd"/>
            <w:r w:rsidR="006A14D4" w:rsidRPr="007804BE">
              <w:rPr>
                <w:sz w:val="17"/>
              </w:rPr>
              <w:t xml:space="preserve"> de les </w:t>
            </w:r>
            <w:proofErr w:type="spellStart"/>
            <w:r w:rsidR="006A14D4" w:rsidRPr="007804BE">
              <w:rPr>
                <w:sz w:val="17"/>
              </w:rPr>
              <w:t>actuacións</w:t>
            </w:r>
            <w:proofErr w:type="spellEnd"/>
            <w:r w:rsidRPr="007804BE">
              <w:rPr>
                <w:sz w:val="17"/>
              </w:rPr>
              <w:t xml:space="preserve">: </w:t>
            </w:r>
            <w:proofErr w:type="spellStart"/>
            <w:r w:rsidRPr="007804BE">
              <w:rPr>
                <w:sz w:val="17"/>
              </w:rPr>
              <w:t>absència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reducció</w:t>
            </w:r>
            <w:proofErr w:type="spellEnd"/>
            <w:r w:rsidRPr="007804BE">
              <w:rPr>
                <w:sz w:val="17"/>
              </w:rPr>
              <w:t xml:space="preserve"> de focus, reducció d'individus, reducció de danys o no expansió.</w:t>
            </w:r>
          </w:p>
        </w:tc>
        <w:tc>
          <w:tcPr>
            <w:tcW w:w="1134" w:type="dxa"/>
            <w:vAlign w:val="center"/>
          </w:tcPr>
          <w:p w14:paraId="1B756E29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11897762" w14:textId="77777777" w:rsidR="00C850D0" w:rsidRDefault="00C850D0"/>
    <w:p w14:paraId="61B5ABA4" w14:textId="77777777" w:rsidR="00C850D0" w:rsidRDefault="00000000">
      <w:r>
        <w:rPr>
          <w:b/>
        </w:rPr>
        <w:t xml:space="preserve">Interpretació: </w:t>
      </w:r>
      <w:r>
        <w:t>0 = no es pot actuar; 1 = actuació massa genèrica; 2 = actuació possible però limitada; 3 = actuació clara; 4 = actuació clara, viable i mesurable.</w:t>
      </w:r>
    </w:p>
    <w:p w14:paraId="11869689" w14:textId="115FEB00" w:rsidR="00C850D0" w:rsidRDefault="00000000">
      <w:pPr>
        <w:pStyle w:val="Ttulo2"/>
      </w:pPr>
      <w:r>
        <w:t xml:space="preserve">B4. Afectació sobre altres </w:t>
      </w:r>
      <w:proofErr w:type="spellStart"/>
      <w:r>
        <w:t>espècies</w:t>
      </w:r>
      <w:proofErr w:type="spellEnd"/>
      <w:r>
        <w:t xml:space="preserve"> </w:t>
      </w:r>
      <w:proofErr w:type="spellStart"/>
      <w:r>
        <w:t>objectiu</w:t>
      </w:r>
      <w:proofErr w:type="spellEnd"/>
      <w:r>
        <w:t xml:space="preserve"> de</w:t>
      </w:r>
      <w:r w:rsidR="006A14D4">
        <w:t>l manual</w:t>
      </w:r>
      <w:r>
        <w:t xml:space="preserve"> - pes x0,20</w:t>
      </w:r>
    </w:p>
    <w:p w14:paraId="7349C515" w14:textId="134FD467" w:rsidR="00C850D0" w:rsidRDefault="00000000">
      <w:r>
        <w:t xml:space="preserve">Avalua si la problemàtica interfereix amb els objectius de </w:t>
      </w:r>
      <w:proofErr w:type="spellStart"/>
      <w:r>
        <w:t>conservació</w:t>
      </w:r>
      <w:proofErr w:type="spellEnd"/>
      <w:r>
        <w:t xml:space="preserve"> del manual</w:t>
      </w:r>
      <w:r w:rsidR="006A14D4">
        <w:t xml:space="preserve"> (</w:t>
      </w:r>
      <w:proofErr w:type="spellStart"/>
      <w:r w:rsidR="006A14D4">
        <w:t>inclou</w:t>
      </w:r>
      <w:proofErr w:type="spellEnd"/>
      <w:r w:rsidR="006A14D4">
        <w:t xml:space="preserve"> totes </w:t>
      </w:r>
      <w:proofErr w:type="spellStart"/>
      <w:r w:rsidR="006A14D4">
        <w:t>aquelles</w:t>
      </w:r>
      <w:proofErr w:type="spellEnd"/>
      <w:r w:rsidR="006A14D4">
        <w:t xml:space="preserve"> </w:t>
      </w:r>
      <w:proofErr w:type="spellStart"/>
      <w:r w:rsidR="006A14D4">
        <w:t>especies</w:t>
      </w:r>
      <w:proofErr w:type="spellEnd"/>
      <w:r w:rsidR="006A14D4">
        <w:t xml:space="preserve"> </w:t>
      </w:r>
      <w:proofErr w:type="spellStart"/>
      <w:r w:rsidR="006A14D4">
        <w:t>que</w:t>
      </w:r>
      <w:proofErr w:type="spellEnd"/>
      <w:r w:rsidR="006A14D4">
        <w:t xml:space="preserve"> </w:t>
      </w:r>
      <w:proofErr w:type="spellStart"/>
      <w:r w:rsidR="006A14D4">
        <w:t>consten</w:t>
      </w:r>
      <w:proofErr w:type="spellEnd"/>
      <w:r w:rsidR="006A14D4">
        <w:t xml:space="preserve"> a la base de </w:t>
      </w:r>
      <w:proofErr w:type="spellStart"/>
      <w:r w:rsidR="006A14D4">
        <w:t>dades</w:t>
      </w:r>
      <w:proofErr w:type="spellEnd"/>
      <w:r w:rsidR="006A14D4">
        <w:t xml:space="preserve"> I per </w:t>
      </w:r>
      <w:proofErr w:type="spellStart"/>
      <w:r w:rsidR="006A14D4">
        <w:t>a les</w:t>
      </w:r>
      <w:proofErr w:type="spellEnd"/>
      <w:r w:rsidR="006A14D4">
        <w:t xml:space="preserve"> </w:t>
      </w:r>
      <w:proofErr w:type="spellStart"/>
      <w:r w:rsidR="006A14D4">
        <w:t>que</w:t>
      </w:r>
      <w:proofErr w:type="spellEnd"/>
      <w:r w:rsidR="006A14D4">
        <w:t xml:space="preserve"> les </w:t>
      </w:r>
      <w:proofErr w:type="spellStart"/>
      <w:r w:rsidR="006A14D4">
        <w:t>actuacións</w:t>
      </w:r>
      <w:proofErr w:type="spellEnd"/>
      <w:r w:rsidR="006A14D4">
        <w:t xml:space="preserve"> fan </w:t>
      </w:r>
      <w:proofErr w:type="spellStart"/>
      <w:r w:rsidR="006A14D4">
        <w:t>menció</w:t>
      </w:r>
      <w:proofErr w:type="spellEnd"/>
      <w:r w:rsidR="006A14D4">
        <w:t xml:space="preserve"> </w:t>
      </w:r>
      <w:proofErr w:type="spellStart"/>
      <w:r w:rsidR="006A14D4">
        <w:t>especifica</w:t>
      </w:r>
      <w:proofErr w:type="spellEnd"/>
      <w:r w:rsidR="006A14D4">
        <w:t xml:space="preserve"> </w:t>
      </w:r>
      <w:proofErr w:type="spellStart"/>
      <w:r w:rsidR="006A14D4">
        <w:t>en</w:t>
      </w:r>
      <w:proofErr w:type="spellEnd"/>
      <w:r w:rsidR="006A14D4">
        <w:t xml:space="preserve"> </w:t>
      </w:r>
      <w:proofErr w:type="spellStart"/>
      <w:r w:rsidR="006A14D4">
        <w:t>munim</w:t>
      </w:r>
      <w:proofErr w:type="spellEnd"/>
      <w:r w:rsidR="006A14D4">
        <w:t xml:space="preserve"> </w:t>
      </w:r>
      <w:proofErr w:type="spellStart"/>
      <w:r w:rsidR="006A14D4">
        <w:t>una</w:t>
      </w:r>
      <w:proofErr w:type="spellEnd"/>
      <w:r w:rsidR="006A14D4">
        <w:t xml:space="preserve"> </w:t>
      </w:r>
      <w:proofErr w:type="spellStart"/>
      <w:r w:rsidR="006A14D4">
        <w:t>actuació</w:t>
      </w:r>
      <w:proofErr w:type="spellEnd"/>
      <w:r w:rsidR="006A14D4">
        <w:t>)</w:t>
      </w:r>
      <w:r>
        <w:t>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2FB4B04E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701AA31F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48F0DD10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5B5D91F1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7D588401" w14:textId="77777777">
        <w:trPr>
          <w:jc w:val="center"/>
        </w:trPr>
        <w:tc>
          <w:tcPr>
            <w:tcW w:w="1247" w:type="dxa"/>
            <w:vAlign w:val="center"/>
          </w:tcPr>
          <w:p w14:paraId="41DC6D70" w14:textId="77777777" w:rsidR="00C850D0" w:rsidRDefault="00000000">
            <w:r>
              <w:rPr>
                <w:sz w:val="17"/>
              </w:rPr>
              <w:t>B4.1</w:t>
            </w:r>
          </w:p>
        </w:tc>
        <w:tc>
          <w:tcPr>
            <w:tcW w:w="7371" w:type="dxa"/>
            <w:vAlign w:val="center"/>
          </w:tcPr>
          <w:p w14:paraId="405F3801" w14:textId="3CCA094D" w:rsidR="00C850D0" w:rsidRPr="00685888" w:rsidRDefault="007804BE">
            <w:proofErr w:type="spellStart"/>
            <w:r w:rsidRPr="007804BE">
              <w:rPr>
                <w:sz w:val="17"/>
              </w:rPr>
              <w:t>L’espècie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problemàtica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afecta</w:t>
            </w:r>
            <w:proofErr w:type="spellEnd"/>
            <w:r w:rsidRPr="007804BE">
              <w:rPr>
                <w:sz w:val="17"/>
              </w:rPr>
              <w:t xml:space="preserve"> o pot </w:t>
            </w:r>
            <w:proofErr w:type="spellStart"/>
            <w:r w:rsidRPr="007804BE">
              <w:rPr>
                <w:sz w:val="17"/>
              </w:rPr>
              <w:t>afectar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espècies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que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consten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explícitament</w:t>
            </w:r>
            <w:proofErr w:type="spellEnd"/>
            <w:r w:rsidRPr="007804BE">
              <w:rPr>
                <w:sz w:val="17"/>
              </w:rPr>
              <w:t xml:space="preserve"> a la base de </w:t>
            </w:r>
            <w:proofErr w:type="spellStart"/>
            <w:r w:rsidRPr="007804BE">
              <w:rPr>
                <w:sz w:val="17"/>
              </w:rPr>
              <w:t>dades</w:t>
            </w:r>
            <w:proofErr w:type="spellEnd"/>
            <w:r w:rsidRPr="007804BE">
              <w:rPr>
                <w:sz w:val="17"/>
              </w:rPr>
              <w:t xml:space="preserve"> del manual o </w:t>
            </w:r>
            <w:proofErr w:type="spellStart"/>
            <w:r w:rsidRPr="007804BE">
              <w:rPr>
                <w:sz w:val="17"/>
              </w:rPr>
              <w:t>que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són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objectiu</w:t>
            </w:r>
            <w:proofErr w:type="spellEnd"/>
            <w:r w:rsidRPr="007804BE">
              <w:rPr>
                <w:sz w:val="17"/>
              </w:rPr>
              <w:t xml:space="preserve"> principal/</w:t>
            </w:r>
            <w:proofErr w:type="spellStart"/>
            <w:r w:rsidRPr="007804BE">
              <w:rPr>
                <w:sz w:val="17"/>
              </w:rPr>
              <w:t>secundari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d’alguna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actuació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4" w:type="dxa"/>
            <w:vAlign w:val="center"/>
          </w:tcPr>
          <w:p w14:paraId="1FF461CC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2C17AB10" w14:textId="77777777">
        <w:trPr>
          <w:jc w:val="center"/>
        </w:trPr>
        <w:tc>
          <w:tcPr>
            <w:tcW w:w="1247" w:type="dxa"/>
            <w:vAlign w:val="center"/>
          </w:tcPr>
          <w:p w14:paraId="47CD23B5" w14:textId="77777777" w:rsidR="00C850D0" w:rsidRDefault="00000000">
            <w:r>
              <w:rPr>
                <w:sz w:val="17"/>
              </w:rPr>
              <w:t>B4.2</w:t>
            </w:r>
          </w:p>
        </w:tc>
        <w:tc>
          <w:tcPr>
            <w:tcW w:w="7371" w:type="dxa"/>
            <w:vAlign w:val="center"/>
          </w:tcPr>
          <w:p w14:paraId="23DFAEA6" w14:textId="2FCAED94" w:rsidR="00C850D0" w:rsidRPr="00685888" w:rsidRDefault="007804BE">
            <w:r w:rsidRPr="007804BE">
              <w:rPr>
                <w:sz w:val="17"/>
              </w:rPr>
              <w:t xml:space="preserve">La </w:t>
            </w:r>
            <w:proofErr w:type="spellStart"/>
            <w:r w:rsidRPr="007804BE">
              <w:rPr>
                <w:sz w:val="17"/>
              </w:rPr>
              <w:t>problemàtica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afecta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més</w:t>
            </w:r>
            <w:proofErr w:type="spellEnd"/>
            <w:r w:rsidRPr="007804BE">
              <w:rPr>
                <w:sz w:val="17"/>
              </w:rPr>
              <w:t xml:space="preserve"> d’un </w:t>
            </w:r>
            <w:proofErr w:type="spellStart"/>
            <w:r w:rsidRPr="007804BE">
              <w:rPr>
                <w:sz w:val="17"/>
              </w:rPr>
              <w:t>grup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faunístic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inclòs</w:t>
            </w:r>
            <w:proofErr w:type="spellEnd"/>
            <w:r w:rsidRPr="007804BE">
              <w:rPr>
                <w:sz w:val="17"/>
              </w:rPr>
              <w:t xml:space="preserve"> al manual: </w:t>
            </w:r>
            <w:proofErr w:type="spellStart"/>
            <w:r w:rsidRPr="007804BE">
              <w:rPr>
                <w:sz w:val="17"/>
              </w:rPr>
              <w:t>aus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amfibis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rèptils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quiròpters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mamífers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papallones</w:t>
            </w:r>
            <w:proofErr w:type="spellEnd"/>
            <w:r w:rsidRPr="007804BE">
              <w:rPr>
                <w:sz w:val="17"/>
              </w:rPr>
              <w:t xml:space="preserve"> o </w:t>
            </w:r>
            <w:proofErr w:type="spellStart"/>
            <w:r w:rsidRPr="007804BE">
              <w:rPr>
                <w:sz w:val="17"/>
              </w:rPr>
              <w:t>altres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pol·linitzadors</w:t>
            </w:r>
            <w:proofErr w:type="spellEnd"/>
            <w:r w:rsidR="00685888" w:rsidRPr="00685888">
              <w:rPr>
                <w:sz w:val="17"/>
              </w:rPr>
              <w:t>.</w:t>
            </w:r>
          </w:p>
        </w:tc>
        <w:tc>
          <w:tcPr>
            <w:tcW w:w="1134" w:type="dxa"/>
            <w:vAlign w:val="center"/>
          </w:tcPr>
          <w:p w14:paraId="573BCC41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4B034313" w14:textId="77777777">
        <w:trPr>
          <w:jc w:val="center"/>
        </w:trPr>
        <w:tc>
          <w:tcPr>
            <w:tcW w:w="1247" w:type="dxa"/>
            <w:vAlign w:val="center"/>
          </w:tcPr>
          <w:p w14:paraId="230A494D" w14:textId="77777777" w:rsidR="00C850D0" w:rsidRDefault="00000000">
            <w:r>
              <w:rPr>
                <w:sz w:val="17"/>
              </w:rPr>
              <w:t>B4.3</w:t>
            </w:r>
          </w:p>
        </w:tc>
        <w:tc>
          <w:tcPr>
            <w:tcW w:w="7371" w:type="dxa"/>
            <w:vAlign w:val="center"/>
          </w:tcPr>
          <w:p w14:paraId="5CAAC332" w14:textId="7AB5FE2B" w:rsidR="00C850D0" w:rsidRPr="00685888" w:rsidRDefault="007804BE">
            <w:r w:rsidRPr="007804BE">
              <w:rPr>
                <w:sz w:val="17"/>
              </w:rPr>
              <w:t xml:space="preserve">La seva </w:t>
            </w:r>
            <w:proofErr w:type="spellStart"/>
            <w:r w:rsidRPr="007804BE">
              <w:rPr>
                <w:sz w:val="17"/>
              </w:rPr>
              <w:t>presència</w:t>
            </w:r>
            <w:proofErr w:type="spellEnd"/>
            <w:r w:rsidRPr="007804BE">
              <w:rPr>
                <w:sz w:val="17"/>
              </w:rPr>
              <w:t xml:space="preserve"> pot </w:t>
            </w:r>
            <w:proofErr w:type="spellStart"/>
            <w:r w:rsidRPr="007804BE">
              <w:rPr>
                <w:sz w:val="17"/>
              </w:rPr>
              <w:t>interferir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amb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actuacions</w:t>
            </w:r>
            <w:proofErr w:type="spellEnd"/>
            <w:r w:rsidRPr="007804BE">
              <w:rPr>
                <w:sz w:val="17"/>
              </w:rPr>
              <w:t xml:space="preserve"> concretes ja </w:t>
            </w:r>
            <w:proofErr w:type="spellStart"/>
            <w:r w:rsidRPr="007804BE">
              <w:rPr>
                <w:sz w:val="17"/>
              </w:rPr>
              <w:t>plantejades</w:t>
            </w:r>
            <w:proofErr w:type="spellEnd"/>
            <w:r w:rsidRPr="007804BE">
              <w:rPr>
                <w:sz w:val="17"/>
              </w:rPr>
              <w:t xml:space="preserve"> pel manual, com </w:t>
            </w:r>
            <w:proofErr w:type="spellStart"/>
            <w:r w:rsidRPr="007804BE">
              <w:rPr>
                <w:sz w:val="17"/>
              </w:rPr>
              <w:t>caixes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niu</w:t>
            </w:r>
            <w:proofErr w:type="spellEnd"/>
            <w:r w:rsidRPr="007804BE">
              <w:rPr>
                <w:sz w:val="17"/>
              </w:rPr>
              <w:t xml:space="preserve">, basses </w:t>
            </w:r>
            <w:proofErr w:type="spellStart"/>
            <w:r w:rsidRPr="007804BE">
              <w:rPr>
                <w:sz w:val="17"/>
              </w:rPr>
              <w:t>d’amfibis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plantacions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refugis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herbassars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florits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illes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biodiversitat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altres</w:t>
            </w:r>
            <w:proofErr w:type="spellEnd"/>
            <w:r>
              <w:rPr>
                <w:sz w:val="17"/>
              </w:rPr>
              <w:t>...</w:t>
            </w:r>
          </w:p>
        </w:tc>
        <w:tc>
          <w:tcPr>
            <w:tcW w:w="1134" w:type="dxa"/>
            <w:vAlign w:val="center"/>
          </w:tcPr>
          <w:p w14:paraId="1E0F4629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6F0BF705" w14:textId="77777777">
        <w:trPr>
          <w:jc w:val="center"/>
        </w:trPr>
        <w:tc>
          <w:tcPr>
            <w:tcW w:w="1247" w:type="dxa"/>
            <w:vAlign w:val="center"/>
          </w:tcPr>
          <w:p w14:paraId="573101DF" w14:textId="77777777" w:rsidR="00C850D0" w:rsidRDefault="00000000">
            <w:r>
              <w:rPr>
                <w:sz w:val="17"/>
              </w:rPr>
              <w:t>B4.4</w:t>
            </w:r>
          </w:p>
        </w:tc>
        <w:tc>
          <w:tcPr>
            <w:tcW w:w="7371" w:type="dxa"/>
            <w:vAlign w:val="center"/>
          </w:tcPr>
          <w:p w14:paraId="0E21BD47" w14:textId="62BABC26" w:rsidR="00C850D0" w:rsidRPr="00685888" w:rsidRDefault="007804BE">
            <w:proofErr w:type="spellStart"/>
            <w:r w:rsidRPr="007804BE">
              <w:rPr>
                <w:sz w:val="17"/>
              </w:rPr>
              <w:t>Gestionar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aquesta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espècie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reforçaria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simultàniament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diversos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objectius</w:t>
            </w:r>
            <w:proofErr w:type="spellEnd"/>
            <w:r w:rsidRPr="007804BE">
              <w:rPr>
                <w:sz w:val="17"/>
              </w:rPr>
              <w:t xml:space="preserve"> del manual: </w:t>
            </w:r>
            <w:proofErr w:type="spellStart"/>
            <w:r w:rsidRPr="007804BE">
              <w:rPr>
                <w:sz w:val="17"/>
              </w:rPr>
              <w:t>millora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d’hàbitat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reducció</w:t>
            </w:r>
            <w:proofErr w:type="spellEnd"/>
            <w:r w:rsidRPr="007804BE">
              <w:rPr>
                <w:sz w:val="17"/>
              </w:rPr>
              <w:t xml:space="preserve"> de pressions, </w:t>
            </w:r>
            <w:proofErr w:type="spellStart"/>
            <w:r w:rsidRPr="007804BE">
              <w:rPr>
                <w:sz w:val="17"/>
              </w:rPr>
              <w:t>protecció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d’espècies</w:t>
            </w:r>
            <w:proofErr w:type="spellEnd"/>
            <w:r w:rsidRPr="007804BE">
              <w:rPr>
                <w:sz w:val="17"/>
              </w:rPr>
              <w:t xml:space="preserve"> </w:t>
            </w:r>
            <w:proofErr w:type="spellStart"/>
            <w:r w:rsidRPr="007804BE">
              <w:rPr>
                <w:sz w:val="17"/>
              </w:rPr>
              <w:t>objectiu</w:t>
            </w:r>
            <w:proofErr w:type="spellEnd"/>
            <w:r w:rsidRPr="007804BE">
              <w:rPr>
                <w:sz w:val="17"/>
              </w:rPr>
              <w:t xml:space="preserve">, </w:t>
            </w:r>
            <w:proofErr w:type="spellStart"/>
            <w:r w:rsidRPr="007804BE">
              <w:rPr>
                <w:sz w:val="17"/>
              </w:rPr>
              <w:t>connectivitat</w:t>
            </w:r>
            <w:proofErr w:type="spellEnd"/>
            <w:r w:rsidRPr="007804BE">
              <w:rPr>
                <w:sz w:val="17"/>
              </w:rPr>
              <w:t xml:space="preserve"> o </w:t>
            </w:r>
            <w:proofErr w:type="spellStart"/>
            <w:r w:rsidRPr="007804BE">
              <w:rPr>
                <w:sz w:val="17"/>
              </w:rPr>
              <w:t>èxit</w:t>
            </w:r>
            <w:proofErr w:type="spellEnd"/>
            <w:r w:rsidRPr="007804BE">
              <w:rPr>
                <w:sz w:val="17"/>
              </w:rPr>
              <w:t xml:space="preserve"> de les </w:t>
            </w:r>
            <w:proofErr w:type="spellStart"/>
            <w:r w:rsidRPr="007804BE">
              <w:rPr>
                <w:sz w:val="17"/>
              </w:rPr>
              <w:t>actuacions</w:t>
            </w:r>
            <w:proofErr w:type="spellEnd"/>
            <w:r w:rsidR="00000000" w:rsidRPr="00685888">
              <w:rPr>
                <w:sz w:val="17"/>
              </w:rPr>
              <w:t>.</w:t>
            </w:r>
          </w:p>
        </w:tc>
        <w:tc>
          <w:tcPr>
            <w:tcW w:w="1134" w:type="dxa"/>
            <w:vAlign w:val="center"/>
          </w:tcPr>
          <w:p w14:paraId="3F670A89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39105F12" w14:textId="77777777" w:rsidR="00C850D0" w:rsidRDefault="00C850D0"/>
    <w:p w14:paraId="441C10E0" w14:textId="77777777" w:rsidR="00C850D0" w:rsidRDefault="00000000">
      <w:r>
        <w:rPr>
          <w:b/>
        </w:rPr>
        <w:t xml:space="preserve">Interpretació: </w:t>
      </w:r>
      <w:r>
        <w:t>0 = no interfereix amb objectius del manual; 2 = interferència parcial; 4 = interferència clara i transversal.</w:t>
      </w:r>
    </w:p>
    <w:p w14:paraId="03C04B54" w14:textId="77777777" w:rsidR="00C850D0" w:rsidRDefault="00000000">
      <w:pPr>
        <w:pStyle w:val="Ttulo2"/>
      </w:pPr>
      <w:r>
        <w:t>B5. Detectabilitat i seguiment - pes x0,10</w:t>
      </w:r>
    </w:p>
    <w:p w14:paraId="031682DA" w14:textId="77777777" w:rsidR="00C850D0" w:rsidRDefault="00000000">
      <w:r>
        <w:t>Avalua si l'espècie o el focus es pot detectar, delimitar i monitoritzar.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7"/>
        <w:gridCol w:w="7371"/>
        <w:gridCol w:w="1134"/>
      </w:tblGrid>
      <w:tr w:rsidR="00C850D0" w14:paraId="0985D41C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11A6948E" w14:textId="77777777" w:rsidR="00C850D0" w:rsidRDefault="00000000">
            <w:r>
              <w:rPr>
                <w:b/>
                <w:color w:val="FFFFFF"/>
                <w:sz w:val="17"/>
              </w:rPr>
              <w:t>Codi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3E9DB746" w14:textId="77777777" w:rsidR="00C850D0" w:rsidRDefault="00000000">
            <w:r>
              <w:rPr>
                <w:b/>
                <w:color w:val="FFFFFF"/>
                <w:sz w:val="17"/>
              </w:rPr>
              <w:t>Subpregunta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38CBEF0" w14:textId="77777777" w:rsidR="00C850D0" w:rsidRDefault="00000000">
            <w:r>
              <w:rPr>
                <w:b/>
                <w:color w:val="FFFFFF"/>
                <w:sz w:val="17"/>
              </w:rPr>
              <w:t>Punts</w:t>
            </w:r>
          </w:p>
        </w:tc>
      </w:tr>
      <w:tr w:rsidR="00C850D0" w14:paraId="4A019CC3" w14:textId="77777777">
        <w:trPr>
          <w:jc w:val="center"/>
        </w:trPr>
        <w:tc>
          <w:tcPr>
            <w:tcW w:w="1247" w:type="dxa"/>
            <w:vAlign w:val="center"/>
          </w:tcPr>
          <w:p w14:paraId="6E26DE42" w14:textId="77777777" w:rsidR="00C850D0" w:rsidRDefault="00000000">
            <w:r>
              <w:rPr>
                <w:sz w:val="17"/>
              </w:rPr>
              <w:t>B5.1</w:t>
            </w:r>
          </w:p>
        </w:tc>
        <w:tc>
          <w:tcPr>
            <w:tcW w:w="7371" w:type="dxa"/>
            <w:vAlign w:val="center"/>
          </w:tcPr>
          <w:p w14:paraId="64296AA2" w14:textId="153E2187" w:rsidR="00C850D0" w:rsidRDefault="00000000">
            <w:r>
              <w:rPr>
                <w:sz w:val="17"/>
              </w:rPr>
              <w:t xml:space="preserve">L'espècie o els seus indicis són detectables amb mètodes senzills: observació </w:t>
            </w:r>
            <w:proofErr w:type="spellStart"/>
            <w:r>
              <w:rPr>
                <w:sz w:val="17"/>
              </w:rPr>
              <w:t>directa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rastres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càmeres</w:t>
            </w:r>
            <w:proofErr w:type="spellEnd"/>
            <w:r>
              <w:rPr>
                <w:sz w:val="17"/>
              </w:rPr>
              <w:t xml:space="preserve">, censos, punts </w:t>
            </w:r>
            <w:proofErr w:type="spellStart"/>
            <w:r>
              <w:rPr>
                <w:sz w:val="17"/>
              </w:rPr>
              <w:t>d'escolta</w:t>
            </w:r>
            <w:proofErr w:type="spellEnd"/>
            <w:r>
              <w:rPr>
                <w:sz w:val="17"/>
              </w:rPr>
              <w:t xml:space="preserve"> o inspecció de focus.</w:t>
            </w:r>
          </w:p>
        </w:tc>
        <w:tc>
          <w:tcPr>
            <w:tcW w:w="1134" w:type="dxa"/>
            <w:vAlign w:val="center"/>
          </w:tcPr>
          <w:p w14:paraId="23ECAEFB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4DB96B86" w14:textId="77777777">
        <w:trPr>
          <w:jc w:val="center"/>
        </w:trPr>
        <w:tc>
          <w:tcPr>
            <w:tcW w:w="1247" w:type="dxa"/>
            <w:vAlign w:val="center"/>
          </w:tcPr>
          <w:p w14:paraId="3AE7CCEA" w14:textId="77777777" w:rsidR="00C850D0" w:rsidRDefault="00000000">
            <w:r>
              <w:rPr>
                <w:sz w:val="17"/>
              </w:rPr>
              <w:t>B5.2</w:t>
            </w:r>
          </w:p>
        </w:tc>
        <w:tc>
          <w:tcPr>
            <w:tcW w:w="7371" w:type="dxa"/>
            <w:vAlign w:val="center"/>
          </w:tcPr>
          <w:p w14:paraId="69AD124F" w14:textId="77777777" w:rsidR="00C850D0" w:rsidRDefault="00000000">
            <w:r>
              <w:rPr>
                <w:sz w:val="17"/>
              </w:rPr>
              <w:t>Existeixen dades prèvies o canals d'actualització: EXOCAT, observacions municipals, agents rurals, ciència ciutadana validada, programes de seguiment o informes tècnics.</w:t>
            </w:r>
          </w:p>
        </w:tc>
        <w:tc>
          <w:tcPr>
            <w:tcW w:w="1134" w:type="dxa"/>
            <w:vAlign w:val="center"/>
          </w:tcPr>
          <w:p w14:paraId="2FA450B8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1D6CDB12" w14:textId="77777777">
        <w:trPr>
          <w:jc w:val="center"/>
        </w:trPr>
        <w:tc>
          <w:tcPr>
            <w:tcW w:w="1247" w:type="dxa"/>
            <w:vAlign w:val="center"/>
          </w:tcPr>
          <w:p w14:paraId="5D5ED4DC" w14:textId="77777777" w:rsidR="00C850D0" w:rsidRDefault="00000000">
            <w:r>
              <w:rPr>
                <w:sz w:val="17"/>
              </w:rPr>
              <w:t>B5.3</w:t>
            </w:r>
          </w:p>
        </w:tc>
        <w:tc>
          <w:tcPr>
            <w:tcW w:w="7371" w:type="dxa"/>
            <w:vAlign w:val="center"/>
          </w:tcPr>
          <w:p w14:paraId="1A18EC51" w14:textId="77777777" w:rsidR="00C850D0" w:rsidRDefault="00000000">
            <w:r>
              <w:rPr>
                <w:sz w:val="17"/>
              </w:rPr>
              <w:t>Els focus o zones de risc es poden delimitar espacialment.</w:t>
            </w:r>
          </w:p>
        </w:tc>
        <w:tc>
          <w:tcPr>
            <w:tcW w:w="1134" w:type="dxa"/>
            <w:vAlign w:val="center"/>
          </w:tcPr>
          <w:p w14:paraId="492EA496" w14:textId="77777777" w:rsidR="00C850D0" w:rsidRDefault="00000000">
            <w:r>
              <w:rPr>
                <w:sz w:val="17"/>
              </w:rPr>
              <w:t>0/1</w:t>
            </w:r>
          </w:p>
        </w:tc>
      </w:tr>
      <w:tr w:rsidR="00C850D0" w14:paraId="0FA346C9" w14:textId="77777777">
        <w:trPr>
          <w:jc w:val="center"/>
        </w:trPr>
        <w:tc>
          <w:tcPr>
            <w:tcW w:w="1247" w:type="dxa"/>
            <w:vAlign w:val="center"/>
          </w:tcPr>
          <w:p w14:paraId="741D0D70" w14:textId="77777777" w:rsidR="00C850D0" w:rsidRDefault="00000000">
            <w:r>
              <w:rPr>
                <w:sz w:val="17"/>
              </w:rPr>
              <w:t>B5.4</w:t>
            </w:r>
          </w:p>
        </w:tc>
        <w:tc>
          <w:tcPr>
            <w:tcW w:w="7371" w:type="dxa"/>
            <w:vAlign w:val="center"/>
          </w:tcPr>
          <w:p w14:paraId="199981F8" w14:textId="77777777" w:rsidR="00C850D0" w:rsidRDefault="00000000">
            <w:r>
              <w:rPr>
                <w:sz w:val="17"/>
              </w:rPr>
              <w:t>La resposta a la gestió es pot mesurar periòdicament.</w:t>
            </w:r>
          </w:p>
        </w:tc>
        <w:tc>
          <w:tcPr>
            <w:tcW w:w="1134" w:type="dxa"/>
            <w:vAlign w:val="center"/>
          </w:tcPr>
          <w:p w14:paraId="311BB95F" w14:textId="77777777" w:rsidR="00C850D0" w:rsidRDefault="00000000">
            <w:r>
              <w:rPr>
                <w:sz w:val="17"/>
              </w:rPr>
              <w:t>0/1</w:t>
            </w:r>
          </w:p>
        </w:tc>
      </w:tr>
    </w:tbl>
    <w:p w14:paraId="05DF3543" w14:textId="77777777" w:rsidR="00C850D0" w:rsidRDefault="00C850D0"/>
    <w:p w14:paraId="5F0AED35" w14:textId="77777777" w:rsidR="00C850D0" w:rsidRDefault="00000000">
      <w:r>
        <w:rPr>
          <w:b/>
        </w:rPr>
        <w:t xml:space="preserve">Interpretació: </w:t>
      </w:r>
      <w:r>
        <w:t>0 = seguiment molt difícil; 2 = seguiment parcial; 4 = detecció i seguiment viables.</w:t>
      </w:r>
    </w:p>
    <w:p w14:paraId="413AE7FD" w14:textId="69733DC6" w:rsidR="00C850D0" w:rsidRDefault="000A6ED4">
      <w:pPr>
        <w:pStyle w:val="Ttulo2"/>
      </w:pPr>
      <w:r>
        <w:t>3</w:t>
      </w:r>
      <w:r w:rsidR="00000000">
        <w:t>.6. Fórmula de l'índex B</w:t>
      </w:r>
    </w:p>
    <w:p w14:paraId="0BE2B7AB" w14:textId="77777777" w:rsidR="00C850D0" w:rsidRDefault="00000000">
      <w:pPr>
        <w:jc w:val="center"/>
        <w:rPr>
          <w:b/>
          <w:sz w:val="22"/>
        </w:rPr>
      </w:pPr>
      <w:r>
        <w:rPr>
          <w:b/>
          <w:sz w:val="22"/>
        </w:rPr>
        <w:t>P_B = (B1 x 0,20) + (B2 x 0,20) + (B3 x 0,30) + (B4 x 0,20) + (B5 x 0,10)</w:t>
      </w:r>
    </w:p>
    <w:p w14:paraId="7EB7B1F6" w14:textId="68332519" w:rsidR="000A6ED4" w:rsidRDefault="000A6ED4">
      <w:pPr>
        <w:spacing w:after="200" w:line="276" w:lineRule="auto"/>
        <w:rPr>
          <w:b/>
          <w:sz w:val="22"/>
        </w:rPr>
      </w:pPr>
      <w:r>
        <w:rPr>
          <w:b/>
          <w:sz w:val="22"/>
        </w:rPr>
        <w:br w:type="page"/>
      </w:r>
    </w:p>
    <w:p w14:paraId="0D231E4E" w14:textId="77777777" w:rsidR="000A6ED4" w:rsidRDefault="000A6ED4">
      <w:pPr>
        <w:jc w:val="center"/>
      </w:pPr>
    </w:p>
    <w:p w14:paraId="13ACDE09" w14:textId="2EC70BBF" w:rsidR="00C850D0" w:rsidRDefault="000A6ED4">
      <w:pPr>
        <w:pStyle w:val="Ttulo1"/>
      </w:pPr>
      <w:r>
        <w:t>4</w:t>
      </w:r>
      <w:r w:rsidR="00000000">
        <w:t>. Llindars de decisió i regles de fiabilitat</w:t>
      </w:r>
    </w:p>
    <w:p w14:paraId="69CEBA9C" w14:textId="6C73BF73" w:rsidR="00C850D0" w:rsidRDefault="000A6ED4">
      <w:pPr>
        <w:pStyle w:val="Ttulo2"/>
      </w:pPr>
      <w:r>
        <w:t>4</w:t>
      </w:r>
      <w:r w:rsidR="00000000">
        <w:t xml:space="preserve">.1. Categories de </w:t>
      </w:r>
      <w:proofErr w:type="spellStart"/>
      <w:r w:rsidR="00000000">
        <w:t>prioritat</w:t>
      </w:r>
      <w:proofErr w:type="spellEnd"/>
      <w:r>
        <w:t xml:space="preserve"> per a les </w:t>
      </w:r>
      <w:proofErr w:type="spellStart"/>
      <w:r>
        <w:t>especies</w:t>
      </w:r>
      <w:proofErr w:type="spellEnd"/>
      <w:r>
        <w:t xml:space="preserve"> </w:t>
      </w:r>
      <w:proofErr w:type="spellStart"/>
      <w:r>
        <w:t>segons</w:t>
      </w:r>
      <w:proofErr w:type="spellEnd"/>
      <w:r>
        <w:t xml:space="preserve"> </w:t>
      </w:r>
      <w:proofErr w:type="spellStart"/>
      <w:r>
        <w:t>l’index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871"/>
        <w:gridCol w:w="2268"/>
        <w:gridCol w:w="5499"/>
      </w:tblGrid>
      <w:tr w:rsidR="00C850D0" w14:paraId="03576B61" w14:textId="77777777">
        <w:trPr>
          <w:tblHeader/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3AD9ED7B" w14:textId="77777777" w:rsidR="00C850D0" w:rsidRDefault="00000000">
            <w:r>
              <w:rPr>
                <w:b/>
                <w:color w:val="FFFFFF"/>
                <w:sz w:val="18"/>
              </w:rPr>
              <w:t>Puntuació final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578565B" w14:textId="77777777" w:rsidR="00C850D0" w:rsidRDefault="00000000"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5499" w:type="dxa"/>
            <w:shd w:val="clear" w:color="auto" w:fill="1F4E79"/>
            <w:vAlign w:val="center"/>
          </w:tcPr>
          <w:p w14:paraId="0495D6A0" w14:textId="77777777" w:rsidR="00C850D0" w:rsidRDefault="00000000">
            <w:r>
              <w:rPr>
                <w:b/>
                <w:color w:val="FFFFFF"/>
                <w:sz w:val="18"/>
              </w:rPr>
              <w:t>Decisió recomanada</w:t>
            </w:r>
          </w:p>
        </w:tc>
      </w:tr>
      <w:tr w:rsidR="00C850D0" w14:paraId="235B9765" w14:textId="77777777">
        <w:trPr>
          <w:jc w:val="center"/>
        </w:trPr>
        <w:tc>
          <w:tcPr>
            <w:tcW w:w="1871" w:type="dxa"/>
            <w:vAlign w:val="center"/>
          </w:tcPr>
          <w:p w14:paraId="4BBF2501" w14:textId="77777777" w:rsidR="00C850D0" w:rsidRDefault="00000000">
            <w:r>
              <w:rPr>
                <w:sz w:val="18"/>
              </w:rPr>
              <w:t>3,20 - 4,00</w:t>
            </w:r>
          </w:p>
        </w:tc>
        <w:tc>
          <w:tcPr>
            <w:tcW w:w="2268" w:type="dxa"/>
            <w:vAlign w:val="center"/>
          </w:tcPr>
          <w:p w14:paraId="7EFB7D1D" w14:textId="77777777" w:rsidR="00C850D0" w:rsidRDefault="00000000">
            <w:r>
              <w:rPr>
                <w:sz w:val="18"/>
              </w:rPr>
              <w:t>Prioritat molt alta</w:t>
            </w:r>
          </w:p>
        </w:tc>
        <w:tc>
          <w:tcPr>
            <w:tcW w:w="5499" w:type="dxa"/>
            <w:vAlign w:val="center"/>
          </w:tcPr>
          <w:p w14:paraId="10FBB501" w14:textId="77777777" w:rsidR="00C850D0" w:rsidRDefault="00000000">
            <w:r>
              <w:rPr>
                <w:sz w:val="18"/>
              </w:rPr>
              <w:t>Incloure com a espècie o problemàtica principal del manual.</w:t>
            </w:r>
          </w:p>
        </w:tc>
      </w:tr>
      <w:tr w:rsidR="00C850D0" w14:paraId="16E38641" w14:textId="77777777">
        <w:trPr>
          <w:jc w:val="center"/>
        </w:trPr>
        <w:tc>
          <w:tcPr>
            <w:tcW w:w="1871" w:type="dxa"/>
            <w:vAlign w:val="center"/>
          </w:tcPr>
          <w:p w14:paraId="0BCBC1BB" w14:textId="77777777" w:rsidR="00C850D0" w:rsidRDefault="00000000">
            <w:r>
              <w:rPr>
                <w:sz w:val="18"/>
              </w:rPr>
              <w:t>2,40 - 3,19</w:t>
            </w:r>
          </w:p>
        </w:tc>
        <w:tc>
          <w:tcPr>
            <w:tcW w:w="2268" w:type="dxa"/>
            <w:vAlign w:val="center"/>
          </w:tcPr>
          <w:p w14:paraId="22D3D3B7" w14:textId="77777777" w:rsidR="00C850D0" w:rsidRDefault="00000000">
            <w:r>
              <w:rPr>
                <w:sz w:val="18"/>
              </w:rPr>
              <w:t>Prioritat alta</w:t>
            </w:r>
          </w:p>
        </w:tc>
        <w:tc>
          <w:tcPr>
            <w:tcW w:w="5499" w:type="dxa"/>
            <w:vAlign w:val="center"/>
          </w:tcPr>
          <w:p w14:paraId="336DD079" w14:textId="77777777" w:rsidR="00C850D0" w:rsidRDefault="00000000">
            <w:r>
              <w:rPr>
                <w:sz w:val="18"/>
              </w:rPr>
              <w:t>Incloure si aporta representativitat, complementarietat o actuacions clares.</w:t>
            </w:r>
          </w:p>
        </w:tc>
      </w:tr>
      <w:tr w:rsidR="00C850D0" w14:paraId="725A42F0" w14:textId="77777777">
        <w:trPr>
          <w:jc w:val="center"/>
        </w:trPr>
        <w:tc>
          <w:tcPr>
            <w:tcW w:w="1871" w:type="dxa"/>
            <w:vAlign w:val="center"/>
          </w:tcPr>
          <w:p w14:paraId="31A22C5A" w14:textId="77777777" w:rsidR="00C850D0" w:rsidRDefault="00000000">
            <w:r>
              <w:rPr>
                <w:sz w:val="18"/>
              </w:rPr>
              <w:t>1,60 - 2,39</w:t>
            </w:r>
          </w:p>
        </w:tc>
        <w:tc>
          <w:tcPr>
            <w:tcW w:w="2268" w:type="dxa"/>
            <w:vAlign w:val="center"/>
          </w:tcPr>
          <w:p w14:paraId="358C5023" w14:textId="77777777" w:rsidR="00C850D0" w:rsidRDefault="00000000">
            <w:r>
              <w:rPr>
                <w:sz w:val="18"/>
              </w:rPr>
              <w:t>Prioritat mitjana</w:t>
            </w:r>
          </w:p>
        </w:tc>
        <w:tc>
          <w:tcPr>
            <w:tcW w:w="5499" w:type="dxa"/>
            <w:vAlign w:val="center"/>
          </w:tcPr>
          <w:p w14:paraId="62EB2794" w14:textId="77777777" w:rsidR="00C850D0" w:rsidRDefault="00000000">
            <w:r>
              <w:rPr>
                <w:sz w:val="18"/>
              </w:rPr>
              <w:t>Incloure com a secundària, contextual o de seguiment.</w:t>
            </w:r>
          </w:p>
        </w:tc>
      </w:tr>
      <w:tr w:rsidR="00C850D0" w14:paraId="142B62AF" w14:textId="77777777">
        <w:trPr>
          <w:jc w:val="center"/>
        </w:trPr>
        <w:tc>
          <w:tcPr>
            <w:tcW w:w="1871" w:type="dxa"/>
            <w:vAlign w:val="center"/>
          </w:tcPr>
          <w:p w14:paraId="0BC6D9CA" w14:textId="77777777" w:rsidR="00C850D0" w:rsidRDefault="00000000">
            <w:r>
              <w:rPr>
                <w:sz w:val="18"/>
              </w:rPr>
              <w:t>0,80 - 1,59</w:t>
            </w:r>
          </w:p>
        </w:tc>
        <w:tc>
          <w:tcPr>
            <w:tcW w:w="2268" w:type="dxa"/>
            <w:vAlign w:val="center"/>
          </w:tcPr>
          <w:p w14:paraId="669DE3BC" w14:textId="77777777" w:rsidR="00C850D0" w:rsidRDefault="00000000">
            <w:r>
              <w:rPr>
                <w:sz w:val="18"/>
              </w:rPr>
              <w:t>Prioritat baixa</w:t>
            </w:r>
          </w:p>
        </w:tc>
        <w:tc>
          <w:tcPr>
            <w:tcW w:w="5499" w:type="dxa"/>
            <w:vAlign w:val="center"/>
          </w:tcPr>
          <w:p w14:paraId="52369CD4" w14:textId="77777777" w:rsidR="00C850D0" w:rsidRDefault="00000000">
            <w:r>
              <w:rPr>
                <w:sz w:val="18"/>
              </w:rPr>
              <w:t>No prioritzar, excepte si hi ha una justificació específica.</w:t>
            </w:r>
          </w:p>
        </w:tc>
      </w:tr>
      <w:tr w:rsidR="00C850D0" w14:paraId="0F760FD6" w14:textId="77777777">
        <w:trPr>
          <w:jc w:val="center"/>
        </w:trPr>
        <w:tc>
          <w:tcPr>
            <w:tcW w:w="1871" w:type="dxa"/>
            <w:vAlign w:val="center"/>
          </w:tcPr>
          <w:p w14:paraId="5F759C1A" w14:textId="77777777" w:rsidR="00C850D0" w:rsidRDefault="00000000">
            <w:r>
              <w:rPr>
                <w:sz w:val="18"/>
              </w:rPr>
              <w:t>&lt; 0,80</w:t>
            </w:r>
          </w:p>
        </w:tc>
        <w:tc>
          <w:tcPr>
            <w:tcW w:w="2268" w:type="dxa"/>
            <w:vAlign w:val="center"/>
          </w:tcPr>
          <w:p w14:paraId="3DF28B0E" w14:textId="77777777" w:rsidR="00C850D0" w:rsidRDefault="00000000">
            <w:r>
              <w:rPr>
                <w:sz w:val="18"/>
              </w:rPr>
              <w:t>No prioritària</w:t>
            </w:r>
          </w:p>
        </w:tc>
        <w:tc>
          <w:tcPr>
            <w:tcW w:w="5499" w:type="dxa"/>
            <w:vAlign w:val="center"/>
          </w:tcPr>
          <w:p w14:paraId="1CCD6A5C" w14:textId="77777777" w:rsidR="00C850D0" w:rsidRDefault="00000000">
            <w:r>
              <w:rPr>
                <w:sz w:val="18"/>
              </w:rPr>
              <w:t>Excloure o deixar en annex de possibles revisions futures.</w:t>
            </w:r>
          </w:p>
        </w:tc>
      </w:tr>
    </w:tbl>
    <w:p w14:paraId="3F4A3200" w14:textId="77777777" w:rsidR="00C850D0" w:rsidRDefault="00C850D0"/>
    <w:p w14:paraId="1C6B6FE7" w14:textId="77777777" w:rsidR="00C850D0" w:rsidRDefault="00C850D0"/>
    <w:p w14:paraId="60B0C150" w14:textId="515230BC" w:rsidR="00C850D0" w:rsidRDefault="000A6ED4">
      <w:pPr>
        <w:pStyle w:val="Ttulo2"/>
      </w:pPr>
      <w:r>
        <w:t>4</w:t>
      </w:r>
      <w:r w:rsidR="00000000">
        <w:t>.3. Regles de fiabilitat</w:t>
      </w:r>
    </w:p>
    <w:p w14:paraId="77F51671" w14:textId="77777777" w:rsidR="00C850D0" w:rsidRDefault="00000000" w:rsidP="000A6ED4">
      <w:pPr>
        <w:pStyle w:val="Prrafodelista"/>
        <w:numPr>
          <w:ilvl w:val="0"/>
          <w:numId w:val="10"/>
        </w:numPr>
      </w:pPr>
      <w:r w:rsidRPr="000A6ED4">
        <w:rPr>
          <w:b/>
        </w:rPr>
        <w:t xml:space="preserve">Regla 1 - Cada punt necessita font: </w:t>
      </w:r>
      <w:r>
        <w:t>Una subpregunta només suma 1 punt si hi ha una font clara: bibliografia científica, manual tècnic, programa de seguiment, base de dades validada, cartografia, observació experta documentada o treball de camp propi.</w:t>
      </w:r>
    </w:p>
    <w:p w14:paraId="106ADAF9" w14:textId="77777777" w:rsidR="00C850D0" w:rsidRDefault="00000000" w:rsidP="000A6ED4">
      <w:pPr>
        <w:pStyle w:val="Prrafodelista"/>
        <w:numPr>
          <w:ilvl w:val="0"/>
          <w:numId w:val="10"/>
        </w:numPr>
      </w:pPr>
      <w:r w:rsidRPr="000A6ED4">
        <w:rPr>
          <w:b/>
        </w:rPr>
        <w:t xml:space="preserve">Regla 2 - La manca d'informació no suma: </w:t>
      </w:r>
      <w:r>
        <w:t xml:space="preserve">Si no es pot confirmar una subpregunta, s'anota com </w:t>
      </w:r>
      <w:proofErr w:type="gramStart"/>
      <w:r>
        <w:t>a</w:t>
      </w:r>
      <w:proofErr w:type="gramEnd"/>
      <w:r>
        <w:t xml:space="preserve"> incertesa i puntua 0.</w:t>
      </w:r>
    </w:p>
    <w:p w14:paraId="6E5F47EA" w14:textId="77777777" w:rsidR="00C850D0" w:rsidRDefault="00000000" w:rsidP="000A6ED4">
      <w:pPr>
        <w:pStyle w:val="Prrafodelista"/>
        <w:numPr>
          <w:ilvl w:val="0"/>
          <w:numId w:val="10"/>
        </w:numPr>
      </w:pPr>
      <w:r w:rsidRPr="000A6ED4">
        <w:rPr>
          <w:b/>
        </w:rPr>
        <w:t xml:space="preserve">Regla 3 - Bloqueig per manca d'actuabilitat: </w:t>
      </w:r>
      <w:r>
        <w:t xml:space="preserve">Si A3 o B3 obté 0 o 1 punts, l'espècie o problemàtica no hauria de ser prioritària principal. Com a màxim, hauria de quedar com </w:t>
      </w:r>
      <w:proofErr w:type="gramStart"/>
      <w:r>
        <w:t>a</w:t>
      </w:r>
      <w:proofErr w:type="gramEnd"/>
      <w:r>
        <w:t xml:space="preserve"> element de context, diagnosi o seguiment.</w:t>
      </w:r>
    </w:p>
    <w:p w14:paraId="5856C475" w14:textId="77777777" w:rsidR="00C850D0" w:rsidRDefault="00000000" w:rsidP="000A6ED4">
      <w:pPr>
        <w:pStyle w:val="Prrafodelista"/>
        <w:numPr>
          <w:ilvl w:val="0"/>
          <w:numId w:val="10"/>
        </w:numPr>
      </w:pPr>
      <w:r w:rsidRPr="000A6ED4">
        <w:rPr>
          <w:b/>
        </w:rPr>
        <w:t xml:space="preserve">Regla 4 - Revisió mínima: </w:t>
      </w:r>
      <w:r>
        <w:t>Una segona persona hauria de revisar fonts i puntuació. Si hi ha una diferència superior a 1 punt en algun criteri, cal revisar-lo conjuntament.</w:t>
      </w:r>
    </w:p>
    <w:p w14:paraId="13BB9E70" w14:textId="77777777" w:rsidR="00C850D0" w:rsidRDefault="00000000" w:rsidP="000A6ED4">
      <w:pPr>
        <w:pStyle w:val="Prrafodelista"/>
        <w:numPr>
          <w:ilvl w:val="0"/>
          <w:numId w:val="10"/>
        </w:numPr>
      </w:pPr>
      <w:r w:rsidRPr="000A6ED4">
        <w:rPr>
          <w:b/>
        </w:rPr>
        <w:t xml:space="preserve">Regla 5 - Registre d'incertesa: </w:t>
      </w:r>
      <w:r>
        <w:t>Quan la qualitat de l'evidència sigui baixa o hi hagi dues o més subpreguntes no confirmades en un criteri, la decisió final s'ha de marcar com a provisional.</w:t>
      </w:r>
    </w:p>
    <w:p w14:paraId="1FB9F1AD" w14:textId="54AFFB81" w:rsidR="00C850D0" w:rsidRDefault="000A6ED4">
      <w:pPr>
        <w:pStyle w:val="Ttulo1"/>
      </w:pPr>
      <w:r>
        <w:t>5</w:t>
      </w:r>
      <w:r w:rsidR="00000000">
        <w:t xml:space="preserve">. </w:t>
      </w:r>
      <w:r>
        <w:t>Ordre</w:t>
      </w:r>
    </w:p>
    <w:p w14:paraId="3B793C29" w14:textId="1E3074AC" w:rsidR="00C850D0" w:rsidRDefault="000A6ED4" w:rsidP="000A6ED4">
      <w:pPr>
        <w:pStyle w:val="Prrafodelista"/>
        <w:numPr>
          <w:ilvl w:val="0"/>
          <w:numId w:val="11"/>
        </w:numPr>
      </w:pPr>
      <w:proofErr w:type="spellStart"/>
      <w:r w:rsidRPr="000A6ED4">
        <w:rPr>
          <w:b/>
        </w:rPr>
        <w:t>I</w:t>
      </w:r>
      <w:r w:rsidR="00000000">
        <w:t>dentificar</w:t>
      </w:r>
      <w:proofErr w:type="spellEnd"/>
      <w:r w:rsidR="00000000">
        <w:t xml:space="preserve"> </w:t>
      </w:r>
      <w:proofErr w:type="spellStart"/>
      <w:r w:rsidR="00000000">
        <w:t>l'espècie</w:t>
      </w:r>
      <w:proofErr w:type="spellEnd"/>
      <w:r w:rsidR="00000000">
        <w:t xml:space="preserve"> o </w:t>
      </w:r>
      <w:proofErr w:type="spellStart"/>
      <w:r w:rsidR="00000000">
        <w:t>problemàtica</w:t>
      </w:r>
      <w:proofErr w:type="spellEnd"/>
      <w:r w:rsidR="00000000">
        <w:t xml:space="preserve"> i definir l'àmbit territorial concret d'aplicació.</w:t>
      </w:r>
    </w:p>
    <w:p w14:paraId="3505C138" w14:textId="679B182D" w:rsidR="00C850D0" w:rsidRDefault="00000000" w:rsidP="000A6ED4">
      <w:pPr>
        <w:pStyle w:val="Prrafodelista"/>
        <w:numPr>
          <w:ilvl w:val="0"/>
          <w:numId w:val="11"/>
        </w:numPr>
      </w:pPr>
      <w:proofErr w:type="spellStart"/>
      <w:r>
        <w:t>Escollir</w:t>
      </w:r>
      <w:proofErr w:type="spellEnd"/>
      <w:r>
        <w:t xml:space="preserve"> </w:t>
      </w:r>
      <w:proofErr w:type="spellStart"/>
      <w:r>
        <w:t>l'índex</w:t>
      </w:r>
      <w:proofErr w:type="spellEnd"/>
      <w:r>
        <w:t xml:space="preserve"> </w:t>
      </w:r>
      <w:proofErr w:type="spellStart"/>
      <w:r>
        <w:t>corresponent</w:t>
      </w:r>
      <w:proofErr w:type="spellEnd"/>
      <w:r>
        <w:t xml:space="preserve">: A per </w:t>
      </w:r>
      <w:proofErr w:type="gramStart"/>
      <w:r>
        <w:t>a</w:t>
      </w:r>
      <w:proofErr w:type="gramEnd"/>
      <w:r>
        <w:t xml:space="preserve"> espècies autòctones/objectiu; B per </w:t>
      </w:r>
      <w:proofErr w:type="gramStart"/>
      <w:r>
        <w:t>a</w:t>
      </w:r>
      <w:proofErr w:type="gramEnd"/>
      <w:r>
        <w:t xml:space="preserve"> exòtiques, invasores o problemàtiques.</w:t>
      </w:r>
    </w:p>
    <w:p w14:paraId="38D25065" w14:textId="6F10DEC3" w:rsidR="00C850D0" w:rsidRDefault="00000000" w:rsidP="000A6ED4">
      <w:pPr>
        <w:pStyle w:val="Prrafodelista"/>
        <w:numPr>
          <w:ilvl w:val="0"/>
          <w:numId w:val="11"/>
        </w:numPr>
      </w:pPr>
      <w:proofErr w:type="spellStart"/>
      <w:r>
        <w:t>Recollir</w:t>
      </w:r>
      <w:proofErr w:type="spellEnd"/>
      <w:r>
        <w:t xml:space="preserve"> les fonts </w:t>
      </w:r>
      <w:proofErr w:type="spellStart"/>
      <w:r>
        <w:t>mínimes</w:t>
      </w:r>
      <w:proofErr w:type="spellEnd"/>
      <w:r>
        <w:t>: bibliografia, bases de dades, cartografia, seguiments, informes i observacions de camp.</w:t>
      </w:r>
    </w:p>
    <w:p w14:paraId="7762FE5E" w14:textId="68571E0F" w:rsidR="00C850D0" w:rsidRDefault="00000000" w:rsidP="000A6ED4">
      <w:pPr>
        <w:pStyle w:val="Prrafodelista"/>
        <w:numPr>
          <w:ilvl w:val="0"/>
          <w:numId w:val="11"/>
        </w:numPr>
      </w:pPr>
      <w:proofErr w:type="spellStart"/>
      <w:r>
        <w:t>Respondre</w:t>
      </w:r>
      <w:proofErr w:type="spellEnd"/>
      <w:r>
        <w:t xml:space="preserve"> les quatre </w:t>
      </w:r>
      <w:proofErr w:type="spellStart"/>
      <w:r>
        <w:t>subpreguntes</w:t>
      </w:r>
      <w:proofErr w:type="spellEnd"/>
      <w:r>
        <w:t xml:space="preserve"> de cada criteri. Cada resposta afirmativa ha de tenir una font associada.</w:t>
      </w:r>
    </w:p>
    <w:p w14:paraId="2BC54786" w14:textId="11F5FD87" w:rsidR="00C850D0" w:rsidRDefault="00000000" w:rsidP="000A6ED4">
      <w:pPr>
        <w:pStyle w:val="Prrafodelista"/>
        <w:numPr>
          <w:ilvl w:val="0"/>
          <w:numId w:val="11"/>
        </w:numPr>
      </w:pPr>
      <w:r>
        <w:t xml:space="preserve">Sumar les quatre </w:t>
      </w:r>
      <w:proofErr w:type="spellStart"/>
      <w:r>
        <w:t>subpreguntes</w:t>
      </w:r>
      <w:proofErr w:type="spellEnd"/>
      <w:r>
        <w:t xml:space="preserve"> de cada criteri per obtenir una puntuació 0-4.</w:t>
      </w:r>
    </w:p>
    <w:p w14:paraId="4A559E65" w14:textId="3374C8DB" w:rsidR="00C850D0" w:rsidRDefault="00000000" w:rsidP="000A6ED4">
      <w:pPr>
        <w:pStyle w:val="Prrafodelista"/>
        <w:numPr>
          <w:ilvl w:val="0"/>
          <w:numId w:val="11"/>
        </w:numPr>
      </w:pPr>
      <w:proofErr w:type="spellStart"/>
      <w:r>
        <w:t>Multiplicar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puntuació</w:t>
      </w:r>
      <w:proofErr w:type="spellEnd"/>
      <w:r>
        <w:t xml:space="preserve"> pel pes del criteri i sumar els resultats.</w:t>
      </w:r>
    </w:p>
    <w:p w14:paraId="51AA63CE" w14:textId="268B8ADA" w:rsidR="00C850D0" w:rsidRDefault="00000000" w:rsidP="000A6ED4">
      <w:pPr>
        <w:pStyle w:val="Prrafodelista"/>
        <w:numPr>
          <w:ilvl w:val="0"/>
          <w:numId w:val="11"/>
        </w:numPr>
      </w:pPr>
      <w:proofErr w:type="spellStart"/>
      <w:r>
        <w:t>Aplicar</w:t>
      </w:r>
      <w:proofErr w:type="spellEnd"/>
      <w:r>
        <w:t xml:space="preserve"> les </w:t>
      </w:r>
      <w:proofErr w:type="spellStart"/>
      <w:r>
        <w:t>regles</w:t>
      </w:r>
      <w:proofErr w:type="spellEnd"/>
      <w:r>
        <w:t xml:space="preserve"> de fiabilitat: qualitat de l'evidència, bloqueig per manca d'actuabilitat i revisió externa.</w:t>
      </w:r>
    </w:p>
    <w:p w14:paraId="10C3AAE2" w14:textId="5F9F4897" w:rsidR="00C850D0" w:rsidRDefault="00000000" w:rsidP="000A6ED4">
      <w:pPr>
        <w:pStyle w:val="Prrafodelista"/>
        <w:numPr>
          <w:ilvl w:val="0"/>
          <w:numId w:val="11"/>
        </w:numPr>
      </w:pPr>
      <w:proofErr w:type="spellStart"/>
      <w:r>
        <w:t>Assignar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final: </w:t>
      </w:r>
      <w:proofErr w:type="spellStart"/>
      <w:r>
        <w:t>prioritat</w:t>
      </w:r>
      <w:proofErr w:type="spellEnd"/>
      <w:r>
        <w:t xml:space="preserve"> molt alta, alta, mitjana, baixa o no prioritària.</w:t>
      </w:r>
    </w:p>
    <w:p w14:paraId="3D7F59CC" w14:textId="028DAD1C" w:rsidR="00C850D0" w:rsidRDefault="00000000" w:rsidP="000A6ED4">
      <w:pPr>
        <w:pStyle w:val="Prrafodelista"/>
        <w:numPr>
          <w:ilvl w:val="0"/>
          <w:numId w:val="11"/>
        </w:numPr>
      </w:pPr>
      <w:r>
        <w:t xml:space="preserve">Registrar la </w:t>
      </w:r>
      <w:proofErr w:type="spellStart"/>
      <w:r>
        <w:t>decisió</w:t>
      </w:r>
      <w:proofErr w:type="spellEnd"/>
      <w:r>
        <w:t xml:space="preserve"> final i les observacions que calgui revisar en futures actualitzacions del manual.</w:t>
      </w:r>
    </w:p>
    <w:p w14:paraId="59A4BBB4" w14:textId="77777777" w:rsidR="00C850D0" w:rsidRDefault="00C850D0">
      <w:pPr>
        <w:sectPr w:rsidR="00C850D0">
          <w:headerReference w:type="default" r:id="rId8"/>
          <w:footerReference w:type="default" r:id="rId9"/>
          <w:pgSz w:w="11906" w:h="16838"/>
          <w:pgMar w:top="964" w:right="907" w:bottom="850" w:left="907" w:header="454" w:footer="454" w:gutter="0"/>
          <w:cols w:space="720"/>
          <w:docGrid w:linePitch="360"/>
        </w:sectPr>
      </w:pPr>
    </w:p>
    <w:p w14:paraId="1FC1C501" w14:textId="77777777" w:rsidR="00C850D0" w:rsidRDefault="00000000">
      <w:pPr>
        <w:pStyle w:val="Ttulo1"/>
      </w:pPr>
      <w:r>
        <w:lastRenderedPageBreak/>
        <w:t>7. Fitxes de càlcul per emplenar</w:t>
      </w:r>
    </w:p>
    <w:p w14:paraId="67AF7E51" w14:textId="77777777" w:rsidR="00C850D0" w:rsidRDefault="00000000">
      <w:pPr>
        <w:pStyle w:val="Ttulo2"/>
      </w:pPr>
      <w:r>
        <w:t>7.1. Fitxa inicial de l'espècie o problemàtica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118"/>
        <w:gridCol w:w="10773"/>
      </w:tblGrid>
      <w:tr w:rsidR="00C850D0" w14:paraId="64C8BE84" w14:textId="77777777">
        <w:trPr>
          <w:tblHeader/>
          <w:jc w:val="center"/>
        </w:trPr>
        <w:tc>
          <w:tcPr>
            <w:tcW w:w="3118" w:type="dxa"/>
            <w:shd w:val="clear" w:color="auto" w:fill="1F4E79"/>
            <w:vAlign w:val="center"/>
          </w:tcPr>
          <w:p w14:paraId="528DEA27" w14:textId="77777777" w:rsidR="00C850D0" w:rsidRDefault="00000000">
            <w:r>
              <w:rPr>
                <w:b/>
                <w:color w:val="FFFFFF"/>
                <w:sz w:val="18"/>
              </w:rPr>
              <w:t>Camp</w:t>
            </w:r>
          </w:p>
        </w:tc>
        <w:tc>
          <w:tcPr>
            <w:tcW w:w="10773" w:type="dxa"/>
            <w:shd w:val="clear" w:color="auto" w:fill="1F4E79"/>
            <w:vAlign w:val="center"/>
          </w:tcPr>
          <w:p w14:paraId="295CB642" w14:textId="77777777" w:rsidR="00C850D0" w:rsidRDefault="00000000">
            <w:r>
              <w:rPr>
                <w:b/>
                <w:color w:val="FFFFFF"/>
                <w:sz w:val="18"/>
              </w:rPr>
              <w:t>Informació a emplenar</w:t>
            </w:r>
          </w:p>
        </w:tc>
      </w:tr>
      <w:tr w:rsidR="00C850D0" w14:paraId="29894F67" w14:textId="77777777">
        <w:trPr>
          <w:jc w:val="center"/>
        </w:trPr>
        <w:tc>
          <w:tcPr>
            <w:tcW w:w="3118" w:type="dxa"/>
            <w:vAlign w:val="center"/>
          </w:tcPr>
          <w:p w14:paraId="0441C52B" w14:textId="77777777" w:rsidR="00C850D0" w:rsidRDefault="00000000">
            <w:r>
              <w:rPr>
                <w:sz w:val="18"/>
              </w:rPr>
              <w:t>Nom científic</w:t>
            </w:r>
          </w:p>
        </w:tc>
        <w:tc>
          <w:tcPr>
            <w:tcW w:w="10773" w:type="dxa"/>
            <w:vAlign w:val="center"/>
          </w:tcPr>
          <w:p w14:paraId="6A35B5B8" w14:textId="77777777" w:rsidR="00C850D0" w:rsidRDefault="00C850D0"/>
        </w:tc>
      </w:tr>
      <w:tr w:rsidR="00C850D0" w14:paraId="78EDD343" w14:textId="77777777">
        <w:trPr>
          <w:jc w:val="center"/>
        </w:trPr>
        <w:tc>
          <w:tcPr>
            <w:tcW w:w="3118" w:type="dxa"/>
            <w:vAlign w:val="center"/>
          </w:tcPr>
          <w:p w14:paraId="13B7EA0D" w14:textId="77777777" w:rsidR="00C850D0" w:rsidRDefault="00000000">
            <w:r>
              <w:rPr>
                <w:sz w:val="18"/>
              </w:rPr>
              <w:t>Nom comú</w:t>
            </w:r>
          </w:p>
        </w:tc>
        <w:tc>
          <w:tcPr>
            <w:tcW w:w="10773" w:type="dxa"/>
            <w:vAlign w:val="center"/>
          </w:tcPr>
          <w:p w14:paraId="119AC114" w14:textId="77777777" w:rsidR="00C850D0" w:rsidRDefault="00C850D0"/>
        </w:tc>
      </w:tr>
      <w:tr w:rsidR="00C850D0" w14:paraId="39BE53B6" w14:textId="77777777">
        <w:trPr>
          <w:jc w:val="center"/>
        </w:trPr>
        <w:tc>
          <w:tcPr>
            <w:tcW w:w="3118" w:type="dxa"/>
            <w:vAlign w:val="center"/>
          </w:tcPr>
          <w:p w14:paraId="56CE979E" w14:textId="77777777" w:rsidR="00C850D0" w:rsidRDefault="00000000">
            <w:r>
              <w:rPr>
                <w:sz w:val="18"/>
              </w:rPr>
              <w:t>Grup faunístic</w:t>
            </w:r>
          </w:p>
        </w:tc>
        <w:tc>
          <w:tcPr>
            <w:tcW w:w="10773" w:type="dxa"/>
            <w:vAlign w:val="center"/>
          </w:tcPr>
          <w:p w14:paraId="4E9B5FFD" w14:textId="77777777" w:rsidR="00C850D0" w:rsidRDefault="00C850D0"/>
        </w:tc>
      </w:tr>
      <w:tr w:rsidR="00C850D0" w14:paraId="28FCD06E" w14:textId="77777777">
        <w:trPr>
          <w:jc w:val="center"/>
        </w:trPr>
        <w:tc>
          <w:tcPr>
            <w:tcW w:w="3118" w:type="dxa"/>
            <w:vAlign w:val="center"/>
          </w:tcPr>
          <w:p w14:paraId="559E4F0C" w14:textId="77777777" w:rsidR="00C850D0" w:rsidRDefault="00000000">
            <w:r>
              <w:rPr>
                <w:sz w:val="18"/>
              </w:rPr>
              <w:t>Tipus d'índex aplicat</w:t>
            </w:r>
          </w:p>
        </w:tc>
        <w:tc>
          <w:tcPr>
            <w:tcW w:w="10773" w:type="dxa"/>
            <w:vAlign w:val="center"/>
          </w:tcPr>
          <w:p w14:paraId="354B68B6" w14:textId="77777777" w:rsidR="00C850D0" w:rsidRDefault="00000000">
            <w:r>
              <w:rPr>
                <w:sz w:val="18"/>
              </w:rPr>
              <w:t>A - espècie objectiu / B - espècie exòtica, invasora o problemàtica</w:t>
            </w:r>
          </w:p>
        </w:tc>
      </w:tr>
      <w:tr w:rsidR="00C850D0" w14:paraId="6FD20EAB" w14:textId="77777777">
        <w:trPr>
          <w:jc w:val="center"/>
        </w:trPr>
        <w:tc>
          <w:tcPr>
            <w:tcW w:w="3118" w:type="dxa"/>
            <w:vAlign w:val="center"/>
          </w:tcPr>
          <w:p w14:paraId="27F916DB" w14:textId="77777777" w:rsidR="00C850D0" w:rsidRDefault="00000000">
            <w:proofErr w:type="gramStart"/>
            <w:r>
              <w:rPr>
                <w:sz w:val="18"/>
              </w:rPr>
              <w:t>Fonts</w:t>
            </w:r>
            <w:proofErr w:type="gramEnd"/>
            <w:r>
              <w:rPr>
                <w:sz w:val="18"/>
              </w:rPr>
              <w:t xml:space="preserve"> principals</w:t>
            </w:r>
          </w:p>
        </w:tc>
        <w:tc>
          <w:tcPr>
            <w:tcW w:w="10773" w:type="dxa"/>
            <w:vAlign w:val="center"/>
          </w:tcPr>
          <w:p w14:paraId="19EE8E34" w14:textId="77777777" w:rsidR="00C850D0" w:rsidRDefault="00C850D0"/>
        </w:tc>
      </w:tr>
      <w:tr w:rsidR="00C850D0" w14:paraId="5C0901C4" w14:textId="77777777">
        <w:trPr>
          <w:jc w:val="center"/>
        </w:trPr>
        <w:tc>
          <w:tcPr>
            <w:tcW w:w="3118" w:type="dxa"/>
            <w:vAlign w:val="center"/>
          </w:tcPr>
          <w:p w14:paraId="6889B5A6" w14:textId="77777777" w:rsidR="00C850D0" w:rsidRDefault="00000000">
            <w:r>
              <w:rPr>
                <w:sz w:val="18"/>
              </w:rPr>
              <w:t>Persona que puntua</w:t>
            </w:r>
          </w:p>
        </w:tc>
        <w:tc>
          <w:tcPr>
            <w:tcW w:w="10773" w:type="dxa"/>
            <w:vAlign w:val="center"/>
          </w:tcPr>
          <w:p w14:paraId="060A8124" w14:textId="77777777" w:rsidR="00C850D0" w:rsidRDefault="00C850D0"/>
        </w:tc>
      </w:tr>
      <w:tr w:rsidR="00C850D0" w14:paraId="47D2086D" w14:textId="77777777">
        <w:trPr>
          <w:jc w:val="center"/>
        </w:trPr>
        <w:tc>
          <w:tcPr>
            <w:tcW w:w="3118" w:type="dxa"/>
            <w:vAlign w:val="center"/>
          </w:tcPr>
          <w:p w14:paraId="6095A52D" w14:textId="77777777" w:rsidR="00C850D0" w:rsidRDefault="00000000">
            <w:r>
              <w:rPr>
                <w:sz w:val="18"/>
              </w:rPr>
              <w:t>Persona revisora</w:t>
            </w:r>
          </w:p>
        </w:tc>
        <w:tc>
          <w:tcPr>
            <w:tcW w:w="10773" w:type="dxa"/>
            <w:vAlign w:val="center"/>
          </w:tcPr>
          <w:p w14:paraId="67EE9B8B" w14:textId="77777777" w:rsidR="00C850D0" w:rsidRDefault="00C850D0"/>
        </w:tc>
      </w:tr>
      <w:tr w:rsidR="00C850D0" w14:paraId="0932BC4B" w14:textId="77777777">
        <w:trPr>
          <w:jc w:val="center"/>
        </w:trPr>
        <w:tc>
          <w:tcPr>
            <w:tcW w:w="3118" w:type="dxa"/>
            <w:vAlign w:val="center"/>
          </w:tcPr>
          <w:p w14:paraId="5F9A0AC6" w14:textId="77777777" w:rsidR="00C850D0" w:rsidRDefault="00000000">
            <w:r>
              <w:rPr>
                <w:sz w:val="18"/>
              </w:rPr>
              <w:t>Data</w:t>
            </w:r>
          </w:p>
        </w:tc>
        <w:tc>
          <w:tcPr>
            <w:tcW w:w="10773" w:type="dxa"/>
            <w:vAlign w:val="center"/>
          </w:tcPr>
          <w:p w14:paraId="339C2B37" w14:textId="77777777" w:rsidR="00C850D0" w:rsidRDefault="00C850D0"/>
        </w:tc>
      </w:tr>
    </w:tbl>
    <w:p w14:paraId="7A6E3E84" w14:textId="77777777" w:rsidR="00C850D0" w:rsidRDefault="00C850D0"/>
    <w:p w14:paraId="726153C6" w14:textId="77777777" w:rsidR="00C850D0" w:rsidRDefault="00000000">
      <w:pPr>
        <w:pStyle w:val="Ttulo2"/>
      </w:pPr>
      <w:r>
        <w:t>7.2. Matriu resum de puntuació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99"/>
        <w:gridCol w:w="1095"/>
        <w:gridCol w:w="1761"/>
        <w:gridCol w:w="2189"/>
        <w:gridCol w:w="2449"/>
        <w:gridCol w:w="2983"/>
        <w:gridCol w:w="3304"/>
      </w:tblGrid>
      <w:tr w:rsidR="00C850D0" w14:paraId="2F82186B" w14:textId="77777777">
        <w:trPr>
          <w:tblHeader/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1AD7BCA8" w14:textId="77777777" w:rsidR="00C850D0" w:rsidRDefault="00000000">
            <w:r>
              <w:rPr>
                <w:b/>
                <w:color w:val="FFFFFF"/>
                <w:sz w:val="16"/>
              </w:rPr>
              <w:t>Criteri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16D37E5" w14:textId="77777777" w:rsidR="00C850D0" w:rsidRDefault="00000000">
            <w:r>
              <w:rPr>
                <w:b/>
                <w:color w:val="FFFFFF"/>
                <w:sz w:val="16"/>
              </w:rPr>
              <w:t>Pes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3606353E" w14:textId="77777777" w:rsidR="00C850D0" w:rsidRDefault="00000000">
            <w:r>
              <w:rPr>
                <w:b/>
                <w:color w:val="FFFFFF"/>
                <w:sz w:val="16"/>
              </w:rPr>
              <w:t>Puntuació 0-4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27355854" w14:textId="77777777" w:rsidR="00C850D0" w:rsidRDefault="00000000">
            <w:r>
              <w:rPr>
                <w:b/>
                <w:color w:val="FFFFFF"/>
                <w:sz w:val="16"/>
              </w:rPr>
              <w:t>Puntuació ponderada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448A48F6" w14:textId="77777777" w:rsidR="00C850D0" w:rsidRDefault="00000000">
            <w:r>
              <w:rPr>
                <w:b/>
                <w:color w:val="FFFFFF"/>
                <w:sz w:val="16"/>
              </w:rPr>
              <w:t>Qualitat evidència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081DD2EC" w14:textId="77777777" w:rsidR="00C850D0" w:rsidRDefault="00000000">
            <w:r>
              <w:rPr>
                <w:b/>
                <w:color w:val="FFFFFF"/>
                <w:sz w:val="16"/>
              </w:rPr>
              <w:t>Incerteses principals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B315B22" w14:textId="77777777" w:rsidR="00C850D0" w:rsidRDefault="00000000">
            <w:r>
              <w:rPr>
                <w:b/>
                <w:color w:val="FFFFFF"/>
                <w:sz w:val="16"/>
              </w:rPr>
              <w:t>Decisió/observacions</w:t>
            </w:r>
          </w:p>
        </w:tc>
      </w:tr>
      <w:tr w:rsidR="00C850D0" w14:paraId="2B06A5DC" w14:textId="77777777">
        <w:trPr>
          <w:jc w:val="center"/>
        </w:trPr>
        <w:tc>
          <w:tcPr>
            <w:tcW w:w="1871" w:type="dxa"/>
            <w:vAlign w:val="center"/>
          </w:tcPr>
          <w:p w14:paraId="2CEF9E75" w14:textId="77777777" w:rsidR="00C850D0" w:rsidRDefault="00000000">
            <w:r>
              <w:rPr>
                <w:sz w:val="16"/>
              </w:rPr>
              <w:t>C1</w:t>
            </w:r>
          </w:p>
        </w:tc>
        <w:tc>
          <w:tcPr>
            <w:tcW w:w="1134" w:type="dxa"/>
            <w:vAlign w:val="center"/>
          </w:tcPr>
          <w:p w14:paraId="7F9EC352" w14:textId="77777777" w:rsidR="00C850D0" w:rsidRDefault="00C850D0"/>
        </w:tc>
        <w:tc>
          <w:tcPr>
            <w:tcW w:w="1814" w:type="dxa"/>
            <w:vAlign w:val="center"/>
          </w:tcPr>
          <w:p w14:paraId="08B8124F" w14:textId="77777777" w:rsidR="00C850D0" w:rsidRDefault="00C850D0"/>
        </w:tc>
        <w:tc>
          <w:tcPr>
            <w:tcW w:w="2268" w:type="dxa"/>
            <w:vAlign w:val="center"/>
          </w:tcPr>
          <w:p w14:paraId="18A31B5F" w14:textId="77777777" w:rsidR="00C850D0" w:rsidRDefault="00C850D0"/>
        </w:tc>
        <w:tc>
          <w:tcPr>
            <w:tcW w:w="2551" w:type="dxa"/>
            <w:vAlign w:val="center"/>
          </w:tcPr>
          <w:p w14:paraId="445DC79B" w14:textId="77777777" w:rsidR="00C850D0" w:rsidRDefault="00000000">
            <w:r>
              <w:rPr>
                <w:sz w:val="16"/>
              </w:rPr>
              <w:t>Alta / Mitjana / Baixa / Insuficient</w:t>
            </w:r>
          </w:p>
        </w:tc>
        <w:tc>
          <w:tcPr>
            <w:tcW w:w="3118" w:type="dxa"/>
            <w:vAlign w:val="center"/>
          </w:tcPr>
          <w:p w14:paraId="5CBF52B5" w14:textId="77777777" w:rsidR="00C850D0" w:rsidRDefault="00C850D0"/>
        </w:tc>
        <w:tc>
          <w:tcPr>
            <w:tcW w:w="3402" w:type="dxa"/>
            <w:vAlign w:val="center"/>
          </w:tcPr>
          <w:p w14:paraId="32D4DBF2" w14:textId="77777777" w:rsidR="00C850D0" w:rsidRDefault="00C850D0"/>
        </w:tc>
      </w:tr>
      <w:tr w:rsidR="00C850D0" w14:paraId="4BB6B7E7" w14:textId="77777777">
        <w:trPr>
          <w:jc w:val="center"/>
        </w:trPr>
        <w:tc>
          <w:tcPr>
            <w:tcW w:w="1871" w:type="dxa"/>
            <w:vAlign w:val="center"/>
          </w:tcPr>
          <w:p w14:paraId="3915C5AF" w14:textId="77777777" w:rsidR="00C850D0" w:rsidRDefault="00000000">
            <w:r>
              <w:rPr>
                <w:sz w:val="16"/>
              </w:rPr>
              <w:t>C2</w:t>
            </w:r>
          </w:p>
        </w:tc>
        <w:tc>
          <w:tcPr>
            <w:tcW w:w="1134" w:type="dxa"/>
            <w:vAlign w:val="center"/>
          </w:tcPr>
          <w:p w14:paraId="134D9F79" w14:textId="77777777" w:rsidR="00C850D0" w:rsidRDefault="00C850D0"/>
        </w:tc>
        <w:tc>
          <w:tcPr>
            <w:tcW w:w="1814" w:type="dxa"/>
            <w:vAlign w:val="center"/>
          </w:tcPr>
          <w:p w14:paraId="23EB90B8" w14:textId="77777777" w:rsidR="00C850D0" w:rsidRDefault="00C850D0"/>
        </w:tc>
        <w:tc>
          <w:tcPr>
            <w:tcW w:w="2268" w:type="dxa"/>
            <w:vAlign w:val="center"/>
          </w:tcPr>
          <w:p w14:paraId="1F1B9952" w14:textId="77777777" w:rsidR="00C850D0" w:rsidRDefault="00C850D0"/>
        </w:tc>
        <w:tc>
          <w:tcPr>
            <w:tcW w:w="2551" w:type="dxa"/>
            <w:vAlign w:val="center"/>
          </w:tcPr>
          <w:p w14:paraId="00D5944B" w14:textId="77777777" w:rsidR="00C850D0" w:rsidRDefault="00000000">
            <w:r>
              <w:rPr>
                <w:sz w:val="16"/>
              </w:rPr>
              <w:t>Alta / Mitjana / Baixa / Insuficient</w:t>
            </w:r>
          </w:p>
        </w:tc>
        <w:tc>
          <w:tcPr>
            <w:tcW w:w="3118" w:type="dxa"/>
            <w:vAlign w:val="center"/>
          </w:tcPr>
          <w:p w14:paraId="1CA6A8E3" w14:textId="77777777" w:rsidR="00C850D0" w:rsidRDefault="00C850D0"/>
        </w:tc>
        <w:tc>
          <w:tcPr>
            <w:tcW w:w="3402" w:type="dxa"/>
            <w:vAlign w:val="center"/>
          </w:tcPr>
          <w:p w14:paraId="40A9C350" w14:textId="77777777" w:rsidR="00C850D0" w:rsidRDefault="00C850D0"/>
        </w:tc>
      </w:tr>
      <w:tr w:rsidR="00C850D0" w14:paraId="137E8AF5" w14:textId="77777777">
        <w:trPr>
          <w:jc w:val="center"/>
        </w:trPr>
        <w:tc>
          <w:tcPr>
            <w:tcW w:w="1871" w:type="dxa"/>
            <w:vAlign w:val="center"/>
          </w:tcPr>
          <w:p w14:paraId="3BBA075D" w14:textId="77777777" w:rsidR="00C850D0" w:rsidRDefault="00000000">
            <w:r>
              <w:rPr>
                <w:sz w:val="16"/>
              </w:rPr>
              <w:t>C3</w:t>
            </w:r>
          </w:p>
        </w:tc>
        <w:tc>
          <w:tcPr>
            <w:tcW w:w="1134" w:type="dxa"/>
            <w:vAlign w:val="center"/>
          </w:tcPr>
          <w:p w14:paraId="6AB94A95" w14:textId="77777777" w:rsidR="00C850D0" w:rsidRDefault="00C850D0"/>
        </w:tc>
        <w:tc>
          <w:tcPr>
            <w:tcW w:w="1814" w:type="dxa"/>
            <w:vAlign w:val="center"/>
          </w:tcPr>
          <w:p w14:paraId="616F2120" w14:textId="77777777" w:rsidR="00C850D0" w:rsidRDefault="00C850D0"/>
        </w:tc>
        <w:tc>
          <w:tcPr>
            <w:tcW w:w="2268" w:type="dxa"/>
            <w:vAlign w:val="center"/>
          </w:tcPr>
          <w:p w14:paraId="7F56B125" w14:textId="77777777" w:rsidR="00C850D0" w:rsidRDefault="00C850D0"/>
        </w:tc>
        <w:tc>
          <w:tcPr>
            <w:tcW w:w="2551" w:type="dxa"/>
            <w:vAlign w:val="center"/>
          </w:tcPr>
          <w:p w14:paraId="3BD6E78E" w14:textId="77777777" w:rsidR="00C850D0" w:rsidRDefault="00000000">
            <w:r>
              <w:rPr>
                <w:sz w:val="16"/>
              </w:rPr>
              <w:t>Alta / Mitjana / Baixa / Insuficient</w:t>
            </w:r>
          </w:p>
        </w:tc>
        <w:tc>
          <w:tcPr>
            <w:tcW w:w="3118" w:type="dxa"/>
            <w:vAlign w:val="center"/>
          </w:tcPr>
          <w:p w14:paraId="3E7E0A07" w14:textId="77777777" w:rsidR="00C850D0" w:rsidRDefault="00C850D0"/>
        </w:tc>
        <w:tc>
          <w:tcPr>
            <w:tcW w:w="3402" w:type="dxa"/>
            <w:vAlign w:val="center"/>
          </w:tcPr>
          <w:p w14:paraId="04538769" w14:textId="77777777" w:rsidR="00C850D0" w:rsidRDefault="00C850D0"/>
        </w:tc>
      </w:tr>
      <w:tr w:rsidR="00C850D0" w14:paraId="51D4FD41" w14:textId="77777777">
        <w:trPr>
          <w:jc w:val="center"/>
        </w:trPr>
        <w:tc>
          <w:tcPr>
            <w:tcW w:w="1871" w:type="dxa"/>
            <w:vAlign w:val="center"/>
          </w:tcPr>
          <w:p w14:paraId="78A59B3D" w14:textId="77777777" w:rsidR="00C850D0" w:rsidRDefault="00000000">
            <w:r>
              <w:rPr>
                <w:sz w:val="16"/>
              </w:rPr>
              <w:t>C4</w:t>
            </w:r>
          </w:p>
        </w:tc>
        <w:tc>
          <w:tcPr>
            <w:tcW w:w="1134" w:type="dxa"/>
            <w:vAlign w:val="center"/>
          </w:tcPr>
          <w:p w14:paraId="044162E2" w14:textId="77777777" w:rsidR="00C850D0" w:rsidRDefault="00C850D0"/>
        </w:tc>
        <w:tc>
          <w:tcPr>
            <w:tcW w:w="1814" w:type="dxa"/>
            <w:vAlign w:val="center"/>
          </w:tcPr>
          <w:p w14:paraId="5B7B24FB" w14:textId="77777777" w:rsidR="00C850D0" w:rsidRDefault="00C850D0"/>
        </w:tc>
        <w:tc>
          <w:tcPr>
            <w:tcW w:w="2268" w:type="dxa"/>
            <w:vAlign w:val="center"/>
          </w:tcPr>
          <w:p w14:paraId="1E46A9D2" w14:textId="77777777" w:rsidR="00C850D0" w:rsidRDefault="00C850D0"/>
        </w:tc>
        <w:tc>
          <w:tcPr>
            <w:tcW w:w="2551" w:type="dxa"/>
            <w:vAlign w:val="center"/>
          </w:tcPr>
          <w:p w14:paraId="17EDA1B4" w14:textId="77777777" w:rsidR="00C850D0" w:rsidRDefault="00000000">
            <w:r>
              <w:rPr>
                <w:sz w:val="16"/>
              </w:rPr>
              <w:t>Alta / Mitjana / Baixa / Insuficient</w:t>
            </w:r>
          </w:p>
        </w:tc>
        <w:tc>
          <w:tcPr>
            <w:tcW w:w="3118" w:type="dxa"/>
            <w:vAlign w:val="center"/>
          </w:tcPr>
          <w:p w14:paraId="126123A7" w14:textId="77777777" w:rsidR="00C850D0" w:rsidRDefault="00C850D0"/>
        </w:tc>
        <w:tc>
          <w:tcPr>
            <w:tcW w:w="3402" w:type="dxa"/>
            <w:vAlign w:val="center"/>
          </w:tcPr>
          <w:p w14:paraId="33A1660E" w14:textId="77777777" w:rsidR="00C850D0" w:rsidRDefault="00C850D0"/>
        </w:tc>
      </w:tr>
      <w:tr w:rsidR="00C850D0" w14:paraId="79655561" w14:textId="77777777">
        <w:trPr>
          <w:jc w:val="center"/>
        </w:trPr>
        <w:tc>
          <w:tcPr>
            <w:tcW w:w="1871" w:type="dxa"/>
            <w:vAlign w:val="center"/>
          </w:tcPr>
          <w:p w14:paraId="73047C1B" w14:textId="77777777" w:rsidR="00C850D0" w:rsidRDefault="00000000">
            <w:r>
              <w:rPr>
                <w:sz w:val="16"/>
              </w:rPr>
              <w:t>C5</w:t>
            </w:r>
          </w:p>
        </w:tc>
        <w:tc>
          <w:tcPr>
            <w:tcW w:w="1134" w:type="dxa"/>
            <w:vAlign w:val="center"/>
          </w:tcPr>
          <w:p w14:paraId="0E19FB51" w14:textId="77777777" w:rsidR="00C850D0" w:rsidRDefault="00C850D0"/>
        </w:tc>
        <w:tc>
          <w:tcPr>
            <w:tcW w:w="1814" w:type="dxa"/>
            <w:vAlign w:val="center"/>
          </w:tcPr>
          <w:p w14:paraId="15CB0E4C" w14:textId="77777777" w:rsidR="00C850D0" w:rsidRDefault="00C850D0"/>
        </w:tc>
        <w:tc>
          <w:tcPr>
            <w:tcW w:w="2268" w:type="dxa"/>
            <w:vAlign w:val="center"/>
          </w:tcPr>
          <w:p w14:paraId="29F0321B" w14:textId="77777777" w:rsidR="00C850D0" w:rsidRDefault="00C850D0"/>
        </w:tc>
        <w:tc>
          <w:tcPr>
            <w:tcW w:w="2551" w:type="dxa"/>
            <w:vAlign w:val="center"/>
          </w:tcPr>
          <w:p w14:paraId="7EBF0DFF" w14:textId="77777777" w:rsidR="00C850D0" w:rsidRDefault="00000000">
            <w:r>
              <w:rPr>
                <w:sz w:val="16"/>
              </w:rPr>
              <w:t>Alta / Mitjana / Baixa / Insuficient</w:t>
            </w:r>
          </w:p>
        </w:tc>
        <w:tc>
          <w:tcPr>
            <w:tcW w:w="3118" w:type="dxa"/>
            <w:vAlign w:val="center"/>
          </w:tcPr>
          <w:p w14:paraId="0288E7D3" w14:textId="77777777" w:rsidR="00C850D0" w:rsidRDefault="00C850D0"/>
        </w:tc>
        <w:tc>
          <w:tcPr>
            <w:tcW w:w="3402" w:type="dxa"/>
            <w:vAlign w:val="center"/>
          </w:tcPr>
          <w:p w14:paraId="59324A9D" w14:textId="77777777" w:rsidR="00C850D0" w:rsidRDefault="00C850D0"/>
        </w:tc>
      </w:tr>
      <w:tr w:rsidR="00C850D0" w14:paraId="1C74EAC2" w14:textId="77777777">
        <w:trPr>
          <w:jc w:val="center"/>
        </w:trPr>
        <w:tc>
          <w:tcPr>
            <w:tcW w:w="1871" w:type="dxa"/>
            <w:vAlign w:val="center"/>
          </w:tcPr>
          <w:p w14:paraId="3F89741B" w14:textId="77777777" w:rsidR="00C850D0" w:rsidRDefault="00000000">
            <w:r>
              <w:rPr>
                <w:sz w:val="16"/>
              </w:rPr>
              <w:t>TOTAL</w:t>
            </w:r>
          </w:p>
        </w:tc>
        <w:tc>
          <w:tcPr>
            <w:tcW w:w="1134" w:type="dxa"/>
            <w:vAlign w:val="center"/>
          </w:tcPr>
          <w:p w14:paraId="1738120B" w14:textId="77777777" w:rsidR="00C850D0" w:rsidRDefault="00000000">
            <w:r>
              <w:rPr>
                <w:sz w:val="16"/>
              </w:rPr>
              <w:t>1,00</w:t>
            </w:r>
          </w:p>
        </w:tc>
        <w:tc>
          <w:tcPr>
            <w:tcW w:w="1814" w:type="dxa"/>
            <w:vAlign w:val="center"/>
          </w:tcPr>
          <w:p w14:paraId="5D18E87E" w14:textId="77777777" w:rsidR="00C850D0" w:rsidRDefault="00C850D0"/>
        </w:tc>
        <w:tc>
          <w:tcPr>
            <w:tcW w:w="2268" w:type="dxa"/>
            <w:vAlign w:val="center"/>
          </w:tcPr>
          <w:p w14:paraId="1F9C01F7" w14:textId="77777777" w:rsidR="00C850D0" w:rsidRDefault="00C850D0"/>
        </w:tc>
        <w:tc>
          <w:tcPr>
            <w:tcW w:w="2551" w:type="dxa"/>
            <w:vAlign w:val="center"/>
          </w:tcPr>
          <w:p w14:paraId="3F04328D" w14:textId="77777777" w:rsidR="00C850D0" w:rsidRDefault="00C850D0"/>
        </w:tc>
        <w:tc>
          <w:tcPr>
            <w:tcW w:w="3118" w:type="dxa"/>
            <w:vAlign w:val="center"/>
          </w:tcPr>
          <w:p w14:paraId="1F14328D" w14:textId="77777777" w:rsidR="00C850D0" w:rsidRDefault="00C850D0"/>
        </w:tc>
        <w:tc>
          <w:tcPr>
            <w:tcW w:w="3402" w:type="dxa"/>
            <w:vAlign w:val="center"/>
          </w:tcPr>
          <w:p w14:paraId="64E41134" w14:textId="77777777" w:rsidR="00C850D0" w:rsidRDefault="00000000">
            <w:r>
              <w:rPr>
                <w:sz w:val="16"/>
              </w:rPr>
              <w:t>Categoria final:</w:t>
            </w:r>
          </w:p>
        </w:tc>
      </w:tr>
    </w:tbl>
    <w:p w14:paraId="4C5ED969" w14:textId="77777777" w:rsidR="00C850D0" w:rsidRDefault="00C850D0"/>
    <w:p w14:paraId="0D3484F7" w14:textId="77777777" w:rsidR="00550130" w:rsidRDefault="00550130"/>
    <w:p w14:paraId="6DC76F2D" w14:textId="77777777" w:rsidR="00C850D0" w:rsidRDefault="00000000">
      <w:pPr>
        <w:pStyle w:val="Ttulo2"/>
      </w:pPr>
      <w:r>
        <w:t>7.3. Matriu detallada de subpreguntes</w:t>
      </w:r>
    </w:p>
    <w:tbl>
      <w:tblPr>
        <w:tblStyle w:val="Tablaconcuadrcul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134"/>
        <w:gridCol w:w="1700"/>
        <w:gridCol w:w="2266"/>
        <w:gridCol w:w="1133"/>
        <w:gridCol w:w="4248"/>
        <w:gridCol w:w="2266"/>
        <w:gridCol w:w="2833"/>
      </w:tblGrid>
      <w:tr w:rsidR="00C850D0" w14:paraId="3E1DD91A" w14:textId="77777777">
        <w:trPr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17010FFB" w14:textId="77777777" w:rsidR="00C850D0" w:rsidRDefault="00000000">
            <w:r>
              <w:rPr>
                <w:b/>
                <w:color w:val="FFFFFF"/>
                <w:sz w:val="15"/>
              </w:rPr>
              <w:t>Criteri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ECEC2C3" w14:textId="77777777" w:rsidR="00C850D0" w:rsidRDefault="00000000">
            <w:r>
              <w:rPr>
                <w:b/>
                <w:color w:val="FFFFFF"/>
                <w:sz w:val="15"/>
              </w:rPr>
              <w:t>Subpregunta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D127D9D" w14:textId="77777777" w:rsidR="00C850D0" w:rsidRDefault="00000000">
            <w:r>
              <w:rPr>
                <w:b/>
                <w:color w:val="FFFFFF"/>
                <w:sz w:val="15"/>
              </w:rPr>
              <w:t>Resposta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969FAE1" w14:textId="77777777" w:rsidR="00C850D0" w:rsidRDefault="00000000">
            <w:r>
              <w:rPr>
                <w:b/>
                <w:color w:val="FFFFFF"/>
                <w:sz w:val="15"/>
              </w:rPr>
              <w:t>Punts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01CA538C" w14:textId="77777777" w:rsidR="00C850D0" w:rsidRDefault="00000000">
            <w:r>
              <w:rPr>
                <w:b/>
                <w:color w:val="FFFFFF"/>
                <w:sz w:val="15"/>
              </w:rPr>
              <w:t>Font/evidència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9F3D21D" w14:textId="77777777" w:rsidR="00C850D0" w:rsidRDefault="00000000">
            <w:r>
              <w:rPr>
                <w:b/>
                <w:color w:val="FFFFFF"/>
                <w:sz w:val="15"/>
              </w:rPr>
              <w:t>Qualitat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9D07B7B" w14:textId="77777777" w:rsidR="00C850D0" w:rsidRDefault="00000000">
            <w:r>
              <w:rPr>
                <w:b/>
                <w:color w:val="FFFFFF"/>
                <w:sz w:val="15"/>
              </w:rPr>
              <w:t>Notes d'incertesa</w:t>
            </w:r>
          </w:p>
        </w:tc>
      </w:tr>
      <w:tr w:rsidR="00C850D0" w14:paraId="6BFE0DC7" w14:textId="77777777">
        <w:trPr>
          <w:jc w:val="center"/>
        </w:trPr>
        <w:tc>
          <w:tcPr>
            <w:tcW w:w="1134" w:type="dxa"/>
            <w:vAlign w:val="center"/>
          </w:tcPr>
          <w:p w14:paraId="1A1E95DC" w14:textId="77777777" w:rsidR="00C850D0" w:rsidRDefault="00000000">
            <w:r>
              <w:rPr>
                <w:sz w:val="15"/>
              </w:rPr>
              <w:lastRenderedPageBreak/>
              <w:t>C1</w:t>
            </w:r>
          </w:p>
        </w:tc>
        <w:tc>
          <w:tcPr>
            <w:tcW w:w="1701" w:type="dxa"/>
            <w:vAlign w:val="center"/>
          </w:tcPr>
          <w:p w14:paraId="2267E37A" w14:textId="77777777" w:rsidR="00C850D0" w:rsidRDefault="00000000">
            <w:r>
              <w:rPr>
                <w:sz w:val="15"/>
              </w:rPr>
              <w:t>C1.1</w:t>
            </w:r>
          </w:p>
        </w:tc>
        <w:tc>
          <w:tcPr>
            <w:tcW w:w="2268" w:type="dxa"/>
            <w:vAlign w:val="center"/>
          </w:tcPr>
          <w:p w14:paraId="068E8EE6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260CBD49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51C6680B" w14:textId="77777777" w:rsidR="00C850D0" w:rsidRDefault="00C850D0"/>
        </w:tc>
        <w:tc>
          <w:tcPr>
            <w:tcW w:w="2268" w:type="dxa"/>
            <w:vAlign w:val="center"/>
          </w:tcPr>
          <w:p w14:paraId="4392559F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5FEB969E" w14:textId="77777777" w:rsidR="00C850D0" w:rsidRDefault="00C850D0"/>
        </w:tc>
      </w:tr>
      <w:tr w:rsidR="00C850D0" w14:paraId="3BCADCBE" w14:textId="77777777">
        <w:trPr>
          <w:jc w:val="center"/>
        </w:trPr>
        <w:tc>
          <w:tcPr>
            <w:tcW w:w="1134" w:type="dxa"/>
            <w:vAlign w:val="center"/>
          </w:tcPr>
          <w:p w14:paraId="0C637818" w14:textId="77777777" w:rsidR="00C850D0" w:rsidRDefault="00000000">
            <w:r>
              <w:rPr>
                <w:sz w:val="15"/>
              </w:rPr>
              <w:t>C1</w:t>
            </w:r>
          </w:p>
        </w:tc>
        <w:tc>
          <w:tcPr>
            <w:tcW w:w="1701" w:type="dxa"/>
            <w:vAlign w:val="center"/>
          </w:tcPr>
          <w:p w14:paraId="5F02DA4D" w14:textId="77777777" w:rsidR="00C850D0" w:rsidRDefault="00000000">
            <w:r>
              <w:rPr>
                <w:sz w:val="15"/>
              </w:rPr>
              <w:t>C1.2</w:t>
            </w:r>
          </w:p>
        </w:tc>
        <w:tc>
          <w:tcPr>
            <w:tcW w:w="2268" w:type="dxa"/>
            <w:vAlign w:val="center"/>
          </w:tcPr>
          <w:p w14:paraId="0B7DB4E9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70920890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2D5F65D0" w14:textId="77777777" w:rsidR="00C850D0" w:rsidRDefault="00C850D0"/>
        </w:tc>
        <w:tc>
          <w:tcPr>
            <w:tcW w:w="2268" w:type="dxa"/>
            <w:vAlign w:val="center"/>
          </w:tcPr>
          <w:p w14:paraId="3FD1ACD0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69DF6FA4" w14:textId="77777777" w:rsidR="00C850D0" w:rsidRDefault="00C850D0"/>
        </w:tc>
      </w:tr>
      <w:tr w:rsidR="00C850D0" w14:paraId="3D4D7993" w14:textId="77777777">
        <w:trPr>
          <w:jc w:val="center"/>
        </w:trPr>
        <w:tc>
          <w:tcPr>
            <w:tcW w:w="1134" w:type="dxa"/>
            <w:vAlign w:val="center"/>
          </w:tcPr>
          <w:p w14:paraId="708329A8" w14:textId="77777777" w:rsidR="00C850D0" w:rsidRDefault="00000000">
            <w:r>
              <w:rPr>
                <w:sz w:val="15"/>
              </w:rPr>
              <w:t>C1</w:t>
            </w:r>
          </w:p>
        </w:tc>
        <w:tc>
          <w:tcPr>
            <w:tcW w:w="1701" w:type="dxa"/>
            <w:vAlign w:val="center"/>
          </w:tcPr>
          <w:p w14:paraId="72E1FA8E" w14:textId="77777777" w:rsidR="00C850D0" w:rsidRDefault="00000000">
            <w:r>
              <w:rPr>
                <w:sz w:val="15"/>
              </w:rPr>
              <w:t>C1.3</w:t>
            </w:r>
          </w:p>
        </w:tc>
        <w:tc>
          <w:tcPr>
            <w:tcW w:w="2268" w:type="dxa"/>
            <w:vAlign w:val="center"/>
          </w:tcPr>
          <w:p w14:paraId="62560269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18A7547B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6660C075" w14:textId="77777777" w:rsidR="00C850D0" w:rsidRDefault="00C850D0"/>
        </w:tc>
        <w:tc>
          <w:tcPr>
            <w:tcW w:w="2268" w:type="dxa"/>
            <w:vAlign w:val="center"/>
          </w:tcPr>
          <w:p w14:paraId="28C4372D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0A8577B1" w14:textId="77777777" w:rsidR="00C850D0" w:rsidRDefault="00C850D0"/>
        </w:tc>
      </w:tr>
      <w:tr w:rsidR="00C850D0" w14:paraId="2303A095" w14:textId="77777777">
        <w:trPr>
          <w:jc w:val="center"/>
        </w:trPr>
        <w:tc>
          <w:tcPr>
            <w:tcW w:w="1134" w:type="dxa"/>
            <w:vAlign w:val="center"/>
          </w:tcPr>
          <w:p w14:paraId="603DBFB0" w14:textId="77777777" w:rsidR="00C850D0" w:rsidRDefault="00000000">
            <w:r>
              <w:rPr>
                <w:sz w:val="15"/>
              </w:rPr>
              <w:t>C1</w:t>
            </w:r>
          </w:p>
        </w:tc>
        <w:tc>
          <w:tcPr>
            <w:tcW w:w="1701" w:type="dxa"/>
            <w:vAlign w:val="center"/>
          </w:tcPr>
          <w:p w14:paraId="3BEFA11F" w14:textId="77777777" w:rsidR="00C850D0" w:rsidRDefault="00000000">
            <w:r>
              <w:rPr>
                <w:sz w:val="15"/>
              </w:rPr>
              <w:t>C1.4</w:t>
            </w:r>
          </w:p>
        </w:tc>
        <w:tc>
          <w:tcPr>
            <w:tcW w:w="2268" w:type="dxa"/>
            <w:vAlign w:val="center"/>
          </w:tcPr>
          <w:p w14:paraId="73050876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23228DC8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7FA5EF52" w14:textId="77777777" w:rsidR="00C850D0" w:rsidRDefault="00C850D0"/>
        </w:tc>
        <w:tc>
          <w:tcPr>
            <w:tcW w:w="2268" w:type="dxa"/>
            <w:vAlign w:val="center"/>
          </w:tcPr>
          <w:p w14:paraId="1BDB0970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3D05CFDA" w14:textId="77777777" w:rsidR="00C850D0" w:rsidRDefault="00C850D0"/>
        </w:tc>
      </w:tr>
      <w:tr w:rsidR="00C850D0" w14:paraId="024AF844" w14:textId="77777777">
        <w:trPr>
          <w:jc w:val="center"/>
        </w:trPr>
        <w:tc>
          <w:tcPr>
            <w:tcW w:w="1134" w:type="dxa"/>
            <w:vAlign w:val="center"/>
          </w:tcPr>
          <w:p w14:paraId="5D344B6B" w14:textId="77777777" w:rsidR="00C850D0" w:rsidRDefault="00000000">
            <w:r>
              <w:rPr>
                <w:sz w:val="15"/>
              </w:rPr>
              <w:t>C2</w:t>
            </w:r>
          </w:p>
        </w:tc>
        <w:tc>
          <w:tcPr>
            <w:tcW w:w="1701" w:type="dxa"/>
            <w:vAlign w:val="center"/>
          </w:tcPr>
          <w:p w14:paraId="3A3E392A" w14:textId="77777777" w:rsidR="00C850D0" w:rsidRDefault="00000000">
            <w:r>
              <w:rPr>
                <w:sz w:val="15"/>
              </w:rPr>
              <w:t>C2.1</w:t>
            </w:r>
          </w:p>
        </w:tc>
        <w:tc>
          <w:tcPr>
            <w:tcW w:w="2268" w:type="dxa"/>
            <w:vAlign w:val="center"/>
          </w:tcPr>
          <w:p w14:paraId="0023CC50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7861DA8C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5D0A239F" w14:textId="77777777" w:rsidR="00C850D0" w:rsidRDefault="00C850D0"/>
        </w:tc>
        <w:tc>
          <w:tcPr>
            <w:tcW w:w="2268" w:type="dxa"/>
            <w:vAlign w:val="center"/>
          </w:tcPr>
          <w:p w14:paraId="69056F3D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10896742" w14:textId="77777777" w:rsidR="00C850D0" w:rsidRDefault="00C850D0"/>
        </w:tc>
      </w:tr>
      <w:tr w:rsidR="00C850D0" w14:paraId="70E55726" w14:textId="77777777">
        <w:trPr>
          <w:jc w:val="center"/>
        </w:trPr>
        <w:tc>
          <w:tcPr>
            <w:tcW w:w="1134" w:type="dxa"/>
            <w:vAlign w:val="center"/>
          </w:tcPr>
          <w:p w14:paraId="1122FF67" w14:textId="77777777" w:rsidR="00C850D0" w:rsidRDefault="00000000">
            <w:r>
              <w:rPr>
                <w:sz w:val="15"/>
              </w:rPr>
              <w:t>C2</w:t>
            </w:r>
          </w:p>
        </w:tc>
        <w:tc>
          <w:tcPr>
            <w:tcW w:w="1701" w:type="dxa"/>
            <w:vAlign w:val="center"/>
          </w:tcPr>
          <w:p w14:paraId="06ACDCD4" w14:textId="77777777" w:rsidR="00C850D0" w:rsidRDefault="00000000">
            <w:r>
              <w:rPr>
                <w:sz w:val="15"/>
              </w:rPr>
              <w:t>C2.2</w:t>
            </w:r>
          </w:p>
        </w:tc>
        <w:tc>
          <w:tcPr>
            <w:tcW w:w="2268" w:type="dxa"/>
            <w:vAlign w:val="center"/>
          </w:tcPr>
          <w:p w14:paraId="30A0634B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140E0984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798FDB8D" w14:textId="77777777" w:rsidR="00C850D0" w:rsidRDefault="00C850D0"/>
        </w:tc>
        <w:tc>
          <w:tcPr>
            <w:tcW w:w="2268" w:type="dxa"/>
            <w:vAlign w:val="center"/>
          </w:tcPr>
          <w:p w14:paraId="1EE69ED2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106795AA" w14:textId="77777777" w:rsidR="00C850D0" w:rsidRDefault="00C850D0"/>
        </w:tc>
      </w:tr>
      <w:tr w:rsidR="00C850D0" w14:paraId="2D632A42" w14:textId="77777777">
        <w:trPr>
          <w:jc w:val="center"/>
        </w:trPr>
        <w:tc>
          <w:tcPr>
            <w:tcW w:w="1134" w:type="dxa"/>
            <w:vAlign w:val="center"/>
          </w:tcPr>
          <w:p w14:paraId="294D3615" w14:textId="77777777" w:rsidR="00C850D0" w:rsidRDefault="00000000">
            <w:r>
              <w:rPr>
                <w:sz w:val="15"/>
              </w:rPr>
              <w:t>C2</w:t>
            </w:r>
          </w:p>
        </w:tc>
        <w:tc>
          <w:tcPr>
            <w:tcW w:w="1701" w:type="dxa"/>
            <w:vAlign w:val="center"/>
          </w:tcPr>
          <w:p w14:paraId="12207F0D" w14:textId="77777777" w:rsidR="00C850D0" w:rsidRDefault="00000000">
            <w:r>
              <w:rPr>
                <w:sz w:val="15"/>
              </w:rPr>
              <w:t>C2.3</w:t>
            </w:r>
          </w:p>
        </w:tc>
        <w:tc>
          <w:tcPr>
            <w:tcW w:w="2268" w:type="dxa"/>
            <w:vAlign w:val="center"/>
          </w:tcPr>
          <w:p w14:paraId="03B6CAC7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168DD87C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5AB6DC9F" w14:textId="77777777" w:rsidR="00C850D0" w:rsidRDefault="00C850D0"/>
        </w:tc>
        <w:tc>
          <w:tcPr>
            <w:tcW w:w="2268" w:type="dxa"/>
            <w:vAlign w:val="center"/>
          </w:tcPr>
          <w:p w14:paraId="343A95DB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4693C115" w14:textId="77777777" w:rsidR="00C850D0" w:rsidRDefault="00C850D0"/>
        </w:tc>
      </w:tr>
      <w:tr w:rsidR="00C850D0" w14:paraId="09E216B3" w14:textId="77777777">
        <w:trPr>
          <w:jc w:val="center"/>
        </w:trPr>
        <w:tc>
          <w:tcPr>
            <w:tcW w:w="1134" w:type="dxa"/>
            <w:vAlign w:val="center"/>
          </w:tcPr>
          <w:p w14:paraId="5058E178" w14:textId="77777777" w:rsidR="00C850D0" w:rsidRDefault="00000000">
            <w:r>
              <w:rPr>
                <w:sz w:val="15"/>
              </w:rPr>
              <w:t>C2</w:t>
            </w:r>
          </w:p>
        </w:tc>
        <w:tc>
          <w:tcPr>
            <w:tcW w:w="1701" w:type="dxa"/>
            <w:vAlign w:val="center"/>
          </w:tcPr>
          <w:p w14:paraId="7CCE9AF9" w14:textId="77777777" w:rsidR="00C850D0" w:rsidRDefault="00000000">
            <w:r>
              <w:rPr>
                <w:sz w:val="15"/>
              </w:rPr>
              <w:t>C2.4</w:t>
            </w:r>
          </w:p>
        </w:tc>
        <w:tc>
          <w:tcPr>
            <w:tcW w:w="2268" w:type="dxa"/>
            <w:vAlign w:val="center"/>
          </w:tcPr>
          <w:p w14:paraId="1D1C2F41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5D4DA08F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061586E3" w14:textId="77777777" w:rsidR="00C850D0" w:rsidRDefault="00C850D0"/>
        </w:tc>
        <w:tc>
          <w:tcPr>
            <w:tcW w:w="2268" w:type="dxa"/>
            <w:vAlign w:val="center"/>
          </w:tcPr>
          <w:p w14:paraId="02E46C63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101ED51B" w14:textId="77777777" w:rsidR="00C850D0" w:rsidRDefault="00C850D0"/>
        </w:tc>
      </w:tr>
      <w:tr w:rsidR="00C850D0" w14:paraId="5CD9FAF9" w14:textId="77777777">
        <w:trPr>
          <w:jc w:val="center"/>
        </w:trPr>
        <w:tc>
          <w:tcPr>
            <w:tcW w:w="1134" w:type="dxa"/>
            <w:vAlign w:val="center"/>
          </w:tcPr>
          <w:p w14:paraId="418D89C0" w14:textId="77777777" w:rsidR="00C850D0" w:rsidRDefault="00000000">
            <w:r>
              <w:rPr>
                <w:sz w:val="15"/>
              </w:rPr>
              <w:t>C3</w:t>
            </w:r>
          </w:p>
        </w:tc>
        <w:tc>
          <w:tcPr>
            <w:tcW w:w="1701" w:type="dxa"/>
            <w:vAlign w:val="center"/>
          </w:tcPr>
          <w:p w14:paraId="6DEA517B" w14:textId="77777777" w:rsidR="00C850D0" w:rsidRDefault="00000000">
            <w:r>
              <w:rPr>
                <w:sz w:val="15"/>
              </w:rPr>
              <w:t>C3.1</w:t>
            </w:r>
          </w:p>
        </w:tc>
        <w:tc>
          <w:tcPr>
            <w:tcW w:w="2268" w:type="dxa"/>
            <w:vAlign w:val="center"/>
          </w:tcPr>
          <w:p w14:paraId="5144C781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56A68863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4DCB26B7" w14:textId="77777777" w:rsidR="00C850D0" w:rsidRDefault="00C850D0"/>
        </w:tc>
        <w:tc>
          <w:tcPr>
            <w:tcW w:w="2268" w:type="dxa"/>
            <w:vAlign w:val="center"/>
          </w:tcPr>
          <w:p w14:paraId="059911C7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5C4BA3DB" w14:textId="77777777" w:rsidR="00C850D0" w:rsidRDefault="00C850D0"/>
        </w:tc>
      </w:tr>
      <w:tr w:rsidR="00C850D0" w14:paraId="73E0F476" w14:textId="77777777">
        <w:trPr>
          <w:jc w:val="center"/>
        </w:trPr>
        <w:tc>
          <w:tcPr>
            <w:tcW w:w="1134" w:type="dxa"/>
            <w:vAlign w:val="center"/>
          </w:tcPr>
          <w:p w14:paraId="317E0A4F" w14:textId="77777777" w:rsidR="00C850D0" w:rsidRDefault="00000000">
            <w:r>
              <w:rPr>
                <w:sz w:val="15"/>
              </w:rPr>
              <w:t>C3</w:t>
            </w:r>
          </w:p>
        </w:tc>
        <w:tc>
          <w:tcPr>
            <w:tcW w:w="1701" w:type="dxa"/>
            <w:vAlign w:val="center"/>
          </w:tcPr>
          <w:p w14:paraId="4B5E4919" w14:textId="77777777" w:rsidR="00C850D0" w:rsidRDefault="00000000">
            <w:r>
              <w:rPr>
                <w:sz w:val="15"/>
              </w:rPr>
              <w:t>C3.2</w:t>
            </w:r>
          </w:p>
        </w:tc>
        <w:tc>
          <w:tcPr>
            <w:tcW w:w="2268" w:type="dxa"/>
            <w:vAlign w:val="center"/>
          </w:tcPr>
          <w:p w14:paraId="7B271A19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26211F01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5FAF2ED2" w14:textId="77777777" w:rsidR="00C850D0" w:rsidRDefault="00C850D0"/>
        </w:tc>
        <w:tc>
          <w:tcPr>
            <w:tcW w:w="2268" w:type="dxa"/>
            <w:vAlign w:val="center"/>
          </w:tcPr>
          <w:p w14:paraId="5EA416BD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58093271" w14:textId="77777777" w:rsidR="00C850D0" w:rsidRDefault="00C850D0"/>
        </w:tc>
      </w:tr>
      <w:tr w:rsidR="00C850D0" w14:paraId="26B7CFEE" w14:textId="77777777">
        <w:trPr>
          <w:jc w:val="center"/>
        </w:trPr>
        <w:tc>
          <w:tcPr>
            <w:tcW w:w="1134" w:type="dxa"/>
            <w:vAlign w:val="center"/>
          </w:tcPr>
          <w:p w14:paraId="180F43C9" w14:textId="77777777" w:rsidR="00C850D0" w:rsidRDefault="00000000">
            <w:r>
              <w:rPr>
                <w:sz w:val="15"/>
              </w:rPr>
              <w:t>C3</w:t>
            </w:r>
          </w:p>
        </w:tc>
        <w:tc>
          <w:tcPr>
            <w:tcW w:w="1701" w:type="dxa"/>
            <w:vAlign w:val="center"/>
          </w:tcPr>
          <w:p w14:paraId="1CA845AC" w14:textId="77777777" w:rsidR="00C850D0" w:rsidRDefault="00000000">
            <w:r>
              <w:rPr>
                <w:sz w:val="15"/>
              </w:rPr>
              <w:t>C3.3</w:t>
            </w:r>
          </w:p>
        </w:tc>
        <w:tc>
          <w:tcPr>
            <w:tcW w:w="2268" w:type="dxa"/>
            <w:vAlign w:val="center"/>
          </w:tcPr>
          <w:p w14:paraId="7E858E2E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64AC6B7A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45A40F65" w14:textId="77777777" w:rsidR="00C850D0" w:rsidRDefault="00C850D0"/>
        </w:tc>
        <w:tc>
          <w:tcPr>
            <w:tcW w:w="2268" w:type="dxa"/>
            <w:vAlign w:val="center"/>
          </w:tcPr>
          <w:p w14:paraId="41EF7AFF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1B4E524B" w14:textId="77777777" w:rsidR="00C850D0" w:rsidRDefault="00C850D0"/>
        </w:tc>
      </w:tr>
      <w:tr w:rsidR="00C850D0" w14:paraId="0D265390" w14:textId="77777777">
        <w:trPr>
          <w:jc w:val="center"/>
        </w:trPr>
        <w:tc>
          <w:tcPr>
            <w:tcW w:w="1134" w:type="dxa"/>
            <w:vAlign w:val="center"/>
          </w:tcPr>
          <w:p w14:paraId="74B09847" w14:textId="77777777" w:rsidR="00C850D0" w:rsidRDefault="00000000">
            <w:r>
              <w:rPr>
                <w:sz w:val="15"/>
              </w:rPr>
              <w:t>C3</w:t>
            </w:r>
          </w:p>
        </w:tc>
        <w:tc>
          <w:tcPr>
            <w:tcW w:w="1701" w:type="dxa"/>
            <w:vAlign w:val="center"/>
          </w:tcPr>
          <w:p w14:paraId="35CECC30" w14:textId="77777777" w:rsidR="00C850D0" w:rsidRDefault="00000000">
            <w:r>
              <w:rPr>
                <w:sz w:val="15"/>
              </w:rPr>
              <w:t>C3.4</w:t>
            </w:r>
          </w:p>
        </w:tc>
        <w:tc>
          <w:tcPr>
            <w:tcW w:w="2268" w:type="dxa"/>
            <w:vAlign w:val="center"/>
          </w:tcPr>
          <w:p w14:paraId="597C1298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07E2442A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0E5DA4CD" w14:textId="77777777" w:rsidR="00C850D0" w:rsidRDefault="00C850D0"/>
        </w:tc>
        <w:tc>
          <w:tcPr>
            <w:tcW w:w="2268" w:type="dxa"/>
            <w:vAlign w:val="center"/>
          </w:tcPr>
          <w:p w14:paraId="39880006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3175BED2" w14:textId="77777777" w:rsidR="00C850D0" w:rsidRDefault="00C850D0"/>
        </w:tc>
      </w:tr>
      <w:tr w:rsidR="00C850D0" w14:paraId="6872E7EA" w14:textId="77777777">
        <w:trPr>
          <w:jc w:val="center"/>
        </w:trPr>
        <w:tc>
          <w:tcPr>
            <w:tcW w:w="1134" w:type="dxa"/>
            <w:vAlign w:val="center"/>
          </w:tcPr>
          <w:p w14:paraId="1260638D" w14:textId="77777777" w:rsidR="00C850D0" w:rsidRDefault="00000000">
            <w:r>
              <w:rPr>
                <w:sz w:val="15"/>
              </w:rPr>
              <w:t>C4</w:t>
            </w:r>
          </w:p>
        </w:tc>
        <w:tc>
          <w:tcPr>
            <w:tcW w:w="1701" w:type="dxa"/>
            <w:vAlign w:val="center"/>
          </w:tcPr>
          <w:p w14:paraId="16D7E075" w14:textId="77777777" w:rsidR="00C850D0" w:rsidRDefault="00000000">
            <w:r>
              <w:rPr>
                <w:sz w:val="15"/>
              </w:rPr>
              <w:t>C4.1</w:t>
            </w:r>
          </w:p>
        </w:tc>
        <w:tc>
          <w:tcPr>
            <w:tcW w:w="2268" w:type="dxa"/>
            <w:vAlign w:val="center"/>
          </w:tcPr>
          <w:p w14:paraId="72CA9FE0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62643721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39A3D66A" w14:textId="77777777" w:rsidR="00C850D0" w:rsidRDefault="00C850D0"/>
        </w:tc>
        <w:tc>
          <w:tcPr>
            <w:tcW w:w="2268" w:type="dxa"/>
            <w:vAlign w:val="center"/>
          </w:tcPr>
          <w:p w14:paraId="5D6569C9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16983696" w14:textId="77777777" w:rsidR="00C850D0" w:rsidRDefault="00C850D0"/>
        </w:tc>
      </w:tr>
      <w:tr w:rsidR="00C850D0" w14:paraId="593267BE" w14:textId="77777777">
        <w:trPr>
          <w:jc w:val="center"/>
        </w:trPr>
        <w:tc>
          <w:tcPr>
            <w:tcW w:w="1134" w:type="dxa"/>
            <w:vAlign w:val="center"/>
          </w:tcPr>
          <w:p w14:paraId="1B37EA88" w14:textId="77777777" w:rsidR="00C850D0" w:rsidRDefault="00000000">
            <w:r>
              <w:rPr>
                <w:sz w:val="15"/>
              </w:rPr>
              <w:t>C4</w:t>
            </w:r>
          </w:p>
        </w:tc>
        <w:tc>
          <w:tcPr>
            <w:tcW w:w="1701" w:type="dxa"/>
            <w:vAlign w:val="center"/>
          </w:tcPr>
          <w:p w14:paraId="4B2D13CF" w14:textId="77777777" w:rsidR="00C850D0" w:rsidRDefault="00000000">
            <w:r>
              <w:rPr>
                <w:sz w:val="15"/>
              </w:rPr>
              <w:t>C4.2</w:t>
            </w:r>
          </w:p>
        </w:tc>
        <w:tc>
          <w:tcPr>
            <w:tcW w:w="2268" w:type="dxa"/>
            <w:vAlign w:val="center"/>
          </w:tcPr>
          <w:p w14:paraId="1B5DD314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797768CC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74FC65B3" w14:textId="77777777" w:rsidR="00C850D0" w:rsidRDefault="00C850D0"/>
        </w:tc>
        <w:tc>
          <w:tcPr>
            <w:tcW w:w="2268" w:type="dxa"/>
            <w:vAlign w:val="center"/>
          </w:tcPr>
          <w:p w14:paraId="11D66D28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6A264503" w14:textId="77777777" w:rsidR="00C850D0" w:rsidRDefault="00C850D0"/>
        </w:tc>
      </w:tr>
      <w:tr w:rsidR="00C850D0" w14:paraId="77403E9E" w14:textId="77777777">
        <w:trPr>
          <w:jc w:val="center"/>
        </w:trPr>
        <w:tc>
          <w:tcPr>
            <w:tcW w:w="1134" w:type="dxa"/>
            <w:vAlign w:val="center"/>
          </w:tcPr>
          <w:p w14:paraId="7DC2D430" w14:textId="77777777" w:rsidR="00C850D0" w:rsidRDefault="00000000">
            <w:r>
              <w:rPr>
                <w:sz w:val="15"/>
              </w:rPr>
              <w:t>C4</w:t>
            </w:r>
          </w:p>
        </w:tc>
        <w:tc>
          <w:tcPr>
            <w:tcW w:w="1701" w:type="dxa"/>
            <w:vAlign w:val="center"/>
          </w:tcPr>
          <w:p w14:paraId="3653326B" w14:textId="77777777" w:rsidR="00C850D0" w:rsidRDefault="00000000">
            <w:r>
              <w:rPr>
                <w:sz w:val="15"/>
              </w:rPr>
              <w:t>C4.3</w:t>
            </w:r>
          </w:p>
        </w:tc>
        <w:tc>
          <w:tcPr>
            <w:tcW w:w="2268" w:type="dxa"/>
            <w:vAlign w:val="center"/>
          </w:tcPr>
          <w:p w14:paraId="30C20BD0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1F4BF558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400FEF16" w14:textId="77777777" w:rsidR="00C850D0" w:rsidRDefault="00C850D0"/>
        </w:tc>
        <w:tc>
          <w:tcPr>
            <w:tcW w:w="2268" w:type="dxa"/>
            <w:vAlign w:val="center"/>
          </w:tcPr>
          <w:p w14:paraId="3E53E8B9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3413D0DB" w14:textId="77777777" w:rsidR="00C850D0" w:rsidRDefault="00C850D0"/>
        </w:tc>
      </w:tr>
      <w:tr w:rsidR="00C850D0" w14:paraId="7B19CBF0" w14:textId="77777777">
        <w:trPr>
          <w:jc w:val="center"/>
        </w:trPr>
        <w:tc>
          <w:tcPr>
            <w:tcW w:w="1134" w:type="dxa"/>
            <w:vAlign w:val="center"/>
          </w:tcPr>
          <w:p w14:paraId="76AF242A" w14:textId="77777777" w:rsidR="00C850D0" w:rsidRDefault="00000000">
            <w:r>
              <w:rPr>
                <w:sz w:val="15"/>
              </w:rPr>
              <w:t>C4</w:t>
            </w:r>
          </w:p>
        </w:tc>
        <w:tc>
          <w:tcPr>
            <w:tcW w:w="1701" w:type="dxa"/>
            <w:vAlign w:val="center"/>
          </w:tcPr>
          <w:p w14:paraId="380B4756" w14:textId="77777777" w:rsidR="00C850D0" w:rsidRDefault="00000000">
            <w:r>
              <w:rPr>
                <w:sz w:val="15"/>
              </w:rPr>
              <w:t>C4.4</w:t>
            </w:r>
          </w:p>
        </w:tc>
        <w:tc>
          <w:tcPr>
            <w:tcW w:w="2268" w:type="dxa"/>
            <w:vAlign w:val="center"/>
          </w:tcPr>
          <w:p w14:paraId="23BC6D42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0EB84D9A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4F85D181" w14:textId="77777777" w:rsidR="00C850D0" w:rsidRDefault="00C850D0"/>
        </w:tc>
        <w:tc>
          <w:tcPr>
            <w:tcW w:w="2268" w:type="dxa"/>
            <w:vAlign w:val="center"/>
          </w:tcPr>
          <w:p w14:paraId="5BC3236B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6832ACBD" w14:textId="77777777" w:rsidR="00C850D0" w:rsidRDefault="00C850D0"/>
        </w:tc>
      </w:tr>
      <w:tr w:rsidR="00C850D0" w14:paraId="1295F353" w14:textId="77777777">
        <w:trPr>
          <w:jc w:val="center"/>
        </w:trPr>
        <w:tc>
          <w:tcPr>
            <w:tcW w:w="1134" w:type="dxa"/>
            <w:vAlign w:val="center"/>
          </w:tcPr>
          <w:p w14:paraId="27B1AB01" w14:textId="77777777" w:rsidR="00C850D0" w:rsidRDefault="00000000">
            <w:r>
              <w:rPr>
                <w:sz w:val="15"/>
              </w:rPr>
              <w:t>C5</w:t>
            </w:r>
          </w:p>
        </w:tc>
        <w:tc>
          <w:tcPr>
            <w:tcW w:w="1701" w:type="dxa"/>
            <w:vAlign w:val="center"/>
          </w:tcPr>
          <w:p w14:paraId="65F9FFBB" w14:textId="77777777" w:rsidR="00C850D0" w:rsidRDefault="00000000">
            <w:r>
              <w:rPr>
                <w:sz w:val="15"/>
              </w:rPr>
              <w:t>C5.1</w:t>
            </w:r>
          </w:p>
        </w:tc>
        <w:tc>
          <w:tcPr>
            <w:tcW w:w="2268" w:type="dxa"/>
            <w:vAlign w:val="center"/>
          </w:tcPr>
          <w:p w14:paraId="42D495E1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7086B69F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7B18E273" w14:textId="77777777" w:rsidR="00C850D0" w:rsidRDefault="00C850D0"/>
        </w:tc>
        <w:tc>
          <w:tcPr>
            <w:tcW w:w="2268" w:type="dxa"/>
            <w:vAlign w:val="center"/>
          </w:tcPr>
          <w:p w14:paraId="04B45D2D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16674385" w14:textId="77777777" w:rsidR="00C850D0" w:rsidRDefault="00C850D0"/>
        </w:tc>
      </w:tr>
      <w:tr w:rsidR="00C850D0" w14:paraId="2F6C44F4" w14:textId="77777777">
        <w:trPr>
          <w:jc w:val="center"/>
        </w:trPr>
        <w:tc>
          <w:tcPr>
            <w:tcW w:w="1134" w:type="dxa"/>
            <w:vAlign w:val="center"/>
          </w:tcPr>
          <w:p w14:paraId="1DA47EDC" w14:textId="77777777" w:rsidR="00C850D0" w:rsidRDefault="00000000">
            <w:r>
              <w:rPr>
                <w:sz w:val="15"/>
              </w:rPr>
              <w:t>C5</w:t>
            </w:r>
          </w:p>
        </w:tc>
        <w:tc>
          <w:tcPr>
            <w:tcW w:w="1701" w:type="dxa"/>
            <w:vAlign w:val="center"/>
          </w:tcPr>
          <w:p w14:paraId="4AA3913E" w14:textId="77777777" w:rsidR="00C850D0" w:rsidRDefault="00000000">
            <w:r>
              <w:rPr>
                <w:sz w:val="15"/>
              </w:rPr>
              <w:t>C5.2</w:t>
            </w:r>
          </w:p>
        </w:tc>
        <w:tc>
          <w:tcPr>
            <w:tcW w:w="2268" w:type="dxa"/>
            <w:vAlign w:val="center"/>
          </w:tcPr>
          <w:p w14:paraId="0007D0C4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46E0AF7E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34B948C5" w14:textId="77777777" w:rsidR="00C850D0" w:rsidRDefault="00C850D0"/>
        </w:tc>
        <w:tc>
          <w:tcPr>
            <w:tcW w:w="2268" w:type="dxa"/>
            <w:vAlign w:val="center"/>
          </w:tcPr>
          <w:p w14:paraId="4329866E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2B171423" w14:textId="77777777" w:rsidR="00C850D0" w:rsidRDefault="00C850D0"/>
        </w:tc>
      </w:tr>
      <w:tr w:rsidR="00C850D0" w14:paraId="029E714F" w14:textId="77777777">
        <w:trPr>
          <w:jc w:val="center"/>
        </w:trPr>
        <w:tc>
          <w:tcPr>
            <w:tcW w:w="1134" w:type="dxa"/>
            <w:vAlign w:val="center"/>
          </w:tcPr>
          <w:p w14:paraId="679E0DFE" w14:textId="77777777" w:rsidR="00C850D0" w:rsidRDefault="00000000">
            <w:r>
              <w:rPr>
                <w:sz w:val="15"/>
              </w:rPr>
              <w:t>C5</w:t>
            </w:r>
          </w:p>
        </w:tc>
        <w:tc>
          <w:tcPr>
            <w:tcW w:w="1701" w:type="dxa"/>
            <w:vAlign w:val="center"/>
          </w:tcPr>
          <w:p w14:paraId="358BC2CF" w14:textId="77777777" w:rsidR="00C850D0" w:rsidRDefault="00000000">
            <w:r>
              <w:rPr>
                <w:sz w:val="15"/>
              </w:rPr>
              <w:t>C5.3</w:t>
            </w:r>
          </w:p>
        </w:tc>
        <w:tc>
          <w:tcPr>
            <w:tcW w:w="2268" w:type="dxa"/>
            <w:vAlign w:val="center"/>
          </w:tcPr>
          <w:p w14:paraId="4DBD4A80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71DFFF64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395598F0" w14:textId="77777777" w:rsidR="00C850D0" w:rsidRDefault="00C850D0"/>
        </w:tc>
        <w:tc>
          <w:tcPr>
            <w:tcW w:w="2268" w:type="dxa"/>
            <w:vAlign w:val="center"/>
          </w:tcPr>
          <w:p w14:paraId="23D90189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571CB025" w14:textId="77777777" w:rsidR="00C850D0" w:rsidRDefault="00C850D0"/>
        </w:tc>
      </w:tr>
      <w:tr w:rsidR="00C850D0" w14:paraId="7A95F2E3" w14:textId="77777777">
        <w:trPr>
          <w:jc w:val="center"/>
        </w:trPr>
        <w:tc>
          <w:tcPr>
            <w:tcW w:w="1134" w:type="dxa"/>
            <w:vAlign w:val="center"/>
          </w:tcPr>
          <w:p w14:paraId="136D8C77" w14:textId="77777777" w:rsidR="00C850D0" w:rsidRDefault="00000000">
            <w:r>
              <w:rPr>
                <w:sz w:val="15"/>
              </w:rPr>
              <w:t>C5</w:t>
            </w:r>
          </w:p>
        </w:tc>
        <w:tc>
          <w:tcPr>
            <w:tcW w:w="1701" w:type="dxa"/>
            <w:vAlign w:val="center"/>
          </w:tcPr>
          <w:p w14:paraId="6CB25D83" w14:textId="77777777" w:rsidR="00C850D0" w:rsidRDefault="00000000">
            <w:r>
              <w:rPr>
                <w:sz w:val="15"/>
              </w:rPr>
              <w:t>C5.4</w:t>
            </w:r>
          </w:p>
        </w:tc>
        <w:tc>
          <w:tcPr>
            <w:tcW w:w="2268" w:type="dxa"/>
            <w:vAlign w:val="center"/>
          </w:tcPr>
          <w:p w14:paraId="11BA68D9" w14:textId="77777777" w:rsidR="00C850D0" w:rsidRDefault="00000000">
            <w:r>
              <w:rPr>
                <w:sz w:val="15"/>
              </w:rPr>
              <w:t>Sí / No / NC / NA</w:t>
            </w:r>
          </w:p>
        </w:tc>
        <w:tc>
          <w:tcPr>
            <w:tcW w:w="1134" w:type="dxa"/>
            <w:vAlign w:val="center"/>
          </w:tcPr>
          <w:p w14:paraId="375502DB" w14:textId="77777777" w:rsidR="00C850D0" w:rsidRDefault="00000000">
            <w:r>
              <w:rPr>
                <w:sz w:val="15"/>
              </w:rPr>
              <w:t>0/1</w:t>
            </w:r>
          </w:p>
        </w:tc>
        <w:tc>
          <w:tcPr>
            <w:tcW w:w="4252" w:type="dxa"/>
            <w:vAlign w:val="center"/>
          </w:tcPr>
          <w:p w14:paraId="535B63F9" w14:textId="77777777" w:rsidR="00C850D0" w:rsidRDefault="00C850D0"/>
        </w:tc>
        <w:tc>
          <w:tcPr>
            <w:tcW w:w="2268" w:type="dxa"/>
            <w:vAlign w:val="center"/>
          </w:tcPr>
          <w:p w14:paraId="74172E2E" w14:textId="77777777" w:rsidR="00C850D0" w:rsidRDefault="00000000">
            <w:r>
              <w:rPr>
                <w:sz w:val="15"/>
              </w:rPr>
              <w:t>Alta / Mitjana / Baixa</w:t>
            </w:r>
          </w:p>
        </w:tc>
        <w:tc>
          <w:tcPr>
            <w:tcW w:w="2835" w:type="dxa"/>
            <w:vAlign w:val="center"/>
          </w:tcPr>
          <w:p w14:paraId="38539C0A" w14:textId="77777777" w:rsidR="00C850D0" w:rsidRDefault="00C850D0"/>
        </w:tc>
      </w:tr>
    </w:tbl>
    <w:p w14:paraId="75B99924" w14:textId="77777777" w:rsidR="00C850D0" w:rsidRDefault="00C850D0">
      <w:pPr>
        <w:sectPr w:rsidR="00C850D0">
          <w:headerReference w:type="default" r:id="rId10"/>
          <w:footerReference w:type="default" r:id="rId11"/>
          <w:pgSz w:w="16838" w:h="11906" w:orient="landscape"/>
          <w:pgMar w:top="737" w:right="737" w:bottom="680" w:left="737" w:header="454" w:footer="454" w:gutter="0"/>
          <w:cols w:space="720"/>
          <w:docGrid w:linePitch="360"/>
        </w:sectPr>
      </w:pPr>
    </w:p>
    <w:p w14:paraId="65C4C22A" w14:textId="77777777" w:rsidR="00C850D0" w:rsidRDefault="00000000">
      <w:pPr>
        <w:pStyle w:val="Ttulo1"/>
      </w:pPr>
      <w:r>
        <w:lastRenderedPageBreak/>
        <w:t>9. Referències bibliogràfiques</w:t>
      </w:r>
    </w:p>
    <w:p w14:paraId="4859C097" w14:textId="77777777" w:rsidR="00C850D0" w:rsidRDefault="00000000">
      <w:pPr>
        <w:ind w:left="283" w:hanging="283"/>
      </w:pPr>
      <w:r>
        <w:t>Joseph, L. N., Maloney, R. F., &amp; Possingham, H. P. (2009). Optimal allocation of resources among threatened species: A project prioritization protocol. Conservation Biology, 23(2), 328-338. https://doi.org/10.1111/j.1523-1739.2008.01124.x</w:t>
      </w:r>
    </w:p>
    <w:p w14:paraId="363E39F2" w14:textId="77777777" w:rsidR="00C850D0" w:rsidRDefault="00000000">
      <w:pPr>
        <w:ind w:left="283" w:hanging="283"/>
      </w:pPr>
      <w:r>
        <w:t>IUCN Species Survival Commission. (2017). Guidelines for Species Conservation Planning. Version 1.0. Gland, Switzerland: IUCN.</w:t>
      </w:r>
    </w:p>
    <w:p w14:paraId="0C41D1A2" w14:textId="77777777" w:rsidR="00C850D0" w:rsidRDefault="00000000">
      <w:pPr>
        <w:ind w:left="283" w:hanging="283"/>
      </w:pPr>
      <w:r>
        <w:t>Rotchés-Ribalta, R., &amp; Pino, J. (2021). Manual per a l'Anàlisi de Riscos d'espècies exòtiques per a plantes, animals terrestres i animals aquàtics, versió 2021. CREAF, projecte EXOCAT.</w:t>
      </w:r>
    </w:p>
    <w:p w14:paraId="1AFA4F0D" w14:textId="64DADB9E" w:rsidR="00C850D0" w:rsidRDefault="00C850D0"/>
    <w:sectPr w:rsidR="00C850D0" w:rsidSect="00034616">
      <w:headerReference w:type="default" r:id="rId12"/>
      <w:footerReference w:type="default" r:id="rId13"/>
      <w:pgSz w:w="11906" w:h="16838"/>
      <w:pgMar w:top="964" w:right="907" w:bottom="850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256B8" w14:textId="77777777" w:rsidR="00CC69CD" w:rsidRDefault="00CC69CD">
      <w:pPr>
        <w:spacing w:after="0" w:line="240" w:lineRule="auto"/>
      </w:pPr>
      <w:r>
        <w:separator/>
      </w:r>
    </w:p>
  </w:endnote>
  <w:endnote w:type="continuationSeparator" w:id="0">
    <w:p w14:paraId="279DE411" w14:textId="77777777" w:rsidR="00CC69CD" w:rsidRDefault="00CC6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32459" w14:textId="43FFB1C6" w:rsidR="00C850D0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F3207" w14:textId="5186928D" w:rsidR="00C850D0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3F9D3" w14:textId="76735146" w:rsidR="00C850D0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A5AB" w14:textId="77777777" w:rsidR="00CC69CD" w:rsidRDefault="00CC69CD">
      <w:pPr>
        <w:spacing w:after="0" w:line="240" w:lineRule="auto"/>
      </w:pPr>
      <w:r>
        <w:separator/>
      </w:r>
    </w:p>
  </w:footnote>
  <w:footnote w:type="continuationSeparator" w:id="0">
    <w:p w14:paraId="79007889" w14:textId="77777777" w:rsidR="00CC69CD" w:rsidRDefault="00CC6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4003" w14:textId="30ED9710" w:rsidR="00C850D0" w:rsidRDefault="00C850D0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FDB46" w14:textId="0E556272" w:rsidR="00C850D0" w:rsidRDefault="00C850D0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680A" w14:textId="34DC0531" w:rsidR="00C850D0" w:rsidRDefault="00C850D0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CB15A8"/>
    <w:multiLevelType w:val="hybridMultilevel"/>
    <w:tmpl w:val="1952B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D1775"/>
    <w:multiLevelType w:val="hybridMultilevel"/>
    <w:tmpl w:val="0C603B3A"/>
    <w:lvl w:ilvl="0" w:tplc="0C0A000F">
      <w:start w:val="1"/>
      <w:numFmt w:val="decimal"/>
      <w:lvlText w:val="%1."/>
      <w:lvlJc w:val="left"/>
      <w:pPr>
        <w:ind w:left="947" w:hanging="360"/>
      </w:pPr>
    </w:lvl>
    <w:lvl w:ilvl="1" w:tplc="0C0A0019" w:tentative="1">
      <w:start w:val="1"/>
      <w:numFmt w:val="lowerLetter"/>
      <w:lvlText w:val="%2."/>
      <w:lvlJc w:val="left"/>
      <w:pPr>
        <w:ind w:left="1667" w:hanging="360"/>
      </w:pPr>
    </w:lvl>
    <w:lvl w:ilvl="2" w:tplc="0C0A001B" w:tentative="1">
      <w:start w:val="1"/>
      <w:numFmt w:val="lowerRoman"/>
      <w:lvlText w:val="%3."/>
      <w:lvlJc w:val="right"/>
      <w:pPr>
        <w:ind w:left="2387" w:hanging="180"/>
      </w:pPr>
    </w:lvl>
    <w:lvl w:ilvl="3" w:tplc="0C0A000F" w:tentative="1">
      <w:start w:val="1"/>
      <w:numFmt w:val="decimal"/>
      <w:lvlText w:val="%4."/>
      <w:lvlJc w:val="left"/>
      <w:pPr>
        <w:ind w:left="3107" w:hanging="360"/>
      </w:pPr>
    </w:lvl>
    <w:lvl w:ilvl="4" w:tplc="0C0A0019" w:tentative="1">
      <w:start w:val="1"/>
      <w:numFmt w:val="lowerLetter"/>
      <w:lvlText w:val="%5."/>
      <w:lvlJc w:val="left"/>
      <w:pPr>
        <w:ind w:left="3827" w:hanging="360"/>
      </w:pPr>
    </w:lvl>
    <w:lvl w:ilvl="5" w:tplc="0C0A001B" w:tentative="1">
      <w:start w:val="1"/>
      <w:numFmt w:val="lowerRoman"/>
      <w:lvlText w:val="%6."/>
      <w:lvlJc w:val="right"/>
      <w:pPr>
        <w:ind w:left="4547" w:hanging="180"/>
      </w:pPr>
    </w:lvl>
    <w:lvl w:ilvl="6" w:tplc="0C0A000F" w:tentative="1">
      <w:start w:val="1"/>
      <w:numFmt w:val="decimal"/>
      <w:lvlText w:val="%7."/>
      <w:lvlJc w:val="left"/>
      <w:pPr>
        <w:ind w:left="5267" w:hanging="360"/>
      </w:pPr>
    </w:lvl>
    <w:lvl w:ilvl="7" w:tplc="0C0A0019" w:tentative="1">
      <w:start w:val="1"/>
      <w:numFmt w:val="lowerLetter"/>
      <w:lvlText w:val="%8."/>
      <w:lvlJc w:val="left"/>
      <w:pPr>
        <w:ind w:left="5987" w:hanging="360"/>
      </w:pPr>
    </w:lvl>
    <w:lvl w:ilvl="8" w:tplc="0C0A001B" w:tentative="1">
      <w:start w:val="1"/>
      <w:numFmt w:val="lowerRoman"/>
      <w:lvlText w:val="%9."/>
      <w:lvlJc w:val="right"/>
      <w:pPr>
        <w:ind w:left="6707" w:hanging="180"/>
      </w:pPr>
    </w:lvl>
  </w:abstractNum>
  <w:num w:numId="1" w16cid:durableId="1799226552">
    <w:abstractNumId w:val="8"/>
  </w:num>
  <w:num w:numId="2" w16cid:durableId="591205758">
    <w:abstractNumId w:val="6"/>
  </w:num>
  <w:num w:numId="3" w16cid:durableId="463088465">
    <w:abstractNumId w:val="5"/>
  </w:num>
  <w:num w:numId="4" w16cid:durableId="2144152290">
    <w:abstractNumId w:val="4"/>
  </w:num>
  <w:num w:numId="5" w16cid:durableId="1067456787">
    <w:abstractNumId w:val="7"/>
  </w:num>
  <w:num w:numId="6" w16cid:durableId="91124354">
    <w:abstractNumId w:val="3"/>
  </w:num>
  <w:num w:numId="7" w16cid:durableId="1056395057">
    <w:abstractNumId w:val="2"/>
  </w:num>
  <w:num w:numId="8" w16cid:durableId="502206887">
    <w:abstractNumId w:val="1"/>
  </w:num>
  <w:num w:numId="9" w16cid:durableId="98186017">
    <w:abstractNumId w:val="0"/>
  </w:num>
  <w:num w:numId="10" w16cid:durableId="44764088">
    <w:abstractNumId w:val="9"/>
  </w:num>
  <w:num w:numId="11" w16cid:durableId="21324388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ED4"/>
    <w:rsid w:val="0015074B"/>
    <w:rsid w:val="0029639D"/>
    <w:rsid w:val="00326F90"/>
    <w:rsid w:val="00550130"/>
    <w:rsid w:val="00685888"/>
    <w:rsid w:val="006A14D4"/>
    <w:rsid w:val="007804BE"/>
    <w:rsid w:val="00794B9B"/>
    <w:rsid w:val="007A35D2"/>
    <w:rsid w:val="007A786E"/>
    <w:rsid w:val="00AA1D8D"/>
    <w:rsid w:val="00B42B31"/>
    <w:rsid w:val="00B47730"/>
    <w:rsid w:val="00C850D0"/>
    <w:rsid w:val="00CB0664"/>
    <w:rsid w:val="00CC6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9A0B8"/>
  <w14:defaultImageDpi w14:val="300"/>
  <w15:docId w15:val="{BAE71C50-484C-4598-B8B8-C731E745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eastAsia="Liberation Sans" w:hAnsi="Liberation San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4F4F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2385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guiu ubeda</cp:lastModifiedBy>
  <cp:revision>4</cp:revision>
  <dcterms:created xsi:type="dcterms:W3CDTF">2013-12-23T23:15:00Z</dcterms:created>
  <dcterms:modified xsi:type="dcterms:W3CDTF">2026-05-29T23:55:00Z</dcterms:modified>
  <cp:category/>
</cp:coreProperties>
</file>