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Excercise</w:t>
      </w:r>
    </w:p>
    <w:p>
      <w:pPr>
        <w:pStyle w:val="Author"/>
      </w:pPr>
      <w:r>
        <w:t xml:space="preserve">Jacques</w:t>
      </w:r>
      <w:r>
        <w:t xml:space="preserve"> </w:t>
      </w:r>
      <w:r>
        <w:t xml:space="preserve">Uber</w:t>
      </w:r>
    </w:p>
    <w:p>
      <w:pPr>
        <w:pStyle w:val="Date"/>
      </w:pPr>
      <w:r>
        <w:t xml:space="preserve">4/9/2020</w:t>
      </w:r>
    </w:p>
    <w:p>
      <w:pPr>
        <w:pStyle w:val="FirstParagraph"/>
      </w:pPr>
      <w:r>
        <w:t xml:space="preserve">Here is the solution to 3.40.</w:t>
      </w:r>
    </w:p>
    <w:bookmarkStart w:id="20" w:name="define-the-data"/>
    <w:p>
      <w:pPr>
        <w:pStyle w:val="Heading2"/>
      </w:pPr>
      <w:r>
        <w:t xml:space="preserve">Define the data</w:t>
      </w:r>
    </w:p>
    <w:p>
      <w:pPr>
        <w:pStyle w:val="FirstParagraph"/>
      </w:pPr>
      <w:r>
        <w:t xml:space="preserve">First we load 2010 U.S. Census data for a random sample of 40 households where each value represents the age of the first person recorded for that household.</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DecValTok"/>
        </w:rPr>
        <w:t xml:space="preserve">42</w:t>
      </w:r>
      <w:r>
        <w:rPr>
          <w:rStyle w:val="NormalTok"/>
        </w:rPr>
        <w:t xml:space="preserve">, </w:t>
      </w:r>
      <w:r>
        <w:rPr>
          <w:rStyle w:val="DecValTok"/>
        </w:rPr>
        <w:t xml:space="preserve">29</w:t>
      </w:r>
      <w:r>
        <w:rPr>
          <w:rStyle w:val="NormalTok"/>
        </w:rPr>
        <w:t xml:space="preserve">, </w:t>
      </w:r>
      <w:r>
        <w:rPr>
          <w:rStyle w:val="DecValTok"/>
        </w:rPr>
        <w:t xml:space="preserve">31</w:t>
      </w:r>
      <w:r>
        <w:rPr>
          <w:rStyle w:val="NormalTok"/>
        </w:rPr>
        <w:t xml:space="preserve">, </w:t>
      </w:r>
      <w:r>
        <w:rPr>
          <w:rStyle w:val="DecValTok"/>
        </w:rPr>
        <w:t xml:space="preserve">38</w:t>
      </w:r>
      <w:r>
        <w:rPr>
          <w:rStyle w:val="NormalTok"/>
        </w:rPr>
        <w:t xml:space="preserve">, </w:t>
      </w:r>
      <w:r>
        <w:rPr>
          <w:rStyle w:val="DecValTok"/>
        </w:rPr>
        <w:t xml:space="preserve">55</w:t>
      </w:r>
      <w:r>
        <w:rPr>
          <w:rStyle w:val="NormalTok"/>
        </w:rPr>
        <w:t xml:space="preserve">, </w:t>
      </w:r>
      <w:r>
        <w:rPr>
          <w:rStyle w:val="DecValTok"/>
        </w:rPr>
        <w:t xml:space="preserve">27</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ecValTok"/>
        </w:rPr>
        <w:t xml:space="preserve">33</w:t>
      </w:r>
      <w:r>
        <w:rPr>
          <w:rStyle w:val="NormalTok"/>
        </w:rPr>
        <w:t xml:space="preserve">, </w:t>
      </w:r>
      <w:r>
        <w:rPr>
          <w:rStyle w:val="DecValTok"/>
        </w:rPr>
        <w:t xml:space="preserve">49</w:t>
      </w:r>
      <w:r>
        <w:rPr>
          <w:rStyle w:val="NormalTok"/>
        </w:rPr>
        <w:t xml:space="preserve">, </w:t>
      </w:r>
      <w:r>
        <w:rPr>
          <w:rStyle w:val="DecValTok"/>
        </w:rPr>
        <w:t xml:space="preserve">70</w:t>
      </w:r>
      <w:r>
        <w:rPr>
          <w:rStyle w:val="NormalTok"/>
        </w:rPr>
        <w:t xml:space="preserve">, </w:t>
      </w:r>
      <w:r>
        <w:rPr>
          <w:rStyle w:val="DecValTok"/>
        </w:rPr>
        <w:t xml:space="preserve">25</w:t>
      </w:r>
      <w:r>
        <w:rPr>
          <w:rStyle w:val="NormalTok"/>
        </w:rPr>
        <w:t xml:space="preserve">, </w:t>
      </w:r>
      <w:r>
        <w:rPr>
          <w:rStyle w:val="DecValTok"/>
        </w:rPr>
        <w:t xml:space="preserve">21</w:t>
      </w:r>
      <w:r>
        <w:rPr>
          <w:rStyle w:val="NormalTok"/>
        </w:rPr>
        <w:t xml:space="preserve">, </w:t>
      </w:r>
      <w:r>
        <w:rPr>
          <w:rStyle w:val="DecValTok"/>
        </w:rPr>
        <w:t xml:space="preserve">38</w:t>
      </w:r>
      <w:r>
        <w:rPr>
          <w:rStyle w:val="NormalTok"/>
        </w:rPr>
        <w:t xml:space="preserve">, </w:t>
      </w:r>
      <w:r>
        <w:rPr>
          <w:rStyle w:val="DecValTok"/>
        </w:rPr>
        <w:t xml:space="preserve">47</w:t>
      </w:r>
      <w:r>
        <w:rPr>
          <w:rStyle w:val="NormalTok"/>
        </w:rPr>
        <w:t xml:space="preserve">,</w:t>
      </w:r>
      <w:r>
        <w:br/>
      </w:r>
      <w:r>
        <w:rPr>
          <w:rStyle w:val="NormalTok"/>
        </w:rPr>
        <w:t xml:space="preserve">  </w:t>
      </w:r>
      <w:r>
        <w:rPr>
          <w:rStyle w:val="DecValTok"/>
        </w:rPr>
        <w:t xml:space="preserve">63</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 </w:t>
      </w:r>
      <w:r>
        <w:rPr>
          <w:rStyle w:val="DecValTok"/>
        </w:rPr>
        <w:t xml:space="preserve">52</w:t>
      </w:r>
      <w:r>
        <w:rPr>
          <w:rStyle w:val="NormalTok"/>
        </w:rPr>
        <w:t xml:space="preserve">, </w:t>
      </w:r>
      <w:r>
        <w:rPr>
          <w:rStyle w:val="DecValTok"/>
        </w:rPr>
        <w:t xml:space="preserve">50</w:t>
      </w:r>
      <w:r>
        <w:rPr>
          <w:rStyle w:val="NormalTok"/>
        </w:rPr>
        <w:t xml:space="preserve">, </w:t>
      </w:r>
      <w:r>
        <w:rPr>
          <w:rStyle w:val="DecValTok"/>
        </w:rPr>
        <w:t xml:space="preserve">41</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DecValTok"/>
        </w:rPr>
        <w:t xml:space="preserve">22</w:t>
      </w:r>
      <w:r>
        <w:rPr>
          <w:rStyle w:val="NormalTok"/>
        </w:rPr>
        <w:t xml:space="preserve">, </w:t>
      </w:r>
      <w:r>
        <w:rPr>
          <w:rStyle w:val="DecValTok"/>
        </w:rPr>
        <w:t xml:space="preserve">29</w:t>
      </w:r>
      <w:r>
        <w:rPr>
          <w:rStyle w:val="NormalTok"/>
        </w:rPr>
        <w:t xml:space="preserve">, </w:t>
      </w:r>
      <w:r>
        <w:rPr>
          <w:rStyle w:val="DecValTok"/>
        </w:rPr>
        <w:t xml:space="preserve">81</w:t>
      </w:r>
      <w:r>
        <w:rPr>
          <w:rStyle w:val="NormalTok"/>
        </w:rPr>
        <w:t xml:space="preserve">, </w:t>
      </w:r>
      <w:r>
        <w:rPr>
          <w:rStyle w:val="DecValTok"/>
        </w:rPr>
        <w:t xml:space="preserve">52</w:t>
      </w:r>
      <w:r>
        <w:rPr>
          <w:rStyle w:val="NormalTok"/>
        </w:rPr>
        <w:t xml:space="preserve">, </w:t>
      </w:r>
      <w:r>
        <w:rPr>
          <w:rStyle w:val="DecValTok"/>
        </w:rPr>
        <w:t xml:space="preserve">26</w:t>
      </w:r>
      <w:r>
        <w:rPr>
          <w:rStyle w:val="NormalTok"/>
        </w:rPr>
        <w:t xml:space="preserve">, </w:t>
      </w:r>
      <w:r>
        <w:rPr>
          <w:rStyle w:val="DecValTok"/>
        </w:rPr>
        <w:t xml:space="preserve">35</w:t>
      </w:r>
      <w:r>
        <w:rPr>
          <w:rStyle w:val="NormalTok"/>
        </w:rPr>
        <w:t xml:space="preserve">, </w:t>
      </w:r>
      <w:r>
        <w:rPr>
          <w:rStyle w:val="DecValTok"/>
        </w:rPr>
        <w:t xml:space="preserve">38</w:t>
      </w:r>
      <w:r>
        <w:rPr>
          <w:rStyle w:val="NormalTok"/>
        </w:rPr>
        <w:t xml:space="preserve">,</w:t>
      </w:r>
      <w:r>
        <w:br/>
      </w:r>
      <w:r>
        <w:rPr>
          <w:rStyle w:val="NormalTok"/>
        </w:rPr>
        <w:t xml:space="preserve">  </w:t>
      </w:r>
      <w:r>
        <w:rPr>
          <w:rStyle w:val="DecValTok"/>
        </w:rPr>
        <w:t xml:space="preserve">29</w:t>
      </w:r>
      <w:r>
        <w:rPr>
          <w:rStyle w:val="NormalTok"/>
        </w:rPr>
        <w:t xml:space="preserve">, </w:t>
      </w:r>
      <w:r>
        <w:rPr>
          <w:rStyle w:val="DecValTok"/>
        </w:rPr>
        <w:t xml:space="preserve">31</w:t>
      </w:r>
      <w:r>
        <w:rPr>
          <w:rStyle w:val="NormalTok"/>
        </w:rPr>
        <w:t xml:space="preserve">, </w:t>
      </w:r>
      <w:r>
        <w:rPr>
          <w:rStyle w:val="DecValTok"/>
        </w:rPr>
        <w:t xml:space="preserve">48</w:t>
      </w:r>
      <w:r>
        <w:rPr>
          <w:rStyle w:val="NormalTok"/>
        </w:rPr>
        <w:t xml:space="preserve">, </w:t>
      </w:r>
      <w:r>
        <w:rPr>
          <w:rStyle w:val="DecValTok"/>
        </w:rPr>
        <w:t xml:space="preserve">26</w:t>
      </w:r>
      <w:r>
        <w:rPr>
          <w:rStyle w:val="NormalTok"/>
        </w:rPr>
        <w:t xml:space="preserve">, </w:t>
      </w:r>
      <w:r>
        <w:rPr>
          <w:rStyle w:val="DecValTok"/>
        </w:rPr>
        <w:t xml:space="preserve">33</w:t>
      </w:r>
      <w:r>
        <w:rPr>
          <w:rStyle w:val="NormalTok"/>
        </w:rPr>
        <w:t xml:space="preserve">, </w:t>
      </w:r>
      <w:r>
        <w:rPr>
          <w:rStyle w:val="DecValTok"/>
        </w:rPr>
        <w:t xml:space="preserve">42</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DecValTok"/>
        </w:rPr>
        <w:t xml:space="preserve">40</w:t>
      </w:r>
      <w:r>
        <w:rPr>
          <w:rStyle w:val="NormalTok"/>
        </w:rPr>
        <w:t xml:space="preserve">, </w:t>
      </w:r>
      <w:r>
        <w:rPr>
          <w:rStyle w:val="DecValTok"/>
        </w:rPr>
        <w:t xml:space="preserve">32</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25</w:t>
      </w:r>
      <w:r>
        <w:br/>
      </w:r>
      <w:r>
        <w:rPr>
          <w:rStyle w:val="NormalTok"/>
        </w:rPr>
        <w:t xml:space="preserve">)</w:t>
      </w:r>
    </w:p>
    <w:p>
      <w:pPr>
        <w:pStyle w:val="FirstParagraph"/>
      </w:pPr>
      <w:r>
        <w:t xml:space="preserve">The problem asks us to calculate</w:t>
      </w:r>
      <w:r>
        <w:t xml:space="preserve"> </w:t>
      </w:r>
      <m:oMath>
        <m:sSub>
          <m:e>
            <m:r>
              <m:t>P</m:t>
            </m:r>
          </m:e>
          <m:sub>
            <m:r>
              <m:t>30</m:t>
            </m:r>
          </m:sub>
        </m:sSub>
      </m:oMath>
      <w:r>
        <w:t xml:space="preserve">,</w:t>
      </w:r>
      <w:r>
        <w:t xml:space="preserve"> </w:t>
      </w:r>
      <m:oMath>
        <m:sSub>
          <m:e>
            <m:r>
              <m:t>P</m:t>
            </m:r>
          </m:e>
          <m:sub>
            <m:r>
              <m:t>80</m:t>
            </m:r>
          </m:sub>
        </m:sSub>
      </m:oMath>
      <w:r>
        <w:t xml:space="preserve">,</w:t>
      </w:r>
      <w:r>
        <w:t xml:space="preserve"> </w:t>
      </w:r>
      <m:oMath>
        <m:sSub>
          <m:e>
            <m:r>
              <m:t>Q</m:t>
            </m:r>
          </m:e>
          <m:sub>
            <m:r>
              <m:t>1</m:t>
            </m:r>
          </m:sub>
        </m:sSub>
      </m:oMath>
      <w:r>
        <w:t xml:space="preserve">,</w:t>
      </w:r>
      <w:r>
        <w:t xml:space="preserve"> </w:t>
      </w:r>
      <m:oMath>
        <m:sSub>
          <m:e>
            <m:r>
              <m:t>Q</m:t>
            </m:r>
          </m:e>
          <m:sub>
            <m:r>
              <m:t>3</m:t>
            </m:r>
          </m:sub>
        </m:sSub>
      </m:oMath>
      <w:r>
        <w:t xml:space="preserve">, the range, and the interquartile range for our data.</w:t>
      </w:r>
    </w:p>
    <w:bookmarkEnd w:id="20"/>
    <w:bookmarkStart w:id="21" w:name="define-a-helper-function"/>
    <w:p>
      <w:pPr>
        <w:pStyle w:val="Heading2"/>
      </w:pPr>
      <w:r>
        <w:t xml:space="preserve">Define a helper function</w:t>
      </w:r>
    </w:p>
    <w:p>
      <w:pPr>
        <w:pStyle w:val="FirstParagraph"/>
      </w:pPr>
      <w:r>
        <w:t xml:space="preserve">R provides a</w:t>
      </w:r>
      <w:r>
        <w:t xml:space="preserve"> </w:t>
      </w:r>
      <w:r>
        <w:rPr>
          <w:rStyle w:val="VerbatimChar"/>
        </w:rPr>
        <w:t xml:space="preserve">quantile(..., type=2)</w:t>
      </w:r>
      <w:r>
        <w:t xml:space="preserve"> </w:t>
      </w:r>
      <w:r>
        <w:t xml:space="preserve">function that can easily help us calculate the values we need, but for the sake of my own learning, lets define our own function using the definition provided in Black on page 50.</w:t>
      </w:r>
    </w:p>
    <w:p>
      <w:pPr>
        <w:pStyle w:val="SourceCode"/>
      </w:pPr>
      <w:r>
        <w:rPr>
          <w:rStyle w:val="NormalTok"/>
        </w:rPr>
        <w:t xml:space="preserve">myQuartile </w:t>
      </w:r>
      <w:r>
        <w:rPr>
          <w:rStyle w:val="OtherTok"/>
        </w:rPr>
        <w:t xml:space="preserve">=</w:t>
      </w:r>
      <w:r>
        <w:rPr>
          <w:rStyle w:val="NormalTok"/>
        </w:rPr>
        <w:t xml:space="preserve"> </w:t>
      </w:r>
      <w:r>
        <w:rPr>
          <w:rStyle w:val="ControlFlowTok"/>
        </w:rPr>
        <w:t xml:space="preserve">function</w:t>
      </w:r>
      <w:r>
        <w:rPr>
          <w:rStyle w:val="NormalTok"/>
        </w:rPr>
        <w:t xml:space="preserve"> (xs, P) {</w:t>
      </w:r>
      <w:r>
        <w:br/>
      </w:r>
      <w:r>
        <w:rPr>
          <w:rStyle w:val="NormalTok"/>
        </w:rPr>
        <w:t xml:space="preserve">  </w:t>
      </w:r>
      <w:r>
        <w:rPr>
          <w:rStyle w:val="CommentTok"/>
        </w:rPr>
        <w:t xml:space="preserve"># xs is assumed to be a vector</w:t>
      </w:r>
      <w:r>
        <w:br/>
      </w:r>
      <w:r>
        <w:rPr>
          <w:rStyle w:val="NormalTok"/>
        </w:rPr>
        <w:t xml:space="preserve">  </w:t>
      </w:r>
      <w:r>
        <w:rPr>
          <w:rStyle w:val="CommentTok"/>
        </w:rPr>
        <w:t xml:space="preserve"># P is the percentile we are trying to fine</w:t>
      </w:r>
      <w:r>
        <w:br/>
      </w:r>
      <w:r>
        <w:rPr>
          <w:rStyle w:val="NormalTok"/>
        </w:rPr>
        <w:t xml:space="preserve">  xs </w:t>
      </w:r>
      <w:r>
        <w:rPr>
          <w:rStyle w:val="OtherTok"/>
        </w:rPr>
        <w:t xml:space="preserve">=</w:t>
      </w:r>
      <w:r>
        <w:rPr>
          <w:rStyle w:val="NormalTok"/>
        </w:rPr>
        <w:t xml:space="preserve"> </w:t>
      </w:r>
      <w:r>
        <w:rPr>
          <w:rStyle w:val="FunctionTok"/>
        </w:rPr>
        <w:t xml:space="preserve">sort</w:t>
      </w:r>
      <w:r>
        <w:rPr>
          <w:rStyle w:val="NormalTok"/>
        </w:rPr>
        <w:t xml:space="preserve">(xs)</w:t>
      </w:r>
      <w:r>
        <w:br/>
      </w:r>
      <w:r>
        <w:rPr>
          <w:rStyle w:val="NormalTok"/>
        </w:rPr>
        <w:t xml:space="preserve">  i </w:t>
      </w:r>
      <w:r>
        <w:rPr>
          <w:rStyle w:val="OtherTok"/>
        </w:rPr>
        <w:t xml:space="preserve">=</w:t>
      </w:r>
      <w:r>
        <w:rPr>
          <w:rStyle w:val="NormalTok"/>
        </w:rPr>
        <w:t xml:space="preserve"> (P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(xs)</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i is a whole number</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(xs)) {</w:t>
      </w:r>
      <w:r>
        <w:br/>
      </w:r>
      <w:r>
        <w:rPr>
          <w:rStyle w:val="NormalTok"/>
        </w:rPr>
        <w:t xml:space="preserve">      result </w:t>
      </w:r>
      <w:r>
        <w:rPr>
          <w:rStyle w:val="OtherTok"/>
        </w:rPr>
        <w:t xml:space="preserve">=</w:t>
      </w:r>
      <w:r>
        <w:rPr>
          <w:rStyle w:val="NormalTok"/>
        </w:rPr>
        <w:t xml:space="preserve"> xs[i]</w:t>
      </w:r>
      <w:r>
        <w:br/>
      </w:r>
      <w:r>
        <w:rPr>
          <w:rStyle w:val="NormalTok"/>
        </w:rPr>
        <w:t xml:space="preserve">    } </w:t>
      </w:r>
      <w:r>
        <w:rPr>
          <w:rStyle w:val="ControlFlowTok"/>
        </w:rPr>
        <w:t xml:space="preserve">else</w:t>
      </w:r>
      <w:r>
        <w:rPr>
          <w:rStyle w:val="NormalTok"/>
        </w:rPr>
        <w:t xml:space="preserve"> {</w:t>
      </w:r>
      <w:r>
        <w:br/>
      </w:r>
      <w:r>
        <w:rPr>
          <w:rStyle w:val="NormalTok"/>
        </w:rPr>
        <w:t xml:space="preserve">      result </w:t>
      </w:r>
      <w:r>
        <w:rPr>
          <w:rStyle w:val="OtherTok"/>
        </w:rPr>
        <w:t xml:space="preserve">=</w:t>
      </w:r>
      <w:r>
        <w:rPr>
          <w:rStyle w:val="NormalTok"/>
        </w:rPr>
        <w:t xml:space="preserve"> (xs[i] </w:t>
      </w:r>
      <w:r>
        <w:rPr>
          <w:rStyle w:val="SpecialCharTok"/>
        </w:rPr>
        <w:t xml:space="preserve">+</w:t>
      </w:r>
      <w:r>
        <w:rPr>
          <w:rStyle w:val="NormalTok"/>
        </w:rPr>
        <w:t xml:space="preserve"> xs[i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 is not a whole number</w:t>
      </w:r>
      <w:r>
        <w:br/>
      </w:r>
      <w:r>
        <w:rPr>
          <w:rStyle w:val="NormalTok"/>
        </w:rPr>
        <w:t xml:space="preserve">    result </w:t>
      </w:r>
      <w:r>
        <w:rPr>
          <w:rStyle w:val="OtherTok"/>
        </w:rPr>
        <w:t xml:space="preserve">=</w:t>
      </w:r>
      <w:r>
        <w:rPr>
          <w:rStyle w:val="NormalTok"/>
        </w:rPr>
        <w:t xml:space="preserve"> xs[</w:t>
      </w:r>
      <w:r>
        <w:rPr>
          <w:rStyle w:val="FunctionTok"/>
        </w:rPr>
        <w:t xml:space="preserve">floor</w:t>
      </w:r>
      <w:r>
        <w:rPr>
          <w:rStyle w:val="NormalTok"/>
        </w:rPr>
        <w:t xml:space="preserve">(i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p>
    <w:bookmarkEnd w:id="21"/>
    <w:bookmarkStart w:id="22" w:name="solution"/>
    <w:p>
      <w:pPr>
        <w:pStyle w:val="Heading2"/>
      </w:pPr>
      <w:r>
        <w:t xml:space="preserve">Solution</w:t>
      </w:r>
    </w:p>
    <w:p>
      <w:pPr>
        <w:pStyle w:val="FirstParagraph"/>
      </w:pPr>
      <m:oMath>
        <m:sSub>
          <m:e>
            <m:r>
              <m:t>P</m:t>
            </m:r>
          </m:e>
          <m:sub>
            <m:r>
              <m:t>30</m:t>
            </m:r>
          </m:sub>
        </m:sSub>
      </m:oMath>
      <w:r>
        <w:t xml:space="preserve"> </w:t>
      </w:r>
      <w:r>
        <w:t xml:space="preserve">= 29 (check answer 29)</w:t>
      </w:r>
    </w:p>
    <w:p>
      <w:pPr>
        <w:pStyle w:val="BodyText"/>
      </w:pPr>
      <m:oMath>
        <m:sSub>
          <m:e>
            <m:r>
              <m:t>P</m:t>
            </m:r>
          </m:e>
          <m:sub>
            <m:r>
              <m:t>80</m:t>
            </m:r>
          </m:sub>
        </m:sSub>
      </m:oMath>
      <w:r>
        <w:t xml:space="preserve"> </w:t>
      </w:r>
      <w:r>
        <w:t xml:space="preserve">= 49.5 (check answer 49.5)</w:t>
      </w:r>
    </w:p>
    <w:p>
      <w:pPr>
        <w:pStyle w:val="BodyText"/>
      </w:pPr>
      <m:oMath>
        <m:sSub>
          <m:e>
            <m:r>
              <m:t>Q</m:t>
            </m:r>
          </m:e>
          <m:sub>
            <m:r>
              <m:t>1</m:t>
            </m:r>
          </m:sub>
        </m:sSub>
      </m:oMath>
      <w:r>
        <w:t xml:space="preserve"> </w:t>
      </w:r>
      <w:r>
        <w:t xml:space="preserve">= 27.5 (check answer 27.5)</w:t>
      </w:r>
    </w:p>
    <w:p>
      <w:pPr>
        <w:pStyle w:val="BodyText"/>
      </w:pPr>
      <m:oMath>
        <m:sSub>
          <m:e>
            <m:r>
              <m:t>Q</m:t>
            </m:r>
          </m:e>
          <m:sub>
            <m:r>
              <m:t>3</m:t>
            </m:r>
          </m:sub>
        </m:sSub>
      </m:oMath>
      <w:r>
        <w:t xml:space="preserve"> </w:t>
      </w:r>
      <w:r>
        <w:t xml:space="preserve">= 47.5 (check answer 47.5)</w:t>
      </w:r>
    </w:p>
    <w:p>
      <w:pPr>
        <w:pStyle w:val="BodyText"/>
      </w:pPr>
      <m:oMath>
        <m:r>
          <m:t>r</m:t>
        </m:r>
        <m:r>
          <m:t>a</m:t>
        </m:r>
        <m:r>
          <m:t>n</m:t>
        </m:r>
        <m:r>
          <m:t>g</m:t>
        </m:r>
        <m:r>
          <m:t>e</m:t>
        </m:r>
      </m:oMath>
      <w:r>
        <w:t xml:space="preserve"> </w:t>
      </w:r>
      <w:r>
        <w:t xml:space="preserve">= 62</w:t>
      </w:r>
    </w:p>
    <w:p>
      <w:pPr>
        <w:pStyle w:val="BodyText"/>
      </w:pPr>
      <m:oMath>
        <m:r>
          <m:t>I</m:t>
        </m:r>
        <m:r>
          <m:t>Q</m:t>
        </m:r>
        <m:r>
          <m:t>R</m:t>
        </m:r>
      </m:oMath>
      <w:r>
        <w:t xml:space="preserve"> </w:t>
      </w:r>
      <w:r>
        <w:t xml:space="preserve">=</w:t>
      </w:r>
      <w:r>
        <w:t xml:space="preserve"> </w:t>
      </w:r>
      <m:oMath>
        <m:r>
          <m:t>Q</m:t>
        </m:r>
        <m:r>
          <m:t>3</m:t>
        </m:r>
        <m:r>
          <m:rPr>
            <m:sty m:val="p"/>
          </m:rPr>
          <m:t>−</m:t>
        </m:r>
        <m:r>
          <m:t>Q</m:t>
        </m:r>
        <m:r>
          <m:t>1</m:t>
        </m:r>
      </m:oMath>
      <w:r>
        <w:t xml:space="preserve"> </w:t>
      </w:r>
      <w:r>
        <w:t xml:space="preserve">= 20</w:t>
      </w:r>
    </w:p>
    <w:p>
      <w:pPr>
        <w:pStyle w:val="BodyText"/>
      </w:pPr>
      <w:r>
        <w:t xml:space="preserve">The code used to calculate this was:</w:t>
      </w:r>
    </w:p>
    <w:p>
      <w:pPr>
        <w:pStyle w:val="SourceCode"/>
      </w:pPr>
      <w:r>
        <w:rPr>
          <w:rStyle w:val="VerbatimChar"/>
        </w:rPr>
        <w:t xml:space="preserve">$P_{30}$ = 29 (check answer 29)</w:t>
      </w:r>
      <w:r>
        <w:br/>
      </w:r>
      <w:r>
        <w:br/>
      </w:r>
      <w:r>
        <w:rPr>
          <w:rStyle w:val="VerbatimChar"/>
        </w:rPr>
        <w:t xml:space="preserve">$P_{80}$ = 49.5 (check answer 49.5)</w:t>
      </w:r>
      <w:r>
        <w:br/>
      </w:r>
      <w:r>
        <w:br/>
      </w:r>
      <w:r>
        <w:rPr>
          <w:rStyle w:val="VerbatimChar"/>
        </w:rPr>
        <w:t xml:space="preserve">$Q_{1}$ = 27.5 (check answer 27.5)</w:t>
      </w:r>
      <w:r>
        <w:br/>
      </w:r>
      <w:r>
        <w:br/>
      </w:r>
      <w:r>
        <w:rPr>
          <w:rStyle w:val="VerbatimChar"/>
        </w:rPr>
        <w:t xml:space="preserve">$Q_{3}$ = 47.5 (check answer 47.5)</w:t>
      </w:r>
      <w:r>
        <w:br/>
      </w:r>
      <w:r>
        <w:br/>
      </w:r>
      <w:r>
        <w:rPr>
          <w:rStyle w:val="VerbatimChar"/>
        </w:rPr>
        <w:t xml:space="preserve">$range$ = 62</w:t>
      </w:r>
      <w:r>
        <w:br/>
      </w:r>
      <w:r>
        <w:br/>
      </w:r>
      <w:r>
        <w:rPr>
          <w:rStyle w:val="VerbatimChar"/>
        </w:rPr>
        <w:t xml:space="preserve">$IQR$ = $Q{3} - Q{1}$ = 20</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Excercise</dc:title>
  <dc:creator>Jacques Uber</dc:creator>
  <cp:keywords/>
  <dcterms:created xsi:type="dcterms:W3CDTF">2021-04-09T17:36:25Z</dcterms:created>
  <dcterms:modified xsi:type="dcterms:W3CDTF">2021-04-09T17:36:25Z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4/9/2020</vt:lpwstr>
  </property>
  <property fmtid="{D5CDD505-2E9C-101B-9397-08002B2CF9AE}" pid="3" name="output">
    <vt:lpwstr/>
  </property>
</Properties>
</file>