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CE5D5" w14:textId="1DF87ABC" w:rsidR="00CD5D7D" w:rsidRPr="00C35E2E" w:rsidRDefault="00CD5D7D" w:rsidP="007721C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39"/>
        <w:gridCol w:w="814"/>
        <w:gridCol w:w="992"/>
        <w:gridCol w:w="973"/>
        <w:gridCol w:w="1154"/>
        <w:gridCol w:w="1002"/>
        <w:gridCol w:w="2871"/>
      </w:tblGrid>
      <w:tr w:rsidR="00B47F12" w:rsidRPr="00C35E2E" w14:paraId="35EB0557" w14:textId="77777777" w:rsidTr="004C720E">
        <w:tc>
          <w:tcPr>
            <w:tcW w:w="1539" w:type="dxa"/>
          </w:tcPr>
          <w:p w14:paraId="22F4075F" w14:textId="0F40B150" w:rsidR="00B47F12" w:rsidRPr="00C35E2E" w:rsidRDefault="00B47F12" w:rsidP="007721C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35E2E">
              <w:rPr>
                <w:rFonts w:ascii="Times New Roman" w:hAnsi="Times New Roman" w:cs="Times New Roman"/>
                <w:sz w:val="24"/>
                <w:szCs w:val="24"/>
              </w:rPr>
              <w:t>Вариант 2</w:t>
            </w:r>
          </w:p>
        </w:tc>
        <w:tc>
          <w:tcPr>
            <w:tcW w:w="814" w:type="dxa"/>
          </w:tcPr>
          <w:p w14:paraId="06CB967D" w14:textId="110AF3BA" w:rsidR="00B47F12" w:rsidRPr="00C35E2E" w:rsidRDefault="003657A2" w:rsidP="007721C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92" w:type="dxa"/>
          </w:tcPr>
          <w:p w14:paraId="4B58FE1E" w14:textId="497D4F79" w:rsidR="00B47F12" w:rsidRPr="00C35E2E" w:rsidRDefault="003657A2" w:rsidP="007721C0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, мм</m:t>
                </m:r>
              </m:oMath>
            </m:oMathPara>
          </w:p>
        </w:tc>
        <w:tc>
          <w:tcPr>
            <w:tcW w:w="973" w:type="dxa"/>
          </w:tcPr>
          <w:p w14:paraId="3019B465" w14:textId="47706A77" w:rsidR="00B47F12" w:rsidRPr="00C35E2E" w:rsidRDefault="00B47F12" w:rsidP="007721C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35E2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δ</w:t>
            </w:r>
            <w:r w:rsidRPr="00C35E2E">
              <w:rPr>
                <w:rFonts w:ascii="Times New Roman" w:hAnsi="Times New Roman" w:cs="Times New Roman"/>
                <w:sz w:val="24"/>
                <w:szCs w:val="24"/>
              </w:rPr>
              <w:t>, мм</w:t>
            </w:r>
          </w:p>
        </w:tc>
        <w:tc>
          <w:tcPr>
            <w:tcW w:w="1154" w:type="dxa"/>
          </w:tcPr>
          <w:p w14:paraId="652A44F4" w14:textId="528A5E16" w:rsidR="00B47F12" w:rsidRPr="00C35E2E" w:rsidRDefault="003657A2" w:rsidP="007721C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ВН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, мм</m:t>
                </m:r>
              </m:oMath>
            </m:oMathPara>
          </w:p>
        </w:tc>
        <w:tc>
          <w:tcPr>
            <w:tcW w:w="1002" w:type="dxa"/>
          </w:tcPr>
          <w:p w14:paraId="21A442AC" w14:textId="79464F8F" w:rsidR="00B47F12" w:rsidRPr="00C35E2E" w:rsidRDefault="003657A2" w:rsidP="007721C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к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, мм</m:t>
                </m:r>
              </m:oMath>
            </m:oMathPara>
          </w:p>
        </w:tc>
        <w:tc>
          <w:tcPr>
            <w:tcW w:w="2871" w:type="dxa"/>
          </w:tcPr>
          <w:p w14:paraId="528E3DF0" w14:textId="5D2167DC" w:rsidR="00B47F12" w:rsidRPr="00C35E2E" w:rsidRDefault="00B47F12" w:rsidP="007721C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35E2E">
              <w:rPr>
                <w:rFonts w:ascii="Times New Roman" w:hAnsi="Times New Roman" w:cs="Times New Roman"/>
                <w:sz w:val="24"/>
                <w:szCs w:val="24"/>
              </w:rPr>
              <w:t>Коммутация фаз</w:t>
            </w:r>
          </w:p>
        </w:tc>
      </w:tr>
      <w:tr w:rsidR="00B47F12" w:rsidRPr="00C35E2E" w14:paraId="08106688" w14:textId="77777777" w:rsidTr="00B47F12">
        <w:tc>
          <w:tcPr>
            <w:tcW w:w="1539" w:type="dxa"/>
          </w:tcPr>
          <w:p w14:paraId="1438BCB1" w14:textId="77777777" w:rsidR="00B47F12" w:rsidRPr="00C35E2E" w:rsidRDefault="00B47F12" w:rsidP="007721C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4" w:type="dxa"/>
          </w:tcPr>
          <w:p w14:paraId="5FAB7CDC" w14:textId="2FC2EADC" w:rsidR="00B47F12" w:rsidRPr="00C35E2E" w:rsidRDefault="003657A2" w:rsidP="007721C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16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12</m:t>
                    </m:r>
                  </m:den>
                </m:f>
              </m:oMath>
            </m:oMathPara>
          </w:p>
        </w:tc>
        <w:tc>
          <w:tcPr>
            <w:tcW w:w="992" w:type="dxa"/>
          </w:tcPr>
          <w:p w14:paraId="50E1E45B" w14:textId="227ABFF2" w:rsidR="00B47F12" w:rsidRPr="00C35E2E" w:rsidRDefault="00B47F12" w:rsidP="007721C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35E2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90</w:t>
            </w:r>
          </w:p>
        </w:tc>
        <w:tc>
          <w:tcPr>
            <w:tcW w:w="973" w:type="dxa"/>
          </w:tcPr>
          <w:p w14:paraId="05024823" w14:textId="2C0116DA" w:rsidR="00B47F12" w:rsidRPr="00C35E2E" w:rsidRDefault="00B47F12" w:rsidP="007721C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35E2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0,2</w:t>
            </w:r>
          </w:p>
        </w:tc>
        <w:tc>
          <w:tcPr>
            <w:tcW w:w="1154" w:type="dxa"/>
          </w:tcPr>
          <w:p w14:paraId="4396085C" w14:textId="625793B6" w:rsidR="00B47F12" w:rsidRPr="00C35E2E" w:rsidRDefault="00B47F12" w:rsidP="007721C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35E2E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002" w:type="dxa"/>
          </w:tcPr>
          <w:p w14:paraId="6DCB7A40" w14:textId="13A75504" w:rsidR="00B47F12" w:rsidRPr="00C35E2E" w:rsidRDefault="00B47F12" w:rsidP="007721C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35E2E">
              <w:rPr>
                <w:rFonts w:ascii="Times New Roman" w:hAnsi="Times New Roman" w:cs="Times New Roman"/>
                <w:sz w:val="24"/>
                <w:szCs w:val="24"/>
              </w:rPr>
              <w:t>140</w:t>
            </w:r>
          </w:p>
        </w:tc>
        <w:tc>
          <w:tcPr>
            <w:tcW w:w="2871" w:type="dxa"/>
          </w:tcPr>
          <w:p w14:paraId="7F840DBF" w14:textId="22D2B485" w:rsidR="00B47F12" w:rsidRPr="00C35E2E" w:rsidRDefault="00B47F12" w:rsidP="007721C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35E2E">
              <w:rPr>
                <w:rFonts w:ascii="Times New Roman" w:hAnsi="Times New Roman" w:cs="Times New Roman"/>
                <w:sz w:val="24"/>
                <w:szCs w:val="24"/>
              </w:rPr>
              <w:t>ПК - парная</w:t>
            </w:r>
          </w:p>
        </w:tc>
      </w:tr>
    </w:tbl>
    <w:p w14:paraId="26D4021C" w14:textId="77777777" w:rsidR="009F1F57" w:rsidRPr="00C35E2E" w:rsidRDefault="007721C0" w:rsidP="009F1F5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35E2E">
        <w:rPr>
          <w:rFonts w:ascii="Times New Roman" w:hAnsi="Times New Roman" w:cs="Times New Roman"/>
          <w:b/>
          <w:bCs/>
          <w:sz w:val="24"/>
          <w:szCs w:val="24"/>
        </w:rPr>
        <w:t>Расчёт статора.</w:t>
      </w:r>
    </w:p>
    <w:p w14:paraId="2E61A6C4" w14:textId="5417AFFA" w:rsidR="007721C0" w:rsidRPr="00C35E2E" w:rsidRDefault="003657A2" w:rsidP="007721C0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τ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с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2π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2 ∙180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˚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16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=</m:t>
        </m:r>
      </m:oMath>
      <w:r w:rsidR="007721C0" w:rsidRPr="00C35E2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47F12" w:rsidRPr="00C35E2E">
        <w:rPr>
          <w:rFonts w:ascii="Times New Roman" w:eastAsiaTheme="minorEastAsia" w:hAnsi="Times New Roman" w:cs="Times New Roman"/>
          <w:sz w:val="24"/>
          <w:szCs w:val="24"/>
        </w:rPr>
        <w:t>22,5</w:t>
      </w:r>
      <w:r w:rsidR="00D81386" w:rsidRPr="00C35E2E">
        <w:rPr>
          <w:rFonts w:ascii="Times New Roman" w:eastAsiaTheme="minorEastAsia" w:hAnsi="Times New Roman" w:cs="Times New Roman"/>
          <w:sz w:val="24"/>
          <w:szCs w:val="24"/>
        </w:rPr>
        <w:t>˚</w:t>
      </w:r>
      <w:r w:rsidR="007721C0" w:rsidRPr="00C35E2E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14:paraId="0CF6284D" w14:textId="2F4B34F2" w:rsidR="00EA410B" w:rsidRPr="00C35E2E" w:rsidRDefault="00EA410B" w:rsidP="00EA410B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4"/>
          <w:szCs w:val="24"/>
        </w:rPr>
      </w:pPr>
      <w:r w:rsidRPr="00C35E2E">
        <w:rPr>
          <w:rFonts w:ascii="Times New Roman" w:eastAsiaTheme="minorEastAsia" w:hAnsi="Times New Roman" w:cs="Times New Roman"/>
          <w:sz w:val="24"/>
          <w:szCs w:val="24"/>
        </w:rPr>
        <w:t xml:space="preserve">Шаг </w:t>
      </w:r>
      <w:proofErr w:type="spellStart"/>
      <w:r w:rsidRPr="00C35E2E">
        <w:rPr>
          <w:rFonts w:ascii="Times New Roman" w:eastAsiaTheme="minorEastAsia" w:hAnsi="Times New Roman" w:cs="Times New Roman"/>
          <w:sz w:val="24"/>
          <w:szCs w:val="24"/>
        </w:rPr>
        <w:t>Вирд</w:t>
      </w:r>
      <w:proofErr w:type="spellEnd"/>
      <w:r w:rsidRPr="00C35E2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β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c</m:t>
            </m:r>
          </m:sub>
        </m:sSub>
      </m:oMath>
      <w:r w:rsidRPr="00C35E2E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734788B0" w14:textId="37DA2494" w:rsidR="007721C0" w:rsidRPr="00C35E2E" w:rsidRDefault="003657A2" w:rsidP="007721C0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τ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с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22,5˚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</m:t>
        </m:r>
      </m:oMath>
      <w:r w:rsidR="007721C0" w:rsidRPr="00C35E2E">
        <w:rPr>
          <w:rFonts w:ascii="Times New Roman" w:eastAsiaTheme="minorEastAsia" w:hAnsi="Times New Roman" w:cs="Times New Roman"/>
          <w:sz w:val="24"/>
          <w:szCs w:val="24"/>
        </w:rPr>
        <w:t xml:space="preserve"> 11,</w:t>
      </w:r>
      <w:r w:rsidR="00B47F12" w:rsidRPr="00C35E2E">
        <w:rPr>
          <w:rFonts w:ascii="Times New Roman" w:eastAsiaTheme="minorEastAsia" w:hAnsi="Times New Roman" w:cs="Times New Roman"/>
          <w:sz w:val="24"/>
          <w:szCs w:val="24"/>
        </w:rPr>
        <w:t>25˚</w:t>
      </w:r>
      <w:r w:rsidR="007721C0" w:rsidRPr="00C35E2E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14:paraId="1A53BFD3" w14:textId="02EBDD0F" w:rsidR="007721C0" w:rsidRPr="00C35E2E" w:rsidRDefault="008C7CEC" w:rsidP="00EA410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5E2E">
        <w:rPr>
          <w:rFonts w:ascii="Times New Roman" w:hAnsi="Times New Roman" w:cs="Times New Roman"/>
          <w:sz w:val="24"/>
          <w:szCs w:val="24"/>
          <w:lang w:val="en-US"/>
        </w:rPr>
        <w:t>α</w:t>
      </w:r>
      <w:r w:rsidRPr="00C35E2E">
        <w:rPr>
          <w:rFonts w:ascii="Times New Roman" w:hAnsi="Times New Roman" w:cs="Times New Roman"/>
          <w:sz w:val="24"/>
          <w:szCs w:val="24"/>
        </w:rPr>
        <w:t xml:space="preserve"> = </w:t>
      </w:r>
      <w:r w:rsidR="00EA410B" w:rsidRPr="00C35E2E">
        <w:rPr>
          <w:rFonts w:ascii="Times New Roman" w:hAnsi="Times New Roman" w:cs="Times New Roman"/>
          <w:sz w:val="24"/>
          <w:szCs w:val="24"/>
        </w:rPr>
        <w:t>7,5</w:t>
      </w:r>
      <w:r w:rsidRPr="00C35E2E">
        <w:rPr>
          <w:rFonts w:ascii="Times New Roman" w:hAnsi="Times New Roman" w:cs="Times New Roman"/>
          <w:sz w:val="24"/>
          <w:szCs w:val="24"/>
        </w:rPr>
        <w:t>˚;</w:t>
      </w:r>
    </w:p>
    <w:p w14:paraId="19F2CD1C" w14:textId="7146829E" w:rsidR="008C7CEC" w:rsidRPr="00C35E2E" w:rsidRDefault="00EA410B" w:rsidP="007721C0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C35E2E">
        <w:rPr>
          <w:rFonts w:ascii="Times New Roman" w:hAnsi="Times New Roman" w:cs="Times New Roman"/>
          <w:sz w:val="24"/>
          <w:szCs w:val="24"/>
        </w:rPr>
        <w:t>7</w:t>
      </w:r>
      <w:r w:rsidR="008C7CEC" w:rsidRPr="00C35E2E">
        <w:rPr>
          <w:rFonts w:ascii="Times New Roman" w:hAnsi="Times New Roman" w:cs="Times New Roman"/>
          <w:sz w:val="24"/>
          <w:szCs w:val="24"/>
        </w:rPr>
        <w:t xml:space="preserve">,50˚ &lt;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β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c</m:t>
            </m:r>
          </m:sub>
        </m:sSub>
      </m:oMath>
      <w:r w:rsidR="008C7CEC" w:rsidRPr="00C35E2E">
        <w:rPr>
          <w:rFonts w:ascii="Times New Roman" w:eastAsiaTheme="minorEastAsia" w:hAnsi="Times New Roman" w:cs="Times New Roman"/>
          <w:sz w:val="24"/>
          <w:szCs w:val="24"/>
        </w:rPr>
        <w:t>&lt;11,</w:t>
      </w:r>
      <w:r w:rsidRPr="00C35E2E">
        <w:rPr>
          <w:rFonts w:ascii="Times New Roman" w:eastAsiaTheme="minorEastAsia" w:hAnsi="Times New Roman" w:cs="Times New Roman"/>
          <w:sz w:val="24"/>
          <w:szCs w:val="24"/>
        </w:rPr>
        <w:t>25</w:t>
      </w:r>
      <w:r w:rsidR="008C7CEC" w:rsidRPr="00C35E2E">
        <w:rPr>
          <w:rFonts w:ascii="Times New Roman" w:eastAsiaTheme="minorEastAsia" w:hAnsi="Times New Roman" w:cs="Times New Roman"/>
          <w:sz w:val="24"/>
          <w:szCs w:val="24"/>
        </w:rPr>
        <w:t>˚;</w:t>
      </w:r>
    </w:p>
    <w:p w14:paraId="12B35B47" w14:textId="733B0559" w:rsidR="008C7CEC" w:rsidRPr="00C35E2E" w:rsidRDefault="003657A2" w:rsidP="007721C0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β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c</m:t>
            </m:r>
          </m:sub>
        </m:sSub>
      </m:oMath>
      <w:r w:rsidR="008C7CEC" w:rsidRPr="00C35E2E">
        <w:rPr>
          <w:rFonts w:ascii="Times New Roman" w:eastAsiaTheme="minorEastAsia" w:hAnsi="Times New Roman" w:cs="Times New Roman"/>
          <w:sz w:val="24"/>
          <w:szCs w:val="24"/>
        </w:rPr>
        <w:t xml:space="preserve"> = 10˚;</w:t>
      </w:r>
    </w:p>
    <w:p w14:paraId="3A491494" w14:textId="5F49B8BE" w:rsidR="00EA410B" w:rsidRPr="00C35E2E" w:rsidRDefault="00EA410B" w:rsidP="00EA410B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4"/>
          <w:szCs w:val="24"/>
        </w:rPr>
      </w:pPr>
      <w:r w:rsidRPr="00C35E2E">
        <w:rPr>
          <w:rFonts w:ascii="Times New Roman" w:eastAsiaTheme="minorEastAsia" w:hAnsi="Times New Roman" w:cs="Times New Roman"/>
          <w:sz w:val="24"/>
          <w:szCs w:val="24"/>
        </w:rPr>
        <w:t xml:space="preserve">Ширина зубца статора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c</m:t>
            </m:r>
          </m:sub>
        </m:sSub>
      </m:oMath>
      <w:r w:rsidRPr="00C35E2E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05C17DCD" w14:textId="329D356F" w:rsidR="008C7CEC" w:rsidRPr="00C35E2E" w:rsidRDefault="003657A2" w:rsidP="007721C0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 ∙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sin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c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</m:oMath>
      <w:r w:rsidR="0041568A" w:rsidRPr="00C35E2E">
        <w:rPr>
          <w:rFonts w:ascii="Times New Roman" w:eastAsiaTheme="minorEastAsia" w:hAnsi="Times New Roman" w:cs="Times New Roman"/>
          <w:sz w:val="24"/>
          <w:szCs w:val="24"/>
        </w:rPr>
        <w:t xml:space="preserve"> = 90 · 0,09 = </w:t>
      </w:r>
      <w:r w:rsidR="00EA410B" w:rsidRPr="00C35E2E">
        <w:rPr>
          <w:rFonts w:ascii="Times New Roman" w:eastAsiaTheme="minorEastAsia" w:hAnsi="Times New Roman" w:cs="Times New Roman"/>
          <w:sz w:val="24"/>
          <w:szCs w:val="24"/>
        </w:rPr>
        <w:t>7,9</w:t>
      </w:r>
      <w:r w:rsidR="00D81386" w:rsidRPr="00C35E2E">
        <w:rPr>
          <w:rFonts w:ascii="Times New Roman" w:eastAsiaTheme="minorEastAsia" w:hAnsi="Times New Roman" w:cs="Times New Roman"/>
          <w:sz w:val="24"/>
          <w:szCs w:val="24"/>
        </w:rPr>
        <w:t>0 мм</w:t>
      </w:r>
      <w:r w:rsidR="0041568A" w:rsidRPr="00C35E2E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14:paraId="6B03CE21" w14:textId="7C33EDAE" w:rsidR="0041568A" w:rsidRPr="00C35E2E" w:rsidRDefault="007E06E4" w:rsidP="007721C0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C35E2E">
        <w:rPr>
          <w:rFonts w:ascii="Times New Roman" w:eastAsiaTheme="minorEastAsia" w:hAnsi="Times New Roman" w:cs="Times New Roman"/>
          <w:sz w:val="24"/>
          <w:szCs w:val="24"/>
        </w:rPr>
        <w:t xml:space="preserve">0,33 &lt;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ac</m:t>
            </m:r>
          </m:sub>
        </m:sSub>
      </m:oMath>
      <w:r w:rsidRPr="00C35E2E">
        <w:rPr>
          <w:rFonts w:ascii="Times New Roman" w:eastAsiaTheme="minorEastAsia" w:hAnsi="Times New Roman" w:cs="Times New Roman"/>
          <w:sz w:val="24"/>
          <w:szCs w:val="24"/>
        </w:rPr>
        <w:t>&lt;1;</w:t>
      </w:r>
    </w:p>
    <w:p w14:paraId="0C07ABB9" w14:textId="56B86EE5" w:rsidR="007E06E4" w:rsidRPr="00C35E2E" w:rsidRDefault="003657A2" w:rsidP="007721C0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ac</m:t>
            </m:r>
          </m:sub>
        </m:sSub>
      </m:oMath>
      <w:r w:rsidR="007E06E4" w:rsidRPr="00C35E2E">
        <w:rPr>
          <w:rFonts w:ascii="Times New Roman" w:eastAsiaTheme="minorEastAsia" w:hAnsi="Times New Roman" w:cs="Times New Roman"/>
          <w:sz w:val="24"/>
          <w:szCs w:val="24"/>
        </w:rPr>
        <w:t xml:space="preserve"> = 0,</w:t>
      </w:r>
      <w:r w:rsidR="000B7ADC" w:rsidRPr="00C35E2E">
        <w:rPr>
          <w:rFonts w:ascii="Times New Roman" w:eastAsiaTheme="minorEastAsia" w:hAnsi="Times New Roman" w:cs="Times New Roman"/>
          <w:sz w:val="24"/>
          <w:szCs w:val="24"/>
        </w:rPr>
        <w:t>9</w:t>
      </w:r>
      <w:r w:rsidR="007E06E4" w:rsidRPr="00C35E2E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14:paraId="1D5382B2" w14:textId="1F826D64" w:rsidR="007E06E4" w:rsidRPr="00C35E2E" w:rsidRDefault="003657A2" w:rsidP="007721C0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a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 ≈</m:t>
        </m:r>
      </m:oMath>
      <w:r w:rsidR="007E06E4" w:rsidRPr="00C35E2E">
        <w:rPr>
          <w:rFonts w:ascii="Times New Roman" w:eastAsiaTheme="minorEastAsia" w:hAnsi="Times New Roman" w:cs="Times New Roman"/>
          <w:sz w:val="24"/>
          <w:szCs w:val="24"/>
        </w:rPr>
        <w:t xml:space="preserve"> 136 мм;</w:t>
      </w:r>
    </w:p>
    <w:p w14:paraId="69AB5F0E" w14:textId="2381CAA4" w:rsidR="00EA410B" w:rsidRPr="00C35E2E" w:rsidRDefault="00EA410B" w:rsidP="00EA410B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4"/>
          <w:szCs w:val="24"/>
        </w:rPr>
      </w:pPr>
      <w:r w:rsidRPr="00C35E2E">
        <w:rPr>
          <w:rFonts w:ascii="Times New Roman" w:eastAsiaTheme="minorEastAsia" w:hAnsi="Times New Roman" w:cs="Times New Roman"/>
          <w:sz w:val="24"/>
          <w:szCs w:val="24"/>
        </w:rPr>
        <w:t xml:space="preserve">Высота зубца статора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c</m:t>
            </m:r>
          </m:sub>
        </m:sSub>
      </m:oMath>
      <w:r w:rsidRPr="00C35E2E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27C999C4" w14:textId="30C6862F" w:rsidR="007E06E4" w:rsidRPr="00C35E2E" w:rsidRDefault="003657A2" w:rsidP="007721C0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-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1+sin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 ∙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ac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136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-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90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1+sin5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˚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 ∙ 0,9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=19,47 мм</m:t>
        </m:r>
      </m:oMath>
      <w:r w:rsidR="0048155F" w:rsidRPr="00C35E2E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14:paraId="7E003FAD" w14:textId="2BC7FB8A" w:rsidR="00441488" w:rsidRPr="00C35E2E" w:rsidRDefault="00441488" w:rsidP="00441488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C35E2E">
        <w:rPr>
          <w:rFonts w:ascii="Times New Roman" w:eastAsiaTheme="minorEastAsia" w:hAnsi="Times New Roman" w:cs="Times New Roman"/>
          <w:sz w:val="24"/>
          <w:szCs w:val="24"/>
        </w:rPr>
        <w:tab/>
        <w:t xml:space="preserve">Спинка статора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ac</m:t>
            </m:r>
          </m:sub>
        </m:sSub>
      </m:oMath>
      <w:r w:rsidRPr="00C35E2E">
        <w:rPr>
          <w:rFonts w:ascii="Times New Roman" w:eastAsiaTheme="minorEastAsia" w:hAnsi="Times New Roman" w:cs="Times New Roman"/>
          <w:sz w:val="24"/>
          <w:szCs w:val="24"/>
        </w:rPr>
        <w:t xml:space="preserve"> (ярмо):</w:t>
      </w:r>
    </w:p>
    <w:p w14:paraId="39DCDEB5" w14:textId="2788F9D6" w:rsidR="00441488" w:rsidRPr="00C35E2E" w:rsidRDefault="003657A2" w:rsidP="00441488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ac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ac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 ∙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 ∙sin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=0,9 ∙ 90 ∙sin5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˚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 =7,06 мм</m:t>
        </m:r>
      </m:oMath>
      <w:r w:rsidR="0048155F" w:rsidRPr="00C35E2E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14:paraId="48B7CD4A" w14:textId="16B68173" w:rsidR="007C6F7A" w:rsidRPr="00C35E2E" w:rsidRDefault="003657A2" w:rsidP="00D81386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+2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+ 2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=90+2∙21,43+ 2∙3,13=143 мм</m:t>
          </m:r>
        </m:oMath>
      </m:oMathPara>
    </w:p>
    <w:p w14:paraId="4E4B6D51" w14:textId="77777777" w:rsidR="007C6F7A" w:rsidRPr="00C35E2E" w:rsidRDefault="007C6F7A" w:rsidP="007C6F7A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C35E2E">
        <w:rPr>
          <w:rFonts w:ascii="Times New Roman" w:eastAsiaTheme="minorEastAsia" w:hAnsi="Times New Roman" w:cs="Times New Roman"/>
          <w:b/>
          <w:bCs/>
          <w:sz w:val="24"/>
          <w:szCs w:val="24"/>
        </w:rPr>
        <w:t>Расчёт ротора.</w:t>
      </w:r>
    </w:p>
    <w:p w14:paraId="3EADA9AC" w14:textId="7C22FD37" w:rsidR="00757740" w:rsidRPr="00C35E2E" w:rsidRDefault="003657A2" w:rsidP="00757740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τ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2π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2 ∙180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˚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≈</m:t>
        </m:r>
      </m:oMath>
      <w:r w:rsidR="00757740" w:rsidRPr="00C35E2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D81386" w:rsidRPr="00C35E2E">
        <w:rPr>
          <w:rFonts w:ascii="Times New Roman" w:eastAsiaTheme="minorEastAsia" w:hAnsi="Times New Roman" w:cs="Times New Roman"/>
          <w:sz w:val="24"/>
          <w:szCs w:val="24"/>
        </w:rPr>
        <w:t>30˚</w:t>
      </w:r>
      <w:r w:rsidR="00757740" w:rsidRPr="00C35E2E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14:paraId="65592575" w14:textId="052AF63F" w:rsidR="00D81386" w:rsidRPr="00C35E2E" w:rsidRDefault="00D81386" w:rsidP="00D81386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4"/>
          <w:szCs w:val="24"/>
        </w:rPr>
      </w:pPr>
      <w:r w:rsidRPr="00C35E2E">
        <w:rPr>
          <w:rFonts w:ascii="Times New Roman" w:eastAsiaTheme="minorEastAsia" w:hAnsi="Times New Roman" w:cs="Times New Roman"/>
          <w:sz w:val="24"/>
          <w:szCs w:val="24"/>
        </w:rPr>
        <w:t xml:space="preserve">Шаг </w:t>
      </w:r>
      <w:proofErr w:type="spellStart"/>
      <w:r w:rsidRPr="00C35E2E">
        <w:rPr>
          <w:rFonts w:ascii="Times New Roman" w:eastAsiaTheme="minorEastAsia" w:hAnsi="Times New Roman" w:cs="Times New Roman"/>
          <w:sz w:val="24"/>
          <w:szCs w:val="24"/>
        </w:rPr>
        <w:t>Вирд</w:t>
      </w:r>
      <w:proofErr w:type="spellEnd"/>
      <w:r w:rsidRPr="00C35E2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β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р</m:t>
            </m:r>
          </m:sub>
        </m:sSub>
      </m:oMath>
      <w:r w:rsidRPr="00C35E2E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2752FEE2" w14:textId="722FA898" w:rsidR="007C6F7A" w:rsidRPr="00C35E2E" w:rsidRDefault="003657A2" w:rsidP="00757740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τ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30˚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≈</m:t>
        </m:r>
      </m:oMath>
      <w:r w:rsidR="00757740" w:rsidRPr="00C35E2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D81386" w:rsidRPr="00C35E2E">
        <w:rPr>
          <w:rFonts w:ascii="Times New Roman" w:eastAsiaTheme="minorEastAsia" w:hAnsi="Times New Roman" w:cs="Times New Roman"/>
          <w:sz w:val="24"/>
          <w:szCs w:val="24"/>
        </w:rPr>
        <w:t>15</w:t>
      </w:r>
      <w:r w:rsidR="00757740" w:rsidRPr="00C35E2E">
        <w:rPr>
          <w:rFonts w:ascii="Times New Roman" w:eastAsiaTheme="minorEastAsia" w:hAnsi="Times New Roman" w:cs="Times New Roman"/>
          <w:sz w:val="24"/>
          <w:szCs w:val="24"/>
        </w:rPr>
        <w:t>˚;</w:t>
      </w:r>
    </w:p>
    <w:p w14:paraId="3608DDF2" w14:textId="0266EF26" w:rsidR="00757740" w:rsidRPr="00C35E2E" w:rsidRDefault="00757740" w:rsidP="00757740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C35E2E">
        <w:rPr>
          <w:rFonts w:ascii="Times New Roman" w:hAnsi="Times New Roman" w:cs="Times New Roman"/>
          <w:sz w:val="24"/>
          <w:szCs w:val="24"/>
          <w:lang w:val="en-US"/>
        </w:rPr>
        <w:t>α</w:t>
      </w:r>
      <w:r w:rsidRPr="00C35E2E">
        <w:rPr>
          <w:rFonts w:ascii="Times New Roman" w:hAnsi="Times New Roman" w:cs="Times New Roman"/>
          <w:sz w:val="24"/>
          <w:szCs w:val="24"/>
        </w:rPr>
        <w:t xml:space="preserve"> = </w:t>
      </w:r>
      <w:r w:rsidR="00D81386" w:rsidRPr="00C35E2E">
        <w:rPr>
          <w:rFonts w:ascii="Times New Roman" w:hAnsi="Times New Roman" w:cs="Times New Roman"/>
          <w:sz w:val="24"/>
          <w:szCs w:val="24"/>
        </w:rPr>
        <w:t>7</w:t>
      </w:r>
      <w:r w:rsidRPr="00C35E2E">
        <w:rPr>
          <w:rFonts w:ascii="Times New Roman" w:hAnsi="Times New Roman" w:cs="Times New Roman"/>
          <w:sz w:val="24"/>
          <w:szCs w:val="24"/>
        </w:rPr>
        <w:t>,50˚;</w:t>
      </w:r>
    </w:p>
    <w:p w14:paraId="0D376F73" w14:textId="2C04AB39" w:rsidR="007721C0" w:rsidRPr="00C35E2E" w:rsidRDefault="00D81386" w:rsidP="007721C0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C35E2E">
        <w:rPr>
          <w:rFonts w:ascii="Times New Roman" w:hAnsi="Times New Roman" w:cs="Times New Roman"/>
          <w:sz w:val="24"/>
          <w:szCs w:val="24"/>
        </w:rPr>
        <w:t xml:space="preserve">7,5 </w:t>
      </w:r>
      <w:r w:rsidR="00757740" w:rsidRPr="00C35E2E">
        <w:rPr>
          <w:rFonts w:ascii="Times New Roman" w:hAnsi="Times New Roman" w:cs="Times New Roman"/>
          <w:sz w:val="24"/>
          <w:szCs w:val="24"/>
        </w:rPr>
        <w:t xml:space="preserve">&lt;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β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</m:t>
            </m:r>
          </m:sub>
        </m:sSub>
      </m:oMath>
      <w:r w:rsidR="00757740" w:rsidRPr="00C35E2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gramStart"/>
      <w:r w:rsidR="00757740" w:rsidRPr="00C35E2E">
        <w:rPr>
          <w:rFonts w:ascii="Times New Roman" w:eastAsiaTheme="minorEastAsia" w:hAnsi="Times New Roman" w:cs="Times New Roman"/>
          <w:sz w:val="24"/>
          <w:szCs w:val="24"/>
        </w:rPr>
        <w:t xml:space="preserve">&lt; </w:t>
      </w:r>
      <w:r w:rsidRPr="00C35E2E">
        <w:rPr>
          <w:rFonts w:ascii="Times New Roman" w:eastAsiaTheme="minorEastAsia" w:hAnsi="Times New Roman" w:cs="Times New Roman"/>
          <w:sz w:val="24"/>
          <w:szCs w:val="24"/>
        </w:rPr>
        <w:t>15</w:t>
      </w:r>
      <w:proofErr w:type="gramEnd"/>
      <w:r w:rsidR="00757740" w:rsidRPr="00C35E2E">
        <w:rPr>
          <w:rFonts w:ascii="Times New Roman" w:eastAsiaTheme="minorEastAsia" w:hAnsi="Times New Roman" w:cs="Times New Roman"/>
          <w:sz w:val="24"/>
          <w:szCs w:val="24"/>
        </w:rPr>
        <w:t>˚;</w:t>
      </w:r>
    </w:p>
    <w:p w14:paraId="22BB3CC9" w14:textId="37A82EE8" w:rsidR="00757740" w:rsidRPr="00C35E2E" w:rsidRDefault="003657A2" w:rsidP="007721C0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β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</m:t>
            </m:r>
          </m:sub>
        </m:sSub>
      </m:oMath>
      <w:r w:rsidR="00757740" w:rsidRPr="00C35E2E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D81386" w:rsidRPr="00C35E2E">
        <w:rPr>
          <w:rFonts w:ascii="Times New Roman" w:eastAsiaTheme="minorEastAsia" w:hAnsi="Times New Roman" w:cs="Times New Roman"/>
          <w:sz w:val="24"/>
          <w:szCs w:val="24"/>
        </w:rPr>
        <w:t>1</w:t>
      </w:r>
      <w:r w:rsidR="000B7ADC" w:rsidRPr="00C35E2E">
        <w:rPr>
          <w:rFonts w:ascii="Times New Roman" w:eastAsiaTheme="minorEastAsia" w:hAnsi="Times New Roman" w:cs="Times New Roman"/>
          <w:sz w:val="24"/>
          <w:szCs w:val="24"/>
        </w:rPr>
        <w:t>0</w:t>
      </w:r>
      <w:r w:rsidR="00757740" w:rsidRPr="00C35E2E">
        <w:rPr>
          <w:rFonts w:ascii="Times New Roman" w:eastAsiaTheme="minorEastAsia" w:hAnsi="Times New Roman" w:cs="Times New Roman"/>
          <w:sz w:val="24"/>
          <w:szCs w:val="24"/>
        </w:rPr>
        <w:t>˚;</w:t>
      </w:r>
    </w:p>
    <w:p w14:paraId="39709C8A" w14:textId="027F3950" w:rsidR="00D81386" w:rsidRPr="00C35E2E" w:rsidRDefault="00D81386" w:rsidP="00D81386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4"/>
          <w:szCs w:val="24"/>
        </w:rPr>
      </w:pPr>
      <w:r w:rsidRPr="00C35E2E">
        <w:rPr>
          <w:rFonts w:ascii="Times New Roman" w:eastAsiaTheme="minorEastAsia" w:hAnsi="Times New Roman" w:cs="Times New Roman"/>
          <w:sz w:val="24"/>
          <w:szCs w:val="24"/>
        </w:rPr>
        <w:t xml:space="preserve">Ширина зубца </w:t>
      </w:r>
      <w:r w:rsidR="000D6255" w:rsidRPr="00C35E2E">
        <w:rPr>
          <w:rFonts w:ascii="Times New Roman" w:eastAsiaTheme="minorEastAsia" w:hAnsi="Times New Roman" w:cs="Times New Roman"/>
          <w:sz w:val="24"/>
          <w:szCs w:val="24"/>
        </w:rPr>
        <w:t>ротора</w:t>
      </w:r>
      <w:r w:rsidRPr="00C35E2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р</m:t>
            </m:r>
          </m:sub>
        </m:sSub>
      </m:oMath>
      <w:r w:rsidRPr="00C35E2E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0417B2BB" w14:textId="536E99B4" w:rsidR="00757740" w:rsidRPr="00C35E2E" w:rsidRDefault="003657A2" w:rsidP="007721C0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 ∙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sin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p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</m:oMath>
      <w:r w:rsidR="00757740" w:rsidRPr="00C35E2E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90 ∙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sin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12˚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</m:oMath>
      <w:r w:rsidR="00757740" w:rsidRPr="00C35E2E">
        <w:rPr>
          <w:rFonts w:ascii="Times New Roman" w:eastAsiaTheme="minorEastAsia" w:hAnsi="Times New Roman" w:cs="Times New Roman"/>
          <w:sz w:val="24"/>
          <w:szCs w:val="24"/>
        </w:rPr>
        <w:t xml:space="preserve">= </w:t>
      </w:r>
      <w:r w:rsidR="000B7ADC" w:rsidRPr="00C35E2E">
        <w:rPr>
          <w:rFonts w:ascii="Times New Roman" w:eastAsiaTheme="minorEastAsia" w:hAnsi="Times New Roman" w:cs="Times New Roman"/>
          <w:sz w:val="24"/>
          <w:szCs w:val="24"/>
        </w:rPr>
        <w:t>7</w:t>
      </w:r>
      <w:r w:rsidR="00757740" w:rsidRPr="00C35E2E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0B7ADC" w:rsidRPr="00C35E2E">
        <w:rPr>
          <w:rFonts w:ascii="Times New Roman" w:eastAsiaTheme="minorEastAsia" w:hAnsi="Times New Roman" w:cs="Times New Roman"/>
          <w:sz w:val="24"/>
          <w:szCs w:val="24"/>
        </w:rPr>
        <w:t>85</w:t>
      </w:r>
      <w:r w:rsidR="00D81386" w:rsidRPr="00C35E2E">
        <w:rPr>
          <w:rFonts w:ascii="Times New Roman" w:eastAsiaTheme="minorEastAsia" w:hAnsi="Times New Roman" w:cs="Times New Roman"/>
          <w:sz w:val="24"/>
          <w:szCs w:val="24"/>
        </w:rPr>
        <w:t xml:space="preserve"> мм</w:t>
      </w:r>
      <w:r w:rsidR="00757740" w:rsidRPr="00C35E2E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14:paraId="1C305CE5" w14:textId="77777777" w:rsidR="00BD53EC" w:rsidRPr="00C35E2E" w:rsidRDefault="00BD53EC" w:rsidP="007721C0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C35E2E">
        <w:rPr>
          <w:rFonts w:ascii="Times New Roman" w:eastAsiaTheme="minorEastAsia" w:hAnsi="Times New Roman" w:cs="Times New Roman"/>
          <w:sz w:val="24"/>
          <w:szCs w:val="24"/>
        </w:rPr>
        <w:t xml:space="preserve">0,5 &lt;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p</m:t>
            </m:r>
          </m:sub>
        </m:sSub>
      </m:oMath>
      <w:r w:rsidRPr="00C35E2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gramStart"/>
      <w:r w:rsidRPr="00C35E2E">
        <w:rPr>
          <w:rFonts w:ascii="Times New Roman" w:eastAsiaTheme="minorEastAsia" w:hAnsi="Times New Roman" w:cs="Times New Roman"/>
          <w:sz w:val="24"/>
          <w:szCs w:val="24"/>
        </w:rPr>
        <w:t>&lt; 1</w:t>
      </w:r>
      <w:proofErr w:type="gramEnd"/>
      <w:r w:rsidRPr="00C35E2E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14:paraId="06687012" w14:textId="0A5200A7" w:rsidR="00BD53EC" w:rsidRPr="00C35E2E" w:rsidRDefault="003657A2" w:rsidP="007721C0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p</m:t>
            </m:r>
          </m:sub>
        </m:sSub>
      </m:oMath>
      <w:r w:rsidR="00BD53EC" w:rsidRPr="00C35E2E">
        <w:rPr>
          <w:rFonts w:ascii="Times New Roman" w:eastAsiaTheme="minorEastAsia" w:hAnsi="Times New Roman" w:cs="Times New Roman"/>
          <w:sz w:val="24"/>
          <w:szCs w:val="24"/>
        </w:rPr>
        <w:t xml:space="preserve"> = 0,</w:t>
      </w:r>
      <w:r w:rsidR="000B7ADC" w:rsidRPr="00C35E2E">
        <w:rPr>
          <w:rFonts w:ascii="Times New Roman" w:eastAsiaTheme="minorEastAsia" w:hAnsi="Times New Roman" w:cs="Times New Roman"/>
          <w:sz w:val="24"/>
          <w:szCs w:val="24"/>
        </w:rPr>
        <w:t>9</w:t>
      </w:r>
      <w:r w:rsidR="00BD53EC" w:rsidRPr="00C35E2E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14:paraId="095300E1" w14:textId="1F1638AC" w:rsidR="00D81386" w:rsidRPr="00C35E2E" w:rsidRDefault="00D81386" w:rsidP="00D81386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4"/>
          <w:szCs w:val="24"/>
        </w:rPr>
      </w:pPr>
      <w:r w:rsidRPr="00C35E2E">
        <w:rPr>
          <w:rFonts w:ascii="Times New Roman" w:eastAsiaTheme="minorEastAsia" w:hAnsi="Times New Roman" w:cs="Times New Roman"/>
          <w:sz w:val="24"/>
          <w:szCs w:val="24"/>
        </w:rPr>
        <w:t xml:space="preserve">Высота зубца </w:t>
      </w:r>
      <w:r w:rsidR="000D6255" w:rsidRPr="00C35E2E">
        <w:rPr>
          <w:rFonts w:ascii="Times New Roman" w:eastAsiaTheme="minorEastAsia" w:hAnsi="Times New Roman" w:cs="Times New Roman"/>
          <w:sz w:val="24"/>
          <w:szCs w:val="24"/>
        </w:rPr>
        <w:t xml:space="preserve">ротора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c</m:t>
            </m:r>
          </m:sub>
        </m:sSub>
      </m:oMath>
      <w:r w:rsidRPr="00C35E2E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6FA022D3" w14:textId="141AD917" w:rsidR="00BD53EC" w:rsidRPr="00C35E2E" w:rsidRDefault="003657A2" w:rsidP="007721C0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∙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</m:t>
            </m:r>
          </m:sub>
        </m:sSub>
      </m:oMath>
      <w:r w:rsidR="00BB0741" w:rsidRPr="00C35E2E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0,9 ∙ 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7,85</m:t>
        </m:r>
      </m:oMath>
      <w:r w:rsidR="00D81386" w:rsidRPr="00C35E2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B0741" w:rsidRPr="00C35E2E">
        <w:rPr>
          <w:rFonts w:ascii="Times New Roman" w:eastAsiaTheme="minorEastAsia" w:hAnsi="Times New Roman" w:cs="Times New Roman"/>
          <w:sz w:val="24"/>
          <w:szCs w:val="24"/>
        </w:rPr>
        <w:t xml:space="preserve">= </w:t>
      </w:r>
      <w:r w:rsidR="000B7ADC" w:rsidRPr="00C35E2E">
        <w:rPr>
          <w:rFonts w:ascii="Times New Roman" w:eastAsiaTheme="minorEastAsia" w:hAnsi="Times New Roman" w:cs="Times New Roman"/>
          <w:sz w:val="24"/>
          <w:szCs w:val="24"/>
        </w:rPr>
        <w:t>7,06</w:t>
      </w:r>
      <w:r w:rsidR="00D81386" w:rsidRPr="00C35E2E">
        <w:rPr>
          <w:rFonts w:ascii="Times New Roman" w:eastAsiaTheme="minorEastAsia" w:hAnsi="Times New Roman" w:cs="Times New Roman"/>
          <w:sz w:val="24"/>
          <w:szCs w:val="24"/>
        </w:rPr>
        <w:t xml:space="preserve"> мм</w:t>
      </w:r>
      <w:r w:rsidR="00BB0741" w:rsidRPr="00C35E2E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14:paraId="6D64F302" w14:textId="4587B214" w:rsidR="00BB0741" w:rsidRPr="00C35E2E" w:rsidRDefault="00C90AE4" w:rsidP="007721C0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C35E2E">
        <w:rPr>
          <w:rFonts w:ascii="Times New Roman" w:eastAsiaTheme="minorEastAsia" w:hAnsi="Times New Roman" w:cs="Times New Roman"/>
          <w:sz w:val="24"/>
          <w:szCs w:val="24"/>
        </w:rPr>
        <w:t xml:space="preserve">0,66 &lt;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ap</m:t>
            </m:r>
          </m:sub>
        </m:sSub>
      </m:oMath>
      <w:r w:rsidRPr="00C35E2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gramStart"/>
      <w:r w:rsidRPr="00C35E2E">
        <w:rPr>
          <w:rFonts w:ascii="Times New Roman" w:eastAsiaTheme="minorEastAsia" w:hAnsi="Times New Roman" w:cs="Times New Roman"/>
          <w:sz w:val="24"/>
          <w:szCs w:val="24"/>
        </w:rPr>
        <w:t>&lt; 1</w:t>
      </w:r>
      <w:proofErr w:type="gramEnd"/>
      <w:r w:rsidRPr="00C35E2E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14:paraId="01C793F8" w14:textId="6A0C9CA0" w:rsidR="00D81386" w:rsidRPr="00C35E2E" w:rsidRDefault="00D81386" w:rsidP="00D81386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4"/>
          <w:szCs w:val="24"/>
        </w:rPr>
      </w:pPr>
      <w:r w:rsidRPr="00C35E2E">
        <w:rPr>
          <w:rFonts w:ascii="Times New Roman" w:eastAsiaTheme="minorEastAsia" w:hAnsi="Times New Roman" w:cs="Times New Roman"/>
          <w:sz w:val="24"/>
          <w:szCs w:val="24"/>
        </w:rPr>
        <w:t xml:space="preserve">Спинка ротора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ap</m:t>
            </m:r>
          </m:sub>
        </m:sSub>
      </m:oMath>
      <w:r w:rsidRPr="00C35E2E">
        <w:rPr>
          <w:rFonts w:ascii="Times New Roman" w:eastAsiaTheme="minorEastAsia" w:hAnsi="Times New Roman" w:cs="Times New Roman"/>
          <w:sz w:val="24"/>
          <w:szCs w:val="24"/>
        </w:rPr>
        <w:t xml:space="preserve"> (при ПК берем больший):</w:t>
      </w:r>
    </w:p>
    <w:p w14:paraId="54CB8564" w14:textId="6B4809F0" w:rsidR="00C90AE4" w:rsidRPr="00C35E2E" w:rsidRDefault="003657A2" w:rsidP="007721C0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ap</m:t>
            </m:r>
          </m:sub>
        </m:sSub>
      </m:oMath>
      <w:r w:rsidR="00C90AE4" w:rsidRPr="00C35E2E">
        <w:rPr>
          <w:rFonts w:ascii="Times New Roman" w:eastAsiaTheme="minorEastAsia" w:hAnsi="Times New Roman" w:cs="Times New Roman"/>
          <w:sz w:val="24"/>
          <w:szCs w:val="24"/>
        </w:rPr>
        <w:t xml:space="preserve"> = 0,</w:t>
      </w:r>
      <w:r w:rsidR="00D81386" w:rsidRPr="00C35E2E">
        <w:rPr>
          <w:rFonts w:ascii="Times New Roman" w:eastAsiaTheme="minorEastAsia" w:hAnsi="Times New Roman" w:cs="Times New Roman"/>
          <w:sz w:val="24"/>
          <w:szCs w:val="24"/>
        </w:rPr>
        <w:t>9</w:t>
      </w:r>
      <w:r w:rsidR="00C90AE4" w:rsidRPr="00C35E2E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14:paraId="1EC93C4D" w14:textId="6A256331" w:rsidR="00C90AE4" w:rsidRPr="00C35E2E" w:rsidRDefault="003657A2" w:rsidP="007721C0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ap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ap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∙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= 0,9 </m:t>
        </m:r>
        <m:r>
          <w:rPr>
            <w:rFonts w:ascii="Cambria Math" w:hAnsi="Cambria Math" w:cs="Times New Roman"/>
            <w:sz w:val="24"/>
            <w:szCs w:val="24"/>
          </w:rPr>
          <m:t>∙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7,85 = 7,07 мм</m:t>
        </m:r>
      </m:oMath>
      <w:r w:rsidR="00D81386" w:rsidRPr="00C35E2E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375B4D35" w14:textId="44ADAE24" w:rsidR="00C35E2E" w:rsidRPr="00C35E2E" w:rsidRDefault="00C35E2E" w:rsidP="007721C0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683504A8" w14:textId="390DD193" w:rsidR="00C35E2E" w:rsidRDefault="00C35E2E" w:rsidP="00C35E2E">
      <w:pPr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C35E2E">
        <w:rPr>
          <w:rFonts w:ascii="Times New Roman" w:eastAsiaTheme="minorEastAsia" w:hAnsi="Times New Roman" w:cs="Times New Roman"/>
          <w:noProof/>
          <w:sz w:val="24"/>
          <w:szCs w:val="24"/>
        </w:rPr>
        <w:t>Режим коммутации – парный. Одновеременное возбуждение двух соседних катушек.</w:t>
      </w:r>
    </w:p>
    <w:p w14:paraId="622DB6B6" w14:textId="2018620D" w:rsidR="00C35E2E" w:rsidRDefault="00C35E2E" w:rsidP="00C35E2E">
      <w:pPr>
        <w:jc w:val="center"/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C35E2E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627661FD" wp14:editId="5BE59774">
            <wp:extent cx="3983077" cy="35660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90344" cy="357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6486" w14:textId="4F24C78C" w:rsidR="00C35E2E" w:rsidRPr="00C35E2E" w:rsidRDefault="00C35E2E" w:rsidP="00C35E2E">
      <w:pPr>
        <w:jc w:val="center"/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t>Рисунок 1 – Расчетная схема</w:t>
      </w:r>
    </w:p>
    <w:p w14:paraId="55008F2D" w14:textId="510833C7" w:rsidR="00C35E2E" w:rsidRPr="00C35E2E" w:rsidRDefault="00C35E2E" w:rsidP="00C35E2E">
      <w:pPr>
        <w:rPr>
          <w:rFonts w:ascii="Times New Roman" w:eastAsiaTheme="minorEastAsia" w:hAnsi="Times New Roman" w:cs="Times New Roman"/>
          <w:sz w:val="24"/>
          <w:szCs w:val="24"/>
        </w:rPr>
      </w:pPr>
      <w:r w:rsidRPr="00C35E2E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Положение </w:t>
      </w:r>
      <w:r w:rsidRPr="00C35E2E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d</w:t>
      </w:r>
      <w:r w:rsidRPr="00C35E2E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. </w:t>
      </w:r>
      <w:r w:rsidRPr="00C35E2E">
        <w:rPr>
          <w:rFonts w:ascii="Times New Roman" w:eastAsiaTheme="minorEastAsia" w:hAnsi="Times New Roman" w:cs="Times New Roman"/>
          <w:sz w:val="24"/>
          <w:szCs w:val="24"/>
        </w:rPr>
        <w:t xml:space="preserve">Положение </w:t>
      </w:r>
      <w:r w:rsidRPr="00C35E2E">
        <w:rPr>
          <w:rFonts w:ascii="Times New Roman" w:eastAsiaTheme="minorEastAsia" w:hAnsi="Times New Roman" w:cs="Times New Roman"/>
          <w:sz w:val="24"/>
          <w:szCs w:val="24"/>
          <w:lang w:val="en-US"/>
        </w:rPr>
        <w:t>d</w:t>
      </w:r>
      <w:r w:rsidRPr="00C35E2E">
        <w:rPr>
          <w:rFonts w:ascii="Times New Roman" w:eastAsiaTheme="minorEastAsia" w:hAnsi="Times New Roman" w:cs="Times New Roman"/>
          <w:sz w:val="24"/>
          <w:szCs w:val="24"/>
        </w:rPr>
        <w:t xml:space="preserve"> соответствует положению устойчивого равновесия – магнитные потоки в основании зубца статора и в воздушном зазоре близки к максимальному значению; магнитное сопротивление магнитной цепи двигателя и коэффициент рассеяния магнитного потока имеют минимальные значения.  Положение </w:t>
      </w:r>
      <w:r w:rsidRPr="00C35E2E">
        <w:rPr>
          <w:rFonts w:ascii="Times New Roman" w:eastAsiaTheme="minorEastAsia" w:hAnsi="Times New Roman" w:cs="Times New Roman"/>
          <w:sz w:val="24"/>
          <w:szCs w:val="24"/>
          <w:lang w:val="en-US"/>
        </w:rPr>
        <w:t>d</w:t>
      </w:r>
      <w:r w:rsidRPr="00C35E2E">
        <w:rPr>
          <w:rFonts w:ascii="Times New Roman" w:eastAsiaTheme="minorEastAsia" w:hAnsi="Times New Roman" w:cs="Times New Roman"/>
          <w:sz w:val="24"/>
          <w:szCs w:val="24"/>
        </w:rPr>
        <w:t xml:space="preserve"> будет соответствовать положению, в котором центр паза статора между возбуждаемыми катушками находится напротив центра паза ротора. При таком положении обеспечивается максимальное перекрытие зубцов ротора и возбужденных зубцов статора. </w:t>
      </w:r>
    </w:p>
    <w:p w14:paraId="11818BA4" w14:textId="4F4CFAB4" w:rsidR="00C35E2E" w:rsidRPr="00C35E2E" w:rsidRDefault="00D43571" w:rsidP="00C35E2E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249E00" wp14:editId="1A4BC7EA">
            <wp:extent cx="5298643" cy="4320000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643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6C156" w14:textId="27AD163C" w:rsidR="00C35E2E" w:rsidRPr="00C35E2E" w:rsidRDefault="00D43571" w:rsidP="00C35E2E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6F1D8857" wp14:editId="54496C48">
            <wp:extent cx="5201930" cy="4320000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3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BB4E5" w14:textId="77777777" w:rsidR="00C35E2E" w:rsidRPr="00C35E2E" w:rsidRDefault="00C35E2E" w:rsidP="00D43571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2FDC4D1A" w14:textId="77777777" w:rsidR="00C35E2E" w:rsidRPr="00C35E2E" w:rsidRDefault="00C35E2E" w:rsidP="00C35E2E">
      <w:pPr>
        <w:rPr>
          <w:rFonts w:ascii="Times New Roman" w:eastAsiaTheme="minorEastAsia" w:hAnsi="Times New Roman" w:cs="Times New Roman"/>
          <w:sz w:val="24"/>
          <w:szCs w:val="24"/>
        </w:rPr>
      </w:pPr>
      <w:r w:rsidRPr="00C35E2E">
        <w:rPr>
          <w:rFonts w:ascii="Times New Roman" w:eastAsiaTheme="minorEastAsia" w:hAnsi="Times New Roman" w:cs="Times New Roman"/>
          <w:b/>
          <w:bCs/>
          <w:sz w:val="24"/>
          <w:szCs w:val="24"/>
        </w:rPr>
        <w:lastRenderedPageBreak/>
        <w:t xml:space="preserve">Положение </w:t>
      </w:r>
      <w:r w:rsidRPr="00C35E2E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q</w:t>
      </w:r>
      <w:r w:rsidRPr="00C35E2E">
        <w:rPr>
          <w:rFonts w:ascii="Times New Roman" w:eastAsiaTheme="minorEastAsia" w:hAnsi="Times New Roman" w:cs="Times New Roman"/>
          <w:b/>
          <w:bCs/>
          <w:sz w:val="24"/>
          <w:szCs w:val="24"/>
        </w:rPr>
        <w:t>.</w:t>
      </w:r>
      <w:r w:rsidRPr="00C35E2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C35E2E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r w:rsidRPr="00C35E2E">
        <w:rPr>
          <w:rFonts w:ascii="Times New Roman" w:eastAsiaTheme="minorEastAsia" w:hAnsi="Times New Roman" w:cs="Times New Roman"/>
          <w:sz w:val="24"/>
          <w:szCs w:val="24"/>
        </w:rPr>
        <w:t xml:space="preserve">Положение </w:t>
      </w:r>
      <w:r w:rsidRPr="00C35E2E">
        <w:rPr>
          <w:rFonts w:ascii="Times New Roman" w:eastAsiaTheme="minorEastAsia" w:hAnsi="Times New Roman" w:cs="Times New Roman"/>
          <w:sz w:val="24"/>
          <w:szCs w:val="24"/>
          <w:lang w:val="en-US"/>
        </w:rPr>
        <w:t>q</w:t>
      </w:r>
      <w:r w:rsidRPr="00C35E2E">
        <w:rPr>
          <w:rFonts w:ascii="Times New Roman" w:eastAsiaTheme="minorEastAsia" w:hAnsi="Times New Roman" w:cs="Times New Roman"/>
          <w:sz w:val="24"/>
          <w:szCs w:val="24"/>
        </w:rPr>
        <w:t xml:space="preserve"> соответствует положению неустойчивого равновесия – магнитное сопротивление максимальное, а магнитные потоки в зубцах и воздушном зазоре принимают минимальные значения. Любое малое возмущение развернет ротор в устойчивое положение </w:t>
      </w:r>
      <w:r w:rsidRPr="00C35E2E">
        <w:rPr>
          <w:rFonts w:ascii="Times New Roman" w:eastAsiaTheme="minorEastAsia" w:hAnsi="Times New Roman" w:cs="Times New Roman"/>
          <w:sz w:val="24"/>
          <w:szCs w:val="24"/>
          <w:lang w:val="en-US"/>
        </w:rPr>
        <w:t>d</w:t>
      </w:r>
      <w:r w:rsidRPr="00C35E2E">
        <w:rPr>
          <w:rFonts w:ascii="Times New Roman" w:eastAsiaTheme="minorEastAsia" w:hAnsi="Times New Roman" w:cs="Times New Roman"/>
          <w:sz w:val="24"/>
          <w:szCs w:val="24"/>
        </w:rPr>
        <w:t xml:space="preserve">. Данное положение будет соответствовать повороту ротора на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180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z2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180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12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=15</m:t>
        </m:r>
      </m:oMath>
      <w:r w:rsidRPr="00C35E2E">
        <w:rPr>
          <w:rFonts w:ascii="Times New Roman" w:eastAsiaTheme="minorEastAsia" w:hAnsi="Times New Roman" w:cs="Times New Roman"/>
          <w:sz w:val="24"/>
          <w:szCs w:val="24"/>
        </w:rPr>
        <w:t xml:space="preserve"> градусов. </w:t>
      </w:r>
    </w:p>
    <w:p w14:paraId="3186A1F5" w14:textId="108C39B6" w:rsidR="00C35E2E" w:rsidRPr="00C35E2E" w:rsidRDefault="00D43571" w:rsidP="00C35E2E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020869FE" wp14:editId="3AE58DB5">
            <wp:extent cx="4123018" cy="363931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846" cy="364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8DFC6" w14:textId="408D0A68" w:rsidR="00C35E2E" w:rsidRPr="00482CB8" w:rsidRDefault="00482CB8" w:rsidP="00482CB8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524A7DF2" wp14:editId="2E2E3B00">
            <wp:extent cx="4033283" cy="4187781"/>
            <wp:effectExtent l="0" t="0" r="571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352" cy="419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D809B" w14:textId="77777777" w:rsidR="00C35E2E" w:rsidRPr="00C35E2E" w:rsidRDefault="00C35E2E" w:rsidP="00C35E2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35E2E">
        <w:rPr>
          <w:rFonts w:ascii="Times New Roman" w:eastAsiaTheme="minorEastAsia" w:hAnsi="Times New Roman" w:cs="Times New Roman"/>
          <w:b/>
          <w:bCs/>
          <w:sz w:val="24"/>
          <w:szCs w:val="24"/>
        </w:rPr>
        <w:lastRenderedPageBreak/>
        <w:t xml:space="preserve">Положение </w:t>
      </w:r>
      <w:proofErr w:type="spellStart"/>
      <w:r w:rsidRPr="00C35E2E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dq</w:t>
      </w:r>
      <w:proofErr w:type="spellEnd"/>
      <w:r w:rsidRPr="00C35E2E">
        <w:rPr>
          <w:rFonts w:ascii="Times New Roman" w:eastAsiaTheme="minorEastAsia" w:hAnsi="Times New Roman" w:cs="Times New Roman"/>
          <w:b/>
          <w:bCs/>
          <w:sz w:val="24"/>
          <w:szCs w:val="24"/>
        </w:rPr>
        <w:t>.</w:t>
      </w:r>
      <w:r w:rsidRPr="00C35E2E">
        <w:rPr>
          <w:rFonts w:ascii="Times New Roman" w:eastAsiaTheme="minorEastAsia" w:hAnsi="Times New Roman" w:cs="Times New Roman"/>
          <w:sz w:val="24"/>
          <w:szCs w:val="24"/>
        </w:rPr>
        <w:t xml:space="preserve"> Положение </w:t>
      </w:r>
      <w:proofErr w:type="spellStart"/>
      <w:r w:rsidRPr="00C35E2E">
        <w:rPr>
          <w:rFonts w:ascii="Times New Roman" w:eastAsiaTheme="minorEastAsia" w:hAnsi="Times New Roman" w:cs="Times New Roman"/>
          <w:sz w:val="24"/>
          <w:szCs w:val="24"/>
          <w:lang w:val="en-US"/>
        </w:rPr>
        <w:t>dq</w:t>
      </w:r>
      <w:proofErr w:type="spellEnd"/>
      <w:r w:rsidRPr="00C35E2E">
        <w:rPr>
          <w:rFonts w:ascii="Times New Roman" w:eastAsiaTheme="minorEastAsia" w:hAnsi="Times New Roman" w:cs="Times New Roman"/>
          <w:sz w:val="24"/>
          <w:szCs w:val="24"/>
        </w:rPr>
        <w:t xml:space="preserve"> соответствует середине </w:t>
      </w:r>
      <w:proofErr w:type="spellStart"/>
      <w:r w:rsidRPr="00C35E2E">
        <w:rPr>
          <w:rFonts w:ascii="Times New Roman" w:eastAsiaTheme="minorEastAsia" w:hAnsi="Times New Roman" w:cs="Times New Roman"/>
          <w:sz w:val="24"/>
          <w:szCs w:val="24"/>
        </w:rPr>
        <w:t>межкоммутационного</w:t>
      </w:r>
      <w:proofErr w:type="spellEnd"/>
      <w:r w:rsidRPr="00C35E2E">
        <w:rPr>
          <w:rFonts w:ascii="Times New Roman" w:eastAsiaTheme="minorEastAsia" w:hAnsi="Times New Roman" w:cs="Times New Roman"/>
          <w:sz w:val="24"/>
          <w:szCs w:val="24"/>
        </w:rPr>
        <w:t xml:space="preserve"> интервала. Находится посередине между </w:t>
      </w:r>
      <w:r w:rsidRPr="00C35E2E">
        <w:rPr>
          <w:rFonts w:ascii="Times New Roman" w:eastAsiaTheme="minorEastAsia" w:hAnsi="Times New Roman" w:cs="Times New Roman"/>
          <w:sz w:val="24"/>
          <w:szCs w:val="24"/>
          <w:lang w:val="en-US"/>
        </w:rPr>
        <w:t>d</w:t>
      </w:r>
      <w:r w:rsidRPr="00C35E2E">
        <w:rPr>
          <w:rFonts w:ascii="Times New Roman" w:eastAsiaTheme="minorEastAsia" w:hAnsi="Times New Roman" w:cs="Times New Roman"/>
          <w:sz w:val="24"/>
          <w:szCs w:val="24"/>
        </w:rPr>
        <w:t xml:space="preserve"> и </w:t>
      </w:r>
      <w:r w:rsidRPr="00C35E2E">
        <w:rPr>
          <w:rFonts w:ascii="Times New Roman" w:eastAsiaTheme="minorEastAsia" w:hAnsi="Times New Roman" w:cs="Times New Roman"/>
          <w:sz w:val="24"/>
          <w:szCs w:val="24"/>
          <w:lang w:val="en-US"/>
        </w:rPr>
        <w:t>q</w:t>
      </w:r>
      <w:r w:rsidRPr="00C35E2E">
        <w:rPr>
          <w:rFonts w:ascii="Times New Roman" w:eastAsiaTheme="minorEastAsia" w:hAnsi="Times New Roman" w:cs="Times New Roman"/>
          <w:sz w:val="24"/>
          <w:szCs w:val="24"/>
        </w:rPr>
        <w:t xml:space="preserve"> – вращаем на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15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=-7,5</m:t>
        </m:r>
      </m:oMath>
      <w:r w:rsidRPr="00C35E2E">
        <w:rPr>
          <w:rFonts w:ascii="Times New Roman" w:eastAsiaTheme="minorEastAsia" w:hAnsi="Times New Roman" w:cs="Times New Roman"/>
          <w:sz w:val="24"/>
          <w:szCs w:val="24"/>
        </w:rPr>
        <w:t xml:space="preserve"> градусов относительно </w:t>
      </w:r>
      <w:r w:rsidRPr="00C35E2E">
        <w:rPr>
          <w:rFonts w:ascii="Times New Roman" w:eastAsiaTheme="minorEastAsia" w:hAnsi="Times New Roman" w:cs="Times New Roman"/>
          <w:sz w:val="24"/>
          <w:szCs w:val="24"/>
          <w:lang w:val="en-US"/>
        </w:rPr>
        <w:t>q</w:t>
      </w:r>
      <w:r w:rsidRPr="00C35E2E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11DB6D57" w14:textId="31EA9163" w:rsidR="00C35E2E" w:rsidRPr="00C35E2E" w:rsidRDefault="00482CB8" w:rsidP="00C35E2E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588B5394" wp14:editId="07F506CD">
            <wp:extent cx="4241711" cy="4241711"/>
            <wp:effectExtent l="0" t="0" r="698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616" cy="4247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E4A78" w14:textId="3E09536D" w:rsidR="00C35E2E" w:rsidRPr="00C35E2E" w:rsidRDefault="006312EE" w:rsidP="00C35E2E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1DAA1522" wp14:editId="46CDCA3B">
            <wp:extent cx="4475015" cy="3728483"/>
            <wp:effectExtent l="0" t="0" r="190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955" cy="3735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C874E" w14:textId="02C36959" w:rsidR="00C35E2E" w:rsidRPr="00C35E2E" w:rsidRDefault="00C35E2E" w:rsidP="00D432DD">
      <w:pPr>
        <w:rPr>
          <w:rFonts w:ascii="Times New Roman" w:eastAsiaTheme="minorEastAsia" w:hAnsi="Times New Roman" w:cs="Times New Roman"/>
          <w:sz w:val="24"/>
          <w:szCs w:val="24"/>
        </w:rPr>
      </w:pPr>
      <w:r w:rsidRPr="00C35E2E"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4B7FC295" w14:textId="6C7A96A5" w:rsidR="00C35E2E" w:rsidRPr="00D432DD" w:rsidRDefault="00C35E2E" w:rsidP="00C35E2E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C35E2E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Токи через </w:t>
      </w:r>
      <w:r w:rsidR="00D432DD">
        <w:rPr>
          <w:rFonts w:ascii="Times New Roman" w:eastAsiaTheme="minorEastAsia" w:hAnsi="Times New Roman" w:cs="Times New Roman"/>
          <w:sz w:val="24"/>
          <w:szCs w:val="24"/>
        </w:rPr>
        <w:t>обмотки</w:t>
      </w:r>
    </w:p>
    <w:p w14:paraId="7F58A2B8" w14:textId="76AEA1CC" w:rsidR="00C35E2E" w:rsidRPr="00C35E2E" w:rsidRDefault="00C35E2E" w:rsidP="00C35E2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35E2E">
        <w:rPr>
          <w:rFonts w:ascii="Times New Roman" w:eastAsiaTheme="minorEastAsia" w:hAnsi="Times New Roman" w:cs="Times New Roman"/>
          <w:sz w:val="24"/>
          <w:szCs w:val="24"/>
        </w:rPr>
        <w:t xml:space="preserve">Площадь половины паза статора (сечение обмотки)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,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92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8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,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71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*1</m:t>
        </m:r>
        <m:r>
          <w:rPr>
            <w:rFonts w:ascii="Cambria Math" w:eastAsiaTheme="minorEastAsia" w:hAnsi="Cambria Math" w:cs="Times New Roman"/>
            <w:sz w:val="24"/>
            <w:szCs w:val="24"/>
          </w:rPr>
          <m:t>9</m:t>
        </m:r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r>
          <w:rPr>
            <w:rFonts w:ascii="Cambria Math" w:eastAsiaTheme="minorEastAsia" w:hAnsi="Cambria Math" w:cs="Times New Roman"/>
            <w:sz w:val="24"/>
            <w:szCs w:val="24"/>
          </w:rPr>
          <m:t>39</m:t>
        </m:r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</w:rPr>
          <m:t>132</m:t>
        </m:r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r>
          <w:rPr>
            <w:rFonts w:ascii="Cambria Math" w:eastAsiaTheme="minorEastAsia" w:hAnsi="Cambria Math" w:cs="Times New Roman"/>
            <w:sz w:val="24"/>
            <w:szCs w:val="24"/>
          </w:rPr>
          <m:t>114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мм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</m:oMath>
    </w:p>
    <w:p w14:paraId="06676FD2" w14:textId="77734580" w:rsidR="00C35E2E" w:rsidRPr="00C35E2E" w:rsidRDefault="00C35E2E" w:rsidP="00C35E2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35E2E">
        <w:rPr>
          <w:rFonts w:ascii="Times New Roman" w:eastAsiaTheme="minorEastAsia" w:hAnsi="Times New Roman" w:cs="Times New Roman"/>
          <w:sz w:val="24"/>
          <w:szCs w:val="24"/>
        </w:rPr>
        <w:t xml:space="preserve">Ток через паз: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20*</m:t>
        </m:r>
        <m:r>
          <w:rPr>
            <w:rFonts w:ascii="Cambria Math" w:eastAsiaTheme="minorEastAsia" w:hAnsi="Cambria Math" w:cs="Times New Roman"/>
            <w:sz w:val="24"/>
            <w:szCs w:val="24"/>
          </w:rPr>
          <m:t>132</m:t>
        </m:r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r>
          <w:rPr>
            <w:rFonts w:ascii="Cambria Math" w:eastAsiaTheme="minorEastAsia" w:hAnsi="Cambria Math" w:cs="Times New Roman"/>
            <w:sz w:val="24"/>
            <w:szCs w:val="24"/>
          </w:rPr>
          <m:t>114</m:t>
        </m:r>
        <m:r>
          <w:rPr>
            <w:rFonts w:ascii="Cambria Math" w:eastAsiaTheme="minorEastAsia" w:hAnsi="Cambria Math" w:cs="Times New Roman"/>
            <w:sz w:val="24"/>
            <w:szCs w:val="24"/>
          </w:rPr>
          <m:t>*0,33=</m:t>
        </m:r>
        <m:r>
          <w:rPr>
            <w:rFonts w:ascii="Cambria Math" w:eastAsiaTheme="minorEastAsia" w:hAnsi="Cambria Math" w:cs="Times New Roman"/>
            <w:sz w:val="24"/>
            <w:szCs w:val="24"/>
          </w:rPr>
          <m:t>870</m:t>
        </m:r>
      </m:oMath>
      <w:r w:rsidRPr="00C35E2E">
        <w:rPr>
          <w:rFonts w:ascii="Times New Roman" w:eastAsiaTheme="minorEastAsia" w:hAnsi="Times New Roman" w:cs="Times New Roman"/>
          <w:sz w:val="24"/>
          <w:szCs w:val="24"/>
        </w:rPr>
        <w:t xml:space="preserve"> А</w:t>
      </w:r>
    </w:p>
    <w:p w14:paraId="4939923F" w14:textId="77777777" w:rsidR="00C35E2E" w:rsidRPr="00C35E2E" w:rsidRDefault="00C35E2E" w:rsidP="00C35E2E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C35E2E">
        <w:rPr>
          <w:rFonts w:ascii="Times New Roman" w:eastAsiaTheme="minorEastAsia" w:hAnsi="Times New Roman" w:cs="Times New Roman"/>
          <w:sz w:val="24"/>
          <w:szCs w:val="24"/>
        </w:rPr>
        <w:t>Моменты</w:t>
      </w:r>
    </w:p>
    <w:p w14:paraId="1656D18C" w14:textId="7D81688E" w:rsidR="00C35E2E" w:rsidRPr="00C35E2E" w:rsidRDefault="00C35E2E" w:rsidP="00C35E2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35E2E">
        <w:rPr>
          <w:rFonts w:ascii="Times New Roman" w:eastAsiaTheme="minorEastAsia" w:hAnsi="Times New Roman" w:cs="Times New Roman"/>
          <w:sz w:val="24"/>
          <w:szCs w:val="24"/>
        </w:rPr>
        <w:t xml:space="preserve">Расчеты моментов в </w:t>
      </w:r>
      <w:proofErr w:type="spellStart"/>
      <w:r w:rsidRPr="00C35E2E">
        <w:rPr>
          <w:rFonts w:ascii="Times New Roman" w:eastAsiaTheme="minorEastAsia" w:hAnsi="Times New Roman" w:cs="Times New Roman"/>
          <w:sz w:val="24"/>
          <w:szCs w:val="24"/>
          <w:lang w:val="en-US"/>
        </w:rPr>
        <w:t>femm</w:t>
      </w:r>
      <w:proofErr w:type="spellEnd"/>
      <w:r w:rsidRPr="00C35E2E">
        <w:rPr>
          <w:rFonts w:ascii="Times New Roman" w:eastAsiaTheme="minorEastAsia" w:hAnsi="Times New Roman" w:cs="Times New Roman"/>
          <w:sz w:val="24"/>
          <w:szCs w:val="24"/>
        </w:rPr>
        <w:t xml:space="preserve"> приводятся на активную длину, равную 50 мм (Задано в </w:t>
      </w:r>
      <w:r w:rsidRPr="00C35E2E">
        <w:rPr>
          <w:rFonts w:ascii="Times New Roman" w:eastAsiaTheme="minorEastAsia" w:hAnsi="Times New Roman" w:cs="Times New Roman"/>
          <w:sz w:val="24"/>
          <w:szCs w:val="24"/>
          <w:lang w:val="en-US"/>
        </w:rPr>
        <w:t>problem</w:t>
      </w:r>
      <w:r w:rsidRPr="00C35E2E">
        <w:rPr>
          <w:rFonts w:ascii="Times New Roman" w:eastAsiaTheme="minorEastAsia" w:hAnsi="Times New Roman" w:cs="Times New Roman"/>
          <w:sz w:val="24"/>
          <w:szCs w:val="24"/>
        </w:rPr>
        <w:t xml:space="preserve">). </w:t>
      </w:r>
    </w:p>
    <w:p w14:paraId="1BB1AF7E" w14:textId="77777777" w:rsidR="00C35E2E" w:rsidRPr="00C35E2E" w:rsidRDefault="00C35E2E" w:rsidP="00C35E2E">
      <w:pPr>
        <w:rPr>
          <w:rFonts w:ascii="Times New Roman" w:eastAsiaTheme="minorEastAsia" w:hAnsi="Times New Roman" w:cs="Times New Roman"/>
          <w:sz w:val="24"/>
          <w:szCs w:val="24"/>
        </w:rPr>
      </w:pPr>
      <w:r w:rsidRPr="00C35E2E"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0AA64121" w14:textId="77777777" w:rsidR="00C35E2E" w:rsidRPr="00C35E2E" w:rsidRDefault="00C35E2E" w:rsidP="00C35E2E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C35E2E">
        <w:rPr>
          <w:rFonts w:ascii="Times New Roman" w:eastAsiaTheme="minorEastAsia" w:hAnsi="Times New Roman" w:cs="Times New Roman"/>
          <w:sz w:val="24"/>
          <w:szCs w:val="24"/>
        </w:rPr>
        <w:lastRenderedPageBreak/>
        <w:t>Графики</w:t>
      </w:r>
    </w:p>
    <w:p w14:paraId="271D45FD" w14:textId="77777777" w:rsidR="00C35E2E" w:rsidRPr="00C35E2E" w:rsidRDefault="00C35E2E" w:rsidP="00C35E2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35E2E">
        <w:rPr>
          <w:rFonts w:ascii="Times New Roman" w:eastAsiaTheme="minorEastAsia" w:hAnsi="Times New Roman" w:cs="Times New Roman"/>
          <w:sz w:val="24"/>
          <w:szCs w:val="24"/>
        </w:rPr>
        <w:t xml:space="preserve">Графики строятся в положении </w:t>
      </w:r>
      <w:r w:rsidRPr="00C35E2E">
        <w:rPr>
          <w:rFonts w:ascii="Times New Roman" w:eastAsiaTheme="minorEastAsia" w:hAnsi="Times New Roman" w:cs="Times New Roman"/>
          <w:sz w:val="24"/>
          <w:szCs w:val="24"/>
          <w:lang w:val="en-US"/>
        </w:rPr>
        <w:t>d</w:t>
      </w:r>
      <w:r w:rsidRPr="00C35E2E">
        <w:rPr>
          <w:rFonts w:ascii="Times New Roman" w:eastAsiaTheme="minorEastAsia" w:hAnsi="Times New Roman" w:cs="Times New Roman"/>
          <w:sz w:val="24"/>
          <w:szCs w:val="24"/>
        </w:rPr>
        <w:t xml:space="preserve"> при одновременном возбуждении всех фаз.</w:t>
      </w:r>
    </w:p>
    <w:p w14:paraId="2912BAD3" w14:textId="77777777" w:rsidR="00C35E2E" w:rsidRPr="00C35E2E" w:rsidRDefault="00C35E2E" w:rsidP="00C35E2E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C35E2E">
        <w:rPr>
          <w:rFonts w:ascii="Times New Roman" w:eastAsiaTheme="minorEastAsia" w:hAnsi="Times New Roman" w:cs="Times New Roman"/>
          <w:b/>
          <w:bCs/>
          <w:sz w:val="24"/>
          <w:szCs w:val="24"/>
        </w:rPr>
        <w:t>Радиальное распределение</w:t>
      </w:r>
      <w:r w:rsidRPr="00C35E2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C35E2E">
        <w:rPr>
          <w:rFonts w:ascii="Times New Roman" w:eastAsiaTheme="minorEastAsia" w:hAnsi="Times New Roman" w:cs="Times New Roman"/>
          <w:b/>
          <w:bCs/>
          <w:sz w:val="24"/>
          <w:szCs w:val="24"/>
        </w:rPr>
        <w:t>магнитной индукции</w:t>
      </w:r>
    </w:p>
    <w:p w14:paraId="4E96082B" w14:textId="1906895D" w:rsidR="00C35E2E" w:rsidRPr="00C35E2E" w:rsidRDefault="00FC15D5" w:rsidP="00C35E2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2B3439" wp14:editId="4DFD0474">
            <wp:extent cx="1995557" cy="2058119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910" cy="207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5E2E" w:rsidRPr="00C35E2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D82633" wp14:editId="362B12BE">
            <wp:extent cx="3782920" cy="2109826"/>
            <wp:effectExtent l="0" t="0" r="8255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838" cy="211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43974" w14:textId="77777777" w:rsidR="00C35E2E" w:rsidRPr="00C35E2E" w:rsidRDefault="00C35E2E" w:rsidP="00C35E2E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C35E2E">
        <w:rPr>
          <w:rFonts w:ascii="Times New Roman" w:eastAsiaTheme="minorEastAsia" w:hAnsi="Times New Roman" w:cs="Times New Roman"/>
          <w:b/>
          <w:bCs/>
          <w:sz w:val="24"/>
          <w:szCs w:val="24"/>
        </w:rPr>
        <w:t>График нормальной составляющей магнитной индукции</w:t>
      </w:r>
    </w:p>
    <w:p w14:paraId="3EDCFD32" w14:textId="163A573C" w:rsidR="00C35E2E" w:rsidRPr="00C35E2E" w:rsidRDefault="00FC15D5" w:rsidP="00C35E2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60E609" wp14:editId="6077E5E4">
            <wp:extent cx="2070965" cy="2003889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521" cy="2011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5E2E" w:rsidRPr="00C35E2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68E818" wp14:editId="4D92C810">
            <wp:extent cx="3103880" cy="1911601"/>
            <wp:effectExtent l="0" t="0" r="127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020" cy="192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A29ED" w14:textId="77777777" w:rsidR="00C35E2E" w:rsidRPr="00C35E2E" w:rsidRDefault="00C35E2E" w:rsidP="00C35E2E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C35E2E">
        <w:rPr>
          <w:rFonts w:ascii="Times New Roman" w:eastAsiaTheme="minorEastAsia" w:hAnsi="Times New Roman" w:cs="Times New Roman"/>
          <w:b/>
          <w:bCs/>
          <w:sz w:val="24"/>
          <w:szCs w:val="24"/>
        </w:rPr>
        <w:t>График тангенциальной составляющей магнитной индукции</w:t>
      </w:r>
    </w:p>
    <w:p w14:paraId="38573CDE" w14:textId="34AD4B2B" w:rsidR="00C35E2E" w:rsidRPr="00C35E2E" w:rsidRDefault="00C35E2E" w:rsidP="00C35E2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35E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A13BDF" wp14:editId="7782C2E9">
            <wp:extent cx="2122746" cy="215438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3141" cy="216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15D5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767DC5AE" wp14:editId="37BF54B3">
            <wp:extent cx="3466436" cy="2100428"/>
            <wp:effectExtent l="0" t="0" r="127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00" cy="2115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6ED57" w14:textId="77777777" w:rsidR="00C35E2E" w:rsidRPr="00C35E2E" w:rsidRDefault="00C35E2E" w:rsidP="00C35E2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89C5FBE" w14:textId="72A85894" w:rsidR="00C35E2E" w:rsidRPr="00C35E2E" w:rsidRDefault="00C35E2E" w:rsidP="00C35E2E">
      <w:pPr>
        <w:rPr>
          <w:rFonts w:ascii="Times New Roman" w:hAnsi="Times New Roman" w:cs="Times New Roman"/>
          <w:b/>
          <w:sz w:val="24"/>
          <w:szCs w:val="24"/>
        </w:rPr>
      </w:pPr>
      <w:r w:rsidRPr="00C35E2E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221201EC" w14:textId="77777777" w:rsidR="00C35E2E" w:rsidRPr="00C35E2E" w:rsidRDefault="00C35E2E" w:rsidP="00C35E2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35E2E">
        <w:rPr>
          <w:rFonts w:ascii="Times New Roman" w:hAnsi="Times New Roman" w:cs="Times New Roman"/>
          <w:b/>
          <w:sz w:val="24"/>
          <w:szCs w:val="24"/>
        </w:rPr>
        <w:lastRenderedPageBreak/>
        <w:t>Локальные и интегральные характеристики электромагнитного поля вентильного индукторно-реактивного двигателя</w:t>
      </w:r>
    </w:p>
    <w:p w14:paraId="27E084FD" w14:textId="77777777" w:rsidR="00C35E2E" w:rsidRPr="00C35E2E" w:rsidRDefault="00C35E2E" w:rsidP="00C35E2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35E2E">
        <w:rPr>
          <w:rFonts w:ascii="Times New Roman" w:hAnsi="Times New Roman" w:cs="Times New Roman"/>
          <w:b/>
          <w:sz w:val="24"/>
          <w:szCs w:val="24"/>
        </w:rPr>
        <w:t>при отдельных положениях ротора</w:t>
      </w:r>
    </w:p>
    <w:p w14:paraId="6B5AB7F9" w14:textId="77777777" w:rsidR="00C35E2E" w:rsidRPr="00C35E2E" w:rsidRDefault="00C35E2E" w:rsidP="00C35E2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44"/>
        <w:gridCol w:w="1221"/>
        <w:gridCol w:w="1023"/>
        <w:gridCol w:w="1203"/>
        <w:gridCol w:w="1202"/>
        <w:gridCol w:w="1202"/>
        <w:gridCol w:w="1113"/>
      </w:tblGrid>
      <w:tr w:rsidR="00C35E2E" w:rsidRPr="00C35E2E" w14:paraId="70AAC9D4" w14:textId="77777777" w:rsidTr="00527749">
        <w:trPr>
          <w:trHeight w:val="440"/>
        </w:trPr>
        <w:tc>
          <w:tcPr>
            <w:tcW w:w="2644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250B209" w14:textId="77777777" w:rsidR="00C35E2E" w:rsidRPr="00C35E2E" w:rsidRDefault="00C35E2E" w:rsidP="00C506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CAD05F" w14:textId="77777777" w:rsidR="00C35E2E" w:rsidRPr="00C35E2E" w:rsidRDefault="00C35E2E" w:rsidP="00C506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E2E">
              <w:rPr>
                <w:rFonts w:ascii="Times New Roman" w:hAnsi="Times New Roman" w:cs="Times New Roman"/>
                <w:sz w:val="24"/>
                <w:szCs w:val="24"/>
              </w:rPr>
              <w:t xml:space="preserve">Наименование </w:t>
            </w:r>
          </w:p>
          <w:p w14:paraId="4BA8A2D4" w14:textId="77777777" w:rsidR="00C35E2E" w:rsidRPr="00C35E2E" w:rsidRDefault="00C35E2E" w:rsidP="00C506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E2E">
              <w:rPr>
                <w:rFonts w:ascii="Times New Roman" w:hAnsi="Times New Roman" w:cs="Times New Roman"/>
                <w:sz w:val="24"/>
                <w:szCs w:val="24"/>
              </w:rPr>
              <w:t>характеристики</w:t>
            </w:r>
          </w:p>
          <w:p w14:paraId="1F7B8273" w14:textId="77777777" w:rsidR="00C35E2E" w:rsidRPr="00C35E2E" w:rsidRDefault="00C35E2E" w:rsidP="00C506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0482AAD" w14:textId="77777777" w:rsidR="00C35E2E" w:rsidRPr="00C35E2E" w:rsidRDefault="00C35E2E" w:rsidP="00C506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964" w:type="dxa"/>
            <w:gridSpan w:val="6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B9A11D4" w14:textId="77777777" w:rsidR="00C35E2E" w:rsidRPr="00C35E2E" w:rsidRDefault="00C35E2E" w:rsidP="00C506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E2E">
              <w:rPr>
                <w:rFonts w:ascii="Times New Roman" w:hAnsi="Times New Roman" w:cs="Times New Roman"/>
                <w:sz w:val="24"/>
                <w:szCs w:val="24"/>
              </w:rPr>
              <w:t>Режим возбуждения фазных обмоток вентильного индукторно-реактивного двигателя</w:t>
            </w:r>
          </w:p>
        </w:tc>
      </w:tr>
      <w:tr w:rsidR="00C35E2E" w:rsidRPr="00C35E2E" w14:paraId="7FF98C6A" w14:textId="77777777" w:rsidTr="00527749">
        <w:trPr>
          <w:trHeight w:val="520"/>
        </w:trPr>
        <w:tc>
          <w:tcPr>
            <w:tcW w:w="2644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14:paraId="630DC5B8" w14:textId="77777777" w:rsidR="00C35E2E" w:rsidRPr="00C35E2E" w:rsidRDefault="00C35E2E" w:rsidP="00C506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47" w:type="dxa"/>
            <w:gridSpan w:val="3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2671FDA" w14:textId="77777777" w:rsidR="00C35E2E" w:rsidRPr="00C35E2E" w:rsidRDefault="00C35E2E" w:rsidP="00C506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E2E">
              <w:rPr>
                <w:rFonts w:ascii="Times New Roman" w:hAnsi="Times New Roman" w:cs="Times New Roman"/>
                <w:sz w:val="24"/>
                <w:szCs w:val="24"/>
              </w:rPr>
              <w:t>при одновременном возбуждении всех фаз</w:t>
            </w:r>
          </w:p>
        </w:tc>
        <w:tc>
          <w:tcPr>
            <w:tcW w:w="3517" w:type="dxa"/>
            <w:gridSpan w:val="3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93DB945" w14:textId="77777777" w:rsidR="00C35E2E" w:rsidRPr="00C35E2E" w:rsidRDefault="00C35E2E" w:rsidP="00C506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E2E">
              <w:rPr>
                <w:rFonts w:ascii="Times New Roman" w:hAnsi="Times New Roman" w:cs="Times New Roman"/>
                <w:sz w:val="24"/>
                <w:szCs w:val="24"/>
              </w:rPr>
              <w:t>при возбуждении одной фазы</w:t>
            </w:r>
          </w:p>
        </w:tc>
      </w:tr>
      <w:tr w:rsidR="00C35E2E" w:rsidRPr="00C35E2E" w14:paraId="480CFF6A" w14:textId="77777777" w:rsidTr="00527749">
        <w:trPr>
          <w:trHeight w:val="454"/>
        </w:trPr>
        <w:tc>
          <w:tcPr>
            <w:tcW w:w="2644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38CC47B" w14:textId="77777777" w:rsidR="00C35E2E" w:rsidRPr="00C35E2E" w:rsidRDefault="00C35E2E" w:rsidP="00C506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1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14:paraId="6A5A73D4" w14:textId="77777777" w:rsidR="00C35E2E" w:rsidRPr="00C35E2E" w:rsidRDefault="00C35E2E" w:rsidP="00C506BC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C35E2E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d</w:t>
            </w:r>
          </w:p>
        </w:tc>
        <w:tc>
          <w:tcPr>
            <w:tcW w:w="1023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B1A815B" w14:textId="77777777" w:rsidR="00C35E2E" w:rsidRPr="00C35E2E" w:rsidRDefault="00C35E2E" w:rsidP="00C506BC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proofErr w:type="spellStart"/>
            <w:r w:rsidRPr="00C35E2E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dq</w:t>
            </w:r>
            <w:proofErr w:type="spellEnd"/>
          </w:p>
        </w:tc>
        <w:tc>
          <w:tcPr>
            <w:tcW w:w="1203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32E144C5" w14:textId="77777777" w:rsidR="00C35E2E" w:rsidRPr="00C35E2E" w:rsidRDefault="00C35E2E" w:rsidP="00C506BC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C35E2E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q</w:t>
            </w:r>
          </w:p>
        </w:tc>
        <w:tc>
          <w:tcPr>
            <w:tcW w:w="1202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14:paraId="071802B3" w14:textId="77777777" w:rsidR="00C35E2E" w:rsidRPr="00C35E2E" w:rsidRDefault="00C35E2E" w:rsidP="00C506BC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C35E2E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d</w:t>
            </w:r>
          </w:p>
        </w:tc>
        <w:tc>
          <w:tcPr>
            <w:tcW w:w="120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F2C4B4B" w14:textId="77777777" w:rsidR="00C35E2E" w:rsidRPr="00C35E2E" w:rsidRDefault="00C35E2E" w:rsidP="00C506BC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proofErr w:type="spellStart"/>
            <w:r w:rsidRPr="00C35E2E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dq</w:t>
            </w:r>
            <w:proofErr w:type="spellEnd"/>
          </w:p>
        </w:tc>
        <w:tc>
          <w:tcPr>
            <w:tcW w:w="1113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15153EA" w14:textId="77777777" w:rsidR="00C35E2E" w:rsidRPr="00C35E2E" w:rsidRDefault="00C35E2E" w:rsidP="00C506BC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C35E2E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q</w:t>
            </w:r>
          </w:p>
        </w:tc>
      </w:tr>
      <w:tr w:rsidR="00527749" w:rsidRPr="00C35E2E" w14:paraId="5E711054" w14:textId="77777777" w:rsidTr="00527749">
        <w:tc>
          <w:tcPr>
            <w:tcW w:w="264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5AF6352" w14:textId="77777777" w:rsidR="00527749" w:rsidRPr="00C35E2E" w:rsidRDefault="00527749" w:rsidP="005277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4820427" w14:textId="77777777" w:rsidR="00527749" w:rsidRPr="00C35E2E" w:rsidRDefault="00527749" w:rsidP="00527749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35E2E">
              <w:rPr>
                <w:rFonts w:ascii="Times New Roman" w:hAnsi="Times New Roman" w:cs="Times New Roman"/>
                <w:sz w:val="24"/>
                <w:szCs w:val="24"/>
              </w:rPr>
              <w:t xml:space="preserve">Величина магнитной индукции в коронке зубца статора </w:t>
            </w:r>
            <w:proofErr w:type="spellStart"/>
            <w:r w:rsidRPr="00C35E2E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B</w:t>
            </w:r>
            <w:r w:rsidRPr="00C35E2E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en-US"/>
              </w:rPr>
              <w:t>z</w:t>
            </w:r>
            <w:proofErr w:type="spellEnd"/>
            <w:r w:rsidRPr="00C35E2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C35E2E">
              <w:rPr>
                <w:rFonts w:ascii="Times New Roman" w:hAnsi="Times New Roman" w:cs="Times New Roman"/>
                <w:i/>
                <w:sz w:val="24"/>
                <w:szCs w:val="24"/>
              </w:rPr>
              <w:t>Тл</w:t>
            </w:r>
          </w:p>
          <w:p w14:paraId="2AE60AF6" w14:textId="77777777" w:rsidR="00527749" w:rsidRPr="00C35E2E" w:rsidRDefault="00527749" w:rsidP="005277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1" w:type="dxa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  <w:vAlign w:val="center"/>
          </w:tcPr>
          <w:p w14:paraId="563F3B16" w14:textId="59310517" w:rsidR="00527749" w:rsidRPr="001D1099" w:rsidRDefault="00527749" w:rsidP="005277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35E2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07</w:t>
            </w:r>
          </w:p>
        </w:tc>
        <w:tc>
          <w:tcPr>
            <w:tcW w:w="1023" w:type="dxa"/>
            <w:tcBorders>
              <w:top w:val="single" w:sz="12" w:space="0" w:color="auto"/>
              <w:right w:val="single" w:sz="4" w:space="0" w:color="auto"/>
            </w:tcBorders>
            <w:vAlign w:val="center"/>
          </w:tcPr>
          <w:p w14:paraId="52CA8BEA" w14:textId="7FC581F5" w:rsidR="00527749" w:rsidRPr="00527749" w:rsidRDefault="00527749" w:rsidP="0052774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35E2E">
              <w:rPr>
                <w:rFonts w:ascii="Times New Roman" w:hAnsi="Times New Roman" w:cs="Times New Roman"/>
                <w:sz w:val="24"/>
                <w:szCs w:val="24"/>
              </w:rPr>
              <w:t>1,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93</w:t>
            </w:r>
          </w:p>
        </w:tc>
        <w:tc>
          <w:tcPr>
            <w:tcW w:w="1203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3F667071" w14:textId="52EE9666" w:rsidR="00527749" w:rsidRPr="00527749" w:rsidRDefault="00527749" w:rsidP="005277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E2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71</w:t>
            </w:r>
          </w:p>
        </w:tc>
        <w:tc>
          <w:tcPr>
            <w:tcW w:w="1202" w:type="dxa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  <w:vAlign w:val="center"/>
          </w:tcPr>
          <w:p w14:paraId="57F4701F" w14:textId="14372CF4" w:rsidR="00527749" w:rsidRPr="00C35E2E" w:rsidRDefault="00527749" w:rsidP="005277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E2E">
              <w:rPr>
                <w:rFonts w:ascii="Times New Roman" w:hAnsi="Times New Roman" w:cs="Times New Roman"/>
                <w:sz w:val="24"/>
                <w:szCs w:val="24"/>
              </w:rPr>
              <w:t>1,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96</w:t>
            </w:r>
          </w:p>
        </w:tc>
        <w:tc>
          <w:tcPr>
            <w:tcW w:w="1202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77E43A1" w14:textId="3542AB90" w:rsidR="00527749" w:rsidRPr="00527749" w:rsidRDefault="00527749" w:rsidP="005277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E2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91</w:t>
            </w:r>
          </w:p>
        </w:tc>
        <w:tc>
          <w:tcPr>
            <w:tcW w:w="1113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vAlign w:val="center"/>
          </w:tcPr>
          <w:p w14:paraId="21F566AF" w14:textId="453A33E2" w:rsidR="00527749" w:rsidRPr="00527749" w:rsidRDefault="00527749" w:rsidP="005277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E2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79</w:t>
            </w:r>
          </w:p>
        </w:tc>
      </w:tr>
      <w:tr w:rsidR="00527749" w:rsidRPr="00C35E2E" w14:paraId="2EF657EA" w14:textId="77777777" w:rsidTr="00527749">
        <w:tc>
          <w:tcPr>
            <w:tcW w:w="2644" w:type="dxa"/>
            <w:tcBorders>
              <w:left w:val="single" w:sz="12" w:space="0" w:color="auto"/>
              <w:right w:val="single" w:sz="12" w:space="0" w:color="auto"/>
            </w:tcBorders>
          </w:tcPr>
          <w:p w14:paraId="328C4EAB" w14:textId="77777777" w:rsidR="00527749" w:rsidRPr="00C35E2E" w:rsidRDefault="00527749" w:rsidP="005277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B2BC07" w14:textId="77777777" w:rsidR="00527749" w:rsidRPr="00C35E2E" w:rsidRDefault="00527749" w:rsidP="00527749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35E2E">
              <w:rPr>
                <w:rFonts w:ascii="Times New Roman" w:hAnsi="Times New Roman" w:cs="Times New Roman"/>
                <w:sz w:val="24"/>
                <w:szCs w:val="24"/>
              </w:rPr>
              <w:t xml:space="preserve">Величина магнитной индукции в ярме статора </w:t>
            </w:r>
            <w:r w:rsidRPr="00C35E2E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B</w:t>
            </w:r>
            <w:r w:rsidRPr="00C35E2E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  <w:t>ярм</w:t>
            </w:r>
            <w:r w:rsidRPr="00C35E2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C35E2E">
              <w:rPr>
                <w:rFonts w:ascii="Times New Roman" w:hAnsi="Times New Roman" w:cs="Times New Roman"/>
                <w:i/>
                <w:sz w:val="24"/>
                <w:szCs w:val="24"/>
              </w:rPr>
              <w:t>Тл</w:t>
            </w:r>
          </w:p>
          <w:p w14:paraId="22E44471" w14:textId="77777777" w:rsidR="00527749" w:rsidRPr="00C35E2E" w:rsidRDefault="00527749" w:rsidP="005277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1" w:type="dxa"/>
            <w:tcBorders>
              <w:left w:val="single" w:sz="12" w:space="0" w:color="auto"/>
              <w:right w:val="single" w:sz="4" w:space="0" w:color="auto"/>
            </w:tcBorders>
            <w:vAlign w:val="center"/>
          </w:tcPr>
          <w:p w14:paraId="2A226C1C" w14:textId="234B0FE7" w:rsidR="00527749" w:rsidRPr="00C35E2E" w:rsidRDefault="00527749" w:rsidP="0052774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C35E2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C35E2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23" w:type="dxa"/>
            <w:tcBorders>
              <w:right w:val="single" w:sz="4" w:space="0" w:color="auto"/>
            </w:tcBorders>
            <w:vAlign w:val="center"/>
          </w:tcPr>
          <w:p w14:paraId="059A2579" w14:textId="2310279B" w:rsidR="00527749" w:rsidRPr="00C35E2E" w:rsidRDefault="00527749" w:rsidP="0052774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1.83</w:t>
            </w:r>
          </w:p>
        </w:tc>
        <w:tc>
          <w:tcPr>
            <w:tcW w:w="1203" w:type="dxa"/>
            <w:tcBorders>
              <w:right w:val="single" w:sz="12" w:space="0" w:color="auto"/>
            </w:tcBorders>
            <w:vAlign w:val="center"/>
          </w:tcPr>
          <w:p w14:paraId="059C4863" w14:textId="063BEBBA" w:rsidR="00527749" w:rsidRPr="00527749" w:rsidRDefault="00527749" w:rsidP="005277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E2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1202" w:type="dxa"/>
            <w:tcBorders>
              <w:left w:val="single" w:sz="12" w:space="0" w:color="auto"/>
              <w:right w:val="single" w:sz="4" w:space="0" w:color="auto"/>
            </w:tcBorders>
            <w:vAlign w:val="center"/>
          </w:tcPr>
          <w:p w14:paraId="57919EA2" w14:textId="5A15DC20" w:rsidR="00527749" w:rsidRPr="00C35E2E" w:rsidRDefault="00527749" w:rsidP="0052774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35E2E">
              <w:rPr>
                <w:rFonts w:ascii="Times New Roman" w:hAnsi="Times New Roman" w:cs="Times New Roman"/>
                <w:sz w:val="24"/>
                <w:szCs w:val="24"/>
              </w:rPr>
              <w:t>1,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91</w:t>
            </w:r>
          </w:p>
        </w:tc>
        <w:tc>
          <w:tcPr>
            <w:tcW w:w="120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87F8E30" w14:textId="59BC8AC1" w:rsidR="00527749" w:rsidRPr="00527749" w:rsidRDefault="00527749" w:rsidP="005277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E2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113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207E790B" w14:textId="509FD287" w:rsidR="00527749" w:rsidRPr="00527749" w:rsidRDefault="00527749" w:rsidP="005277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E2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</w:tr>
      <w:tr w:rsidR="00527749" w:rsidRPr="00C35E2E" w14:paraId="4E44243D" w14:textId="77777777" w:rsidTr="00527749">
        <w:tc>
          <w:tcPr>
            <w:tcW w:w="2644" w:type="dxa"/>
            <w:tcBorders>
              <w:left w:val="single" w:sz="12" w:space="0" w:color="auto"/>
              <w:right w:val="single" w:sz="12" w:space="0" w:color="auto"/>
            </w:tcBorders>
          </w:tcPr>
          <w:p w14:paraId="3B977956" w14:textId="77777777" w:rsidR="00527749" w:rsidRPr="00C35E2E" w:rsidRDefault="00527749" w:rsidP="005277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169D1A" w14:textId="77777777" w:rsidR="00527749" w:rsidRPr="00C35E2E" w:rsidRDefault="00527749" w:rsidP="00527749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35E2E">
              <w:rPr>
                <w:rFonts w:ascii="Times New Roman" w:hAnsi="Times New Roman" w:cs="Times New Roman"/>
                <w:sz w:val="24"/>
                <w:szCs w:val="24"/>
              </w:rPr>
              <w:t xml:space="preserve">Величина синхронизирующего момента </w:t>
            </w:r>
            <w:r w:rsidRPr="00C35E2E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M</w:t>
            </w:r>
            <w:r w:rsidRPr="00C35E2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35E2E">
              <w:rPr>
                <w:rFonts w:ascii="Times New Roman" w:hAnsi="Times New Roman" w:cs="Times New Roman"/>
                <w:i/>
                <w:sz w:val="24"/>
                <w:szCs w:val="24"/>
              </w:rPr>
              <w:t>Нм</w:t>
            </w:r>
            <w:proofErr w:type="spellEnd"/>
          </w:p>
          <w:p w14:paraId="2795C584" w14:textId="77777777" w:rsidR="00527749" w:rsidRPr="00C35E2E" w:rsidRDefault="00527749" w:rsidP="005277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1" w:type="dxa"/>
            <w:tcBorders>
              <w:left w:val="single" w:sz="12" w:space="0" w:color="auto"/>
              <w:right w:val="single" w:sz="4" w:space="0" w:color="auto"/>
            </w:tcBorders>
            <w:vAlign w:val="center"/>
          </w:tcPr>
          <w:p w14:paraId="37C70EFA" w14:textId="77777777" w:rsidR="00527749" w:rsidRPr="001D1099" w:rsidRDefault="00527749" w:rsidP="00527749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r w:rsidRPr="001D1099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  <w:t>0.214</w:t>
            </w:r>
          </w:p>
        </w:tc>
        <w:tc>
          <w:tcPr>
            <w:tcW w:w="1023" w:type="dxa"/>
            <w:tcBorders>
              <w:right w:val="single" w:sz="4" w:space="0" w:color="auto"/>
            </w:tcBorders>
            <w:vAlign w:val="center"/>
          </w:tcPr>
          <w:p w14:paraId="6A96653C" w14:textId="77777777" w:rsidR="00527749" w:rsidRPr="001D1099" w:rsidRDefault="00527749" w:rsidP="00527749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r w:rsidRPr="001D1099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  <w:t>6.143</w:t>
            </w:r>
          </w:p>
        </w:tc>
        <w:tc>
          <w:tcPr>
            <w:tcW w:w="1203" w:type="dxa"/>
            <w:tcBorders>
              <w:right w:val="single" w:sz="12" w:space="0" w:color="auto"/>
            </w:tcBorders>
            <w:vAlign w:val="center"/>
          </w:tcPr>
          <w:p w14:paraId="26B69587" w14:textId="77777777" w:rsidR="00527749" w:rsidRPr="001D1099" w:rsidRDefault="00527749" w:rsidP="00527749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highlight w:val="yellow"/>
                  </w:rPr>
                  <m:t>0.277</m:t>
                </m:r>
              </m:oMath>
            </m:oMathPara>
          </w:p>
        </w:tc>
        <w:tc>
          <w:tcPr>
            <w:tcW w:w="1202" w:type="dxa"/>
            <w:tcBorders>
              <w:left w:val="single" w:sz="12" w:space="0" w:color="auto"/>
              <w:right w:val="single" w:sz="4" w:space="0" w:color="auto"/>
            </w:tcBorders>
            <w:vAlign w:val="center"/>
          </w:tcPr>
          <w:p w14:paraId="459310A5" w14:textId="77777777" w:rsidR="00527749" w:rsidRPr="001D1099" w:rsidRDefault="00527749" w:rsidP="00527749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r w:rsidRPr="001D1099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0,00</w:t>
            </w:r>
            <w:r w:rsidRPr="001D1099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  <w:t>96</w:t>
            </w:r>
          </w:p>
        </w:tc>
        <w:tc>
          <w:tcPr>
            <w:tcW w:w="120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5F2510D" w14:textId="77777777" w:rsidR="00527749" w:rsidRPr="001D1099" w:rsidRDefault="00527749" w:rsidP="00527749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r w:rsidRPr="001D1099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  <w:t>1.78</w:t>
            </w:r>
          </w:p>
        </w:tc>
        <w:tc>
          <w:tcPr>
            <w:tcW w:w="1113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2C1C21A9" w14:textId="77777777" w:rsidR="00527749" w:rsidRPr="001D1099" w:rsidRDefault="00527749" w:rsidP="00527749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r w:rsidRPr="001D1099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  <w:t>0.082</w:t>
            </w:r>
          </w:p>
        </w:tc>
      </w:tr>
      <w:tr w:rsidR="00527749" w:rsidRPr="00C35E2E" w14:paraId="6243C0F4" w14:textId="77777777" w:rsidTr="00527749">
        <w:tc>
          <w:tcPr>
            <w:tcW w:w="2644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72F1BD1" w14:textId="77777777" w:rsidR="00527749" w:rsidRPr="00C35E2E" w:rsidRDefault="00527749" w:rsidP="005277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54AEABB" w14:textId="77777777" w:rsidR="00527749" w:rsidRPr="00C35E2E" w:rsidRDefault="00527749" w:rsidP="00527749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35E2E">
              <w:rPr>
                <w:rFonts w:ascii="Times New Roman" w:hAnsi="Times New Roman" w:cs="Times New Roman"/>
                <w:sz w:val="24"/>
                <w:szCs w:val="24"/>
              </w:rPr>
              <w:t xml:space="preserve">Величина магнитодвижущей силы </w:t>
            </w:r>
            <w:r w:rsidRPr="00C35E2E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F</w:t>
            </w:r>
            <w:r w:rsidRPr="00C35E2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C35E2E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A</w:t>
            </w:r>
          </w:p>
          <w:p w14:paraId="361BDE8D" w14:textId="77777777" w:rsidR="00527749" w:rsidRPr="00C35E2E" w:rsidRDefault="00527749" w:rsidP="005277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1" w:type="dxa"/>
            <w:tcBorders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635A029" w14:textId="77777777" w:rsidR="00527749" w:rsidRPr="001D1099" w:rsidRDefault="00527749" w:rsidP="00527749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D1099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0.0275</w:t>
            </w:r>
          </w:p>
        </w:tc>
        <w:tc>
          <w:tcPr>
            <w:tcW w:w="1023" w:type="dxa"/>
            <w:tcBorders>
              <w:bottom w:val="single" w:sz="12" w:space="0" w:color="auto"/>
              <w:right w:val="single" w:sz="4" w:space="0" w:color="auto"/>
            </w:tcBorders>
            <w:vAlign w:val="center"/>
          </w:tcPr>
          <w:p w14:paraId="324E360A" w14:textId="77777777" w:rsidR="00527749" w:rsidRPr="001D1099" w:rsidRDefault="00527749" w:rsidP="00527749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r w:rsidRPr="001D1099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1.44</w:t>
            </w:r>
            <w:r w:rsidRPr="001D1099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  <w:t>7</w:t>
            </w:r>
          </w:p>
        </w:tc>
        <w:tc>
          <w:tcPr>
            <w:tcW w:w="1203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7D7BDBBF" w14:textId="77777777" w:rsidR="00527749" w:rsidRPr="001D1099" w:rsidRDefault="00527749" w:rsidP="00527749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D1099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0.22116</w:t>
            </w:r>
          </w:p>
        </w:tc>
        <w:tc>
          <w:tcPr>
            <w:tcW w:w="1202" w:type="dxa"/>
            <w:tcBorders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3AA1E7C" w14:textId="77777777" w:rsidR="00527749" w:rsidRPr="001D1099" w:rsidRDefault="00527749" w:rsidP="00527749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r w:rsidRPr="001D1099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  <w:t>854.985</w:t>
            </w:r>
          </w:p>
        </w:tc>
        <w:tc>
          <w:tcPr>
            <w:tcW w:w="1202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0602456" w14:textId="77777777" w:rsidR="00527749" w:rsidRPr="001D1099" w:rsidRDefault="00527749" w:rsidP="00527749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D1099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441.425</w:t>
            </w:r>
          </w:p>
        </w:tc>
        <w:tc>
          <w:tcPr>
            <w:tcW w:w="1113" w:type="dxa"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35EADF2" w14:textId="77777777" w:rsidR="00527749" w:rsidRPr="001D1099" w:rsidRDefault="00527749" w:rsidP="00527749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D1099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46.114</w:t>
            </w:r>
          </w:p>
        </w:tc>
      </w:tr>
      <w:tr w:rsidR="00527749" w:rsidRPr="00C35E2E" w14:paraId="5C79048B" w14:textId="77777777" w:rsidTr="00527749">
        <w:tc>
          <w:tcPr>
            <w:tcW w:w="9608" w:type="dxa"/>
            <w:gridSpan w:val="7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C4E4703" w14:textId="77777777" w:rsidR="00527749" w:rsidRPr="00C35E2E" w:rsidRDefault="00527749" w:rsidP="005277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072724" w14:textId="77777777" w:rsidR="00527749" w:rsidRPr="00C35E2E" w:rsidRDefault="00527749" w:rsidP="005277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35E2E">
              <w:rPr>
                <w:rFonts w:ascii="Times New Roman" w:hAnsi="Times New Roman" w:cs="Times New Roman"/>
                <w:sz w:val="24"/>
                <w:szCs w:val="24"/>
              </w:rPr>
              <w:t xml:space="preserve">Согласно основному уравнению проектирования вентильного индукторно-реактивного двигателя расчётное значение синхронизирующего момента не должно превышать … </w:t>
            </w:r>
            <w:proofErr w:type="spellStart"/>
            <w:r w:rsidRPr="00C35E2E">
              <w:rPr>
                <w:rFonts w:ascii="Times New Roman" w:hAnsi="Times New Roman" w:cs="Times New Roman"/>
                <w:i/>
                <w:sz w:val="24"/>
                <w:szCs w:val="24"/>
              </w:rPr>
              <w:t>Нм</w:t>
            </w:r>
            <w:proofErr w:type="spellEnd"/>
            <w:r w:rsidRPr="00C35E2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7755CE2" w14:textId="77777777" w:rsidR="00527749" w:rsidRPr="00C35E2E" w:rsidRDefault="00527749" w:rsidP="005277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27749" w:rsidRPr="00C35E2E" w14:paraId="690A61E8" w14:textId="77777777" w:rsidTr="00527749">
        <w:tblPrEx>
          <w:tblBorders>
            <w:top w:val="single" w:sz="12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gridBefore w:val="4"/>
          <w:wBefore w:w="6091" w:type="dxa"/>
          <w:trHeight w:val="100"/>
        </w:trPr>
        <w:tc>
          <w:tcPr>
            <w:tcW w:w="3517" w:type="dxa"/>
            <w:gridSpan w:val="3"/>
            <w:tcBorders>
              <w:top w:val="single" w:sz="12" w:space="0" w:color="auto"/>
            </w:tcBorders>
          </w:tcPr>
          <w:p w14:paraId="29B03C69" w14:textId="77777777" w:rsidR="00527749" w:rsidRPr="00C35E2E" w:rsidRDefault="00527749" w:rsidP="005277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E5AF259" w14:textId="77777777" w:rsidR="00C35E2E" w:rsidRPr="00C35E2E" w:rsidRDefault="00C35E2E" w:rsidP="00C35E2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2101DD8" w14:textId="77777777" w:rsidR="00C35E2E" w:rsidRPr="00C35E2E" w:rsidRDefault="00C35E2E" w:rsidP="00C35E2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5E2E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F55B553" w14:textId="77777777" w:rsidR="00C35E2E" w:rsidRPr="00C35E2E" w:rsidRDefault="00C35E2E" w:rsidP="00C35E2E">
      <w:pPr>
        <w:rPr>
          <w:rFonts w:ascii="Times New Roman" w:hAnsi="Times New Roman" w:cs="Times New Roman"/>
          <w:sz w:val="24"/>
          <w:szCs w:val="24"/>
          <w:lang w:val="en-US"/>
        </w:rPr>
        <w:sectPr w:rsidR="00C35E2E" w:rsidRPr="00C35E2E" w:rsidSect="00374E16"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6619DA10" w14:textId="77777777" w:rsidR="00C35E2E" w:rsidRPr="00C35E2E" w:rsidRDefault="00C35E2E" w:rsidP="00C35E2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35E2E">
        <w:rPr>
          <w:rFonts w:ascii="Times New Roman" w:hAnsi="Times New Roman" w:cs="Times New Roman"/>
          <w:b/>
          <w:sz w:val="24"/>
          <w:szCs w:val="24"/>
        </w:rPr>
        <w:lastRenderedPageBreak/>
        <w:t>Распределение синхронизирующего момента вентильного индукторно-реактивного двигателя в функции угла поворота ротора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64"/>
        <w:gridCol w:w="2354"/>
        <w:gridCol w:w="3175"/>
        <w:gridCol w:w="3152"/>
      </w:tblGrid>
      <w:tr w:rsidR="00C35E2E" w:rsidRPr="00C35E2E" w14:paraId="0D09D443" w14:textId="77777777" w:rsidTr="00C506BC">
        <w:trPr>
          <w:trHeight w:val="710"/>
        </w:trPr>
        <w:tc>
          <w:tcPr>
            <w:tcW w:w="664" w:type="dxa"/>
          </w:tcPr>
          <w:p w14:paraId="08CF7866" w14:textId="77777777" w:rsidR="00C35E2E" w:rsidRPr="003657A2" w:rsidRDefault="00C35E2E" w:rsidP="00C506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 xml:space="preserve">№ </w:t>
            </w:r>
            <w:proofErr w:type="spellStart"/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п.п</w:t>
            </w:r>
            <w:proofErr w:type="spellEnd"/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354" w:type="dxa"/>
          </w:tcPr>
          <w:p w14:paraId="1A4A99B4" w14:textId="77777777" w:rsidR="00C35E2E" w:rsidRPr="003657A2" w:rsidRDefault="00C35E2E" w:rsidP="00C506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Угол поворота ротора</w:t>
            </w:r>
          </w:p>
          <w:p w14:paraId="3AF74E28" w14:textId="77777777" w:rsidR="00C35E2E" w:rsidRPr="003657A2" w:rsidRDefault="00C35E2E" w:rsidP="00C506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i/>
                <w:sz w:val="24"/>
                <w:szCs w:val="24"/>
              </w:rPr>
              <w:sym w:font="Symbol" w:char="F071"/>
            </w: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3657A2">
              <w:rPr>
                <w:rFonts w:ascii="Times New Roman" w:hAnsi="Times New Roman" w:cs="Times New Roman"/>
                <w:i/>
                <w:sz w:val="24"/>
                <w:szCs w:val="24"/>
              </w:rPr>
              <w:t>эл. град.</w:t>
            </w:r>
          </w:p>
        </w:tc>
        <w:tc>
          <w:tcPr>
            <w:tcW w:w="3175" w:type="dxa"/>
          </w:tcPr>
          <w:p w14:paraId="3C7E1E1D" w14:textId="77777777" w:rsidR="00C35E2E" w:rsidRPr="003657A2" w:rsidRDefault="00C35E2E" w:rsidP="00C506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 xml:space="preserve">Синхронизирующий момент </w:t>
            </w:r>
          </w:p>
          <w:p w14:paraId="4D56003F" w14:textId="77777777" w:rsidR="00C35E2E" w:rsidRPr="003657A2" w:rsidRDefault="00C35E2E" w:rsidP="00C506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i/>
                <w:sz w:val="24"/>
                <w:szCs w:val="24"/>
              </w:rPr>
              <w:t>М</w:t>
            </w: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657A2">
              <w:rPr>
                <w:rFonts w:ascii="Times New Roman" w:hAnsi="Times New Roman" w:cs="Times New Roman"/>
                <w:i/>
                <w:sz w:val="24"/>
                <w:szCs w:val="24"/>
              </w:rPr>
              <w:t>Нм</w:t>
            </w:r>
            <w:proofErr w:type="spellEnd"/>
          </w:p>
        </w:tc>
        <w:tc>
          <w:tcPr>
            <w:tcW w:w="3152" w:type="dxa"/>
          </w:tcPr>
          <w:p w14:paraId="77545630" w14:textId="77777777" w:rsidR="00C35E2E" w:rsidRPr="003657A2" w:rsidRDefault="00C35E2E" w:rsidP="00C506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 xml:space="preserve">Магнитодвижущая сила </w:t>
            </w:r>
          </w:p>
          <w:p w14:paraId="797B5F74" w14:textId="77777777" w:rsidR="00C35E2E" w:rsidRPr="003657A2" w:rsidRDefault="00C35E2E" w:rsidP="00C506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F</w:t>
            </w:r>
            <w:r w:rsidRPr="003657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Pr="003657A2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A</w:t>
            </w:r>
          </w:p>
        </w:tc>
      </w:tr>
      <w:tr w:rsidR="004C6FD5" w:rsidRPr="00C35E2E" w14:paraId="7952081E" w14:textId="77777777" w:rsidTr="00792500">
        <w:tc>
          <w:tcPr>
            <w:tcW w:w="664" w:type="dxa"/>
          </w:tcPr>
          <w:p w14:paraId="4D20D034" w14:textId="77777777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54" w:type="dxa"/>
            <w:vAlign w:val="bottom"/>
          </w:tcPr>
          <w:p w14:paraId="7EE027C3" w14:textId="37091C3E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3175" w:type="dxa"/>
            <w:vAlign w:val="bottom"/>
          </w:tcPr>
          <w:p w14:paraId="786271FA" w14:textId="0C1D9652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0,018</w:t>
            </w:r>
          </w:p>
        </w:tc>
        <w:tc>
          <w:tcPr>
            <w:tcW w:w="3152" w:type="dxa"/>
            <w:vAlign w:val="bottom"/>
          </w:tcPr>
          <w:p w14:paraId="73BB73AF" w14:textId="6B6D0B7F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0,782</w:t>
            </w:r>
          </w:p>
        </w:tc>
      </w:tr>
      <w:tr w:rsidR="004C6FD5" w:rsidRPr="00C35E2E" w14:paraId="362D95B7" w14:textId="77777777" w:rsidTr="00792500">
        <w:tc>
          <w:tcPr>
            <w:tcW w:w="664" w:type="dxa"/>
          </w:tcPr>
          <w:p w14:paraId="5B0E575D" w14:textId="77777777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54" w:type="dxa"/>
            <w:vAlign w:val="bottom"/>
          </w:tcPr>
          <w:p w14:paraId="503A7D5A" w14:textId="43DD7B0B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175" w:type="dxa"/>
            <w:vAlign w:val="bottom"/>
          </w:tcPr>
          <w:p w14:paraId="6EE7B51E" w14:textId="2A0DA1C0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-3,519</w:t>
            </w:r>
          </w:p>
        </w:tc>
        <w:tc>
          <w:tcPr>
            <w:tcW w:w="3152" w:type="dxa"/>
            <w:vAlign w:val="bottom"/>
          </w:tcPr>
          <w:p w14:paraId="4A1C2E6B" w14:textId="5692AAE3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0,115</w:t>
            </w:r>
          </w:p>
        </w:tc>
      </w:tr>
      <w:tr w:rsidR="004C6FD5" w:rsidRPr="00C35E2E" w14:paraId="3371893E" w14:textId="77777777" w:rsidTr="00792500">
        <w:tc>
          <w:tcPr>
            <w:tcW w:w="664" w:type="dxa"/>
          </w:tcPr>
          <w:p w14:paraId="0DD554F7" w14:textId="77777777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354" w:type="dxa"/>
            <w:vAlign w:val="bottom"/>
          </w:tcPr>
          <w:p w14:paraId="4C294625" w14:textId="05C84D01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3175" w:type="dxa"/>
            <w:vAlign w:val="bottom"/>
          </w:tcPr>
          <w:p w14:paraId="6674DF0B" w14:textId="35DAABE4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-6,434</w:t>
            </w:r>
          </w:p>
        </w:tc>
        <w:tc>
          <w:tcPr>
            <w:tcW w:w="3152" w:type="dxa"/>
            <w:vAlign w:val="bottom"/>
          </w:tcPr>
          <w:p w14:paraId="2C9D8E87" w14:textId="40864E0A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0,717</w:t>
            </w:r>
          </w:p>
        </w:tc>
      </w:tr>
      <w:tr w:rsidR="004C6FD5" w:rsidRPr="00C35E2E" w14:paraId="0355C73E" w14:textId="77777777" w:rsidTr="00792500">
        <w:tc>
          <w:tcPr>
            <w:tcW w:w="664" w:type="dxa"/>
          </w:tcPr>
          <w:p w14:paraId="25AACBD8" w14:textId="77777777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354" w:type="dxa"/>
            <w:vAlign w:val="bottom"/>
          </w:tcPr>
          <w:p w14:paraId="245AD96A" w14:textId="13274B8C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3175" w:type="dxa"/>
            <w:vAlign w:val="bottom"/>
          </w:tcPr>
          <w:p w14:paraId="4C5376F9" w14:textId="77CA4941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-8,319</w:t>
            </w:r>
          </w:p>
        </w:tc>
        <w:tc>
          <w:tcPr>
            <w:tcW w:w="3152" w:type="dxa"/>
            <w:vAlign w:val="bottom"/>
          </w:tcPr>
          <w:p w14:paraId="39080287" w14:textId="2FE755A8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0,527</w:t>
            </w:r>
          </w:p>
        </w:tc>
      </w:tr>
      <w:tr w:rsidR="004C6FD5" w:rsidRPr="00C35E2E" w14:paraId="1E97CBC7" w14:textId="77777777" w:rsidTr="00792500">
        <w:tc>
          <w:tcPr>
            <w:tcW w:w="664" w:type="dxa"/>
          </w:tcPr>
          <w:p w14:paraId="0CC952F8" w14:textId="77777777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354" w:type="dxa"/>
            <w:vAlign w:val="bottom"/>
          </w:tcPr>
          <w:p w14:paraId="2280A579" w14:textId="6B73A824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</w:t>
            </w:r>
          </w:p>
        </w:tc>
        <w:tc>
          <w:tcPr>
            <w:tcW w:w="3175" w:type="dxa"/>
            <w:vAlign w:val="bottom"/>
          </w:tcPr>
          <w:p w14:paraId="3C58E155" w14:textId="44535836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-10,076</w:t>
            </w:r>
          </w:p>
        </w:tc>
        <w:tc>
          <w:tcPr>
            <w:tcW w:w="3152" w:type="dxa"/>
            <w:vAlign w:val="bottom"/>
          </w:tcPr>
          <w:p w14:paraId="38C95392" w14:textId="631E9CB7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2,286</w:t>
            </w:r>
          </w:p>
        </w:tc>
      </w:tr>
      <w:tr w:rsidR="004C6FD5" w:rsidRPr="00C35E2E" w14:paraId="73F034E8" w14:textId="77777777" w:rsidTr="00792500">
        <w:tc>
          <w:tcPr>
            <w:tcW w:w="664" w:type="dxa"/>
          </w:tcPr>
          <w:p w14:paraId="40714C90" w14:textId="77777777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354" w:type="dxa"/>
            <w:vAlign w:val="bottom"/>
          </w:tcPr>
          <w:p w14:paraId="5592FDCA" w14:textId="48C526BD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</w:t>
            </w:r>
          </w:p>
        </w:tc>
        <w:tc>
          <w:tcPr>
            <w:tcW w:w="3175" w:type="dxa"/>
            <w:vAlign w:val="bottom"/>
          </w:tcPr>
          <w:p w14:paraId="031F012F" w14:textId="1ED1F98C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-11,498</w:t>
            </w:r>
          </w:p>
        </w:tc>
        <w:tc>
          <w:tcPr>
            <w:tcW w:w="3152" w:type="dxa"/>
            <w:vAlign w:val="bottom"/>
          </w:tcPr>
          <w:p w14:paraId="577D1089" w14:textId="757F448A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4,274</w:t>
            </w:r>
          </w:p>
        </w:tc>
      </w:tr>
      <w:tr w:rsidR="004C6FD5" w:rsidRPr="00C35E2E" w14:paraId="52F288CB" w14:textId="77777777" w:rsidTr="00792500">
        <w:tc>
          <w:tcPr>
            <w:tcW w:w="664" w:type="dxa"/>
          </w:tcPr>
          <w:p w14:paraId="612A90A8" w14:textId="77777777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354" w:type="dxa"/>
            <w:vAlign w:val="bottom"/>
          </w:tcPr>
          <w:p w14:paraId="38FC57EC" w14:textId="6786D7C8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3175" w:type="dxa"/>
            <w:vAlign w:val="bottom"/>
          </w:tcPr>
          <w:p w14:paraId="43C5B8E0" w14:textId="162E7363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-12,644</w:t>
            </w:r>
          </w:p>
        </w:tc>
        <w:tc>
          <w:tcPr>
            <w:tcW w:w="3152" w:type="dxa"/>
            <w:vAlign w:val="bottom"/>
          </w:tcPr>
          <w:p w14:paraId="13522F70" w14:textId="0C2A385B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8,225</w:t>
            </w:r>
          </w:p>
        </w:tc>
      </w:tr>
      <w:tr w:rsidR="004C6FD5" w:rsidRPr="00C35E2E" w14:paraId="37A51FD7" w14:textId="77777777" w:rsidTr="00792500">
        <w:tc>
          <w:tcPr>
            <w:tcW w:w="664" w:type="dxa"/>
          </w:tcPr>
          <w:p w14:paraId="3D76BAEC" w14:textId="77777777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354" w:type="dxa"/>
            <w:vAlign w:val="bottom"/>
          </w:tcPr>
          <w:p w14:paraId="0EEDCE26" w14:textId="5ED499D8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42</w:t>
            </w:r>
          </w:p>
        </w:tc>
        <w:tc>
          <w:tcPr>
            <w:tcW w:w="3175" w:type="dxa"/>
            <w:vAlign w:val="bottom"/>
          </w:tcPr>
          <w:p w14:paraId="540A362F" w14:textId="41FEFE23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-13,261</w:t>
            </w:r>
          </w:p>
        </w:tc>
        <w:tc>
          <w:tcPr>
            <w:tcW w:w="3152" w:type="dxa"/>
            <w:vAlign w:val="bottom"/>
          </w:tcPr>
          <w:p w14:paraId="26CD93A0" w14:textId="36BDCB37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12,827</w:t>
            </w:r>
          </w:p>
        </w:tc>
      </w:tr>
      <w:tr w:rsidR="004C6FD5" w:rsidRPr="00C35E2E" w14:paraId="22E8538B" w14:textId="77777777" w:rsidTr="00792500">
        <w:tc>
          <w:tcPr>
            <w:tcW w:w="664" w:type="dxa"/>
          </w:tcPr>
          <w:p w14:paraId="54C35638" w14:textId="77777777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354" w:type="dxa"/>
            <w:vAlign w:val="bottom"/>
          </w:tcPr>
          <w:p w14:paraId="64CF7763" w14:textId="1E5773AD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</w:t>
            </w:r>
          </w:p>
        </w:tc>
        <w:tc>
          <w:tcPr>
            <w:tcW w:w="3175" w:type="dxa"/>
            <w:vAlign w:val="bottom"/>
          </w:tcPr>
          <w:p w14:paraId="0623F107" w14:textId="6526992A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-14,721</w:t>
            </w:r>
          </w:p>
        </w:tc>
        <w:tc>
          <w:tcPr>
            <w:tcW w:w="3152" w:type="dxa"/>
            <w:vAlign w:val="bottom"/>
          </w:tcPr>
          <w:p w14:paraId="2BE247C6" w14:textId="5D91B70A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20,674</w:t>
            </w:r>
          </w:p>
        </w:tc>
      </w:tr>
      <w:tr w:rsidR="004C6FD5" w:rsidRPr="00C35E2E" w14:paraId="2B6D12EC" w14:textId="77777777" w:rsidTr="00792500">
        <w:tc>
          <w:tcPr>
            <w:tcW w:w="664" w:type="dxa"/>
          </w:tcPr>
          <w:p w14:paraId="45D9C274" w14:textId="77777777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54" w:type="dxa"/>
            <w:vAlign w:val="bottom"/>
          </w:tcPr>
          <w:p w14:paraId="4E05B681" w14:textId="28F74AA0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</w:t>
            </w:r>
          </w:p>
        </w:tc>
        <w:tc>
          <w:tcPr>
            <w:tcW w:w="3175" w:type="dxa"/>
            <w:vAlign w:val="bottom"/>
          </w:tcPr>
          <w:p w14:paraId="4C374EF3" w14:textId="5E6AF086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-15,309</w:t>
            </w:r>
          </w:p>
        </w:tc>
        <w:tc>
          <w:tcPr>
            <w:tcW w:w="3152" w:type="dxa"/>
            <w:vAlign w:val="bottom"/>
          </w:tcPr>
          <w:p w14:paraId="00DCA330" w14:textId="02857878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30,795</w:t>
            </w:r>
          </w:p>
        </w:tc>
      </w:tr>
      <w:tr w:rsidR="004C6FD5" w:rsidRPr="00C35E2E" w14:paraId="5F3D5F06" w14:textId="77777777" w:rsidTr="00792500">
        <w:tc>
          <w:tcPr>
            <w:tcW w:w="664" w:type="dxa"/>
          </w:tcPr>
          <w:p w14:paraId="127BC134" w14:textId="77777777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354" w:type="dxa"/>
            <w:vAlign w:val="bottom"/>
          </w:tcPr>
          <w:p w14:paraId="30AFA239" w14:textId="10950394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60</w:t>
            </w:r>
          </w:p>
        </w:tc>
        <w:tc>
          <w:tcPr>
            <w:tcW w:w="3175" w:type="dxa"/>
            <w:vAlign w:val="bottom"/>
          </w:tcPr>
          <w:p w14:paraId="5CEF3AFC" w14:textId="68E8597F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-16,182</w:t>
            </w:r>
          </w:p>
        </w:tc>
        <w:tc>
          <w:tcPr>
            <w:tcW w:w="3152" w:type="dxa"/>
            <w:vAlign w:val="bottom"/>
          </w:tcPr>
          <w:p w14:paraId="60B6C8AC" w14:textId="0291AC80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45,164</w:t>
            </w:r>
          </w:p>
        </w:tc>
      </w:tr>
      <w:tr w:rsidR="004C6FD5" w:rsidRPr="00C35E2E" w14:paraId="76AAEE70" w14:textId="77777777" w:rsidTr="00792500">
        <w:tc>
          <w:tcPr>
            <w:tcW w:w="664" w:type="dxa"/>
          </w:tcPr>
          <w:p w14:paraId="507362A3" w14:textId="77777777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354" w:type="dxa"/>
            <w:vAlign w:val="bottom"/>
          </w:tcPr>
          <w:p w14:paraId="759BF1E9" w14:textId="17D0973E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66</w:t>
            </w:r>
          </w:p>
        </w:tc>
        <w:tc>
          <w:tcPr>
            <w:tcW w:w="3175" w:type="dxa"/>
            <w:vAlign w:val="bottom"/>
          </w:tcPr>
          <w:p w14:paraId="7A9C6AA8" w14:textId="157D72F2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-17,154</w:t>
            </w:r>
          </w:p>
        </w:tc>
        <w:tc>
          <w:tcPr>
            <w:tcW w:w="3152" w:type="dxa"/>
            <w:vAlign w:val="bottom"/>
          </w:tcPr>
          <w:p w14:paraId="5DB4A857" w14:textId="4B54C9B5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49,458</w:t>
            </w:r>
          </w:p>
        </w:tc>
      </w:tr>
      <w:tr w:rsidR="004C6FD5" w:rsidRPr="00C35E2E" w14:paraId="0E8EBA36" w14:textId="77777777" w:rsidTr="00792500">
        <w:tc>
          <w:tcPr>
            <w:tcW w:w="664" w:type="dxa"/>
          </w:tcPr>
          <w:p w14:paraId="168A40EA" w14:textId="77777777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354" w:type="dxa"/>
            <w:vAlign w:val="bottom"/>
          </w:tcPr>
          <w:p w14:paraId="50E91F28" w14:textId="1C176495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72</w:t>
            </w:r>
          </w:p>
        </w:tc>
        <w:tc>
          <w:tcPr>
            <w:tcW w:w="3175" w:type="dxa"/>
            <w:vAlign w:val="bottom"/>
          </w:tcPr>
          <w:p w14:paraId="1A5D2CAE" w14:textId="1D352BA6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-17,589</w:t>
            </w:r>
          </w:p>
        </w:tc>
        <w:tc>
          <w:tcPr>
            <w:tcW w:w="3152" w:type="dxa"/>
            <w:vAlign w:val="bottom"/>
          </w:tcPr>
          <w:p w14:paraId="0387DF50" w14:textId="53FDC7D7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42,599</w:t>
            </w:r>
          </w:p>
        </w:tc>
      </w:tr>
      <w:tr w:rsidR="004C6FD5" w:rsidRPr="00C35E2E" w14:paraId="60AAC66F" w14:textId="77777777" w:rsidTr="00792500">
        <w:tc>
          <w:tcPr>
            <w:tcW w:w="664" w:type="dxa"/>
          </w:tcPr>
          <w:p w14:paraId="148A5B4C" w14:textId="77777777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354" w:type="dxa"/>
            <w:vAlign w:val="bottom"/>
          </w:tcPr>
          <w:p w14:paraId="1ADD367F" w14:textId="72763F41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78</w:t>
            </w:r>
          </w:p>
        </w:tc>
        <w:tc>
          <w:tcPr>
            <w:tcW w:w="3175" w:type="dxa"/>
            <w:vAlign w:val="bottom"/>
          </w:tcPr>
          <w:p w14:paraId="33806F58" w14:textId="7F27C00C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-17,010</w:t>
            </w:r>
          </w:p>
        </w:tc>
        <w:tc>
          <w:tcPr>
            <w:tcW w:w="3152" w:type="dxa"/>
            <w:vAlign w:val="bottom"/>
          </w:tcPr>
          <w:p w14:paraId="613C4833" w14:textId="11AED767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32,236</w:t>
            </w:r>
          </w:p>
        </w:tc>
      </w:tr>
      <w:tr w:rsidR="004C6FD5" w:rsidRPr="00C35E2E" w14:paraId="2A60DDFD" w14:textId="77777777" w:rsidTr="00792500">
        <w:tc>
          <w:tcPr>
            <w:tcW w:w="664" w:type="dxa"/>
          </w:tcPr>
          <w:p w14:paraId="128B7E79" w14:textId="77777777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354" w:type="dxa"/>
            <w:vAlign w:val="bottom"/>
          </w:tcPr>
          <w:p w14:paraId="0C7F9BE3" w14:textId="03F64F07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84</w:t>
            </w:r>
          </w:p>
        </w:tc>
        <w:tc>
          <w:tcPr>
            <w:tcW w:w="3175" w:type="dxa"/>
            <w:vAlign w:val="bottom"/>
          </w:tcPr>
          <w:p w14:paraId="168C0239" w14:textId="5F771629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-15,767</w:t>
            </w:r>
          </w:p>
        </w:tc>
        <w:tc>
          <w:tcPr>
            <w:tcW w:w="3152" w:type="dxa"/>
            <w:vAlign w:val="bottom"/>
          </w:tcPr>
          <w:p w14:paraId="143E0560" w14:textId="0CD2065A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32,849</w:t>
            </w:r>
          </w:p>
        </w:tc>
      </w:tr>
      <w:tr w:rsidR="004C6FD5" w:rsidRPr="00C35E2E" w14:paraId="02359006" w14:textId="77777777" w:rsidTr="00792500">
        <w:tc>
          <w:tcPr>
            <w:tcW w:w="664" w:type="dxa"/>
          </w:tcPr>
          <w:p w14:paraId="6130E988" w14:textId="77777777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354" w:type="dxa"/>
            <w:vAlign w:val="bottom"/>
          </w:tcPr>
          <w:p w14:paraId="2C7BF035" w14:textId="6FF490B0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90</w:t>
            </w:r>
          </w:p>
        </w:tc>
        <w:tc>
          <w:tcPr>
            <w:tcW w:w="3175" w:type="dxa"/>
            <w:vAlign w:val="bottom"/>
          </w:tcPr>
          <w:p w14:paraId="29BAE704" w14:textId="351AB0A8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-14,446</w:t>
            </w:r>
          </w:p>
        </w:tc>
        <w:tc>
          <w:tcPr>
            <w:tcW w:w="3152" w:type="dxa"/>
            <w:vAlign w:val="bottom"/>
          </w:tcPr>
          <w:p w14:paraId="023D3C0E" w14:textId="4EF266C8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40,184</w:t>
            </w:r>
          </w:p>
        </w:tc>
      </w:tr>
      <w:tr w:rsidR="004C6FD5" w:rsidRPr="00C35E2E" w14:paraId="40FC5C5E" w14:textId="77777777" w:rsidTr="00792500">
        <w:tc>
          <w:tcPr>
            <w:tcW w:w="664" w:type="dxa"/>
          </w:tcPr>
          <w:p w14:paraId="5BE2ECBA" w14:textId="77777777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354" w:type="dxa"/>
            <w:vAlign w:val="bottom"/>
          </w:tcPr>
          <w:p w14:paraId="2BA09567" w14:textId="640970CF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96</w:t>
            </w:r>
          </w:p>
        </w:tc>
        <w:tc>
          <w:tcPr>
            <w:tcW w:w="3175" w:type="dxa"/>
            <w:vAlign w:val="bottom"/>
          </w:tcPr>
          <w:p w14:paraId="4A904997" w14:textId="1592265C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-13,863</w:t>
            </w:r>
          </w:p>
        </w:tc>
        <w:tc>
          <w:tcPr>
            <w:tcW w:w="3152" w:type="dxa"/>
            <w:vAlign w:val="bottom"/>
          </w:tcPr>
          <w:p w14:paraId="1C63F009" w14:textId="1514E7EC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47,076</w:t>
            </w:r>
          </w:p>
        </w:tc>
      </w:tr>
      <w:tr w:rsidR="004C6FD5" w:rsidRPr="00C35E2E" w14:paraId="64E0C058" w14:textId="77777777" w:rsidTr="00792500">
        <w:tc>
          <w:tcPr>
            <w:tcW w:w="664" w:type="dxa"/>
          </w:tcPr>
          <w:p w14:paraId="2C70467C" w14:textId="77777777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2354" w:type="dxa"/>
            <w:vAlign w:val="bottom"/>
          </w:tcPr>
          <w:p w14:paraId="6A4CCFB2" w14:textId="76D3E972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102</w:t>
            </w:r>
          </w:p>
        </w:tc>
        <w:tc>
          <w:tcPr>
            <w:tcW w:w="3175" w:type="dxa"/>
            <w:vAlign w:val="bottom"/>
          </w:tcPr>
          <w:p w14:paraId="1FC8D8E6" w14:textId="00218D66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-13,452</w:t>
            </w:r>
          </w:p>
        </w:tc>
        <w:tc>
          <w:tcPr>
            <w:tcW w:w="3152" w:type="dxa"/>
            <w:vAlign w:val="bottom"/>
          </w:tcPr>
          <w:p w14:paraId="7735C558" w14:textId="2B58B449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47,671</w:t>
            </w:r>
          </w:p>
        </w:tc>
      </w:tr>
      <w:tr w:rsidR="004C6FD5" w:rsidRPr="00C35E2E" w14:paraId="2ACE3AC5" w14:textId="77777777" w:rsidTr="00792500">
        <w:tc>
          <w:tcPr>
            <w:tcW w:w="664" w:type="dxa"/>
          </w:tcPr>
          <w:p w14:paraId="1D3FE815" w14:textId="77777777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2354" w:type="dxa"/>
            <w:vAlign w:val="bottom"/>
          </w:tcPr>
          <w:p w14:paraId="37B727A0" w14:textId="47286BF0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108</w:t>
            </w:r>
          </w:p>
        </w:tc>
        <w:tc>
          <w:tcPr>
            <w:tcW w:w="3175" w:type="dxa"/>
            <w:vAlign w:val="bottom"/>
          </w:tcPr>
          <w:p w14:paraId="0877EF3C" w14:textId="44C47723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-13,080</w:t>
            </w:r>
          </w:p>
        </w:tc>
        <w:tc>
          <w:tcPr>
            <w:tcW w:w="3152" w:type="dxa"/>
            <w:vAlign w:val="bottom"/>
          </w:tcPr>
          <w:p w14:paraId="7C21768F" w14:textId="75B1659D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39,875</w:t>
            </w:r>
          </w:p>
        </w:tc>
      </w:tr>
      <w:tr w:rsidR="004C6FD5" w:rsidRPr="00C35E2E" w14:paraId="11BB4E30" w14:textId="77777777" w:rsidTr="00792500">
        <w:tc>
          <w:tcPr>
            <w:tcW w:w="664" w:type="dxa"/>
          </w:tcPr>
          <w:p w14:paraId="44B163EB" w14:textId="77777777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354" w:type="dxa"/>
            <w:vAlign w:val="bottom"/>
          </w:tcPr>
          <w:p w14:paraId="64530BBB" w14:textId="1D6F5739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114</w:t>
            </w:r>
          </w:p>
        </w:tc>
        <w:tc>
          <w:tcPr>
            <w:tcW w:w="3175" w:type="dxa"/>
            <w:vAlign w:val="bottom"/>
          </w:tcPr>
          <w:p w14:paraId="60F5EB36" w14:textId="5118D815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-12,994</w:t>
            </w:r>
          </w:p>
        </w:tc>
        <w:tc>
          <w:tcPr>
            <w:tcW w:w="3152" w:type="dxa"/>
            <w:vAlign w:val="bottom"/>
          </w:tcPr>
          <w:p w14:paraId="554D4E22" w14:textId="7D34D794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29,225</w:t>
            </w:r>
          </w:p>
        </w:tc>
      </w:tr>
      <w:tr w:rsidR="004C6FD5" w:rsidRPr="00C35E2E" w14:paraId="7304AEE1" w14:textId="77777777" w:rsidTr="00792500">
        <w:tc>
          <w:tcPr>
            <w:tcW w:w="664" w:type="dxa"/>
          </w:tcPr>
          <w:p w14:paraId="59B34720" w14:textId="77777777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2354" w:type="dxa"/>
            <w:vAlign w:val="bottom"/>
          </w:tcPr>
          <w:p w14:paraId="4DBC7F99" w14:textId="6A9FBB40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120</w:t>
            </w:r>
          </w:p>
        </w:tc>
        <w:tc>
          <w:tcPr>
            <w:tcW w:w="3175" w:type="dxa"/>
            <w:vAlign w:val="bottom"/>
          </w:tcPr>
          <w:p w14:paraId="5377FCC7" w14:textId="715C19AE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-12,910</w:t>
            </w:r>
          </w:p>
        </w:tc>
        <w:tc>
          <w:tcPr>
            <w:tcW w:w="3152" w:type="dxa"/>
            <w:vAlign w:val="bottom"/>
          </w:tcPr>
          <w:p w14:paraId="3D294339" w14:textId="686A2458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18,286</w:t>
            </w:r>
          </w:p>
        </w:tc>
      </w:tr>
      <w:tr w:rsidR="004C6FD5" w:rsidRPr="00C35E2E" w14:paraId="0F6A8AA2" w14:textId="77777777" w:rsidTr="00792500">
        <w:tc>
          <w:tcPr>
            <w:tcW w:w="664" w:type="dxa"/>
          </w:tcPr>
          <w:p w14:paraId="15B5F164" w14:textId="77777777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2354" w:type="dxa"/>
            <w:vAlign w:val="bottom"/>
          </w:tcPr>
          <w:p w14:paraId="7FFA4258" w14:textId="07990094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126</w:t>
            </w:r>
          </w:p>
        </w:tc>
        <w:tc>
          <w:tcPr>
            <w:tcW w:w="3175" w:type="dxa"/>
            <w:vAlign w:val="bottom"/>
          </w:tcPr>
          <w:p w14:paraId="3ED032F0" w14:textId="103D59B7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-12,824</w:t>
            </w:r>
          </w:p>
        </w:tc>
        <w:tc>
          <w:tcPr>
            <w:tcW w:w="3152" w:type="dxa"/>
            <w:vAlign w:val="bottom"/>
          </w:tcPr>
          <w:p w14:paraId="543EFC86" w14:textId="61A5D100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10,884</w:t>
            </w:r>
          </w:p>
        </w:tc>
      </w:tr>
      <w:tr w:rsidR="004C6FD5" w:rsidRPr="00C35E2E" w14:paraId="2E313F05" w14:textId="77777777" w:rsidTr="00792500">
        <w:tc>
          <w:tcPr>
            <w:tcW w:w="664" w:type="dxa"/>
          </w:tcPr>
          <w:p w14:paraId="05551630" w14:textId="77777777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2354" w:type="dxa"/>
            <w:vAlign w:val="bottom"/>
          </w:tcPr>
          <w:p w14:paraId="2C40DECB" w14:textId="5C8BF7C7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132</w:t>
            </w:r>
          </w:p>
        </w:tc>
        <w:tc>
          <w:tcPr>
            <w:tcW w:w="3175" w:type="dxa"/>
            <w:vAlign w:val="bottom"/>
          </w:tcPr>
          <w:p w14:paraId="4FAFE3CB" w14:textId="174915CD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-12,704</w:t>
            </w:r>
          </w:p>
        </w:tc>
        <w:tc>
          <w:tcPr>
            <w:tcW w:w="3152" w:type="dxa"/>
            <w:vAlign w:val="bottom"/>
          </w:tcPr>
          <w:p w14:paraId="29C2B89E" w14:textId="575EF98C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6,539</w:t>
            </w:r>
          </w:p>
        </w:tc>
      </w:tr>
      <w:tr w:rsidR="004C6FD5" w:rsidRPr="00C35E2E" w14:paraId="7FB38AB4" w14:textId="77777777" w:rsidTr="00792500">
        <w:tc>
          <w:tcPr>
            <w:tcW w:w="664" w:type="dxa"/>
          </w:tcPr>
          <w:p w14:paraId="324B7071" w14:textId="77777777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2354" w:type="dxa"/>
            <w:vAlign w:val="bottom"/>
          </w:tcPr>
          <w:p w14:paraId="13257FC9" w14:textId="7D8EE452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138</w:t>
            </w:r>
          </w:p>
        </w:tc>
        <w:tc>
          <w:tcPr>
            <w:tcW w:w="3175" w:type="dxa"/>
            <w:vAlign w:val="bottom"/>
          </w:tcPr>
          <w:p w14:paraId="20A4089B" w14:textId="636CEEA4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-12,403</w:t>
            </w:r>
          </w:p>
        </w:tc>
        <w:tc>
          <w:tcPr>
            <w:tcW w:w="3152" w:type="dxa"/>
            <w:vAlign w:val="bottom"/>
          </w:tcPr>
          <w:p w14:paraId="4FEAD9D4" w14:textId="1528C5A6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4,795</w:t>
            </w:r>
          </w:p>
        </w:tc>
      </w:tr>
      <w:tr w:rsidR="004C6FD5" w:rsidRPr="00C35E2E" w14:paraId="7E8F116A" w14:textId="77777777" w:rsidTr="00792500">
        <w:tc>
          <w:tcPr>
            <w:tcW w:w="664" w:type="dxa"/>
          </w:tcPr>
          <w:p w14:paraId="25DD22CA" w14:textId="77777777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2354" w:type="dxa"/>
            <w:vAlign w:val="bottom"/>
          </w:tcPr>
          <w:p w14:paraId="2F8C5B8D" w14:textId="3DB21758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144</w:t>
            </w:r>
          </w:p>
        </w:tc>
        <w:tc>
          <w:tcPr>
            <w:tcW w:w="3175" w:type="dxa"/>
            <w:vAlign w:val="bottom"/>
          </w:tcPr>
          <w:p w14:paraId="36A10498" w14:textId="66DA1E74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-12,074</w:t>
            </w:r>
          </w:p>
        </w:tc>
        <w:tc>
          <w:tcPr>
            <w:tcW w:w="3152" w:type="dxa"/>
            <w:vAlign w:val="bottom"/>
          </w:tcPr>
          <w:p w14:paraId="5A3A02ED" w14:textId="213FBEDA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4,084</w:t>
            </w:r>
          </w:p>
        </w:tc>
      </w:tr>
      <w:tr w:rsidR="004C6FD5" w:rsidRPr="00C35E2E" w14:paraId="3B1AB15A" w14:textId="77777777" w:rsidTr="00792500">
        <w:tc>
          <w:tcPr>
            <w:tcW w:w="664" w:type="dxa"/>
          </w:tcPr>
          <w:p w14:paraId="519C0F1C" w14:textId="77777777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2354" w:type="dxa"/>
            <w:vAlign w:val="bottom"/>
          </w:tcPr>
          <w:p w14:paraId="6AFC8BE5" w14:textId="26630411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3175" w:type="dxa"/>
            <w:vAlign w:val="bottom"/>
          </w:tcPr>
          <w:p w14:paraId="758FD184" w14:textId="70AFB1D1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-11,468</w:t>
            </w:r>
          </w:p>
        </w:tc>
        <w:tc>
          <w:tcPr>
            <w:tcW w:w="3152" w:type="dxa"/>
            <w:vAlign w:val="bottom"/>
          </w:tcPr>
          <w:p w14:paraId="2965A293" w14:textId="48397D4F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3,717</w:t>
            </w:r>
          </w:p>
        </w:tc>
      </w:tr>
      <w:tr w:rsidR="004C6FD5" w:rsidRPr="00C35E2E" w14:paraId="640655C0" w14:textId="77777777" w:rsidTr="00792500">
        <w:tc>
          <w:tcPr>
            <w:tcW w:w="664" w:type="dxa"/>
          </w:tcPr>
          <w:p w14:paraId="0A129C45" w14:textId="77777777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2354" w:type="dxa"/>
            <w:vAlign w:val="bottom"/>
          </w:tcPr>
          <w:p w14:paraId="0701BCFD" w14:textId="09885392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156</w:t>
            </w:r>
          </w:p>
        </w:tc>
        <w:tc>
          <w:tcPr>
            <w:tcW w:w="3175" w:type="dxa"/>
            <w:vAlign w:val="bottom"/>
          </w:tcPr>
          <w:p w14:paraId="68BBF90B" w14:textId="29290F68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-10,644</w:t>
            </w:r>
          </w:p>
        </w:tc>
        <w:tc>
          <w:tcPr>
            <w:tcW w:w="3152" w:type="dxa"/>
            <w:vAlign w:val="bottom"/>
          </w:tcPr>
          <w:p w14:paraId="0E4E119C" w14:textId="7F7F1CB7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2,429</w:t>
            </w:r>
          </w:p>
        </w:tc>
      </w:tr>
      <w:tr w:rsidR="004C6FD5" w:rsidRPr="00C35E2E" w14:paraId="42AC0C75" w14:textId="77777777" w:rsidTr="00792500">
        <w:tc>
          <w:tcPr>
            <w:tcW w:w="664" w:type="dxa"/>
          </w:tcPr>
          <w:p w14:paraId="62149CE9" w14:textId="77777777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2354" w:type="dxa"/>
            <w:vAlign w:val="bottom"/>
          </w:tcPr>
          <w:p w14:paraId="4BD481A4" w14:textId="4DCD751D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162</w:t>
            </w:r>
          </w:p>
        </w:tc>
        <w:tc>
          <w:tcPr>
            <w:tcW w:w="3175" w:type="dxa"/>
            <w:vAlign w:val="bottom"/>
          </w:tcPr>
          <w:p w14:paraId="327E591B" w14:textId="0EDCD706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-9,194</w:t>
            </w:r>
          </w:p>
        </w:tc>
        <w:tc>
          <w:tcPr>
            <w:tcW w:w="3152" w:type="dxa"/>
            <w:vAlign w:val="bottom"/>
          </w:tcPr>
          <w:p w14:paraId="342D2332" w14:textId="143CB393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1,620</w:t>
            </w:r>
          </w:p>
        </w:tc>
      </w:tr>
      <w:tr w:rsidR="004C6FD5" w:rsidRPr="00C35E2E" w14:paraId="47C3B21C" w14:textId="77777777" w:rsidTr="00792500">
        <w:tc>
          <w:tcPr>
            <w:tcW w:w="664" w:type="dxa"/>
          </w:tcPr>
          <w:p w14:paraId="5D66AF6E" w14:textId="77777777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2354" w:type="dxa"/>
            <w:vAlign w:val="bottom"/>
          </w:tcPr>
          <w:p w14:paraId="47650160" w14:textId="61A1AA9A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168</w:t>
            </w:r>
          </w:p>
        </w:tc>
        <w:tc>
          <w:tcPr>
            <w:tcW w:w="3175" w:type="dxa"/>
            <w:vAlign w:val="bottom"/>
          </w:tcPr>
          <w:p w14:paraId="08F2A7BB" w14:textId="29FB0876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-6,775</w:t>
            </w:r>
          </w:p>
        </w:tc>
        <w:tc>
          <w:tcPr>
            <w:tcW w:w="3152" w:type="dxa"/>
            <w:vAlign w:val="bottom"/>
          </w:tcPr>
          <w:p w14:paraId="60195AF7" w14:textId="3F3A2F65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1,172</w:t>
            </w:r>
          </w:p>
        </w:tc>
      </w:tr>
      <w:tr w:rsidR="004C6FD5" w:rsidRPr="00C35E2E" w14:paraId="72399309" w14:textId="77777777" w:rsidTr="00792500">
        <w:tc>
          <w:tcPr>
            <w:tcW w:w="664" w:type="dxa"/>
          </w:tcPr>
          <w:p w14:paraId="3994CA18" w14:textId="77777777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2354" w:type="dxa"/>
            <w:vAlign w:val="bottom"/>
          </w:tcPr>
          <w:p w14:paraId="1C19C01B" w14:textId="43BA013D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174</w:t>
            </w:r>
          </w:p>
        </w:tc>
        <w:tc>
          <w:tcPr>
            <w:tcW w:w="3175" w:type="dxa"/>
            <w:vAlign w:val="bottom"/>
          </w:tcPr>
          <w:p w14:paraId="22EB86EE" w14:textId="71EAFEAC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-3,355</w:t>
            </w:r>
          </w:p>
        </w:tc>
        <w:tc>
          <w:tcPr>
            <w:tcW w:w="3152" w:type="dxa"/>
            <w:vAlign w:val="bottom"/>
          </w:tcPr>
          <w:p w14:paraId="40A41800" w14:textId="2A2453A3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0,127</w:t>
            </w:r>
          </w:p>
        </w:tc>
      </w:tr>
      <w:tr w:rsidR="004C6FD5" w:rsidRPr="00C35E2E" w14:paraId="27E66BB3" w14:textId="77777777" w:rsidTr="00792500">
        <w:tc>
          <w:tcPr>
            <w:tcW w:w="664" w:type="dxa"/>
          </w:tcPr>
          <w:p w14:paraId="25CAB4B6" w14:textId="77777777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2354" w:type="dxa"/>
            <w:vAlign w:val="bottom"/>
          </w:tcPr>
          <w:p w14:paraId="6C836815" w14:textId="4FD3FB9A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180</w:t>
            </w:r>
          </w:p>
        </w:tc>
        <w:tc>
          <w:tcPr>
            <w:tcW w:w="3175" w:type="dxa"/>
            <w:vAlign w:val="bottom"/>
          </w:tcPr>
          <w:p w14:paraId="083CCFCA" w14:textId="3E5EC59E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-0,011</w:t>
            </w:r>
          </w:p>
        </w:tc>
        <w:tc>
          <w:tcPr>
            <w:tcW w:w="3152" w:type="dxa"/>
            <w:vAlign w:val="bottom"/>
          </w:tcPr>
          <w:p w14:paraId="1FFC2A10" w14:textId="4ACC3589" w:rsidR="004C6FD5" w:rsidRPr="003657A2" w:rsidRDefault="004C6FD5" w:rsidP="004C6F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0,230</w:t>
            </w:r>
          </w:p>
        </w:tc>
      </w:tr>
    </w:tbl>
    <w:p w14:paraId="4DBE7B3B" w14:textId="77777777" w:rsidR="00C35E2E" w:rsidRPr="00C35E2E" w:rsidRDefault="00C35E2E" w:rsidP="00C35E2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F8A7208" w14:textId="77777777" w:rsidR="00C35E2E" w:rsidRPr="00C35E2E" w:rsidRDefault="00C35E2E" w:rsidP="00C35E2E">
      <w:pPr>
        <w:rPr>
          <w:rFonts w:ascii="Times New Roman" w:hAnsi="Times New Roman" w:cs="Times New Roman"/>
          <w:b/>
          <w:sz w:val="24"/>
          <w:szCs w:val="24"/>
        </w:rPr>
      </w:pPr>
      <w:r w:rsidRPr="00C35E2E">
        <w:rPr>
          <w:rFonts w:ascii="Times New Roman" w:hAnsi="Times New Roman" w:cs="Times New Roman"/>
          <w:b/>
          <w:sz w:val="24"/>
          <w:szCs w:val="24"/>
        </w:rPr>
        <w:t>Надо явно показать 0, 30, 90, 120, 180</w:t>
      </w:r>
    </w:p>
    <w:p w14:paraId="1D457074" w14:textId="77777777" w:rsidR="00C35E2E" w:rsidRPr="00C35E2E" w:rsidRDefault="00C35E2E" w:rsidP="00C35E2E">
      <w:pPr>
        <w:rPr>
          <w:rFonts w:ascii="Times New Roman" w:hAnsi="Times New Roman" w:cs="Times New Roman"/>
          <w:b/>
          <w:sz w:val="24"/>
          <w:szCs w:val="24"/>
        </w:rPr>
      </w:pPr>
      <w:r w:rsidRPr="00C35E2E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BF7D9ED" w14:textId="77777777" w:rsidR="00C35E2E" w:rsidRPr="00C35E2E" w:rsidRDefault="00C35E2E" w:rsidP="00C35E2E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C35E2E">
        <w:rPr>
          <w:rFonts w:ascii="Times New Roman" w:eastAsiaTheme="minorEastAsia" w:hAnsi="Times New Roman" w:cs="Times New Roman"/>
          <w:b/>
          <w:bCs/>
          <w:sz w:val="24"/>
          <w:szCs w:val="24"/>
        </w:rPr>
        <w:lastRenderedPageBreak/>
        <w:t xml:space="preserve">График момента от угла поворота, относительно </w:t>
      </w:r>
      <w:r w:rsidRPr="00C35E2E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d</w:t>
      </w:r>
      <w:r w:rsidRPr="00C35E2E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(электрические градусы)</w:t>
      </w:r>
    </w:p>
    <w:p w14:paraId="3E700D06" w14:textId="7079C341" w:rsidR="00C35E2E" w:rsidRPr="00C35E2E" w:rsidRDefault="003657A2" w:rsidP="00C35E2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A448BFA" wp14:editId="29BC5643">
            <wp:extent cx="5916168" cy="3090672"/>
            <wp:effectExtent l="0" t="0" r="8890" b="1460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89DECC4C-867E-4332-9140-CE7966DCFAB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6BB0744C" w14:textId="77777777" w:rsidR="00C35E2E" w:rsidRPr="00C35E2E" w:rsidRDefault="00C35E2E" w:rsidP="00C35E2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35E2E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График магнитодвижущей силы от угла поворота, относительно </w:t>
      </w:r>
      <w:r w:rsidRPr="00C35E2E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d</w:t>
      </w:r>
      <w:r w:rsidRPr="00C35E2E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(электрические градусы)</w:t>
      </w:r>
    </w:p>
    <w:p w14:paraId="6B6A6EA2" w14:textId="665E2654" w:rsidR="00C35E2E" w:rsidRPr="00C35E2E" w:rsidRDefault="003657A2" w:rsidP="00C35E2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4F14745" wp14:editId="1FA5EF6C">
            <wp:extent cx="6135624" cy="3483864"/>
            <wp:effectExtent l="0" t="0" r="17780" b="2540"/>
            <wp:docPr id="38" name="Диаграмма 38">
              <a:extLst xmlns:a="http://schemas.openxmlformats.org/drawingml/2006/main">
                <a:ext uri="{FF2B5EF4-FFF2-40B4-BE49-F238E27FC236}">
                  <a16:creationId xmlns:a16="http://schemas.microsoft.com/office/drawing/2014/main" id="{3B90B6A6-D306-483F-96FE-DAC056F439B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6D2333C3" w14:textId="77777777" w:rsidR="00C35E2E" w:rsidRPr="00C35E2E" w:rsidRDefault="00C35E2E" w:rsidP="00C35E2E">
      <w:pPr>
        <w:rPr>
          <w:rFonts w:ascii="Times New Roman" w:hAnsi="Times New Roman" w:cs="Times New Roman"/>
          <w:b/>
          <w:sz w:val="24"/>
          <w:szCs w:val="24"/>
        </w:rPr>
      </w:pPr>
      <w:r w:rsidRPr="00C35E2E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A85A3DE" w14:textId="77777777" w:rsidR="00C35E2E" w:rsidRPr="00C35E2E" w:rsidRDefault="00C35E2E" w:rsidP="00C35E2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35E2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Зависимость величины синхронизирующего момента вентильного индукторно-реактивного двигателя на середине </w:t>
      </w:r>
      <w:proofErr w:type="spellStart"/>
      <w:r w:rsidRPr="00C35E2E">
        <w:rPr>
          <w:rFonts w:ascii="Times New Roman" w:hAnsi="Times New Roman" w:cs="Times New Roman"/>
          <w:b/>
          <w:sz w:val="24"/>
          <w:szCs w:val="24"/>
        </w:rPr>
        <w:t>межкоммутационного</w:t>
      </w:r>
      <w:proofErr w:type="spellEnd"/>
      <w:r w:rsidRPr="00C35E2E">
        <w:rPr>
          <w:rFonts w:ascii="Times New Roman" w:hAnsi="Times New Roman" w:cs="Times New Roman"/>
          <w:b/>
          <w:sz w:val="24"/>
          <w:szCs w:val="24"/>
        </w:rPr>
        <w:t xml:space="preserve"> интервала от плотности тока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54"/>
        <w:gridCol w:w="1304"/>
        <w:gridCol w:w="2591"/>
        <w:gridCol w:w="2514"/>
        <w:gridCol w:w="2282"/>
      </w:tblGrid>
      <w:tr w:rsidR="00C35E2E" w:rsidRPr="00C35E2E" w14:paraId="5AD9A22B" w14:textId="77777777" w:rsidTr="00C506BC">
        <w:trPr>
          <w:trHeight w:val="710"/>
        </w:trPr>
        <w:tc>
          <w:tcPr>
            <w:tcW w:w="654" w:type="dxa"/>
          </w:tcPr>
          <w:p w14:paraId="73EC685E" w14:textId="77777777" w:rsidR="00C35E2E" w:rsidRPr="003657A2" w:rsidRDefault="00C35E2E" w:rsidP="00C506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 xml:space="preserve">№ </w:t>
            </w:r>
            <w:proofErr w:type="spellStart"/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п.п</w:t>
            </w:r>
            <w:proofErr w:type="spellEnd"/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304" w:type="dxa"/>
          </w:tcPr>
          <w:p w14:paraId="4F6CCD91" w14:textId="77777777" w:rsidR="00C35E2E" w:rsidRPr="003657A2" w:rsidRDefault="00C35E2E" w:rsidP="00C506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Плотность тока</w:t>
            </w:r>
          </w:p>
          <w:p w14:paraId="1C17116A" w14:textId="77777777" w:rsidR="00C35E2E" w:rsidRPr="003657A2" w:rsidRDefault="00C35E2E" w:rsidP="00C506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j</w:t>
            </w: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3657A2">
              <w:rPr>
                <w:rFonts w:ascii="Times New Roman" w:hAnsi="Times New Roman" w:cs="Times New Roman"/>
                <w:i/>
                <w:sz w:val="24"/>
                <w:szCs w:val="24"/>
              </w:rPr>
              <w:t>А/мм</w:t>
            </w:r>
            <w:r w:rsidRPr="003657A2">
              <w:rPr>
                <w:rFonts w:ascii="Times New Roman" w:hAnsi="Times New Roman" w:cs="Times New Roman"/>
                <w:i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2591" w:type="dxa"/>
          </w:tcPr>
          <w:p w14:paraId="3C03CBE7" w14:textId="77777777" w:rsidR="00C35E2E" w:rsidRPr="003657A2" w:rsidRDefault="00C35E2E" w:rsidP="00C506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 xml:space="preserve">Синхронизирующий момент на середине </w:t>
            </w:r>
            <w:proofErr w:type="spellStart"/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межкоммутационного</w:t>
            </w:r>
            <w:proofErr w:type="spellEnd"/>
            <w:r w:rsidRPr="003657A2">
              <w:rPr>
                <w:rFonts w:ascii="Times New Roman" w:hAnsi="Times New Roman" w:cs="Times New Roman"/>
                <w:sz w:val="24"/>
                <w:szCs w:val="24"/>
              </w:rPr>
              <w:t xml:space="preserve"> интервала   </w:t>
            </w:r>
          </w:p>
          <w:p w14:paraId="78B21FD3" w14:textId="77777777" w:rsidR="00C35E2E" w:rsidRPr="003657A2" w:rsidRDefault="00C35E2E" w:rsidP="00C506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i/>
                <w:sz w:val="24"/>
                <w:szCs w:val="24"/>
              </w:rPr>
              <w:t>М</w:t>
            </w:r>
            <w:proofErr w:type="spellStart"/>
            <w:r w:rsidRPr="003657A2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en-US"/>
              </w:rPr>
              <w:t>dq</w:t>
            </w:r>
            <w:proofErr w:type="spellEnd"/>
            <w:r w:rsidRPr="003657A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657A2">
              <w:rPr>
                <w:rFonts w:ascii="Times New Roman" w:hAnsi="Times New Roman" w:cs="Times New Roman"/>
                <w:i/>
                <w:sz w:val="24"/>
                <w:szCs w:val="24"/>
              </w:rPr>
              <w:t>Нм</w:t>
            </w:r>
            <w:proofErr w:type="spellEnd"/>
          </w:p>
        </w:tc>
        <w:tc>
          <w:tcPr>
            <w:tcW w:w="2514" w:type="dxa"/>
            <w:tcBorders>
              <w:right w:val="single" w:sz="4" w:space="0" w:color="auto"/>
            </w:tcBorders>
          </w:tcPr>
          <w:p w14:paraId="647BE9B8" w14:textId="77777777" w:rsidR="00C35E2E" w:rsidRPr="003657A2" w:rsidRDefault="00C35E2E" w:rsidP="00C506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 xml:space="preserve">Магнитодвижущая сила </w:t>
            </w:r>
          </w:p>
          <w:p w14:paraId="00C232A8" w14:textId="77777777" w:rsidR="00C35E2E" w:rsidRPr="003657A2" w:rsidRDefault="00C35E2E" w:rsidP="00C506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F</w:t>
            </w:r>
            <w:r w:rsidRPr="003657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Pr="003657A2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A</w:t>
            </w:r>
          </w:p>
        </w:tc>
        <w:tc>
          <w:tcPr>
            <w:tcW w:w="2282" w:type="dxa"/>
            <w:tcBorders>
              <w:left w:val="single" w:sz="4" w:space="0" w:color="auto"/>
            </w:tcBorders>
          </w:tcPr>
          <w:p w14:paraId="351DFF58" w14:textId="77777777" w:rsidR="00C35E2E" w:rsidRPr="003657A2" w:rsidRDefault="00C35E2E" w:rsidP="00C506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 xml:space="preserve">Величина индукции в коронке зубца статора </w:t>
            </w:r>
            <w:proofErr w:type="spellStart"/>
            <w:r w:rsidRPr="003657A2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B</w:t>
            </w:r>
            <w:r w:rsidRPr="003657A2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en-US"/>
              </w:rPr>
              <w:t>z</w:t>
            </w:r>
            <w:proofErr w:type="spellEnd"/>
            <w:r w:rsidRPr="003657A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3657A2">
              <w:rPr>
                <w:rFonts w:ascii="Times New Roman" w:hAnsi="Times New Roman" w:cs="Times New Roman"/>
                <w:i/>
                <w:sz w:val="24"/>
                <w:szCs w:val="24"/>
              </w:rPr>
              <w:t>Тл</w:t>
            </w:r>
          </w:p>
        </w:tc>
      </w:tr>
      <w:tr w:rsidR="003657A2" w:rsidRPr="00C35E2E" w14:paraId="438634FB" w14:textId="77777777" w:rsidTr="004070CD">
        <w:tc>
          <w:tcPr>
            <w:tcW w:w="654" w:type="dxa"/>
          </w:tcPr>
          <w:p w14:paraId="6A2F30BC" w14:textId="77777777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04" w:type="dxa"/>
            <w:vAlign w:val="bottom"/>
          </w:tcPr>
          <w:p w14:paraId="2F6D8E0A" w14:textId="475268C4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2591" w:type="dxa"/>
            <w:vAlign w:val="bottom"/>
          </w:tcPr>
          <w:p w14:paraId="18EEE522" w14:textId="2BD57A7D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2514" w:type="dxa"/>
            <w:tcBorders>
              <w:right w:val="single" w:sz="4" w:space="0" w:color="auto"/>
            </w:tcBorders>
            <w:vAlign w:val="bottom"/>
          </w:tcPr>
          <w:p w14:paraId="1FD9187A" w14:textId="37C8E06E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82" w:type="dxa"/>
            <w:tcBorders>
              <w:left w:val="single" w:sz="4" w:space="0" w:color="auto"/>
            </w:tcBorders>
            <w:vAlign w:val="bottom"/>
          </w:tcPr>
          <w:p w14:paraId="668CD2F7" w14:textId="3056BFB1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657A2" w:rsidRPr="00C35E2E" w14:paraId="3A6FE127" w14:textId="77777777" w:rsidTr="004070CD">
        <w:tc>
          <w:tcPr>
            <w:tcW w:w="654" w:type="dxa"/>
          </w:tcPr>
          <w:p w14:paraId="0EAB6691" w14:textId="77777777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04" w:type="dxa"/>
            <w:vAlign w:val="bottom"/>
          </w:tcPr>
          <w:p w14:paraId="608A72EF" w14:textId="4F633D66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2591" w:type="dxa"/>
            <w:vAlign w:val="bottom"/>
          </w:tcPr>
          <w:p w14:paraId="3A6825BF" w14:textId="3D5342C5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0,2640</w:t>
            </w:r>
          </w:p>
        </w:tc>
        <w:tc>
          <w:tcPr>
            <w:tcW w:w="2514" w:type="dxa"/>
            <w:tcBorders>
              <w:right w:val="single" w:sz="4" w:space="0" w:color="auto"/>
            </w:tcBorders>
            <w:vAlign w:val="bottom"/>
          </w:tcPr>
          <w:p w14:paraId="487CF1F1" w14:textId="1E356DA8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0,0035</w:t>
            </w:r>
          </w:p>
        </w:tc>
        <w:tc>
          <w:tcPr>
            <w:tcW w:w="2282" w:type="dxa"/>
            <w:tcBorders>
              <w:left w:val="single" w:sz="4" w:space="0" w:color="auto"/>
            </w:tcBorders>
            <w:vAlign w:val="bottom"/>
          </w:tcPr>
          <w:p w14:paraId="7C5A976B" w14:textId="15238FAB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0,2202</w:t>
            </w:r>
          </w:p>
        </w:tc>
      </w:tr>
      <w:tr w:rsidR="003657A2" w:rsidRPr="00C35E2E" w14:paraId="325E187C" w14:textId="77777777" w:rsidTr="004070CD">
        <w:tc>
          <w:tcPr>
            <w:tcW w:w="654" w:type="dxa"/>
          </w:tcPr>
          <w:p w14:paraId="711D639D" w14:textId="77777777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04" w:type="dxa"/>
            <w:vAlign w:val="bottom"/>
          </w:tcPr>
          <w:p w14:paraId="0F83850F" w14:textId="31F76EBC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2591" w:type="dxa"/>
            <w:vAlign w:val="bottom"/>
          </w:tcPr>
          <w:p w14:paraId="43945037" w14:textId="0633C09A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1,0433</w:t>
            </w:r>
          </w:p>
        </w:tc>
        <w:tc>
          <w:tcPr>
            <w:tcW w:w="2514" w:type="dxa"/>
            <w:tcBorders>
              <w:right w:val="single" w:sz="4" w:space="0" w:color="auto"/>
            </w:tcBorders>
            <w:vAlign w:val="bottom"/>
          </w:tcPr>
          <w:p w14:paraId="2BD61790" w14:textId="1A6F8741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0,1674</w:t>
            </w:r>
          </w:p>
        </w:tc>
        <w:tc>
          <w:tcPr>
            <w:tcW w:w="2282" w:type="dxa"/>
            <w:tcBorders>
              <w:left w:val="single" w:sz="4" w:space="0" w:color="auto"/>
            </w:tcBorders>
            <w:vAlign w:val="bottom"/>
          </w:tcPr>
          <w:p w14:paraId="4F52B106" w14:textId="18EB8803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0,4851</w:t>
            </w:r>
          </w:p>
        </w:tc>
      </w:tr>
      <w:tr w:rsidR="003657A2" w:rsidRPr="00C35E2E" w14:paraId="5096355D" w14:textId="77777777" w:rsidTr="004070CD">
        <w:tc>
          <w:tcPr>
            <w:tcW w:w="654" w:type="dxa"/>
          </w:tcPr>
          <w:p w14:paraId="5EDE16B3" w14:textId="77777777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04" w:type="dxa"/>
            <w:vAlign w:val="bottom"/>
          </w:tcPr>
          <w:p w14:paraId="0919C013" w14:textId="50C60C9F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2591" w:type="dxa"/>
            <w:vAlign w:val="bottom"/>
          </w:tcPr>
          <w:p w14:paraId="3BEA53B9" w14:textId="7F29EE7E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2,8625</w:t>
            </w:r>
          </w:p>
        </w:tc>
        <w:tc>
          <w:tcPr>
            <w:tcW w:w="2514" w:type="dxa"/>
            <w:tcBorders>
              <w:right w:val="single" w:sz="4" w:space="0" w:color="auto"/>
            </w:tcBorders>
            <w:vAlign w:val="bottom"/>
          </w:tcPr>
          <w:p w14:paraId="279AAA3D" w14:textId="1105559A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0,2020</w:t>
            </w:r>
          </w:p>
        </w:tc>
        <w:tc>
          <w:tcPr>
            <w:tcW w:w="2282" w:type="dxa"/>
            <w:tcBorders>
              <w:left w:val="single" w:sz="4" w:space="0" w:color="auto"/>
            </w:tcBorders>
            <w:vAlign w:val="bottom"/>
          </w:tcPr>
          <w:p w14:paraId="7381AB51" w14:textId="01DB8347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0,6435</w:t>
            </w:r>
          </w:p>
        </w:tc>
      </w:tr>
      <w:tr w:rsidR="003657A2" w:rsidRPr="00C35E2E" w14:paraId="01BB0472" w14:textId="77777777" w:rsidTr="004070CD">
        <w:trPr>
          <w:trHeight w:val="305"/>
        </w:trPr>
        <w:tc>
          <w:tcPr>
            <w:tcW w:w="654" w:type="dxa"/>
          </w:tcPr>
          <w:p w14:paraId="2D8A2334" w14:textId="77777777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304" w:type="dxa"/>
            <w:vAlign w:val="bottom"/>
          </w:tcPr>
          <w:p w14:paraId="27754361" w14:textId="29FD10B8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2591" w:type="dxa"/>
            <w:vAlign w:val="bottom"/>
          </w:tcPr>
          <w:p w14:paraId="58A6B0A3" w14:textId="329CB710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5,4796</w:t>
            </w:r>
          </w:p>
        </w:tc>
        <w:tc>
          <w:tcPr>
            <w:tcW w:w="2514" w:type="dxa"/>
            <w:tcBorders>
              <w:right w:val="single" w:sz="4" w:space="0" w:color="auto"/>
            </w:tcBorders>
            <w:vAlign w:val="bottom"/>
          </w:tcPr>
          <w:p w14:paraId="0DD3333C" w14:textId="28D21124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0,2835</w:t>
            </w:r>
          </w:p>
        </w:tc>
        <w:tc>
          <w:tcPr>
            <w:tcW w:w="2282" w:type="dxa"/>
            <w:tcBorders>
              <w:left w:val="single" w:sz="4" w:space="0" w:color="auto"/>
            </w:tcBorders>
            <w:vAlign w:val="bottom"/>
          </w:tcPr>
          <w:p w14:paraId="7A614C5A" w14:textId="73FD5C07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0,7469</w:t>
            </w:r>
          </w:p>
        </w:tc>
      </w:tr>
      <w:tr w:rsidR="003657A2" w:rsidRPr="00C35E2E" w14:paraId="5A4D70CE" w14:textId="77777777" w:rsidTr="004070CD">
        <w:tc>
          <w:tcPr>
            <w:tcW w:w="654" w:type="dxa"/>
          </w:tcPr>
          <w:p w14:paraId="7EA644AE" w14:textId="77777777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304" w:type="dxa"/>
            <w:vAlign w:val="bottom"/>
          </w:tcPr>
          <w:p w14:paraId="4BA5BB0D" w14:textId="48E1FDC1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</w:t>
            </w:r>
          </w:p>
        </w:tc>
        <w:tc>
          <w:tcPr>
            <w:tcW w:w="2591" w:type="dxa"/>
            <w:vAlign w:val="bottom"/>
          </w:tcPr>
          <w:p w14:paraId="3005CB99" w14:textId="7F33CB10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8,2446</w:t>
            </w:r>
          </w:p>
        </w:tc>
        <w:tc>
          <w:tcPr>
            <w:tcW w:w="2514" w:type="dxa"/>
            <w:tcBorders>
              <w:right w:val="single" w:sz="4" w:space="0" w:color="auto"/>
            </w:tcBorders>
            <w:vAlign w:val="bottom"/>
          </w:tcPr>
          <w:p w14:paraId="6960794E" w14:textId="47D1D8F7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0,4736</w:t>
            </w:r>
          </w:p>
        </w:tc>
        <w:tc>
          <w:tcPr>
            <w:tcW w:w="2282" w:type="dxa"/>
            <w:tcBorders>
              <w:left w:val="single" w:sz="4" w:space="0" w:color="auto"/>
            </w:tcBorders>
            <w:vAlign w:val="bottom"/>
          </w:tcPr>
          <w:p w14:paraId="351AA58A" w14:textId="5AF542ED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0,8443</w:t>
            </w:r>
          </w:p>
        </w:tc>
      </w:tr>
      <w:tr w:rsidR="003657A2" w:rsidRPr="00C35E2E" w14:paraId="4D3557BA" w14:textId="77777777" w:rsidTr="004070CD">
        <w:tc>
          <w:tcPr>
            <w:tcW w:w="654" w:type="dxa"/>
          </w:tcPr>
          <w:p w14:paraId="67ED6839" w14:textId="77777777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304" w:type="dxa"/>
            <w:vAlign w:val="bottom"/>
          </w:tcPr>
          <w:p w14:paraId="19C4474C" w14:textId="63402AD7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</w:t>
            </w:r>
          </w:p>
        </w:tc>
        <w:tc>
          <w:tcPr>
            <w:tcW w:w="2591" w:type="dxa"/>
            <w:vAlign w:val="bottom"/>
          </w:tcPr>
          <w:p w14:paraId="19EFFA5D" w14:textId="52028856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10,9889</w:t>
            </w:r>
          </w:p>
        </w:tc>
        <w:tc>
          <w:tcPr>
            <w:tcW w:w="2514" w:type="dxa"/>
            <w:tcBorders>
              <w:right w:val="single" w:sz="4" w:space="0" w:color="auto"/>
            </w:tcBorders>
            <w:vAlign w:val="bottom"/>
          </w:tcPr>
          <w:p w14:paraId="26648DC4" w14:textId="03408140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0,5674</w:t>
            </w:r>
          </w:p>
        </w:tc>
        <w:tc>
          <w:tcPr>
            <w:tcW w:w="2282" w:type="dxa"/>
            <w:tcBorders>
              <w:left w:val="single" w:sz="4" w:space="0" w:color="auto"/>
            </w:tcBorders>
            <w:vAlign w:val="bottom"/>
          </w:tcPr>
          <w:p w14:paraId="7A9F52B8" w14:textId="2A84FA40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0,9325</w:t>
            </w:r>
          </w:p>
        </w:tc>
      </w:tr>
      <w:tr w:rsidR="003657A2" w:rsidRPr="00C35E2E" w14:paraId="4463FD57" w14:textId="77777777" w:rsidTr="004070CD">
        <w:tc>
          <w:tcPr>
            <w:tcW w:w="654" w:type="dxa"/>
          </w:tcPr>
          <w:p w14:paraId="12735037" w14:textId="77777777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304" w:type="dxa"/>
            <w:vAlign w:val="bottom"/>
          </w:tcPr>
          <w:p w14:paraId="6CD9190E" w14:textId="59261B7D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</w:t>
            </w:r>
          </w:p>
        </w:tc>
        <w:tc>
          <w:tcPr>
            <w:tcW w:w="2591" w:type="dxa"/>
            <w:vAlign w:val="bottom"/>
          </w:tcPr>
          <w:p w14:paraId="5FA32E70" w14:textId="6B3FE027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13,5487</w:t>
            </w:r>
          </w:p>
        </w:tc>
        <w:tc>
          <w:tcPr>
            <w:tcW w:w="2514" w:type="dxa"/>
            <w:tcBorders>
              <w:right w:val="single" w:sz="4" w:space="0" w:color="auto"/>
            </w:tcBorders>
            <w:vAlign w:val="bottom"/>
          </w:tcPr>
          <w:p w14:paraId="12395E60" w14:textId="38AA5BC8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0,5573</w:t>
            </w:r>
          </w:p>
        </w:tc>
        <w:tc>
          <w:tcPr>
            <w:tcW w:w="2282" w:type="dxa"/>
            <w:tcBorders>
              <w:left w:val="single" w:sz="4" w:space="0" w:color="auto"/>
            </w:tcBorders>
            <w:vAlign w:val="bottom"/>
          </w:tcPr>
          <w:p w14:paraId="3DE63AA1" w14:textId="7C603B97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1,0074</w:t>
            </w:r>
          </w:p>
        </w:tc>
      </w:tr>
      <w:tr w:rsidR="003657A2" w:rsidRPr="00C35E2E" w14:paraId="530A5D8E" w14:textId="77777777" w:rsidTr="004070CD">
        <w:tc>
          <w:tcPr>
            <w:tcW w:w="654" w:type="dxa"/>
          </w:tcPr>
          <w:p w14:paraId="4AFADE0D" w14:textId="77777777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304" w:type="dxa"/>
            <w:vAlign w:val="bottom"/>
          </w:tcPr>
          <w:p w14:paraId="152584B2" w14:textId="78D02385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</w:t>
            </w:r>
          </w:p>
        </w:tc>
        <w:tc>
          <w:tcPr>
            <w:tcW w:w="2591" w:type="dxa"/>
            <w:vAlign w:val="bottom"/>
          </w:tcPr>
          <w:p w14:paraId="5B6070B0" w14:textId="7C460A21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15,8431</w:t>
            </w:r>
          </w:p>
        </w:tc>
        <w:tc>
          <w:tcPr>
            <w:tcW w:w="2514" w:type="dxa"/>
            <w:tcBorders>
              <w:right w:val="single" w:sz="4" w:space="0" w:color="auto"/>
            </w:tcBorders>
            <w:vAlign w:val="bottom"/>
          </w:tcPr>
          <w:p w14:paraId="1DCFE97B" w14:textId="5A96FA18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0,5516</w:t>
            </w:r>
          </w:p>
        </w:tc>
        <w:tc>
          <w:tcPr>
            <w:tcW w:w="2282" w:type="dxa"/>
            <w:tcBorders>
              <w:left w:val="single" w:sz="4" w:space="0" w:color="auto"/>
            </w:tcBorders>
            <w:vAlign w:val="bottom"/>
          </w:tcPr>
          <w:p w14:paraId="4C3CC97B" w14:textId="7EE48AF4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1,0646</w:t>
            </w:r>
          </w:p>
        </w:tc>
      </w:tr>
      <w:tr w:rsidR="003657A2" w:rsidRPr="00C35E2E" w14:paraId="18CAFB42" w14:textId="77777777" w:rsidTr="004070CD">
        <w:tc>
          <w:tcPr>
            <w:tcW w:w="654" w:type="dxa"/>
          </w:tcPr>
          <w:p w14:paraId="4FB403AD" w14:textId="77777777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304" w:type="dxa"/>
            <w:vAlign w:val="bottom"/>
          </w:tcPr>
          <w:p w14:paraId="47FDDDB0" w14:textId="27B027ED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45</w:t>
            </w:r>
          </w:p>
        </w:tc>
        <w:tc>
          <w:tcPr>
            <w:tcW w:w="2591" w:type="dxa"/>
            <w:vAlign w:val="bottom"/>
          </w:tcPr>
          <w:p w14:paraId="712E7A9B" w14:textId="761DAE37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17,9476</w:t>
            </w:r>
          </w:p>
        </w:tc>
        <w:tc>
          <w:tcPr>
            <w:tcW w:w="2514" w:type="dxa"/>
            <w:tcBorders>
              <w:right w:val="single" w:sz="4" w:space="0" w:color="auto"/>
            </w:tcBorders>
            <w:vAlign w:val="bottom"/>
          </w:tcPr>
          <w:p w14:paraId="1F228C10" w14:textId="0E284A6A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0,5757</w:t>
            </w:r>
          </w:p>
        </w:tc>
        <w:tc>
          <w:tcPr>
            <w:tcW w:w="2282" w:type="dxa"/>
            <w:tcBorders>
              <w:left w:val="single" w:sz="4" w:space="0" w:color="auto"/>
            </w:tcBorders>
            <w:vAlign w:val="bottom"/>
          </w:tcPr>
          <w:p w14:paraId="0B64101E" w14:textId="44055B15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1,1099</w:t>
            </w:r>
          </w:p>
        </w:tc>
      </w:tr>
      <w:tr w:rsidR="003657A2" w:rsidRPr="00C35E2E" w14:paraId="18C0F4F3" w14:textId="77777777" w:rsidTr="004070CD">
        <w:tc>
          <w:tcPr>
            <w:tcW w:w="654" w:type="dxa"/>
          </w:tcPr>
          <w:p w14:paraId="3E15DAD5" w14:textId="77777777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304" w:type="dxa"/>
            <w:vAlign w:val="bottom"/>
          </w:tcPr>
          <w:p w14:paraId="6778FEA2" w14:textId="113D227E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91" w:type="dxa"/>
            <w:vAlign w:val="bottom"/>
          </w:tcPr>
          <w:p w14:paraId="27CD8437" w14:textId="30C12529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19,9319</w:t>
            </w:r>
          </w:p>
        </w:tc>
        <w:tc>
          <w:tcPr>
            <w:tcW w:w="2514" w:type="dxa"/>
            <w:tcBorders>
              <w:right w:val="single" w:sz="4" w:space="0" w:color="auto"/>
            </w:tcBorders>
            <w:vAlign w:val="bottom"/>
          </w:tcPr>
          <w:p w14:paraId="1255F305" w14:textId="3E38CB47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0,5902</w:t>
            </w:r>
          </w:p>
        </w:tc>
        <w:tc>
          <w:tcPr>
            <w:tcW w:w="2282" w:type="dxa"/>
            <w:tcBorders>
              <w:left w:val="single" w:sz="4" w:space="0" w:color="auto"/>
            </w:tcBorders>
            <w:vAlign w:val="bottom"/>
          </w:tcPr>
          <w:p w14:paraId="0658D3C6" w14:textId="2E38D2F0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1,1471</w:t>
            </w:r>
          </w:p>
        </w:tc>
      </w:tr>
      <w:tr w:rsidR="003657A2" w:rsidRPr="00C35E2E" w14:paraId="1A06446A" w14:textId="77777777" w:rsidTr="004070CD">
        <w:tc>
          <w:tcPr>
            <w:tcW w:w="654" w:type="dxa"/>
          </w:tcPr>
          <w:p w14:paraId="3D81D396" w14:textId="77777777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304" w:type="dxa"/>
            <w:vAlign w:val="bottom"/>
          </w:tcPr>
          <w:p w14:paraId="389EFC02" w14:textId="22E49658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60</w:t>
            </w:r>
          </w:p>
        </w:tc>
        <w:tc>
          <w:tcPr>
            <w:tcW w:w="2591" w:type="dxa"/>
            <w:vAlign w:val="bottom"/>
          </w:tcPr>
          <w:p w14:paraId="46369C63" w14:textId="5E499A41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23,6255</w:t>
            </w:r>
          </w:p>
        </w:tc>
        <w:tc>
          <w:tcPr>
            <w:tcW w:w="2514" w:type="dxa"/>
            <w:tcBorders>
              <w:right w:val="single" w:sz="4" w:space="0" w:color="auto"/>
            </w:tcBorders>
            <w:vAlign w:val="bottom"/>
          </w:tcPr>
          <w:p w14:paraId="381A5CA1" w14:textId="15F6023D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0,5917</w:t>
            </w:r>
          </w:p>
        </w:tc>
        <w:tc>
          <w:tcPr>
            <w:tcW w:w="2282" w:type="dxa"/>
            <w:tcBorders>
              <w:left w:val="single" w:sz="4" w:space="0" w:color="auto"/>
            </w:tcBorders>
            <w:vAlign w:val="bottom"/>
          </w:tcPr>
          <w:p w14:paraId="66605E15" w14:textId="0F65C070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1,2074</w:t>
            </w:r>
          </w:p>
        </w:tc>
      </w:tr>
      <w:tr w:rsidR="003657A2" w:rsidRPr="00C35E2E" w14:paraId="66BE2954" w14:textId="77777777" w:rsidTr="004070CD">
        <w:tc>
          <w:tcPr>
            <w:tcW w:w="654" w:type="dxa"/>
          </w:tcPr>
          <w:p w14:paraId="7D7B68DA" w14:textId="77777777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304" w:type="dxa"/>
            <w:vAlign w:val="bottom"/>
          </w:tcPr>
          <w:p w14:paraId="027264F1" w14:textId="4A39AFEA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70</w:t>
            </w:r>
          </w:p>
        </w:tc>
        <w:tc>
          <w:tcPr>
            <w:tcW w:w="2591" w:type="dxa"/>
            <w:vAlign w:val="bottom"/>
          </w:tcPr>
          <w:p w14:paraId="79971AD5" w14:textId="05984D7A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27,0902</w:t>
            </w:r>
          </w:p>
        </w:tc>
        <w:tc>
          <w:tcPr>
            <w:tcW w:w="2514" w:type="dxa"/>
            <w:tcBorders>
              <w:right w:val="single" w:sz="4" w:space="0" w:color="auto"/>
            </w:tcBorders>
            <w:vAlign w:val="bottom"/>
          </w:tcPr>
          <w:p w14:paraId="34ED60CE" w14:textId="54C062F0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0,5938</w:t>
            </w:r>
          </w:p>
        </w:tc>
        <w:tc>
          <w:tcPr>
            <w:tcW w:w="2282" w:type="dxa"/>
            <w:tcBorders>
              <w:left w:val="single" w:sz="4" w:space="0" w:color="auto"/>
            </w:tcBorders>
            <w:vAlign w:val="bottom"/>
          </w:tcPr>
          <w:p w14:paraId="11A7A052" w14:textId="6F5B9900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1,2572</w:t>
            </w:r>
          </w:p>
        </w:tc>
      </w:tr>
      <w:tr w:rsidR="003657A2" w:rsidRPr="00C35E2E" w14:paraId="788BFCC0" w14:textId="77777777" w:rsidTr="004070CD">
        <w:tc>
          <w:tcPr>
            <w:tcW w:w="654" w:type="dxa"/>
          </w:tcPr>
          <w:p w14:paraId="2844568E" w14:textId="77777777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304" w:type="dxa"/>
            <w:vAlign w:val="bottom"/>
          </w:tcPr>
          <w:p w14:paraId="60B953A9" w14:textId="122F4355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80</w:t>
            </w:r>
          </w:p>
        </w:tc>
        <w:tc>
          <w:tcPr>
            <w:tcW w:w="2591" w:type="dxa"/>
            <w:vAlign w:val="bottom"/>
          </w:tcPr>
          <w:p w14:paraId="40CB5E93" w14:textId="61F26695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30,2571</w:t>
            </w:r>
          </w:p>
        </w:tc>
        <w:tc>
          <w:tcPr>
            <w:tcW w:w="2514" w:type="dxa"/>
            <w:tcBorders>
              <w:right w:val="single" w:sz="4" w:space="0" w:color="auto"/>
            </w:tcBorders>
            <w:vAlign w:val="bottom"/>
          </w:tcPr>
          <w:p w14:paraId="54F8019F" w14:textId="2A329DA2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0,5752</w:t>
            </w:r>
          </w:p>
        </w:tc>
        <w:tc>
          <w:tcPr>
            <w:tcW w:w="2282" w:type="dxa"/>
            <w:tcBorders>
              <w:left w:val="single" w:sz="4" w:space="0" w:color="auto"/>
            </w:tcBorders>
            <w:vAlign w:val="bottom"/>
          </w:tcPr>
          <w:p w14:paraId="496310E5" w14:textId="1A277E36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1,3013</w:t>
            </w:r>
          </w:p>
        </w:tc>
      </w:tr>
      <w:tr w:rsidR="003657A2" w:rsidRPr="00C35E2E" w14:paraId="0E1B26F4" w14:textId="77777777" w:rsidTr="004070CD">
        <w:tc>
          <w:tcPr>
            <w:tcW w:w="654" w:type="dxa"/>
          </w:tcPr>
          <w:p w14:paraId="2D6C509B" w14:textId="77777777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304" w:type="dxa"/>
            <w:vAlign w:val="bottom"/>
          </w:tcPr>
          <w:p w14:paraId="2F5D11B7" w14:textId="3E37AFD1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90</w:t>
            </w:r>
          </w:p>
        </w:tc>
        <w:tc>
          <w:tcPr>
            <w:tcW w:w="2591" w:type="dxa"/>
            <w:vAlign w:val="bottom"/>
          </w:tcPr>
          <w:p w14:paraId="207D774B" w14:textId="102FAF1E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33,0271</w:t>
            </w:r>
          </w:p>
        </w:tc>
        <w:tc>
          <w:tcPr>
            <w:tcW w:w="2514" w:type="dxa"/>
            <w:tcBorders>
              <w:right w:val="single" w:sz="4" w:space="0" w:color="auto"/>
            </w:tcBorders>
            <w:vAlign w:val="bottom"/>
          </w:tcPr>
          <w:p w14:paraId="08563B9C" w14:textId="7B8EA155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0,5679</w:t>
            </w:r>
          </w:p>
        </w:tc>
        <w:tc>
          <w:tcPr>
            <w:tcW w:w="2282" w:type="dxa"/>
            <w:tcBorders>
              <w:left w:val="single" w:sz="4" w:space="0" w:color="auto"/>
            </w:tcBorders>
            <w:vAlign w:val="bottom"/>
          </w:tcPr>
          <w:p w14:paraId="6F398E76" w14:textId="33CCCF53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1,3424</w:t>
            </w:r>
          </w:p>
        </w:tc>
      </w:tr>
      <w:tr w:rsidR="003657A2" w:rsidRPr="00C35E2E" w14:paraId="70CBAB8F" w14:textId="77777777" w:rsidTr="004070CD">
        <w:tc>
          <w:tcPr>
            <w:tcW w:w="654" w:type="dxa"/>
          </w:tcPr>
          <w:p w14:paraId="42B20946" w14:textId="77777777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304" w:type="dxa"/>
            <w:vAlign w:val="bottom"/>
          </w:tcPr>
          <w:p w14:paraId="431AA9D5" w14:textId="067DC694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2591" w:type="dxa"/>
            <w:vAlign w:val="bottom"/>
          </w:tcPr>
          <w:p w14:paraId="70F21D54" w14:textId="514FF81E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35,1652</w:t>
            </w:r>
          </w:p>
        </w:tc>
        <w:tc>
          <w:tcPr>
            <w:tcW w:w="2514" w:type="dxa"/>
            <w:tcBorders>
              <w:right w:val="single" w:sz="4" w:space="0" w:color="auto"/>
            </w:tcBorders>
            <w:vAlign w:val="bottom"/>
          </w:tcPr>
          <w:p w14:paraId="135C0E43" w14:textId="6FB519D1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0,5608</w:t>
            </w:r>
          </w:p>
        </w:tc>
        <w:tc>
          <w:tcPr>
            <w:tcW w:w="2282" w:type="dxa"/>
            <w:tcBorders>
              <w:left w:val="single" w:sz="4" w:space="0" w:color="auto"/>
            </w:tcBorders>
            <w:vAlign w:val="bottom"/>
          </w:tcPr>
          <w:p w14:paraId="4D9BE5CC" w14:textId="1DCC5103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1,3825</w:t>
            </w:r>
          </w:p>
        </w:tc>
      </w:tr>
      <w:tr w:rsidR="003657A2" w:rsidRPr="00C35E2E" w14:paraId="14E9019E" w14:textId="77777777" w:rsidTr="004070CD">
        <w:tc>
          <w:tcPr>
            <w:tcW w:w="654" w:type="dxa"/>
          </w:tcPr>
          <w:p w14:paraId="50816EBB" w14:textId="77777777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304" w:type="dxa"/>
            <w:vAlign w:val="bottom"/>
          </w:tcPr>
          <w:p w14:paraId="1081D76D" w14:textId="0FCB8795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110</w:t>
            </w:r>
          </w:p>
        </w:tc>
        <w:tc>
          <w:tcPr>
            <w:tcW w:w="2591" w:type="dxa"/>
            <w:vAlign w:val="bottom"/>
          </w:tcPr>
          <w:p w14:paraId="60321BC1" w14:textId="0D98E7E3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36,8983</w:t>
            </w:r>
          </w:p>
        </w:tc>
        <w:tc>
          <w:tcPr>
            <w:tcW w:w="2514" w:type="dxa"/>
            <w:tcBorders>
              <w:right w:val="single" w:sz="4" w:space="0" w:color="auto"/>
            </w:tcBorders>
            <w:vAlign w:val="bottom"/>
          </w:tcPr>
          <w:p w14:paraId="7D5FACED" w14:textId="5486D6BA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0,5501</w:t>
            </w:r>
          </w:p>
        </w:tc>
        <w:tc>
          <w:tcPr>
            <w:tcW w:w="2282" w:type="dxa"/>
            <w:tcBorders>
              <w:left w:val="single" w:sz="4" w:space="0" w:color="auto"/>
            </w:tcBorders>
            <w:vAlign w:val="bottom"/>
          </w:tcPr>
          <w:p w14:paraId="5A79FCED" w14:textId="1BD47F4E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1,4206</w:t>
            </w:r>
          </w:p>
        </w:tc>
      </w:tr>
      <w:tr w:rsidR="003657A2" w:rsidRPr="00C35E2E" w14:paraId="2BF2117E" w14:textId="77777777" w:rsidTr="004070CD">
        <w:tc>
          <w:tcPr>
            <w:tcW w:w="654" w:type="dxa"/>
          </w:tcPr>
          <w:p w14:paraId="49EFC4FE" w14:textId="77777777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304" w:type="dxa"/>
            <w:vAlign w:val="bottom"/>
          </w:tcPr>
          <w:p w14:paraId="0E651FC4" w14:textId="113D29BE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120</w:t>
            </w:r>
          </w:p>
        </w:tc>
        <w:tc>
          <w:tcPr>
            <w:tcW w:w="2591" w:type="dxa"/>
            <w:vAlign w:val="bottom"/>
          </w:tcPr>
          <w:p w14:paraId="58804D5C" w14:textId="5DDB822D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38,4244</w:t>
            </w:r>
          </w:p>
        </w:tc>
        <w:tc>
          <w:tcPr>
            <w:tcW w:w="2514" w:type="dxa"/>
            <w:tcBorders>
              <w:right w:val="single" w:sz="4" w:space="0" w:color="auto"/>
            </w:tcBorders>
            <w:vAlign w:val="bottom"/>
          </w:tcPr>
          <w:p w14:paraId="4D24B43D" w14:textId="1D061435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0,5573</w:t>
            </w:r>
          </w:p>
        </w:tc>
        <w:tc>
          <w:tcPr>
            <w:tcW w:w="2282" w:type="dxa"/>
            <w:tcBorders>
              <w:left w:val="single" w:sz="4" w:space="0" w:color="auto"/>
            </w:tcBorders>
            <w:vAlign w:val="bottom"/>
          </w:tcPr>
          <w:p w14:paraId="14235EA1" w14:textId="38B1AFC1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1,4561</w:t>
            </w:r>
          </w:p>
        </w:tc>
      </w:tr>
      <w:tr w:rsidR="003657A2" w:rsidRPr="00C35E2E" w14:paraId="598DC004" w14:textId="77777777" w:rsidTr="004070CD">
        <w:tc>
          <w:tcPr>
            <w:tcW w:w="654" w:type="dxa"/>
          </w:tcPr>
          <w:p w14:paraId="0095E1CC" w14:textId="77777777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304" w:type="dxa"/>
            <w:vAlign w:val="bottom"/>
          </w:tcPr>
          <w:p w14:paraId="11040C7B" w14:textId="70B5CA46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130</w:t>
            </w:r>
          </w:p>
        </w:tc>
        <w:tc>
          <w:tcPr>
            <w:tcW w:w="2591" w:type="dxa"/>
            <w:vAlign w:val="bottom"/>
          </w:tcPr>
          <w:p w14:paraId="635F7518" w14:textId="58307195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39,8266</w:t>
            </w:r>
          </w:p>
        </w:tc>
        <w:tc>
          <w:tcPr>
            <w:tcW w:w="2514" w:type="dxa"/>
            <w:tcBorders>
              <w:right w:val="single" w:sz="4" w:space="0" w:color="auto"/>
            </w:tcBorders>
            <w:vAlign w:val="bottom"/>
          </w:tcPr>
          <w:p w14:paraId="601BF7B7" w14:textId="02985130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0,5468</w:t>
            </w:r>
          </w:p>
        </w:tc>
        <w:tc>
          <w:tcPr>
            <w:tcW w:w="2282" w:type="dxa"/>
            <w:tcBorders>
              <w:left w:val="single" w:sz="4" w:space="0" w:color="auto"/>
            </w:tcBorders>
            <w:vAlign w:val="bottom"/>
          </w:tcPr>
          <w:p w14:paraId="2BFB0F7C" w14:textId="53135F42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1,4885</w:t>
            </w:r>
          </w:p>
        </w:tc>
      </w:tr>
      <w:tr w:rsidR="003657A2" w:rsidRPr="00C35E2E" w14:paraId="20852179" w14:textId="77777777" w:rsidTr="004070CD">
        <w:tc>
          <w:tcPr>
            <w:tcW w:w="654" w:type="dxa"/>
          </w:tcPr>
          <w:p w14:paraId="2E0C4D98" w14:textId="77777777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304" w:type="dxa"/>
            <w:vAlign w:val="bottom"/>
          </w:tcPr>
          <w:p w14:paraId="29098887" w14:textId="3A84E738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140</w:t>
            </w:r>
          </w:p>
        </w:tc>
        <w:tc>
          <w:tcPr>
            <w:tcW w:w="2591" w:type="dxa"/>
            <w:vAlign w:val="bottom"/>
          </w:tcPr>
          <w:p w14:paraId="6DC76161" w14:textId="02DE0202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41,1401</w:t>
            </w:r>
          </w:p>
        </w:tc>
        <w:tc>
          <w:tcPr>
            <w:tcW w:w="2514" w:type="dxa"/>
            <w:tcBorders>
              <w:right w:val="single" w:sz="4" w:space="0" w:color="auto"/>
            </w:tcBorders>
            <w:vAlign w:val="bottom"/>
          </w:tcPr>
          <w:p w14:paraId="14EFCB3D" w14:textId="03C2211E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0,5335</w:t>
            </w:r>
          </w:p>
        </w:tc>
        <w:tc>
          <w:tcPr>
            <w:tcW w:w="2282" w:type="dxa"/>
            <w:tcBorders>
              <w:left w:val="single" w:sz="4" w:space="0" w:color="auto"/>
            </w:tcBorders>
            <w:vAlign w:val="bottom"/>
          </w:tcPr>
          <w:p w14:paraId="4E54A685" w14:textId="64F38C00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1,5178</w:t>
            </w:r>
          </w:p>
        </w:tc>
      </w:tr>
      <w:tr w:rsidR="003657A2" w:rsidRPr="00C35E2E" w14:paraId="651E735D" w14:textId="77777777" w:rsidTr="004070CD">
        <w:tc>
          <w:tcPr>
            <w:tcW w:w="654" w:type="dxa"/>
          </w:tcPr>
          <w:p w14:paraId="2E61DAAD" w14:textId="77777777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304" w:type="dxa"/>
            <w:vAlign w:val="bottom"/>
          </w:tcPr>
          <w:p w14:paraId="7B0EEFC4" w14:textId="5D40E3AA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2591" w:type="dxa"/>
            <w:vAlign w:val="bottom"/>
          </w:tcPr>
          <w:p w14:paraId="07113901" w14:textId="2563DBD3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42,3845</w:t>
            </w:r>
          </w:p>
        </w:tc>
        <w:tc>
          <w:tcPr>
            <w:tcW w:w="2514" w:type="dxa"/>
            <w:tcBorders>
              <w:right w:val="single" w:sz="4" w:space="0" w:color="auto"/>
            </w:tcBorders>
            <w:vAlign w:val="bottom"/>
          </w:tcPr>
          <w:p w14:paraId="3AC48626" w14:textId="0A2AE11C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0,5331</w:t>
            </w:r>
          </w:p>
        </w:tc>
        <w:tc>
          <w:tcPr>
            <w:tcW w:w="2282" w:type="dxa"/>
            <w:tcBorders>
              <w:left w:val="single" w:sz="4" w:space="0" w:color="auto"/>
            </w:tcBorders>
            <w:vAlign w:val="bottom"/>
          </w:tcPr>
          <w:p w14:paraId="205B2EC8" w14:textId="73C6F1B6" w:rsidR="003657A2" w:rsidRPr="003657A2" w:rsidRDefault="003657A2" w:rsidP="003657A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1,5445</w:t>
            </w:r>
          </w:p>
        </w:tc>
      </w:tr>
    </w:tbl>
    <w:p w14:paraId="1DC3D66D" w14:textId="77777777" w:rsidR="00C35E2E" w:rsidRPr="00C35E2E" w:rsidRDefault="00C35E2E" w:rsidP="00C35E2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D05C4E6" w14:textId="77777777" w:rsidR="00C35E2E" w:rsidRPr="00C35E2E" w:rsidRDefault="00C35E2E" w:rsidP="00C35E2E">
      <w:pPr>
        <w:rPr>
          <w:rFonts w:ascii="Times New Roman" w:eastAsiaTheme="minorEastAsia" w:hAnsi="Times New Roman" w:cs="Times New Roman"/>
          <w:sz w:val="24"/>
          <w:szCs w:val="24"/>
        </w:rPr>
      </w:pPr>
      <w:r w:rsidRPr="00C35E2E"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615F9953" w14:textId="77777777" w:rsidR="00C35E2E" w:rsidRPr="00C35E2E" w:rsidRDefault="00C35E2E" w:rsidP="00C35E2E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C35E2E">
        <w:rPr>
          <w:rFonts w:ascii="Times New Roman" w:eastAsiaTheme="minorEastAsia" w:hAnsi="Times New Roman" w:cs="Times New Roman"/>
          <w:b/>
          <w:bCs/>
          <w:sz w:val="24"/>
          <w:szCs w:val="24"/>
        </w:rPr>
        <w:lastRenderedPageBreak/>
        <w:t>График момента от плотности тока в обмотках</w:t>
      </w:r>
    </w:p>
    <w:p w14:paraId="2B89E30A" w14:textId="3D5EA642" w:rsidR="00C35E2E" w:rsidRPr="00C35E2E" w:rsidRDefault="003657A2" w:rsidP="00C35E2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1CF7BB" wp14:editId="3958C542">
            <wp:extent cx="5608918" cy="3514758"/>
            <wp:effectExtent l="0" t="0" r="11430" b="9525"/>
            <wp:docPr id="41" name="Диаграмма 41">
              <a:extLst xmlns:a="http://schemas.openxmlformats.org/drawingml/2006/main">
                <a:ext uri="{FF2B5EF4-FFF2-40B4-BE49-F238E27FC236}">
                  <a16:creationId xmlns:a16="http://schemas.microsoft.com/office/drawing/2014/main" id="{1710D8F3-C1EB-4563-AB7D-80C820F111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63D7C0F6" w14:textId="77777777" w:rsidR="00C35E2E" w:rsidRPr="00C35E2E" w:rsidRDefault="00C35E2E" w:rsidP="00C35E2E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C35E2E">
        <w:rPr>
          <w:rFonts w:ascii="Times New Roman" w:eastAsiaTheme="minorEastAsia" w:hAnsi="Times New Roman" w:cs="Times New Roman"/>
          <w:b/>
          <w:bCs/>
          <w:sz w:val="24"/>
          <w:szCs w:val="24"/>
        </w:rPr>
        <w:t>График магнитодвижущей силы от плотности тока в обмотках</w:t>
      </w:r>
    </w:p>
    <w:p w14:paraId="67127E66" w14:textId="7503922F" w:rsidR="00C35E2E" w:rsidRPr="00C35E2E" w:rsidRDefault="003657A2" w:rsidP="00C35E2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0C0146" wp14:editId="46609F24">
            <wp:extent cx="5940425" cy="3641725"/>
            <wp:effectExtent l="0" t="0" r="3175" b="15875"/>
            <wp:docPr id="39" name="Диаграмма 39">
              <a:extLst xmlns:a="http://schemas.openxmlformats.org/drawingml/2006/main">
                <a:ext uri="{FF2B5EF4-FFF2-40B4-BE49-F238E27FC236}">
                  <a16:creationId xmlns:a16="http://schemas.microsoft.com/office/drawing/2014/main" id="{9097DB67-693D-4E5A-B1F6-D339C2AC736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4B87F183" w14:textId="77777777" w:rsidR="00C35E2E" w:rsidRPr="00C35E2E" w:rsidRDefault="00C35E2E" w:rsidP="00C35E2E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C35E2E">
        <w:rPr>
          <w:rFonts w:ascii="Times New Roman" w:eastAsiaTheme="minorEastAsia" w:hAnsi="Times New Roman" w:cs="Times New Roman"/>
          <w:b/>
          <w:bCs/>
          <w:sz w:val="24"/>
          <w:szCs w:val="24"/>
        </w:rPr>
        <w:br w:type="page"/>
      </w:r>
    </w:p>
    <w:p w14:paraId="3948FBFE" w14:textId="77777777" w:rsidR="00C35E2E" w:rsidRPr="00C35E2E" w:rsidRDefault="00C35E2E" w:rsidP="00C35E2E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C35E2E">
        <w:rPr>
          <w:rFonts w:ascii="Times New Roman" w:eastAsiaTheme="minorEastAsia" w:hAnsi="Times New Roman" w:cs="Times New Roman"/>
          <w:b/>
          <w:bCs/>
          <w:sz w:val="24"/>
          <w:szCs w:val="24"/>
        </w:rPr>
        <w:lastRenderedPageBreak/>
        <w:t>График индукции в коронке зуба статора от плотности тока в обмотках</w:t>
      </w:r>
    </w:p>
    <w:p w14:paraId="3FF80B1A" w14:textId="5BECB735" w:rsidR="00C35E2E" w:rsidRPr="00C35E2E" w:rsidRDefault="003657A2" w:rsidP="00C35E2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3D486B" wp14:editId="010FF463">
            <wp:extent cx="4572956" cy="2743200"/>
            <wp:effectExtent l="0" t="0" r="18415" b="0"/>
            <wp:docPr id="40" name="Диаграмма 40">
              <a:extLst xmlns:a="http://schemas.openxmlformats.org/drawingml/2006/main">
                <a:ext uri="{FF2B5EF4-FFF2-40B4-BE49-F238E27FC236}">
                  <a16:creationId xmlns:a16="http://schemas.microsoft.com/office/drawing/2014/main" id="{C1D8E63D-BC68-4EAD-ACC6-F25831E08CE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29CEB765" w14:textId="77777777" w:rsidR="00C35E2E" w:rsidRPr="00C35E2E" w:rsidRDefault="00C35E2E" w:rsidP="00C35E2E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C35E2E">
        <w:rPr>
          <w:rFonts w:ascii="Times New Roman" w:eastAsiaTheme="minorEastAsia" w:hAnsi="Times New Roman" w:cs="Times New Roman"/>
          <w:b/>
          <w:bCs/>
          <w:sz w:val="24"/>
          <w:szCs w:val="24"/>
        </w:rPr>
        <w:t>График пульсации момента в ВИРД</w:t>
      </w:r>
    </w:p>
    <w:p w14:paraId="7A5E5416" w14:textId="0B923F65" w:rsidR="00C35E2E" w:rsidRPr="00C35E2E" w:rsidRDefault="003657A2" w:rsidP="00C35E2E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96AD55" wp14:editId="2F7CDB81">
            <wp:extent cx="5940425" cy="3505200"/>
            <wp:effectExtent l="0" t="0" r="3175" b="0"/>
            <wp:docPr id="42" name="Диаграмма 42">
              <a:extLst xmlns:a="http://schemas.openxmlformats.org/drawingml/2006/main">
                <a:ext uri="{FF2B5EF4-FFF2-40B4-BE49-F238E27FC236}">
                  <a16:creationId xmlns:a16="http://schemas.microsoft.com/office/drawing/2014/main" id="{3783A258-C303-4AB1-A6E2-75AD8CD05C0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7E95676F" w14:textId="77777777" w:rsidR="003657A2" w:rsidRDefault="003657A2" w:rsidP="00C35E2E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63BA0C41" w14:textId="77777777" w:rsidR="003657A2" w:rsidRDefault="003657A2" w:rsidP="00C35E2E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6BC8B6FD" w14:textId="77777777" w:rsidR="003657A2" w:rsidRDefault="003657A2" w:rsidP="00C35E2E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1FDA44FB" w14:textId="77777777" w:rsidR="003657A2" w:rsidRDefault="003657A2" w:rsidP="00C35E2E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587BA692" w14:textId="77777777" w:rsidR="003657A2" w:rsidRDefault="003657A2" w:rsidP="00C35E2E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3EA627E6" w14:textId="77777777" w:rsidR="003657A2" w:rsidRDefault="003657A2" w:rsidP="00C35E2E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72BAC114" w14:textId="77777777" w:rsidR="003657A2" w:rsidRDefault="003657A2" w:rsidP="00C35E2E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54828138" w14:textId="018E22D7" w:rsidR="00C35E2E" w:rsidRPr="003657A2" w:rsidRDefault="00C35E2E" w:rsidP="00C35E2E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C35E2E">
        <w:rPr>
          <w:rFonts w:ascii="Times New Roman" w:eastAsiaTheme="minorEastAsia" w:hAnsi="Times New Roman" w:cs="Times New Roman"/>
          <w:b/>
          <w:bCs/>
          <w:sz w:val="24"/>
          <w:szCs w:val="24"/>
        </w:rPr>
        <w:lastRenderedPageBreak/>
        <w:t>Амплитуда пульсаций момента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91"/>
        <w:gridCol w:w="2493"/>
      </w:tblGrid>
      <w:tr w:rsidR="00C35E2E" w:rsidRPr="00C35E2E" w14:paraId="0B632F5F" w14:textId="77777777" w:rsidTr="00C506BC">
        <w:trPr>
          <w:trHeight w:val="503"/>
        </w:trPr>
        <w:tc>
          <w:tcPr>
            <w:tcW w:w="4984" w:type="dxa"/>
            <w:gridSpan w:val="2"/>
            <w:vAlign w:val="center"/>
          </w:tcPr>
          <w:p w14:paraId="2DA41916" w14:textId="77777777" w:rsidR="00C35E2E" w:rsidRPr="00C35E2E" w:rsidRDefault="00C35E2E" w:rsidP="00C506B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35E2E">
              <w:rPr>
                <w:rFonts w:ascii="Times New Roman" w:eastAsiaTheme="minorEastAsia" w:hAnsi="Times New Roman" w:cs="Times New Roman"/>
                <w:sz w:val="24"/>
                <w:szCs w:val="24"/>
              </w:rPr>
              <w:t>Исходные данные</w:t>
            </w:r>
          </w:p>
        </w:tc>
      </w:tr>
      <w:tr w:rsidR="00C35E2E" w:rsidRPr="00C35E2E" w14:paraId="1606DABD" w14:textId="77777777" w:rsidTr="00C506BC">
        <w:trPr>
          <w:trHeight w:val="503"/>
        </w:trPr>
        <w:tc>
          <w:tcPr>
            <w:tcW w:w="2491" w:type="dxa"/>
            <w:vAlign w:val="center"/>
          </w:tcPr>
          <w:p w14:paraId="771D02D6" w14:textId="77777777" w:rsidR="00C35E2E" w:rsidRPr="00C35E2E" w:rsidRDefault="00C35E2E" w:rsidP="00C506B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35E2E">
              <w:rPr>
                <w:rFonts w:ascii="Times New Roman" w:eastAsiaTheme="minorEastAsia" w:hAnsi="Times New Roman" w:cs="Times New Roman"/>
                <w:sz w:val="24"/>
                <w:szCs w:val="24"/>
              </w:rPr>
              <w:t>Параметр</w:t>
            </w:r>
          </w:p>
        </w:tc>
        <w:tc>
          <w:tcPr>
            <w:tcW w:w="2492" w:type="dxa"/>
            <w:vAlign w:val="center"/>
          </w:tcPr>
          <w:p w14:paraId="2F02B5D8" w14:textId="77777777" w:rsidR="00C35E2E" w:rsidRPr="00C35E2E" w:rsidRDefault="00C35E2E" w:rsidP="00C506B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35E2E">
              <w:rPr>
                <w:rFonts w:ascii="Times New Roman" w:eastAsiaTheme="minorEastAsia" w:hAnsi="Times New Roman" w:cs="Times New Roman"/>
                <w:sz w:val="24"/>
                <w:szCs w:val="24"/>
              </w:rPr>
              <w:t>Значение</w:t>
            </w:r>
          </w:p>
        </w:tc>
      </w:tr>
      <w:tr w:rsidR="00C35E2E" w:rsidRPr="00C35E2E" w14:paraId="2592FF6B" w14:textId="77777777" w:rsidTr="00C506BC">
        <w:trPr>
          <w:trHeight w:val="503"/>
        </w:trPr>
        <w:tc>
          <w:tcPr>
            <w:tcW w:w="2491" w:type="dxa"/>
            <w:vAlign w:val="center"/>
          </w:tcPr>
          <w:p w14:paraId="20025223" w14:textId="77777777" w:rsidR="00C35E2E" w:rsidRPr="00C35E2E" w:rsidRDefault="00C35E2E" w:rsidP="00C506B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35E2E">
              <w:rPr>
                <w:rFonts w:ascii="Times New Roman" w:eastAsiaTheme="minorEastAsia" w:hAnsi="Times New Roman" w:cs="Times New Roman"/>
                <w:sz w:val="24"/>
                <w:szCs w:val="24"/>
              </w:rPr>
              <w:t>Число зубцов статора</w:t>
            </w:r>
          </w:p>
        </w:tc>
        <w:tc>
          <w:tcPr>
            <w:tcW w:w="2492" w:type="dxa"/>
            <w:vAlign w:val="center"/>
          </w:tcPr>
          <w:p w14:paraId="1415DB83" w14:textId="77777777" w:rsidR="00C35E2E" w:rsidRPr="00C35E2E" w:rsidRDefault="00C35E2E" w:rsidP="00C506B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35E2E">
              <w:rPr>
                <w:rFonts w:ascii="Times New Roman" w:eastAsiaTheme="minorEastAsia" w:hAnsi="Times New Roman" w:cs="Times New Roman"/>
                <w:sz w:val="24"/>
                <w:szCs w:val="24"/>
              </w:rPr>
              <w:t>16</w:t>
            </w:r>
          </w:p>
        </w:tc>
      </w:tr>
      <w:tr w:rsidR="00C35E2E" w:rsidRPr="00C35E2E" w14:paraId="4E0A51F1" w14:textId="77777777" w:rsidTr="00C506BC">
        <w:trPr>
          <w:trHeight w:val="503"/>
        </w:trPr>
        <w:tc>
          <w:tcPr>
            <w:tcW w:w="2491" w:type="dxa"/>
            <w:vAlign w:val="center"/>
          </w:tcPr>
          <w:p w14:paraId="135D62A6" w14:textId="77777777" w:rsidR="00C35E2E" w:rsidRPr="00C35E2E" w:rsidRDefault="00C35E2E" w:rsidP="00C506B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35E2E">
              <w:rPr>
                <w:rFonts w:ascii="Times New Roman" w:hAnsi="Times New Roman" w:cs="Times New Roman"/>
                <w:sz w:val="24"/>
                <w:szCs w:val="24"/>
              </w:rPr>
              <w:t>Число зубцов ротора</w:t>
            </w:r>
          </w:p>
        </w:tc>
        <w:tc>
          <w:tcPr>
            <w:tcW w:w="2492" w:type="dxa"/>
            <w:vAlign w:val="center"/>
          </w:tcPr>
          <w:p w14:paraId="009E2551" w14:textId="77777777" w:rsidR="00C35E2E" w:rsidRPr="00C35E2E" w:rsidRDefault="00C35E2E" w:rsidP="00C506B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35E2E">
              <w:rPr>
                <w:rFonts w:ascii="Times New Roman" w:eastAsiaTheme="minorEastAsia" w:hAnsi="Times New Roman" w:cs="Times New Roman"/>
                <w:sz w:val="24"/>
                <w:szCs w:val="24"/>
              </w:rPr>
              <w:t>12</w:t>
            </w:r>
          </w:p>
        </w:tc>
      </w:tr>
      <w:tr w:rsidR="00C35E2E" w:rsidRPr="00C35E2E" w14:paraId="379BE27F" w14:textId="77777777" w:rsidTr="00C506BC">
        <w:trPr>
          <w:trHeight w:val="478"/>
        </w:trPr>
        <w:tc>
          <w:tcPr>
            <w:tcW w:w="2491" w:type="dxa"/>
            <w:vAlign w:val="center"/>
          </w:tcPr>
          <w:p w14:paraId="7CF66942" w14:textId="77777777" w:rsidR="00C35E2E" w:rsidRPr="00C35E2E" w:rsidRDefault="00C35E2E" w:rsidP="00C506B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35E2E">
              <w:rPr>
                <w:rFonts w:ascii="Times New Roman" w:hAnsi="Times New Roman" w:cs="Times New Roman"/>
                <w:sz w:val="24"/>
                <w:szCs w:val="24"/>
              </w:rPr>
              <w:t>Диаметр расточки</w:t>
            </w:r>
          </w:p>
        </w:tc>
        <w:tc>
          <w:tcPr>
            <w:tcW w:w="2492" w:type="dxa"/>
            <w:vAlign w:val="center"/>
          </w:tcPr>
          <w:p w14:paraId="14310510" w14:textId="77777777" w:rsidR="00C35E2E" w:rsidRPr="00C35E2E" w:rsidRDefault="00C35E2E" w:rsidP="00C506B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35E2E">
              <w:rPr>
                <w:rFonts w:ascii="Times New Roman" w:eastAsiaTheme="minorEastAsia" w:hAnsi="Times New Roman" w:cs="Times New Roman"/>
                <w:sz w:val="24"/>
                <w:szCs w:val="24"/>
              </w:rPr>
              <w:t>90 мм</w:t>
            </w:r>
          </w:p>
        </w:tc>
      </w:tr>
      <w:tr w:rsidR="00C35E2E" w:rsidRPr="00C35E2E" w14:paraId="77400A08" w14:textId="77777777" w:rsidTr="00C506BC">
        <w:trPr>
          <w:trHeight w:val="503"/>
        </w:trPr>
        <w:tc>
          <w:tcPr>
            <w:tcW w:w="2491" w:type="dxa"/>
            <w:vAlign w:val="center"/>
          </w:tcPr>
          <w:p w14:paraId="724CF800" w14:textId="77777777" w:rsidR="00C35E2E" w:rsidRPr="00C35E2E" w:rsidRDefault="00C35E2E" w:rsidP="00C506B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35E2E">
              <w:rPr>
                <w:rFonts w:ascii="Times New Roman" w:hAnsi="Times New Roman" w:cs="Times New Roman"/>
                <w:sz w:val="24"/>
                <w:szCs w:val="24"/>
              </w:rPr>
              <w:t>Активная длина магнитопровода</w:t>
            </w:r>
          </w:p>
        </w:tc>
        <w:tc>
          <w:tcPr>
            <w:tcW w:w="2492" w:type="dxa"/>
            <w:vAlign w:val="center"/>
          </w:tcPr>
          <w:p w14:paraId="0DD31E5A" w14:textId="77777777" w:rsidR="00C35E2E" w:rsidRPr="00C35E2E" w:rsidRDefault="00C35E2E" w:rsidP="00C506B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35E2E">
              <w:rPr>
                <w:rFonts w:ascii="Times New Roman" w:eastAsiaTheme="minorEastAsia" w:hAnsi="Times New Roman" w:cs="Times New Roman"/>
                <w:sz w:val="24"/>
                <w:szCs w:val="24"/>
              </w:rPr>
              <w:t>50 мм</w:t>
            </w:r>
          </w:p>
        </w:tc>
      </w:tr>
      <w:tr w:rsidR="00C35E2E" w:rsidRPr="00C35E2E" w14:paraId="7BB949AF" w14:textId="77777777" w:rsidTr="00C506BC">
        <w:trPr>
          <w:trHeight w:val="503"/>
        </w:trPr>
        <w:tc>
          <w:tcPr>
            <w:tcW w:w="2491" w:type="dxa"/>
            <w:vAlign w:val="center"/>
          </w:tcPr>
          <w:p w14:paraId="6ECDBC9B" w14:textId="77777777" w:rsidR="00C35E2E" w:rsidRPr="00C35E2E" w:rsidRDefault="00C35E2E" w:rsidP="00C506B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35E2E">
              <w:rPr>
                <w:rFonts w:ascii="Times New Roman" w:hAnsi="Times New Roman" w:cs="Times New Roman"/>
                <w:sz w:val="24"/>
                <w:szCs w:val="24"/>
              </w:rPr>
              <w:t>Воздушный зазор</w:t>
            </w:r>
          </w:p>
        </w:tc>
        <w:tc>
          <w:tcPr>
            <w:tcW w:w="2492" w:type="dxa"/>
            <w:vAlign w:val="center"/>
          </w:tcPr>
          <w:p w14:paraId="65C96F22" w14:textId="77777777" w:rsidR="00C35E2E" w:rsidRPr="00C35E2E" w:rsidRDefault="00C35E2E" w:rsidP="00C506B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35E2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  <w:r w:rsidRPr="00C35E2E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.</w:t>
            </w:r>
            <w:r w:rsidRPr="00C35E2E">
              <w:rPr>
                <w:rFonts w:ascii="Times New Roman" w:eastAsiaTheme="minorEastAsia" w:hAnsi="Times New Roman" w:cs="Times New Roman"/>
                <w:sz w:val="24"/>
                <w:szCs w:val="24"/>
              </w:rPr>
              <w:t>2 мм</w:t>
            </w:r>
          </w:p>
        </w:tc>
      </w:tr>
      <w:tr w:rsidR="00C35E2E" w:rsidRPr="00C35E2E" w14:paraId="18256978" w14:textId="77777777" w:rsidTr="00C506BC">
        <w:trPr>
          <w:trHeight w:val="503"/>
        </w:trPr>
        <w:tc>
          <w:tcPr>
            <w:tcW w:w="2491" w:type="dxa"/>
            <w:vAlign w:val="center"/>
          </w:tcPr>
          <w:p w14:paraId="0E4CB2B7" w14:textId="77777777" w:rsidR="00C35E2E" w:rsidRPr="00C35E2E" w:rsidRDefault="00C35E2E" w:rsidP="00C506B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35E2E">
              <w:rPr>
                <w:rFonts w:ascii="Times New Roman" w:hAnsi="Times New Roman" w:cs="Times New Roman"/>
                <w:sz w:val="24"/>
                <w:szCs w:val="24"/>
              </w:rPr>
              <w:t>Плотность тока</w:t>
            </w:r>
          </w:p>
        </w:tc>
        <w:tc>
          <w:tcPr>
            <w:tcW w:w="2492" w:type="dxa"/>
            <w:vAlign w:val="center"/>
          </w:tcPr>
          <w:p w14:paraId="2F70DEF0" w14:textId="77777777" w:rsidR="00C35E2E" w:rsidRPr="00C35E2E" w:rsidRDefault="00C35E2E" w:rsidP="00C506B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35E2E">
              <w:rPr>
                <w:rFonts w:ascii="Times New Roman" w:eastAsiaTheme="minorEastAsia" w:hAnsi="Times New Roman" w:cs="Times New Roman"/>
                <w:sz w:val="24"/>
                <w:szCs w:val="24"/>
              </w:rPr>
              <w:t>20 А/мм²</w:t>
            </w:r>
          </w:p>
        </w:tc>
      </w:tr>
    </w:tbl>
    <w:p w14:paraId="6E4BD09F" w14:textId="77777777" w:rsidR="00C35E2E" w:rsidRPr="00C35E2E" w:rsidRDefault="00C35E2E" w:rsidP="00C35E2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5FE6448" w14:textId="77777777" w:rsidR="00C35E2E" w:rsidRPr="00C35E2E" w:rsidRDefault="00C35E2E" w:rsidP="007721C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sectPr w:rsidR="00C35E2E" w:rsidRPr="00C35E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1AD4"/>
    <w:rsid w:val="000B7ADC"/>
    <w:rsid w:val="000D6255"/>
    <w:rsid w:val="001D1099"/>
    <w:rsid w:val="003657A2"/>
    <w:rsid w:val="0041568A"/>
    <w:rsid w:val="00441488"/>
    <w:rsid w:val="0048155F"/>
    <w:rsid w:val="00482CB8"/>
    <w:rsid w:val="004C6FD5"/>
    <w:rsid w:val="004F02F7"/>
    <w:rsid w:val="00527749"/>
    <w:rsid w:val="006312EE"/>
    <w:rsid w:val="00757740"/>
    <w:rsid w:val="007721C0"/>
    <w:rsid w:val="007C6F7A"/>
    <w:rsid w:val="007E06E4"/>
    <w:rsid w:val="008C7CEC"/>
    <w:rsid w:val="009F1F57"/>
    <w:rsid w:val="00B47F12"/>
    <w:rsid w:val="00BB0741"/>
    <w:rsid w:val="00BD53EC"/>
    <w:rsid w:val="00BE1AD4"/>
    <w:rsid w:val="00C35E2E"/>
    <w:rsid w:val="00C90AE4"/>
    <w:rsid w:val="00CD5D7D"/>
    <w:rsid w:val="00D432DD"/>
    <w:rsid w:val="00D43571"/>
    <w:rsid w:val="00D81386"/>
    <w:rsid w:val="00D97FB3"/>
    <w:rsid w:val="00EA410B"/>
    <w:rsid w:val="00FB2330"/>
    <w:rsid w:val="00FC1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4B1CE"/>
  <w15:chartTrackingRefBased/>
  <w15:docId w15:val="{4873F0DA-933B-4CA9-BEA5-7DC26ACDE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721C0"/>
    <w:rPr>
      <w:color w:val="808080"/>
    </w:rPr>
  </w:style>
  <w:style w:type="table" w:styleId="a4">
    <w:name w:val="Table Grid"/>
    <w:basedOn w:val="a1"/>
    <w:uiPriority w:val="59"/>
    <w:rsid w:val="00B47F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chart" Target="charts/chart2.xml"/><Relationship Id="rId3" Type="http://schemas.openxmlformats.org/officeDocument/2006/relationships/webSettings" Target="webSettings.xml"/><Relationship Id="rId21" Type="http://schemas.openxmlformats.org/officeDocument/2006/relationships/chart" Target="charts/chart5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chart" Target="charts/chart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chart" Target="charts/chart4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chart" Target="charts/chart3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chart" Target="charts/chart6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erzeg\Desktop\&#1084;&#1072;&#1075;&#1072;%202%20&#1089;&#1077;&#1084;&#1077;&#1089;&#1090;&#1088;\&#1057;&#1040;&#1055;&#1056;\femm_scripting\CW_table_KazancevG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erzeg\Desktop\&#1084;&#1072;&#1075;&#1072;%202%20&#1089;&#1077;&#1084;&#1077;&#1089;&#1090;&#1088;\&#1057;&#1040;&#1055;&#1056;\femm_scripting\CW_table_KazancevG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erzeg\Desktop\&#1084;&#1072;&#1075;&#1072;%202%20&#1089;&#1077;&#1084;&#1077;&#1089;&#1090;&#1088;\&#1057;&#1040;&#1055;&#1056;\femm_scripting\CW_table_KazancevG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erzeg\Desktop\&#1084;&#1072;&#1075;&#1072;%202%20&#1089;&#1077;&#1084;&#1077;&#1089;&#1090;&#1088;\&#1057;&#1040;&#1055;&#1056;\femm_scripting\CW_table_KazancevG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erzeg\Desktop\&#1084;&#1072;&#1075;&#1072;%202%20&#1089;&#1077;&#1084;&#1077;&#1089;&#1090;&#1088;\&#1057;&#1040;&#1055;&#1056;\femm_scripting\CW_table_KazancevG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erzeg\Desktop\&#1084;&#1072;&#1075;&#1072;%202%20&#1089;&#1077;&#1084;&#1077;&#1089;&#1090;&#1088;\&#1057;&#1040;&#1055;&#1056;\femm_scripting\CW_table_KazancevG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test_table!$A$2:$A$32</c:f>
              <c:numCache>
                <c:formatCode>General</c:formatCode>
                <c:ptCount val="31"/>
                <c:pt idx="0">
                  <c:v>0</c:v>
                </c:pt>
                <c:pt idx="1">
                  <c:v>6</c:v>
                </c:pt>
                <c:pt idx="2">
                  <c:v>12</c:v>
                </c:pt>
                <c:pt idx="3">
                  <c:v>18</c:v>
                </c:pt>
                <c:pt idx="4">
                  <c:v>24</c:v>
                </c:pt>
                <c:pt idx="5">
                  <c:v>30</c:v>
                </c:pt>
                <c:pt idx="6">
                  <c:v>36</c:v>
                </c:pt>
                <c:pt idx="7">
                  <c:v>42</c:v>
                </c:pt>
                <c:pt idx="8">
                  <c:v>48</c:v>
                </c:pt>
                <c:pt idx="9">
                  <c:v>54</c:v>
                </c:pt>
                <c:pt idx="10">
                  <c:v>60</c:v>
                </c:pt>
                <c:pt idx="11">
                  <c:v>66</c:v>
                </c:pt>
                <c:pt idx="12">
                  <c:v>72</c:v>
                </c:pt>
                <c:pt idx="13">
                  <c:v>78</c:v>
                </c:pt>
                <c:pt idx="14">
                  <c:v>84</c:v>
                </c:pt>
                <c:pt idx="15">
                  <c:v>90</c:v>
                </c:pt>
                <c:pt idx="16">
                  <c:v>96</c:v>
                </c:pt>
                <c:pt idx="17">
                  <c:v>102</c:v>
                </c:pt>
                <c:pt idx="18">
                  <c:v>108</c:v>
                </c:pt>
                <c:pt idx="19">
                  <c:v>114</c:v>
                </c:pt>
                <c:pt idx="20">
                  <c:v>120</c:v>
                </c:pt>
                <c:pt idx="21">
                  <c:v>126</c:v>
                </c:pt>
                <c:pt idx="22">
                  <c:v>132</c:v>
                </c:pt>
                <c:pt idx="23">
                  <c:v>138</c:v>
                </c:pt>
                <c:pt idx="24">
                  <c:v>144</c:v>
                </c:pt>
                <c:pt idx="25">
                  <c:v>150</c:v>
                </c:pt>
                <c:pt idx="26">
                  <c:v>156</c:v>
                </c:pt>
                <c:pt idx="27">
                  <c:v>162</c:v>
                </c:pt>
                <c:pt idx="28">
                  <c:v>168</c:v>
                </c:pt>
                <c:pt idx="29">
                  <c:v>174</c:v>
                </c:pt>
                <c:pt idx="30">
                  <c:v>180</c:v>
                </c:pt>
              </c:numCache>
            </c:numRef>
          </c:xVal>
          <c:yVal>
            <c:numRef>
              <c:f>test_table!$D$2:$D$32</c:f>
              <c:numCache>
                <c:formatCode>General</c:formatCode>
                <c:ptCount val="31"/>
                <c:pt idx="0">
                  <c:v>-1.7666511630469998E-2</c:v>
                </c:pt>
                <c:pt idx="1">
                  <c:v>3.5186009495574599</c:v>
                </c:pt>
                <c:pt idx="2">
                  <c:v>6.4337364065304499</c:v>
                </c:pt>
                <c:pt idx="3">
                  <c:v>8.3188088903642203</c:v>
                </c:pt>
                <c:pt idx="4">
                  <c:v>10.0761361502238</c:v>
                </c:pt>
                <c:pt idx="5">
                  <c:v>11.4975772112047</c:v>
                </c:pt>
                <c:pt idx="6">
                  <c:v>12.644147305769099</c:v>
                </c:pt>
                <c:pt idx="7">
                  <c:v>13.261240016458499</c:v>
                </c:pt>
                <c:pt idx="8">
                  <c:v>14.721312487693201</c:v>
                </c:pt>
                <c:pt idx="9">
                  <c:v>15.3087427380277</c:v>
                </c:pt>
                <c:pt idx="10">
                  <c:v>16.181550602514999</c:v>
                </c:pt>
                <c:pt idx="11">
                  <c:v>17.1543493312553</c:v>
                </c:pt>
                <c:pt idx="12">
                  <c:v>17.588970771699199</c:v>
                </c:pt>
                <c:pt idx="13">
                  <c:v>17.009711234844399</c:v>
                </c:pt>
                <c:pt idx="14">
                  <c:v>15.7674031184015</c:v>
                </c:pt>
                <c:pt idx="15">
                  <c:v>14.4460881724802</c:v>
                </c:pt>
                <c:pt idx="16">
                  <c:v>13.8632272200371</c:v>
                </c:pt>
                <c:pt idx="17">
                  <c:v>13.4517279141052</c:v>
                </c:pt>
                <c:pt idx="18">
                  <c:v>13.079885235908501</c:v>
                </c:pt>
                <c:pt idx="19">
                  <c:v>12.993719431269501</c:v>
                </c:pt>
                <c:pt idx="20">
                  <c:v>12.9100818217347</c:v>
                </c:pt>
                <c:pt idx="21">
                  <c:v>12.8244084559137</c:v>
                </c:pt>
                <c:pt idx="22">
                  <c:v>12.704375794440899</c:v>
                </c:pt>
                <c:pt idx="23">
                  <c:v>12.402625628979299</c:v>
                </c:pt>
                <c:pt idx="24">
                  <c:v>12.073555047728499</c:v>
                </c:pt>
                <c:pt idx="25">
                  <c:v>11.4682758492993</c:v>
                </c:pt>
                <c:pt idx="26">
                  <c:v>10.644372330468</c:v>
                </c:pt>
                <c:pt idx="27">
                  <c:v>9.19445321541005</c:v>
                </c:pt>
                <c:pt idx="28">
                  <c:v>6.7749907689101398</c:v>
                </c:pt>
                <c:pt idx="29">
                  <c:v>3.3551775706117102</c:v>
                </c:pt>
                <c:pt idx="30">
                  <c:v>1.11421667259091E-2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2AF-4313-B39D-E7E3259CE2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2926208"/>
        <c:axId val="102927040"/>
      </c:scatterChart>
      <c:valAx>
        <c:axId val="10292620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800" b="0" i="0" baseline="0">
                    <a:effectLst/>
                  </a:rPr>
                  <a:t>Угол поворота ротора, эл. град.</a:t>
                </a:r>
                <a:endParaRPr lang="ru-RU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2927040"/>
        <c:crosses val="autoZero"/>
        <c:crossBetween val="midCat"/>
      </c:valAx>
      <c:valAx>
        <c:axId val="102927040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800" b="0" i="0" baseline="0">
                    <a:effectLst/>
                  </a:rPr>
                  <a:t>Момент, Н*м</a:t>
                </a:r>
                <a:endParaRPr lang="ru-RU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29262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test_table!$A$2:$A$63</c:f>
              <c:numCache>
                <c:formatCode>General</c:formatCode>
                <c:ptCount val="62"/>
                <c:pt idx="0">
                  <c:v>0</c:v>
                </c:pt>
                <c:pt idx="1">
                  <c:v>6</c:v>
                </c:pt>
                <c:pt idx="2">
                  <c:v>12</c:v>
                </c:pt>
                <c:pt idx="3">
                  <c:v>18</c:v>
                </c:pt>
                <c:pt idx="4">
                  <c:v>24</c:v>
                </c:pt>
                <c:pt idx="5">
                  <c:v>30</c:v>
                </c:pt>
                <c:pt idx="6">
                  <c:v>36</c:v>
                </c:pt>
                <c:pt idx="7">
                  <c:v>42</c:v>
                </c:pt>
                <c:pt idx="8">
                  <c:v>48</c:v>
                </c:pt>
                <c:pt idx="9">
                  <c:v>54</c:v>
                </c:pt>
                <c:pt idx="10">
                  <c:v>60</c:v>
                </c:pt>
                <c:pt idx="11">
                  <c:v>66</c:v>
                </c:pt>
                <c:pt idx="12">
                  <c:v>72</c:v>
                </c:pt>
                <c:pt idx="13">
                  <c:v>78</c:v>
                </c:pt>
                <c:pt idx="14">
                  <c:v>84</c:v>
                </c:pt>
                <c:pt idx="15">
                  <c:v>90</c:v>
                </c:pt>
                <c:pt idx="16">
                  <c:v>96</c:v>
                </c:pt>
                <c:pt idx="17">
                  <c:v>102</c:v>
                </c:pt>
                <c:pt idx="18">
                  <c:v>108</c:v>
                </c:pt>
                <c:pt idx="19">
                  <c:v>114</c:v>
                </c:pt>
                <c:pt idx="20">
                  <c:v>120</c:v>
                </c:pt>
                <c:pt idx="21">
                  <c:v>126</c:v>
                </c:pt>
                <c:pt idx="22">
                  <c:v>132</c:v>
                </c:pt>
                <c:pt idx="23">
                  <c:v>138</c:v>
                </c:pt>
                <c:pt idx="24">
                  <c:v>144</c:v>
                </c:pt>
                <c:pt idx="25">
                  <c:v>150</c:v>
                </c:pt>
                <c:pt idx="26">
                  <c:v>156</c:v>
                </c:pt>
                <c:pt idx="27">
                  <c:v>162</c:v>
                </c:pt>
                <c:pt idx="28">
                  <c:v>168</c:v>
                </c:pt>
                <c:pt idx="29">
                  <c:v>174</c:v>
                </c:pt>
                <c:pt idx="30">
                  <c:v>180</c:v>
                </c:pt>
                <c:pt idx="32">
                  <c:v>6</c:v>
                </c:pt>
                <c:pt idx="33">
                  <c:v>12</c:v>
                </c:pt>
                <c:pt idx="34">
                  <c:v>18</c:v>
                </c:pt>
                <c:pt idx="35">
                  <c:v>24</c:v>
                </c:pt>
                <c:pt idx="36">
                  <c:v>30</c:v>
                </c:pt>
                <c:pt idx="37">
                  <c:v>36</c:v>
                </c:pt>
                <c:pt idx="38">
                  <c:v>42</c:v>
                </c:pt>
                <c:pt idx="39">
                  <c:v>48</c:v>
                </c:pt>
                <c:pt idx="40">
                  <c:v>54</c:v>
                </c:pt>
                <c:pt idx="41">
                  <c:v>60</c:v>
                </c:pt>
                <c:pt idx="42">
                  <c:v>66</c:v>
                </c:pt>
                <c:pt idx="43">
                  <c:v>72</c:v>
                </c:pt>
                <c:pt idx="44">
                  <c:v>78</c:v>
                </c:pt>
                <c:pt idx="45">
                  <c:v>84</c:v>
                </c:pt>
                <c:pt idx="46">
                  <c:v>90</c:v>
                </c:pt>
                <c:pt idx="47">
                  <c:v>96</c:v>
                </c:pt>
                <c:pt idx="48">
                  <c:v>102</c:v>
                </c:pt>
                <c:pt idx="49">
                  <c:v>108</c:v>
                </c:pt>
                <c:pt idx="50">
                  <c:v>114</c:v>
                </c:pt>
                <c:pt idx="51">
                  <c:v>120</c:v>
                </c:pt>
                <c:pt idx="52">
                  <c:v>126</c:v>
                </c:pt>
                <c:pt idx="53">
                  <c:v>132</c:v>
                </c:pt>
                <c:pt idx="54">
                  <c:v>138</c:v>
                </c:pt>
                <c:pt idx="55">
                  <c:v>144</c:v>
                </c:pt>
                <c:pt idx="56">
                  <c:v>150</c:v>
                </c:pt>
                <c:pt idx="57">
                  <c:v>156</c:v>
                </c:pt>
                <c:pt idx="58">
                  <c:v>162</c:v>
                </c:pt>
                <c:pt idx="59">
                  <c:v>168</c:v>
                </c:pt>
                <c:pt idx="60">
                  <c:v>174</c:v>
                </c:pt>
                <c:pt idx="61">
                  <c:v>180</c:v>
                </c:pt>
              </c:numCache>
            </c:numRef>
          </c:xVal>
          <c:yVal>
            <c:numRef>
              <c:f>test_table!$C$2:$C$63</c:f>
              <c:numCache>
                <c:formatCode>0.000</c:formatCode>
                <c:ptCount val="62"/>
                <c:pt idx="0">
                  <c:v>0.78186105380373505</c:v>
                </c:pt>
                <c:pt idx="1">
                  <c:v>0.114786598232612</c:v>
                </c:pt>
                <c:pt idx="2">
                  <c:v>0.71659926715648803</c:v>
                </c:pt>
                <c:pt idx="3">
                  <c:v>0.52664522605657205</c:v>
                </c:pt>
                <c:pt idx="4">
                  <c:v>2.28572492171185</c:v>
                </c:pt>
                <c:pt idx="5">
                  <c:v>4.2743309237028999</c:v>
                </c:pt>
                <c:pt idx="6">
                  <c:v>8.2249829486243407</c:v>
                </c:pt>
                <c:pt idx="7">
                  <c:v>12.8270408203188</c:v>
                </c:pt>
                <c:pt idx="8">
                  <c:v>20.673574951913501</c:v>
                </c:pt>
                <c:pt idx="9">
                  <c:v>30.795332288217502</c:v>
                </c:pt>
                <c:pt idx="10">
                  <c:v>45.1644686816012</c:v>
                </c:pt>
                <c:pt idx="11">
                  <c:v>49.4580314706377</c:v>
                </c:pt>
                <c:pt idx="12">
                  <c:v>42.598840976841203</c:v>
                </c:pt>
                <c:pt idx="13">
                  <c:v>32.235922941880602</c:v>
                </c:pt>
                <c:pt idx="14">
                  <c:v>32.8489649643967</c:v>
                </c:pt>
                <c:pt idx="15">
                  <c:v>40.183821652243402</c:v>
                </c:pt>
                <c:pt idx="16">
                  <c:v>47.075946370197997</c:v>
                </c:pt>
                <c:pt idx="17">
                  <c:v>47.671296106717797</c:v>
                </c:pt>
                <c:pt idx="18">
                  <c:v>39.874858997753101</c:v>
                </c:pt>
                <c:pt idx="19">
                  <c:v>29.224545578907001</c:v>
                </c:pt>
                <c:pt idx="20">
                  <c:v>18.286023949806001</c:v>
                </c:pt>
                <c:pt idx="21">
                  <c:v>10.883669439921899</c:v>
                </c:pt>
                <c:pt idx="22">
                  <c:v>6.5394365878888197</c:v>
                </c:pt>
                <c:pt idx="23">
                  <c:v>4.7952679565158496</c:v>
                </c:pt>
                <c:pt idx="24">
                  <c:v>4.0843630878953396</c:v>
                </c:pt>
                <c:pt idx="25">
                  <c:v>3.7174334392345001</c:v>
                </c:pt>
                <c:pt idx="26">
                  <c:v>2.4286820332720098</c:v>
                </c:pt>
                <c:pt idx="27">
                  <c:v>1.61983518219231</c:v>
                </c:pt>
                <c:pt idx="28">
                  <c:v>1.1715015792277399</c:v>
                </c:pt>
                <c:pt idx="29">
                  <c:v>0.12730586947056299</c:v>
                </c:pt>
                <c:pt idx="30">
                  <c:v>0.22978637938893001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676-426C-B316-2E281824ACF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4414240"/>
        <c:axId val="104410080"/>
      </c:scatterChart>
      <c:valAx>
        <c:axId val="1044142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800" b="0" i="0" baseline="0">
                    <a:effectLst/>
                  </a:rPr>
                  <a:t>Угол поворота ротора, эл. град.</a:t>
                </a:r>
                <a:endParaRPr lang="ru-RU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4410080"/>
        <c:crosses val="autoZero"/>
        <c:crossBetween val="midCat"/>
      </c:valAx>
      <c:valAx>
        <c:axId val="1044100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/>
                  <a:t>Магнитодвижущая сила, 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441424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interswitch_table!$A$3:$A$22</c:f>
              <c:numCache>
                <c:formatCode>General</c:formatCode>
                <c:ptCount val="20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  <c:pt idx="9">
                  <c:v>50</c:v>
                </c:pt>
                <c:pt idx="10">
                  <c:v>60</c:v>
                </c:pt>
                <c:pt idx="11">
                  <c:v>70</c:v>
                </c:pt>
                <c:pt idx="12">
                  <c:v>80</c:v>
                </c:pt>
                <c:pt idx="13">
                  <c:v>90</c:v>
                </c:pt>
                <c:pt idx="14">
                  <c:v>100</c:v>
                </c:pt>
                <c:pt idx="15">
                  <c:v>110</c:v>
                </c:pt>
                <c:pt idx="16">
                  <c:v>120</c:v>
                </c:pt>
                <c:pt idx="17">
                  <c:v>130</c:v>
                </c:pt>
                <c:pt idx="18">
                  <c:v>140</c:v>
                </c:pt>
                <c:pt idx="19">
                  <c:v>150</c:v>
                </c:pt>
              </c:numCache>
            </c:numRef>
          </c:xVal>
          <c:yVal>
            <c:numRef>
              <c:f>interswitch_table!$C$3:$C$22</c:f>
              <c:numCache>
                <c:formatCode>0.0000</c:formatCode>
                <c:ptCount val="20"/>
                <c:pt idx="0">
                  <c:v>3.4724618013407399E-3</c:v>
                </c:pt>
                <c:pt idx="1">
                  <c:v>0.16741321078283</c:v>
                </c:pt>
                <c:pt idx="2">
                  <c:v>0.201975761763378</c:v>
                </c:pt>
                <c:pt idx="3">
                  <c:v>0.28345739739856601</c:v>
                </c:pt>
                <c:pt idx="4">
                  <c:v>0.47362768184304899</c:v>
                </c:pt>
                <c:pt idx="5">
                  <c:v>0.56744404164278395</c:v>
                </c:pt>
                <c:pt idx="6">
                  <c:v>0.55726483130662197</c:v>
                </c:pt>
                <c:pt idx="7">
                  <c:v>0.55160324450077103</c:v>
                </c:pt>
                <c:pt idx="8">
                  <c:v>0.57574149348617398</c:v>
                </c:pt>
                <c:pt idx="9">
                  <c:v>0.59024077310420697</c:v>
                </c:pt>
                <c:pt idx="10">
                  <c:v>0.59170458711708496</c:v>
                </c:pt>
                <c:pt idx="11">
                  <c:v>0.59376719083410401</c:v>
                </c:pt>
                <c:pt idx="12">
                  <c:v>0.575230503538396</c:v>
                </c:pt>
                <c:pt idx="13">
                  <c:v>0.56787848258462803</c:v>
                </c:pt>
                <c:pt idx="14">
                  <c:v>0.56082421264855198</c:v>
                </c:pt>
                <c:pt idx="15">
                  <c:v>0.55008229972332801</c:v>
                </c:pt>
                <c:pt idx="16">
                  <c:v>0.55732825609883896</c:v>
                </c:pt>
                <c:pt idx="17">
                  <c:v>0.54675478439713698</c:v>
                </c:pt>
                <c:pt idx="18">
                  <c:v>0.53349425809371198</c:v>
                </c:pt>
                <c:pt idx="19">
                  <c:v>0.53306951959839299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837-45DD-852A-BA4046AF6DB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70345471"/>
        <c:axId val="1670347967"/>
      </c:scatterChart>
      <c:valAx>
        <c:axId val="167034547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 b="0" i="0" baseline="0">
                    <a:effectLst/>
                  </a:rPr>
                  <a:t>Плотность тока, А</a:t>
                </a:r>
                <a:r>
                  <a:rPr lang="en-US" sz="1400" b="0" i="0" baseline="0">
                    <a:effectLst/>
                  </a:rPr>
                  <a:t>/</a:t>
                </a:r>
                <a:r>
                  <a:rPr lang="ru-RU" sz="1400" b="0" i="0" baseline="0">
                    <a:effectLst/>
                  </a:rPr>
                  <a:t>м</a:t>
                </a:r>
                <a:r>
                  <a:rPr lang="en-US" sz="1400" b="0" i="0" baseline="0">
                    <a:effectLst/>
                  </a:rPr>
                  <a:t>^2</a:t>
                </a:r>
                <a:endParaRPr lang="ru-RU" sz="8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70347967"/>
        <c:crosses val="autoZero"/>
        <c:crossBetween val="midCat"/>
      </c:valAx>
      <c:valAx>
        <c:axId val="16703479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effectLst/>
                  </a:rPr>
                  <a:t>Магнитодвижущая сила </a:t>
                </a:r>
                <a:r>
                  <a:rPr lang="ru-RU" sz="1200" baseline="0">
                    <a:effectLst/>
                  </a:rPr>
                  <a:t> </a:t>
                </a:r>
                <a:r>
                  <a:rPr lang="en-US" sz="1200" i="1">
                    <a:effectLst/>
                  </a:rPr>
                  <a:t>F</a:t>
                </a:r>
                <a:r>
                  <a:rPr lang="en-US" sz="1200">
                    <a:effectLst/>
                  </a:rPr>
                  <a:t>, </a:t>
                </a:r>
                <a:r>
                  <a:rPr lang="en-US" sz="1200" i="1">
                    <a:effectLst/>
                  </a:rPr>
                  <a:t>A</a:t>
                </a:r>
                <a:endParaRPr lang="ru-RU" sz="7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7034547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interswitch_table!$A$3:$A$22</c:f>
              <c:numCache>
                <c:formatCode>General</c:formatCode>
                <c:ptCount val="20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  <c:pt idx="9">
                  <c:v>50</c:v>
                </c:pt>
                <c:pt idx="10">
                  <c:v>60</c:v>
                </c:pt>
                <c:pt idx="11">
                  <c:v>70</c:v>
                </c:pt>
                <c:pt idx="12">
                  <c:v>80</c:v>
                </c:pt>
                <c:pt idx="13">
                  <c:v>90</c:v>
                </c:pt>
                <c:pt idx="14">
                  <c:v>100</c:v>
                </c:pt>
                <c:pt idx="15">
                  <c:v>110</c:v>
                </c:pt>
                <c:pt idx="16">
                  <c:v>120</c:v>
                </c:pt>
                <c:pt idx="17">
                  <c:v>130</c:v>
                </c:pt>
                <c:pt idx="18">
                  <c:v>140</c:v>
                </c:pt>
                <c:pt idx="19">
                  <c:v>150</c:v>
                </c:pt>
              </c:numCache>
            </c:numRef>
          </c:xVal>
          <c:yVal>
            <c:numRef>
              <c:f>interswitch_table!$B$3:$B$22</c:f>
              <c:numCache>
                <c:formatCode>0.0000</c:formatCode>
                <c:ptCount val="20"/>
                <c:pt idx="0">
                  <c:v>0.26404840223596798</c:v>
                </c:pt>
                <c:pt idx="1">
                  <c:v>1.04325331548573</c:v>
                </c:pt>
                <c:pt idx="2">
                  <c:v>2.8624512085795999</c:v>
                </c:pt>
                <c:pt idx="3">
                  <c:v>5.4795563071982398</c:v>
                </c:pt>
                <c:pt idx="4">
                  <c:v>8.2445719623125395</c:v>
                </c:pt>
                <c:pt idx="5">
                  <c:v>10.9889023753625</c:v>
                </c:pt>
                <c:pt idx="6">
                  <c:v>13.5486545979425</c:v>
                </c:pt>
                <c:pt idx="7">
                  <c:v>15.8430526208773</c:v>
                </c:pt>
                <c:pt idx="8">
                  <c:v>17.947584947439999</c:v>
                </c:pt>
                <c:pt idx="9">
                  <c:v>19.931946610848801</c:v>
                </c:pt>
                <c:pt idx="10">
                  <c:v>23.625535034794002</c:v>
                </c:pt>
                <c:pt idx="11">
                  <c:v>27.0902221329257</c:v>
                </c:pt>
                <c:pt idx="12">
                  <c:v>30.257064748122001</c:v>
                </c:pt>
                <c:pt idx="13">
                  <c:v>33.027069319252703</c:v>
                </c:pt>
                <c:pt idx="14">
                  <c:v>35.165207462765899</c:v>
                </c:pt>
                <c:pt idx="15">
                  <c:v>36.8982690841219</c:v>
                </c:pt>
                <c:pt idx="16">
                  <c:v>38.424449784231101</c:v>
                </c:pt>
                <c:pt idx="17">
                  <c:v>39.826611471807702</c:v>
                </c:pt>
                <c:pt idx="18">
                  <c:v>41.140073917679899</c:v>
                </c:pt>
                <c:pt idx="19">
                  <c:v>42.384498402714897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16D-4D9F-B171-506CCB9F709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70345471"/>
        <c:axId val="1670347967"/>
      </c:scatterChart>
      <c:valAx>
        <c:axId val="167034547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/>
                  <a:t>Плотность тока, А</a:t>
                </a:r>
                <a:r>
                  <a:rPr lang="en-US" sz="1400"/>
                  <a:t>/</a:t>
                </a:r>
                <a:r>
                  <a:rPr lang="ru-RU" sz="1400"/>
                  <a:t>м</a:t>
                </a:r>
                <a:r>
                  <a:rPr lang="en-US" sz="1400"/>
                  <a:t>^2</a:t>
                </a:r>
                <a:endParaRPr lang="ru-RU" sz="14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70347967"/>
        <c:crosses val="autoZero"/>
        <c:crossBetween val="midCat"/>
      </c:valAx>
      <c:valAx>
        <c:axId val="16703479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/>
                  <a:t>Момент, Н*м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7034547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interswitch_table!$A$3:$A$22</c:f>
              <c:numCache>
                <c:formatCode>General</c:formatCode>
                <c:ptCount val="20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  <c:pt idx="9">
                  <c:v>50</c:v>
                </c:pt>
                <c:pt idx="10">
                  <c:v>60</c:v>
                </c:pt>
                <c:pt idx="11">
                  <c:v>70</c:v>
                </c:pt>
                <c:pt idx="12">
                  <c:v>80</c:v>
                </c:pt>
                <c:pt idx="13">
                  <c:v>90</c:v>
                </c:pt>
                <c:pt idx="14">
                  <c:v>100</c:v>
                </c:pt>
                <c:pt idx="15">
                  <c:v>110</c:v>
                </c:pt>
                <c:pt idx="16">
                  <c:v>120</c:v>
                </c:pt>
                <c:pt idx="17">
                  <c:v>130</c:v>
                </c:pt>
                <c:pt idx="18">
                  <c:v>140</c:v>
                </c:pt>
                <c:pt idx="19">
                  <c:v>150</c:v>
                </c:pt>
              </c:numCache>
            </c:numRef>
          </c:xVal>
          <c:yVal>
            <c:numRef>
              <c:f>interswitch_table!$D$3:$D$22</c:f>
              <c:numCache>
                <c:formatCode>0.0000</c:formatCode>
                <c:ptCount val="20"/>
                <c:pt idx="0">
                  <c:v>0.22022581962318699</c:v>
                </c:pt>
                <c:pt idx="1">
                  <c:v>0.485137148626057</c:v>
                </c:pt>
                <c:pt idx="2">
                  <c:v>0.64350255127999401</c:v>
                </c:pt>
                <c:pt idx="3">
                  <c:v>0.74689708679584899</c:v>
                </c:pt>
                <c:pt idx="4">
                  <c:v>0.84425751044098596</c:v>
                </c:pt>
                <c:pt idx="5">
                  <c:v>0.93246127660557498</c:v>
                </c:pt>
                <c:pt idx="6">
                  <c:v>1.0073955494247799</c:v>
                </c:pt>
                <c:pt idx="7">
                  <c:v>1.06460969163061</c:v>
                </c:pt>
                <c:pt idx="8">
                  <c:v>1.1098543996500001</c:v>
                </c:pt>
                <c:pt idx="9">
                  <c:v>1.14713109261171</c:v>
                </c:pt>
                <c:pt idx="10">
                  <c:v>1.2073726620129701</c:v>
                </c:pt>
                <c:pt idx="11">
                  <c:v>1.2572235735214701</c:v>
                </c:pt>
                <c:pt idx="12">
                  <c:v>1.3012983735836801</c:v>
                </c:pt>
                <c:pt idx="13">
                  <c:v>1.34244514620778</c:v>
                </c:pt>
                <c:pt idx="14">
                  <c:v>1.38246221866745</c:v>
                </c:pt>
                <c:pt idx="15">
                  <c:v>1.42059211107488</c:v>
                </c:pt>
                <c:pt idx="16">
                  <c:v>1.4560650747563</c:v>
                </c:pt>
                <c:pt idx="17">
                  <c:v>1.4884630983223901</c:v>
                </c:pt>
                <c:pt idx="18">
                  <c:v>1.5177780890689001</c:v>
                </c:pt>
                <c:pt idx="19">
                  <c:v>1.5445131200479001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D1A-4313-8686-279EBF9A663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70345471"/>
        <c:axId val="1670347967"/>
      </c:scatterChart>
      <c:valAx>
        <c:axId val="167034547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70347967"/>
        <c:crosses val="autoZero"/>
        <c:crossBetween val="midCat"/>
      </c:valAx>
      <c:valAx>
        <c:axId val="16703479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7034547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test_table!$A$2:$A$63</c:f>
              <c:numCache>
                <c:formatCode>General</c:formatCode>
                <c:ptCount val="62"/>
                <c:pt idx="0">
                  <c:v>0</c:v>
                </c:pt>
                <c:pt idx="1">
                  <c:v>6</c:v>
                </c:pt>
                <c:pt idx="2">
                  <c:v>12</c:v>
                </c:pt>
                <c:pt idx="3">
                  <c:v>18</c:v>
                </c:pt>
                <c:pt idx="4">
                  <c:v>24</c:v>
                </c:pt>
                <c:pt idx="5">
                  <c:v>30</c:v>
                </c:pt>
                <c:pt idx="6">
                  <c:v>36</c:v>
                </c:pt>
                <c:pt idx="7">
                  <c:v>42</c:v>
                </c:pt>
                <c:pt idx="8">
                  <c:v>48</c:v>
                </c:pt>
                <c:pt idx="9">
                  <c:v>54</c:v>
                </c:pt>
                <c:pt idx="10">
                  <c:v>60</c:v>
                </c:pt>
                <c:pt idx="11">
                  <c:v>66</c:v>
                </c:pt>
                <c:pt idx="12">
                  <c:v>72</c:v>
                </c:pt>
                <c:pt idx="13">
                  <c:v>78</c:v>
                </c:pt>
                <c:pt idx="14">
                  <c:v>84</c:v>
                </c:pt>
                <c:pt idx="15">
                  <c:v>90</c:v>
                </c:pt>
                <c:pt idx="16">
                  <c:v>96</c:v>
                </c:pt>
                <c:pt idx="17">
                  <c:v>102</c:v>
                </c:pt>
                <c:pt idx="18">
                  <c:v>108</c:v>
                </c:pt>
                <c:pt idx="19">
                  <c:v>114</c:v>
                </c:pt>
                <c:pt idx="20">
                  <c:v>120</c:v>
                </c:pt>
                <c:pt idx="21">
                  <c:v>126</c:v>
                </c:pt>
                <c:pt idx="22">
                  <c:v>132</c:v>
                </c:pt>
                <c:pt idx="23">
                  <c:v>138</c:v>
                </c:pt>
                <c:pt idx="24">
                  <c:v>144</c:v>
                </c:pt>
                <c:pt idx="25">
                  <c:v>150</c:v>
                </c:pt>
                <c:pt idx="26">
                  <c:v>156</c:v>
                </c:pt>
                <c:pt idx="27">
                  <c:v>162</c:v>
                </c:pt>
                <c:pt idx="28">
                  <c:v>168</c:v>
                </c:pt>
                <c:pt idx="29">
                  <c:v>174</c:v>
                </c:pt>
                <c:pt idx="30">
                  <c:v>180</c:v>
                </c:pt>
                <c:pt idx="32">
                  <c:v>6</c:v>
                </c:pt>
                <c:pt idx="33">
                  <c:v>12</c:v>
                </c:pt>
                <c:pt idx="34">
                  <c:v>18</c:v>
                </c:pt>
                <c:pt idx="35">
                  <c:v>24</c:v>
                </c:pt>
                <c:pt idx="36">
                  <c:v>30</c:v>
                </c:pt>
                <c:pt idx="37">
                  <c:v>36</c:v>
                </c:pt>
                <c:pt idx="38">
                  <c:v>42</c:v>
                </c:pt>
                <c:pt idx="39">
                  <c:v>48</c:v>
                </c:pt>
                <c:pt idx="40">
                  <c:v>54</c:v>
                </c:pt>
                <c:pt idx="41">
                  <c:v>60</c:v>
                </c:pt>
                <c:pt idx="42">
                  <c:v>66</c:v>
                </c:pt>
                <c:pt idx="43">
                  <c:v>72</c:v>
                </c:pt>
                <c:pt idx="44">
                  <c:v>78</c:v>
                </c:pt>
                <c:pt idx="45">
                  <c:v>84</c:v>
                </c:pt>
                <c:pt idx="46">
                  <c:v>90</c:v>
                </c:pt>
                <c:pt idx="47">
                  <c:v>96</c:v>
                </c:pt>
                <c:pt idx="48">
                  <c:v>102</c:v>
                </c:pt>
                <c:pt idx="49">
                  <c:v>108</c:v>
                </c:pt>
                <c:pt idx="50">
                  <c:v>114</c:v>
                </c:pt>
                <c:pt idx="51">
                  <c:v>120</c:v>
                </c:pt>
                <c:pt idx="52">
                  <c:v>126</c:v>
                </c:pt>
                <c:pt idx="53">
                  <c:v>132</c:v>
                </c:pt>
                <c:pt idx="54">
                  <c:v>138</c:v>
                </c:pt>
                <c:pt idx="55">
                  <c:v>144</c:v>
                </c:pt>
                <c:pt idx="56">
                  <c:v>150</c:v>
                </c:pt>
                <c:pt idx="57">
                  <c:v>156</c:v>
                </c:pt>
                <c:pt idx="58">
                  <c:v>162</c:v>
                </c:pt>
                <c:pt idx="59">
                  <c:v>168</c:v>
                </c:pt>
                <c:pt idx="60">
                  <c:v>174</c:v>
                </c:pt>
                <c:pt idx="61">
                  <c:v>180</c:v>
                </c:pt>
              </c:numCache>
            </c:numRef>
          </c:xVal>
          <c:yVal>
            <c:numRef>
              <c:f>test_table!$D$2:$D$63</c:f>
              <c:numCache>
                <c:formatCode>General</c:formatCode>
                <c:ptCount val="62"/>
                <c:pt idx="0">
                  <c:v>-1.7666511630469998E-2</c:v>
                </c:pt>
                <c:pt idx="1">
                  <c:v>3.5186009495574599</c:v>
                </c:pt>
                <c:pt idx="2">
                  <c:v>6.4337364065304499</c:v>
                </c:pt>
                <c:pt idx="3">
                  <c:v>8.3188088903642203</c:v>
                </c:pt>
                <c:pt idx="4">
                  <c:v>10.0761361502238</c:v>
                </c:pt>
                <c:pt idx="5">
                  <c:v>11.4975772112047</c:v>
                </c:pt>
                <c:pt idx="6">
                  <c:v>12.644147305769099</c:v>
                </c:pt>
                <c:pt idx="7">
                  <c:v>13.261240016458499</c:v>
                </c:pt>
                <c:pt idx="8">
                  <c:v>14.721312487693201</c:v>
                </c:pt>
                <c:pt idx="9">
                  <c:v>15.3087427380277</c:v>
                </c:pt>
                <c:pt idx="10">
                  <c:v>16.181550602514999</c:v>
                </c:pt>
                <c:pt idx="11">
                  <c:v>17.1543493312553</c:v>
                </c:pt>
                <c:pt idx="12">
                  <c:v>17.588970771699199</c:v>
                </c:pt>
                <c:pt idx="13">
                  <c:v>17.009711234844399</c:v>
                </c:pt>
                <c:pt idx="14">
                  <c:v>15.7674031184015</c:v>
                </c:pt>
                <c:pt idx="15">
                  <c:v>14.4460881724802</c:v>
                </c:pt>
                <c:pt idx="16">
                  <c:v>13.8632272200371</c:v>
                </c:pt>
                <c:pt idx="17">
                  <c:v>13.4517279141052</c:v>
                </c:pt>
                <c:pt idx="18">
                  <c:v>13.079885235908501</c:v>
                </c:pt>
                <c:pt idx="19">
                  <c:v>12.993719431269501</c:v>
                </c:pt>
                <c:pt idx="20">
                  <c:v>12.9100818217347</c:v>
                </c:pt>
                <c:pt idx="21">
                  <c:v>12.8244084559137</c:v>
                </c:pt>
                <c:pt idx="22">
                  <c:v>12.704375794440899</c:v>
                </c:pt>
                <c:pt idx="23">
                  <c:v>12.402625628979299</c:v>
                </c:pt>
                <c:pt idx="24">
                  <c:v>12.073555047728499</c:v>
                </c:pt>
                <c:pt idx="25">
                  <c:v>11.4682758492993</c:v>
                </c:pt>
                <c:pt idx="26">
                  <c:v>10.644372330468</c:v>
                </c:pt>
                <c:pt idx="27">
                  <c:v>9.19445321541005</c:v>
                </c:pt>
                <c:pt idx="28">
                  <c:v>6.7749907689101398</c:v>
                </c:pt>
                <c:pt idx="29">
                  <c:v>3.3551775706117102</c:v>
                </c:pt>
                <c:pt idx="30">
                  <c:v>1.11421667259091E-2</c:v>
                </c:pt>
                <c:pt idx="31">
                  <c:v>0</c:v>
                </c:pt>
                <c:pt idx="32">
                  <c:v>13.4517279141052</c:v>
                </c:pt>
                <c:pt idx="33">
                  <c:v>13.079885235908501</c:v>
                </c:pt>
                <c:pt idx="34">
                  <c:v>12.993719431269501</c:v>
                </c:pt>
                <c:pt idx="35">
                  <c:v>12.9100818217347</c:v>
                </c:pt>
                <c:pt idx="36">
                  <c:v>12.8244084559137</c:v>
                </c:pt>
                <c:pt idx="37">
                  <c:v>12.704375794440899</c:v>
                </c:pt>
                <c:pt idx="38">
                  <c:v>12.402625628979299</c:v>
                </c:pt>
                <c:pt idx="39">
                  <c:v>12.073555047728499</c:v>
                </c:pt>
                <c:pt idx="40">
                  <c:v>11.4682758492993</c:v>
                </c:pt>
                <c:pt idx="41">
                  <c:v>10.644372330468</c:v>
                </c:pt>
                <c:pt idx="42">
                  <c:v>9.19445321541005</c:v>
                </c:pt>
                <c:pt idx="43">
                  <c:v>6.7749907689101398</c:v>
                </c:pt>
                <c:pt idx="44">
                  <c:v>3.3551775706117102</c:v>
                </c:pt>
                <c:pt idx="45">
                  <c:v>1.11421667259091E-2</c:v>
                </c:pt>
                <c:pt idx="46">
                  <c:v>-1.7666511630469998E-2</c:v>
                </c:pt>
                <c:pt idx="47">
                  <c:v>3.5186009495574599</c:v>
                </c:pt>
                <c:pt idx="48">
                  <c:v>6.4337364065304499</c:v>
                </c:pt>
                <c:pt idx="49">
                  <c:v>8.3188088903642203</c:v>
                </c:pt>
                <c:pt idx="50">
                  <c:v>10.0761361502238</c:v>
                </c:pt>
                <c:pt idx="51">
                  <c:v>11.4975772112047</c:v>
                </c:pt>
                <c:pt idx="52">
                  <c:v>12.644147305769099</c:v>
                </c:pt>
                <c:pt idx="53">
                  <c:v>13.261240016458499</c:v>
                </c:pt>
                <c:pt idx="54">
                  <c:v>14.721312487693201</c:v>
                </c:pt>
                <c:pt idx="55">
                  <c:v>15.3087427380277</c:v>
                </c:pt>
                <c:pt idx="56">
                  <c:v>16.181550602514999</c:v>
                </c:pt>
                <c:pt idx="57">
                  <c:v>17.1543493312553</c:v>
                </c:pt>
                <c:pt idx="58">
                  <c:v>17.588970771699199</c:v>
                </c:pt>
                <c:pt idx="59">
                  <c:v>17.009711234844399</c:v>
                </c:pt>
                <c:pt idx="60">
                  <c:v>15.7674031184015</c:v>
                </c:pt>
                <c:pt idx="61">
                  <c:v>14.4460881724802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CF5-4E86-8A11-E7F96D6B7F6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4414240"/>
        <c:axId val="104410080"/>
      </c:scatterChart>
      <c:valAx>
        <c:axId val="104414240"/>
        <c:scaling>
          <c:orientation val="minMax"/>
          <c:max val="18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/>
                  <a:t>Угол</a:t>
                </a:r>
                <a:r>
                  <a:rPr lang="ru-RU" sz="1400" baseline="0"/>
                  <a:t> поворота ротора, эл. град.</a:t>
                </a:r>
                <a:endParaRPr lang="ru-RU" sz="1400"/>
              </a:p>
            </c:rich>
          </c:tx>
          <c:layout>
            <c:manualLayout>
              <c:xMode val="edge"/>
              <c:yMode val="edge"/>
              <c:x val="0.36768157205746155"/>
              <c:y val="0.918863632399731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4410080"/>
        <c:crosses val="autoZero"/>
        <c:crossBetween val="midCat"/>
        <c:majorUnit val="30"/>
        <c:dispUnits>
          <c:custUnit val="1"/>
        </c:dispUnits>
      </c:valAx>
      <c:valAx>
        <c:axId val="104410080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/>
                  <a:t>Момент, Н*м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441424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14</Pages>
  <Words>921</Words>
  <Characters>5254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</dc:creator>
  <cp:keywords/>
  <dc:description/>
  <cp:lastModifiedBy>Gera Kaz</cp:lastModifiedBy>
  <cp:revision>11</cp:revision>
  <dcterms:created xsi:type="dcterms:W3CDTF">2025-02-24T20:21:00Z</dcterms:created>
  <dcterms:modified xsi:type="dcterms:W3CDTF">2025-05-18T20:50:00Z</dcterms:modified>
</cp:coreProperties>
</file>