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0B28" w14:textId="66BBBC5E" w:rsidR="00B33A27" w:rsidRPr="00C63CA2" w:rsidRDefault="00CC1E23" w:rsidP="00C63CA2">
      <w:pPr>
        <w:spacing w:after="0"/>
        <w:jc w:val="center"/>
        <w:rPr>
          <w:b/>
          <w:color w:val="FF0000"/>
          <w:sz w:val="30"/>
        </w:rPr>
      </w:pPr>
      <w:r w:rsidRPr="00C63CA2">
        <w:rPr>
          <w:b/>
          <w:sz w:val="30"/>
        </w:rPr>
        <w:t>HW#6</w:t>
      </w:r>
      <w:r w:rsidR="00C72ED1" w:rsidRPr="00C63CA2">
        <w:rPr>
          <w:b/>
          <w:sz w:val="30"/>
        </w:rPr>
        <w:t xml:space="preserve"> (CSC390</w:t>
      </w:r>
      <w:proofErr w:type="gramStart"/>
      <w:r w:rsidR="00C72ED1" w:rsidRPr="00C63CA2">
        <w:rPr>
          <w:b/>
          <w:sz w:val="30"/>
        </w:rPr>
        <w:t>)</w:t>
      </w:r>
      <w:r w:rsidR="00F4582F" w:rsidRPr="00C63CA2">
        <w:rPr>
          <w:b/>
          <w:sz w:val="30"/>
        </w:rPr>
        <w:t xml:space="preserve">;   </w:t>
      </w:r>
      <w:proofErr w:type="gramEnd"/>
      <w:r w:rsidR="00C63CA2" w:rsidRPr="00C63CA2">
        <w:rPr>
          <w:b/>
          <w:color w:val="FF0000"/>
          <w:sz w:val="30"/>
          <w:u w:val="single"/>
        </w:rPr>
        <w:t>SOLUTION</w:t>
      </w:r>
    </w:p>
    <w:p w14:paraId="4E2AC04B" w14:textId="77777777" w:rsidR="00B33A27" w:rsidRPr="00B33A27" w:rsidRDefault="00B33A27" w:rsidP="00B33A27">
      <w:pPr>
        <w:spacing w:after="0"/>
        <w:rPr>
          <w:b/>
          <w:sz w:val="26"/>
        </w:rPr>
      </w:pPr>
    </w:p>
    <w:p w14:paraId="5C257A6D" w14:textId="736352D0" w:rsidR="001920F9" w:rsidRDefault="00C72ED1" w:rsidP="001920F9">
      <w:pPr>
        <w:spacing w:after="0" w:line="240" w:lineRule="auto"/>
        <w:rPr>
          <w:noProof/>
        </w:rPr>
      </w:pPr>
      <w:r w:rsidRPr="00B33A27">
        <w:rPr>
          <w:b/>
        </w:rPr>
        <w:t>#Q1.</w:t>
      </w:r>
      <w:r>
        <w:t xml:space="preserve"> </w:t>
      </w:r>
      <w:r w:rsidR="004C049C">
        <w:t>Consider the following two C procedures</w:t>
      </w:r>
      <w:r w:rsidR="00F4582F">
        <w:t xml:space="preserve"> (swap and sort)</w:t>
      </w:r>
      <w:r w:rsidR="004C049C">
        <w:t xml:space="preserve"> and their corresponding MIPS assembly codes as shown in the figures 1 and 2, respectively. Using these two C procedures</w:t>
      </w:r>
      <w:r w:rsidR="00AD1606">
        <w:t xml:space="preserve"> (swap and sort) </w:t>
      </w:r>
      <w:r w:rsidR="004C049C">
        <w:t xml:space="preserve">write a MIPS assembly program that will sort the </w:t>
      </w:r>
      <w:r w:rsidR="00F4582F">
        <w:t xml:space="preserve">following array elements in the </w:t>
      </w:r>
      <w:r w:rsidR="00F4582F" w:rsidRPr="007514ED">
        <w:rPr>
          <w:b/>
        </w:rPr>
        <w:t>ascending order</w:t>
      </w:r>
      <w:r w:rsidR="00F4582F">
        <w:t>.</w:t>
      </w:r>
      <w:r w:rsidR="0029399B">
        <w:t xml:space="preserve">                     </w:t>
      </w:r>
      <w:r w:rsidR="001920F9">
        <w:rPr>
          <w:noProof/>
        </w:rPr>
        <w:t>What cha</w:t>
      </w:r>
      <w:r w:rsidR="00563D8F">
        <w:rPr>
          <w:noProof/>
        </w:rPr>
        <w:t>n</w:t>
      </w:r>
      <w:r w:rsidR="001920F9">
        <w:rPr>
          <w:noProof/>
        </w:rPr>
        <w:t xml:space="preserve">ges would </w:t>
      </w:r>
      <w:r w:rsidR="00563D8F">
        <w:rPr>
          <w:noProof/>
        </w:rPr>
        <w:t xml:space="preserve">you </w:t>
      </w:r>
      <w:r w:rsidR="001920F9">
        <w:rPr>
          <w:noProof/>
        </w:rPr>
        <w:t xml:space="preserve">make to sort the array elements in </w:t>
      </w:r>
      <w:r w:rsidR="001920F9" w:rsidRPr="007514ED">
        <w:rPr>
          <w:b/>
          <w:noProof/>
        </w:rPr>
        <w:t>descending order</w:t>
      </w:r>
      <w:r w:rsidR="00563D8F">
        <w:rPr>
          <w:noProof/>
        </w:rPr>
        <w:t>?</w:t>
      </w:r>
    </w:p>
    <w:p w14:paraId="147920CE" w14:textId="77777777" w:rsidR="001920F9" w:rsidRDefault="001920F9" w:rsidP="001920F9">
      <w:pPr>
        <w:spacing w:after="0" w:line="240" w:lineRule="auto"/>
      </w:pPr>
    </w:p>
    <w:p w14:paraId="7DD98748" w14:textId="35AE066A" w:rsidR="00C63CA2" w:rsidRDefault="00F4582F" w:rsidP="00C63CA2">
      <w:pPr>
        <w:spacing w:after="0" w:line="240" w:lineRule="auto"/>
        <w:jc w:val="center"/>
        <w:rPr>
          <w:b/>
        </w:rPr>
      </w:pPr>
      <w:r w:rsidRPr="001920F9">
        <w:rPr>
          <w:b/>
        </w:rPr>
        <w:t>Array= [100 50 75 -1 -50 500 20 40 40 17 19 23 5 7 -20]</w:t>
      </w:r>
    </w:p>
    <w:p w14:paraId="62E15B55" w14:textId="7A79AA83" w:rsidR="00D9020A" w:rsidRDefault="00D9020A" w:rsidP="00D9020A">
      <w:pPr>
        <w:spacing w:after="0" w:line="240" w:lineRule="auto"/>
        <w:rPr>
          <w:b/>
        </w:rPr>
      </w:pPr>
    </w:p>
    <w:p w14:paraId="71C4EB7F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# HW#6-Q1 Bubble Sort Algorithm</w:t>
      </w:r>
    </w:p>
    <w:p w14:paraId="2A8B6D69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# Sort the data in an array ascending order</w:t>
      </w:r>
    </w:p>
    <w:p w14:paraId="41F11BCD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# Array= [100 50 75 -1 -50 500 20 40 40 17 19 23 5 7 -20]</w:t>
      </w:r>
    </w:p>
    <w:p w14:paraId="59C46C53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5F7C98B9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.data</w:t>
      </w:r>
    </w:p>
    <w:p w14:paraId="49FBD29D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5CCBAFF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Array</w:t>
      </w:r>
      <w:proofErr w:type="gramStart"/>
      <w:r w:rsidRPr="00D9020A">
        <w:rPr>
          <w:b/>
        </w:rPr>
        <w:t>: .word</w:t>
      </w:r>
      <w:proofErr w:type="gramEnd"/>
      <w:r w:rsidRPr="00D9020A">
        <w:rPr>
          <w:b/>
        </w:rPr>
        <w:t xml:space="preserve"> 100,50,75,-1,-50,500,20,40,40,17,19,23,5,7,-20</w:t>
      </w:r>
    </w:p>
    <w:p w14:paraId="0D2A9C42" w14:textId="77777777" w:rsidR="00D9020A" w:rsidRPr="00D9020A" w:rsidRDefault="00D9020A" w:rsidP="00D9020A">
      <w:pPr>
        <w:spacing w:after="0" w:line="240" w:lineRule="auto"/>
        <w:rPr>
          <w:b/>
        </w:rPr>
      </w:pPr>
      <w:proofErr w:type="gramStart"/>
      <w:r w:rsidRPr="00D9020A">
        <w:rPr>
          <w:b/>
        </w:rPr>
        <w:t>.space</w:t>
      </w:r>
      <w:proofErr w:type="gramEnd"/>
      <w:r w:rsidRPr="00D9020A">
        <w:rPr>
          <w:b/>
        </w:rPr>
        <w:t xml:space="preserve"> 4</w:t>
      </w:r>
    </w:p>
    <w:p w14:paraId="36B9375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n</w:t>
      </w:r>
      <w:proofErr w:type="gramStart"/>
      <w:r w:rsidRPr="00D9020A">
        <w:rPr>
          <w:b/>
        </w:rPr>
        <w:t>: .word</w:t>
      </w:r>
      <w:proofErr w:type="gramEnd"/>
      <w:r w:rsidRPr="00D9020A">
        <w:rPr>
          <w:b/>
        </w:rPr>
        <w:t xml:space="preserve"> 15 # Number of elements in the Array</w:t>
      </w:r>
    </w:p>
    <w:p w14:paraId="7A8BDFC3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631424AA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16CF6C1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.text</w:t>
      </w:r>
    </w:p>
    <w:p w14:paraId="2E72A27F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la $a0, Array #load the base address of Array into the parameter register $a0</w:t>
      </w:r>
    </w:p>
    <w:p w14:paraId="7ED0AA70" w14:textId="77777777" w:rsidR="00D9020A" w:rsidRPr="00D9020A" w:rsidRDefault="00D9020A" w:rsidP="00D9020A">
      <w:pPr>
        <w:spacing w:after="0" w:line="240" w:lineRule="auto"/>
        <w:rPr>
          <w:b/>
        </w:rPr>
      </w:pP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$a1, n # load no. of elements into the parameter register $a1</w:t>
      </w:r>
    </w:p>
    <w:p w14:paraId="262795C2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57A8EBBF" w14:textId="77777777" w:rsidR="00D9020A" w:rsidRPr="00D9020A" w:rsidRDefault="00D9020A" w:rsidP="00D9020A">
      <w:pPr>
        <w:spacing w:after="0" w:line="240" w:lineRule="auto"/>
        <w:rPr>
          <w:b/>
        </w:rPr>
      </w:pPr>
      <w:proofErr w:type="spellStart"/>
      <w:r w:rsidRPr="00D9020A">
        <w:rPr>
          <w:b/>
        </w:rPr>
        <w:t>jal</w:t>
      </w:r>
      <w:proofErr w:type="spellEnd"/>
      <w:r w:rsidRPr="00D9020A">
        <w:rPr>
          <w:b/>
        </w:rPr>
        <w:t xml:space="preserve"> sort # Call the procedure</w:t>
      </w:r>
    </w:p>
    <w:p w14:paraId="0668E80A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j END</w:t>
      </w:r>
    </w:p>
    <w:p w14:paraId="019A7F75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1F186B5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sort:    </w:t>
      </w:r>
    </w:p>
    <w:p w14:paraId="06DADF86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addi</w:t>
      </w:r>
      <w:proofErr w:type="spellEnd"/>
      <w:r w:rsidRPr="00D9020A">
        <w:rPr>
          <w:b/>
        </w:rPr>
        <w:t xml:space="preserve"> $</w:t>
      </w:r>
      <w:proofErr w:type="spellStart"/>
      <w:r w:rsidRPr="00D9020A">
        <w:rPr>
          <w:b/>
        </w:rPr>
        <w:t>sp</w:t>
      </w:r>
      <w:proofErr w:type="spellEnd"/>
      <w:r w:rsidRPr="00D9020A">
        <w:rPr>
          <w:b/>
        </w:rPr>
        <w:t>, $</w:t>
      </w:r>
      <w:proofErr w:type="spellStart"/>
      <w:r w:rsidRPr="00D9020A">
        <w:rPr>
          <w:b/>
        </w:rPr>
        <w:t>sp</w:t>
      </w:r>
      <w:proofErr w:type="spellEnd"/>
      <w:r w:rsidRPr="00D9020A">
        <w:rPr>
          <w:b/>
        </w:rPr>
        <w:t>, -20     # make room on stack for 5 registers</w:t>
      </w:r>
    </w:p>
    <w:p w14:paraId="15BDBA69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</w:t>
      </w:r>
      <w:proofErr w:type="spellStart"/>
      <w:r w:rsidRPr="00D9020A">
        <w:rPr>
          <w:b/>
        </w:rPr>
        <w:t>ra</w:t>
      </w:r>
      <w:proofErr w:type="spellEnd"/>
      <w:r w:rsidRPr="00D9020A">
        <w:rPr>
          <w:b/>
        </w:rPr>
        <w:t>, 16($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# save $</w:t>
      </w:r>
      <w:proofErr w:type="spellStart"/>
      <w:r w:rsidRPr="00D9020A">
        <w:rPr>
          <w:b/>
        </w:rPr>
        <w:t>ra</w:t>
      </w:r>
      <w:proofErr w:type="spellEnd"/>
      <w:r w:rsidRPr="00D9020A">
        <w:rPr>
          <w:b/>
        </w:rPr>
        <w:t xml:space="preserve"> on stack</w:t>
      </w:r>
    </w:p>
    <w:p w14:paraId="2AA51C1C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$s3,12($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save $s3 on stack</w:t>
      </w:r>
    </w:p>
    <w:p w14:paraId="1B3424B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$s2, 8($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save $s2 on stack</w:t>
      </w:r>
    </w:p>
    <w:p w14:paraId="3A716E10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$s1, 4($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save $s1 on stack</w:t>
      </w:r>
    </w:p>
    <w:p w14:paraId="2C983B63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$s0, 0($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save $s0 on stack</w:t>
      </w:r>
    </w:p>
    <w:p w14:paraId="672AFF6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</w:t>
      </w:r>
    </w:p>
    <w:p w14:paraId="77952CB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# procedure body</w:t>
      </w:r>
    </w:p>
    <w:p w14:paraId="30E0826E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 </w:t>
      </w:r>
    </w:p>
    <w:p w14:paraId="2FF880D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move $s2, $a0           # save $a0 into $s2  </w:t>
      </w:r>
    </w:p>
    <w:p w14:paraId="6B729702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move $s3, $a1           # save $a1 into $s3</w:t>
      </w:r>
    </w:p>
    <w:p w14:paraId="261813B3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move $s0, $zero         # </w:t>
      </w:r>
      <w:proofErr w:type="spellStart"/>
      <w:r w:rsidRPr="00D9020A">
        <w:rPr>
          <w:b/>
        </w:rPr>
        <w:t>i</w:t>
      </w:r>
      <w:proofErr w:type="spellEnd"/>
      <w:r w:rsidRPr="00D9020A">
        <w:rPr>
          <w:b/>
        </w:rPr>
        <w:t xml:space="preserve"> = 0</w:t>
      </w:r>
    </w:p>
    <w:p w14:paraId="04B88A2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for1tst: </w:t>
      </w:r>
      <w:proofErr w:type="spellStart"/>
      <w:proofErr w:type="gramStart"/>
      <w:r w:rsidRPr="00D9020A">
        <w:rPr>
          <w:b/>
        </w:rPr>
        <w:t>slt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>t0, $s0, $s3      # $t0 = 0 if $s0 ? $s3 (</w:t>
      </w:r>
      <w:proofErr w:type="spellStart"/>
      <w:proofErr w:type="gramStart"/>
      <w:r w:rsidRPr="00D9020A">
        <w:rPr>
          <w:b/>
        </w:rPr>
        <w:t>i</w:t>
      </w:r>
      <w:proofErr w:type="spellEnd"/>
      <w:r w:rsidRPr="00D9020A">
        <w:rPr>
          <w:b/>
        </w:rPr>
        <w:t xml:space="preserve"> ?</w:t>
      </w:r>
      <w:proofErr w:type="gramEnd"/>
      <w:r w:rsidRPr="00D9020A">
        <w:rPr>
          <w:b/>
        </w:rPr>
        <w:t xml:space="preserve"> n)</w:t>
      </w:r>
    </w:p>
    <w:p w14:paraId="3697CE22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beq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>t0, $zero, exit1  # go to exit1 if $s0 ? $s3 (</w:t>
      </w:r>
      <w:proofErr w:type="spellStart"/>
      <w:proofErr w:type="gramStart"/>
      <w:r w:rsidRPr="00D9020A">
        <w:rPr>
          <w:b/>
        </w:rPr>
        <w:t>i</w:t>
      </w:r>
      <w:proofErr w:type="spellEnd"/>
      <w:r w:rsidRPr="00D9020A">
        <w:rPr>
          <w:b/>
        </w:rPr>
        <w:t xml:space="preserve"> ?</w:t>
      </w:r>
      <w:proofErr w:type="gramEnd"/>
      <w:r w:rsidRPr="00D9020A">
        <w:rPr>
          <w:b/>
        </w:rPr>
        <w:t xml:space="preserve"> n)</w:t>
      </w:r>
    </w:p>
    <w:p w14:paraId="78CBC664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addi</w:t>
      </w:r>
      <w:proofErr w:type="spellEnd"/>
      <w:r w:rsidRPr="00D9020A">
        <w:rPr>
          <w:b/>
        </w:rPr>
        <w:t xml:space="preserve"> $s1, $s0, -1       # j = </w:t>
      </w:r>
      <w:proofErr w:type="spellStart"/>
      <w:r w:rsidRPr="00D9020A">
        <w:rPr>
          <w:b/>
        </w:rPr>
        <w:t>i</w:t>
      </w:r>
      <w:proofErr w:type="spellEnd"/>
      <w:r w:rsidRPr="00D9020A">
        <w:rPr>
          <w:b/>
        </w:rPr>
        <w:t xml:space="preserve"> – 1</w:t>
      </w:r>
    </w:p>
    <w:p w14:paraId="3C86D494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for2tst: </w:t>
      </w:r>
      <w:proofErr w:type="spellStart"/>
      <w:r w:rsidRPr="00D9020A">
        <w:rPr>
          <w:b/>
        </w:rPr>
        <w:t>slti</w:t>
      </w:r>
      <w:proofErr w:type="spellEnd"/>
      <w:r w:rsidRPr="00D9020A">
        <w:rPr>
          <w:b/>
        </w:rPr>
        <w:t xml:space="preserve"> $t0, $s1, 0        # $t0 = 1 if $s1 &lt; 0 (j &lt; 0)</w:t>
      </w:r>
    </w:p>
    <w:p w14:paraId="1B95FB1F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bne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>t0, $zero, exit2  # go to exit2 if $s1 &lt; 0 (j &lt; 0)</w:t>
      </w:r>
    </w:p>
    <w:p w14:paraId="63CFA76E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sll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>t1, $s1, 2        # $t1 = j * 4</w:t>
      </w:r>
    </w:p>
    <w:p w14:paraId="305718A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gramStart"/>
      <w:r w:rsidRPr="00D9020A">
        <w:rPr>
          <w:b/>
        </w:rPr>
        <w:t>add  $</w:t>
      </w:r>
      <w:proofErr w:type="gramEnd"/>
      <w:r w:rsidRPr="00D9020A">
        <w:rPr>
          <w:b/>
        </w:rPr>
        <w:t>t2, $s2, $t1      # $t2 = v + (j * 4)</w:t>
      </w:r>
    </w:p>
    <w:p w14:paraId="1858A106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lastRenderedPageBreak/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  $t3, 0($t2)        # $t3 = v[j]</w:t>
      </w:r>
    </w:p>
    <w:p w14:paraId="1B261010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  $t4, 4($t2)        # $t4 = </w:t>
      </w:r>
      <w:proofErr w:type="gramStart"/>
      <w:r w:rsidRPr="00D9020A">
        <w:rPr>
          <w:b/>
        </w:rPr>
        <w:t>v[</w:t>
      </w:r>
      <w:proofErr w:type="gramEnd"/>
      <w:r w:rsidRPr="00D9020A">
        <w:rPr>
          <w:b/>
        </w:rPr>
        <w:t>j + 1]</w:t>
      </w:r>
    </w:p>
    <w:p w14:paraId="1E430816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slt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>t0, $t4, $t3      # $t0 = 0 if $t4 ? $t3</w:t>
      </w:r>
    </w:p>
    <w:p w14:paraId="0C99F86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</w:p>
    <w:p w14:paraId="09DB5B0B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#For Descending Order</w:t>
      </w:r>
    </w:p>
    <w:p w14:paraId="3F405D62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#</w:t>
      </w:r>
      <w:proofErr w:type="spellStart"/>
      <w:proofErr w:type="gramStart"/>
      <w:r w:rsidRPr="00D9020A">
        <w:rPr>
          <w:b/>
        </w:rPr>
        <w:t>bne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 xml:space="preserve">t0, $zero, exit2  # go to exit2 if $t4 ? $t3 </w:t>
      </w:r>
    </w:p>
    <w:p w14:paraId="234B4EC5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</w:t>
      </w:r>
    </w:p>
    <w:p w14:paraId="1B19B110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#For Ascending Order</w:t>
      </w:r>
    </w:p>
    <w:p w14:paraId="43AA6FF4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beq</w:t>
      </w:r>
      <w:proofErr w:type="spellEnd"/>
      <w:r w:rsidRPr="00D9020A">
        <w:rPr>
          <w:b/>
        </w:rPr>
        <w:t xml:space="preserve">  $</w:t>
      </w:r>
      <w:proofErr w:type="gramEnd"/>
      <w:r w:rsidRPr="00D9020A">
        <w:rPr>
          <w:b/>
        </w:rPr>
        <w:t xml:space="preserve">t0, $zero, exit2  # go to exit2 if $t4 ? $t3 </w:t>
      </w:r>
    </w:p>
    <w:p w14:paraId="7C95C5DE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</w:t>
      </w:r>
    </w:p>
    <w:p w14:paraId="18D4DAE0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move $a1, $s1           # 2nd </w:t>
      </w:r>
      <w:proofErr w:type="spellStart"/>
      <w:r w:rsidRPr="00D9020A">
        <w:rPr>
          <w:b/>
        </w:rPr>
        <w:t>param</w:t>
      </w:r>
      <w:proofErr w:type="spellEnd"/>
      <w:r w:rsidRPr="00D9020A">
        <w:rPr>
          <w:b/>
        </w:rPr>
        <w:t xml:space="preserve"> of swap is j</w:t>
      </w:r>
    </w:p>
    <w:p w14:paraId="38DD755A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proofErr w:type="gramStart"/>
      <w:r w:rsidRPr="00D9020A">
        <w:rPr>
          <w:b/>
        </w:rPr>
        <w:t>jal</w:t>
      </w:r>
      <w:proofErr w:type="spellEnd"/>
      <w:r w:rsidRPr="00D9020A">
        <w:rPr>
          <w:b/>
        </w:rPr>
        <w:t xml:space="preserve">  swap</w:t>
      </w:r>
      <w:proofErr w:type="gramEnd"/>
      <w:r w:rsidRPr="00D9020A">
        <w:rPr>
          <w:b/>
        </w:rPr>
        <w:t xml:space="preserve">               # call swap procedure</w:t>
      </w:r>
    </w:p>
    <w:p w14:paraId="22EBDD75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addi</w:t>
      </w:r>
      <w:proofErr w:type="spellEnd"/>
      <w:r w:rsidRPr="00D9020A">
        <w:rPr>
          <w:b/>
        </w:rPr>
        <w:t xml:space="preserve"> $s1, $s1, -1       # j –= 1</w:t>
      </w:r>
    </w:p>
    <w:p w14:paraId="4D9B8A39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j    for2tst            # jump to test of inner loop</w:t>
      </w:r>
    </w:p>
    <w:p w14:paraId="631299CD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exit2:   </w:t>
      </w:r>
      <w:proofErr w:type="spellStart"/>
      <w:r w:rsidRPr="00D9020A">
        <w:rPr>
          <w:b/>
        </w:rPr>
        <w:t>addi</w:t>
      </w:r>
      <w:proofErr w:type="spellEnd"/>
      <w:r w:rsidRPr="00D9020A">
        <w:rPr>
          <w:b/>
        </w:rPr>
        <w:t xml:space="preserve"> $s0, $s0, 1        # </w:t>
      </w:r>
      <w:proofErr w:type="spellStart"/>
      <w:r w:rsidRPr="00D9020A">
        <w:rPr>
          <w:b/>
        </w:rPr>
        <w:t>i</w:t>
      </w:r>
      <w:proofErr w:type="spellEnd"/>
      <w:r w:rsidRPr="00D9020A">
        <w:rPr>
          <w:b/>
        </w:rPr>
        <w:t xml:space="preserve"> += 1</w:t>
      </w:r>
    </w:p>
    <w:p w14:paraId="5BA3394B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j    for1tst            # jump to test of outer loop</w:t>
      </w:r>
    </w:p>
    <w:p w14:paraId="1FD9DAB3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03A7C073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</w:t>
      </w:r>
    </w:p>
    <w:p w14:paraId="558EB0D3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exit1: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$s0, 0($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>)  #</w:t>
      </w:r>
      <w:proofErr w:type="gramEnd"/>
      <w:r w:rsidRPr="00D9020A">
        <w:rPr>
          <w:b/>
        </w:rPr>
        <w:t xml:space="preserve"> restore $s0 from stack</w:t>
      </w:r>
    </w:p>
    <w:p w14:paraId="5E227F9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$s1, 4($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restore $s1 from stack</w:t>
      </w:r>
    </w:p>
    <w:p w14:paraId="6C84D39C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$s2, 8($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restore $s2 from stack</w:t>
      </w:r>
    </w:p>
    <w:p w14:paraId="3EB70421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$s3,12($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restore $s3 from stack</w:t>
      </w:r>
    </w:p>
    <w:p w14:paraId="0E263497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$ra,16($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 xml:space="preserve">)   </w:t>
      </w:r>
      <w:proofErr w:type="gramEnd"/>
      <w:r w:rsidRPr="00D9020A">
        <w:rPr>
          <w:b/>
        </w:rPr>
        <w:t xml:space="preserve">      # restore $</w:t>
      </w:r>
      <w:proofErr w:type="spellStart"/>
      <w:r w:rsidRPr="00D9020A">
        <w:rPr>
          <w:b/>
        </w:rPr>
        <w:t>ra</w:t>
      </w:r>
      <w:proofErr w:type="spellEnd"/>
      <w:r w:rsidRPr="00D9020A">
        <w:rPr>
          <w:b/>
        </w:rPr>
        <w:t xml:space="preserve"> from stack</w:t>
      </w:r>
    </w:p>
    <w:p w14:paraId="6ABC4D16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addi</w:t>
      </w:r>
      <w:proofErr w:type="spellEnd"/>
      <w:r w:rsidRPr="00D9020A">
        <w:rPr>
          <w:b/>
        </w:rPr>
        <w:t xml:space="preserve"> $</w:t>
      </w:r>
      <w:proofErr w:type="spellStart"/>
      <w:proofErr w:type="gramStart"/>
      <w:r w:rsidRPr="00D9020A">
        <w:rPr>
          <w:b/>
        </w:rPr>
        <w:t>sp</w:t>
      </w:r>
      <w:proofErr w:type="spellEnd"/>
      <w:r w:rsidRPr="00D9020A">
        <w:rPr>
          <w:b/>
        </w:rPr>
        <w:t>,$</w:t>
      </w:r>
      <w:proofErr w:type="spellStart"/>
      <w:proofErr w:type="gramEnd"/>
      <w:r w:rsidRPr="00D9020A">
        <w:rPr>
          <w:b/>
        </w:rPr>
        <w:t>sp</w:t>
      </w:r>
      <w:proofErr w:type="spellEnd"/>
      <w:r w:rsidRPr="00D9020A">
        <w:rPr>
          <w:b/>
        </w:rPr>
        <w:t>, 20       # restore stack pointer</w:t>
      </w:r>
    </w:p>
    <w:p w14:paraId="54E622BA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</w:t>
      </w:r>
      <w:proofErr w:type="spellStart"/>
      <w:r w:rsidRPr="00D9020A">
        <w:rPr>
          <w:b/>
        </w:rPr>
        <w:t>jr</w:t>
      </w:r>
      <w:proofErr w:type="spellEnd"/>
      <w:r w:rsidRPr="00D9020A">
        <w:rPr>
          <w:b/>
        </w:rPr>
        <w:t xml:space="preserve"> $</w:t>
      </w:r>
      <w:proofErr w:type="spellStart"/>
      <w:r w:rsidRPr="00D9020A">
        <w:rPr>
          <w:b/>
        </w:rPr>
        <w:t>ra</w:t>
      </w:r>
      <w:proofErr w:type="spellEnd"/>
      <w:r w:rsidRPr="00D9020A">
        <w:rPr>
          <w:b/>
        </w:rPr>
        <w:t xml:space="preserve">                 # return to calling routine</w:t>
      </w:r>
    </w:p>
    <w:p w14:paraId="1BCF1C54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737E856C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swap: </w:t>
      </w:r>
      <w:proofErr w:type="spellStart"/>
      <w:r w:rsidRPr="00D9020A">
        <w:rPr>
          <w:b/>
        </w:rPr>
        <w:t>sll</w:t>
      </w:r>
      <w:proofErr w:type="spellEnd"/>
      <w:r w:rsidRPr="00D9020A">
        <w:rPr>
          <w:b/>
        </w:rPr>
        <w:t xml:space="preserve"> $t1, $a1, 2   # $t1 = k * 4</w:t>
      </w:r>
    </w:p>
    <w:p w14:paraId="57D1884E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</w:p>
    <w:p w14:paraId="1C66ECC8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add $t1, $a0, $t1 # $t1 = v+(k*4)</w:t>
      </w:r>
    </w:p>
    <w:p w14:paraId="33968355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               #</w:t>
      </w:r>
      <w:proofErr w:type="gramStart"/>
      <w:r w:rsidRPr="00D9020A">
        <w:rPr>
          <w:b/>
        </w:rPr>
        <w:t xml:space="preserve">   (</w:t>
      </w:r>
      <w:proofErr w:type="gramEnd"/>
      <w:r w:rsidRPr="00D9020A">
        <w:rPr>
          <w:b/>
        </w:rPr>
        <w:t xml:space="preserve">address of v[k])              </w:t>
      </w:r>
    </w:p>
    <w:p w14:paraId="30392314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                  </w:t>
      </w:r>
    </w:p>
    <w:p w14:paraId="1B038FE2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$t0, 0($t1)    # $t0 (temp) = v[k]</w:t>
      </w:r>
    </w:p>
    <w:p w14:paraId="72B38DDE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  <w:proofErr w:type="spellStart"/>
      <w:r w:rsidRPr="00D9020A">
        <w:rPr>
          <w:b/>
        </w:rPr>
        <w:t>lw</w:t>
      </w:r>
      <w:proofErr w:type="spellEnd"/>
      <w:r w:rsidRPr="00D9020A">
        <w:rPr>
          <w:b/>
        </w:rPr>
        <w:t xml:space="preserve"> $t2, 4($t1)    # $t2 = v[k+1]</w:t>
      </w:r>
    </w:p>
    <w:p w14:paraId="6D566366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$t2, 0($t1)    # v[k] = $t2 (v[k+1])</w:t>
      </w:r>
    </w:p>
    <w:p w14:paraId="263033AC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  <w:proofErr w:type="spellStart"/>
      <w:r w:rsidRPr="00D9020A">
        <w:rPr>
          <w:b/>
        </w:rPr>
        <w:t>sw</w:t>
      </w:r>
      <w:proofErr w:type="spellEnd"/>
      <w:r w:rsidRPr="00D9020A">
        <w:rPr>
          <w:b/>
        </w:rPr>
        <w:t xml:space="preserve"> $t0, 4($t1)    # v[k+1] = $t0 (temp)</w:t>
      </w:r>
    </w:p>
    <w:p w14:paraId="223B0B74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 xml:space="preserve">      </w:t>
      </w:r>
      <w:proofErr w:type="spellStart"/>
      <w:r w:rsidRPr="00D9020A">
        <w:rPr>
          <w:b/>
        </w:rPr>
        <w:t>jr</w:t>
      </w:r>
      <w:proofErr w:type="spellEnd"/>
      <w:r w:rsidRPr="00D9020A">
        <w:rPr>
          <w:b/>
        </w:rPr>
        <w:t xml:space="preserve"> $</w:t>
      </w:r>
      <w:proofErr w:type="spellStart"/>
      <w:r w:rsidRPr="00D9020A">
        <w:rPr>
          <w:b/>
        </w:rPr>
        <w:t>ra</w:t>
      </w:r>
      <w:proofErr w:type="spellEnd"/>
      <w:r w:rsidRPr="00D9020A">
        <w:rPr>
          <w:b/>
        </w:rPr>
        <w:t xml:space="preserve">            # return to calling routine</w:t>
      </w:r>
    </w:p>
    <w:p w14:paraId="4E331CEF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19E9D4B8" w14:textId="77777777" w:rsidR="00D9020A" w:rsidRPr="00D9020A" w:rsidRDefault="00D9020A" w:rsidP="00D9020A">
      <w:pPr>
        <w:spacing w:after="0" w:line="240" w:lineRule="auto"/>
        <w:rPr>
          <w:b/>
        </w:rPr>
      </w:pPr>
    </w:p>
    <w:p w14:paraId="3A924CCB" w14:textId="77777777" w:rsidR="00D9020A" w:rsidRPr="00D9020A" w:rsidRDefault="00D9020A" w:rsidP="00D9020A">
      <w:pPr>
        <w:spacing w:after="0" w:line="240" w:lineRule="auto"/>
        <w:rPr>
          <w:b/>
        </w:rPr>
      </w:pPr>
      <w:r w:rsidRPr="00D9020A">
        <w:rPr>
          <w:b/>
        </w:rPr>
        <w:t>END:</w:t>
      </w:r>
    </w:p>
    <w:p w14:paraId="288F4D3E" w14:textId="1998D932" w:rsidR="00D9020A" w:rsidRDefault="00D9020A" w:rsidP="00D9020A">
      <w:pPr>
        <w:spacing w:after="0" w:line="240" w:lineRule="auto"/>
        <w:rPr>
          <w:b/>
        </w:rPr>
      </w:pPr>
      <w:proofErr w:type="spellStart"/>
      <w:r w:rsidRPr="00D9020A">
        <w:rPr>
          <w:b/>
        </w:rPr>
        <w:t>nop</w:t>
      </w:r>
      <w:proofErr w:type="spellEnd"/>
    </w:p>
    <w:p w14:paraId="5F1E12C6" w14:textId="1FC31B03" w:rsidR="00C63CA2" w:rsidRDefault="00C63CA2" w:rsidP="00C63CA2">
      <w:pPr>
        <w:spacing w:after="0" w:line="240" w:lineRule="auto"/>
        <w:rPr>
          <w:b/>
        </w:rPr>
      </w:pPr>
    </w:p>
    <w:p w14:paraId="554F6C2C" w14:textId="11F65E19" w:rsidR="00C63CA2" w:rsidRDefault="00C63CA2" w:rsidP="00C63CA2">
      <w:pPr>
        <w:spacing w:after="0" w:line="240" w:lineRule="auto"/>
        <w:rPr>
          <w:b/>
          <w:color w:val="FF0000"/>
          <w:sz w:val="28"/>
        </w:rPr>
      </w:pPr>
    </w:p>
    <w:p w14:paraId="33848F7E" w14:textId="7F81A744" w:rsidR="00D9020A" w:rsidRDefault="00D9020A" w:rsidP="00C63CA2">
      <w:pPr>
        <w:spacing w:after="0" w:line="240" w:lineRule="auto"/>
        <w:rPr>
          <w:b/>
        </w:rPr>
      </w:pPr>
    </w:p>
    <w:p w14:paraId="2BFADB62" w14:textId="51BF05DC" w:rsidR="00D9020A" w:rsidRDefault="00D9020A" w:rsidP="00C63CA2">
      <w:pPr>
        <w:spacing w:after="0" w:line="240" w:lineRule="auto"/>
        <w:rPr>
          <w:b/>
        </w:rPr>
      </w:pPr>
    </w:p>
    <w:p w14:paraId="285098CC" w14:textId="77777777" w:rsidR="00D9020A" w:rsidRDefault="00D9020A" w:rsidP="00C63CA2">
      <w:pPr>
        <w:spacing w:after="0" w:line="240" w:lineRule="auto"/>
        <w:rPr>
          <w:b/>
        </w:rPr>
      </w:pPr>
      <w:bookmarkStart w:id="0" w:name="_GoBack"/>
      <w:bookmarkEnd w:id="0"/>
    </w:p>
    <w:p w14:paraId="38C08F55" w14:textId="36084B41" w:rsidR="00F31ED1" w:rsidRDefault="00DE4722" w:rsidP="00C63CA2">
      <w:pPr>
        <w:keepNext/>
      </w:pPr>
      <w:r w:rsidRPr="00F31ED1">
        <w:rPr>
          <w:b/>
          <w:noProof/>
        </w:rPr>
        <w:lastRenderedPageBreak/>
        <w:t>Q2.</w:t>
      </w:r>
      <w:r>
        <w:rPr>
          <w:noProof/>
        </w:rPr>
        <w:t xml:space="preserve"> Given the two object files of procedure A and procedure B, show </w:t>
      </w:r>
      <w:r w:rsidR="00F31ED1">
        <w:rPr>
          <w:noProof/>
        </w:rPr>
        <w:t>updated address of the first few instructions of the completed executable file. Ref: pages 127-128 of your text book.</w:t>
      </w:r>
    </w:p>
    <w:p w14:paraId="2A8F34CA" w14:textId="6082B3B0" w:rsidR="00F31ED1" w:rsidRPr="00F31ED1" w:rsidRDefault="00F31ED1" w:rsidP="00F31ED1">
      <w:pPr>
        <w:spacing w:after="0" w:line="240" w:lineRule="auto"/>
        <w:rPr>
          <w:noProof/>
          <w:vertAlign w:val="subscript"/>
        </w:rPr>
      </w:pPr>
      <w:r>
        <w:rPr>
          <w:noProof/>
        </w:rPr>
        <w:t>Note that the default starting address of Text segment</w:t>
      </w:r>
      <w:r w:rsidR="00B001B0">
        <w:rPr>
          <w:noProof/>
        </w:rPr>
        <w:t xml:space="preserve"> =</w:t>
      </w:r>
      <w:r>
        <w:rPr>
          <w:noProof/>
        </w:rPr>
        <w:t xml:space="preserve"> 0x00400000</w:t>
      </w:r>
      <w:r>
        <w:rPr>
          <w:noProof/>
          <w:vertAlign w:val="subscript"/>
        </w:rPr>
        <w:t>hex</w:t>
      </w:r>
      <w:r>
        <w:rPr>
          <w:noProof/>
        </w:rPr>
        <w:t xml:space="preserve">, </w:t>
      </w:r>
      <w:r w:rsidR="00B001B0">
        <w:rPr>
          <w:noProof/>
        </w:rPr>
        <w:t>D</w:t>
      </w:r>
      <w:r>
        <w:rPr>
          <w:noProof/>
        </w:rPr>
        <w:t xml:space="preserve">ata Segment </w:t>
      </w:r>
      <w:r w:rsidR="00B001B0">
        <w:rPr>
          <w:noProof/>
        </w:rPr>
        <w:t>=</w:t>
      </w:r>
      <w:r>
        <w:rPr>
          <w:noProof/>
        </w:rPr>
        <w:t xml:space="preserve"> 0x10000000</w:t>
      </w:r>
      <w:r>
        <w:rPr>
          <w:noProof/>
          <w:vertAlign w:val="subscript"/>
        </w:rPr>
        <w:t>hex</w:t>
      </w:r>
      <w:r>
        <w:rPr>
          <w:noProof/>
        </w:rPr>
        <w:t xml:space="preserve"> and $gp = 0x10008000</w:t>
      </w:r>
      <w:r>
        <w:rPr>
          <w:noProof/>
          <w:vertAlign w:val="subscript"/>
        </w:rPr>
        <w:t>hex</w:t>
      </w:r>
    </w:p>
    <w:p w14:paraId="7D214D22" w14:textId="77777777" w:rsidR="00F31ED1" w:rsidRPr="00F31ED1" w:rsidRDefault="00F31ED1" w:rsidP="00F4582F">
      <w:pPr>
        <w:rPr>
          <w:noProof/>
          <w:sz w:val="2"/>
        </w:rPr>
      </w:pPr>
    </w:p>
    <w:p w14:paraId="48158151" w14:textId="77777777" w:rsidR="00DE4722" w:rsidRPr="00DE4722" w:rsidRDefault="00DE4722" w:rsidP="00DE4722">
      <w:pPr>
        <w:pStyle w:val="Caption"/>
        <w:rPr>
          <w:b/>
          <w:i w:val="0"/>
          <w:sz w:val="2"/>
        </w:rPr>
      </w:pPr>
    </w:p>
    <w:p w14:paraId="4A9EDD82" w14:textId="0B521B3B" w:rsidR="004F3F95" w:rsidRPr="00ED3A58" w:rsidRDefault="00C63CA2" w:rsidP="00C63CA2">
      <w:pPr>
        <w:pStyle w:val="Caption"/>
        <w:rPr>
          <w:b/>
          <w:i w:val="0"/>
          <w:color w:val="FF0000"/>
          <w:sz w:val="20"/>
        </w:rPr>
      </w:pPr>
      <w:r w:rsidRPr="00ED3A58">
        <w:rPr>
          <w:b/>
          <w:i w:val="0"/>
          <w:color w:val="FF0000"/>
          <w:sz w:val="20"/>
        </w:rPr>
        <w:t>SOLUTION: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26F45" w14:paraId="62841C11" w14:textId="77777777" w:rsidTr="00E26F45">
        <w:trPr>
          <w:jc w:val="center"/>
        </w:trPr>
        <w:tc>
          <w:tcPr>
            <w:tcW w:w="2337" w:type="dxa"/>
          </w:tcPr>
          <w:p w14:paraId="135A9772" w14:textId="29617E7B" w:rsidR="00E26F45" w:rsidRPr="00F31ED1" w:rsidRDefault="00E26F45" w:rsidP="0085342F">
            <w:pPr>
              <w:rPr>
                <w:b/>
                <w:noProof/>
              </w:rPr>
            </w:pPr>
            <w:r>
              <w:rPr>
                <w:b/>
                <w:noProof/>
              </w:rPr>
              <w:t>Executable</w:t>
            </w:r>
            <w:r w:rsidRPr="00F31ED1">
              <w:rPr>
                <w:b/>
                <w:noProof/>
              </w:rPr>
              <w:t xml:space="preserve"> Header</w:t>
            </w:r>
            <w:r>
              <w:rPr>
                <w:b/>
                <w:noProof/>
              </w:rPr>
              <w:t xml:space="preserve"> File</w:t>
            </w:r>
          </w:p>
        </w:tc>
        <w:tc>
          <w:tcPr>
            <w:tcW w:w="2337" w:type="dxa"/>
          </w:tcPr>
          <w:p w14:paraId="1570B487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8" w:type="dxa"/>
          </w:tcPr>
          <w:p w14:paraId="1FCA56CB" w14:textId="77777777" w:rsidR="00E26F45" w:rsidRDefault="00E26F45" w:rsidP="0085342F">
            <w:pPr>
              <w:rPr>
                <w:noProof/>
              </w:rPr>
            </w:pPr>
          </w:p>
        </w:tc>
      </w:tr>
      <w:tr w:rsidR="00E26F45" w14:paraId="7F1375D5" w14:textId="77777777" w:rsidTr="00E26F45">
        <w:trPr>
          <w:jc w:val="center"/>
        </w:trPr>
        <w:tc>
          <w:tcPr>
            <w:tcW w:w="2337" w:type="dxa"/>
            <w:vMerge w:val="restart"/>
          </w:tcPr>
          <w:p w14:paraId="759C828C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10492E19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Text Size</w:t>
            </w:r>
          </w:p>
        </w:tc>
        <w:tc>
          <w:tcPr>
            <w:tcW w:w="2338" w:type="dxa"/>
          </w:tcPr>
          <w:p w14:paraId="627A24A9" w14:textId="76F7326F" w:rsidR="00E26F45" w:rsidRPr="004F3F95" w:rsidRDefault="00E26F45" w:rsidP="008534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37</w:t>
            </w:r>
            <w:r>
              <w:rPr>
                <w:noProof/>
              </w:rPr>
              <w:t>0</w:t>
            </w:r>
            <w:r>
              <w:rPr>
                <w:noProof/>
                <w:vertAlign w:val="subscript"/>
              </w:rPr>
              <w:t>hex</w:t>
            </w:r>
          </w:p>
        </w:tc>
      </w:tr>
      <w:tr w:rsidR="00E26F45" w14:paraId="079B00AA" w14:textId="77777777" w:rsidTr="00E26F45">
        <w:trPr>
          <w:jc w:val="center"/>
        </w:trPr>
        <w:tc>
          <w:tcPr>
            <w:tcW w:w="2337" w:type="dxa"/>
            <w:vMerge/>
          </w:tcPr>
          <w:p w14:paraId="289C73DA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15154C56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2338" w:type="dxa"/>
          </w:tcPr>
          <w:p w14:paraId="6D1E466C" w14:textId="524BB27A" w:rsidR="00E26F45" w:rsidRPr="004F3F95" w:rsidRDefault="00E26F45" w:rsidP="008534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55</w:t>
            </w:r>
            <w:r>
              <w:rPr>
                <w:noProof/>
                <w:vertAlign w:val="subscript"/>
              </w:rPr>
              <w:t>hex</w:t>
            </w:r>
          </w:p>
        </w:tc>
      </w:tr>
      <w:tr w:rsidR="00E26F45" w14:paraId="5892082E" w14:textId="77777777" w:rsidTr="00E26F45">
        <w:trPr>
          <w:jc w:val="center"/>
        </w:trPr>
        <w:tc>
          <w:tcPr>
            <w:tcW w:w="2337" w:type="dxa"/>
          </w:tcPr>
          <w:p w14:paraId="60753E64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Text Segment</w:t>
            </w:r>
          </w:p>
        </w:tc>
        <w:tc>
          <w:tcPr>
            <w:tcW w:w="2337" w:type="dxa"/>
          </w:tcPr>
          <w:p w14:paraId="0CE76ADB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24FB15F2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Instruction</w:t>
            </w:r>
          </w:p>
        </w:tc>
      </w:tr>
      <w:tr w:rsidR="00E26F45" w14:paraId="04EFC7A0" w14:textId="77777777" w:rsidTr="00E26F45">
        <w:trPr>
          <w:jc w:val="center"/>
        </w:trPr>
        <w:tc>
          <w:tcPr>
            <w:tcW w:w="2337" w:type="dxa"/>
            <w:vMerge w:val="restart"/>
          </w:tcPr>
          <w:p w14:paraId="7550BF20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5C1167A" w14:textId="413E58EB" w:rsidR="00E26F45" w:rsidRPr="001E59D7" w:rsidRDefault="00E26F45" w:rsidP="008534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0</w:t>
            </w:r>
            <w:r>
              <w:rPr>
                <w:noProof/>
              </w:rPr>
              <w:t>040 0000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4B8816DE" w14:textId="0FC4DD34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 xml:space="preserve">lw $a0, </w:t>
            </w:r>
            <w:r>
              <w:rPr>
                <w:noProof/>
              </w:rPr>
              <w:t>8000</w:t>
            </w:r>
            <w:r>
              <w:rPr>
                <w:noProof/>
                <w:vertAlign w:val="subscript"/>
              </w:rPr>
              <w:t>hex</w:t>
            </w:r>
            <w:r>
              <w:rPr>
                <w:noProof/>
              </w:rPr>
              <w:t>($gp)</w:t>
            </w:r>
          </w:p>
        </w:tc>
      </w:tr>
      <w:tr w:rsidR="00E26F45" w14:paraId="46361F58" w14:textId="77777777" w:rsidTr="00E26F45">
        <w:trPr>
          <w:jc w:val="center"/>
        </w:trPr>
        <w:tc>
          <w:tcPr>
            <w:tcW w:w="2337" w:type="dxa"/>
            <w:vMerge/>
          </w:tcPr>
          <w:p w14:paraId="7DCA0B41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4B1EBD6A" w14:textId="3EF4BA11" w:rsidR="00E26F45" w:rsidRPr="001E59D7" w:rsidRDefault="00E26F45" w:rsidP="008534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0040 0004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75556EA3" w14:textId="5812CFB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lw $a1, 800</w:t>
            </w:r>
            <w:r>
              <w:rPr>
                <w:noProof/>
              </w:rPr>
              <w:t>4</w:t>
            </w:r>
            <w:r>
              <w:rPr>
                <w:noProof/>
                <w:vertAlign w:val="subscript"/>
              </w:rPr>
              <w:t>hex</w:t>
            </w:r>
            <w:r>
              <w:rPr>
                <w:noProof/>
              </w:rPr>
              <w:t>($gp)</w:t>
            </w:r>
          </w:p>
        </w:tc>
      </w:tr>
      <w:tr w:rsidR="00E26F45" w14:paraId="2E1C3CFC" w14:textId="77777777" w:rsidTr="00E26F45">
        <w:trPr>
          <w:jc w:val="center"/>
        </w:trPr>
        <w:tc>
          <w:tcPr>
            <w:tcW w:w="2337" w:type="dxa"/>
            <w:vMerge/>
          </w:tcPr>
          <w:p w14:paraId="255D573A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08E800E6" w14:textId="7F9E49F4" w:rsidR="00E26F45" w:rsidRPr="001E59D7" w:rsidRDefault="00E26F45" w:rsidP="0085342F">
            <w:pPr>
              <w:rPr>
                <w:noProof/>
                <w:vertAlign w:val="subscript"/>
              </w:rPr>
            </w:pPr>
            <w:r>
              <w:rPr>
                <w:noProof/>
              </w:rPr>
              <w:t>0040 0008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47772D34" w14:textId="4B0727E0" w:rsidR="00E26F45" w:rsidRPr="00CD1EBF" w:rsidRDefault="00E26F45" w:rsidP="0085342F">
            <w:pPr>
              <w:rPr>
                <w:b/>
                <w:noProof/>
              </w:rPr>
            </w:pPr>
            <w:r>
              <w:rPr>
                <w:noProof/>
              </w:rPr>
              <w:t xml:space="preserve">jal </w:t>
            </w:r>
            <w:r w:rsidRPr="00CD1EBF">
              <w:rPr>
                <w:noProof/>
              </w:rPr>
              <w:t>40</w:t>
            </w:r>
            <w:r>
              <w:rPr>
                <w:noProof/>
              </w:rPr>
              <w:t xml:space="preserve"> 0100</w:t>
            </w:r>
            <w:r>
              <w:rPr>
                <w:noProof/>
                <w:vertAlign w:val="subscript"/>
              </w:rPr>
              <w:t>hex</w:t>
            </w:r>
          </w:p>
        </w:tc>
      </w:tr>
      <w:tr w:rsidR="00E26F45" w14:paraId="49C4C3D5" w14:textId="77777777" w:rsidTr="00E26F45">
        <w:trPr>
          <w:trHeight w:val="206"/>
          <w:jc w:val="center"/>
        </w:trPr>
        <w:tc>
          <w:tcPr>
            <w:tcW w:w="2337" w:type="dxa"/>
            <w:vMerge/>
          </w:tcPr>
          <w:p w14:paraId="0C5C68A4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50270DEE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054E3FB4" w14:textId="77777777" w:rsidR="00E26F45" w:rsidRDefault="00E26F45" w:rsidP="0085342F">
            <w:pPr>
              <w:rPr>
                <w:noProof/>
              </w:rPr>
            </w:pPr>
          </w:p>
        </w:tc>
      </w:tr>
      <w:tr w:rsidR="00E26F45" w14:paraId="1D36DBB4" w14:textId="77777777" w:rsidTr="00E26F45">
        <w:trPr>
          <w:jc w:val="center"/>
        </w:trPr>
        <w:tc>
          <w:tcPr>
            <w:tcW w:w="2337" w:type="dxa"/>
            <w:vMerge/>
          </w:tcPr>
          <w:p w14:paraId="0755278C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68DAD9DC" w14:textId="4A11EE55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0040 0</w:t>
            </w:r>
            <w:r>
              <w:rPr>
                <w:noProof/>
              </w:rPr>
              <w:t>12</w:t>
            </w:r>
            <w:r>
              <w:rPr>
                <w:noProof/>
              </w:rPr>
              <w:t>0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2EE4A903" w14:textId="64B782D5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lw $a0, 80</w:t>
            </w:r>
            <w:r>
              <w:rPr>
                <w:noProof/>
              </w:rPr>
              <w:t>30</w:t>
            </w:r>
            <w:r>
              <w:rPr>
                <w:noProof/>
                <w:vertAlign w:val="subscript"/>
              </w:rPr>
              <w:t>hex</w:t>
            </w:r>
            <w:r>
              <w:rPr>
                <w:noProof/>
              </w:rPr>
              <w:t>($gp)</w:t>
            </w:r>
          </w:p>
        </w:tc>
      </w:tr>
      <w:tr w:rsidR="00E26F45" w14:paraId="2A7E4C19" w14:textId="77777777" w:rsidTr="00E26F45">
        <w:trPr>
          <w:jc w:val="center"/>
        </w:trPr>
        <w:tc>
          <w:tcPr>
            <w:tcW w:w="2337" w:type="dxa"/>
            <w:vMerge/>
          </w:tcPr>
          <w:p w14:paraId="5C973B7E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0D225F8" w14:textId="35A19611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0040 012</w:t>
            </w:r>
            <w:r>
              <w:rPr>
                <w:noProof/>
              </w:rPr>
              <w:t>4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090762BB" w14:textId="7B089E38" w:rsidR="00E26F45" w:rsidRPr="00E26F45" w:rsidRDefault="00E26F45" w:rsidP="0085342F">
            <w:pPr>
              <w:rPr>
                <w:noProof/>
              </w:rPr>
            </w:pPr>
            <w:r w:rsidRPr="00E26F45">
              <w:rPr>
                <w:noProof/>
              </w:rPr>
              <w:t xml:space="preserve">jal </w:t>
            </w:r>
            <w:r w:rsidRPr="00E26F45">
              <w:rPr>
                <w:noProof/>
              </w:rPr>
              <w:t>40 000</w:t>
            </w:r>
            <w:r>
              <w:rPr>
                <w:noProof/>
              </w:rPr>
              <w:t>0</w:t>
            </w:r>
            <w:r>
              <w:rPr>
                <w:noProof/>
                <w:vertAlign w:val="subscript"/>
              </w:rPr>
              <w:t>hex</w:t>
            </w:r>
          </w:p>
        </w:tc>
      </w:tr>
      <w:tr w:rsidR="00E26F45" w14:paraId="7083106F" w14:textId="77777777" w:rsidTr="00E26F45">
        <w:trPr>
          <w:jc w:val="center"/>
        </w:trPr>
        <w:tc>
          <w:tcPr>
            <w:tcW w:w="2337" w:type="dxa"/>
            <w:vMerge/>
          </w:tcPr>
          <w:p w14:paraId="4A3A1B25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32303FE5" w14:textId="0B4F14A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0040 012</w:t>
            </w:r>
            <w:r>
              <w:rPr>
                <w:noProof/>
              </w:rPr>
              <w:t>8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00100BC9" w14:textId="4080F6A1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sw $a1, 80</w:t>
            </w:r>
            <w:r>
              <w:rPr>
                <w:noProof/>
              </w:rPr>
              <w:t>3</w:t>
            </w:r>
            <w:r>
              <w:rPr>
                <w:noProof/>
              </w:rPr>
              <w:t>4</w:t>
            </w:r>
            <w:r>
              <w:rPr>
                <w:noProof/>
                <w:vertAlign w:val="subscript"/>
              </w:rPr>
              <w:t>hex</w:t>
            </w:r>
            <w:r>
              <w:rPr>
                <w:noProof/>
              </w:rPr>
              <w:t>($gp)</w:t>
            </w:r>
          </w:p>
        </w:tc>
      </w:tr>
      <w:tr w:rsidR="00E26F45" w14:paraId="1880816A" w14:textId="77777777" w:rsidTr="00E26F45">
        <w:trPr>
          <w:jc w:val="center"/>
        </w:trPr>
        <w:tc>
          <w:tcPr>
            <w:tcW w:w="2337" w:type="dxa"/>
            <w:vMerge/>
          </w:tcPr>
          <w:p w14:paraId="6F1A6954" w14:textId="77777777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63479EA5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2338" w:type="dxa"/>
          </w:tcPr>
          <w:p w14:paraId="4D9E05C5" w14:textId="7248747E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…..</w:t>
            </w:r>
          </w:p>
        </w:tc>
      </w:tr>
      <w:tr w:rsidR="00E26F45" w14:paraId="4DC67682" w14:textId="77777777" w:rsidTr="00E26F45">
        <w:trPr>
          <w:jc w:val="center"/>
        </w:trPr>
        <w:tc>
          <w:tcPr>
            <w:tcW w:w="2337" w:type="dxa"/>
          </w:tcPr>
          <w:p w14:paraId="14F17CF4" w14:textId="77777777" w:rsidR="00E26F45" w:rsidRDefault="00E26F45" w:rsidP="0085342F">
            <w:pPr>
              <w:rPr>
                <w:noProof/>
              </w:rPr>
            </w:pPr>
            <w:r>
              <w:rPr>
                <w:noProof/>
              </w:rPr>
              <w:t>Data Segment</w:t>
            </w:r>
          </w:p>
        </w:tc>
        <w:tc>
          <w:tcPr>
            <w:tcW w:w="2337" w:type="dxa"/>
          </w:tcPr>
          <w:p w14:paraId="0F534E06" w14:textId="52426A15" w:rsidR="00E26F45" w:rsidRPr="001E59D7" w:rsidRDefault="00E26F45" w:rsidP="0085342F">
            <w:pPr>
              <w:rPr>
                <w:noProof/>
              </w:rPr>
            </w:pPr>
            <w:r w:rsidRPr="001E59D7">
              <w:rPr>
                <w:noProof/>
              </w:rPr>
              <w:t>Address</w:t>
            </w:r>
          </w:p>
        </w:tc>
        <w:tc>
          <w:tcPr>
            <w:tcW w:w="2338" w:type="dxa"/>
          </w:tcPr>
          <w:p w14:paraId="09E4E432" w14:textId="58EC9612" w:rsidR="00E26F45" w:rsidRDefault="00E26F45" w:rsidP="0085342F">
            <w:pPr>
              <w:rPr>
                <w:noProof/>
              </w:rPr>
            </w:pPr>
          </w:p>
        </w:tc>
      </w:tr>
      <w:tr w:rsidR="00E26F45" w14:paraId="2F4E54F4" w14:textId="77777777" w:rsidTr="00E26F45">
        <w:trPr>
          <w:jc w:val="center"/>
        </w:trPr>
        <w:tc>
          <w:tcPr>
            <w:tcW w:w="2337" w:type="dxa"/>
            <w:vMerge w:val="restart"/>
          </w:tcPr>
          <w:p w14:paraId="51BD3ADB" w14:textId="77777777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6387D765" w14:textId="526BBA9C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1000 0000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6D5F36D9" w14:textId="692EBC4A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(X1)</w:t>
            </w:r>
          </w:p>
        </w:tc>
      </w:tr>
      <w:tr w:rsidR="00E26F45" w14:paraId="29C8F871" w14:textId="77777777" w:rsidTr="00E26F45">
        <w:trPr>
          <w:jc w:val="center"/>
        </w:trPr>
        <w:tc>
          <w:tcPr>
            <w:tcW w:w="2337" w:type="dxa"/>
            <w:vMerge/>
          </w:tcPr>
          <w:p w14:paraId="6B1DE616" w14:textId="77777777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7510C4D6" w14:textId="5FE5EB91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1000 000</w:t>
            </w:r>
            <w:r>
              <w:rPr>
                <w:noProof/>
              </w:rPr>
              <w:t>4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1F5C46D9" w14:textId="5B753B57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(X2)</w:t>
            </w:r>
          </w:p>
        </w:tc>
      </w:tr>
      <w:tr w:rsidR="00E26F45" w14:paraId="20E8737E" w14:textId="77777777" w:rsidTr="00E26F45">
        <w:trPr>
          <w:jc w:val="center"/>
        </w:trPr>
        <w:tc>
          <w:tcPr>
            <w:tcW w:w="2337" w:type="dxa"/>
            <w:vMerge/>
          </w:tcPr>
          <w:p w14:paraId="1DEFD5A7" w14:textId="6DBD7301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14E42FE7" w14:textId="2862281A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…….</w:t>
            </w:r>
          </w:p>
        </w:tc>
        <w:tc>
          <w:tcPr>
            <w:tcW w:w="2338" w:type="dxa"/>
          </w:tcPr>
          <w:p w14:paraId="110E684B" w14:textId="48FDA16E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</w:tr>
      <w:tr w:rsidR="00E26F45" w14:paraId="56698C0F" w14:textId="77777777" w:rsidTr="00E26F45">
        <w:trPr>
          <w:jc w:val="center"/>
        </w:trPr>
        <w:tc>
          <w:tcPr>
            <w:tcW w:w="2337" w:type="dxa"/>
            <w:vMerge/>
          </w:tcPr>
          <w:p w14:paraId="10A36432" w14:textId="77777777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67478736" w14:textId="79A10A1E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1000 00</w:t>
            </w:r>
            <w:r>
              <w:rPr>
                <w:noProof/>
              </w:rPr>
              <w:t>30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3E1B1389" w14:textId="7EE979D3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Y</w:t>
            </w:r>
            <w:r>
              <w:rPr>
                <w:noProof/>
              </w:rPr>
              <w:t>1)</w:t>
            </w:r>
          </w:p>
        </w:tc>
      </w:tr>
      <w:tr w:rsidR="00E26F45" w14:paraId="0C6B0A53" w14:textId="77777777" w:rsidTr="00E26F45">
        <w:trPr>
          <w:jc w:val="center"/>
        </w:trPr>
        <w:tc>
          <w:tcPr>
            <w:tcW w:w="2337" w:type="dxa"/>
            <w:vMerge/>
          </w:tcPr>
          <w:p w14:paraId="2A2F1057" w14:textId="77777777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6A929ADE" w14:textId="64CDA088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1000 003</w:t>
            </w:r>
            <w:r>
              <w:rPr>
                <w:noProof/>
              </w:rPr>
              <w:t>4</w:t>
            </w:r>
            <w:r>
              <w:rPr>
                <w:noProof/>
                <w:vertAlign w:val="subscript"/>
              </w:rPr>
              <w:t xml:space="preserve"> </w:t>
            </w:r>
            <w:r>
              <w:rPr>
                <w:noProof/>
                <w:vertAlign w:val="subscript"/>
              </w:rPr>
              <w:t>hex</w:t>
            </w:r>
          </w:p>
        </w:tc>
        <w:tc>
          <w:tcPr>
            <w:tcW w:w="2338" w:type="dxa"/>
          </w:tcPr>
          <w:p w14:paraId="154C1882" w14:textId="61E6E80C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</w:rPr>
              <w:t>Y</w:t>
            </w:r>
            <w:r>
              <w:rPr>
                <w:noProof/>
              </w:rPr>
              <w:t>2)</w:t>
            </w:r>
          </w:p>
        </w:tc>
      </w:tr>
      <w:tr w:rsidR="00E26F45" w14:paraId="37092DA5" w14:textId="77777777" w:rsidTr="00E26F45">
        <w:trPr>
          <w:jc w:val="center"/>
        </w:trPr>
        <w:tc>
          <w:tcPr>
            <w:tcW w:w="2337" w:type="dxa"/>
            <w:vMerge/>
          </w:tcPr>
          <w:p w14:paraId="0177BBBE" w14:textId="77777777" w:rsidR="00E26F45" w:rsidRDefault="00E26F45" w:rsidP="00CD1EBF">
            <w:pPr>
              <w:rPr>
                <w:noProof/>
              </w:rPr>
            </w:pPr>
          </w:p>
        </w:tc>
        <w:tc>
          <w:tcPr>
            <w:tcW w:w="2337" w:type="dxa"/>
          </w:tcPr>
          <w:p w14:paraId="696A143B" w14:textId="7220776F" w:rsidR="00E26F45" w:rsidRPr="00CD1EBF" w:rsidRDefault="00E26F45" w:rsidP="00CD1EBF">
            <w:pPr>
              <w:rPr>
                <w:noProof/>
              </w:rPr>
            </w:pPr>
            <w:r>
              <w:rPr>
                <w:noProof/>
              </w:rPr>
              <w:t>……..</w:t>
            </w:r>
          </w:p>
        </w:tc>
        <w:tc>
          <w:tcPr>
            <w:tcW w:w="2338" w:type="dxa"/>
          </w:tcPr>
          <w:p w14:paraId="2596FBB8" w14:textId="701D20AC" w:rsidR="00E26F45" w:rsidRDefault="00E26F45" w:rsidP="00CD1EBF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</w:tr>
      <w:tr w:rsidR="00E26F45" w14:paraId="013AA8F4" w14:textId="77777777" w:rsidTr="00E26F45">
        <w:trPr>
          <w:jc w:val="center"/>
        </w:trPr>
        <w:tc>
          <w:tcPr>
            <w:tcW w:w="2337" w:type="dxa"/>
            <w:vMerge/>
          </w:tcPr>
          <w:p w14:paraId="7628F0AC" w14:textId="17F1E9BF" w:rsidR="00E26F45" w:rsidRDefault="00E26F45" w:rsidP="0085342F">
            <w:pPr>
              <w:rPr>
                <w:noProof/>
              </w:rPr>
            </w:pPr>
          </w:p>
        </w:tc>
        <w:tc>
          <w:tcPr>
            <w:tcW w:w="2337" w:type="dxa"/>
          </w:tcPr>
          <w:p w14:paraId="1BA5FF9B" w14:textId="760D35A1" w:rsidR="00E26F45" w:rsidRDefault="00E26F45" w:rsidP="0085342F">
            <w:pPr>
              <w:rPr>
                <w:noProof/>
              </w:rPr>
            </w:pPr>
          </w:p>
        </w:tc>
        <w:tc>
          <w:tcPr>
            <w:tcW w:w="2338" w:type="dxa"/>
          </w:tcPr>
          <w:p w14:paraId="4A4BA05E" w14:textId="60AA084C" w:rsidR="00E26F45" w:rsidRDefault="00E26F45" w:rsidP="0085342F">
            <w:pPr>
              <w:rPr>
                <w:noProof/>
              </w:rPr>
            </w:pPr>
          </w:p>
        </w:tc>
      </w:tr>
    </w:tbl>
    <w:p w14:paraId="7A330BDA" w14:textId="77777777" w:rsidR="000035B3" w:rsidRPr="000035B3" w:rsidRDefault="000035B3" w:rsidP="000035B3"/>
    <w:sectPr w:rsidR="000035B3" w:rsidRPr="0000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7048"/>
    <w:multiLevelType w:val="hybridMultilevel"/>
    <w:tmpl w:val="4DDAF7A0"/>
    <w:lvl w:ilvl="0" w:tplc="3F8E9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D1"/>
    <w:rsid w:val="0000236D"/>
    <w:rsid w:val="000035B3"/>
    <w:rsid w:val="000E547B"/>
    <w:rsid w:val="000F3C7B"/>
    <w:rsid w:val="00120AB0"/>
    <w:rsid w:val="0017321B"/>
    <w:rsid w:val="001920F9"/>
    <w:rsid w:val="001E59D7"/>
    <w:rsid w:val="00242A58"/>
    <w:rsid w:val="0029399B"/>
    <w:rsid w:val="002A797A"/>
    <w:rsid w:val="002F5D80"/>
    <w:rsid w:val="004664AE"/>
    <w:rsid w:val="004C049C"/>
    <w:rsid w:val="004F3512"/>
    <w:rsid w:val="004F3F95"/>
    <w:rsid w:val="00563D8F"/>
    <w:rsid w:val="005A30FD"/>
    <w:rsid w:val="0071792F"/>
    <w:rsid w:val="007514ED"/>
    <w:rsid w:val="007B0A87"/>
    <w:rsid w:val="007D152E"/>
    <w:rsid w:val="008250B4"/>
    <w:rsid w:val="00962632"/>
    <w:rsid w:val="0097691D"/>
    <w:rsid w:val="009F7ED6"/>
    <w:rsid w:val="00A92AA3"/>
    <w:rsid w:val="00AD1606"/>
    <w:rsid w:val="00B001B0"/>
    <w:rsid w:val="00B33A27"/>
    <w:rsid w:val="00B72A97"/>
    <w:rsid w:val="00BC6A2E"/>
    <w:rsid w:val="00C63CA2"/>
    <w:rsid w:val="00C72ED1"/>
    <w:rsid w:val="00CC1E23"/>
    <w:rsid w:val="00CD1EBF"/>
    <w:rsid w:val="00D9020A"/>
    <w:rsid w:val="00DE4722"/>
    <w:rsid w:val="00E26F45"/>
    <w:rsid w:val="00E63D43"/>
    <w:rsid w:val="00E73178"/>
    <w:rsid w:val="00ED3A58"/>
    <w:rsid w:val="00F31ED1"/>
    <w:rsid w:val="00F4582F"/>
    <w:rsid w:val="00F500DA"/>
    <w:rsid w:val="00F94AA2"/>
    <w:rsid w:val="00FA4A7B"/>
    <w:rsid w:val="00FC69B1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E1B9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50B4"/>
    <w:pPr>
      <w:ind w:left="720"/>
      <w:contextualSpacing/>
    </w:pPr>
  </w:style>
  <w:style w:type="table" w:styleId="TableGrid">
    <w:name w:val="Table Grid"/>
    <w:basedOn w:val="TableNormal"/>
    <w:uiPriority w:val="39"/>
    <w:rsid w:val="004F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4BB818-28B7-4512-A46D-3DA3A33B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3</cp:revision>
  <cp:lastPrinted>2018-03-02T16:27:00Z</cp:lastPrinted>
  <dcterms:created xsi:type="dcterms:W3CDTF">2018-03-15T19:13:00Z</dcterms:created>
  <dcterms:modified xsi:type="dcterms:W3CDTF">2018-03-15T20:06:00Z</dcterms:modified>
</cp:coreProperties>
</file>