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0"/>
        <w:gridCol w:w="2442"/>
        <w:gridCol w:w="3811"/>
        <w:gridCol w:w="3619"/>
        <w:gridCol w:w="2634"/>
      </w:tblGrid>
      <w:tr w:rsidR="00353E53" w:rsidRPr="00353E53" w14:paraId="20130A19" w14:textId="77777777" w:rsidTr="00353E5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B5FA00" w14:textId="77777777" w:rsidR="00353E53" w:rsidRPr="00353E53" w:rsidRDefault="00353E53" w:rsidP="00353E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353E53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2244ACD1" w14:textId="77777777" w:rsidR="00353E53" w:rsidRPr="00353E53" w:rsidRDefault="00353E53" w:rsidP="00353E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353E53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Requisito funcional (qué debe hacer)</w:t>
            </w:r>
          </w:p>
        </w:tc>
        <w:tc>
          <w:tcPr>
            <w:tcW w:w="0" w:type="auto"/>
            <w:vAlign w:val="center"/>
            <w:hideMark/>
          </w:tcPr>
          <w:p w14:paraId="3FA68719" w14:textId="77777777" w:rsidR="00353E53" w:rsidRPr="00353E53" w:rsidRDefault="00353E53" w:rsidP="00353E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353E53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Reglas de negocio (condiciones)</w:t>
            </w:r>
          </w:p>
        </w:tc>
        <w:tc>
          <w:tcPr>
            <w:tcW w:w="0" w:type="auto"/>
            <w:vAlign w:val="center"/>
            <w:hideMark/>
          </w:tcPr>
          <w:p w14:paraId="72999442" w14:textId="77777777" w:rsidR="00353E53" w:rsidRPr="00353E53" w:rsidRDefault="00353E53" w:rsidP="00353E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353E53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Criterios de aceptación (cómo se valida)</w:t>
            </w:r>
          </w:p>
        </w:tc>
        <w:tc>
          <w:tcPr>
            <w:tcW w:w="0" w:type="auto"/>
            <w:vAlign w:val="center"/>
            <w:hideMark/>
          </w:tcPr>
          <w:p w14:paraId="08D9A170" w14:textId="77777777" w:rsidR="00353E53" w:rsidRPr="00353E53" w:rsidRDefault="00353E53" w:rsidP="00353E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353E53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Ideas viables / notas</w:t>
            </w:r>
          </w:p>
        </w:tc>
      </w:tr>
      <w:tr w:rsidR="00353E53" w:rsidRPr="00353E53" w14:paraId="4B432041" w14:textId="77777777" w:rsidTr="00353E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7734B4" w14:textId="77777777" w:rsidR="00353E53" w:rsidRPr="00353E53" w:rsidRDefault="00353E53" w:rsidP="00353E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53E5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RF-01</w:t>
            </w:r>
          </w:p>
        </w:tc>
        <w:tc>
          <w:tcPr>
            <w:tcW w:w="0" w:type="auto"/>
            <w:vAlign w:val="center"/>
            <w:hideMark/>
          </w:tcPr>
          <w:p w14:paraId="192DAC25" w14:textId="77777777" w:rsidR="00353E53" w:rsidRPr="00353E53" w:rsidRDefault="00353E53" w:rsidP="00353E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53E5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Registro e inicio de sesión de usuarios (opcional, pero recomendado)</w:t>
            </w:r>
          </w:p>
        </w:tc>
        <w:tc>
          <w:tcPr>
            <w:tcW w:w="0" w:type="auto"/>
            <w:vAlign w:val="center"/>
            <w:hideMark/>
          </w:tcPr>
          <w:p w14:paraId="0831B740" w14:textId="77777777" w:rsidR="00353E53" w:rsidRPr="00353E53" w:rsidRDefault="00353E53" w:rsidP="00353E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53E5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Usuarios pueden navegar sin cuenta; cuenta requerida para: guardar favoritos, reseñar, reclamar lugar, reportar eventos</w:t>
            </w:r>
          </w:p>
        </w:tc>
        <w:tc>
          <w:tcPr>
            <w:tcW w:w="0" w:type="auto"/>
            <w:vAlign w:val="center"/>
            <w:hideMark/>
          </w:tcPr>
          <w:p w14:paraId="764FC160" w14:textId="77777777" w:rsidR="00353E53" w:rsidRPr="00353E53" w:rsidRDefault="00353E53" w:rsidP="00353E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53E5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1) Sin </w:t>
            </w:r>
            <w:proofErr w:type="spellStart"/>
            <w:r w:rsidRPr="00353E5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login</w:t>
            </w:r>
            <w:proofErr w:type="spellEnd"/>
            <w:r w:rsidRPr="00353E5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 puedo buscar/ver lugares y eventos. 2) Con </w:t>
            </w:r>
            <w:proofErr w:type="spellStart"/>
            <w:r w:rsidRPr="00353E5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login</w:t>
            </w:r>
            <w:proofErr w:type="spellEnd"/>
            <w:r w:rsidRPr="00353E5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 puedo guardar favoritos. 3) Recuperación de contraseña funciona</w:t>
            </w:r>
          </w:p>
        </w:tc>
        <w:tc>
          <w:tcPr>
            <w:tcW w:w="0" w:type="auto"/>
            <w:vAlign w:val="center"/>
            <w:hideMark/>
          </w:tcPr>
          <w:p w14:paraId="6CBA89BE" w14:textId="77777777" w:rsidR="00353E53" w:rsidRPr="00353E53" w:rsidRDefault="00353E53" w:rsidP="00353E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53E5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Mantén “modo invitado” para no frenar adopción</w:t>
            </w:r>
          </w:p>
        </w:tc>
      </w:tr>
      <w:tr w:rsidR="00353E53" w:rsidRPr="00353E53" w14:paraId="2C0F4109" w14:textId="77777777" w:rsidTr="00353E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393C8C" w14:textId="77777777" w:rsidR="00353E53" w:rsidRPr="00353E53" w:rsidRDefault="00353E53" w:rsidP="00353E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53E5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RF-02</w:t>
            </w:r>
          </w:p>
        </w:tc>
        <w:tc>
          <w:tcPr>
            <w:tcW w:w="0" w:type="auto"/>
            <w:vAlign w:val="center"/>
            <w:hideMark/>
          </w:tcPr>
          <w:p w14:paraId="53D4A604" w14:textId="77777777" w:rsidR="00353E53" w:rsidRPr="00353E53" w:rsidRDefault="00353E53" w:rsidP="00353E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53E5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Roles y permisos</w:t>
            </w:r>
          </w:p>
        </w:tc>
        <w:tc>
          <w:tcPr>
            <w:tcW w:w="0" w:type="auto"/>
            <w:vAlign w:val="center"/>
            <w:hideMark/>
          </w:tcPr>
          <w:p w14:paraId="1FF1DB85" w14:textId="77777777" w:rsidR="00353E53" w:rsidRPr="00353E53" w:rsidRDefault="00353E53" w:rsidP="00353E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53E5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Roles mínimos: </w:t>
            </w:r>
            <w:proofErr w:type="spellStart"/>
            <w:r w:rsidRPr="00353E53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Admin</w:t>
            </w:r>
            <w:proofErr w:type="spellEnd"/>
            <w:r w:rsidRPr="00353E5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, </w:t>
            </w:r>
            <w:r w:rsidRPr="00353E53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Gestor de Lugar (</w:t>
            </w:r>
            <w:proofErr w:type="spellStart"/>
            <w:r w:rsidRPr="00353E53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Owner</w:t>
            </w:r>
            <w:proofErr w:type="spellEnd"/>
            <w:r w:rsidRPr="00353E53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/Manager)</w:t>
            </w:r>
            <w:r w:rsidRPr="00353E5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, </w:t>
            </w:r>
            <w:r w:rsidRPr="00353E53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Usuario</w:t>
            </w:r>
          </w:p>
        </w:tc>
        <w:tc>
          <w:tcPr>
            <w:tcW w:w="0" w:type="auto"/>
            <w:vAlign w:val="center"/>
            <w:hideMark/>
          </w:tcPr>
          <w:p w14:paraId="1C7F3EA8" w14:textId="77777777" w:rsidR="00353E53" w:rsidRPr="00353E53" w:rsidRDefault="00353E53" w:rsidP="00353E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53E5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1) </w:t>
            </w:r>
            <w:proofErr w:type="spellStart"/>
            <w:r w:rsidRPr="00353E5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Owner</w:t>
            </w:r>
            <w:proofErr w:type="spellEnd"/>
            <w:r w:rsidRPr="00353E5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 solo edita su lugar(s). 2) </w:t>
            </w:r>
            <w:proofErr w:type="spellStart"/>
            <w:r w:rsidRPr="00353E5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Admin</w:t>
            </w:r>
            <w:proofErr w:type="spellEnd"/>
            <w:r w:rsidRPr="00353E5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 puede moderar todo. 3) Usuario solo interactúa (favoritos/contacto/reseñas si aplica)</w:t>
            </w:r>
          </w:p>
        </w:tc>
        <w:tc>
          <w:tcPr>
            <w:tcW w:w="0" w:type="auto"/>
            <w:vAlign w:val="center"/>
            <w:hideMark/>
          </w:tcPr>
          <w:p w14:paraId="5893757E" w14:textId="77777777" w:rsidR="00353E53" w:rsidRPr="00353E53" w:rsidRDefault="00353E53" w:rsidP="00353E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53E5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Si quieres simplificar v1: </w:t>
            </w:r>
            <w:proofErr w:type="spellStart"/>
            <w:r w:rsidRPr="00353E5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Admin</w:t>
            </w:r>
            <w:proofErr w:type="spellEnd"/>
            <w:r w:rsidRPr="00353E5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 + Usuario, y “propiedad” por invitación manual</w:t>
            </w:r>
          </w:p>
        </w:tc>
      </w:tr>
      <w:tr w:rsidR="00353E53" w:rsidRPr="00353E53" w14:paraId="51E8CCB1" w14:textId="77777777" w:rsidTr="00353E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3EBD13" w14:textId="77777777" w:rsidR="00353E53" w:rsidRPr="00353E53" w:rsidRDefault="00353E53" w:rsidP="00353E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53E5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RF-03</w:t>
            </w:r>
          </w:p>
        </w:tc>
        <w:tc>
          <w:tcPr>
            <w:tcW w:w="0" w:type="auto"/>
            <w:vAlign w:val="center"/>
            <w:hideMark/>
          </w:tcPr>
          <w:p w14:paraId="61E874B1" w14:textId="77777777" w:rsidR="00353E53" w:rsidRPr="00353E53" w:rsidRDefault="00353E53" w:rsidP="00353E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53E5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CRUD de lugares (crear, editar, desactivar, listar)</w:t>
            </w:r>
          </w:p>
        </w:tc>
        <w:tc>
          <w:tcPr>
            <w:tcW w:w="0" w:type="auto"/>
            <w:vAlign w:val="center"/>
            <w:hideMark/>
          </w:tcPr>
          <w:p w14:paraId="2DD18EA2" w14:textId="77777777" w:rsidR="00353E53" w:rsidRPr="00353E53" w:rsidRDefault="00353E53" w:rsidP="00353E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53E5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Un lugar tiene estado: </w:t>
            </w:r>
            <w:r w:rsidRPr="00353E53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Borrador / Publicado / Suspendido</w:t>
            </w:r>
            <w:r w:rsidRPr="00353E5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. Solo “Publicado” aparece al público</w:t>
            </w:r>
          </w:p>
        </w:tc>
        <w:tc>
          <w:tcPr>
            <w:tcW w:w="0" w:type="auto"/>
            <w:vAlign w:val="center"/>
            <w:hideMark/>
          </w:tcPr>
          <w:p w14:paraId="5B5998A5" w14:textId="77777777" w:rsidR="00353E53" w:rsidRPr="00353E53" w:rsidRDefault="00353E53" w:rsidP="00353E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53E5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1) Lugar en borrador no se ve. 2) Al publicar, aparece en búsquedas. 3) Si se suspende, desaparece</w:t>
            </w:r>
          </w:p>
        </w:tc>
        <w:tc>
          <w:tcPr>
            <w:tcW w:w="0" w:type="auto"/>
            <w:vAlign w:val="center"/>
            <w:hideMark/>
          </w:tcPr>
          <w:p w14:paraId="1741C9D6" w14:textId="77777777" w:rsidR="00353E53" w:rsidRPr="00353E53" w:rsidRDefault="00353E53" w:rsidP="00353E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53E5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Flujo editorial simple y útil</w:t>
            </w:r>
          </w:p>
        </w:tc>
      </w:tr>
      <w:tr w:rsidR="00353E53" w:rsidRPr="00353E53" w14:paraId="5CA10CCF" w14:textId="77777777" w:rsidTr="00353E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0173BF" w14:textId="77777777" w:rsidR="00353E53" w:rsidRPr="00353E53" w:rsidRDefault="00353E53" w:rsidP="00353E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53E5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RF-04</w:t>
            </w:r>
          </w:p>
        </w:tc>
        <w:tc>
          <w:tcPr>
            <w:tcW w:w="0" w:type="auto"/>
            <w:vAlign w:val="center"/>
            <w:hideMark/>
          </w:tcPr>
          <w:p w14:paraId="31C2513C" w14:textId="77777777" w:rsidR="00353E53" w:rsidRPr="00353E53" w:rsidRDefault="00353E53" w:rsidP="00353E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53E5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Perfil de lugar con información completa</w:t>
            </w:r>
          </w:p>
        </w:tc>
        <w:tc>
          <w:tcPr>
            <w:tcW w:w="0" w:type="auto"/>
            <w:vAlign w:val="center"/>
            <w:hideMark/>
          </w:tcPr>
          <w:p w14:paraId="06B34564" w14:textId="77777777" w:rsidR="00353E53" w:rsidRPr="00353E53" w:rsidRDefault="00353E53" w:rsidP="00353E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53E5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Campos mínimos: nombre, tipo (bar/café/discoteca/ocio), descripción, dirección, ciudad, geo (</w:t>
            </w:r>
            <w:proofErr w:type="spellStart"/>
            <w:r w:rsidRPr="00353E5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lat</w:t>
            </w:r>
            <w:proofErr w:type="spellEnd"/>
            <w:r w:rsidRPr="00353E5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/</w:t>
            </w:r>
            <w:proofErr w:type="spellStart"/>
            <w:r w:rsidRPr="00353E5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lng</w:t>
            </w:r>
            <w:proofErr w:type="spellEnd"/>
            <w:r w:rsidRPr="00353E5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 opcional), horarios, contactos (</w:t>
            </w:r>
            <w:proofErr w:type="spellStart"/>
            <w:r w:rsidRPr="00353E5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tel</w:t>
            </w:r>
            <w:proofErr w:type="spellEnd"/>
            <w:r w:rsidRPr="00353E5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/WhatsApp/email), redes, fotos</w:t>
            </w:r>
          </w:p>
        </w:tc>
        <w:tc>
          <w:tcPr>
            <w:tcW w:w="0" w:type="auto"/>
            <w:vAlign w:val="center"/>
            <w:hideMark/>
          </w:tcPr>
          <w:p w14:paraId="2679B198" w14:textId="77777777" w:rsidR="00353E53" w:rsidRPr="00353E53" w:rsidRDefault="00353E53" w:rsidP="00353E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53E5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1) Perfil muestra datos completos. 2) Si falta un dato, la UI lo oculta (no muestra “</w:t>
            </w:r>
            <w:proofErr w:type="spellStart"/>
            <w:r w:rsidRPr="00353E5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null</w:t>
            </w:r>
            <w:proofErr w:type="spellEnd"/>
            <w:r w:rsidRPr="00353E5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”)</w:t>
            </w:r>
          </w:p>
        </w:tc>
        <w:tc>
          <w:tcPr>
            <w:tcW w:w="0" w:type="auto"/>
            <w:vAlign w:val="center"/>
            <w:hideMark/>
          </w:tcPr>
          <w:p w14:paraId="259EEAC3" w14:textId="77777777" w:rsidR="00353E53" w:rsidRPr="00353E53" w:rsidRDefault="00353E53" w:rsidP="00353E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53E5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En v1, geo puede ser opcional para no depender de mapas</w:t>
            </w:r>
          </w:p>
        </w:tc>
      </w:tr>
      <w:tr w:rsidR="00353E53" w:rsidRPr="00353E53" w14:paraId="033E9D06" w14:textId="77777777" w:rsidTr="00353E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755677" w14:textId="77777777" w:rsidR="00353E53" w:rsidRPr="00353E53" w:rsidRDefault="00353E53" w:rsidP="00353E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53E5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RF-05</w:t>
            </w:r>
          </w:p>
        </w:tc>
        <w:tc>
          <w:tcPr>
            <w:tcW w:w="0" w:type="auto"/>
            <w:vAlign w:val="center"/>
            <w:hideMark/>
          </w:tcPr>
          <w:p w14:paraId="1582D0F9" w14:textId="77777777" w:rsidR="00353E53" w:rsidRPr="00353E53" w:rsidRDefault="00353E53" w:rsidP="00353E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53E5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Búsqueda y filtrado de lugares</w:t>
            </w:r>
          </w:p>
        </w:tc>
        <w:tc>
          <w:tcPr>
            <w:tcW w:w="0" w:type="auto"/>
            <w:vAlign w:val="center"/>
            <w:hideMark/>
          </w:tcPr>
          <w:p w14:paraId="5697ADB5" w14:textId="77777777" w:rsidR="00353E53" w:rsidRPr="00353E53" w:rsidRDefault="00353E53" w:rsidP="00353E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53E5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Filtros: ciudad/zona, tipo de lugar, rango de precio (opcional), “abierto hoy”, texto libre</w:t>
            </w:r>
          </w:p>
        </w:tc>
        <w:tc>
          <w:tcPr>
            <w:tcW w:w="0" w:type="auto"/>
            <w:vAlign w:val="center"/>
            <w:hideMark/>
          </w:tcPr>
          <w:p w14:paraId="13EFDD03" w14:textId="77777777" w:rsidR="00353E53" w:rsidRPr="00353E53" w:rsidRDefault="00353E53" w:rsidP="00353E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53E5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1) Buscar por texto retorna coincidencias. 2) Filtrar por ciudad/tipo reduce resultados. 3) Paginación funciona</w:t>
            </w:r>
          </w:p>
        </w:tc>
        <w:tc>
          <w:tcPr>
            <w:tcW w:w="0" w:type="auto"/>
            <w:vAlign w:val="center"/>
            <w:hideMark/>
          </w:tcPr>
          <w:p w14:paraId="73FE70E9" w14:textId="77777777" w:rsidR="00353E53" w:rsidRPr="00353E53" w:rsidRDefault="00353E53" w:rsidP="00353E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53E5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Orden por relevancia + cercanía si hay geolocalización</w:t>
            </w:r>
          </w:p>
        </w:tc>
      </w:tr>
      <w:tr w:rsidR="00353E53" w:rsidRPr="00353E53" w14:paraId="1F5E4A0A" w14:textId="77777777" w:rsidTr="00353E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1AA4C2" w14:textId="77777777" w:rsidR="00353E53" w:rsidRPr="00353E53" w:rsidRDefault="00353E53" w:rsidP="00353E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53E5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RF-06</w:t>
            </w:r>
          </w:p>
        </w:tc>
        <w:tc>
          <w:tcPr>
            <w:tcW w:w="0" w:type="auto"/>
            <w:vAlign w:val="center"/>
            <w:hideMark/>
          </w:tcPr>
          <w:p w14:paraId="5D2F5515" w14:textId="77777777" w:rsidR="00353E53" w:rsidRPr="00353E53" w:rsidRDefault="00353E53" w:rsidP="00353E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53E5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Ver eventos por lugar y por día de la semana</w:t>
            </w:r>
          </w:p>
        </w:tc>
        <w:tc>
          <w:tcPr>
            <w:tcW w:w="0" w:type="auto"/>
            <w:vAlign w:val="center"/>
            <w:hideMark/>
          </w:tcPr>
          <w:p w14:paraId="7BDFF6B8" w14:textId="77777777" w:rsidR="00353E53" w:rsidRPr="00353E53" w:rsidRDefault="00353E53" w:rsidP="00353E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53E5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Un lugar tiene eventos recurrentes por día (Lun–Dom) y eventos puntuales por fecha</w:t>
            </w:r>
          </w:p>
        </w:tc>
        <w:tc>
          <w:tcPr>
            <w:tcW w:w="0" w:type="auto"/>
            <w:vAlign w:val="center"/>
            <w:hideMark/>
          </w:tcPr>
          <w:p w14:paraId="5A08E6DB" w14:textId="77777777" w:rsidR="00353E53" w:rsidRPr="00353E53" w:rsidRDefault="00353E53" w:rsidP="00353E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53E5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1) En un lugar, selecciono “Miércoles” y veo eventos de miércoles. 2) Selecciono una fecha y veo eventos de esa fecha (y su día)</w:t>
            </w:r>
          </w:p>
        </w:tc>
        <w:tc>
          <w:tcPr>
            <w:tcW w:w="0" w:type="auto"/>
            <w:vAlign w:val="center"/>
            <w:hideMark/>
          </w:tcPr>
          <w:p w14:paraId="228D3CB2" w14:textId="77777777" w:rsidR="00353E53" w:rsidRPr="00353E53" w:rsidRDefault="00353E53" w:rsidP="00353E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53E5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Modelo recomendado: </w:t>
            </w:r>
            <w:proofErr w:type="spellStart"/>
            <w:r w:rsidRPr="00353E5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evento_recurrente</w:t>
            </w:r>
            <w:proofErr w:type="spellEnd"/>
            <w:r w:rsidRPr="00353E5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 + </w:t>
            </w:r>
            <w:proofErr w:type="spellStart"/>
            <w:r w:rsidRPr="00353E5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evento_especial</w:t>
            </w:r>
            <w:proofErr w:type="spellEnd"/>
          </w:p>
        </w:tc>
      </w:tr>
      <w:tr w:rsidR="00353E53" w:rsidRPr="00353E53" w14:paraId="22347F48" w14:textId="77777777" w:rsidTr="00353E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4B1F25" w14:textId="77777777" w:rsidR="00353E53" w:rsidRPr="00353E53" w:rsidRDefault="00353E53" w:rsidP="00353E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53E5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lastRenderedPageBreak/>
              <w:t>RF-07</w:t>
            </w:r>
          </w:p>
        </w:tc>
        <w:tc>
          <w:tcPr>
            <w:tcW w:w="0" w:type="auto"/>
            <w:vAlign w:val="center"/>
            <w:hideMark/>
          </w:tcPr>
          <w:p w14:paraId="7FF6D383" w14:textId="77777777" w:rsidR="00353E53" w:rsidRPr="00353E53" w:rsidRDefault="00353E53" w:rsidP="00353E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53E5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Agenda global por día (descubrir planes)</w:t>
            </w:r>
          </w:p>
        </w:tc>
        <w:tc>
          <w:tcPr>
            <w:tcW w:w="0" w:type="auto"/>
            <w:vAlign w:val="center"/>
            <w:hideMark/>
          </w:tcPr>
          <w:p w14:paraId="3B1D3935" w14:textId="77777777" w:rsidR="00353E53" w:rsidRPr="00353E53" w:rsidRDefault="00353E53" w:rsidP="00353E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53E5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La agenda global muestra eventos de todos los lugares por: ciudad + día de la semana o fecha</w:t>
            </w:r>
          </w:p>
        </w:tc>
        <w:tc>
          <w:tcPr>
            <w:tcW w:w="0" w:type="auto"/>
            <w:vAlign w:val="center"/>
            <w:hideMark/>
          </w:tcPr>
          <w:p w14:paraId="6B288064" w14:textId="77777777" w:rsidR="00353E53" w:rsidRPr="00353E53" w:rsidRDefault="00353E53" w:rsidP="00353E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53E5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1) Elijo ciudad y “viernes” → lista eventos. 2) Puedo abrir el lugar desde el evento</w:t>
            </w:r>
          </w:p>
        </w:tc>
        <w:tc>
          <w:tcPr>
            <w:tcW w:w="0" w:type="auto"/>
            <w:vAlign w:val="center"/>
            <w:hideMark/>
          </w:tcPr>
          <w:p w14:paraId="0BD269E0" w14:textId="77777777" w:rsidR="00353E53" w:rsidRPr="00353E53" w:rsidRDefault="00353E53" w:rsidP="00353E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53E5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Este es el “</w:t>
            </w:r>
            <w:proofErr w:type="spellStart"/>
            <w:r w:rsidRPr="00353E5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core</w:t>
            </w:r>
            <w:proofErr w:type="spellEnd"/>
            <w:r w:rsidRPr="00353E5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” del producto: encontrar plan rápido</w:t>
            </w:r>
          </w:p>
        </w:tc>
      </w:tr>
      <w:tr w:rsidR="00353E53" w:rsidRPr="00353E53" w14:paraId="50632AB5" w14:textId="77777777" w:rsidTr="00353E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03BCE1" w14:textId="77777777" w:rsidR="00353E53" w:rsidRPr="00353E53" w:rsidRDefault="00353E53" w:rsidP="00353E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53E5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RF-08</w:t>
            </w:r>
          </w:p>
        </w:tc>
        <w:tc>
          <w:tcPr>
            <w:tcW w:w="0" w:type="auto"/>
            <w:vAlign w:val="center"/>
            <w:hideMark/>
          </w:tcPr>
          <w:p w14:paraId="5171E7C4" w14:textId="77777777" w:rsidR="00353E53" w:rsidRPr="00353E53" w:rsidRDefault="00353E53" w:rsidP="00353E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53E5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Detalle de evento</w:t>
            </w:r>
          </w:p>
        </w:tc>
        <w:tc>
          <w:tcPr>
            <w:tcW w:w="0" w:type="auto"/>
            <w:vAlign w:val="center"/>
            <w:hideMark/>
          </w:tcPr>
          <w:p w14:paraId="19D536DA" w14:textId="77777777" w:rsidR="00353E53" w:rsidRPr="00353E53" w:rsidRDefault="00353E53" w:rsidP="00353E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53E5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Campos mínimos: título, descripción, categoría (salsa/techno/</w:t>
            </w:r>
            <w:proofErr w:type="spellStart"/>
            <w:r w:rsidRPr="00353E5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standup</w:t>
            </w:r>
            <w:proofErr w:type="spellEnd"/>
            <w:r w:rsidRPr="00353E5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/after office), hora inicio/fin, precio/</w:t>
            </w:r>
            <w:proofErr w:type="spellStart"/>
            <w:r w:rsidRPr="00353E5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cover</w:t>
            </w:r>
            <w:proofErr w:type="spellEnd"/>
            <w:r w:rsidRPr="00353E5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 (opcional), restricciones (edad, </w:t>
            </w:r>
            <w:proofErr w:type="spellStart"/>
            <w:r w:rsidRPr="00353E5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dress</w:t>
            </w:r>
            <w:proofErr w:type="spellEnd"/>
            <w:r w:rsidRPr="00353E5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 </w:t>
            </w:r>
            <w:proofErr w:type="spellStart"/>
            <w:r w:rsidRPr="00353E5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code</w:t>
            </w:r>
            <w:proofErr w:type="spellEnd"/>
            <w:r w:rsidRPr="00353E5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3A60B36" w14:textId="77777777" w:rsidR="00353E53" w:rsidRPr="00353E53" w:rsidRDefault="00353E53" w:rsidP="00353E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53E5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1) Al abrir un evento veo hora, lugar y CTA para contactar. 2) Si no hay precio, no se muestra</w:t>
            </w:r>
          </w:p>
        </w:tc>
        <w:tc>
          <w:tcPr>
            <w:tcW w:w="0" w:type="auto"/>
            <w:vAlign w:val="center"/>
            <w:hideMark/>
          </w:tcPr>
          <w:p w14:paraId="3408CB11" w14:textId="77777777" w:rsidR="00353E53" w:rsidRPr="00353E53" w:rsidRDefault="00353E53" w:rsidP="00353E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53E5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Categorías ayudan mucho al filtrado y SEO</w:t>
            </w:r>
          </w:p>
        </w:tc>
      </w:tr>
      <w:tr w:rsidR="00353E53" w:rsidRPr="00353E53" w14:paraId="08D1F161" w14:textId="77777777" w:rsidTr="00353E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6A524D" w14:textId="77777777" w:rsidR="00353E53" w:rsidRPr="00353E53" w:rsidRDefault="00353E53" w:rsidP="00353E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53E5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RF-09</w:t>
            </w:r>
          </w:p>
        </w:tc>
        <w:tc>
          <w:tcPr>
            <w:tcW w:w="0" w:type="auto"/>
            <w:vAlign w:val="center"/>
            <w:hideMark/>
          </w:tcPr>
          <w:p w14:paraId="14E400B5" w14:textId="77777777" w:rsidR="00353E53" w:rsidRPr="00353E53" w:rsidRDefault="00353E53" w:rsidP="00353E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53E5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Contactar un lugar (CTA)</w:t>
            </w:r>
          </w:p>
        </w:tc>
        <w:tc>
          <w:tcPr>
            <w:tcW w:w="0" w:type="auto"/>
            <w:vAlign w:val="center"/>
            <w:hideMark/>
          </w:tcPr>
          <w:p w14:paraId="09FBE418" w14:textId="77777777" w:rsidR="00353E53" w:rsidRPr="00353E53" w:rsidRDefault="00353E53" w:rsidP="00353E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53E5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Contactos visibles solo si el lugar está publicado. WhatsApp debe abrir con mensaje prellenado</w:t>
            </w:r>
          </w:p>
        </w:tc>
        <w:tc>
          <w:tcPr>
            <w:tcW w:w="0" w:type="auto"/>
            <w:vAlign w:val="center"/>
            <w:hideMark/>
          </w:tcPr>
          <w:p w14:paraId="1F6A1302" w14:textId="77777777" w:rsidR="00353E53" w:rsidRPr="00353E53" w:rsidRDefault="00353E53" w:rsidP="00353E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53E5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1) Botón WhatsApp abre chat con texto. 2) Botón llamar funciona en móvil. 3) Botón “Cómo llegar” abre mapa</w:t>
            </w:r>
          </w:p>
        </w:tc>
        <w:tc>
          <w:tcPr>
            <w:tcW w:w="0" w:type="auto"/>
            <w:vAlign w:val="center"/>
            <w:hideMark/>
          </w:tcPr>
          <w:p w14:paraId="43680699" w14:textId="77777777" w:rsidR="00353E53" w:rsidRPr="00353E53" w:rsidRDefault="00353E53" w:rsidP="00353E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53E5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Mensaje prellenado: “Hola, vi tu evento X…”</w:t>
            </w:r>
          </w:p>
        </w:tc>
      </w:tr>
      <w:tr w:rsidR="00353E53" w:rsidRPr="00353E53" w14:paraId="3DC387BB" w14:textId="77777777" w:rsidTr="00353E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25C8E3" w14:textId="77777777" w:rsidR="00353E53" w:rsidRPr="00353E53" w:rsidRDefault="00353E53" w:rsidP="00353E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53E5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RF-10</w:t>
            </w:r>
          </w:p>
        </w:tc>
        <w:tc>
          <w:tcPr>
            <w:tcW w:w="0" w:type="auto"/>
            <w:vAlign w:val="center"/>
            <w:hideMark/>
          </w:tcPr>
          <w:p w14:paraId="3998A493" w14:textId="77777777" w:rsidR="00353E53" w:rsidRPr="00353E53" w:rsidRDefault="00353E53" w:rsidP="00353E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53E5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Favoritos / guardar lugares (si hay </w:t>
            </w:r>
            <w:proofErr w:type="spellStart"/>
            <w:r w:rsidRPr="00353E5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login</w:t>
            </w:r>
            <w:proofErr w:type="spellEnd"/>
            <w:r w:rsidRPr="00353E5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FEE7BD6" w14:textId="77777777" w:rsidR="00353E53" w:rsidRPr="00353E53" w:rsidRDefault="00353E53" w:rsidP="00353E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53E5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Un usuario puede guardar lugares; no puede duplicar el mismo favorito</w:t>
            </w:r>
          </w:p>
        </w:tc>
        <w:tc>
          <w:tcPr>
            <w:tcW w:w="0" w:type="auto"/>
            <w:vAlign w:val="center"/>
            <w:hideMark/>
          </w:tcPr>
          <w:p w14:paraId="6B1191D0" w14:textId="77777777" w:rsidR="00353E53" w:rsidRPr="00353E53" w:rsidRDefault="00353E53" w:rsidP="00353E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53E5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1) Guardar crea favorito. 2) Repetir guardar no duplica. 3) Quitar favorito funciona</w:t>
            </w:r>
          </w:p>
        </w:tc>
        <w:tc>
          <w:tcPr>
            <w:tcW w:w="0" w:type="auto"/>
            <w:vAlign w:val="center"/>
            <w:hideMark/>
          </w:tcPr>
          <w:p w14:paraId="1C13C6EF" w14:textId="77777777" w:rsidR="00353E53" w:rsidRPr="00353E53" w:rsidRDefault="00353E53" w:rsidP="00353E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proofErr w:type="spellStart"/>
            <w:r w:rsidRPr="00353E5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Feature</w:t>
            </w:r>
            <w:proofErr w:type="spellEnd"/>
            <w:r w:rsidRPr="00353E5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 simple que aumenta retención</w:t>
            </w:r>
          </w:p>
        </w:tc>
      </w:tr>
      <w:tr w:rsidR="00353E53" w:rsidRPr="00353E53" w14:paraId="3FF76DF1" w14:textId="77777777" w:rsidTr="00353E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3AE0A9" w14:textId="77777777" w:rsidR="00353E53" w:rsidRPr="00353E53" w:rsidRDefault="00353E53" w:rsidP="00353E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53E5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RF-11</w:t>
            </w:r>
          </w:p>
        </w:tc>
        <w:tc>
          <w:tcPr>
            <w:tcW w:w="0" w:type="auto"/>
            <w:vAlign w:val="center"/>
            <w:hideMark/>
          </w:tcPr>
          <w:p w14:paraId="1AC97110" w14:textId="77777777" w:rsidR="00353E53" w:rsidRPr="00353E53" w:rsidRDefault="00353E53" w:rsidP="00353E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53E5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Reportar información incorrecta</w:t>
            </w:r>
          </w:p>
        </w:tc>
        <w:tc>
          <w:tcPr>
            <w:tcW w:w="0" w:type="auto"/>
            <w:vAlign w:val="center"/>
            <w:hideMark/>
          </w:tcPr>
          <w:p w14:paraId="3D033919" w14:textId="77777777" w:rsidR="00353E53" w:rsidRPr="00353E53" w:rsidRDefault="00353E53" w:rsidP="00353E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53E5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Cualquier usuario puede reportar lugar/evento; se crea ticket para revisión</w:t>
            </w:r>
          </w:p>
        </w:tc>
        <w:tc>
          <w:tcPr>
            <w:tcW w:w="0" w:type="auto"/>
            <w:vAlign w:val="center"/>
            <w:hideMark/>
          </w:tcPr>
          <w:p w14:paraId="3FB23618" w14:textId="77777777" w:rsidR="00353E53" w:rsidRPr="00353E53" w:rsidRDefault="00353E53" w:rsidP="00353E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53E5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1) Enviar reporte crea registro. 2) </w:t>
            </w:r>
            <w:proofErr w:type="spellStart"/>
            <w:r w:rsidRPr="00353E5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Admin</w:t>
            </w:r>
            <w:proofErr w:type="spellEnd"/>
            <w:r w:rsidRPr="00353E5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 lo ve y lo marca resuelto</w:t>
            </w:r>
          </w:p>
        </w:tc>
        <w:tc>
          <w:tcPr>
            <w:tcW w:w="0" w:type="auto"/>
            <w:vAlign w:val="center"/>
            <w:hideMark/>
          </w:tcPr>
          <w:p w14:paraId="32D21188" w14:textId="77777777" w:rsidR="00353E53" w:rsidRPr="00353E53" w:rsidRDefault="00353E53" w:rsidP="00353E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53E5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Evita datos desactualizados</w:t>
            </w:r>
          </w:p>
        </w:tc>
      </w:tr>
      <w:tr w:rsidR="00353E53" w:rsidRPr="00353E53" w14:paraId="56937223" w14:textId="77777777" w:rsidTr="00353E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4180BC" w14:textId="77777777" w:rsidR="00353E53" w:rsidRPr="00353E53" w:rsidRDefault="00353E53" w:rsidP="00353E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53E5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RF-12</w:t>
            </w:r>
          </w:p>
        </w:tc>
        <w:tc>
          <w:tcPr>
            <w:tcW w:w="0" w:type="auto"/>
            <w:vAlign w:val="center"/>
            <w:hideMark/>
          </w:tcPr>
          <w:p w14:paraId="75F45907" w14:textId="77777777" w:rsidR="00353E53" w:rsidRPr="00353E53" w:rsidRDefault="00353E53" w:rsidP="00353E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53E5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Moderación de contenido</w:t>
            </w:r>
          </w:p>
        </w:tc>
        <w:tc>
          <w:tcPr>
            <w:tcW w:w="0" w:type="auto"/>
            <w:vAlign w:val="center"/>
            <w:hideMark/>
          </w:tcPr>
          <w:p w14:paraId="3A084C3E" w14:textId="77777777" w:rsidR="00353E53" w:rsidRPr="00353E53" w:rsidRDefault="00353E53" w:rsidP="00353E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proofErr w:type="spellStart"/>
            <w:r w:rsidRPr="00353E5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Admin</w:t>
            </w:r>
            <w:proofErr w:type="spellEnd"/>
            <w:r w:rsidRPr="00353E5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 puede aprobar, editar o suspender lugares/eventos; log de cambios</w:t>
            </w:r>
          </w:p>
        </w:tc>
        <w:tc>
          <w:tcPr>
            <w:tcW w:w="0" w:type="auto"/>
            <w:vAlign w:val="center"/>
            <w:hideMark/>
          </w:tcPr>
          <w:p w14:paraId="6B61B32C" w14:textId="77777777" w:rsidR="00353E53" w:rsidRPr="00353E53" w:rsidRDefault="00353E53" w:rsidP="00353E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53E5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1) Evento suspendido no aparece. 2) Queda trazabilidad básica (quién/qué/cuándo)</w:t>
            </w:r>
          </w:p>
        </w:tc>
        <w:tc>
          <w:tcPr>
            <w:tcW w:w="0" w:type="auto"/>
            <w:vAlign w:val="center"/>
            <w:hideMark/>
          </w:tcPr>
          <w:p w14:paraId="1E239839" w14:textId="77777777" w:rsidR="00353E53" w:rsidRPr="00353E53" w:rsidRDefault="00353E53" w:rsidP="00353E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53E5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Importantísimo para calidad de la plataforma</w:t>
            </w:r>
          </w:p>
        </w:tc>
      </w:tr>
      <w:tr w:rsidR="00353E53" w:rsidRPr="00353E53" w14:paraId="5B0902FF" w14:textId="77777777" w:rsidTr="00353E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8E81BA" w14:textId="77777777" w:rsidR="00353E53" w:rsidRPr="00353E53" w:rsidRDefault="00353E53" w:rsidP="00353E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53E5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RF-13</w:t>
            </w:r>
          </w:p>
        </w:tc>
        <w:tc>
          <w:tcPr>
            <w:tcW w:w="0" w:type="auto"/>
            <w:vAlign w:val="center"/>
            <w:hideMark/>
          </w:tcPr>
          <w:p w14:paraId="0313B4AF" w14:textId="77777777" w:rsidR="00353E53" w:rsidRPr="00353E53" w:rsidRDefault="00353E53" w:rsidP="00353E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53E5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Horarios del lugar y “abierto hoy”</w:t>
            </w:r>
          </w:p>
        </w:tc>
        <w:tc>
          <w:tcPr>
            <w:tcW w:w="0" w:type="auto"/>
            <w:vAlign w:val="center"/>
            <w:hideMark/>
          </w:tcPr>
          <w:p w14:paraId="260757A5" w14:textId="77777777" w:rsidR="00353E53" w:rsidRPr="00353E53" w:rsidRDefault="00353E53" w:rsidP="00353E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53E5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Horarios por día; “abierto” depende de hora local y rango horario</w:t>
            </w:r>
          </w:p>
        </w:tc>
        <w:tc>
          <w:tcPr>
            <w:tcW w:w="0" w:type="auto"/>
            <w:vAlign w:val="center"/>
            <w:hideMark/>
          </w:tcPr>
          <w:p w14:paraId="02BA2605" w14:textId="77777777" w:rsidR="00353E53" w:rsidRPr="00353E53" w:rsidRDefault="00353E53" w:rsidP="00353E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53E5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1) Si hoy es jueves, toma horario de jueves. 2) Si está fuera del rango, aparece como cerrado</w:t>
            </w:r>
          </w:p>
        </w:tc>
        <w:tc>
          <w:tcPr>
            <w:tcW w:w="0" w:type="auto"/>
            <w:vAlign w:val="center"/>
            <w:hideMark/>
          </w:tcPr>
          <w:p w14:paraId="3A514676" w14:textId="77777777" w:rsidR="00353E53" w:rsidRPr="00353E53" w:rsidRDefault="00353E53" w:rsidP="00353E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53E5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Requiere zona horaria por ciudad (o global)</w:t>
            </w:r>
          </w:p>
        </w:tc>
      </w:tr>
      <w:tr w:rsidR="00353E53" w:rsidRPr="00353E53" w14:paraId="6C1C8587" w14:textId="77777777" w:rsidTr="00353E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C4D139" w14:textId="77777777" w:rsidR="00353E53" w:rsidRPr="00353E53" w:rsidRDefault="00353E53" w:rsidP="00353E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53E5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RF-14</w:t>
            </w:r>
          </w:p>
        </w:tc>
        <w:tc>
          <w:tcPr>
            <w:tcW w:w="0" w:type="auto"/>
            <w:vAlign w:val="center"/>
            <w:hideMark/>
          </w:tcPr>
          <w:p w14:paraId="309B305B" w14:textId="77777777" w:rsidR="00353E53" w:rsidRPr="00353E53" w:rsidRDefault="00353E53" w:rsidP="00353E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53E5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Geolocalización y cercanía (opcional v1)</w:t>
            </w:r>
          </w:p>
        </w:tc>
        <w:tc>
          <w:tcPr>
            <w:tcW w:w="0" w:type="auto"/>
            <w:vAlign w:val="center"/>
            <w:hideMark/>
          </w:tcPr>
          <w:p w14:paraId="4C9AD2D2" w14:textId="77777777" w:rsidR="00353E53" w:rsidRPr="00353E53" w:rsidRDefault="00353E53" w:rsidP="00353E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53E5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Si el usuario da permiso, se ordena por distancia; si no, por relevancia</w:t>
            </w:r>
          </w:p>
        </w:tc>
        <w:tc>
          <w:tcPr>
            <w:tcW w:w="0" w:type="auto"/>
            <w:vAlign w:val="center"/>
            <w:hideMark/>
          </w:tcPr>
          <w:p w14:paraId="6A96B23B" w14:textId="77777777" w:rsidR="00353E53" w:rsidRPr="00353E53" w:rsidRDefault="00353E53" w:rsidP="00353E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53E5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1) Con permiso, se ordena por cercanía. 2) Sin permiso, no falla</w:t>
            </w:r>
          </w:p>
        </w:tc>
        <w:tc>
          <w:tcPr>
            <w:tcW w:w="0" w:type="auto"/>
            <w:vAlign w:val="center"/>
            <w:hideMark/>
          </w:tcPr>
          <w:p w14:paraId="32406983" w14:textId="77777777" w:rsidR="00353E53" w:rsidRPr="00353E53" w:rsidRDefault="00353E53" w:rsidP="00353E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53E5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Viable si guardas </w:t>
            </w:r>
            <w:proofErr w:type="spellStart"/>
            <w:r w:rsidRPr="00353E5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lat</w:t>
            </w:r>
            <w:proofErr w:type="spellEnd"/>
            <w:r w:rsidRPr="00353E5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/</w:t>
            </w:r>
            <w:proofErr w:type="spellStart"/>
            <w:r w:rsidRPr="00353E5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lng</w:t>
            </w:r>
            <w:proofErr w:type="spellEnd"/>
            <w:r w:rsidRPr="00353E5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 en lugar</w:t>
            </w:r>
          </w:p>
        </w:tc>
      </w:tr>
      <w:tr w:rsidR="00353E53" w:rsidRPr="00353E53" w14:paraId="6AA572E8" w14:textId="77777777" w:rsidTr="00353E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3B7C10" w14:textId="77777777" w:rsidR="00353E53" w:rsidRPr="00353E53" w:rsidRDefault="00353E53" w:rsidP="00353E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53E5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lastRenderedPageBreak/>
              <w:t>RF-15</w:t>
            </w:r>
          </w:p>
        </w:tc>
        <w:tc>
          <w:tcPr>
            <w:tcW w:w="0" w:type="auto"/>
            <w:vAlign w:val="center"/>
            <w:hideMark/>
          </w:tcPr>
          <w:p w14:paraId="0E133A92" w14:textId="77777777" w:rsidR="00353E53" w:rsidRPr="00353E53" w:rsidRDefault="00353E53" w:rsidP="00353E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53E5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SEO básico y páginas públicas</w:t>
            </w:r>
          </w:p>
        </w:tc>
        <w:tc>
          <w:tcPr>
            <w:tcW w:w="0" w:type="auto"/>
            <w:vAlign w:val="center"/>
            <w:hideMark/>
          </w:tcPr>
          <w:p w14:paraId="12BAB4D4" w14:textId="77777777" w:rsidR="00353E53" w:rsidRPr="00353E53" w:rsidRDefault="00353E53" w:rsidP="00353E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53E5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Páginas </w:t>
            </w:r>
            <w:proofErr w:type="spellStart"/>
            <w:r w:rsidRPr="00353E5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indexables</w:t>
            </w:r>
            <w:proofErr w:type="spellEnd"/>
            <w:r w:rsidRPr="00353E5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 para lugares y agenda por ciudad/día</w:t>
            </w:r>
          </w:p>
        </w:tc>
        <w:tc>
          <w:tcPr>
            <w:tcW w:w="0" w:type="auto"/>
            <w:vAlign w:val="center"/>
            <w:hideMark/>
          </w:tcPr>
          <w:p w14:paraId="1FB7EEED" w14:textId="77777777" w:rsidR="00353E53" w:rsidRPr="00353E53" w:rsidRDefault="00353E53" w:rsidP="00353E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53E5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1) URL amigable: </w:t>
            </w:r>
            <w:r w:rsidRPr="00353E5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/ciudad/</w:t>
            </w:r>
            <w:proofErr w:type="spellStart"/>
            <w:r w:rsidRPr="00353E5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bogota</w:t>
            </w:r>
            <w:proofErr w:type="spellEnd"/>
            <w:r w:rsidRPr="00353E5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/viernes</w:t>
            </w:r>
            <w:r w:rsidRPr="00353E5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. 2) Lugar: </w:t>
            </w:r>
            <w:r w:rsidRPr="00353E5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/lugares/nombre-slug</w:t>
            </w:r>
          </w:p>
        </w:tc>
        <w:tc>
          <w:tcPr>
            <w:tcW w:w="0" w:type="auto"/>
            <w:vAlign w:val="center"/>
            <w:hideMark/>
          </w:tcPr>
          <w:p w14:paraId="6E55BFA1" w14:textId="77777777" w:rsidR="00353E53" w:rsidRPr="00353E53" w:rsidRDefault="00353E53" w:rsidP="00353E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53E5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Te traerá tráfico orgánico</w:t>
            </w:r>
          </w:p>
        </w:tc>
      </w:tr>
      <w:tr w:rsidR="00353E53" w:rsidRPr="00353E53" w14:paraId="0C763EBC" w14:textId="77777777" w:rsidTr="00353E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360C04" w14:textId="77777777" w:rsidR="00353E53" w:rsidRPr="00353E53" w:rsidRDefault="00353E53" w:rsidP="00353E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53E5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RF-16</w:t>
            </w:r>
          </w:p>
        </w:tc>
        <w:tc>
          <w:tcPr>
            <w:tcW w:w="0" w:type="auto"/>
            <w:vAlign w:val="center"/>
            <w:hideMark/>
          </w:tcPr>
          <w:p w14:paraId="7C77D835" w14:textId="77777777" w:rsidR="00353E53" w:rsidRPr="00353E53" w:rsidRDefault="00353E53" w:rsidP="00353E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53E5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Panel de gestión para </w:t>
            </w:r>
            <w:proofErr w:type="spellStart"/>
            <w:r w:rsidRPr="00353E5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Owner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AE5288" w14:textId="77777777" w:rsidR="00353E53" w:rsidRPr="00353E53" w:rsidRDefault="00353E53" w:rsidP="00353E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proofErr w:type="spellStart"/>
            <w:r w:rsidRPr="00353E5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Owner</w:t>
            </w:r>
            <w:proofErr w:type="spellEnd"/>
            <w:r w:rsidRPr="00353E5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 puede editar su lugar y crear/editar eventos</w:t>
            </w:r>
          </w:p>
        </w:tc>
        <w:tc>
          <w:tcPr>
            <w:tcW w:w="0" w:type="auto"/>
            <w:vAlign w:val="center"/>
            <w:hideMark/>
          </w:tcPr>
          <w:p w14:paraId="66A0E6D3" w14:textId="77777777" w:rsidR="00353E53" w:rsidRPr="00353E53" w:rsidRDefault="00353E53" w:rsidP="00353E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53E5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1) </w:t>
            </w:r>
            <w:proofErr w:type="spellStart"/>
            <w:r w:rsidRPr="00353E5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Owner</w:t>
            </w:r>
            <w:proofErr w:type="spellEnd"/>
            <w:r w:rsidRPr="00353E5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 crea evento recurrente y aparece en agenda del día. 2) No puede editar lugares ajenos</w:t>
            </w:r>
          </w:p>
        </w:tc>
        <w:tc>
          <w:tcPr>
            <w:tcW w:w="0" w:type="auto"/>
            <w:vAlign w:val="center"/>
            <w:hideMark/>
          </w:tcPr>
          <w:p w14:paraId="45C40811" w14:textId="77777777" w:rsidR="00353E53" w:rsidRPr="00353E53" w:rsidRDefault="00353E53" w:rsidP="00353E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53E5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Si no hay </w:t>
            </w:r>
            <w:proofErr w:type="spellStart"/>
            <w:r w:rsidRPr="00353E5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Owner</w:t>
            </w:r>
            <w:proofErr w:type="spellEnd"/>
            <w:r w:rsidRPr="00353E5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 en v1, </w:t>
            </w:r>
            <w:proofErr w:type="spellStart"/>
            <w:r w:rsidRPr="00353E5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admin</w:t>
            </w:r>
            <w:proofErr w:type="spellEnd"/>
            <w:r w:rsidRPr="00353E5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 hace todo</w:t>
            </w:r>
          </w:p>
        </w:tc>
      </w:tr>
      <w:tr w:rsidR="00353E53" w:rsidRPr="00353E53" w14:paraId="264EC721" w14:textId="77777777" w:rsidTr="00353E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515B82" w14:textId="77777777" w:rsidR="00353E53" w:rsidRPr="00353E53" w:rsidRDefault="00353E53" w:rsidP="00353E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53E5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RF-17</w:t>
            </w:r>
          </w:p>
        </w:tc>
        <w:tc>
          <w:tcPr>
            <w:tcW w:w="0" w:type="auto"/>
            <w:vAlign w:val="center"/>
            <w:hideMark/>
          </w:tcPr>
          <w:p w14:paraId="5F306051" w14:textId="77777777" w:rsidR="00353E53" w:rsidRPr="00353E53" w:rsidRDefault="00353E53" w:rsidP="00353E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53E5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Validaciones de datos</w:t>
            </w:r>
          </w:p>
        </w:tc>
        <w:tc>
          <w:tcPr>
            <w:tcW w:w="0" w:type="auto"/>
            <w:vAlign w:val="center"/>
            <w:hideMark/>
          </w:tcPr>
          <w:p w14:paraId="5DEBF850" w14:textId="77777777" w:rsidR="00353E53" w:rsidRPr="00353E53" w:rsidRDefault="00353E53" w:rsidP="00353E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53E5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Campos obligatorios: nombre, tipo, ciudad, contacto principal; eventos requieren título + día/fecha + hora inicio</w:t>
            </w:r>
          </w:p>
        </w:tc>
        <w:tc>
          <w:tcPr>
            <w:tcW w:w="0" w:type="auto"/>
            <w:vAlign w:val="center"/>
            <w:hideMark/>
          </w:tcPr>
          <w:p w14:paraId="40A1FCB0" w14:textId="77777777" w:rsidR="00353E53" w:rsidRPr="00353E53" w:rsidRDefault="00353E53" w:rsidP="00353E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53E5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1) API rechaza campos faltantes con mensaje claro. 2) UI muestra errores en formulario</w:t>
            </w:r>
          </w:p>
        </w:tc>
        <w:tc>
          <w:tcPr>
            <w:tcW w:w="0" w:type="auto"/>
            <w:vAlign w:val="center"/>
            <w:hideMark/>
          </w:tcPr>
          <w:p w14:paraId="2167CDCC" w14:textId="77777777" w:rsidR="00353E53" w:rsidRPr="00353E53" w:rsidRDefault="00353E53" w:rsidP="00353E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53E5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Define reglas desde </w:t>
            </w:r>
            <w:proofErr w:type="spellStart"/>
            <w:r w:rsidRPr="00353E5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backend</w:t>
            </w:r>
            <w:proofErr w:type="spellEnd"/>
            <w:r w:rsidRPr="00353E5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 para consistencia</w:t>
            </w:r>
          </w:p>
        </w:tc>
      </w:tr>
      <w:tr w:rsidR="00353E53" w:rsidRPr="00353E53" w14:paraId="3F891681" w14:textId="77777777" w:rsidTr="00353E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3A036C" w14:textId="77777777" w:rsidR="00353E53" w:rsidRPr="00353E53" w:rsidRDefault="00353E53" w:rsidP="00353E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53E5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RF-18</w:t>
            </w:r>
          </w:p>
        </w:tc>
        <w:tc>
          <w:tcPr>
            <w:tcW w:w="0" w:type="auto"/>
            <w:vAlign w:val="center"/>
            <w:hideMark/>
          </w:tcPr>
          <w:p w14:paraId="47A2162F" w14:textId="77777777" w:rsidR="00353E53" w:rsidRPr="00353E53" w:rsidRDefault="00353E53" w:rsidP="00353E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53E5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Duplicación y conflictos de eventos</w:t>
            </w:r>
          </w:p>
        </w:tc>
        <w:tc>
          <w:tcPr>
            <w:tcW w:w="0" w:type="auto"/>
            <w:vAlign w:val="center"/>
            <w:hideMark/>
          </w:tcPr>
          <w:p w14:paraId="3039DBA6" w14:textId="77777777" w:rsidR="00353E53" w:rsidRPr="00353E53" w:rsidRDefault="00353E53" w:rsidP="00353E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53E5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Un lugar no debe tener dos eventos con mismo título y misma franja horaria el mismo día</w:t>
            </w:r>
          </w:p>
        </w:tc>
        <w:tc>
          <w:tcPr>
            <w:tcW w:w="0" w:type="auto"/>
            <w:vAlign w:val="center"/>
            <w:hideMark/>
          </w:tcPr>
          <w:p w14:paraId="36AC293A" w14:textId="77777777" w:rsidR="00353E53" w:rsidRPr="00353E53" w:rsidRDefault="00353E53" w:rsidP="00353E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53E5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1) Al intentar duplicar, API rechaza con error “conflicto”</w:t>
            </w:r>
          </w:p>
        </w:tc>
        <w:tc>
          <w:tcPr>
            <w:tcW w:w="0" w:type="auto"/>
            <w:vAlign w:val="center"/>
            <w:hideMark/>
          </w:tcPr>
          <w:p w14:paraId="05B65936" w14:textId="77777777" w:rsidR="00353E53" w:rsidRPr="00353E53" w:rsidRDefault="00353E53" w:rsidP="00353E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53E5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Evita “spam” o errores de carga</w:t>
            </w:r>
          </w:p>
        </w:tc>
      </w:tr>
      <w:tr w:rsidR="00353E53" w:rsidRPr="00353E53" w14:paraId="0C6296D3" w14:textId="77777777" w:rsidTr="00353E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311AF3" w14:textId="77777777" w:rsidR="00353E53" w:rsidRPr="00353E53" w:rsidRDefault="00353E53" w:rsidP="00353E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53E5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RF-19</w:t>
            </w:r>
          </w:p>
        </w:tc>
        <w:tc>
          <w:tcPr>
            <w:tcW w:w="0" w:type="auto"/>
            <w:vAlign w:val="center"/>
            <w:hideMark/>
          </w:tcPr>
          <w:p w14:paraId="3BE385B7" w14:textId="77777777" w:rsidR="00353E53" w:rsidRPr="00353E53" w:rsidRDefault="00353E53" w:rsidP="00353E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53E5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Paginación, orden, desempeño</w:t>
            </w:r>
          </w:p>
        </w:tc>
        <w:tc>
          <w:tcPr>
            <w:tcW w:w="0" w:type="auto"/>
            <w:vAlign w:val="center"/>
            <w:hideMark/>
          </w:tcPr>
          <w:p w14:paraId="228D821E" w14:textId="77777777" w:rsidR="00353E53" w:rsidRPr="00353E53" w:rsidRDefault="00353E53" w:rsidP="00353E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53E5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Listas paginadas, </w:t>
            </w:r>
            <w:proofErr w:type="spellStart"/>
            <w:r w:rsidRPr="00353E5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cacheable</w:t>
            </w:r>
            <w:proofErr w:type="spellEnd"/>
            <w:r w:rsidRPr="00353E5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, orden configurable (relevancia, cercanía, popularidad)</w:t>
            </w:r>
          </w:p>
        </w:tc>
        <w:tc>
          <w:tcPr>
            <w:tcW w:w="0" w:type="auto"/>
            <w:vAlign w:val="center"/>
            <w:hideMark/>
          </w:tcPr>
          <w:p w14:paraId="29C57B10" w14:textId="77777777" w:rsidR="00353E53" w:rsidRPr="00353E53" w:rsidRDefault="00353E53" w:rsidP="00353E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53E5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1) </w:t>
            </w:r>
            <w:proofErr w:type="spellStart"/>
            <w:r w:rsidRPr="00353E5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Endpoints</w:t>
            </w:r>
            <w:proofErr w:type="spellEnd"/>
            <w:r w:rsidRPr="00353E5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 </w:t>
            </w:r>
            <w:proofErr w:type="spellStart"/>
            <w:r w:rsidRPr="00353E5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list</w:t>
            </w:r>
            <w:proofErr w:type="spellEnd"/>
            <w:r w:rsidRPr="00353E5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 devuelven </w:t>
            </w:r>
            <w:r w:rsidRPr="00353E5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page</w:t>
            </w:r>
            <w:r w:rsidRPr="00353E5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, </w:t>
            </w:r>
            <w:proofErr w:type="spellStart"/>
            <w:r w:rsidRPr="00353E5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pageSize</w:t>
            </w:r>
            <w:proofErr w:type="spellEnd"/>
            <w:r w:rsidRPr="00353E5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, </w:t>
            </w:r>
            <w:r w:rsidRPr="00353E5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total</w:t>
            </w:r>
            <w:r w:rsidRPr="00353E5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. 2) Respuesta &lt; X ms en </w:t>
            </w:r>
            <w:proofErr w:type="spellStart"/>
            <w:r w:rsidRPr="00353E5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dataset</w:t>
            </w:r>
            <w:proofErr w:type="spellEnd"/>
            <w:r w:rsidRPr="00353E5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 normal</w:t>
            </w:r>
          </w:p>
        </w:tc>
        <w:tc>
          <w:tcPr>
            <w:tcW w:w="0" w:type="auto"/>
            <w:vAlign w:val="center"/>
            <w:hideMark/>
          </w:tcPr>
          <w:p w14:paraId="180ED734" w14:textId="77777777" w:rsidR="00353E53" w:rsidRPr="00353E53" w:rsidRDefault="00353E53" w:rsidP="00353E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53E5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Esto es “</w:t>
            </w:r>
            <w:proofErr w:type="spellStart"/>
            <w:r w:rsidRPr="00353E5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backend</w:t>
            </w:r>
            <w:proofErr w:type="spellEnd"/>
            <w:r w:rsidRPr="00353E5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 serio” desde el inicio</w:t>
            </w:r>
          </w:p>
        </w:tc>
      </w:tr>
      <w:tr w:rsidR="00353E53" w:rsidRPr="00353E53" w14:paraId="3B27BD0C" w14:textId="77777777" w:rsidTr="00353E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40C138" w14:textId="77777777" w:rsidR="00353E53" w:rsidRPr="00353E53" w:rsidRDefault="00353E53" w:rsidP="00353E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53E5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RF-20</w:t>
            </w:r>
          </w:p>
        </w:tc>
        <w:tc>
          <w:tcPr>
            <w:tcW w:w="0" w:type="auto"/>
            <w:vAlign w:val="center"/>
            <w:hideMark/>
          </w:tcPr>
          <w:p w14:paraId="78414D65" w14:textId="77777777" w:rsidR="00353E53" w:rsidRPr="00353E53" w:rsidRDefault="00353E53" w:rsidP="00353E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53E5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Auditoría y analíticas mínimas</w:t>
            </w:r>
          </w:p>
        </w:tc>
        <w:tc>
          <w:tcPr>
            <w:tcW w:w="0" w:type="auto"/>
            <w:vAlign w:val="center"/>
            <w:hideMark/>
          </w:tcPr>
          <w:p w14:paraId="7C43038A" w14:textId="77777777" w:rsidR="00353E53" w:rsidRPr="00353E53" w:rsidRDefault="00353E53" w:rsidP="00353E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53E5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Registrar eventos: vistas de lugar, clics de contacto</w:t>
            </w:r>
          </w:p>
        </w:tc>
        <w:tc>
          <w:tcPr>
            <w:tcW w:w="0" w:type="auto"/>
            <w:vAlign w:val="center"/>
            <w:hideMark/>
          </w:tcPr>
          <w:p w14:paraId="31EBBBE5" w14:textId="77777777" w:rsidR="00353E53" w:rsidRPr="00353E53" w:rsidRDefault="00353E53" w:rsidP="00353E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53E5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1) Clic WhatsApp incrementa contador. 2) </w:t>
            </w:r>
            <w:proofErr w:type="spellStart"/>
            <w:r w:rsidRPr="00353E5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Admin</w:t>
            </w:r>
            <w:proofErr w:type="spellEnd"/>
            <w:r w:rsidRPr="00353E5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 ve métricas agregadas</w:t>
            </w:r>
          </w:p>
        </w:tc>
        <w:tc>
          <w:tcPr>
            <w:tcW w:w="0" w:type="auto"/>
            <w:vAlign w:val="center"/>
            <w:hideMark/>
          </w:tcPr>
          <w:p w14:paraId="3B941649" w14:textId="77777777" w:rsidR="00353E53" w:rsidRPr="00353E53" w:rsidRDefault="00353E53" w:rsidP="00353E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53E5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Sin invadir privacidad; solo conteos</w:t>
            </w:r>
          </w:p>
        </w:tc>
      </w:tr>
      <w:tr w:rsidR="00353E53" w:rsidRPr="00353E53" w14:paraId="140F01E9" w14:textId="77777777" w:rsidTr="00353E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8C369E" w14:textId="77777777" w:rsidR="00353E53" w:rsidRPr="00353E53" w:rsidRDefault="00353E53" w:rsidP="00353E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53E5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RF-21</w:t>
            </w:r>
          </w:p>
        </w:tc>
        <w:tc>
          <w:tcPr>
            <w:tcW w:w="0" w:type="auto"/>
            <w:vAlign w:val="center"/>
            <w:hideMark/>
          </w:tcPr>
          <w:p w14:paraId="6418539E" w14:textId="77777777" w:rsidR="00353E53" w:rsidRPr="00353E53" w:rsidRDefault="00353E53" w:rsidP="00353E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53E5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Seguridad básica API</w:t>
            </w:r>
          </w:p>
        </w:tc>
        <w:tc>
          <w:tcPr>
            <w:tcW w:w="0" w:type="auto"/>
            <w:vAlign w:val="center"/>
            <w:hideMark/>
          </w:tcPr>
          <w:p w14:paraId="144CB6C8" w14:textId="77777777" w:rsidR="00353E53" w:rsidRPr="00353E53" w:rsidRDefault="00353E53" w:rsidP="00353E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proofErr w:type="spellStart"/>
            <w:r w:rsidRPr="00353E5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Rate</w:t>
            </w:r>
            <w:proofErr w:type="spellEnd"/>
            <w:r w:rsidRPr="00353E5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 </w:t>
            </w:r>
            <w:proofErr w:type="spellStart"/>
            <w:r w:rsidRPr="00353E5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limit</w:t>
            </w:r>
            <w:proofErr w:type="spellEnd"/>
            <w:r w:rsidRPr="00353E5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, sanitización, CORS, autenticación (JWT o sesiones)</w:t>
            </w:r>
          </w:p>
        </w:tc>
        <w:tc>
          <w:tcPr>
            <w:tcW w:w="0" w:type="auto"/>
            <w:vAlign w:val="center"/>
            <w:hideMark/>
          </w:tcPr>
          <w:p w14:paraId="5E0CDD16" w14:textId="77777777" w:rsidR="00353E53" w:rsidRPr="00353E53" w:rsidRDefault="00353E53" w:rsidP="00353E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53E5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1) No se puede crear/editar sin token. 2) </w:t>
            </w:r>
            <w:proofErr w:type="spellStart"/>
            <w:r w:rsidRPr="00353E5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Rate</w:t>
            </w:r>
            <w:proofErr w:type="spellEnd"/>
            <w:r w:rsidRPr="00353E5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 </w:t>
            </w:r>
            <w:proofErr w:type="spellStart"/>
            <w:r w:rsidRPr="00353E5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limit</w:t>
            </w:r>
            <w:proofErr w:type="spellEnd"/>
            <w:r w:rsidRPr="00353E5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 ante abuso</w:t>
            </w:r>
          </w:p>
        </w:tc>
        <w:tc>
          <w:tcPr>
            <w:tcW w:w="0" w:type="auto"/>
            <w:vAlign w:val="center"/>
            <w:hideMark/>
          </w:tcPr>
          <w:p w14:paraId="2E8A8B4E" w14:textId="77777777" w:rsidR="00353E53" w:rsidRPr="00353E53" w:rsidRDefault="00353E53" w:rsidP="00353E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53E5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Importantísimo en apps públicas</w:t>
            </w:r>
          </w:p>
        </w:tc>
      </w:tr>
      <w:tr w:rsidR="00353E53" w:rsidRPr="00353E53" w14:paraId="5643AEBB" w14:textId="77777777" w:rsidTr="00353E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C90191" w14:textId="77777777" w:rsidR="00353E53" w:rsidRPr="00353E53" w:rsidRDefault="00353E53" w:rsidP="00353E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53E5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RF-22</w:t>
            </w:r>
          </w:p>
        </w:tc>
        <w:tc>
          <w:tcPr>
            <w:tcW w:w="0" w:type="auto"/>
            <w:vAlign w:val="center"/>
            <w:hideMark/>
          </w:tcPr>
          <w:p w14:paraId="204DDAD0" w14:textId="77777777" w:rsidR="00353E53" w:rsidRPr="00353E53" w:rsidRDefault="00353E53" w:rsidP="00353E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53E5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Internacionalización / moneda (si aplica)</w:t>
            </w:r>
          </w:p>
        </w:tc>
        <w:tc>
          <w:tcPr>
            <w:tcW w:w="0" w:type="auto"/>
            <w:vAlign w:val="center"/>
            <w:hideMark/>
          </w:tcPr>
          <w:p w14:paraId="65D02DCF" w14:textId="77777777" w:rsidR="00353E53" w:rsidRPr="00353E53" w:rsidRDefault="00353E53" w:rsidP="00353E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53E5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Formato de hora/moneda según país; por defecto es configuración del proyecto</w:t>
            </w:r>
          </w:p>
        </w:tc>
        <w:tc>
          <w:tcPr>
            <w:tcW w:w="0" w:type="auto"/>
            <w:vAlign w:val="center"/>
            <w:hideMark/>
          </w:tcPr>
          <w:p w14:paraId="7E7A4CA4" w14:textId="77777777" w:rsidR="00353E53" w:rsidRPr="00353E53" w:rsidRDefault="00353E53" w:rsidP="00353E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53E5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1) Precio se muestra en COP (si Colombia). 2) Horas en formato local</w:t>
            </w:r>
          </w:p>
        </w:tc>
        <w:tc>
          <w:tcPr>
            <w:tcW w:w="0" w:type="auto"/>
            <w:vAlign w:val="center"/>
            <w:hideMark/>
          </w:tcPr>
          <w:p w14:paraId="34DB25BE" w14:textId="77777777" w:rsidR="00353E53" w:rsidRPr="00353E53" w:rsidRDefault="00353E53" w:rsidP="00353E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53E5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Fácil si defines </w:t>
            </w:r>
            <w:proofErr w:type="spellStart"/>
            <w:r w:rsidRPr="00353E5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locale</w:t>
            </w:r>
            <w:proofErr w:type="spellEnd"/>
            <w:r w:rsidRPr="00353E5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 al inicio</w:t>
            </w:r>
          </w:p>
        </w:tc>
      </w:tr>
      <w:tr w:rsidR="00353E53" w:rsidRPr="00353E53" w14:paraId="73D65D78" w14:textId="77777777" w:rsidTr="00353E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932B6C" w14:textId="77777777" w:rsidR="00353E53" w:rsidRPr="00353E53" w:rsidRDefault="00353E53" w:rsidP="00353E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53E5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RF-23</w:t>
            </w:r>
          </w:p>
        </w:tc>
        <w:tc>
          <w:tcPr>
            <w:tcW w:w="0" w:type="auto"/>
            <w:vAlign w:val="center"/>
            <w:hideMark/>
          </w:tcPr>
          <w:p w14:paraId="11F5D93B" w14:textId="77777777" w:rsidR="00353E53" w:rsidRPr="00353E53" w:rsidRDefault="00353E53" w:rsidP="00353E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53E5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Disponibilidad y estados</w:t>
            </w:r>
          </w:p>
        </w:tc>
        <w:tc>
          <w:tcPr>
            <w:tcW w:w="0" w:type="auto"/>
            <w:vAlign w:val="center"/>
            <w:hideMark/>
          </w:tcPr>
          <w:p w14:paraId="1F9B5DD0" w14:textId="77777777" w:rsidR="00353E53" w:rsidRPr="00353E53" w:rsidRDefault="00353E53" w:rsidP="00353E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53E5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Manejo de “sin resultados”, “mantenimiento”, “evento cancelado”</w:t>
            </w:r>
          </w:p>
        </w:tc>
        <w:tc>
          <w:tcPr>
            <w:tcW w:w="0" w:type="auto"/>
            <w:vAlign w:val="center"/>
            <w:hideMark/>
          </w:tcPr>
          <w:p w14:paraId="266AC2F0" w14:textId="77777777" w:rsidR="00353E53" w:rsidRPr="00353E53" w:rsidRDefault="00353E53" w:rsidP="00353E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53E5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1) Si no hay eventos viernes, se muestra mensaje útil y sugerencias</w:t>
            </w:r>
          </w:p>
        </w:tc>
        <w:tc>
          <w:tcPr>
            <w:tcW w:w="0" w:type="auto"/>
            <w:vAlign w:val="center"/>
            <w:hideMark/>
          </w:tcPr>
          <w:p w14:paraId="68C54AE0" w14:textId="77777777" w:rsidR="00353E53" w:rsidRPr="00353E53" w:rsidRDefault="00353E53" w:rsidP="00353E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53E5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UX muy importante para no frustrar</w:t>
            </w:r>
          </w:p>
        </w:tc>
      </w:tr>
      <w:tr w:rsidR="00353E53" w:rsidRPr="00353E53" w14:paraId="25B8F7F0" w14:textId="77777777" w:rsidTr="00353E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CCCC98" w14:textId="77777777" w:rsidR="00353E53" w:rsidRPr="00353E53" w:rsidRDefault="00353E53" w:rsidP="00353E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53E5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lastRenderedPageBreak/>
              <w:t>RF-24</w:t>
            </w:r>
          </w:p>
        </w:tc>
        <w:tc>
          <w:tcPr>
            <w:tcW w:w="0" w:type="auto"/>
            <w:vAlign w:val="center"/>
            <w:hideMark/>
          </w:tcPr>
          <w:p w14:paraId="28D18A68" w14:textId="77777777" w:rsidR="00353E53" w:rsidRPr="00353E53" w:rsidRDefault="00353E53" w:rsidP="00353E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53E5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Importación rápida (opcional)</w:t>
            </w:r>
          </w:p>
        </w:tc>
        <w:tc>
          <w:tcPr>
            <w:tcW w:w="0" w:type="auto"/>
            <w:vAlign w:val="center"/>
            <w:hideMark/>
          </w:tcPr>
          <w:p w14:paraId="09B7918D" w14:textId="77777777" w:rsidR="00353E53" w:rsidRPr="00353E53" w:rsidRDefault="00353E53" w:rsidP="00353E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proofErr w:type="spellStart"/>
            <w:r w:rsidRPr="00353E5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Admin</w:t>
            </w:r>
            <w:proofErr w:type="spellEnd"/>
            <w:r w:rsidRPr="00353E5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 puede cargar lugares/eventos por CSV</w:t>
            </w:r>
          </w:p>
        </w:tc>
        <w:tc>
          <w:tcPr>
            <w:tcW w:w="0" w:type="auto"/>
            <w:vAlign w:val="center"/>
            <w:hideMark/>
          </w:tcPr>
          <w:p w14:paraId="62578990" w14:textId="77777777" w:rsidR="00353E53" w:rsidRPr="00353E53" w:rsidRDefault="00353E53" w:rsidP="00353E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53E5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1) Subo CSV, valida filas, reporta errores, importa válidos</w:t>
            </w:r>
          </w:p>
        </w:tc>
        <w:tc>
          <w:tcPr>
            <w:tcW w:w="0" w:type="auto"/>
            <w:vAlign w:val="center"/>
            <w:hideMark/>
          </w:tcPr>
          <w:p w14:paraId="5345541E" w14:textId="77777777" w:rsidR="00353E53" w:rsidRPr="00353E53" w:rsidRDefault="00353E53" w:rsidP="00353E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53E5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Acelera lanzamiento con data real</w:t>
            </w:r>
          </w:p>
        </w:tc>
      </w:tr>
    </w:tbl>
    <w:p w14:paraId="7ED9B26E" w14:textId="77777777" w:rsidR="00353E53" w:rsidRDefault="00353E53"/>
    <w:sectPr w:rsidR="00353E53" w:rsidSect="00353E53">
      <w:pgSz w:w="15840" w:h="12240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E53"/>
    <w:rsid w:val="00353E53"/>
    <w:rsid w:val="005F1EE6"/>
    <w:rsid w:val="00FA5F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1D2E55B"/>
  <w15:chartTrackingRefBased/>
  <w15:docId w15:val="{1F1F4F3C-C339-1B4B-83C1-5CAD880300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53E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53E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53E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53E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53E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53E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53E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53E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53E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53E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53E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53E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53E5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53E5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53E5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53E5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53E5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53E5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53E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53E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53E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53E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53E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53E5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53E5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53E5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53E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53E5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53E53"/>
    <w:rPr>
      <w:b/>
      <w:bCs/>
      <w:smallCaps/>
      <w:color w:val="0F4761" w:themeColor="accent1" w:themeShade="BF"/>
      <w:spacing w:val="5"/>
    </w:rPr>
  </w:style>
  <w:style w:type="character" w:styleId="Fuerte">
    <w:name w:val="Strong"/>
    <w:basedOn w:val="Fuentedeprrafopredeter"/>
    <w:uiPriority w:val="22"/>
    <w:qFormat/>
    <w:rsid w:val="00353E53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353E5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4</Pages>
  <Words>959</Words>
  <Characters>5278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arle Morales Ortiz</dc:creator>
  <cp:keywords/>
  <dc:description/>
  <cp:lastModifiedBy>arle Morales Ortiz</cp:lastModifiedBy>
  <cp:revision>1</cp:revision>
  <dcterms:created xsi:type="dcterms:W3CDTF">2026-02-19T17:18:00Z</dcterms:created>
  <dcterms:modified xsi:type="dcterms:W3CDTF">2026-02-19T17:41:00Z</dcterms:modified>
</cp:coreProperties>
</file>