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307" w:rsidRDefault="00EC593B" w:rsidP="00FD6854">
      <w:pPr>
        <w:spacing w:line="480" w:lineRule="auto"/>
      </w:pPr>
      <w:r>
        <w:t xml:space="preserve">The SuperRent system is </w:t>
      </w:r>
      <w:r w:rsidR="00CB6C6A">
        <w:t xml:space="preserve">an application which is </w:t>
      </w:r>
      <w:r w:rsidR="000066B2">
        <w:t>designed upon</w:t>
      </w:r>
      <w:bookmarkStart w:id="0" w:name="_GoBack"/>
      <w:bookmarkEnd w:id="0"/>
      <w:r>
        <w:t xml:space="preserve"> a multi-layered architecture</w:t>
      </w:r>
      <w:r w:rsidR="00FD6854">
        <w:t xml:space="preserve">. The applications main functions are </w:t>
      </w:r>
    </w:p>
    <w:sectPr w:rsidR="00816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00"/>
    <w:rsid w:val="000066B2"/>
    <w:rsid w:val="00731A00"/>
    <w:rsid w:val="00816307"/>
    <w:rsid w:val="00B103FF"/>
    <w:rsid w:val="00CB6C6A"/>
    <w:rsid w:val="00E45674"/>
    <w:rsid w:val="00EC593B"/>
    <w:rsid w:val="00FD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Eng</dc:creator>
  <cp:keywords/>
  <dc:description/>
  <cp:lastModifiedBy>Kevin Eng</cp:lastModifiedBy>
  <cp:revision>7</cp:revision>
  <dcterms:created xsi:type="dcterms:W3CDTF">2013-05-31T08:46:00Z</dcterms:created>
  <dcterms:modified xsi:type="dcterms:W3CDTF">2013-05-31T18:29:00Z</dcterms:modified>
</cp:coreProperties>
</file>