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957" w:rsidRDefault="00255201" w:rsidP="00255201">
      <w:pPr>
        <w:pStyle w:val="ListParagraph"/>
        <w:numPr>
          <w:ilvl w:val="0"/>
          <w:numId w:val="1"/>
        </w:numPr>
        <w:rPr>
          <w:lang w:val="en-US"/>
        </w:rPr>
      </w:pPr>
      <w:r w:rsidRPr="00255201">
        <w:rPr>
          <w:lang w:val="en-US"/>
        </w:rPr>
        <w:t>Innovation drives the growth of economies.</w:t>
      </w:r>
      <w:r>
        <w:rPr>
          <w:lang w:val="en-US"/>
        </w:rPr>
        <w:t xml:space="preserve"> This claim has never been more true; yet,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 w:rsidR="00B635C3">
        <w:rPr>
          <w:lang w:val="en-US"/>
        </w:rPr>
        <w:t>meaning</w:t>
      </w:r>
      <w:r>
        <w:rPr>
          <w:lang w:val="en-US"/>
        </w:rPr>
        <w:t xml:space="preserve"> has changed. Today, the biggest economic change on the horizon doesn’t have to do with any particular </w:t>
      </w:r>
      <w:r w:rsidR="00E26351">
        <w:rPr>
          <w:lang w:val="en-US"/>
        </w:rPr>
        <w:t xml:space="preserve">innovation, any particularly breakthrough technology. </w:t>
      </w:r>
      <w:r w:rsidR="00A71231">
        <w:rPr>
          <w:lang w:val="en-US"/>
        </w:rPr>
        <w:t>It will not be a quantum computer, a new Pathfinder or</w:t>
      </w:r>
      <w:r w:rsidR="00B635C3">
        <w:rPr>
          <w:lang w:val="en-US"/>
        </w:rPr>
        <w:t xml:space="preserve"> a</w:t>
      </w:r>
      <w:r w:rsidR="00A71231">
        <w:rPr>
          <w:lang w:val="en-US"/>
        </w:rPr>
        <w:t xml:space="preserve"> revolutionary energy source. </w:t>
      </w:r>
      <w:r w:rsidR="00B635C3">
        <w:rPr>
          <w:lang w:val="en-US"/>
        </w:rPr>
        <w:t>The technology</w:t>
      </w:r>
      <w:r w:rsidR="00E26351">
        <w:rPr>
          <w:lang w:val="en-US"/>
        </w:rPr>
        <w:t xml:space="preserve"> has already come</w:t>
      </w:r>
      <w:r w:rsidR="002740F8">
        <w:rPr>
          <w:lang w:val="en-US"/>
        </w:rPr>
        <w:t>, but “revolutions” are never technological, they are always social. Only technologies that change societies are revolutionary</w:t>
      </w:r>
      <w:r w:rsidR="00E26351">
        <w:rPr>
          <w:lang w:val="en-US"/>
        </w:rPr>
        <w:t>. The change that can, and most probably will happen, is the social aftermath of the communication breakthrough that the Internet</w:t>
      </w:r>
      <w:r w:rsidR="002740F8">
        <w:rPr>
          <w:lang w:val="en-US"/>
        </w:rPr>
        <w:t xml:space="preserve"> has</w:t>
      </w:r>
      <w:r w:rsidR="00E26351">
        <w:rPr>
          <w:lang w:val="en-US"/>
        </w:rPr>
        <w:t xml:space="preserve"> brought. </w:t>
      </w:r>
      <w:r w:rsidRPr="00255201">
        <w:rPr>
          <w:lang w:val="en-US"/>
        </w:rPr>
        <w:t xml:space="preserve"> </w:t>
      </w:r>
      <w:r w:rsidR="00C65119">
        <w:rPr>
          <w:lang w:val="en-US"/>
        </w:rPr>
        <w:t>(</w:t>
      </w:r>
      <w:proofErr w:type="spellStart"/>
      <w:proofErr w:type="gramStart"/>
      <w:r w:rsidR="00C65119">
        <w:rPr>
          <w:lang w:val="en-US"/>
        </w:rPr>
        <w:t>dwa</w:t>
      </w:r>
      <w:proofErr w:type="spellEnd"/>
      <w:proofErr w:type="gramEnd"/>
      <w:r w:rsidR="00C65119">
        <w:rPr>
          <w:lang w:val="en-US"/>
        </w:rPr>
        <w:t xml:space="preserve"> </w:t>
      </w:r>
      <w:proofErr w:type="spellStart"/>
      <w:r w:rsidR="00C65119">
        <w:rPr>
          <w:lang w:val="en-US"/>
        </w:rPr>
        <w:t>zdania</w:t>
      </w:r>
      <w:proofErr w:type="spellEnd"/>
      <w:r w:rsidR="00C65119">
        <w:rPr>
          <w:lang w:val="en-US"/>
        </w:rPr>
        <w:t xml:space="preserve"> o </w:t>
      </w:r>
      <w:proofErr w:type="spellStart"/>
      <w:r w:rsidR="00C65119">
        <w:rPr>
          <w:lang w:val="en-US"/>
        </w:rPr>
        <w:t>poprzednich</w:t>
      </w:r>
      <w:proofErr w:type="spellEnd"/>
      <w:r w:rsidR="00C65119">
        <w:rPr>
          <w:lang w:val="en-US"/>
        </w:rPr>
        <w:t xml:space="preserve"> </w:t>
      </w:r>
      <w:proofErr w:type="spellStart"/>
      <w:r w:rsidR="00C65119">
        <w:rPr>
          <w:lang w:val="en-US"/>
        </w:rPr>
        <w:t>tego</w:t>
      </w:r>
      <w:proofErr w:type="spellEnd"/>
      <w:r w:rsidR="00C65119">
        <w:rPr>
          <w:lang w:val="en-US"/>
        </w:rPr>
        <w:t xml:space="preserve"> </w:t>
      </w:r>
      <w:proofErr w:type="spellStart"/>
      <w:r w:rsidR="00C65119">
        <w:rPr>
          <w:lang w:val="en-US"/>
        </w:rPr>
        <w:t>typu</w:t>
      </w:r>
      <w:proofErr w:type="spellEnd"/>
      <w:r w:rsidR="00C65119">
        <w:rPr>
          <w:lang w:val="en-US"/>
        </w:rPr>
        <w:t xml:space="preserve"> </w:t>
      </w:r>
      <w:proofErr w:type="spellStart"/>
      <w:r w:rsidR="00C65119">
        <w:rPr>
          <w:lang w:val="en-US"/>
        </w:rPr>
        <w:t>przełomach</w:t>
      </w:r>
      <w:proofErr w:type="spellEnd"/>
      <w:r w:rsidR="00C65119">
        <w:rPr>
          <w:lang w:val="en-US"/>
        </w:rPr>
        <w:t xml:space="preserve"> – industrial revolution?). The balance is now shifting from economy based on monetary </w:t>
      </w:r>
      <w:r w:rsidR="001D5212">
        <w:rPr>
          <w:lang w:val="en-US"/>
        </w:rPr>
        <w:t>incentives</w:t>
      </w:r>
      <w:r w:rsidR="00C65119">
        <w:rPr>
          <w:lang w:val="en-US"/>
        </w:rPr>
        <w:t>, rivalry</w:t>
      </w:r>
      <w:r w:rsidR="008D6EBB">
        <w:rPr>
          <w:lang w:val="en-US"/>
        </w:rPr>
        <w:t xml:space="preserve"> / competition</w:t>
      </w:r>
      <w:r w:rsidR="00C65119">
        <w:rPr>
          <w:lang w:val="en-US"/>
        </w:rPr>
        <w:t xml:space="preserve"> and enclosure of knowledge (the implicit values that are often not stated) towards social motivations, collaboration and openness. Those values – often openly expressed are the basis of peer production.</w:t>
      </w:r>
      <w:r w:rsidR="003D2508">
        <w:rPr>
          <w:lang w:val="en-US"/>
        </w:rPr>
        <w:t xml:space="preserve"> However, the shape of the commons based peer production communities are defined by the underlying technology that has allowed them to appear.</w:t>
      </w:r>
    </w:p>
    <w:p w:rsidR="00B538DC" w:rsidRDefault="00B538DC" w:rsidP="00255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made this change possible:</w:t>
      </w:r>
    </w:p>
    <w:p w:rsidR="000902E4" w:rsidRDefault="000902E4" w:rsidP="00B538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Technological enablers (</w:t>
      </w:r>
      <w:r w:rsidR="00F3254C">
        <w:rPr>
          <w:lang w:val="en-US"/>
        </w:rPr>
        <w:t xml:space="preserve">through </w:t>
      </w:r>
      <w:r>
        <w:rPr>
          <w:lang w:val="en-US"/>
        </w:rPr>
        <w:t>communication)</w:t>
      </w:r>
      <w:r w:rsidR="00F3254C">
        <w:rPr>
          <w:lang w:val="en-US"/>
        </w:rPr>
        <w:t>:</w:t>
      </w:r>
    </w:p>
    <w:p w:rsidR="00B538DC" w:rsidRDefault="00B538DC" w:rsidP="000902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Lowered transaction costs – (self-)managing a huge group of people has never been cheaper</w:t>
      </w:r>
    </w:p>
    <w:p w:rsidR="00B538DC" w:rsidRDefault="00B538DC" w:rsidP="000902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Access to enough motivated / talented / knowledgeable / innovative potential due to the vast reach through ICT</w:t>
      </w:r>
    </w:p>
    <w:p w:rsidR="00B538DC" w:rsidRDefault="00B538DC" w:rsidP="00B538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Motivational factors</w:t>
      </w:r>
      <w:r w:rsidR="000902E4">
        <w:rPr>
          <w:lang w:val="en-US"/>
        </w:rPr>
        <w:t xml:space="preserve"> (cognitive surplus – </w:t>
      </w:r>
      <w:proofErr w:type="spellStart"/>
      <w:r w:rsidR="000902E4">
        <w:rPr>
          <w:lang w:val="en-US"/>
        </w:rPr>
        <w:t>Shirky</w:t>
      </w:r>
      <w:proofErr w:type="spellEnd"/>
      <w:r w:rsidR="00EE417A">
        <w:rPr>
          <w:lang w:val="en-US"/>
        </w:rPr>
        <w:t xml:space="preserve"> – and social – </w:t>
      </w:r>
      <w:proofErr w:type="spellStart"/>
      <w:r w:rsidR="00EE417A">
        <w:rPr>
          <w:lang w:val="en-US"/>
        </w:rPr>
        <w:t>Shirky</w:t>
      </w:r>
      <w:proofErr w:type="spellEnd"/>
      <w:r w:rsidR="00EE417A">
        <w:rPr>
          <w:lang w:val="en-US"/>
        </w:rPr>
        <w:t xml:space="preserve"> doesn’t show the full picture; the individualization of western societies has led to social surplus as well</w:t>
      </w:r>
      <w:r w:rsidR="000902E4">
        <w:rPr>
          <w:lang w:val="en-US"/>
        </w:rPr>
        <w:t>)</w:t>
      </w:r>
      <w:r>
        <w:rPr>
          <w:lang w:val="en-US"/>
        </w:rPr>
        <w:t>:</w:t>
      </w:r>
    </w:p>
    <w:p w:rsidR="00B538DC" w:rsidRDefault="00B538DC" w:rsidP="00B538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Easy way to fulfil social needs of self-presentation, authority build-up, support, social identity</w:t>
      </w:r>
    </w:p>
    <w:p w:rsidR="00B538DC" w:rsidRDefault="00B538DC" w:rsidP="00B538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Easy way to fulfil individual needs of self-expression, creativity, freedom, agency, personal development</w:t>
      </w:r>
    </w:p>
    <w:p w:rsidR="000902E4" w:rsidRDefault="000902E4" w:rsidP="00C31C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Market context:</w:t>
      </w:r>
    </w:p>
    <w:p w:rsidR="00C31CA9" w:rsidRDefault="00C31CA9" w:rsidP="000902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Change from service to information economy (knowledge-based economy): (globalization has led) the market (to) demands products and services that are complex, diverse (fitted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many individual needs), flexible and that need to be produced in an environment and for a context that is not precisely defined, is uncertain. These need exploration and experimentation to develop</w:t>
      </w:r>
      <w:r w:rsidR="000902E4">
        <w:rPr>
          <w:lang w:val="en-US"/>
        </w:rPr>
        <w:t xml:space="preserve"> and require insights and tacit knowledge.</w:t>
      </w:r>
    </w:p>
    <w:p w:rsidR="00C65119" w:rsidRPr="00255201" w:rsidRDefault="001D5212" w:rsidP="00255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is an inherent risk however. </w:t>
      </w:r>
      <w:r w:rsidR="00A641D6">
        <w:rPr>
          <w:lang w:val="en-US"/>
        </w:rPr>
        <w:t xml:space="preserve">Will the free labor of socially motivated individuals be a new offensive capitalism with even more exploitation than before (and worse as it would be </w:t>
      </w:r>
      <w:proofErr w:type="spellStart"/>
      <w:r w:rsidR="00A641D6">
        <w:rPr>
          <w:lang w:val="en-US"/>
        </w:rPr>
        <w:t>unconsciouss</w:t>
      </w:r>
      <w:proofErr w:type="spellEnd"/>
      <w:r w:rsidR="00A641D6">
        <w:rPr>
          <w:lang w:val="en-US"/>
        </w:rPr>
        <w:t>)? A tool for authoritarian ideological control? (</w:t>
      </w:r>
      <w:proofErr w:type="spellStart"/>
      <w:r w:rsidR="00A641D6">
        <w:rPr>
          <w:lang w:val="en-US"/>
        </w:rPr>
        <w:t>Jemielniak</w:t>
      </w:r>
      <w:proofErr w:type="spellEnd"/>
      <w:r w:rsidR="00A641D6">
        <w:rPr>
          <w:lang w:val="en-US"/>
        </w:rPr>
        <w:t xml:space="preserve">) (it is as much about giving </w:t>
      </w:r>
      <w:proofErr w:type="spellStart"/>
      <w:r w:rsidR="00A641D6">
        <w:rPr>
          <w:lang w:val="en-US"/>
        </w:rPr>
        <w:t>freedon</w:t>
      </w:r>
      <w:proofErr w:type="spellEnd"/>
      <w:r w:rsidR="00A641D6">
        <w:rPr>
          <w:lang w:val="en-US"/>
        </w:rPr>
        <w:t xml:space="preserve"> as it is about taking it away Sennett 2007).</w:t>
      </w:r>
      <w:bookmarkStart w:id="0" w:name="_GoBack"/>
      <w:bookmarkEnd w:id="0"/>
      <w:r w:rsidR="00A641D6">
        <w:rPr>
          <w:lang w:val="en-US"/>
        </w:rPr>
        <w:t xml:space="preserve"> </w:t>
      </w:r>
      <w:r w:rsidR="00062AFF">
        <w:rPr>
          <w:lang w:val="en-US"/>
        </w:rPr>
        <w:t xml:space="preserve">It is not a new idea that artifacts shape the behavior of communities. </w:t>
      </w:r>
    </w:p>
    <w:sectPr w:rsidR="00C65119" w:rsidRPr="00255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D2DEF"/>
    <w:multiLevelType w:val="hybridMultilevel"/>
    <w:tmpl w:val="CEA2AA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201"/>
    <w:rsid w:val="00062AFF"/>
    <w:rsid w:val="000902E4"/>
    <w:rsid w:val="001D5212"/>
    <w:rsid w:val="00255201"/>
    <w:rsid w:val="002740F8"/>
    <w:rsid w:val="003D2508"/>
    <w:rsid w:val="004437AC"/>
    <w:rsid w:val="00631957"/>
    <w:rsid w:val="008D6EBB"/>
    <w:rsid w:val="00967A19"/>
    <w:rsid w:val="00A641D6"/>
    <w:rsid w:val="00A71231"/>
    <w:rsid w:val="00B538DC"/>
    <w:rsid w:val="00B635C3"/>
    <w:rsid w:val="00C31CA9"/>
    <w:rsid w:val="00C65119"/>
    <w:rsid w:val="00E26351"/>
    <w:rsid w:val="00EE417A"/>
    <w:rsid w:val="00F3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380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ubiqe</dc:creator>
  <cp:lastModifiedBy>ubiqe</cp:lastModifiedBy>
  <cp:revision>15</cp:revision>
  <dcterms:created xsi:type="dcterms:W3CDTF">2016-08-08T19:47:00Z</dcterms:created>
  <dcterms:modified xsi:type="dcterms:W3CDTF">2016-08-08T21:00:00Z</dcterms:modified>
</cp:coreProperties>
</file>