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para redução de dimensionalidade em imagens.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Seguindo o exemplo do algoritmo de binarização apresentado em nossa última aula, </w:t>
      </w:r>
      <w:r w:rsidDel="00000000" w:rsidR="00000000" w:rsidRPr="00000000">
        <w:rPr>
          <w:rtl w:val="0"/>
        </w:rPr>
        <w:t xml:space="preserve">realize</w:t>
      </w:r>
      <w:r w:rsidDel="00000000" w:rsidR="00000000" w:rsidRPr="00000000">
        <w:rPr>
          <w:rtl w:val="0"/>
        </w:rPr>
        <w:t xml:space="preserve"> a implementação em Python para transformar uma imagem colorida para níveis de cinza (0 a 255) e para binarizada (0 e 255), preto e branco.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Por meio da imagem é possível visualizar os dois casos esperados: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Figura 1: Lena colorida (imagem de entrada), em níveis de cinza e preto e branca.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5" ma:contentTypeDescription="Create a new document." ma:contentTypeScope="" ma:versionID="d8fe9e3f605ab464b244c43824fd4991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2d78425168359d2cc7120d23fa4ad875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FCFCADD5-7FDD-457C-BF96-BB780C3782B0}"/>
</file>

<file path=customXml/itemProps2.xml><?xml version="1.0" encoding="utf-8"?>
<ds:datastoreItem xmlns:ds="http://schemas.openxmlformats.org/officeDocument/2006/customXml" ds:itemID="{458175B1-54F4-45CE-AEC7-9A761322B210}"/>
</file>

<file path=customXml/itemProps3.xml><?xml version="1.0" encoding="utf-8"?>
<ds:datastoreItem xmlns:ds="http://schemas.openxmlformats.org/officeDocument/2006/customXml" ds:itemID="{0A06B301-69BD-418F-B35E-A79321ED614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