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B01F6" w14:textId="4C29E3B2" w:rsidR="002D35A4" w:rsidRDefault="002D35A4" w:rsidP="002D35A4">
      <w:pPr>
        <w:pStyle w:val="Title"/>
      </w:pPr>
    </w:p>
    <w:p w14:paraId="7E10F51C" w14:textId="6B981E04" w:rsidR="002D35A4" w:rsidRDefault="002D35A4" w:rsidP="002D35A4"/>
    <w:p w14:paraId="45C4808E" w14:textId="1E84A03A" w:rsidR="002D35A4" w:rsidRDefault="002D35A4" w:rsidP="002D35A4"/>
    <w:p w14:paraId="6103A656" w14:textId="64112634" w:rsidR="002D35A4" w:rsidRDefault="002D35A4" w:rsidP="002D35A4"/>
    <w:p w14:paraId="00F3877D" w14:textId="19A17DC9" w:rsidR="002D35A4" w:rsidRDefault="002D35A4" w:rsidP="002D35A4"/>
    <w:p w14:paraId="4122A398" w14:textId="68EACE9D" w:rsidR="002D35A4" w:rsidRDefault="002D35A4" w:rsidP="002D35A4"/>
    <w:p w14:paraId="1305596B" w14:textId="4F44256D" w:rsidR="002D35A4" w:rsidRDefault="002D35A4" w:rsidP="002D35A4"/>
    <w:p w14:paraId="045CB259" w14:textId="7332BB73" w:rsidR="002D35A4" w:rsidRDefault="002D35A4" w:rsidP="002D35A4"/>
    <w:p w14:paraId="7C4E10AD" w14:textId="59E2BE3F" w:rsidR="002D35A4" w:rsidRDefault="002D35A4" w:rsidP="002D35A4"/>
    <w:p w14:paraId="6AA96B66" w14:textId="77777777" w:rsidR="002D35A4" w:rsidRPr="002D35A4" w:rsidRDefault="002D35A4" w:rsidP="002D35A4"/>
    <w:p w14:paraId="4241062C" w14:textId="3C0B2280" w:rsidR="002D35A4" w:rsidRDefault="002D35A4" w:rsidP="002D35A4">
      <w:pPr>
        <w:pStyle w:val="Title"/>
        <w:jc w:val="center"/>
        <w:rPr>
          <w:sz w:val="72"/>
          <w:szCs w:val="72"/>
        </w:rPr>
      </w:pPr>
      <w:r w:rsidRPr="002D35A4">
        <w:rPr>
          <w:sz w:val="72"/>
          <w:szCs w:val="72"/>
        </w:rPr>
        <w:t>Compte-Rendu</w:t>
      </w:r>
      <w:r>
        <w:rPr>
          <w:sz w:val="72"/>
          <w:szCs w:val="72"/>
        </w:rPr>
        <w:t xml:space="preserve"> : </w:t>
      </w:r>
      <w:r w:rsidRPr="002D35A4">
        <w:rPr>
          <w:sz w:val="72"/>
          <w:szCs w:val="72"/>
        </w:rPr>
        <w:t>TP2 de JAVAFX</w:t>
      </w:r>
    </w:p>
    <w:p w14:paraId="12376171" w14:textId="71A1F6D4" w:rsidR="002D35A4" w:rsidRDefault="002D35A4" w:rsidP="002D35A4"/>
    <w:p w14:paraId="16F5603F" w14:textId="727EA1C3" w:rsidR="002D35A4" w:rsidRDefault="002D35A4" w:rsidP="002D35A4">
      <w:pPr>
        <w:jc w:val="center"/>
        <w:rPr>
          <w:sz w:val="32"/>
          <w:szCs w:val="32"/>
        </w:rPr>
      </w:pPr>
      <w:r>
        <w:rPr>
          <w:sz w:val="32"/>
          <w:szCs w:val="32"/>
        </w:rPr>
        <w:t>Réalisé par : Ayoub MAGHDAOUI</w:t>
      </w:r>
    </w:p>
    <w:p w14:paraId="7F10B37E" w14:textId="22325A73" w:rsidR="002D35A4" w:rsidRDefault="002D35A4" w:rsidP="002D35A4">
      <w:pPr>
        <w:jc w:val="center"/>
        <w:rPr>
          <w:sz w:val="32"/>
          <w:szCs w:val="32"/>
        </w:rPr>
      </w:pPr>
      <w:r>
        <w:rPr>
          <w:sz w:val="32"/>
          <w:szCs w:val="32"/>
        </w:rPr>
        <w:t>Filière : BDCC2</w:t>
      </w:r>
    </w:p>
    <w:p w14:paraId="00C4A71A" w14:textId="302ACB06" w:rsidR="002D35A4" w:rsidRPr="002D35A4" w:rsidRDefault="002D35A4" w:rsidP="002D35A4">
      <w:pPr>
        <w:jc w:val="center"/>
        <w:rPr>
          <w:sz w:val="32"/>
          <w:szCs w:val="32"/>
        </w:rPr>
      </w:pPr>
      <w:r>
        <w:rPr>
          <w:sz w:val="32"/>
          <w:szCs w:val="32"/>
        </w:rPr>
        <w:t>Année : 2021-2022</w:t>
      </w:r>
    </w:p>
    <w:p w14:paraId="6ED7E939" w14:textId="77777777" w:rsidR="00AF7A7A" w:rsidRDefault="00AF7A7A" w:rsidP="002D35A4">
      <w:pPr>
        <w:sectPr w:rsidR="00AF7A7A" w:rsidSect="007D37E9">
          <w:pgSz w:w="11906" w:h="16838"/>
          <w:pgMar w:top="709" w:right="991" w:bottom="567" w:left="993" w:header="708" w:footer="708" w:gutter="0"/>
          <w:cols w:space="708"/>
          <w:docGrid w:linePitch="360"/>
        </w:sectPr>
      </w:pPr>
    </w:p>
    <w:p w14:paraId="111CE7A4" w14:textId="77777777" w:rsidR="00351238" w:rsidRDefault="00351238" w:rsidP="00351238">
      <w:pPr>
        <w:jc w:val="center"/>
        <w:rPr>
          <w:sz w:val="32"/>
          <w:szCs w:val="32"/>
        </w:rPr>
      </w:pPr>
    </w:p>
    <w:p w14:paraId="1DA8488C" w14:textId="77777777" w:rsidR="00351238" w:rsidRDefault="00351238" w:rsidP="00351238">
      <w:pPr>
        <w:jc w:val="center"/>
        <w:rPr>
          <w:sz w:val="32"/>
          <w:szCs w:val="32"/>
        </w:rPr>
      </w:pPr>
    </w:p>
    <w:p w14:paraId="36E236DA" w14:textId="2559D662" w:rsidR="00351238" w:rsidRDefault="00351238" w:rsidP="00351238">
      <w:pPr>
        <w:jc w:val="center"/>
        <w:rPr>
          <w:sz w:val="32"/>
          <w:szCs w:val="32"/>
        </w:rPr>
      </w:pPr>
    </w:p>
    <w:p w14:paraId="02824400" w14:textId="5A77600E" w:rsidR="0049002E" w:rsidRDefault="0049002E" w:rsidP="00351238">
      <w:pPr>
        <w:jc w:val="center"/>
        <w:rPr>
          <w:sz w:val="32"/>
          <w:szCs w:val="32"/>
        </w:rPr>
      </w:pPr>
    </w:p>
    <w:p w14:paraId="30ACF1CD" w14:textId="75C5017D" w:rsidR="0049002E" w:rsidRDefault="0049002E" w:rsidP="00351238">
      <w:pPr>
        <w:jc w:val="center"/>
        <w:rPr>
          <w:sz w:val="32"/>
          <w:szCs w:val="32"/>
        </w:rPr>
      </w:pPr>
    </w:p>
    <w:p w14:paraId="21D70535" w14:textId="77777777" w:rsidR="0049002E" w:rsidRDefault="0049002E" w:rsidP="00351238">
      <w:pPr>
        <w:jc w:val="center"/>
        <w:rPr>
          <w:sz w:val="32"/>
          <w:szCs w:val="32"/>
        </w:rPr>
      </w:pPr>
    </w:p>
    <w:p w14:paraId="6B42673B" w14:textId="1F5F16AC" w:rsidR="00AF7A7A" w:rsidRDefault="00351238" w:rsidP="00351238">
      <w:pPr>
        <w:jc w:val="center"/>
        <w:rPr>
          <w:sz w:val="32"/>
          <w:szCs w:val="32"/>
        </w:rPr>
      </w:pPr>
      <w:r w:rsidRPr="00351238">
        <w:rPr>
          <w:sz w:val="32"/>
          <w:szCs w:val="32"/>
        </w:rPr>
        <w:t>Contenu :</w:t>
      </w:r>
    </w:p>
    <w:sdt>
      <w:sdtPr>
        <w:id w:val="-1567722394"/>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14:paraId="748EB4DB" w14:textId="4A3F7FF6" w:rsidR="004962DC" w:rsidRDefault="004962DC" w:rsidP="00B506BE">
          <w:pPr>
            <w:pStyle w:val="TOCHeading"/>
          </w:pPr>
        </w:p>
        <w:p w14:paraId="63144658" w14:textId="63AE7574" w:rsidR="004962DC" w:rsidRDefault="004962DC">
          <w:pPr>
            <w:pStyle w:val="TOC1"/>
            <w:tabs>
              <w:tab w:val="right" w:leader="dot" w:pos="9912"/>
            </w:tabs>
            <w:rPr>
              <w:rFonts w:eastAsiaTheme="minorEastAsia"/>
              <w:noProof/>
              <w:lang w:val="en-GB" w:eastAsia="en-GB"/>
            </w:rPr>
          </w:pPr>
          <w:r>
            <w:fldChar w:fldCharType="begin"/>
          </w:r>
          <w:r>
            <w:instrText xml:space="preserve"> TOC \o "1-3" \h \z \u </w:instrText>
          </w:r>
          <w:r>
            <w:fldChar w:fldCharType="separate"/>
          </w:r>
          <w:hyperlink w:anchor="_Toc92105476" w:history="1">
            <w:r w:rsidRPr="00625D02">
              <w:rPr>
                <w:rStyle w:val="Hyperlink"/>
                <w:noProof/>
              </w:rPr>
              <w:t>Introduction :</w:t>
            </w:r>
            <w:r>
              <w:rPr>
                <w:noProof/>
                <w:webHidden/>
              </w:rPr>
              <w:tab/>
            </w:r>
            <w:r>
              <w:rPr>
                <w:noProof/>
                <w:webHidden/>
              </w:rPr>
              <w:fldChar w:fldCharType="begin"/>
            </w:r>
            <w:r>
              <w:rPr>
                <w:noProof/>
                <w:webHidden/>
              </w:rPr>
              <w:instrText xml:space="preserve"> PAGEREF _Toc92105476 \h </w:instrText>
            </w:r>
            <w:r>
              <w:rPr>
                <w:noProof/>
                <w:webHidden/>
              </w:rPr>
            </w:r>
            <w:r>
              <w:rPr>
                <w:noProof/>
                <w:webHidden/>
              </w:rPr>
              <w:fldChar w:fldCharType="separate"/>
            </w:r>
            <w:r w:rsidR="00262F6D">
              <w:rPr>
                <w:noProof/>
                <w:webHidden/>
              </w:rPr>
              <w:t>2</w:t>
            </w:r>
            <w:r>
              <w:rPr>
                <w:noProof/>
                <w:webHidden/>
              </w:rPr>
              <w:fldChar w:fldCharType="end"/>
            </w:r>
          </w:hyperlink>
        </w:p>
        <w:p w14:paraId="1BDB9C73" w14:textId="75210B17" w:rsidR="004962DC" w:rsidRDefault="004962DC">
          <w:pPr>
            <w:pStyle w:val="TOC1"/>
            <w:tabs>
              <w:tab w:val="left" w:pos="440"/>
              <w:tab w:val="right" w:leader="dot" w:pos="9912"/>
            </w:tabs>
            <w:rPr>
              <w:rFonts w:eastAsiaTheme="minorEastAsia"/>
              <w:noProof/>
              <w:lang w:val="en-GB" w:eastAsia="en-GB"/>
            </w:rPr>
          </w:pPr>
          <w:hyperlink w:anchor="_Toc92105477" w:history="1">
            <w:r w:rsidRPr="00625D02">
              <w:rPr>
                <w:rStyle w:val="Hyperlink"/>
                <w:noProof/>
              </w:rPr>
              <w:t>1-</w:t>
            </w:r>
            <w:r>
              <w:rPr>
                <w:rFonts w:eastAsiaTheme="minorEastAsia"/>
                <w:noProof/>
                <w:lang w:val="en-GB" w:eastAsia="en-GB"/>
              </w:rPr>
              <w:tab/>
            </w:r>
            <w:r w:rsidRPr="00625D02">
              <w:rPr>
                <w:rStyle w:val="Hyperlink"/>
                <w:noProof/>
              </w:rPr>
              <w:t>La conception :</w:t>
            </w:r>
            <w:r>
              <w:rPr>
                <w:noProof/>
                <w:webHidden/>
              </w:rPr>
              <w:tab/>
            </w:r>
            <w:r>
              <w:rPr>
                <w:noProof/>
                <w:webHidden/>
              </w:rPr>
              <w:fldChar w:fldCharType="begin"/>
            </w:r>
            <w:r>
              <w:rPr>
                <w:noProof/>
                <w:webHidden/>
              </w:rPr>
              <w:instrText xml:space="preserve"> PAGEREF _Toc92105477 \h </w:instrText>
            </w:r>
            <w:r>
              <w:rPr>
                <w:noProof/>
                <w:webHidden/>
              </w:rPr>
            </w:r>
            <w:r>
              <w:rPr>
                <w:noProof/>
                <w:webHidden/>
              </w:rPr>
              <w:fldChar w:fldCharType="separate"/>
            </w:r>
            <w:r w:rsidR="00262F6D">
              <w:rPr>
                <w:noProof/>
                <w:webHidden/>
              </w:rPr>
              <w:t>2</w:t>
            </w:r>
            <w:r>
              <w:rPr>
                <w:noProof/>
                <w:webHidden/>
              </w:rPr>
              <w:fldChar w:fldCharType="end"/>
            </w:r>
          </w:hyperlink>
        </w:p>
        <w:p w14:paraId="530DB2A1" w14:textId="6F0A6FDF" w:rsidR="004962DC" w:rsidRDefault="004962DC">
          <w:pPr>
            <w:pStyle w:val="TOC1"/>
            <w:tabs>
              <w:tab w:val="left" w:pos="440"/>
              <w:tab w:val="right" w:leader="dot" w:pos="9912"/>
            </w:tabs>
            <w:rPr>
              <w:rFonts w:eastAsiaTheme="minorEastAsia"/>
              <w:noProof/>
              <w:lang w:val="en-GB" w:eastAsia="en-GB"/>
            </w:rPr>
          </w:pPr>
          <w:hyperlink w:anchor="_Toc92105478" w:history="1">
            <w:r w:rsidRPr="00625D02">
              <w:rPr>
                <w:rStyle w:val="Hyperlink"/>
                <w:noProof/>
              </w:rPr>
              <w:t>2-</w:t>
            </w:r>
            <w:r>
              <w:rPr>
                <w:rFonts w:eastAsiaTheme="minorEastAsia"/>
                <w:noProof/>
                <w:lang w:val="en-GB" w:eastAsia="en-GB"/>
              </w:rPr>
              <w:tab/>
            </w:r>
            <w:r w:rsidRPr="00625D02">
              <w:rPr>
                <w:rStyle w:val="Hyperlink"/>
                <w:noProof/>
              </w:rPr>
              <w:t>La réalisation :</w:t>
            </w:r>
            <w:r>
              <w:rPr>
                <w:noProof/>
                <w:webHidden/>
              </w:rPr>
              <w:tab/>
            </w:r>
            <w:r>
              <w:rPr>
                <w:noProof/>
                <w:webHidden/>
              </w:rPr>
              <w:fldChar w:fldCharType="begin"/>
            </w:r>
            <w:r>
              <w:rPr>
                <w:noProof/>
                <w:webHidden/>
              </w:rPr>
              <w:instrText xml:space="preserve"> PAGEREF _Toc92105478 \h </w:instrText>
            </w:r>
            <w:r>
              <w:rPr>
                <w:noProof/>
                <w:webHidden/>
              </w:rPr>
            </w:r>
            <w:r>
              <w:rPr>
                <w:noProof/>
                <w:webHidden/>
              </w:rPr>
              <w:fldChar w:fldCharType="separate"/>
            </w:r>
            <w:r w:rsidR="00262F6D">
              <w:rPr>
                <w:noProof/>
                <w:webHidden/>
              </w:rPr>
              <w:t>4</w:t>
            </w:r>
            <w:r>
              <w:rPr>
                <w:noProof/>
                <w:webHidden/>
              </w:rPr>
              <w:fldChar w:fldCharType="end"/>
            </w:r>
          </w:hyperlink>
        </w:p>
        <w:p w14:paraId="21BD28A7" w14:textId="4F8AB5EF" w:rsidR="004962DC" w:rsidRDefault="004962DC">
          <w:r>
            <w:rPr>
              <w:b/>
              <w:bCs/>
              <w:noProof/>
            </w:rPr>
            <w:fldChar w:fldCharType="end"/>
          </w:r>
        </w:p>
      </w:sdtContent>
    </w:sdt>
    <w:p w14:paraId="1DF59748" w14:textId="77777777" w:rsidR="00351238" w:rsidRPr="00351238" w:rsidRDefault="00351238" w:rsidP="00351238">
      <w:pPr>
        <w:jc w:val="center"/>
        <w:rPr>
          <w:sz w:val="32"/>
          <w:szCs w:val="32"/>
        </w:rPr>
      </w:pPr>
    </w:p>
    <w:p w14:paraId="69625876" w14:textId="77FBB1C1" w:rsidR="002D35A4" w:rsidRDefault="00AF7A7A" w:rsidP="00120449">
      <w:r>
        <w:br w:type="page"/>
      </w:r>
    </w:p>
    <w:p w14:paraId="21D1CDBB" w14:textId="25DF7AA2" w:rsidR="002D35A4" w:rsidRPr="00120449" w:rsidRDefault="00120449" w:rsidP="00120449">
      <w:pPr>
        <w:pStyle w:val="Heading1"/>
        <w:spacing w:after="240"/>
        <w:ind w:left="426"/>
      </w:pPr>
      <w:bookmarkStart w:id="0" w:name="_Toc92105476"/>
      <w:r>
        <w:lastRenderedPageBreak/>
        <w:t>Introduction :</w:t>
      </w:r>
      <w:bookmarkEnd w:id="0"/>
    </w:p>
    <w:p w14:paraId="101C53F9" w14:textId="093B6AB0" w:rsidR="00C1218D" w:rsidRDefault="00C1218D" w:rsidP="00C1218D">
      <w:pPr>
        <w:ind w:firstLine="567"/>
        <w:jc w:val="both"/>
        <w:rPr>
          <w:sz w:val="24"/>
          <w:szCs w:val="24"/>
        </w:rPr>
      </w:pPr>
      <w:r>
        <w:rPr>
          <w:sz w:val="24"/>
          <w:szCs w:val="24"/>
        </w:rPr>
        <w:t>Ce document est un compte rendu d’un travail pratique</w:t>
      </w:r>
      <w:r w:rsidR="00D76092">
        <w:rPr>
          <w:sz w:val="24"/>
          <w:szCs w:val="24"/>
        </w:rPr>
        <w:t xml:space="preserve"> du module POO en Java, il a comme objectif l’utilisation de la bibliothèque JavaFX pour créer une application de gestion de départements et de professeurs afin d’appliquer et de maitriser </w:t>
      </w:r>
      <w:r w:rsidR="00F629D2">
        <w:rPr>
          <w:sz w:val="24"/>
          <w:szCs w:val="24"/>
        </w:rPr>
        <w:t>certaines notions</w:t>
      </w:r>
      <w:r w:rsidR="00D76092">
        <w:rPr>
          <w:sz w:val="24"/>
          <w:szCs w:val="24"/>
        </w:rPr>
        <w:t xml:space="preserve"> du cours (</w:t>
      </w:r>
      <w:r w:rsidR="00F629D2">
        <w:rPr>
          <w:sz w:val="24"/>
          <w:szCs w:val="24"/>
        </w:rPr>
        <w:t>la c</w:t>
      </w:r>
      <w:r w:rsidR="00D76092">
        <w:rPr>
          <w:sz w:val="24"/>
          <w:szCs w:val="24"/>
        </w:rPr>
        <w:t xml:space="preserve">lasse persistante, </w:t>
      </w:r>
      <w:r w:rsidR="00F629D2">
        <w:rPr>
          <w:sz w:val="24"/>
          <w:szCs w:val="24"/>
        </w:rPr>
        <w:t xml:space="preserve">le design pattern </w:t>
      </w:r>
      <w:r w:rsidR="00F629D2" w:rsidRPr="00F629D2">
        <w:rPr>
          <w:sz w:val="24"/>
          <w:szCs w:val="24"/>
        </w:rPr>
        <w:t>Singleton</w:t>
      </w:r>
      <w:r w:rsidR="00F629D2">
        <w:rPr>
          <w:sz w:val="24"/>
          <w:szCs w:val="24"/>
        </w:rPr>
        <w:t xml:space="preserve">…). </w:t>
      </w:r>
    </w:p>
    <w:p w14:paraId="17BA855B" w14:textId="562C4C08" w:rsidR="00120449" w:rsidRDefault="00CD055C" w:rsidP="001109E6">
      <w:pPr>
        <w:ind w:firstLine="567"/>
        <w:jc w:val="both"/>
        <w:rPr>
          <w:sz w:val="24"/>
          <w:szCs w:val="24"/>
        </w:rPr>
      </w:pPr>
      <w:r>
        <w:rPr>
          <w:sz w:val="24"/>
          <w:szCs w:val="24"/>
        </w:rPr>
        <w:t>Dans ce compte rendu je vais commencer par la présentation de quelques éléments de la phase de conception, ensuite la réalisation avec le codage tout en suivant l’ordre existant dans la feuille de l’</w:t>
      </w:r>
      <w:r w:rsidR="00AF7A7A">
        <w:rPr>
          <w:sz w:val="24"/>
          <w:szCs w:val="24"/>
        </w:rPr>
        <w:t>énoncé</w:t>
      </w:r>
      <w:r>
        <w:rPr>
          <w:sz w:val="24"/>
          <w:szCs w:val="24"/>
        </w:rPr>
        <w:t>.</w:t>
      </w:r>
    </w:p>
    <w:p w14:paraId="6CAFA939" w14:textId="31C4DD6A" w:rsidR="00120449" w:rsidRPr="00C1218D" w:rsidRDefault="00120449" w:rsidP="0020382D">
      <w:pPr>
        <w:pStyle w:val="Heading1"/>
        <w:numPr>
          <w:ilvl w:val="0"/>
          <w:numId w:val="1"/>
        </w:numPr>
        <w:spacing w:after="240"/>
      </w:pPr>
      <w:bookmarkStart w:id="1" w:name="_Toc92105477"/>
      <w:r>
        <w:t>La conception :</w:t>
      </w:r>
      <w:bookmarkEnd w:id="1"/>
    </w:p>
    <w:p w14:paraId="5959FA6A" w14:textId="082D7908" w:rsidR="0020382D" w:rsidRPr="00023444" w:rsidRDefault="00772B46" w:rsidP="00023444">
      <w:pPr>
        <w:ind w:firstLine="567"/>
        <w:jc w:val="both"/>
        <w:rPr>
          <w:sz w:val="24"/>
          <w:szCs w:val="24"/>
        </w:rPr>
      </w:pPr>
      <w:r w:rsidRPr="00772B46">
        <w:rPr>
          <w:sz w:val="24"/>
          <w:szCs w:val="24"/>
        </w:rPr>
        <w:t xml:space="preserve">Pour présenter les entités agissantes dans cette application et la relation entre eux, </w:t>
      </w:r>
      <w:r w:rsidR="00023444">
        <w:rPr>
          <w:sz w:val="24"/>
          <w:szCs w:val="24"/>
        </w:rPr>
        <w:t>j’ai créé le diagramme de classe suivant, qui présente chaque entité avec ses propriétés et ses méthodes. C’est certes que cette modélisation va recevoir d’autres additions afin de l’implémenter au sein de l’application et de l’adapter avec les besoins techniques, mais elle reste la modélisation de base.</w:t>
      </w:r>
    </w:p>
    <w:p w14:paraId="52D49961" w14:textId="77777777" w:rsidR="001B7E0B" w:rsidRDefault="001A2D45" w:rsidP="001B7E0B">
      <w:pPr>
        <w:keepNext/>
        <w:spacing w:after="0"/>
        <w:jc w:val="center"/>
      </w:pPr>
      <w:r>
        <w:rPr>
          <w:noProof/>
        </w:rPr>
        <w:drawing>
          <wp:inline distT="0" distB="0" distL="0" distR="0" wp14:anchorId="69B9BBDD" wp14:editId="5AA59CA9">
            <wp:extent cx="5786077" cy="4080222"/>
            <wp:effectExtent l="19050" t="1905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 t="-1" b="-1396"/>
                    <a:stretch/>
                  </pic:blipFill>
                  <pic:spPr bwMode="auto">
                    <a:xfrm>
                      <a:off x="0" y="0"/>
                      <a:ext cx="5787434" cy="4081179"/>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546E0837" w14:textId="4B6AE55B" w:rsidR="00023444" w:rsidRDefault="001B7E0B" w:rsidP="0088646C">
      <w:pPr>
        <w:pStyle w:val="Caption"/>
        <w:jc w:val="center"/>
      </w:pPr>
      <w:r>
        <w:fldChar w:fldCharType="begin"/>
      </w:r>
      <w:r>
        <w:instrText xml:space="preserve"> SEQ Figure \* ARABIC </w:instrText>
      </w:r>
      <w:r>
        <w:fldChar w:fldCharType="separate"/>
      </w:r>
      <w:r w:rsidR="00262F6D">
        <w:rPr>
          <w:noProof/>
        </w:rPr>
        <w:t>1</w:t>
      </w:r>
      <w:r>
        <w:fldChar w:fldCharType="end"/>
      </w:r>
      <w:r w:rsidRPr="001B7E0B">
        <w:t>: Diagramme de classe créé avec Entreprise Architecte</w:t>
      </w:r>
    </w:p>
    <w:p w14:paraId="1C3CFF32" w14:textId="035CAA06" w:rsidR="008A39D7" w:rsidRDefault="001B7E0B" w:rsidP="0088646C">
      <w:pPr>
        <w:ind w:firstLine="567"/>
        <w:jc w:val="both"/>
        <w:rPr>
          <w:sz w:val="24"/>
          <w:szCs w:val="24"/>
        </w:rPr>
      </w:pPr>
      <w:r w:rsidRPr="008A39D7">
        <w:rPr>
          <w:sz w:val="24"/>
          <w:szCs w:val="24"/>
        </w:rPr>
        <w:t xml:space="preserve">Le </w:t>
      </w:r>
      <w:r w:rsidR="008A39D7" w:rsidRPr="008A39D7">
        <w:rPr>
          <w:b/>
          <w:bCs/>
          <w:sz w:val="24"/>
          <w:szCs w:val="24"/>
        </w:rPr>
        <w:t>M</w:t>
      </w:r>
      <w:r w:rsidRPr="008A39D7">
        <w:rPr>
          <w:sz w:val="24"/>
          <w:szCs w:val="24"/>
        </w:rPr>
        <w:t xml:space="preserve">odèle </w:t>
      </w:r>
      <w:r w:rsidR="008A39D7" w:rsidRPr="008A39D7">
        <w:rPr>
          <w:b/>
          <w:bCs/>
          <w:sz w:val="24"/>
          <w:szCs w:val="24"/>
        </w:rPr>
        <w:t>L</w:t>
      </w:r>
      <w:r w:rsidRPr="008A39D7">
        <w:rPr>
          <w:sz w:val="24"/>
          <w:szCs w:val="24"/>
        </w:rPr>
        <w:t xml:space="preserve">ogique de </w:t>
      </w:r>
      <w:r w:rsidR="008A39D7" w:rsidRPr="008A39D7">
        <w:rPr>
          <w:b/>
          <w:bCs/>
          <w:sz w:val="24"/>
          <w:szCs w:val="24"/>
        </w:rPr>
        <w:t>D</w:t>
      </w:r>
      <w:r w:rsidR="008A39D7" w:rsidRPr="008A39D7">
        <w:rPr>
          <w:sz w:val="24"/>
          <w:szCs w:val="24"/>
        </w:rPr>
        <w:t xml:space="preserve">onnées (MLD) </w:t>
      </w:r>
      <w:r w:rsidR="006F5CB3">
        <w:rPr>
          <w:sz w:val="24"/>
          <w:szCs w:val="24"/>
        </w:rPr>
        <w:t xml:space="preserve">est </w:t>
      </w:r>
      <w:r w:rsidR="0088646C">
        <w:rPr>
          <w:sz w:val="24"/>
          <w:szCs w:val="24"/>
        </w:rPr>
        <w:t>un outil</w:t>
      </w:r>
      <w:r w:rsidR="006F5CB3">
        <w:rPr>
          <w:sz w:val="24"/>
          <w:szCs w:val="24"/>
        </w:rPr>
        <w:t xml:space="preserve"> de modélisation merise, consiste à décrire la structure des entités ou données utilisés</w:t>
      </w:r>
      <w:r w:rsidR="0088646C">
        <w:rPr>
          <w:sz w:val="24"/>
          <w:szCs w:val="24"/>
        </w:rPr>
        <w:t xml:space="preserve"> prenant en compte les relations entre ces entités, il m’a donnée une idée claire sur la structure de la base de données que je vais utiliser pour cette application.</w:t>
      </w:r>
    </w:p>
    <w:p w14:paraId="18D648BF" w14:textId="4D0DBF98" w:rsidR="001A791C" w:rsidRPr="001A791C" w:rsidRDefault="0088646C" w:rsidP="001A791C">
      <w:pPr>
        <w:ind w:firstLine="567"/>
        <w:jc w:val="both"/>
        <w:rPr>
          <w:sz w:val="24"/>
          <w:szCs w:val="24"/>
        </w:rPr>
      </w:pPr>
      <w:r>
        <w:rPr>
          <w:sz w:val="24"/>
          <w:szCs w:val="24"/>
        </w:rPr>
        <w:t>Mais avant de créer le MLD il faut commencer par le MCD (</w:t>
      </w:r>
      <w:r w:rsidRPr="008A39D7">
        <w:rPr>
          <w:b/>
          <w:bCs/>
          <w:sz w:val="24"/>
          <w:szCs w:val="24"/>
        </w:rPr>
        <w:t>M</w:t>
      </w:r>
      <w:r w:rsidRPr="008A39D7">
        <w:rPr>
          <w:sz w:val="24"/>
          <w:szCs w:val="24"/>
        </w:rPr>
        <w:t xml:space="preserve">odèle </w:t>
      </w:r>
      <w:r>
        <w:rPr>
          <w:b/>
          <w:bCs/>
          <w:sz w:val="24"/>
          <w:szCs w:val="24"/>
        </w:rPr>
        <w:t>C</w:t>
      </w:r>
      <w:r w:rsidRPr="008A39D7">
        <w:rPr>
          <w:sz w:val="24"/>
          <w:szCs w:val="24"/>
        </w:rPr>
        <w:t>o</w:t>
      </w:r>
      <w:r>
        <w:rPr>
          <w:sz w:val="24"/>
          <w:szCs w:val="24"/>
        </w:rPr>
        <w:t xml:space="preserve">nceptuel </w:t>
      </w:r>
      <w:r w:rsidRPr="008A39D7">
        <w:rPr>
          <w:sz w:val="24"/>
          <w:szCs w:val="24"/>
        </w:rPr>
        <w:t xml:space="preserve">de </w:t>
      </w:r>
      <w:r w:rsidRPr="008A39D7">
        <w:rPr>
          <w:b/>
          <w:bCs/>
          <w:sz w:val="24"/>
          <w:szCs w:val="24"/>
        </w:rPr>
        <w:t>D</w:t>
      </w:r>
      <w:r w:rsidRPr="008A39D7">
        <w:rPr>
          <w:sz w:val="24"/>
          <w:szCs w:val="24"/>
        </w:rPr>
        <w:t>onnées</w:t>
      </w:r>
      <w:r>
        <w:rPr>
          <w:sz w:val="24"/>
          <w:szCs w:val="24"/>
        </w:rPr>
        <w:t xml:space="preserve">), </w:t>
      </w:r>
      <w:r w:rsidR="001A791C" w:rsidRPr="001A791C">
        <w:rPr>
          <w:sz w:val="24"/>
          <w:szCs w:val="24"/>
        </w:rPr>
        <w:t>permet de représenter d’une façon formelle, facile et compréhensible les données qui seront utilisés dans le système d’informations</w:t>
      </w:r>
      <w:r w:rsidR="001A791C">
        <w:rPr>
          <w:sz w:val="24"/>
          <w:szCs w:val="24"/>
        </w:rPr>
        <w:t>.</w:t>
      </w:r>
    </w:p>
    <w:p w14:paraId="58078D97" w14:textId="77777777" w:rsidR="001A791C" w:rsidRDefault="00105AEE" w:rsidP="001A791C">
      <w:pPr>
        <w:keepNext/>
        <w:spacing w:after="0"/>
        <w:jc w:val="center"/>
      </w:pPr>
      <w:r>
        <w:rPr>
          <w:noProof/>
        </w:rPr>
        <w:lastRenderedPageBreak/>
        <w:drawing>
          <wp:inline distT="0" distB="0" distL="0" distR="0" wp14:anchorId="01F44366" wp14:editId="2E71C1E7">
            <wp:extent cx="5924390" cy="1997710"/>
            <wp:effectExtent l="19050" t="1905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609" t="-2459" r="-1777" b="-4111"/>
                    <a:stretch/>
                  </pic:blipFill>
                  <pic:spPr bwMode="auto">
                    <a:xfrm>
                      <a:off x="0" y="0"/>
                      <a:ext cx="5926249" cy="1998337"/>
                    </a:xfrm>
                    <a:prstGeom prst="rect">
                      <a:avLst/>
                    </a:prstGeom>
                    <a:noFill/>
                    <a:ln>
                      <a:solidFill>
                        <a:schemeClr val="bg1">
                          <a:lumMod val="65000"/>
                        </a:schemeClr>
                      </a:solidFill>
                    </a:ln>
                    <a:extLst>
                      <a:ext uri="{53640926-AAD7-44D8-BBD7-CCE9431645EC}">
                        <a14:shadowObscured xmlns:a14="http://schemas.microsoft.com/office/drawing/2010/main"/>
                      </a:ext>
                    </a:extLst>
                  </pic:spPr>
                </pic:pic>
              </a:graphicData>
            </a:graphic>
          </wp:inline>
        </w:drawing>
      </w:r>
    </w:p>
    <w:p w14:paraId="61051762" w14:textId="4281E55A" w:rsidR="009D3D38" w:rsidRPr="001A791C" w:rsidRDefault="001A791C" w:rsidP="001A791C">
      <w:pPr>
        <w:pStyle w:val="Caption"/>
        <w:jc w:val="center"/>
      </w:pPr>
      <w:r w:rsidRPr="001A791C">
        <w:fldChar w:fldCharType="begin"/>
      </w:r>
      <w:r w:rsidRPr="001A791C">
        <w:instrText xml:space="preserve"> SEQ Figure \* ARABIC </w:instrText>
      </w:r>
      <w:r w:rsidRPr="001A791C">
        <w:fldChar w:fldCharType="separate"/>
      </w:r>
      <w:r w:rsidR="00262F6D">
        <w:rPr>
          <w:noProof/>
        </w:rPr>
        <w:t>2</w:t>
      </w:r>
      <w:r w:rsidRPr="001A791C">
        <w:fldChar w:fldCharType="end"/>
      </w:r>
      <w:r w:rsidRPr="001A791C">
        <w:t>: MCD Créé avec PowerAMC</w:t>
      </w:r>
    </w:p>
    <w:p w14:paraId="1A6BCBCF" w14:textId="0F08875D" w:rsidR="001A791C" w:rsidRPr="001A791C" w:rsidRDefault="001A791C" w:rsidP="001A791C">
      <w:pPr>
        <w:ind w:firstLine="567"/>
        <w:rPr>
          <w:sz w:val="24"/>
          <w:szCs w:val="24"/>
        </w:rPr>
      </w:pPr>
      <w:r w:rsidRPr="001A791C">
        <w:rPr>
          <w:sz w:val="24"/>
          <w:szCs w:val="24"/>
        </w:rPr>
        <w:t>Après la création du MCD, le MLD est automatiquement généré par le logiciel PowerAMC.</w:t>
      </w:r>
    </w:p>
    <w:p w14:paraId="3B17F225" w14:textId="77777777" w:rsidR="001A791C" w:rsidRDefault="00DF54B8" w:rsidP="001A791C">
      <w:pPr>
        <w:keepNext/>
        <w:spacing w:after="0"/>
        <w:jc w:val="center"/>
      </w:pPr>
      <w:r>
        <w:rPr>
          <w:noProof/>
        </w:rPr>
        <w:drawing>
          <wp:inline distT="0" distB="0" distL="0" distR="0" wp14:anchorId="6C9F254D" wp14:editId="40212732">
            <wp:extent cx="5924390" cy="2020570"/>
            <wp:effectExtent l="19050" t="1905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1476" t="-3278" r="-1931" b="-4531"/>
                    <a:stretch/>
                  </pic:blipFill>
                  <pic:spPr bwMode="auto">
                    <a:xfrm>
                      <a:off x="0" y="0"/>
                      <a:ext cx="5927395" cy="2021595"/>
                    </a:xfrm>
                    <a:prstGeom prst="rect">
                      <a:avLst/>
                    </a:prstGeom>
                    <a:noFill/>
                    <a:ln>
                      <a:solidFill>
                        <a:schemeClr val="bg1">
                          <a:lumMod val="65000"/>
                        </a:schemeClr>
                      </a:solidFill>
                    </a:ln>
                    <a:extLst>
                      <a:ext uri="{53640926-AAD7-44D8-BBD7-CCE9431645EC}">
                        <a14:shadowObscured xmlns:a14="http://schemas.microsoft.com/office/drawing/2010/main"/>
                      </a:ext>
                    </a:extLst>
                  </pic:spPr>
                </pic:pic>
              </a:graphicData>
            </a:graphic>
          </wp:inline>
        </w:drawing>
      </w:r>
    </w:p>
    <w:p w14:paraId="322E4ED1" w14:textId="6D629AA8" w:rsidR="00BC3003" w:rsidRPr="001A791C" w:rsidRDefault="001A791C" w:rsidP="001A791C">
      <w:pPr>
        <w:pStyle w:val="Caption"/>
        <w:jc w:val="center"/>
      </w:pPr>
      <w:r w:rsidRPr="001A791C">
        <w:fldChar w:fldCharType="begin"/>
      </w:r>
      <w:r w:rsidRPr="001A791C">
        <w:instrText xml:space="preserve"> SEQ Figure \* ARABIC </w:instrText>
      </w:r>
      <w:r w:rsidRPr="001A791C">
        <w:fldChar w:fldCharType="separate"/>
      </w:r>
      <w:r w:rsidR="00262F6D">
        <w:rPr>
          <w:noProof/>
        </w:rPr>
        <w:t>3</w:t>
      </w:r>
      <w:r w:rsidRPr="001A791C">
        <w:fldChar w:fldCharType="end"/>
      </w:r>
      <w:r w:rsidRPr="001A791C">
        <w:t>: MLD généré par PowerAMC</w:t>
      </w:r>
    </w:p>
    <w:p w14:paraId="370B7B60" w14:textId="77777777" w:rsidR="004C575E" w:rsidRDefault="004C575E" w:rsidP="0020382D"/>
    <w:p w14:paraId="630E6422" w14:textId="63EB888E" w:rsidR="00DF54B8" w:rsidRDefault="00DF54B8" w:rsidP="0020382D"/>
    <w:p w14:paraId="5DE29C3B" w14:textId="59906BCF" w:rsidR="006F50C2" w:rsidRDefault="006F50C2" w:rsidP="0020382D"/>
    <w:p w14:paraId="1484BF04" w14:textId="43A0B5A0" w:rsidR="006F50C2" w:rsidRDefault="006F50C2" w:rsidP="0020382D"/>
    <w:p w14:paraId="0764854F" w14:textId="365AD46F" w:rsidR="006F50C2" w:rsidRDefault="006F50C2" w:rsidP="0020382D"/>
    <w:p w14:paraId="55946AA8" w14:textId="39CCA20C" w:rsidR="006F50C2" w:rsidRDefault="006F50C2" w:rsidP="0020382D"/>
    <w:p w14:paraId="7A71793A" w14:textId="6E44A239" w:rsidR="006F50C2" w:rsidRDefault="006F50C2" w:rsidP="0020382D"/>
    <w:p w14:paraId="5A106429" w14:textId="41DF51AF" w:rsidR="006F50C2" w:rsidRDefault="006F50C2" w:rsidP="0020382D"/>
    <w:p w14:paraId="2F4D89C8" w14:textId="4CAB8403" w:rsidR="006F50C2" w:rsidRDefault="006F50C2" w:rsidP="0020382D"/>
    <w:p w14:paraId="6AF4566E" w14:textId="3AA4B704" w:rsidR="006F50C2" w:rsidRDefault="006F50C2" w:rsidP="0020382D"/>
    <w:p w14:paraId="5C0DF46F" w14:textId="1E673A51" w:rsidR="006F50C2" w:rsidRDefault="006F50C2" w:rsidP="0020382D"/>
    <w:p w14:paraId="7934EFCB" w14:textId="7EE02BB0" w:rsidR="006F50C2" w:rsidRDefault="006F50C2" w:rsidP="0020382D"/>
    <w:p w14:paraId="78F90355" w14:textId="0401D296" w:rsidR="006F50C2" w:rsidRDefault="006F50C2" w:rsidP="0020382D"/>
    <w:p w14:paraId="54F87DF6" w14:textId="5C052C6B" w:rsidR="006F50C2" w:rsidRDefault="006F50C2" w:rsidP="0020382D"/>
    <w:p w14:paraId="4D85EDD8" w14:textId="260263AB" w:rsidR="006F50C2" w:rsidRDefault="006F50C2" w:rsidP="0020382D"/>
    <w:p w14:paraId="44B655B0" w14:textId="22020E1E" w:rsidR="006F50C2" w:rsidRDefault="006F50C2" w:rsidP="0020382D"/>
    <w:p w14:paraId="02CE32B5" w14:textId="6F3712CB" w:rsidR="006F50C2" w:rsidRPr="006F50C2" w:rsidRDefault="004962DC" w:rsidP="004962DC">
      <w:pPr>
        <w:pStyle w:val="Heading1"/>
        <w:numPr>
          <w:ilvl w:val="0"/>
          <w:numId w:val="1"/>
        </w:numPr>
        <w:spacing w:after="240"/>
      </w:pPr>
      <w:r>
        <w:lastRenderedPageBreak/>
        <w:t xml:space="preserve"> </w:t>
      </w:r>
      <w:bookmarkStart w:id="2" w:name="_Toc92105478"/>
      <w:r w:rsidR="006F50C2">
        <w:t>La réalisation :</w:t>
      </w:r>
      <w:bookmarkEnd w:id="2"/>
      <w:r w:rsidR="006F50C2">
        <w:t xml:space="preserve"> </w:t>
      </w:r>
    </w:p>
    <w:p w14:paraId="7F36CEF0" w14:textId="6C8A0969" w:rsidR="00657CA4" w:rsidRDefault="006F50C2" w:rsidP="006F50C2">
      <w:pPr>
        <w:ind w:firstLine="567"/>
        <w:jc w:val="both"/>
        <w:rPr>
          <w:sz w:val="24"/>
          <w:szCs w:val="24"/>
        </w:rPr>
      </w:pPr>
      <w:r w:rsidRPr="006F50C2">
        <w:rPr>
          <w:sz w:val="24"/>
          <w:szCs w:val="24"/>
        </w:rPr>
        <w:t xml:space="preserve">J’ai commencé cette partie par </w:t>
      </w:r>
      <w:r w:rsidRPr="00770861">
        <w:rPr>
          <w:sz w:val="24"/>
          <w:szCs w:val="24"/>
          <w:u w:val="single"/>
        </w:rPr>
        <w:t>la création de la base de données</w:t>
      </w:r>
      <w:r w:rsidRPr="006F50C2">
        <w:rPr>
          <w:sz w:val="24"/>
          <w:szCs w:val="24"/>
        </w:rPr>
        <w:t xml:space="preserve"> </w:t>
      </w:r>
      <w:r w:rsidR="002B4E88">
        <w:rPr>
          <w:sz w:val="24"/>
          <w:szCs w:val="24"/>
        </w:rPr>
        <w:t xml:space="preserve">sur le SGBD </w:t>
      </w:r>
      <w:r w:rsidRPr="006F50C2">
        <w:rPr>
          <w:sz w:val="24"/>
          <w:szCs w:val="24"/>
        </w:rPr>
        <w:t>MySQL</w:t>
      </w:r>
      <w:r w:rsidRPr="006F50C2">
        <w:rPr>
          <w:sz w:val="24"/>
          <w:szCs w:val="24"/>
        </w:rPr>
        <w:t xml:space="preserve"> avec ses tables, en utilisant un le logiciel ‘Navicat’.</w:t>
      </w:r>
    </w:p>
    <w:p w14:paraId="45D949D8" w14:textId="77777777" w:rsidR="002B4E88" w:rsidRDefault="002B4E88" w:rsidP="002B4E88">
      <w:pPr>
        <w:keepNext/>
        <w:spacing w:after="0"/>
        <w:jc w:val="center"/>
      </w:pPr>
      <w:r w:rsidRPr="002B4E88">
        <w:rPr>
          <w:sz w:val="24"/>
          <w:szCs w:val="24"/>
        </w:rPr>
        <w:drawing>
          <wp:inline distT="0" distB="0" distL="0" distR="0" wp14:anchorId="03161911" wp14:editId="1BE0A078">
            <wp:extent cx="6300470" cy="23609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0470" cy="2360930"/>
                    </a:xfrm>
                    <a:prstGeom prst="rect">
                      <a:avLst/>
                    </a:prstGeom>
                  </pic:spPr>
                </pic:pic>
              </a:graphicData>
            </a:graphic>
          </wp:inline>
        </w:drawing>
      </w:r>
    </w:p>
    <w:p w14:paraId="0697EB9F" w14:textId="2CFA7321" w:rsidR="002B4E88" w:rsidRPr="00FE792C" w:rsidRDefault="002B4E88" w:rsidP="002B4E88">
      <w:pPr>
        <w:pStyle w:val="Caption"/>
        <w:jc w:val="center"/>
        <w:rPr>
          <w:noProof/>
        </w:rPr>
      </w:pPr>
      <w:r w:rsidRPr="00FE792C">
        <w:rPr>
          <w:noProof/>
        </w:rPr>
        <w:fldChar w:fldCharType="begin"/>
      </w:r>
      <w:r w:rsidRPr="00FE792C">
        <w:rPr>
          <w:noProof/>
        </w:rPr>
        <w:instrText xml:space="preserve"> SEQ Figure \* ARABIC </w:instrText>
      </w:r>
      <w:r w:rsidRPr="00FE792C">
        <w:rPr>
          <w:noProof/>
        </w:rPr>
        <w:fldChar w:fldCharType="separate"/>
      </w:r>
      <w:r w:rsidR="00262F6D">
        <w:rPr>
          <w:noProof/>
        </w:rPr>
        <w:t>4</w:t>
      </w:r>
      <w:r w:rsidRPr="00FE792C">
        <w:rPr>
          <w:noProof/>
        </w:rPr>
        <w:fldChar w:fldCharType="end"/>
      </w:r>
      <w:r w:rsidRPr="00FE792C">
        <w:rPr>
          <w:noProof/>
        </w:rPr>
        <w:t>: Création des tables dans la base de données</w:t>
      </w:r>
    </w:p>
    <w:p w14:paraId="1566ADA3" w14:textId="53B3EBF2" w:rsidR="002B4E88" w:rsidRPr="006F50C2" w:rsidRDefault="00A86B2F" w:rsidP="00A86B2F">
      <w:pPr>
        <w:ind w:firstLine="567"/>
        <w:rPr>
          <w:sz w:val="24"/>
          <w:szCs w:val="24"/>
        </w:rPr>
      </w:pPr>
      <w:r>
        <w:rPr>
          <w:sz w:val="24"/>
          <w:szCs w:val="24"/>
        </w:rPr>
        <w:t xml:space="preserve">Pour illustrer la structure des tableaux et la relation entre eux, je propose le </w:t>
      </w:r>
      <w:r w:rsidRPr="00770861">
        <w:rPr>
          <w:sz w:val="24"/>
          <w:szCs w:val="24"/>
          <w:u w:val="single"/>
        </w:rPr>
        <w:t>MPD</w:t>
      </w:r>
      <w:r>
        <w:rPr>
          <w:sz w:val="24"/>
          <w:szCs w:val="24"/>
        </w:rPr>
        <w:t xml:space="preserve"> (</w:t>
      </w:r>
      <w:r w:rsidRPr="008A39D7">
        <w:rPr>
          <w:b/>
          <w:bCs/>
          <w:sz w:val="24"/>
          <w:szCs w:val="24"/>
        </w:rPr>
        <w:t>M</w:t>
      </w:r>
      <w:r w:rsidRPr="008A39D7">
        <w:rPr>
          <w:sz w:val="24"/>
          <w:szCs w:val="24"/>
        </w:rPr>
        <w:t xml:space="preserve">odèle </w:t>
      </w:r>
      <w:r>
        <w:rPr>
          <w:b/>
          <w:bCs/>
          <w:sz w:val="24"/>
          <w:szCs w:val="24"/>
        </w:rPr>
        <w:t>P</w:t>
      </w:r>
      <w:r>
        <w:rPr>
          <w:sz w:val="24"/>
          <w:szCs w:val="24"/>
        </w:rPr>
        <w:t>hysique</w:t>
      </w:r>
      <w:r>
        <w:rPr>
          <w:sz w:val="24"/>
          <w:szCs w:val="24"/>
        </w:rPr>
        <w:t xml:space="preserve"> </w:t>
      </w:r>
      <w:r w:rsidRPr="008A39D7">
        <w:rPr>
          <w:sz w:val="24"/>
          <w:szCs w:val="24"/>
        </w:rPr>
        <w:t xml:space="preserve">de </w:t>
      </w:r>
      <w:r w:rsidRPr="008A39D7">
        <w:rPr>
          <w:b/>
          <w:bCs/>
          <w:sz w:val="24"/>
          <w:szCs w:val="24"/>
        </w:rPr>
        <w:t>D</w:t>
      </w:r>
      <w:r w:rsidRPr="008A39D7">
        <w:rPr>
          <w:sz w:val="24"/>
          <w:szCs w:val="24"/>
        </w:rPr>
        <w:t>onnées</w:t>
      </w:r>
      <w:r>
        <w:rPr>
          <w:sz w:val="24"/>
          <w:szCs w:val="24"/>
        </w:rPr>
        <w:t>)</w:t>
      </w:r>
      <w:r>
        <w:rPr>
          <w:sz w:val="24"/>
          <w:szCs w:val="24"/>
        </w:rPr>
        <w:t xml:space="preserve"> suivant :</w:t>
      </w:r>
    </w:p>
    <w:p w14:paraId="579B71C9" w14:textId="77777777" w:rsidR="00A86B2F" w:rsidRDefault="00657CA4" w:rsidP="00A86B2F">
      <w:pPr>
        <w:keepNext/>
        <w:spacing w:after="0"/>
        <w:jc w:val="center"/>
      </w:pPr>
      <w:r>
        <w:rPr>
          <w:noProof/>
        </w:rPr>
        <w:drawing>
          <wp:inline distT="0" distB="0" distL="0" distR="0" wp14:anchorId="630A3646" wp14:editId="6E34FB86">
            <wp:extent cx="4952520" cy="2250927"/>
            <wp:effectExtent l="19050" t="1905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7703" cy="2253283"/>
                    </a:xfrm>
                    <a:prstGeom prst="rect">
                      <a:avLst/>
                    </a:prstGeom>
                    <a:noFill/>
                    <a:ln>
                      <a:solidFill>
                        <a:schemeClr val="bg1">
                          <a:lumMod val="65000"/>
                        </a:schemeClr>
                      </a:solidFill>
                    </a:ln>
                  </pic:spPr>
                </pic:pic>
              </a:graphicData>
            </a:graphic>
          </wp:inline>
        </w:drawing>
      </w:r>
    </w:p>
    <w:p w14:paraId="79FA40DF" w14:textId="74849126" w:rsidR="00657CA4" w:rsidRDefault="00A86B2F" w:rsidP="00A86B2F">
      <w:pPr>
        <w:pStyle w:val="Caption"/>
        <w:jc w:val="center"/>
      </w:pPr>
      <w:r>
        <w:fldChar w:fldCharType="begin"/>
      </w:r>
      <w:r>
        <w:instrText xml:space="preserve"> SEQ Figure \* ARABIC </w:instrText>
      </w:r>
      <w:r>
        <w:fldChar w:fldCharType="separate"/>
      </w:r>
      <w:r w:rsidR="00262F6D">
        <w:rPr>
          <w:noProof/>
        </w:rPr>
        <w:t>5</w:t>
      </w:r>
      <w:r>
        <w:fldChar w:fldCharType="end"/>
      </w:r>
      <w:r w:rsidRPr="00A86B2F">
        <w:t>: MPD de la Base de données généré par Navicat</w:t>
      </w:r>
    </w:p>
    <w:p w14:paraId="69F45B94" w14:textId="5AE041DC" w:rsidR="00657CA4" w:rsidRPr="0055614F" w:rsidRDefault="0055614F" w:rsidP="0055614F">
      <w:pPr>
        <w:ind w:firstLine="567"/>
        <w:rPr>
          <w:sz w:val="24"/>
          <w:szCs w:val="24"/>
        </w:rPr>
      </w:pPr>
      <w:r>
        <w:rPr>
          <w:sz w:val="24"/>
          <w:szCs w:val="24"/>
        </w:rPr>
        <w:t xml:space="preserve">Voici </w:t>
      </w:r>
      <w:r w:rsidR="0055736C">
        <w:rPr>
          <w:sz w:val="24"/>
          <w:szCs w:val="24"/>
        </w:rPr>
        <w:t>les deux tableaux créés</w:t>
      </w:r>
      <w:r>
        <w:rPr>
          <w:sz w:val="24"/>
          <w:szCs w:val="24"/>
        </w:rPr>
        <w:t xml:space="preserve"> avec quelques données </w:t>
      </w:r>
      <w:r w:rsidR="0055736C">
        <w:rPr>
          <w:sz w:val="24"/>
          <w:szCs w:val="24"/>
        </w:rPr>
        <w:t>dedans :</w:t>
      </w:r>
    </w:p>
    <w:p w14:paraId="3BA207D6" w14:textId="77777777" w:rsidR="0055736C" w:rsidRDefault="001F3BCE" w:rsidP="00071661">
      <w:pPr>
        <w:keepNext/>
        <w:spacing w:after="0"/>
        <w:jc w:val="center"/>
      </w:pPr>
      <w:r w:rsidRPr="001F3BCE">
        <w:drawing>
          <wp:inline distT="0" distB="0" distL="0" distR="0" wp14:anchorId="5D975C54" wp14:editId="2A48BD2E">
            <wp:extent cx="6231751" cy="9728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6815"/>
                    <a:stretch/>
                  </pic:blipFill>
                  <pic:spPr bwMode="auto">
                    <a:xfrm>
                      <a:off x="0" y="0"/>
                      <a:ext cx="6253112" cy="976163"/>
                    </a:xfrm>
                    <a:prstGeom prst="rect">
                      <a:avLst/>
                    </a:prstGeom>
                    <a:ln>
                      <a:noFill/>
                    </a:ln>
                    <a:extLst>
                      <a:ext uri="{53640926-AAD7-44D8-BBD7-CCE9431645EC}">
                        <a14:shadowObscured xmlns:a14="http://schemas.microsoft.com/office/drawing/2010/main"/>
                      </a:ext>
                    </a:extLst>
                  </pic:spPr>
                </pic:pic>
              </a:graphicData>
            </a:graphic>
          </wp:inline>
        </w:drawing>
      </w:r>
    </w:p>
    <w:p w14:paraId="5B73DB1B" w14:textId="7A313C37" w:rsidR="001F3BCE" w:rsidRPr="0055736C" w:rsidRDefault="0055736C" w:rsidP="0055736C">
      <w:pPr>
        <w:pStyle w:val="Caption"/>
        <w:jc w:val="center"/>
      </w:pPr>
      <w:r w:rsidRPr="0055736C">
        <w:fldChar w:fldCharType="begin"/>
      </w:r>
      <w:r w:rsidRPr="0055736C">
        <w:instrText xml:space="preserve"> SEQ Figure \* ARABIC </w:instrText>
      </w:r>
      <w:r w:rsidRPr="0055736C">
        <w:fldChar w:fldCharType="separate"/>
      </w:r>
      <w:r w:rsidR="00262F6D">
        <w:rPr>
          <w:noProof/>
        </w:rPr>
        <w:t>6</w:t>
      </w:r>
      <w:r w:rsidRPr="0055736C">
        <w:fldChar w:fldCharType="end"/>
      </w:r>
      <w:r w:rsidRPr="0055736C">
        <w:t>: Table</w:t>
      </w:r>
      <w:r>
        <w:t>au</w:t>
      </w:r>
      <w:r w:rsidRPr="0055736C">
        <w:t xml:space="preserve"> des professeurs</w:t>
      </w:r>
    </w:p>
    <w:p w14:paraId="289506E8" w14:textId="77777777" w:rsidR="0055736C" w:rsidRDefault="001F3BCE" w:rsidP="0055736C">
      <w:pPr>
        <w:keepNext/>
        <w:spacing w:after="0"/>
        <w:jc w:val="center"/>
      </w:pPr>
      <w:r w:rsidRPr="001F3BCE">
        <w:drawing>
          <wp:inline distT="0" distB="0" distL="0" distR="0" wp14:anchorId="240E77D4" wp14:editId="6E3D109F">
            <wp:extent cx="2781620" cy="1002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1" b="19188"/>
                    <a:stretch/>
                  </pic:blipFill>
                  <pic:spPr bwMode="auto">
                    <a:xfrm>
                      <a:off x="0" y="0"/>
                      <a:ext cx="2812461" cy="1013598"/>
                    </a:xfrm>
                    <a:prstGeom prst="rect">
                      <a:avLst/>
                    </a:prstGeom>
                    <a:ln>
                      <a:noFill/>
                    </a:ln>
                    <a:extLst>
                      <a:ext uri="{53640926-AAD7-44D8-BBD7-CCE9431645EC}">
                        <a14:shadowObscured xmlns:a14="http://schemas.microsoft.com/office/drawing/2010/main"/>
                      </a:ext>
                    </a:extLst>
                  </pic:spPr>
                </pic:pic>
              </a:graphicData>
            </a:graphic>
          </wp:inline>
        </w:drawing>
      </w:r>
    </w:p>
    <w:p w14:paraId="52A48EAF" w14:textId="7BF9CAA7" w:rsidR="001F3BCE" w:rsidRPr="0055736C" w:rsidRDefault="0055736C" w:rsidP="0055736C">
      <w:pPr>
        <w:pStyle w:val="Caption"/>
        <w:jc w:val="center"/>
      </w:pPr>
      <w:r w:rsidRPr="0055736C">
        <w:fldChar w:fldCharType="begin"/>
      </w:r>
      <w:r w:rsidRPr="0055736C">
        <w:instrText xml:space="preserve"> SEQ Figure \* ARABIC </w:instrText>
      </w:r>
      <w:r w:rsidRPr="0055736C">
        <w:fldChar w:fldCharType="separate"/>
      </w:r>
      <w:r w:rsidR="00262F6D">
        <w:rPr>
          <w:noProof/>
        </w:rPr>
        <w:t>7</w:t>
      </w:r>
      <w:r w:rsidRPr="0055736C">
        <w:fldChar w:fldCharType="end"/>
      </w:r>
      <w:r w:rsidRPr="0055736C">
        <w:t>: Tablea</w:t>
      </w:r>
      <w:r>
        <w:t>u</w:t>
      </w:r>
      <w:r w:rsidRPr="0055736C">
        <w:t xml:space="preserve"> des départements</w:t>
      </w:r>
    </w:p>
    <w:p w14:paraId="22137F41" w14:textId="3D23B8E7" w:rsidR="006E5049" w:rsidRPr="006E5049" w:rsidRDefault="006E5049" w:rsidP="006E5049">
      <w:pPr>
        <w:ind w:firstLine="567"/>
        <w:jc w:val="both"/>
        <w:rPr>
          <w:sz w:val="24"/>
          <w:szCs w:val="24"/>
        </w:rPr>
      </w:pPr>
      <w:r w:rsidRPr="006E5049">
        <w:rPr>
          <w:sz w:val="24"/>
          <w:szCs w:val="24"/>
        </w:rPr>
        <w:lastRenderedPageBreak/>
        <w:t xml:space="preserve">Après la création des tables à la BD, j’ai créé les </w:t>
      </w:r>
      <w:r w:rsidRPr="00770861">
        <w:rPr>
          <w:sz w:val="24"/>
          <w:szCs w:val="24"/>
          <w:u w:val="single"/>
        </w:rPr>
        <w:t>classes persistantes</w:t>
      </w:r>
      <w:r w:rsidRPr="006E5049">
        <w:rPr>
          <w:sz w:val="24"/>
          <w:szCs w:val="24"/>
        </w:rPr>
        <w:t xml:space="preserve"> des entités Professeur et Département, avec les différents attributs et méthodes. Ici j’ai utilisé le type ‘</w:t>
      </w:r>
      <w:proofErr w:type="spellStart"/>
      <w:r w:rsidRPr="006E5049">
        <w:rPr>
          <w:sz w:val="24"/>
          <w:szCs w:val="24"/>
        </w:rPr>
        <w:t>StringProperty</w:t>
      </w:r>
      <w:proofErr w:type="spellEnd"/>
      <w:r w:rsidRPr="006E5049">
        <w:rPr>
          <w:sz w:val="24"/>
          <w:szCs w:val="24"/>
        </w:rPr>
        <w:t xml:space="preserve">’ au lieu de </w:t>
      </w:r>
      <w:r w:rsidR="00CE05B5">
        <w:rPr>
          <w:sz w:val="24"/>
          <w:szCs w:val="24"/>
        </w:rPr>
        <w:t xml:space="preserve">type </w:t>
      </w:r>
      <w:r w:rsidRPr="006E5049">
        <w:rPr>
          <w:sz w:val="24"/>
          <w:szCs w:val="24"/>
        </w:rPr>
        <w:t>‘String’ pour bénéficier de la fonctionnalité de binding bidirectionnel, pour faciliter la connexion entre les champs d’un formulaire et les attributs d’objet d’une entité.</w:t>
      </w:r>
      <w:r w:rsidR="00CE05B5">
        <w:rPr>
          <w:sz w:val="24"/>
          <w:szCs w:val="24"/>
        </w:rPr>
        <w:t xml:space="preserve"> C’est-à-dire, au lieu d’attribuer à chaque champ du formulaire un Event qui va prendre la nouvelle valeur saisie et l’affecter à l’attribut adéquat de l’objet, il suffit d’utiliser le type ‘</w:t>
      </w:r>
      <w:proofErr w:type="spellStart"/>
      <w:r w:rsidR="00CE05B5">
        <w:rPr>
          <w:sz w:val="24"/>
          <w:szCs w:val="24"/>
        </w:rPr>
        <w:t>StringPropery</w:t>
      </w:r>
      <w:proofErr w:type="spellEnd"/>
      <w:r w:rsidR="00CE05B5">
        <w:rPr>
          <w:sz w:val="24"/>
          <w:szCs w:val="24"/>
        </w:rPr>
        <w:t>’ et d’établir la liaison entre chaque champ et attribut de l’objet.</w:t>
      </w:r>
    </w:p>
    <w:p w14:paraId="6745FD37" w14:textId="77777777" w:rsidR="00CE05B5" w:rsidRDefault="007D37E9" w:rsidP="00CE05B5">
      <w:pPr>
        <w:keepNext/>
        <w:spacing w:after="0"/>
        <w:jc w:val="center"/>
      </w:pPr>
      <w:r w:rsidRPr="007D37E9">
        <w:drawing>
          <wp:inline distT="0" distB="0" distL="0" distR="0" wp14:anchorId="54735C96" wp14:editId="048A3DCB">
            <wp:extent cx="5701553" cy="3418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102"/>
                    <a:stretch/>
                  </pic:blipFill>
                  <pic:spPr bwMode="auto">
                    <a:xfrm>
                      <a:off x="0" y="0"/>
                      <a:ext cx="5703626" cy="3420083"/>
                    </a:xfrm>
                    <a:prstGeom prst="rect">
                      <a:avLst/>
                    </a:prstGeom>
                    <a:ln>
                      <a:noFill/>
                    </a:ln>
                    <a:extLst>
                      <a:ext uri="{53640926-AAD7-44D8-BBD7-CCE9431645EC}">
                        <a14:shadowObscured xmlns:a14="http://schemas.microsoft.com/office/drawing/2010/main"/>
                      </a:ext>
                    </a:extLst>
                  </pic:spPr>
                </pic:pic>
              </a:graphicData>
            </a:graphic>
          </wp:inline>
        </w:drawing>
      </w:r>
    </w:p>
    <w:p w14:paraId="4EF00AB5" w14:textId="1CF9E6DF" w:rsidR="00D503A0" w:rsidRDefault="00CE05B5" w:rsidP="00D503A0">
      <w:pPr>
        <w:pStyle w:val="Caption"/>
        <w:jc w:val="center"/>
      </w:pPr>
      <w:r w:rsidRPr="00D503A0">
        <w:fldChar w:fldCharType="begin"/>
      </w:r>
      <w:r w:rsidRPr="00D503A0">
        <w:instrText xml:space="preserve"> SEQ Figure \* ARABIC </w:instrText>
      </w:r>
      <w:r w:rsidRPr="00D503A0">
        <w:fldChar w:fldCharType="separate"/>
      </w:r>
      <w:r w:rsidR="00262F6D">
        <w:rPr>
          <w:noProof/>
        </w:rPr>
        <w:t>8</w:t>
      </w:r>
      <w:r w:rsidRPr="00D503A0">
        <w:fldChar w:fldCharType="end"/>
      </w:r>
      <w:r w:rsidRPr="00D503A0">
        <w:t>: Classe persistante Professeur</w:t>
      </w:r>
    </w:p>
    <w:p w14:paraId="35B39A5D" w14:textId="77777777" w:rsidR="00D503A0" w:rsidRDefault="00D503A0" w:rsidP="0020382D"/>
    <w:p w14:paraId="2B6FF164" w14:textId="77777777" w:rsidR="00D503A0" w:rsidRDefault="007D37E9" w:rsidP="00D503A0">
      <w:pPr>
        <w:keepNext/>
        <w:spacing w:after="0"/>
        <w:jc w:val="center"/>
      </w:pPr>
      <w:r w:rsidRPr="007D37E9">
        <w:drawing>
          <wp:inline distT="0" distB="0" distL="0" distR="0" wp14:anchorId="24104CFD" wp14:editId="42957B24">
            <wp:extent cx="4295375" cy="37851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4390" cy="3793053"/>
                    </a:xfrm>
                    <a:prstGeom prst="rect">
                      <a:avLst/>
                    </a:prstGeom>
                  </pic:spPr>
                </pic:pic>
              </a:graphicData>
            </a:graphic>
          </wp:inline>
        </w:drawing>
      </w:r>
    </w:p>
    <w:p w14:paraId="4E56F2D3" w14:textId="106D3D37" w:rsidR="00B015BE" w:rsidRDefault="00D503A0" w:rsidP="00770861">
      <w:pPr>
        <w:pStyle w:val="Caption"/>
        <w:jc w:val="center"/>
      </w:pPr>
      <w:r w:rsidRPr="00D503A0">
        <w:fldChar w:fldCharType="begin"/>
      </w:r>
      <w:r w:rsidRPr="00D503A0">
        <w:instrText xml:space="preserve"> SEQ Figure \* ARABIC </w:instrText>
      </w:r>
      <w:r w:rsidRPr="00D503A0">
        <w:fldChar w:fldCharType="separate"/>
      </w:r>
      <w:r w:rsidR="00262F6D">
        <w:rPr>
          <w:noProof/>
        </w:rPr>
        <w:t>9</w:t>
      </w:r>
      <w:r w:rsidRPr="00D503A0">
        <w:fldChar w:fldCharType="end"/>
      </w:r>
      <w:r w:rsidRPr="00D503A0">
        <w:t>: Classe persistante Département</w:t>
      </w:r>
    </w:p>
    <w:p w14:paraId="515404C5" w14:textId="64559CBE" w:rsidR="00770861" w:rsidRPr="00F836EC" w:rsidRDefault="004D7785" w:rsidP="00F836EC">
      <w:pPr>
        <w:ind w:firstLine="567"/>
        <w:jc w:val="both"/>
        <w:rPr>
          <w:sz w:val="24"/>
          <w:szCs w:val="24"/>
        </w:rPr>
      </w:pPr>
      <w:r w:rsidRPr="00F836EC">
        <w:rPr>
          <w:sz w:val="24"/>
          <w:szCs w:val="24"/>
        </w:rPr>
        <w:lastRenderedPageBreak/>
        <w:t>Ensuite, j’ai créé l’interface ‘</w:t>
      </w:r>
      <w:proofErr w:type="spellStart"/>
      <w:r w:rsidRPr="005A5788">
        <w:rPr>
          <w:sz w:val="24"/>
          <w:szCs w:val="24"/>
          <w:u w:val="single"/>
        </w:rPr>
        <w:t>IMetier</w:t>
      </w:r>
      <w:proofErr w:type="spellEnd"/>
      <w:r w:rsidRPr="00F836EC">
        <w:rPr>
          <w:sz w:val="24"/>
          <w:szCs w:val="24"/>
        </w:rPr>
        <w:t xml:space="preserve">’ qui contient les signatures de toutes les méthodes permettant de </w:t>
      </w:r>
      <w:r w:rsidR="00F836EC" w:rsidRPr="00F836EC">
        <w:rPr>
          <w:sz w:val="24"/>
          <w:szCs w:val="24"/>
        </w:rPr>
        <w:t>lire ou de manipuler les données.</w:t>
      </w:r>
    </w:p>
    <w:p w14:paraId="1139D663" w14:textId="77777777" w:rsidR="00F836EC" w:rsidRDefault="00B015BE" w:rsidP="00FC52AA">
      <w:pPr>
        <w:keepNext/>
        <w:spacing w:after="0"/>
        <w:jc w:val="center"/>
      </w:pPr>
      <w:r w:rsidRPr="00B015BE">
        <w:drawing>
          <wp:inline distT="0" distB="0" distL="0" distR="0" wp14:anchorId="12011613" wp14:editId="1715B940">
            <wp:extent cx="4963885" cy="21132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8918" cy="2119628"/>
                    </a:xfrm>
                    <a:prstGeom prst="rect">
                      <a:avLst/>
                    </a:prstGeom>
                  </pic:spPr>
                </pic:pic>
              </a:graphicData>
            </a:graphic>
          </wp:inline>
        </w:drawing>
      </w:r>
    </w:p>
    <w:p w14:paraId="671E4BE4" w14:textId="064678A4" w:rsidR="00B015BE" w:rsidRDefault="00F836EC" w:rsidP="00330FDE">
      <w:pPr>
        <w:pStyle w:val="Caption"/>
        <w:spacing w:after="0"/>
        <w:jc w:val="center"/>
      </w:pPr>
      <w:r>
        <w:fldChar w:fldCharType="begin"/>
      </w:r>
      <w:r>
        <w:instrText xml:space="preserve"> SEQ Figure \* ARABIC </w:instrText>
      </w:r>
      <w:r>
        <w:fldChar w:fldCharType="separate"/>
      </w:r>
      <w:r w:rsidR="00262F6D">
        <w:rPr>
          <w:noProof/>
        </w:rPr>
        <w:t>10</w:t>
      </w:r>
      <w:r>
        <w:fldChar w:fldCharType="end"/>
      </w:r>
      <w:r w:rsidRPr="00F95543">
        <w:t xml:space="preserve">: Interface </w:t>
      </w:r>
      <w:proofErr w:type="spellStart"/>
      <w:r w:rsidRPr="00F95543">
        <w:t>IMetier</w:t>
      </w:r>
      <w:proofErr w:type="spellEnd"/>
    </w:p>
    <w:p w14:paraId="44952842" w14:textId="624D9E6D" w:rsidR="00B015BE" w:rsidRDefault="00B015BE" w:rsidP="0020382D"/>
    <w:p w14:paraId="56C3A638" w14:textId="339F29F4" w:rsidR="00F95543" w:rsidRPr="00FC52AA" w:rsidRDefault="00F95543" w:rsidP="00FC52AA">
      <w:pPr>
        <w:ind w:firstLine="567"/>
        <w:jc w:val="both"/>
        <w:rPr>
          <w:sz w:val="24"/>
          <w:szCs w:val="24"/>
        </w:rPr>
      </w:pPr>
      <w:r w:rsidRPr="00FC52AA">
        <w:rPr>
          <w:sz w:val="24"/>
          <w:szCs w:val="24"/>
        </w:rPr>
        <w:t>Par la suite j’ai créé la classe ‘</w:t>
      </w:r>
      <w:proofErr w:type="spellStart"/>
      <w:r w:rsidRPr="005A5788">
        <w:rPr>
          <w:sz w:val="24"/>
          <w:szCs w:val="24"/>
          <w:u w:val="single"/>
        </w:rPr>
        <w:t>SingletonConnexionDb</w:t>
      </w:r>
      <w:proofErr w:type="spellEnd"/>
      <w:r w:rsidRPr="00FC52AA">
        <w:rPr>
          <w:sz w:val="24"/>
          <w:szCs w:val="24"/>
        </w:rPr>
        <w:t>’ qui va me permettre de fournir une seul</w:t>
      </w:r>
      <w:r w:rsidR="00FC52AA" w:rsidRPr="00FC52AA">
        <w:rPr>
          <w:sz w:val="24"/>
          <w:szCs w:val="24"/>
        </w:rPr>
        <w:t>e</w:t>
      </w:r>
      <w:r w:rsidRPr="00FC52AA">
        <w:rPr>
          <w:sz w:val="24"/>
          <w:szCs w:val="24"/>
        </w:rPr>
        <w:t xml:space="preserve"> connexion à </w:t>
      </w:r>
      <w:r w:rsidR="00640418" w:rsidRPr="00FC52AA">
        <w:rPr>
          <w:sz w:val="24"/>
          <w:szCs w:val="24"/>
        </w:rPr>
        <w:t xml:space="preserve">utiliser dans toute l’application, </w:t>
      </w:r>
      <w:r w:rsidR="00FC52AA" w:rsidRPr="00FC52AA">
        <w:rPr>
          <w:sz w:val="24"/>
          <w:szCs w:val="24"/>
        </w:rPr>
        <w:t>créée statiquement :</w:t>
      </w:r>
    </w:p>
    <w:p w14:paraId="5A969F80" w14:textId="77777777" w:rsidR="00FC52AA" w:rsidRDefault="00B015BE" w:rsidP="00FC52AA">
      <w:pPr>
        <w:keepNext/>
        <w:spacing w:after="0"/>
        <w:jc w:val="center"/>
      </w:pPr>
      <w:r w:rsidRPr="00B015BE">
        <w:drawing>
          <wp:inline distT="0" distB="0" distL="0" distR="0" wp14:anchorId="4736B01C" wp14:editId="743D56A1">
            <wp:extent cx="6300470" cy="25316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6300470" cy="2531643"/>
                    </a:xfrm>
                    <a:prstGeom prst="rect">
                      <a:avLst/>
                    </a:prstGeom>
                  </pic:spPr>
                </pic:pic>
              </a:graphicData>
            </a:graphic>
          </wp:inline>
        </w:drawing>
      </w:r>
    </w:p>
    <w:p w14:paraId="4B1B276F" w14:textId="36FD5F56" w:rsidR="00B015BE" w:rsidRDefault="00FC52AA" w:rsidP="00FC52AA">
      <w:pPr>
        <w:pStyle w:val="Caption"/>
        <w:jc w:val="center"/>
      </w:pPr>
      <w:r>
        <w:fldChar w:fldCharType="begin"/>
      </w:r>
      <w:r>
        <w:instrText xml:space="preserve"> SEQ Figure \* ARABIC </w:instrText>
      </w:r>
      <w:r>
        <w:fldChar w:fldCharType="separate"/>
      </w:r>
      <w:r w:rsidR="00262F6D">
        <w:rPr>
          <w:noProof/>
        </w:rPr>
        <w:t>11</w:t>
      </w:r>
      <w:r>
        <w:fldChar w:fldCharType="end"/>
      </w:r>
      <w:r w:rsidRPr="00FC52AA">
        <w:t>: classe de connexion à la BD</w:t>
      </w:r>
    </w:p>
    <w:p w14:paraId="2E475DDD" w14:textId="70B7747E" w:rsidR="00B015BE" w:rsidRPr="00330FDE" w:rsidRDefault="00330FDE" w:rsidP="00330FDE">
      <w:pPr>
        <w:ind w:firstLine="567"/>
        <w:jc w:val="both"/>
        <w:rPr>
          <w:sz w:val="24"/>
          <w:szCs w:val="24"/>
        </w:rPr>
      </w:pPr>
      <w:r w:rsidRPr="00330FDE">
        <w:rPr>
          <w:sz w:val="24"/>
          <w:szCs w:val="24"/>
        </w:rPr>
        <w:t>Dans la classe ‘</w:t>
      </w:r>
      <w:proofErr w:type="spellStart"/>
      <w:r w:rsidRPr="00330FDE">
        <w:rPr>
          <w:sz w:val="24"/>
          <w:szCs w:val="24"/>
        </w:rPr>
        <w:t>IMetierImplementation</w:t>
      </w:r>
      <w:proofErr w:type="spellEnd"/>
      <w:r w:rsidRPr="00330FDE">
        <w:rPr>
          <w:sz w:val="24"/>
          <w:szCs w:val="24"/>
        </w:rPr>
        <w:t xml:space="preserve">’ j’ai </w:t>
      </w:r>
      <w:r w:rsidRPr="00330FDE">
        <w:rPr>
          <w:sz w:val="24"/>
          <w:szCs w:val="24"/>
          <w:u w:val="single"/>
        </w:rPr>
        <w:t>implémenté l’interface</w:t>
      </w:r>
      <w:r w:rsidRPr="00330FDE">
        <w:rPr>
          <w:sz w:val="24"/>
          <w:szCs w:val="24"/>
        </w:rPr>
        <w:t xml:space="preserve"> ‘</w:t>
      </w:r>
      <w:proofErr w:type="spellStart"/>
      <w:r w:rsidRPr="00330FDE">
        <w:rPr>
          <w:sz w:val="24"/>
          <w:szCs w:val="24"/>
        </w:rPr>
        <w:t>IMetier</w:t>
      </w:r>
      <w:proofErr w:type="spellEnd"/>
      <w:r w:rsidRPr="00330FDE">
        <w:rPr>
          <w:sz w:val="24"/>
          <w:szCs w:val="24"/>
        </w:rPr>
        <w:t>’ et j’ai défini les corps des méthodes :</w:t>
      </w:r>
    </w:p>
    <w:p w14:paraId="1DCD7482" w14:textId="77777777" w:rsidR="00330FDE" w:rsidRDefault="00326800" w:rsidP="00330FDE">
      <w:pPr>
        <w:keepNext/>
        <w:spacing w:after="0"/>
        <w:jc w:val="center"/>
      </w:pPr>
      <w:r w:rsidRPr="00326800">
        <w:drawing>
          <wp:inline distT="0" distB="0" distL="0" distR="0" wp14:anchorId="2B1CCE4B" wp14:editId="7033EF19">
            <wp:extent cx="6078070" cy="24258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82781" cy="2427717"/>
                    </a:xfrm>
                    <a:prstGeom prst="rect">
                      <a:avLst/>
                    </a:prstGeom>
                  </pic:spPr>
                </pic:pic>
              </a:graphicData>
            </a:graphic>
          </wp:inline>
        </w:drawing>
      </w:r>
    </w:p>
    <w:p w14:paraId="12AB5C89" w14:textId="0C422C25" w:rsidR="00326800" w:rsidRPr="00330FDE" w:rsidRDefault="00330FDE" w:rsidP="00330FDE">
      <w:pPr>
        <w:pStyle w:val="Caption"/>
        <w:jc w:val="center"/>
      </w:pPr>
      <w:r w:rsidRPr="00330FDE">
        <w:fldChar w:fldCharType="begin"/>
      </w:r>
      <w:r w:rsidRPr="00330FDE">
        <w:instrText xml:space="preserve"> SEQ Figure \* ARABIC </w:instrText>
      </w:r>
      <w:r w:rsidRPr="00330FDE">
        <w:fldChar w:fldCharType="separate"/>
      </w:r>
      <w:r w:rsidR="00262F6D">
        <w:rPr>
          <w:noProof/>
        </w:rPr>
        <w:t>12</w:t>
      </w:r>
      <w:r w:rsidRPr="00330FDE">
        <w:fldChar w:fldCharType="end"/>
      </w:r>
      <w:r w:rsidRPr="00330FDE">
        <w:t xml:space="preserve">: </w:t>
      </w:r>
      <w:r w:rsidR="00381E21" w:rsidRPr="00330FDE">
        <w:t>Implémentation</w:t>
      </w:r>
      <w:r w:rsidRPr="00330FDE">
        <w:t xml:space="preserve"> de l'interface </w:t>
      </w:r>
      <w:proofErr w:type="spellStart"/>
      <w:r w:rsidRPr="00330FDE">
        <w:t>IMetier</w:t>
      </w:r>
      <w:proofErr w:type="spellEnd"/>
    </w:p>
    <w:p w14:paraId="63C00A5A" w14:textId="6122B722" w:rsidR="005E0086" w:rsidRPr="00C20C47" w:rsidRDefault="00BD2240" w:rsidP="005E0086">
      <w:pPr>
        <w:ind w:firstLine="567"/>
        <w:jc w:val="both"/>
        <w:rPr>
          <w:sz w:val="24"/>
          <w:szCs w:val="24"/>
        </w:rPr>
      </w:pPr>
      <w:r w:rsidRPr="00C20C47">
        <w:rPr>
          <w:sz w:val="24"/>
          <w:szCs w:val="24"/>
        </w:rPr>
        <w:lastRenderedPageBreak/>
        <w:t xml:space="preserve">Après la création des classes persistante, les tables dans la BD, et les méthodes nécessaires pour manipuler les données, maintenant je vais </w:t>
      </w:r>
      <w:r w:rsidR="00C20C47" w:rsidRPr="00C20C47">
        <w:rPr>
          <w:sz w:val="24"/>
          <w:szCs w:val="24"/>
        </w:rPr>
        <w:t>créer</w:t>
      </w:r>
      <w:r w:rsidRPr="00C20C47">
        <w:rPr>
          <w:sz w:val="24"/>
          <w:szCs w:val="24"/>
        </w:rPr>
        <w:t xml:space="preserve"> une </w:t>
      </w:r>
      <w:r w:rsidRPr="005E0086">
        <w:rPr>
          <w:sz w:val="24"/>
          <w:szCs w:val="24"/>
          <w:u w:val="single"/>
        </w:rPr>
        <w:t>application console pour tester</w:t>
      </w:r>
      <w:r w:rsidRPr="00C20C47">
        <w:rPr>
          <w:sz w:val="24"/>
          <w:szCs w:val="24"/>
        </w:rPr>
        <w:t xml:space="preserve"> les méthodes </w:t>
      </w:r>
      <w:r w:rsidR="00C20C47">
        <w:rPr>
          <w:sz w:val="24"/>
          <w:szCs w:val="24"/>
        </w:rPr>
        <w:t>implémentées.</w:t>
      </w:r>
      <w:r w:rsidR="005E0086">
        <w:rPr>
          <w:sz w:val="24"/>
          <w:szCs w:val="24"/>
        </w:rPr>
        <w:t xml:space="preserve"> Dans ce programme, je crée des professeurs et des départements, et j’affecte des professeurs à certains départements, je fais aussi la modification et la suppression des objets de la BD.</w:t>
      </w:r>
    </w:p>
    <w:p w14:paraId="58B7A4F1" w14:textId="77777777" w:rsidR="00C20C47" w:rsidRDefault="00326800" w:rsidP="00C20C47">
      <w:pPr>
        <w:keepNext/>
        <w:spacing w:after="0"/>
        <w:jc w:val="center"/>
      </w:pPr>
      <w:r w:rsidRPr="00326800">
        <w:drawing>
          <wp:inline distT="0" distB="0" distL="0" distR="0" wp14:anchorId="28FEEC51" wp14:editId="67482A8B">
            <wp:extent cx="6300470" cy="3006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0470" cy="3006090"/>
                    </a:xfrm>
                    <a:prstGeom prst="rect">
                      <a:avLst/>
                    </a:prstGeom>
                  </pic:spPr>
                </pic:pic>
              </a:graphicData>
            </a:graphic>
          </wp:inline>
        </w:drawing>
      </w:r>
    </w:p>
    <w:p w14:paraId="60A2C18A" w14:textId="34B04BFB" w:rsidR="00B015BE" w:rsidRPr="00C20C47" w:rsidRDefault="00C20C47" w:rsidP="00C20C47">
      <w:pPr>
        <w:pStyle w:val="Caption"/>
        <w:jc w:val="center"/>
      </w:pPr>
      <w:r w:rsidRPr="00C20C47">
        <w:fldChar w:fldCharType="begin"/>
      </w:r>
      <w:r w:rsidRPr="00C20C47">
        <w:instrText xml:space="preserve"> SEQ Figure \* ARABIC </w:instrText>
      </w:r>
      <w:r w:rsidRPr="00C20C47">
        <w:fldChar w:fldCharType="separate"/>
      </w:r>
      <w:r w:rsidR="00262F6D">
        <w:rPr>
          <w:noProof/>
        </w:rPr>
        <w:t>13</w:t>
      </w:r>
      <w:r w:rsidRPr="00C20C47">
        <w:fldChar w:fldCharType="end"/>
      </w:r>
      <w:r w:rsidRPr="00C20C47">
        <w:t>: Programme pour tester les méthodes de manipulation des données à la BD</w:t>
      </w:r>
    </w:p>
    <w:p w14:paraId="6FA6AB1F" w14:textId="5EBD6162" w:rsidR="00326800" w:rsidRDefault="00326800" w:rsidP="0020382D"/>
    <w:p w14:paraId="224DDB93" w14:textId="7F230AA8" w:rsidR="00ED5DCF" w:rsidRPr="0084425D" w:rsidRDefault="00E01DD0" w:rsidP="0084425D">
      <w:pPr>
        <w:ind w:firstLine="567"/>
        <w:jc w:val="both"/>
        <w:rPr>
          <w:sz w:val="24"/>
          <w:szCs w:val="24"/>
        </w:rPr>
      </w:pPr>
      <w:r w:rsidRPr="0084425D">
        <w:rPr>
          <w:sz w:val="24"/>
          <w:szCs w:val="24"/>
        </w:rPr>
        <w:t xml:space="preserve">Pour réaliser l’interface utilisateur de l’application, j’ai </w:t>
      </w:r>
      <w:r w:rsidR="0084425D" w:rsidRPr="0084425D">
        <w:rPr>
          <w:sz w:val="24"/>
          <w:szCs w:val="24"/>
        </w:rPr>
        <w:t>décidé de faire trois interfaces principales ; un</w:t>
      </w:r>
      <w:r w:rsidR="0084425D">
        <w:rPr>
          <w:sz w:val="24"/>
          <w:szCs w:val="24"/>
        </w:rPr>
        <w:t>e interface</w:t>
      </w:r>
      <w:r w:rsidR="0084425D" w:rsidRPr="0084425D">
        <w:rPr>
          <w:sz w:val="24"/>
          <w:szCs w:val="24"/>
        </w:rPr>
        <w:t xml:space="preserve"> d’accueil, une</w:t>
      </w:r>
      <w:r w:rsidR="0084425D">
        <w:rPr>
          <w:sz w:val="24"/>
          <w:szCs w:val="24"/>
        </w:rPr>
        <w:t xml:space="preserve"> autre</w:t>
      </w:r>
      <w:r w:rsidR="0084425D" w:rsidRPr="0084425D">
        <w:rPr>
          <w:sz w:val="24"/>
          <w:szCs w:val="24"/>
        </w:rPr>
        <w:t xml:space="preserve"> pour gérer les départements et la dernière pour gérer les professeurs avec la possibilité de naviguer entre les trois interfaces.</w:t>
      </w:r>
    </w:p>
    <w:p w14:paraId="55168080" w14:textId="77777777" w:rsidR="00324F3D" w:rsidRDefault="00D05777" w:rsidP="00324F3D">
      <w:pPr>
        <w:keepNext/>
        <w:spacing w:after="0"/>
        <w:jc w:val="center"/>
      </w:pPr>
      <w:r>
        <w:rPr>
          <w:noProof/>
        </w:rPr>
        <w:drawing>
          <wp:inline distT="0" distB="0" distL="0" distR="0" wp14:anchorId="3FBE9470" wp14:editId="3505F5CC">
            <wp:extent cx="3207990" cy="25280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6888" cy="2542939"/>
                    </a:xfrm>
                    <a:prstGeom prst="rect">
                      <a:avLst/>
                    </a:prstGeom>
                  </pic:spPr>
                </pic:pic>
              </a:graphicData>
            </a:graphic>
          </wp:inline>
        </w:drawing>
      </w:r>
    </w:p>
    <w:p w14:paraId="27D2BC2A" w14:textId="72F7E223" w:rsidR="00324F3D" w:rsidRDefault="00324F3D" w:rsidP="00324F3D">
      <w:pPr>
        <w:pStyle w:val="Caption"/>
        <w:jc w:val="center"/>
        <w:rPr>
          <w:lang w:val="en-GB"/>
        </w:rPr>
      </w:pPr>
      <w:r>
        <w:fldChar w:fldCharType="begin"/>
      </w:r>
      <w:r>
        <w:instrText xml:space="preserve"> SEQ Figure \* ARABIC </w:instrText>
      </w:r>
      <w:r>
        <w:fldChar w:fldCharType="separate"/>
      </w:r>
      <w:r w:rsidR="00262F6D">
        <w:rPr>
          <w:noProof/>
        </w:rPr>
        <w:t>14</w:t>
      </w:r>
      <w:r>
        <w:fldChar w:fldCharType="end"/>
      </w:r>
      <w:r>
        <w:rPr>
          <w:lang w:val="en-GB"/>
        </w:rPr>
        <w:t xml:space="preserve">: Interface </w:t>
      </w:r>
      <w:proofErr w:type="spellStart"/>
      <w:r>
        <w:rPr>
          <w:lang w:val="en-GB"/>
        </w:rPr>
        <w:t>d'accueil</w:t>
      </w:r>
      <w:proofErr w:type="spellEnd"/>
    </w:p>
    <w:p w14:paraId="2063718A" w14:textId="2207744E" w:rsidR="00C14AB5" w:rsidRDefault="00C14AB5" w:rsidP="00C14AB5">
      <w:pPr>
        <w:rPr>
          <w:lang w:val="en-GB"/>
        </w:rPr>
      </w:pPr>
    </w:p>
    <w:p w14:paraId="13059E85" w14:textId="532E5415" w:rsidR="00C14AB5" w:rsidRPr="00C14AB5" w:rsidRDefault="00C14AB5" w:rsidP="00C14AB5">
      <w:pPr>
        <w:ind w:firstLine="567"/>
        <w:jc w:val="both"/>
        <w:rPr>
          <w:sz w:val="24"/>
          <w:szCs w:val="24"/>
        </w:rPr>
      </w:pPr>
      <w:r w:rsidRPr="00C14AB5">
        <w:rPr>
          <w:sz w:val="24"/>
          <w:szCs w:val="24"/>
        </w:rPr>
        <w:t>S’il y a un problème dans la connexion vers la Base de données vous ne pourriez pas avancer, un message d’erreur est affiché dans l’interface d’accueil avec les deux boutons désactivés.</w:t>
      </w:r>
    </w:p>
    <w:p w14:paraId="5D041F9A" w14:textId="77777777" w:rsidR="00C14AB5" w:rsidRDefault="00324F3D" w:rsidP="00C14AB5">
      <w:pPr>
        <w:keepNext/>
        <w:spacing w:after="0"/>
        <w:jc w:val="center"/>
      </w:pPr>
      <w:r>
        <w:rPr>
          <w:noProof/>
        </w:rPr>
        <w:lastRenderedPageBreak/>
        <w:drawing>
          <wp:inline distT="0" distB="0" distL="0" distR="0" wp14:anchorId="746EDFE1" wp14:editId="10A4FA6D">
            <wp:extent cx="3626864" cy="22875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7403" cy="2300488"/>
                    </a:xfrm>
                    <a:prstGeom prst="rect">
                      <a:avLst/>
                    </a:prstGeom>
                  </pic:spPr>
                </pic:pic>
              </a:graphicData>
            </a:graphic>
          </wp:inline>
        </w:drawing>
      </w:r>
    </w:p>
    <w:p w14:paraId="58075316" w14:textId="71E557D2" w:rsidR="00326800" w:rsidRDefault="00C14AB5" w:rsidP="00C14AB5">
      <w:pPr>
        <w:pStyle w:val="Caption"/>
        <w:jc w:val="center"/>
      </w:pPr>
      <w:r>
        <w:fldChar w:fldCharType="begin"/>
      </w:r>
      <w:r>
        <w:instrText xml:space="preserve"> SEQ Figure \* ARABIC </w:instrText>
      </w:r>
      <w:r>
        <w:fldChar w:fldCharType="separate"/>
      </w:r>
      <w:r w:rsidR="00262F6D">
        <w:rPr>
          <w:noProof/>
        </w:rPr>
        <w:t>15</w:t>
      </w:r>
      <w:r>
        <w:fldChar w:fldCharType="end"/>
      </w:r>
      <w:r w:rsidRPr="005B1058">
        <w:t>: Interface d'accueil avec message d'erreur</w:t>
      </w:r>
    </w:p>
    <w:p w14:paraId="22CBF644" w14:textId="7E12F1A1" w:rsidR="00B015BE" w:rsidRDefault="00B015BE" w:rsidP="0020382D"/>
    <w:p w14:paraId="37CC9664" w14:textId="7C1A78A4" w:rsidR="00301CE2" w:rsidRPr="005B1058" w:rsidRDefault="00301CE2" w:rsidP="005B1058">
      <w:pPr>
        <w:ind w:firstLine="567"/>
        <w:jc w:val="both"/>
        <w:rPr>
          <w:sz w:val="24"/>
          <w:szCs w:val="24"/>
        </w:rPr>
      </w:pPr>
      <w:r w:rsidRPr="005B1058">
        <w:rPr>
          <w:sz w:val="24"/>
          <w:szCs w:val="24"/>
        </w:rPr>
        <w:t xml:space="preserve">Voici l’interface de gestion des départements, il contient </w:t>
      </w:r>
      <w:r w:rsidR="009C2C8B" w:rsidRPr="005B1058">
        <w:rPr>
          <w:sz w:val="24"/>
          <w:szCs w:val="24"/>
        </w:rPr>
        <w:t>un champ de recherche sur la volé, et trois boutons pour ajouter modifier et supprimer un département.</w:t>
      </w:r>
    </w:p>
    <w:p w14:paraId="35CAC403" w14:textId="77777777" w:rsidR="00797F0A" w:rsidRDefault="00301CE2" w:rsidP="00797F0A">
      <w:pPr>
        <w:keepNext/>
        <w:spacing w:after="0"/>
        <w:jc w:val="center"/>
      </w:pPr>
      <w:r>
        <w:rPr>
          <w:noProof/>
        </w:rPr>
        <w:drawing>
          <wp:inline distT="0" distB="0" distL="0" distR="0" wp14:anchorId="09167367" wp14:editId="79F7E212">
            <wp:extent cx="5378256" cy="33956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378256" cy="3395663"/>
                    </a:xfrm>
                    <a:prstGeom prst="rect">
                      <a:avLst/>
                    </a:prstGeom>
                  </pic:spPr>
                </pic:pic>
              </a:graphicData>
            </a:graphic>
          </wp:inline>
        </w:drawing>
      </w:r>
    </w:p>
    <w:p w14:paraId="40FB24E1" w14:textId="4CD50DA0" w:rsidR="00301CE2" w:rsidRDefault="00797F0A" w:rsidP="00797F0A">
      <w:pPr>
        <w:pStyle w:val="Caption"/>
        <w:jc w:val="center"/>
      </w:pPr>
      <w:r>
        <w:fldChar w:fldCharType="begin"/>
      </w:r>
      <w:r>
        <w:instrText xml:space="preserve"> SEQ Figure \* ARABIC </w:instrText>
      </w:r>
      <w:r>
        <w:fldChar w:fldCharType="separate"/>
      </w:r>
      <w:r w:rsidR="00262F6D">
        <w:rPr>
          <w:noProof/>
        </w:rPr>
        <w:t>16</w:t>
      </w:r>
      <w:r>
        <w:fldChar w:fldCharType="end"/>
      </w:r>
      <w:r w:rsidRPr="005B1058">
        <w:t>: Interface de gestion des départements avec dialogue d'ajout</w:t>
      </w:r>
    </w:p>
    <w:p w14:paraId="707D7F89" w14:textId="0D9A9422" w:rsidR="009C2C8B" w:rsidRDefault="009C2C8B" w:rsidP="00951671">
      <w:pPr>
        <w:spacing w:after="0"/>
      </w:pPr>
    </w:p>
    <w:p w14:paraId="7E31A4BB" w14:textId="46AFD5BC" w:rsidR="00951671" w:rsidRPr="00951671" w:rsidRDefault="00951671" w:rsidP="00951671">
      <w:pPr>
        <w:spacing w:after="0"/>
        <w:ind w:firstLine="567"/>
        <w:jc w:val="both"/>
        <w:rPr>
          <w:sz w:val="24"/>
          <w:szCs w:val="24"/>
        </w:rPr>
      </w:pPr>
      <w:r w:rsidRPr="00951671">
        <w:rPr>
          <w:sz w:val="24"/>
          <w:szCs w:val="24"/>
        </w:rPr>
        <w:t>Pour modifier un département, je sélectionne la ligne et j’appuie sur modifier :</w:t>
      </w:r>
    </w:p>
    <w:p w14:paraId="69C990B6" w14:textId="77777777" w:rsidR="00951671" w:rsidRDefault="00951671" w:rsidP="00951671">
      <w:pPr>
        <w:keepNext/>
        <w:spacing w:after="0"/>
        <w:jc w:val="center"/>
      </w:pPr>
      <w:r w:rsidRPr="00951671">
        <w:lastRenderedPageBreak/>
        <w:drawing>
          <wp:inline distT="0" distB="0" distL="0" distR="0" wp14:anchorId="17A2F24E" wp14:editId="2DBC1687">
            <wp:extent cx="5184725" cy="3281082"/>
            <wp:effectExtent l="19050" t="1905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2496" cy="3286000"/>
                    </a:xfrm>
                    <a:prstGeom prst="rect">
                      <a:avLst/>
                    </a:prstGeom>
                    <a:ln>
                      <a:solidFill>
                        <a:srgbClr val="002060"/>
                      </a:solidFill>
                    </a:ln>
                  </pic:spPr>
                </pic:pic>
              </a:graphicData>
            </a:graphic>
          </wp:inline>
        </w:drawing>
      </w:r>
    </w:p>
    <w:p w14:paraId="6B10847D" w14:textId="1AAC5670" w:rsidR="00951671" w:rsidRPr="00727FA6" w:rsidRDefault="00951671" w:rsidP="00951671">
      <w:pPr>
        <w:pStyle w:val="Caption"/>
        <w:jc w:val="center"/>
      </w:pPr>
      <w:r>
        <w:fldChar w:fldCharType="begin"/>
      </w:r>
      <w:r>
        <w:instrText xml:space="preserve"> SEQ Figure \* ARABIC </w:instrText>
      </w:r>
      <w:r>
        <w:fldChar w:fldCharType="separate"/>
      </w:r>
      <w:r w:rsidR="00262F6D">
        <w:rPr>
          <w:noProof/>
        </w:rPr>
        <w:t>17</w:t>
      </w:r>
      <w:r>
        <w:fldChar w:fldCharType="end"/>
      </w:r>
      <w:r w:rsidRPr="00727FA6">
        <w:t>: interface de gestion des départements ; modifier un département</w:t>
      </w:r>
    </w:p>
    <w:p w14:paraId="0B2C0AEA" w14:textId="26F128E5" w:rsidR="00797F0A" w:rsidRDefault="00797F0A" w:rsidP="00951671">
      <w:pPr>
        <w:spacing w:after="0"/>
      </w:pPr>
    </w:p>
    <w:p w14:paraId="0CBA937D" w14:textId="47E2829E" w:rsidR="00727FA6" w:rsidRPr="00727FA6" w:rsidRDefault="00727FA6" w:rsidP="00727FA6">
      <w:pPr>
        <w:spacing w:after="0"/>
        <w:ind w:firstLine="567"/>
        <w:jc w:val="both"/>
        <w:rPr>
          <w:sz w:val="24"/>
          <w:szCs w:val="24"/>
        </w:rPr>
      </w:pPr>
      <w:r w:rsidRPr="00727FA6">
        <w:rPr>
          <w:sz w:val="24"/>
          <w:szCs w:val="24"/>
        </w:rPr>
        <w:t>De la même façon pour supprimer un département, sauf qu’il y a une boite de dialogue qui s’affiche pour confirmer l’action.</w:t>
      </w:r>
    </w:p>
    <w:p w14:paraId="23EF1B25" w14:textId="77777777" w:rsidR="00727FA6" w:rsidRDefault="00727FA6" w:rsidP="00951671">
      <w:pPr>
        <w:spacing w:after="0"/>
      </w:pPr>
    </w:p>
    <w:p w14:paraId="22CACDC2" w14:textId="77777777" w:rsidR="001E6F6F" w:rsidRDefault="00727FA6" w:rsidP="001E6F6F">
      <w:pPr>
        <w:keepNext/>
        <w:spacing w:after="0"/>
        <w:jc w:val="center"/>
      </w:pPr>
      <w:r w:rsidRPr="00727FA6">
        <w:drawing>
          <wp:inline distT="0" distB="0" distL="0" distR="0" wp14:anchorId="63688465" wp14:editId="0F680FD3">
            <wp:extent cx="5276348" cy="3333746"/>
            <wp:effectExtent l="19050" t="1905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0090" cy="3342429"/>
                    </a:xfrm>
                    <a:prstGeom prst="rect">
                      <a:avLst/>
                    </a:prstGeom>
                    <a:ln>
                      <a:solidFill>
                        <a:srgbClr val="002060"/>
                      </a:solidFill>
                    </a:ln>
                  </pic:spPr>
                </pic:pic>
              </a:graphicData>
            </a:graphic>
          </wp:inline>
        </w:drawing>
      </w:r>
    </w:p>
    <w:p w14:paraId="7D7F15D8" w14:textId="5A9A5AF9" w:rsidR="00727FA6" w:rsidRDefault="001E6F6F" w:rsidP="001E6F6F">
      <w:pPr>
        <w:pStyle w:val="Caption"/>
        <w:jc w:val="center"/>
      </w:pPr>
      <w:r>
        <w:fldChar w:fldCharType="begin"/>
      </w:r>
      <w:r>
        <w:instrText xml:space="preserve"> SEQ Figure \* ARABIC </w:instrText>
      </w:r>
      <w:r>
        <w:fldChar w:fldCharType="separate"/>
      </w:r>
      <w:r w:rsidR="00262F6D">
        <w:rPr>
          <w:noProof/>
        </w:rPr>
        <w:t>18</w:t>
      </w:r>
      <w:r>
        <w:fldChar w:fldCharType="end"/>
      </w:r>
      <w:r w:rsidRPr="001E6F6F">
        <w:t>: interface de gestion des départements ; supprimer un département</w:t>
      </w:r>
    </w:p>
    <w:p w14:paraId="0DD9DC7E" w14:textId="79EC8A9D" w:rsidR="00521676" w:rsidRDefault="00521676" w:rsidP="00521676"/>
    <w:p w14:paraId="028E95C3" w14:textId="00B089F1" w:rsidR="00521676" w:rsidRDefault="00521676" w:rsidP="00521676"/>
    <w:p w14:paraId="0FA88EE9" w14:textId="507F4880" w:rsidR="006D4311" w:rsidRDefault="006D4311" w:rsidP="00521676"/>
    <w:p w14:paraId="3E0D4342" w14:textId="1DDA1A96" w:rsidR="006D4311" w:rsidRDefault="006D4311" w:rsidP="00521676"/>
    <w:p w14:paraId="533ABDA4" w14:textId="77777777" w:rsidR="006D4311" w:rsidRDefault="006D4311" w:rsidP="00521676"/>
    <w:p w14:paraId="1C02D8F7" w14:textId="136651FE" w:rsidR="006D4311" w:rsidRPr="006D4311" w:rsidRDefault="006D4311" w:rsidP="006D4311">
      <w:pPr>
        <w:tabs>
          <w:tab w:val="left" w:pos="8458"/>
        </w:tabs>
        <w:ind w:firstLine="567"/>
        <w:jc w:val="both"/>
        <w:rPr>
          <w:sz w:val="24"/>
          <w:szCs w:val="24"/>
        </w:rPr>
      </w:pPr>
      <w:r w:rsidRPr="006D4311">
        <w:rPr>
          <w:sz w:val="24"/>
          <w:szCs w:val="24"/>
        </w:rPr>
        <w:lastRenderedPageBreak/>
        <w:t>Maintenant je retourne vers l’interface d’accueil et je clique sur la gestion des professeurs voici l’interface qui va s’afficher</w:t>
      </w:r>
      <w:r>
        <w:rPr>
          <w:sz w:val="24"/>
          <w:szCs w:val="24"/>
        </w:rPr>
        <w:t>, il y a aussi le champ de recherche avec les trois boutons, et aussi un menu déroulant pour choisir le département duquel l’application va charger les professeurs.</w:t>
      </w:r>
    </w:p>
    <w:p w14:paraId="1FD31979" w14:textId="77777777" w:rsidR="006D4311" w:rsidRDefault="006D4311" w:rsidP="006D4311">
      <w:pPr>
        <w:keepNext/>
        <w:tabs>
          <w:tab w:val="left" w:pos="8458"/>
        </w:tabs>
        <w:spacing w:after="0"/>
        <w:jc w:val="center"/>
      </w:pPr>
      <w:r>
        <w:rPr>
          <w:noProof/>
        </w:rPr>
        <w:drawing>
          <wp:inline distT="0" distB="0" distL="0" distR="0" wp14:anchorId="512A5758" wp14:editId="523B37E5">
            <wp:extent cx="6300470" cy="39738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0470" cy="3973830"/>
                    </a:xfrm>
                    <a:prstGeom prst="rect">
                      <a:avLst/>
                    </a:prstGeom>
                  </pic:spPr>
                </pic:pic>
              </a:graphicData>
            </a:graphic>
          </wp:inline>
        </w:drawing>
      </w:r>
    </w:p>
    <w:p w14:paraId="1B9C7E60" w14:textId="1496CD08" w:rsidR="006D4311" w:rsidRPr="004C049B" w:rsidRDefault="006D4311" w:rsidP="006D4311">
      <w:pPr>
        <w:pStyle w:val="Caption"/>
        <w:jc w:val="center"/>
      </w:pPr>
      <w:r>
        <w:fldChar w:fldCharType="begin"/>
      </w:r>
      <w:r>
        <w:instrText xml:space="preserve"> SEQ Figure \* ARABIC </w:instrText>
      </w:r>
      <w:r>
        <w:fldChar w:fldCharType="separate"/>
      </w:r>
      <w:r w:rsidR="00262F6D">
        <w:rPr>
          <w:noProof/>
        </w:rPr>
        <w:t>19</w:t>
      </w:r>
      <w:r>
        <w:fldChar w:fldCharType="end"/>
      </w:r>
      <w:r w:rsidRPr="004C049B">
        <w:t>: interface de gestion des professeurs</w:t>
      </w:r>
    </w:p>
    <w:p w14:paraId="4899B735" w14:textId="4C16578D" w:rsidR="006D4311" w:rsidRPr="004C049B" w:rsidRDefault="006D4311" w:rsidP="006D4311"/>
    <w:p w14:paraId="10299A43" w14:textId="3C3F434E" w:rsidR="006D4311" w:rsidRPr="00272FCC" w:rsidRDefault="00B9293C" w:rsidP="00272FCC">
      <w:pPr>
        <w:ind w:firstLine="567"/>
        <w:jc w:val="both"/>
        <w:rPr>
          <w:sz w:val="24"/>
          <w:szCs w:val="24"/>
        </w:rPr>
      </w:pPr>
      <w:r w:rsidRPr="00272FCC">
        <w:rPr>
          <w:sz w:val="24"/>
          <w:szCs w:val="24"/>
        </w:rPr>
        <w:t xml:space="preserve">Pour ajouter un professeur je clique sur le bouton ‘ajouter’, la boite de dialogue suivante s’affiche pour saisir les informations du professeur : </w:t>
      </w:r>
    </w:p>
    <w:p w14:paraId="06075CD3" w14:textId="77777777" w:rsidR="00B9293C" w:rsidRDefault="00B9293C" w:rsidP="00B9293C">
      <w:pPr>
        <w:keepNext/>
        <w:spacing w:after="0"/>
        <w:jc w:val="center"/>
      </w:pPr>
      <w:r>
        <w:rPr>
          <w:noProof/>
        </w:rPr>
        <w:drawing>
          <wp:inline distT="0" distB="0" distL="0" distR="0" wp14:anchorId="7823436C" wp14:editId="59A82FB7">
            <wp:extent cx="2884621" cy="2820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9989" cy="2825288"/>
                    </a:xfrm>
                    <a:prstGeom prst="rect">
                      <a:avLst/>
                    </a:prstGeom>
                  </pic:spPr>
                </pic:pic>
              </a:graphicData>
            </a:graphic>
          </wp:inline>
        </w:drawing>
      </w:r>
    </w:p>
    <w:p w14:paraId="6205E67E" w14:textId="329995C0" w:rsidR="00B9293C" w:rsidRDefault="00B9293C" w:rsidP="00B9293C">
      <w:pPr>
        <w:pStyle w:val="Caption"/>
        <w:jc w:val="center"/>
      </w:pPr>
      <w:r>
        <w:fldChar w:fldCharType="begin"/>
      </w:r>
      <w:r>
        <w:instrText xml:space="preserve"> SEQ Figure \* ARABIC </w:instrText>
      </w:r>
      <w:r>
        <w:fldChar w:fldCharType="separate"/>
      </w:r>
      <w:r w:rsidR="00262F6D">
        <w:rPr>
          <w:noProof/>
        </w:rPr>
        <w:t>20</w:t>
      </w:r>
      <w:r>
        <w:fldChar w:fldCharType="end"/>
      </w:r>
      <w:r w:rsidRPr="00B9293C">
        <w:t>: Boite de dialogue pour saisir les informations du nouveau professeur</w:t>
      </w:r>
    </w:p>
    <w:p w14:paraId="03C84FC4" w14:textId="36A8C2C2" w:rsidR="00B9293C" w:rsidRDefault="00B9293C" w:rsidP="00B9293C"/>
    <w:p w14:paraId="03445AEE" w14:textId="706116C1" w:rsidR="00B9293C" w:rsidRDefault="00B9293C" w:rsidP="00B9293C"/>
    <w:p w14:paraId="7A1D77EA" w14:textId="3AD518A6" w:rsidR="006A1A5F" w:rsidRPr="004C049B" w:rsidRDefault="006A1A5F" w:rsidP="004C049B">
      <w:pPr>
        <w:ind w:firstLine="567"/>
        <w:jc w:val="both"/>
        <w:rPr>
          <w:sz w:val="24"/>
          <w:szCs w:val="24"/>
        </w:rPr>
      </w:pPr>
      <w:r w:rsidRPr="004C049B">
        <w:rPr>
          <w:sz w:val="24"/>
          <w:szCs w:val="24"/>
        </w:rPr>
        <w:lastRenderedPageBreak/>
        <w:t xml:space="preserve">Pour modifier un professeur : </w:t>
      </w:r>
    </w:p>
    <w:p w14:paraId="4DCD7C58" w14:textId="77777777" w:rsidR="00097181" w:rsidRDefault="00097181" w:rsidP="00097181">
      <w:pPr>
        <w:keepNext/>
        <w:spacing w:after="0"/>
        <w:jc w:val="center"/>
      </w:pPr>
      <w:r w:rsidRPr="00097181">
        <w:drawing>
          <wp:inline distT="0" distB="0" distL="0" distR="0" wp14:anchorId="3C331A6C" wp14:editId="3BF3754A">
            <wp:extent cx="6300470" cy="3977640"/>
            <wp:effectExtent l="19050" t="19050" r="508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0470" cy="3977640"/>
                    </a:xfrm>
                    <a:prstGeom prst="rect">
                      <a:avLst/>
                    </a:prstGeom>
                    <a:ln>
                      <a:solidFill>
                        <a:srgbClr val="002060"/>
                      </a:solidFill>
                    </a:ln>
                  </pic:spPr>
                </pic:pic>
              </a:graphicData>
            </a:graphic>
          </wp:inline>
        </w:drawing>
      </w:r>
    </w:p>
    <w:p w14:paraId="1C1F597F" w14:textId="791FEA66" w:rsidR="006A1A5F" w:rsidRPr="004C049B" w:rsidRDefault="00097181" w:rsidP="00097181">
      <w:pPr>
        <w:pStyle w:val="Caption"/>
        <w:jc w:val="center"/>
      </w:pPr>
      <w:r>
        <w:fldChar w:fldCharType="begin"/>
      </w:r>
      <w:r>
        <w:instrText xml:space="preserve"> SEQ Figure \* ARABIC </w:instrText>
      </w:r>
      <w:r>
        <w:fldChar w:fldCharType="separate"/>
      </w:r>
      <w:r w:rsidR="00262F6D">
        <w:rPr>
          <w:noProof/>
        </w:rPr>
        <w:t>21</w:t>
      </w:r>
      <w:r>
        <w:fldChar w:fldCharType="end"/>
      </w:r>
      <w:r w:rsidRPr="004C049B">
        <w:t xml:space="preserve">: Gestion des </w:t>
      </w:r>
      <w:r w:rsidR="00717EB2" w:rsidRPr="004C049B">
        <w:t>professeurs ;</w:t>
      </w:r>
      <w:r w:rsidRPr="004C049B">
        <w:t xml:space="preserve"> modifier un professeur</w:t>
      </w:r>
    </w:p>
    <w:p w14:paraId="6CDDB128" w14:textId="522478CD" w:rsidR="00097181" w:rsidRPr="004C049B" w:rsidRDefault="00097181" w:rsidP="00097181"/>
    <w:p w14:paraId="3CA66F45" w14:textId="77777777" w:rsidR="009F5E2A" w:rsidRDefault="009F5E2A" w:rsidP="009F5E2A">
      <w:pPr>
        <w:keepNext/>
        <w:spacing w:after="0"/>
        <w:jc w:val="center"/>
      </w:pPr>
      <w:r w:rsidRPr="009F5E2A">
        <w:drawing>
          <wp:inline distT="0" distB="0" distL="0" distR="0" wp14:anchorId="5D37DB8A" wp14:editId="6657B399">
            <wp:extent cx="6300470" cy="2598420"/>
            <wp:effectExtent l="19050" t="1905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0470" cy="2598420"/>
                    </a:xfrm>
                    <a:prstGeom prst="rect">
                      <a:avLst/>
                    </a:prstGeom>
                    <a:ln>
                      <a:solidFill>
                        <a:srgbClr val="002060"/>
                      </a:solidFill>
                    </a:ln>
                  </pic:spPr>
                </pic:pic>
              </a:graphicData>
            </a:graphic>
          </wp:inline>
        </w:drawing>
      </w:r>
    </w:p>
    <w:p w14:paraId="5C3B2D9B" w14:textId="0B1F3C1E" w:rsidR="004C049B" w:rsidRPr="004C049B" w:rsidRDefault="009F5E2A" w:rsidP="009F5E2A">
      <w:pPr>
        <w:pStyle w:val="Caption"/>
        <w:jc w:val="center"/>
      </w:pPr>
      <w:r>
        <w:fldChar w:fldCharType="begin"/>
      </w:r>
      <w:r>
        <w:instrText xml:space="preserve"> SEQ Figure \* ARABIC </w:instrText>
      </w:r>
      <w:r>
        <w:fldChar w:fldCharType="separate"/>
      </w:r>
      <w:r w:rsidR="00262F6D">
        <w:rPr>
          <w:noProof/>
        </w:rPr>
        <w:t>22</w:t>
      </w:r>
      <w:r>
        <w:fldChar w:fldCharType="end"/>
      </w:r>
      <w:r w:rsidRPr="009F5E2A">
        <w:t>: Gestion des professeurs ; supprimer un professeur</w:t>
      </w:r>
    </w:p>
    <w:sectPr w:rsidR="004C049B" w:rsidRPr="004C049B" w:rsidSect="00120449">
      <w:footerReference w:type="default" r:id="rId30"/>
      <w:pgSz w:w="11906" w:h="16838"/>
      <w:pgMar w:top="709" w:right="991" w:bottom="567" w:left="993"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9968C" w14:textId="77777777" w:rsidR="00E320FE" w:rsidRDefault="00E320FE" w:rsidP="00AF7A7A">
      <w:pPr>
        <w:spacing w:after="0" w:line="240" w:lineRule="auto"/>
      </w:pPr>
      <w:r>
        <w:separator/>
      </w:r>
    </w:p>
  </w:endnote>
  <w:endnote w:type="continuationSeparator" w:id="0">
    <w:p w14:paraId="5EEB994E" w14:textId="77777777" w:rsidR="00E320FE" w:rsidRDefault="00E320FE" w:rsidP="00AF7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403249"/>
      <w:docPartObj>
        <w:docPartGallery w:val="Page Numbers (Bottom of Page)"/>
        <w:docPartUnique/>
      </w:docPartObj>
    </w:sdtPr>
    <w:sdtEndPr>
      <w:rPr>
        <w:noProof/>
      </w:rPr>
    </w:sdtEndPr>
    <w:sdtContent>
      <w:p w14:paraId="40E15C59" w14:textId="4B01A7C3" w:rsidR="00AA1C82" w:rsidRDefault="00AA1C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33C49D" w14:textId="77777777" w:rsidR="00AF7A7A" w:rsidRDefault="00AF7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3C05D" w14:textId="77777777" w:rsidR="00E320FE" w:rsidRDefault="00E320FE" w:rsidP="00AF7A7A">
      <w:pPr>
        <w:spacing w:after="0" w:line="240" w:lineRule="auto"/>
      </w:pPr>
      <w:r>
        <w:separator/>
      </w:r>
    </w:p>
  </w:footnote>
  <w:footnote w:type="continuationSeparator" w:id="0">
    <w:p w14:paraId="1228838E" w14:textId="77777777" w:rsidR="00E320FE" w:rsidRDefault="00E320FE" w:rsidP="00AF7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43A07"/>
    <w:multiLevelType w:val="hybridMultilevel"/>
    <w:tmpl w:val="F6D4D4F2"/>
    <w:lvl w:ilvl="0" w:tplc="95AA2D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55BF"/>
    <w:rsid w:val="00023444"/>
    <w:rsid w:val="00071661"/>
    <w:rsid w:val="00097181"/>
    <w:rsid w:val="00105AEE"/>
    <w:rsid w:val="001109E6"/>
    <w:rsid w:val="00120449"/>
    <w:rsid w:val="0012569A"/>
    <w:rsid w:val="00180FB7"/>
    <w:rsid w:val="001A2D45"/>
    <w:rsid w:val="001A791C"/>
    <w:rsid w:val="001B4982"/>
    <w:rsid w:val="001B7E0B"/>
    <w:rsid w:val="001E6F6F"/>
    <w:rsid w:val="001F3BCE"/>
    <w:rsid w:val="002015D8"/>
    <w:rsid w:val="0020382D"/>
    <w:rsid w:val="00262F6D"/>
    <w:rsid w:val="00272FCC"/>
    <w:rsid w:val="002A710F"/>
    <w:rsid w:val="002B4E88"/>
    <w:rsid w:val="002D35A4"/>
    <w:rsid w:val="00301CE2"/>
    <w:rsid w:val="00324F3D"/>
    <w:rsid w:val="00326800"/>
    <w:rsid w:val="00330FDE"/>
    <w:rsid w:val="00351238"/>
    <w:rsid w:val="00381E21"/>
    <w:rsid w:val="00415AA2"/>
    <w:rsid w:val="0049002E"/>
    <w:rsid w:val="004962DC"/>
    <w:rsid w:val="004C049B"/>
    <w:rsid w:val="004C575E"/>
    <w:rsid w:val="004D7785"/>
    <w:rsid w:val="00521676"/>
    <w:rsid w:val="00540097"/>
    <w:rsid w:val="0055614F"/>
    <w:rsid w:val="0055736C"/>
    <w:rsid w:val="005A5788"/>
    <w:rsid w:val="005B1058"/>
    <w:rsid w:val="005E0086"/>
    <w:rsid w:val="00640418"/>
    <w:rsid w:val="00657CA4"/>
    <w:rsid w:val="006A1A5F"/>
    <w:rsid w:val="006D4311"/>
    <w:rsid w:val="006E5049"/>
    <w:rsid w:val="006F50C2"/>
    <w:rsid w:val="006F5CB3"/>
    <w:rsid w:val="00717EB2"/>
    <w:rsid w:val="00727FA6"/>
    <w:rsid w:val="00770861"/>
    <w:rsid w:val="00772B46"/>
    <w:rsid w:val="00785939"/>
    <w:rsid w:val="00797F0A"/>
    <w:rsid w:val="007D37E9"/>
    <w:rsid w:val="007D55BF"/>
    <w:rsid w:val="0084425D"/>
    <w:rsid w:val="0088646C"/>
    <w:rsid w:val="008A39D7"/>
    <w:rsid w:val="008B1DC1"/>
    <w:rsid w:val="00951671"/>
    <w:rsid w:val="009C2C8B"/>
    <w:rsid w:val="009D3D38"/>
    <w:rsid w:val="009F5E2A"/>
    <w:rsid w:val="00A11AB9"/>
    <w:rsid w:val="00A86B2F"/>
    <w:rsid w:val="00AA1C82"/>
    <w:rsid w:val="00AF7A7A"/>
    <w:rsid w:val="00B015BE"/>
    <w:rsid w:val="00B506BE"/>
    <w:rsid w:val="00B9293C"/>
    <w:rsid w:val="00BC3003"/>
    <w:rsid w:val="00BD2240"/>
    <w:rsid w:val="00C1218D"/>
    <w:rsid w:val="00C14423"/>
    <w:rsid w:val="00C14AB5"/>
    <w:rsid w:val="00C20C47"/>
    <w:rsid w:val="00C66444"/>
    <w:rsid w:val="00CD055C"/>
    <w:rsid w:val="00CE05B5"/>
    <w:rsid w:val="00D05777"/>
    <w:rsid w:val="00D503A0"/>
    <w:rsid w:val="00D76092"/>
    <w:rsid w:val="00D87C35"/>
    <w:rsid w:val="00DF54B8"/>
    <w:rsid w:val="00E01DD0"/>
    <w:rsid w:val="00E320FE"/>
    <w:rsid w:val="00E329F5"/>
    <w:rsid w:val="00E45D17"/>
    <w:rsid w:val="00E67B4F"/>
    <w:rsid w:val="00ED5DCF"/>
    <w:rsid w:val="00F629D2"/>
    <w:rsid w:val="00F836EC"/>
    <w:rsid w:val="00F95543"/>
    <w:rsid w:val="00FC52AA"/>
    <w:rsid w:val="00FE79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686A"/>
  <w15:chartTrackingRefBased/>
  <w15:docId w15:val="{9F59431F-06BD-4BE7-9F19-A050C427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120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35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5A4"/>
    <w:rPr>
      <w:rFonts w:asciiTheme="majorHAnsi" w:eastAsiaTheme="majorEastAsia" w:hAnsiTheme="majorHAnsi" w:cstheme="majorBidi"/>
      <w:spacing w:val="-10"/>
      <w:kern w:val="28"/>
      <w:sz w:val="56"/>
      <w:szCs w:val="56"/>
      <w:lang w:val="fr-FR"/>
    </w:rPr>
  </w:style>
  <w:style w:type="paragraph" w:styleId="Header">
    <w:name w:val="header"/>
    <w:basedOn w:val="Normal"/>
    <w:link w:val="HeaderChar"/>
    <w:uiPriority w:val="99"/>
    <w:unhideWhenUsed/>
    <w:rsid w:val="00AF7A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A7A"/>
    <w:rPr>
      <w:lang w:val="fr-FR"/>
    </w:rPr>
  </w:style>
  <w:style w:type="paragraph" w:styleId="Footer">
    <w:name w:val="footer"/>
    <w:basedOn w:val="Normal"/>
    <w:link w:val="FooterChar"/>
    <w:uiPriority w:val="99"/>
    <w:unhideWhenUsed/>
    <w:rsid w:val="00AF7A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A7A"/>
    <w:rPr>
      <w:lang w:val="fr-FR"/>
    </w:rPr>
  </w:style>
  <w:style w:type="character" w:customStyle="1" w:styleId="Heading1Char">
    <w:name w:val="Heading 1 Char"/>
    <w:basedOn w:val="DefaultParagraphFont"/>
    <w:link w:val="Heading1"/>
    <w:uiPriority w:val="9"/>
    <w:rsid w:val="00120449"/>
    <w:rPr>
      <w:rFonts w:asciiTheme="majorHAnsi" w:eastAsiaTheme="majorEastAsia" w:hAnsiTheme="majorHAnsi" w:cstheme="majorBidi"/>
      <w:color w:val="2F5496" w:themeColor="accent1" w:themeShade="BF"/>
      <w:sz w:val="32"/>
      <w:szCs w:val="32"/>
      <w:lang w:val="fr-FR"/>
    </w:rPr>
  </w:style>
  <w:style w:type="paragraph" w:styleId="Caption">
    <w:name w:val="caption"/>
    <w:basedOn w:val="Normal"/>
    <w:next w:val="Normal"/>
    <w:uiPriority w:val="35"/>
    <w:unhideWhenUsed/>
    <w:qFormat/>
    <w:rsid w:val="001B7E0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962DC"/>
    <w:pPr>
      <w:outlineLvl w:val="9"/>
    </w:pPr>
    <w:rPr>
      <w:lang w:val="en-US"/>
    </w:rPr>
  </w:style>
  <w:style w:type="paragraph" w:styleId="TOC1">
    <w:name w:val="toc 1"/>
    <w:basedOn w:val="Normal"/>
    <w:next w:val="Normal"/>
    <w:autoRedefine/>
    <w:uiPriority w:val="39"/>
    <w:unhideWhenUsed/>
    <w:rsid w:val="004962DC"/>
    <w:pPr>
      <w:spacing w:after="100"/>
    </w:pPr>
  </w:style>
  <w:style w:type="character" w:styleId="Hyperlink">
    <w:name w:val="Hyperlink"/>
    <w:basedOn w:val="DefaultParagraphFont"/>
    <w:uiPriority w:val="99"/>
    <w:unhideWhenUsed/>
    <w:rsid w:val="004962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EBCEB-5636-4DED-AD4D-ECB30C4FE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1</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Maghdaoui</dc:creator>
  <cp:keywords/>
  <dc:description/>
  <cp:lastModifiedBy>Ayoub Maghdaoui</cp:lastModifiedBy>
  <cp:revision>63</cp:revision>
  <cp:lastPrinted>2022-01-03T11:31:00Z</cp:lastPrinted>
  <dcterms:created xsi:type="dcterms:W3CDTF">2021-12-28T11:04:00Z</dcterms:created>
  <dcterms:modified xsi:type="dcterms:W3CDTF">2022-01-03T11:32:00Z</dcterms:modified>
</cp:coreProperties>
</file>