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460" w:type="dxa"/>
        <w:tblLook w:val="04A0" w:firstRow="1" w:lastRow="0" w:firstColumn="1" w:lastColumn="0" w:noHBand="0" w:noVBand="1"/>
      </w:tblPr>
      <w:tblGrid>
        <w:gridCol w:w="16460"/>
      </w:tblGrid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install VirtualBox and the Extension Pack?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install Vagrant?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get the Splunk Enterprise RPM installer?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get the vagrant-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splunk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Vagrantfile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start the Splunk Vagrant box?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download and unzip the baseball data from https://www86.zippyshare.com/d/KtyWyCpR/32548/BaseballStats.zip?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import the baseball data?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is the passive voice?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total number of games played?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total number of unique teams?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total number of runs scored by all teams?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create a sorted list of team names and the total number of runs they scored, descending from most runs to least runs?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which team won the most games?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which team lost the most games?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name of the pitcher that won the most games?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name of the team of the pitcher that won the most games?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Splunk to determine the arithmetic mean number of runs scored per game?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Submit report summarizing the baseball data.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is the history that led to the creation of the Kill Chain? (KC Sections 1 &amp; 2)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Vagrant to create a CentOS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create a new user named "student" on my CentOS VM?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add the new user to the wheel group?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update my CentOS VM?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configure the CentOS machine to always boot into the XFCE GUI environment?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take a snapshot of my CentOS VM?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install Wireshark on the CentOS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install Bro (Zeek) on the CentOS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are indicators &amp; what is the indicator life cycle? (KC Section 3 and 3.1)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is the intrusion Kill Chain? (KC Section 3.2)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is a course of action matrix? (KC - Section 3.3)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is late phase detection &amp; early phase detection? (KC Section 3.4)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the Kill Chain to conduct Campaign Analysis &amp; what are TTPs? (KC Section 3.5)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install Snort on the CentOS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configure Snort to use the Community and Emerging Threats rules?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Case Study 1 (KC Section 4 &amp; 4.1)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Case Study 2 (KC Section 4.2)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Case Study 3 (KC Section 4.3)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connect to Splunk from the CentOS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create a Slackware VM with Vagrant?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create a user "student" and add the user to the "wheel" group on my Slackware VM?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update my Slackware VM?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change the hostname of the CentOS VM to "red" and the hostname of the Slackware VM to "blue"?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edit the bash prompt to display the username, hostname, and working directory, as well as changing the text color to match the hostname for both Red and Blue VMs?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connect both Red and Blue to an internal network named "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netdef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"?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Nmap on Red to scan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How do I use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Netcat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listen for connections on port 80 on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What does </w:t>
            </w:r>
            <w:proofErr w:type="gram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</w:t>
            </w:r>
            <w:proofErr w:type="gram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Nmap scan on Blue look like after opening port 80 on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How do I use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Netcat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on Red to connect to port 80 on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How can I use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Tcpdump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on Red to capture network traffic while I connect to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Netcat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listening on port 80 on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write an Iptables firewall rule to block incoming traffic on TCP port 80 on Blue?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open the PCAP file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view the Capture File Properties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view the Protocol Hierarchy for the PCAP file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view the Endpoints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view the Conversations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apply a Wireshark display filter to only show me HTTP traffic?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apply a Wireshark display filter to only show me traffic involving a given IP address?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follow a TCP Stream in Wireshark?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Bro to read a PCAP file?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Snort to read a PCAP file?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use Bro to generate JSON metadata?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load the Bro metadata into Splunk and show statistics?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How do I use </w:t>
            </w:r>
            <w:proofErr w:type="spellStart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tcpdump</w:t>
            </w:r>
            <w:proofErr w:type="spellEnd"/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configure a ring buffer?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compile and install Bro on the Gateway machine?</w:t>
            </w:r>
          </w:p>
        </w:tc>
      </w:tr>
      <w:tr w:rsidR="00B00305" w:rsidRPr="00B00305" w:rsidTr="00B00305">
        <w:trPr>
          <w:trHeight w:val="285"/>
        </w:trPr>
        <w:tc>
          <w:tcPr>
            <w:tcW w:w="1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305" w:rsidRPr="00B00305" w:rsidRDefault="00B00305" w:rsidP="00B0030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03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do I compile and install Snort on the Gateway machine?</w:t>
            </w:r>
          </w:p>
        </w:tc>
      </w:tr>
    </w:tbl>
    <w:p w:rsidR="00280277" w:rsidRDefault="00280277">
      <w:bookmarkStart w:id="0" w:name="_GoBack"/>
      <w:bookmarkEnd w:id="0"/>
    </w:p>
    <w:sectPr w:rsidR="0028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05"/>
    <w:rsid w:val="00063346"/>
    <w:rsid w:val="001B5564"/>
    <w:rsid w:val="00280277"/>
    <w:rsid w:val="003239CF"/>
    <w:rsid w:val="00345932"/>
    <w:rsid w:val="0087520A"/>
    <w:rsid w:val="00B00305"/>
    <w:rsid w:val="00D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EF4E-9C0B-43C5-A085-F4DAA8C5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346"/>
    <w:pPr>
      <w:spacing w:line="48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346"/>
    <w:pPr>
      <w:keepNext/>
      <w:keepLines/>
      <w:spacing w:after="120" w:line="240" w:lineRule="auto"/>
      <w:outlineLvl w:val="0"/>
    </w:pPr>
    <w:rPr>
      <w:rFonts w:asciiTheme="majorHAnsi" w:eastAsiaTheme="majorEastAsia" w:hAnsiTheme="majorHAnsi"/>
      <w:b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46"/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520A"/>
    <w:pPr>
      <w:spacing w:line="259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1B5564"/>
    <w:pPr>
      <w:spacing w:after="200"/>
      <w:jc w:val="center"/>
    </w:pPr>
    <w:rPr>
      <w:rFonts w:asciiTheme="minorHAnsi" w:eastAsiaTheme="minorEastAsia" w:hAnsiTheme="minorHAnsi"/>
      <w:i/>
      <w:iCs/>
      <w:color w:val="44546A" w:themeColor="text2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D22F1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22F10"/>
    <w:pPr>
      <w:spacing w:line="240" w:lineRule="auto"/>
    </w:pPr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Gebura</dc:creator>
  <cp:keywords/>
  <dc:description/>
  <cp:lastModifiedBy>Peter Gebura</cp:lastModifiedBy>
  <cp:revision>1</cp:revision>
  <dcterms:created xsi:type="dcterms:W3CDTF">2020-04-19T23:58:00Z</dcterms:created>
  <dcterms:modified xsi:type="dcterms:W3CDTF">2020-04-19T23:59:00Z</dcterms:modified>
</cp:coreProperties>
</file>