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44" w:rsidRDefault="00C61C27">
      <w:r>
        <w:t>FLUJO PRINCIPAL (CAPTURAR PERFIL VACANTE):</w:t>
      </w:r>
    </w:p>
    <w:p w:rsidR="00C61C27" w:rsidRDefault="00C61C27">
      <w:r>
        <w:t>1.-Usuario se registra en el sistema</w:t>
      </w:r>
    </w:p>
    <w:p w:rsidR="00C61C27" w:rsidRDefault="00C61C27">
      <w:r>
        <w:t>2.-El sistema valida al usuario satisfactoriamente</w:t>
      </w:r>
    </w:p>
    <w:p w:rsidR="00C61C27" w:rsidRDefault="00C61C27">
      <w:r>
        <w:t>3.-El sistema entrega una forma para llenar los datos</w:t>
      </w:r>
    </w:p>
    <w:p w:rsidR="00C61C27" w:rsidRDefault="00C61C27">
      <w:r>
        <w:t>4..-El usuario llena la forma y la envía</w:t>
      </w:r>
    </w:p>
    <w:p w:rsidR="00C61C27" w:rsidRDefault="00C61C27">
      <w:r>
        <w:t>5.-El sistema guarda los datos en una base de datos</w:t>
      </w:r>
    </w:p>
    <w:p w:rsidR="00C61C27" w:rsidRDefault="00C61C27">
      <w:r>
        <w:t>6.-El sistema manda un mensaje atendiendo a que se guardaron los datos correspondientes</w:t>
      </w:r>
    </w:p>
    <w:p w:rsidR="00C61C27" w:rsidRDefault="00C61C27">
      <w:r>
        <w:t>7.-FIN</w:t>
      </w:r>
    </w:p>
    <w:p w:rsidR="00C61C27" w:rsidRDefault="00C61C27"/>
    <w:p w:rsidR="00C61C27" w:rsidRDefault="00C61C27">
      <w:r>
        <w:t>FLUJO ALTERNATIVO (CAPTURA PERFIL VACANTE):</w:t>
      </w:r>
    </w:p>
    <w:p w:rsidR="00C61C27" w:rsidRDefault="00C61C27">
      <w:r>
        <w:t>2.A(USUARIO NO AUTORIZADO):</w:t>
      </w:r>
    </w:p>
    <w:p w:rsidR="00C61C27" w:rsidRDefault="00C61C27">
      <w:r>
        <w:tab/>
        <w:t>1.-El sistema entrega un mensaje de usuario no autorizado</w:t>
      </w:r>
    </w:p>
    <w:p w:rsidR="00C61C27" w:rsidRDefault="00C61C27">
      <w:r>
        <w:tab/>
        <w:t>2.-Regresar al paso 1</w:t>
      </w:r>
    </w:p>
    <w:p w:rsidR="00C61C27" w:rsidRDefault="00C61C27">
      <w:r>
        <w:t>4.A(USUARIO DECIDE CANCELAR LA ACCION):</w:t>
      </w:r>
    </w:p>
    <w:p w:rsidR="00C61C27" w:rsidRDefault="00C61C27">
      <w:r>
        <w:tab/>
        <w:t>1.-El sistema borra los datos de la forma y regresa a su estado principal</w:t>
      </w:r>
    </w:p>
    <w:p w:rsidR="00C61C27" w:rsidRDefault="00C61C27">
      <w:r>
        <w:tab/>
        <w:t>2.-Regresar al paso 1</w:t>
      </w:r>
      <w:bookmarkStart w:id="0" w:name="_GoBack"/>
      <w:bookmarkEnd w:id="0"/>
    </w:p>
    <w:sectPr w:rsidR="00C61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27"/>
    <w:rsid w:val="00224FDF"/>
    <w:rsid w:val="00A55295"/>
    <w:rsid w:val="00A755BC"/>
    <w:rsid w:val="00C6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9239"/>
  <w15:chartTrackingRefBased/>
  <w15:docId w15:val="{C395BC1E-2991-4AFA-92D2-CFCE5994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</cp:revision>
  <dcterms:created xsi:type="dcterms:W3CDTF">2017-09-04T04:54:00Z</dcterms:created>
  <dcterms:modified xsi:type="dcterms:W3CDTF">2017-09-04T05:02:00Z</dcterms:modified>
</cp:coreProperties>
</file>