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68"/>
        <w:gridCol w:w="3312"/>
      </w:tblGrid>
      <w:tr>
        <w:tc>
          <w:tcPr>
            <w:tcW w:type="dxa" w:w="5040"/>
            <w:shd w:fill="1E3A8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6"/>
              </w:rPr>
              <w:t>E-COMMERCE PRODUCT SPECIFICATION SHEET</w:t>
              <w:br/>
            </w:r>
            <w:r>
              <w:rPr>
                <w:rFonts w:ascii="Calibri" w:hAnsi="Calibri"/>
                <w:i/>
                <w:color w:val="E0E7FF"/>
                <w:sz w:val="19"/>
              </w:rPr>
              <w:t>Category: Kundan &amp; Bridal Jewellery / Gold Jhumkas</w:t>
            </w:r>
          </w:p>
        </w:tc>
        <w:tc>
          <w:tcPr>
            <w:tcW w:type="dxa" w:w="5040"/>
            <w:shd w:fill="1E3A8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FEF08A"/>
                <w:sz w:val="24"/>
              </w:rPr>
              <w:t>PRODUCT CODE: E18</w:t>
              <w:br/>
            </w:r>
            <w:r>
              <w:rPr>
                <w:rFonts w:ascii="Calibri" w:hAnsi="Calibri"/>
                <w:color w:val="CBD5E1"/>
                <w:sz w:val="18"/>
              </w:rPr>
              <w:t>Ready for Listing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Calibri" w:hAnsi="Calibri"/>
          <w:b/>
          <w:color w:val="1E3A8A"/>
          <w:sz w:val="22"/>
        </w:rPr>
        <w:t>1. PRODUCT TITLE (OPTIMIZED FOR E-COMMERCE)</w:t>
      </w:r>
    </w:p>
    <w:p>
      <w:pPr>
        <w:spacing w:before="40" w:after="200"/>
      </w:pPr>
      <w:r>
        <w:rPr>
          <w:rFonts w:ascii="Calibri" w:hAnsi="Calibri"/>
          <w:b/>
          <w:color w:val="0F172A"/>
          <w:sz w:val="26"/>
        </w:rPr>
        <w:t>Royal Gold Plated Kundan &amp; Pearl Traditional Dome Jhumka Earrings - Classic Bridal Wedding Jewellery with Delicate Pearl Drops for Women</w:t>
      </w:r>
    </w:p>
    <w:p>
      <w:pPr>
        <w:spacing w:before="120" w:after="80"/>
      </w:pPr>
      <w:r>
        <w:rPr>
          <w:rFonts w:ascii="Calibri" w:hAnsi="Calibri"/>
          <w:b/>
          <w:color w:val="1E3A8A"/>
          <w:sz w:val="22"/>
        </w:rPr>
        <w:t>2. TAXATION &amp; REGULATORY COMPLIANCE (HSN &amp; GST)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4A3B8"/>
          <w:bottom w:val="single" w:sz="6" w:space="0" w:color="94A3B8"/>
          <w:insideH w:val="single" w:sz="6" w:space="0" w:color="94A3B8"/>
          <w:insideV w:val="none"/>
          <w:left w:val="none"/>
          <w:right w:val="none"/>
        </w:tblBorders>
      </w:tblPr>
      <w:tblGrid>
        <w:gridCol w:w="5040"/>
        <w:gridCol w:w="5040"/>
      </w:tblGrid>
      <w:tr>
        <w:tc>
          <w:tcPr>
            <w:tcW w:type="dxa" w:w="5040"/>
            <w:shd w:fill="F0F9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0369A1"/>
                <w:sz w:val="20"/>
              </w:rPr>
              <w:t xml:space="preserve">HSN CODE: </w:t>
            </w:r>
            <w:r>
              <w:rPr>
                <w:rFonts w:ascii="Calibri" w:hAnsi="Calibri"/>
                <w:b/>
                <w:color w:val="0C4A6E"/>
                <w:sz w:val="24"/>
              </w:rPr>
              <w:t>7117 90 90</w:t>
            </w:r>
          </w:p>
        </w:tc>
        <w:tc>
          <w:tcPr>
            <w:tcW w:type="dxa" w:w="5040"/>
            <w:shd w:fill="F0FDF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5803D"/>
                <w:sz w:val="20"/>
              </w:rPr>
              <w:t xml:space="preserve">APPLICABLE GST RATE: </w:t>
            </w:r>
            <w:r>
              <w:rPr>
                <w:rFonts w:ascii="Calibri" w:hAnsi="Calibri"/>
                <w:b/>
                <w:color w:val="14532D"/>
                <w:sz w:val="24"/>
              </w:rPr>
              <w:t>3%</w:t>
            </w:r>
          </w:p>
        </w:tc>
      </w:tr>
      <w:tr>
        <w:tc>
          <w:tcPr>
            <w:tcW w:type="dxa" w:w="50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Tariff Description:</w:t>
              <w:br/>
              <w:t>Chapter 71: Imitation Jewellery - Base metal with gold plating, kundan stones and seed pearls</w:t>
            </w:r>
          </w:p>
        </w:tc>
        <w:tc>
          <w:tcPr>
            <w:tcW w:type="dxa" w:w="50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Tax Breakdown:</w:t>
              <w:br/>
              <w:t>Intra-State: CGST 1.5% + SGST 1.5% | Inter-State: IGST 3%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Calibri" w:hAnsi="Calibri"/>
          <w:b/>
          <w:color w:val="1E3A8A"/>
          <w:sz w:val="22"/>
        </w:rPr>
        <w:t>3. PRODUCT DESCRIPTIONS</w:t>
      </w:r>
    </w:p>
    <w:p>
      <w:pPr>
        <w:spacing w:before="80" w:after="40"/>
      </w:pPr>
      <w:r>
        <w:rPr>
          <w:rFonts w:ascii="Calibri" w:hAnsi="Calibri"/>
          <w:b/>
          <w:color w:val="475569"/>
          <w:sz w:val="20"/>
        </w:rPr>
        <w:t>Short Description (Catalogue &amp; Search Quick View):</w:t>
      </w:r>
    </w:p>
    <w:p>
      <w:pPr>
        <w:spacing w:before="0" w:after="160"/>
      </w:pPr>
      <w:r>
        <w:rPr>
          <w:rFonts w:ascii="Calibri" w:hAnsi="Calibri"/>
          <w:i/>
          <w:color w:val="1E293B"/>
          <w:sz w:val="20"/>
        </w:rPr>
        <w:t>An iconic bridal Kundan jhumka in 22K yellow gold finish, featuring floral jadau stonework, bell dome with filigree lattice, and a dense cluster of seed pearls.</w:t>
      </w:r>
    </w:p>
    <w:p>
      <w:pPr>
        <w:spacing w:before="80" w:after="40"/>
      </w:pPr>
      <w:r>
        <w:rPr>
          <w:rFonts w:ascii="Calibri" w:hAnsi="Calibri"/>
          <w:b/>
          <w:color w:val="475569"/>
          <w:sz w:val="20"/>
        </w:rPr>
        <w:t>Detailed Description (Full Marketplace Listing):</w:t>
      </w:r>
    </w:p>
    <w:p>
      <w:pPr>
        <w:spacing w:before="0" w:after="100"/>
      </w:pPr>
      <w:r>
        <w:rPr>
          <w:rFonts w:ascii="Calibri" w:hAnsi="Calibri"/>
          <w:color w:val="1E293B"/>
          <w:sz w:val="20"/>
        </w:rPr>
        <w:t>Embody quintessential bridal elegance with our Royal Gold Plated Kundan &amp; Pearl Traditional Dome Jhumka Earrings. Drawing upon the rich jewelry heritage of royal Rajasthan, this pair features a blooming floral stud set with lustrous glass kundan stones.</w:t>
      </w:r>
    </w:p>
    <w:p>
      <w:pPr>
        <w:spacing w:before="0" w:after="100"/>
      </w:pPr>
      <w:r>
        <w:rPr>
          <w:rFonts w:ascii="Calibri" w:hAnsi="Calibri"/>
          <w:color w:val="1E293B"/>
          <w:sz w:val="20"/>
        </w:rPr>
        <w:t>The suspended bell dome is framed with traditional jadau settings and crowned with a cascading skirt of natural-look shell pearls. Finished with 22K gold micro-electroplating, these earrings radiate regal brilliance, making them an indispensable bridal trousseau essential for weddings, sangeets, and grand receptions.</w:t>
      </w:r>
    </w:p>
    <w:p>
      <w:pPr>
        <w:spacing w:before="160" w:after="80"/>
      </w:pPr>
      <w:r>
        <w:rPr>
          <w:rFonts w:ascii="Calibri" w:hAnsi="Calibri"/>
          <w:b/>
          <w:color w:val="1E3A8A"/>
          <w:sz w:val="22"/>
        </w:rPr>
        <w:t>4. KEY PRODUCT FEATURES &amp; HIGHLIGHTS (AMAZON / FLIPKART BULLETS)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19"/>
        </w:rPr>
        <w:t xml:space="preserve">Authentic Jadau Kundan Setting: </w:t>
      </w:r>
      <w:r>
        <w:rPr>
          <w:rFonts w:ascii="Calibri" w:hAnsi="Calibri"/>
          <w:color w:val="334155"/>
          <w:sz w:val="19"/>
        </w:rPr>
        <w:t>Foil-backed uncut-look glass kundan stones that emit a vintage diamond-like warm glow.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19"/>
        </w:rPr>
        <w:t xml:space="preserve">Classic Indian Bell Silhouette: </w:t>
      </w:r>
      <w:r>
        <w:rPr>
          <w:rFonts w:ascii="Calibri" w:hAnsi="Calibri"/>
          <w:color w:val="334155"/>
          <w:sz w:val="19"/>
        </w:rPr>
        <w:t>Deeply sculpted bell dome detailed with traditional gold wire filigree and beads.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19"/>
        </w:rPr>
        <w:t xml:space="preserve">Cascading Shell Pearl Tassels: </w:t>
      </w:r>
      <w:r>
        <w:rPr>
          <w:rFonts w:ascii="Calibri" w:hAnsi="Calibri"/>
          <w:color w:val="334155"/>
          <w:sz w:val="19"/>
        </w:rPr>
        <w:t>Dense cluster drops of luminous seed pearls that sway fluidly with every movement.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19"/>
        </w:rPr>
        <w:t xml:space="preserve">22K Yellow Gold Micro-Plating: </w:t>
      </w:r>
      <w:r>
        <w:rPr>
          <w:rFonts w:ascii="Calibri" w:hAnsi="Calibri"/>
          <w:color w:val="334155"/>
          <w:sz w:val="19"/>
        </w:rPr>
        <w:t>Multi-layered gold electroplating with protective seal ensures long-lasting luster.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19"/>
        </w:rPr>
        <w:t xml:space="preserve">Bridal Trousseau Must-Have: </w:t>
      </w:r>
      <w:r>
        <w:rPr>
          <w:rFonts w:ascii="Calibri" w:hAnsi="Calibri"/>
          <w:color w:val="334155"/>
          <w:sz w:val="19"/>
        </w:rPr>
        <w:t>The quintessential accessory for Indian brides, perfectly complementing wedding lehengas and sarees.</w:t>
      </w:r>
    </w:p>
    <w:p>
      <w:pPr>
        <w:spacing w:before="160" w:after="80"/>
      </w:pPr>
      <w:r>
        <w:rPr>
          <w:rFonts w:ascii="Calibri" w:hAnsi="Calibri"/>
          <w:b/>
          <w:color w:val="1E3A8A"/>
          <w:sz w:val="22"/>
        </w:rPr>
        <w:t>5. OTHER DETAILS &amp; 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none"/>
          <w:left w:val="none"/>
          <w:right w:val="none"/>
        </w:tblBorders>
      </w:tblPr>
      <w:tblGrid>
        <w:gridCol w:w="3744"/>
        <w:gridCol w:w="6336"/>
      </w:tblGrid>
      <w:tr>
        <w:tc>
          <w:tcPr>
            <w:tcW w:type="dxa" w:w="5040"/>
            <w:shd w:fill="1E3A8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Specification Field</w:t>
            </w:r>
          </w:p>
        </w:tc>
        <w:tc>
          <w:tcPr>
            <w:tcW w:type="dxa" w:w="5040"/>
            <w:shd w:fill="1E3A8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Product Details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Product Code / SKU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E18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Generic Name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Kundan &amp; Pearl Bridal Dome Jhumka Earrings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Base Metal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High Quality Copper-Brass Alloy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Plating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22K Micron Yellow Gold Polish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Stones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Faceted Glass Kundan Stones, Shell Seed Pearls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Dimensions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Length: 6.5 cm | Width: 2.8 cm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Closure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Push Back with Comfort Washer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Weight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Approx. 31 grams (Pair)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Style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Rajasthani Kundan / Royal Bridal Heritage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Occasion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Weddings, Sangeet, Receptions, Festive Celebrations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Country of Origin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India (Handcrafted)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Package Contents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1 Pair of Kundan Pearl Jhumka Earrings</w:t>
            </w:r>
          </w:p>
        </w:tc>
      </w:tr>
    </w:tbl>
    <w:p>
      <w:pPr>
        <w:spacing w:before="160" w:after="80"/>
      </w:pPr>
      <w:r>
        <w:rPr>
          <w:rFonts w:ascii="Calibri" w:hAnsi="Calibri"/>
          <w:b/>
          <w:color w:val="1E3A8A"/>
          <w:sz w:val="22"/>
        </w:rPr>
        <w:t>6. CARE &amp; HANDLING INSTRUCTIONS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18"/>
        </w:rPr>
        <w:t>Store in an airtight ziplock pouch or velvet box away from moisture.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18"/>
        </w:rPr>
        <w:t>Avoid direct contact with perfumes, hairsprays, and sanitizers.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18"/>
        </w:rPr>
        <w:t>Wipe clean after use with a soft dry cloth.</w:t>
      </w:r>
    </w:p>
    <w:p>
      <w:pPr>
        <w:spacing w:before="160" w:after="40"/>
      </w:pPr>
      <w:r>
        <w:rPr>
          <w:rFonts w:ascii="Calibri" w:hAnsi="Calibri"/>
          <w:b/>
          <w:color w:val="1E3A8A"/>
          <w:sz w:val="22"/>
        </w:rPr>
        <w:t>7. SEARCH ENGINE &amp; MARKETPLACE BACKEND KEYWORDS</w:t>
      </w:r>
    </w:p>
    <w:p>
      <w:pPr>
        <w:spacing w:before="0" w:after="80"/>
      </w:pPr>
      <w:r>
        <w:rPr>
          <w:rFonts w:ascii="Calibri" w:hAnsi="Calibri"/>
          <w:color w:val="475569"/>
          <w:sz w:val="18"/>
        </w:rPr>
        <w:t>kundan jhumka earrings, bridal gold jhumka, pearl drop jhumkas, jadau earrings, wedding gold jewelry, rajasthani jhumka, traditional bridal earrings, gold plated jhumka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