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3312"/>
      </w:tblGrid>
      <w:tr>
        <w:tc>
          <w:tcPr>
            <w:tcW w:type="dxa" w:w="5040"/>
            <w:shd w:fill="1E3A8A"/>
            <w:tcMar>
              <w:top w:w="140" w:type="dxa"/>
              <w:bottom w:w="140" w:type="dxa"/>
              <w:left w:w="180" w:type="dxa"/>
              <w:right w:w="180" w:type="dxa"/>
            </w:tcMar>
          </w:tcPr>
          <w:p>
            <w:pPr>
              <w:spacing w:before="0" w:after="0"/>
            </w:pPr>
            <w:r>
              <w:rPr>
                <w:rFonts w:ascii="Calibri" w:hAnsi="Calibri"/>
                <w:b/>
                <w:color w:val="FFFFFF"/>
                <w:sz w:val="26"/>
              </w:rPr>
              <w:t>E-COMMERCE PRODUCT SPECIFICATION SHEET</w:t>
              <w:br/>
            </w:r>
            <w:r>
              <w:rPr>
                <w:rFonts w:ascii="Calibri" w:hAnsi="Calibri"/>
                <w:i/>
                <w:color w:val="E0E7FF"/>
                <w:sz w:val="19"/>
              </w:rPr>
              <w:t>Category: Personalized Gifts &amp; Home Décor / Custom Picture Frames</w:t>
            </w:r>
          </w:p>
        </w:tc>
        <w:tc>
          <w:tcPr>
            <w:tcW w:type="dxa" w:w="5040"/>
            <w:shd w:fill="1E3A8A"/>
            <w:tcMar>
              <w:top w:w="140" w:type="dxa"/>
              <w:bottom w:w="140" w:type="dxa"/>
              <w:left w:w="180" w:type="dxa"/>
              <w:right w:w="180" w:type="dxa"/>
            </w:tcMar>
          </w:tcPr>
          <w:p>
            <w:pPr>
              <w:spacing w:before="0" w:after="0"/>
              <w:jc w:val="right"/>
            </w:pPr>
            <w:r>
              <w:rPr>
                <w:rFonts w:ascii="Calibri" w:hAnsi="Calibri"/>
                <w:b/>
                <w:color w:val="FEF08A"/>
                <w:sz w:val="24"/>
              </w:rPr>
              <w:t>PRODUCT CODE: PF1</w:t>
              <w:br/>
            </w:r>
            <w:r>
              <w:rPr>
                <w:rFonts w:ascii="Calibri" w:hAnsi="Calibri"/>
                <w:color w:val="CBD5E1"/>
                <w:sz w:val="18"/>
              </w:rPr>
              <w:t>Ready for Listing</w:t>
            </w:r>
          </w:p>
        </w:tc>
      </w:tr>
    </w:tbl>
    <w:p>
      <w:pPr>
        <w:spacing w:after="80"/>
      </w:pPr>
    </w:p>
    <w:p>
      <w:pPr>
        <w:spacing w:before="120" w:after="40"/>
      </w:pPr>
      <w:r>
        <w:rPr>
          <w:rFonts w:ascii="Calibri" w:hAnsi="Calibri"/>
          <w:b/>
          <w:color w:val="1E3A8A"/>
          <w:sz w:val="22"/>
        </w:rPr>
        <w:t>1. PRODUCT TITLE (OPTIMIZED FOR E-COMMERCE)</w:t>
      </w:r>
    </w:p>
    <w:p>
      <w:pPr>
        <w:spacing w:before="40" w:after="200"/>
      </w:pPr>
      <w:r>
        <w:rPr>
          <w:rFonts w:ascii="Calibri" w:hAnsi="Calibri"/>
          <w:b/>
          <w:color w:val="0F172A"/>
          <w:sz w:val="26"/>
        </w:rPr>
        <w:t>Personalized Google Search Theme 4-Photo Collage Custom Wooden Photo Frame (9x12 Inches) - Quirky Creative Birthday &amp; Anniversary Tabletop &amp; Wall Mount Picture Frame with Glass Front</w:t>
      </w:r>
    </w:p>
    <w:p>
      <w:pPr>
        <w:spacing w:before="120" w:after="80"/>
      </w:pPr>
      <w:r>
        <w:rPr>
          <w:rFonts w:ascii="Calibri" w:hAnsi="Calibri"/>
          <w:b/>
          <w:color w:val="1E3A8A"/>
          <w:sz w:val="22"/>
        </w:rPr>
        <w:t>2. TAXATION &amp; REGULATORY COMPLIANCE (HSN &amp; GST)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5040"/>
        <w:gridCol w:w="5040"/>
      </w:tblGrid>
      <w:tr>
        <w:tc>
          <w:tcPr>
            <w:tcW w:type="dxa" w:w="5040"/>
            <w:shd w:fill="F0F9FF"/>
            <w:tcMar>
              <w:top w:w="100" w:type="dxa"/>
              <w:bottom w:w="100" w:type="dxa"/>
              <w:left w:w="140" w:type="dxa"/>
              <w:right w:w="140" w:type="dxa"/>
            </w:tcMar>
          </w:tcPr>
          <w:p>
            <w:pPr>
              <w:spacing w:after="40"/>
            </w:pPr>
            <w:r>
              <w:rPr>
                <w:rFonts w:ascii="Calibri" w:hAnsi="Calibri"/>
                <w:b/>
                <w:color w:val="0369A1"/>
                <w:sz w:val="20"/>
              </w:rPr>
              <w:t xml:space="preserve">HSN CODE: </w:t>
            </w:r>
            <w:r>
              <w:rPr>
                <w:rFonts w:ascii="Calibri" w:hAnsi="Calibri"/>
                <w:b/>
                <w:color w:val="0C4A6E"/>
                <w:sz w:val="24"/>
              </w:rPr>
              <w:t>4414 00 00</w:t>
            </w:r>
          </w:p>
        </w:tc>
        <w:tc>
          <w:tcPr>
            <w:tcW w:type="dxa" w:w="5040"/>
            <w:shd w:fill="F0FDF4"/>
            <w:tcMar>
              <w:top w:w="100" w:type="dxa"/>
              <w:bottom w:w="100" w:type="dxa"/>
              <w:left w:w="140" w:type="dxa"/>
              <w:right w:w="140" w:type="dxa"/>
            </w:tcMar>
          </w:tcPr>
          <w:p>
            <w:pPr>
              <w:spacing w:after="40"/>
            </w:pPr>
            <w:r>
              <w:rPr>
                <w:rFonts w:ascii="Calibri" w:hAnsi="Calibri"/>
                <w:b/>
                <w:color w:val="15803D"/>
                <w:sz w:val="20"/>
              </w:rPr>
              <w:t xml:space="preserve">APPLICABLE GST RATE: </w:t>
            </w:r>
            <w:r>
              <w:rPr>
                <w:rFonts w:ascii="Calibri" w:hAnsi="Calibri"/>
                <w:b/>
                <w:color w:val="14532D"/>
                <w:sz w:val="24"/>
              </w:rPr>
              <w:t>12%</w:t>
            </w:r>
          </w:p>
        </w:tc>
      </w:tr>
      <w:tr>
        <w:tc>
          <w:tcPr>
            <w:tcW w:type="dxa" w:w="5040"/>
            <w:shd w:fill="F8FAFC"/>
            <w:tcMar>
              <w:top w:w="90" w:type="dxa"/>
              <w:bottom w:w="90" w:type="dxa"/>
              <w:left w:w="140" w:type="dxa"/>
              <w:right w:w="140" w:type="dxa"/>
            </w:tcMar>
          </w:tcPr>
          <w:p>
            <w:pPr>
              <w:spacing w:after="0"/>
            </w:pPr>
            <w:r>
              <w:rPr>
                <w:rFonts w:ascii="Calibri" w:hAnsi="Calibri"/>
                <w:color w:val="334155"/>
                <w:sz w:val="18"/>
              </w:rPr>
              <w:t>Tariff Description:</w:t>
              <w:br/>
              <w:t>Chapter 44: Wood and articles of wood - Wooden frames for paintings, photographs, mirrors or similar objects</w:t>
            </w:r>
          </w:p>
        </w:tc>
        <w:tc>
          <w:tcPr>
            <w:tcW w:type="dxa" w:w="5040"/>
            <w:shd w:fill="F8FAFC"/>
            <w:tcMar>
              <w:top w:w="90" w:type="dxa"/>
              <w:bottom w:w="90" w:type="dxa"/>
              <w:left w:w="140" w:type="dxa"/>
              <w:right w:w="140" w:type="dxa"/>
            </w:tcMar>
          </w:tcPr>
          <w:p>
            <w:pPr>
              <w:spacing w:after="0"/>
            </w:pPr>
            <w:r>
              <w:rPr>
                <w:rFonts w:ascii="Calibri" w:hAnsi="Calibri"/>
                <w:color w:val="334155"/>
                <w:sz w:val="18"/>
              </w:rPr>
              <w:t>Tax Breakdown:</w:t>
              <w:br/>
              <w:t>Intra-State: CGST 6% + SGST 6% | Inter-State: IGST 12%</w:t>
            </w:r>
          </w:p>
        </w:tc>
      </w:tr>
    </w:tbl>
    <w:p>
      <w:pPr>
        <w:spacing w:after="80"/>
      </w:pPr>
    </w:p>
    <w:p>
      <w:pPr>
        <w:spacing w:before="120" w:after="40"/>
      </w:pPr>
      <w:r>
        <w:rPr>
          <w:rFonts w:ascii="Calibri" w:hAnsi="Calibri"/>
          <w:b/>
          <w:color w:val="1E3A8A"/>
          <w:sz w:val="22"/>
        </w:rPr>
        <w:t>3. PRODUCT DESCRIPTIONS</w:t>
      </w:r>
    </w:p>
    <w:p>
      <w:pPr>
        <w:spacing w:before="80" w:after="40"/>
      </w:pPr>
      <w:r>
        <w:rPr>
          <w:rFonts w:ascii="Calibri" w:hAnsi="Calibri"/>
          <w:b/>
          <w:color w:val="475569"/>
          <w:sz w:val="20"/>
        </w:rPr>
        <w:t>Short Description (Catalogue &amp; Search Quick View):</w:t>
      </w:r>
    </w:p>
    <w:p>
      <w:pPr>
        <w:spacing w:before="0" w:after="160"/>
      </w:pPr>
      <w:r>
        <w:rPr>
          <w:rFonts w:ascii="Calibri" w:hAnsi="Calibri"/>
          <w:i/>
          <w:color w:val="1E293B"/>
          <w:sz w:val="20"/>
        </w:rPr>
        <w:t>A creative Google Search themed personalized wooden photo frame featuring 4 custom photo slots, customized search query text, and an affectionate bottom message for memorable gifting.</w:t>
      </w:r>
    </w:p>
    <w:p>
      <w:pPr>
        <w:spacing w:before="80" w:after="40"/>
      </w:pPr>
      <w:r>
        <w:rPr>
          <w:rFonts w:ascii="Calibri" w:hAnsi="Calibri"/>
          <w:b/>
          <w:color w:val="475569"/>
          <w:sz w:val="20"/>
        </w:rPr>
        <w:t>Detailed Description (Full Marketplace Listing):</w:t>
      </w:r>
    </w:p>
    <w:p>
      <w:pPr>
        <w:spacing w:before="0" w:after="100"/>
      </w:pPr>
      <w:r>
        <w:rPr>
          <w:rFonts w:ascii="Calibri" w:hAnsi="Calibri"/>
          <w:color w:val="1E293B"/>
          <w:sz w:val="20"/>
        </w:rPr>
        <w:t>Turn your most cherished memories into a modern viral masterpiece with our Personalized Google Search Theme 4-Photo Collage Photo Frame. Inspired by the world's most iconic search engine interface, this witty and heartwarming frame showcases your customized search bar text (such as 'Happy Birthday Mendhak', 'Best Partner Ever', or 'Soulmate Search Results') along with the official colorful logo.</w:t>
      </w:r>
    </w:p>
    <w:p>
      <w:pPr>
        <w:spacing w:before="0" w:after="100"/>
      </w:pPr>
      <w:r>
        <w:rPr>
          <w:rFonts w:ascii="Calibri" w:hAnsi="Calibri"/>
          <w:color w:val="1E293B"/>
          <w:sz w:val="20"/>
        </w:rPr>
        <w:t>The center layout houses four crisp, high-definition photo print slots to capture candid selfies, travel adventures, gym milestones, and romantic dates. The bottom section is reserved for your personal custom dedication message. Crafted with a premium matte black engineered wooden moulding and a crystal-clear protective glass/acrylic front, this 9x12 inch frame includes both a tabletop easel stand and sturdy wall hanging hooks.</w:t>
      </w:r>
    </w:p>
    <w:p>
      <w:pPr>
        <w:spacing w:before="160" w:after="80"/>
      </w:pPr>
      <w:r>
        <w:rPr>
          <w:rFonts w:ascii="Calibri" w:hAnsi="Calibri"/>
          <w:b/>
          <w:color w:val="1E3A8A"/>
          <w:sz w:val="22"/>
        </w:rPr>
        <w:t>4. KEY PRODUCT FEATURES &amp; HIGHLIGHTS (AMAZON / FLIPKART BULLETS)</w:t>
      </w:r>
    </w:p>
    <w:p>
      <w:pPr>
        <w:pStyle w:val="ListBullet"/>
        <w:spacing w:before="20" w:after="60"/>
      </w:pPr>
      <w:r>
        <w:rPr>
          <w:rFonts w:ascii="Calibri" w:hAnsi="Calibri"/>
          <w:b/>
          <w:color w:val="0F172A"/>
          <w:sz w:val="19"/>
        </w:rPr>
        <w:t xml:space="preserve">Customizable Search Bar &amp; Message: </w:t>
      </w:r>
      <w:r>
        <w:rPr>
          <w:rFonts w:ascii="Calibri" w:hAnsi="Calibri"/>
          <w:color w:val="334155"/>
          <w:sz w:val="19"/>
        </w:rPr>
        <w:t>Personalize the search bar with your loved one's name/nickname and add a custom touching note at the bottom.</w:t>
      </w:r>
    </w:p>
    <w:p>
      <w:pPr>
        <w:pStyle w:val="ListBullet"/>
        <w:spacing w:before="20" w:after="60"/>
      </w:pPr>
      <w:r>
        <w:rPr>
          <w:rFonts w:ascii="Calibri" w:hAnsi="Calibri"/>
          <w:b/>
          <w:color w:val="0F172A"/>
          <w:sz w:val="19"/>
        </w:rPr>
        <w:t xml:space="preserve">4-Photo High-Definition Grid: </w:t>
      </w:r>
      <w:r>
        <w:rPr>
          <w:rFonts w:ascii="Calibri" w:hAnsi="Calibri"/>
          <w:color w:val="334155"/>
          <w:sz w:val="19"/>
        </w:rPr>
        <w:t>Features a clean 2x2 collage layout printed on 300 GSM photographic paper using smudge-free, fade-resistant UV archival inks.</w:t>
      </w:r>
    </w:p>
    <w:p>
      <w:pPr>
        <w:pStyle w:val="ListBullet"/>
        <w:spacing w:before="20" w:after="60"/>
      </w:pPr>
      <w:r>
        <w:rPr>
          <w:rFonts w:ascii="Calibri" w:hAnsi="Calibri"/>
          <w:b/>
          <w:color w:val="0F172A"/>
          <w:sz w:val="19"/>
        </w:rPr>
        <w:t xml:space="preserve">Premium Engineered Wood Frame: </w:t>
      </w:r>
      <w:r>
        <w:rPr>
          <w:rFonts w:ascii="Calibri" w:hAnsi="Calibri"/>
          <w:color w:val="334155"/>
          <w:sz w:val="19"/>
        </w:rPr>
        <w:t>Constructed with solid, warp-resistant engineered pine wood molding finished in an elegant contemporary matte black.</w:t>
      </w:r>
    </w:p>
    <w:p>
      <w:pPr>
        <w:pStyle w:val="ListBullet"/>
        <w:spacing w:before="20" w:after="60"/>
      </w:pPr>
      <w:r>
        <w:rPr>
          <w:rFonts w:ascii="Calibri" w:hAnsi="Calibri"/>
          <w:b/>
          <w:color w:val="0F172A"/>
          <w:sz w:val="19"/>
        </w:rPr>
        <w:t xml:space="preserve">Dual Display Capability: </w:t>
      </w:r>
      <w:r>
        <w:rPr>
          <w:rFonts w:ascii="Calibri" w:hAnsi="Calibri"/>
          <w:color w:val="334155"/>
          <w:sz w:val="19"/>
        </w:rPr>
        <w:t>Equipped with a sturdy fold-out tabletop easel kickstand and heavy-duty metal hanging hooks for vertical wall display.</w:t>
      </w:r>
    </w:p>
    <w:p>
      <w:pPr>
        <w:pStyle w:val="ListBullet"/>
        <w:spacing w:before="20" w:after="60"/>
      </w:pPr>
      <w:r>
        <w:rPr>
          <w:rFonts w:ascii="Calibri" w:hAnsi="Calibri"/>
          <w:b/>
          <w:color w:val="0F172A"/>
          <w:sz w:val="19"/>
        </w:rPr>
        <w:t xml:space="preserve">Unforgettable Personalized Gifting: </w:t>
      </w:r>
      <w:r>
        <w:rPr>
          <w:rFonts w:ascii="Calibri" w:hAnsi="Calibri"/>
          <w:color w:val="334155"/>
          <w:sz w:val="19"/>
        </w:rPr>
        <w:t>The trendiest personalized gift for best friends, boyfriends, husbands, siblings, and partners on birthdays and anniversaries.</w:t>
      </w:r>
    </w:p>
    <w:p>
      <w:pPr>
        <w:spacing w:before="160" w:after="80"/>
      </w:pPr>
      <w:r>
        <w:rPr>
          <w:rFonts w:ascii="Calibri" w:hAnsi="Calibri"/>
          <w:b/>
          <w:color w:val="1E3A8A"/>
          <w:sz w:val="22"/>
        </w:rPr>
        <w:t>5. OTHER DETAILS &amp; TECHNICAL SPECIFICATIONS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744"/>
        <w:gridCol w:w="6336"/>
      </w:tblGrid>
      <w:tr>
        <w:tc>
          <w:tcPr>
            <w:tcW w:type="dxa" w:w="5040"/>
            <w:shd w:fill="1E3A8A"/>
            <w:tcMar>
              <w:top w:w="100" w:type="dxa"/>
              <w:bottom w:w="100" w:type="dxa"/>
              <w:left w:w="140" w:type="dxa"/>
              <w:right w:w="140" w:type="dxa"/>
            </w:tcMar>
          </w:tcPr>
          <w:p>
            <w:pPr>
              <w:spacing w:after="0"/>
            </w:pPr>
            <w:r>
              <w:rPr>
                <w:rFonts w:ascii="Calibri" w:hAnsi="Calibri"/>
                <w:b/>
                <w:color w:val="FFFFFF"/>
                <w:sz w:val="19"/>
              </w:rPr>
              <w:t>Specification Field</w:t>
            </w:r>
          </w:p>
        </w:tc>
        <w:tc>
          <w:tcPr>
            <w:tcW w:type="dxa" w:w="5040"/>
            <w:shd w:fill="1E3A8A"/>
            <w:tcMar>
              <w:top w:w="100" w:type="dxa"/>
              <w:bottom w:w="100" w:type="dxa"/>
              <w:left w:w="140" w:type="dxa"/>
              <w:right w:w="140" w:type="dxa"/>
            </w:tcMar>
          </w:tcPr>
          <w:p>
            <w:pPr>
              <w:spacing w:after="0"/>
            </w:pPr>
            <w:r>
              <w:rPr>
                <w:rFonts w:ascii="Calibri" w:hAnsi="Calibri"/>
                <w:b/>
                <w:color w:val="FFFFFF"/>
                <w:sz w:val="19"/>
              </w:rPr>
              <w:t>Product Details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Product Code / SKU</w:t>
            </w:r>
          </w:p>
        </w:tc>
        <w:tc>
          <w:tcPr>
            <w:tcW w:type="dxa" w:w="5040"/>
            <w:shd w:fill="FFFFFF"/>
            <w:tcMar>
              <w:top w:w="70" w:type="dxa"/>
              <w:bottom w:w="70" w:type="dxa"/>
              <w:left w:w="120" w:type="dxa"/>
              <w:right w:w="120" w:type="dxa"/>
            </w:tcMar>
          </w:tcPr>
          <w:p>
            <w:pPr>
              <w:spacing w:after="0"/>
            </w:pPr>
            <w:r>
              <w:rPr>
                <w:rFonts w:ascii="Calibri" w:hAnsi="Calibri"/>
                <w:color w:val="334155"/>
                <w:sz w:val="18"/>
              </w:rPr>
              <w:t>PF1</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Generic Name</w:t>
            </w:r>
          </w:p>
        </w:tc>
        <w:tc>
          <w:tcPr>
            <w:tcW w:type="dxa" w:w="5040"/>
            <w:shd w:fill="F8FAFC"/>
            <w:tcMar>
              <w:top w:w="70" w:type="dxa"/>
              <w:bottom w:w="70" w:type="dxa"/>
              <w:left w:w="120" w:type="dxa"/>
              <w:right w:w="120" w:type="dxa"/>
            </w:tcMar>
          </w:tcPr>
          <w:p>
            <w:pPr>
              <w:spacing w:after="0"/>
            </w:pPr>
            <w:r>
              <w:rPr>
                <w:rFonts w:ascii="Calibri" w:hAnsi="Calibri"/>
                <w:color w:val="334155"/>
                <w:sz w:val="18"/>
              </w:rPr>
              <w:t>Personalized Google Theme Collage Photo Frame</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Outer Frame Size</w:t>
            </w:r>
          </w:p>
        </w:tc>
        <w:tc>
          <w:tcPr>
            <w:tcW w:type="dxa" w:w="5040"/>
            <w:shd w:fill="FFFFFF"/>
            <w:tcMar>
              <w:top w:w="70" w:type="dxa"/>
              <w:bottom w:w="70" w:type="dxa"/>
              <w:left w:w="120" w:type="dxa"/>
              <w:right w:w="120" w:type="dxa"/>
            </w:tcMar>
          </w:tcPr>
          <w:p>
            <w:pPr>
              <w:spacing w:after="0"/>
            </w:pPr>
            <w:r>
              <w:rPr>
                <w:rFonts w:ascii="Calibri" w:hAnsi="Calibri"/>
                <w:color w:val="334155"/>
                <w:sz w:val="18"/>
              </w:rPr>
              <w:t>9 x 12 Inches (Approx. 23 cm x 30.5 cm)</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Photo Print Size</w:t>
            </w:r>
          </w:p>
        </w:tc>
        <w:tc>
          <w:tcPr>
            <w:tcW w:type="dxa" w:w="5040"/>
            <w:shd w:fill="F8FAFC"/>
            <w:tcMar>
              <w:top w:w="70" w:type="dxa"/>
              <w:bottom w:w="70" w:type="dxa"/>
              <w:left w:w="120" w:type="dxa"/>
              <w:right w:w="120" w:type="dxa"/>
            </w:tcMar>
          </w:tcPr>
          <w:p>
            <w:pPr>
              <w:spacing w:after="0"/>
            </w:pPr>
            <w:r>
              <w:rPr>
                <w:rFonts w:ascii="Calibri" w:hAnsi="Calibri"/>
                <w:color w:val="334155"/>
                <w:sz w:val="18"/>
              </w:rPr>
              <w:t>A4 Format (Approx. 21 cm x 29.7 cm)</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Frame Material</w:t>
            </w:r>
          </w:p>
        </w:tc>
        <w:tc>
          <w:tcPr>
            <w:tcW w:type="dxa" w:w="5040"/>
            <w:shd w:fill="FFFFFF"/>
            <w:tcMar>
              <w:top w:w="70" w:type="dxa"/>
              <w:bottom w:w="70" w:type="dxa"/>
              <w:left w:w="120" w:type="dxa"/>
              <w:right w:w="120" w:type="dxa"/>
            </w:tcMar>
          </w:tcPr>
          <w:p>
            <w:pPr>
              <w:spacing w:after="0"/>
            </w:pPr>
            <w:r>
              <w:rPr>
                <w:rFonts w:ascii="Calibri" w:hAnsi="Calibri"/>
                <w:color w:val="334155"/>
                <w:sz w:val="18"/>
              </w:rPr>
              <w:t>High-Grade Engineered Pine MDF Wood Molding</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Front Cover</w:t>
            </w:r>
          </w:p>
        </w:tc>
        <w:tc>
          <w:tcPr>
            <w:tcW w:type="dxa" w:w="5040"/>
            <w:shd w:fill="F8FAFC"/>
            <w:tcMar>
              <w:top w:w="70" w:type="dxa"/>
              <w:bottom w:w="70" w:type="dxa"/>
              <w:left w:w="120" w:type="dxa"/>
              <w:right w:w="120" w:type="dxa"/>
            </w:tcMar>
          </w:tcPr>
          <w:p>
            <w:pPr>
              <w:spacing w:after="0"/>
            </w:pPr>
            <w:r>
              <w:rPr>
                <w:rFonts w:ascii="Calibri" w:hAnsi="Calibri"/>
                <w:color w:val="334155"/>
                <w:sz w:val="18"/>
              </w:rPr>
              <w:t>Shatter-Resistant Optical Clear Acrylic / Float Glass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Print Quality</w:t>
            </w:r>
          </w:p>
        </w:tc>
        <w:tc>
          <w:tcPr>
            <w:tcW w:type="dxa" w:w="5040"/>
            <w:shd w:fill="FFFFFF"/>
            <w:tcMar>
              <w:top w:w="70" w:type="dxa"/>
              <w:bottom w:w="70" w:type="dxa"/>
              <w:left w:w="120" w:type="dxa"/>
              <w:right w:w="120" w:type="dxa"/>
            </w:tcMar>
          </w:tcPr>
          <w:p>
            <w:pPr>
              <w:spacing w:after="0"/>
            </w:pPr>
            <w:r>
              <w:rPr>
                <w:rFonts w:ascii="Calibri" w:hAnsi="Calibri"/>
                <w:color w:val="334155"/>
                <w:sz w:val="18"/>
              </w:rPr>
              <w:t>300 GSM Premium Matte Photographic Paper with Thermal Lamination</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Customization Slots</w:t>
            </w:r>
          </w:p>
        </w:tc>
        <w:tc>
          <w:tcPr>
            <w:tcW w:type="dxa" w:w="5040"/>
            <w:shd w:fill="F8FAFC"/>
            <w:tcMar>
              <w:top w:w="70" w:type="dxa"/>
              <w:bottom w:w="70" w:type="dxa"/>
              <w:left w:w="120" w:type="dxa"/>
              <w:right w:w="120" w:type="dxa"/>
            </w:tcMar>
          </w:tcPr>
          <w:p>
            <w:pPr>
              <w:spacing w:after="0"/>
            </w:pPr>
            <w:r>
              <w:rPr>
                <w:rFonts w:ascii="Calibri" w:hAnsi="Calibri"/>
                <w:color w:val="334155"/>
                <w:sz w:val="18"/>
              </w:rPr>
              <w:t>4 Photographs + Custom Search Query + Custom Message</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Display Options</w:t>
            </w:r>
          </w:p>
        </w:tc>
        <w:tc>
          <w:tcPr>
            <w:tcW w:type="dxa" w:w="5040"/>
            <w:shd w:fill="FFFFFF"/>
            <w:tcMar>
              <w:top w:w="70" w:type="dxa"/>
              <w:bottom w:w="70" w:type="dxa"/>
              <w:left w:w="120" w:type="dxa"/>
              <w:right w:w="120" w:type="dxa"/>
            </w:tcMar>
          </w:tcPr>
          <w:p>
            <w:pPr>
              <w:spacing w:after="0"/>
            </w:pPr>
            <w:r>
              <w:rPr>
                <w:rFonts w:ascii="Calibri" w:hAnsi="Calibri"/>
                <w:color w:val="334155"/>
                <w:sz w:val="18"/>
              </w:rPr>
              <w:t>Tabletop Kickstand &amp; Wall Hanging Hooks (Dual Orientation)</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Net Weight</w:t>
            </w:r>
          </w:p>
        </w:tc>
        <w:tc>
          <w:tcPr>
            <w:tcW w:type="dxa" w:w="5040"/>
            <w:shd w:fill="F8FAFC"/>
            <w:tcMar>
              <w:top w:w="70" w:type="dxa"/>
              <w:bottom w:w="70" w:type="dxa"/>
              <w:left w:w="120" w:type="dxa"/>
              <w:right w:w="120" w:type="dxa"/>
            </w:tcMar>
          </w:tcPr>
          <w:p>
            <w:pPr>
              <w:spacing w:after="0"/>
            </w:pPr>
            <w:r>
              <w:rPr>
                <w:rFonts w:ascii="Calibri" w:hAnsi="Calibri"/>
                <w:color w:val="334155"/>
                <w:sz w:val="18"/>
              </w:rPr>
              <w:t>Approx. 420 grams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Occasion</w:t>
            </w:r>
          </w:p>
        </w:tc>
        <w:tc>
          <w:tcPr>
            <w:tcW w:type="dxa" w:w="5040"/>
            <w:shd w:fill="FFFFFF"/>
            <w:tcMar>
              <w:top w:w="70" w:type="dxa"/>
              <w:bottom w:w="70" w:type="dxa"/>
              <w:left w:w="120" w:type="dxa"/>
              <w:right w:w="120" w:type="dxa"/>
            </w:tcMar>
          </w:tcPr>
          <w:p>
            <w:pPr>
              <w:spacing w:after="0"/>
            </w:pPr>
            <w:r>
              <w:rPr>
                <w:rFonts w:ascii="Calibri" w:hAnsi="Calibri"/>
                <w:color w:val="334155"/>
                <w:sz w:val="18"/>
              </w:rPr>
              <w:t>Birthdays, Anniversaries, Friendship Day, Valentine's Day</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Country of Origin</w:t>
            </w:r>
          </w:p>
        </w:tc>
        <w:tc>
          <w:tcPr>
            <w:tcW w:type="dxa" w:w="5040"/>
            <w:shd w:fill="F8FAFC"/>
            <w:tcMar>
              <w:top w:w="70" w:type="dxa"/>
              <w:bottom w:w="70" w:type="dxa"/>
              <w:left w:w="120" w:type="dxa"/>
              <w:right w:w="120" w:type="dxa"/>
            </w:tcMar>
          </w:tcPr>
          <w:p>
            <w:pPr>
              <w:spacing w:after="0"/>
            </w:pPr>
            <w:r>
              <w:rPr>
                <w:rFonts w:ascii="Calibri" w:hAnsi="Calibri"/>
                <w:color w:val="334155"/>
                <w:sz w:val="18"/>
              </w:rPr>
              <w:t>India (Custom Made to Order)</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Package Contents</w:t>
            </w:r>
          </w:p>
        </w:tc>
        <w:tc>
          <w:tcPr>
            <w:tcW w:type="dxa" w:w="5040"/>
            <w:shd w:fill="FFFFFF"/>
            <w:tcMar>
              <w:top w:w="70" w:type="dxa"/>
              <w:bottom w:w="70" w:type="dxa"/>
              <w:left w:w="120" w:type="dxa"/>
              <w:right w:w="120" w:type="dxa"/>
            </w:tcMar>
          </w:tcPr>
          <w:p>
            <w:pPr>
              <w:spacing w:after="0"/>
            </w:pPr>
            <w:r>
              <w:rPr>
                <w:rFonts w:ascii="Calibri" w:hAnsi="Calibri"/>
                <w:color w:val="334155"/>
                <w:sz w:val="18"/>
              </w:rPr>
              <w:t>1x Personalized Framed Picture with Custom Print and Wall Fixtures</w:t>
            </w:r>
          </w:p>
        </w:tc>
      </w:tr>
    </w:tbl>
    <w:p>
      <w:pPr>
        <w:spacing w:before="160" w:after="80"/>
      </w:pPr>
      <w:r>
        <w:rPr>
          <w:rFonts w:ascii="Calibri" w:hAnsi="Calibri"/>
          <w:b/>
          <w:color w:val="1E3A8A"/>
          <w:sz w:val="22"/>
        </w:rPr>
        <w:t>6. CARE &amp; HANDLING INSTRUCTIONS</w:t>
      </w:r>
    </w:p>
    <w:p>
      <w:pPr>
        <w:pStyle w:val="ListBullet"/>
        <w:spacing w:before="20" w:after="40"/>
      </w:pPr>
      <w:r>
        <w:rPr>
          <w:rFonts w:ascii="Calibri" w:hAnsi="Calibri"/>
          <w:color w:val="334155"/>
          <w:sz w:val="18"/>
        </w:rPr>
        <w:t>Wipe the frame moulding and front glass gently with a soft dry or slightly damp cloth.</w:t>
      </w:r>
    </w:p>
    <w:p>
      <w:pPr>
        <w:pStyle w:val="ListBullet"/>
        <w:spacing w:before="20" w:after="40"/>
      </w:pPr>
      <w:r>
        <w:rPr>
          <w:rFonts w:ascii="Calibri" w:hAnsi="Calibri"/>
          <w:color w:val="334155"/>
          <w:sz w:val="18"/>
        </w:rPr>
        <w:t>Do not spray cleaning liquids directly onto the print edges.</w:t>
      </w:r>
    </w:p>
    <w:p>
      <w:pPr>
        <w:pStyle w:val="ListBullet"/>
        <w:spacing w:before="20" w:after="40"/>
      </w:pPr>
      <w:r>
        <w:rPr>
          <w:rFonts w:ascii="Calibri" w:hAnsi="Calibri"/>
          <w:color w:val="334155"/>
          <w:sz w:val="18"/>
        </w:rPr>
        <w:t>Avoid placing in direct humid spots or under persistent high-temperature sunlight.</w:t>
      </w:r>
    </w:p>
    <w:p>
      <w:pPr>
        <w:spacing w:before="160" w:after="40"/>
      </w:pPr>
      <w:r>
        <w:rPr>
          <w:rFonts w:ascii="Calibri" w:hAnsi="Calibri"/>
          <w:b/>
          <w:color w:val="1E3A8A"/>
          <w:sz w:val="22"/>
        </w:rPr>
        <w:t>7. SEARCH ENGINE &amp; MARKETPLACE BACKEND KEYWORDS</w:t>
      </w:r>
    </w:p>
    <w:p>
      <w:pPr>
        <w:spacing w:before="0" w:after="80"/>
      </w:pPr>
      <w:r>
        <w:rPr>
          <w:rFonts w:ascii="Calibri" w:hAnsi="Calibri"/>
          <w:color w:val="475569"/>
          <w:sz w:val="18"/>
        </w:rPr>
        <w:t>google search photo frame, personalized photo frame, customized birthday frame, collage photo frame, 4 photo collage frame, best friend birthday gift, customized wooden frame, quirky photo gifts, boyfriend gift frame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