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harts/chart1.xml" ContentType="application/vnd.openxmlformats-officedocument.drawingml.chart+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944306D" w14:textId="77777777" w:rsidR="00A7418B" w:rsidRDefault="00DD5CEC" w:rsidP="00E66EA0">
      <w:r>
        <w:t xml:space="preserve"> </w:t>
      </w:r>
    </w:p>
    <w:p w14:paraId="58029552" w14:textId="77777777" w:rsidR="00A7418B" w:rsidRDefault="003E2A6B" w:rsidP="0060519E">
      <w:pPr>
        <w:pStyle w:val="Title"/>
      </w:pPr>
      <w:r>
        <w:rPr>
          <w:noProof/>
        </w:rPr>
        <w:drawing>
          <wp:inline distT="0" distB="0" distL="0" distR="0" wp14:anchorId="62065D8A" wp14:editId="293F6ECC">
            <wp:extent cx="5943600" cy="57372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5737225"/>
                    </a:xfrm>
                    <a:prstGeom prst="rect">
                      <a:avLst/>
                    </a:prstGeom>
                    <a:noFill/>
                    <a:ln>
                      <a:noFill/>
                    </a:ln>
                  </pic:spPr>
                </pic:pic>
              </a:graphicData>
            </a:graphic>
          </wp:inline>
        </w:drawing>
      </w:r>
    </w:p>
    <w:p w14:paraId="76274ED1" w14:textId="77777777" w:rsidR="00C1062A" w:rsidRPr="007811B0" w:rsidRDefault="005340A9" w:rsidP="0060519E">
      <w:pPr>
        <w:pStyle w:val="Title"/>
      </w:pPr>
      <w:r w:rsidRPr="007811B0">
        <w:t>UBRI</w:t>
      </w:r>
      <w:r w:rsidR="007276C8" w:rsidRPr="007811B0">
        <w:t>COIN</w:t>
      </w:r>
    </w:p>
    <w:p w14:paraId="5D079492" w14:textId="77777777" w:rsidR="00211E04" w:rsidRPr="007811B0" w:rsidRDefault="00D2635E" w:rsidP="0060519E">
      <w:pPr>
        <w:pStyle w:val="Title"/>
      </w:pPr>
      <w:r>
        <w:t>Blockchain Technology</w:t>
      </w:r>
      <w:r w:rsidR="00211E04">
        <w:t xml:space="preserve"> for Global Health</w:t>
      </w:r>
      <w:r w:rsidR="00C94580">
        <w:t xml:space="preserve"> </w:t>
      </w:r>
      <w:r w:rsidR="00211E04" w:rsidRPr="00184504">
        <w:rPr>
          <w:i/>
        </w:rPr>
        <w:t>Ensuring Universal Health</w:t>
      </w:r>
      <w:r w:rsidR="00C94580" w:rsidRPr="00184504">
        <w:rPr>
          <w:i/>
        </w:rPr>
        <w:t xml:space="preserve"> Access</w:t>
      </w:r>
      <w:r w:rsidR="00184504" w:rsidRPr="00184504">
        <w:rPr>
          <w:i/>
        </w:rPr>
        <w:t xml:space="preserve"> for You and Your Loved Ones</w:t>
      </w:r>
    </w:p>
    <w:p w14:paraId="06DB8D91" w14:textId="77777777" w:rsidR="00C1062A" w:rsidRDefault="00C1062A" w:rsidP="0060519E">
      <w:pPr>
        <w:pStyle w:val="Title"/>
      </w:pPr>
    </w:p>
    <w:p w14:paraId="2FD2B610" w14:textId="77777777" w:rsidR="00C1062A" w:rsidRDefault="00C1062A" w:rsidP="0060519E">
      <w:pPr>
        <w:pStyle w:val="Title"/>
      </w:pPr>
    </w:p>
    <w:p w14:paraId="419F5B1B" w14:textId="77777777" w:rsidR="00C1062A" w:rsidRDefault="00C1062A" w:rsidP="0060519E">
      <w:pPr>
        <w:pStyle w:val="Title"/>
      </w:pPr>
    </w:p>
    <w:p w14:paraId="1976E5BD" w14:textId="77777777" w:rsidR="00C1062A" w:rsidRDefault="00C1062A" w:rsidP="0060519E">
      <w:pPr>
        <w:pStyle w:val="Title"/>
      </w:pPr>
    </w:p>
    <w:p w14:paraId="01584FB7" w14:textId="77777777" w:rsidR="00C1062A" w:rsidRDefault="00C1062A" w:rsidP="0060519E">
      <w:pPr>
        <w:pStyle w:val="Title"/>
      </w:pPr>
      <w:r>
        <w:rPr>
          <w:noProof/>
        </w:rPr>
        <w:drawing>
          <wp:inline distT="0" distB="0" distL="0" distR="0" wp14:anchorId="018A3EA9" wp14:editId="2F9295DD">
            <wp:extent cx="1177747" cy="602171"/>
            <wp:effectExtent l="0" t="0" r="3810" b="7620"/>
            <wp:docPr id="33" name="Picture 33" descr="http://ubrica.com/pluginfile.php/27/mod_forum/post/92/UforUbrica1210-02%20%281%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ubrica.com/pluginfile.php/27/mod_forum/post/92/UforUbrica1210-02%20%281%29.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177834" cy="602215"/>
                    </a:xfrm>
                    <a:prstGeom prst="rect">
                      <a:avLst/>
                    </a:prstGeom>
                    <a:noFill/>
                    <a:ln>
                      <a:noFill/>
                    </a:ln>
                  </pic:spPr>
                </pic:pic>
              </a:graphicData>
            </a:graphic>
          </wp:inline>
        </w:drawing>
      </w:r>
    </w:p>
    <w:p w14:paraId="33F6E0F8" w14:textId="77777777" w:rsidR="00864839" w:rsidRPr="00864839" w:rsidRDefault="00C1062A" w:rsidP="00864839">
      <w:pPr>
        <w:rPr>
          <w:b/>
          <w:sz w:val="28"/>
        </w:rPr>
      </w:pPr>
      <w:proofErr w:type="spellStart"/>
      <w:r w:rsidRPr="00864839">
        <w:rPr>
          <w:b/>
          <w:sz w:val="28"/>
        </w:rPr>
        <w:t>Ustawi</w:t>
      </w:r>
      <w:proofErr w:type="spellEnd"/>
      <w:r w:rsidRPr="00864839">
        <w:rPr>
          <w:b/>
          <w:sz w:val="28"/>
        </w:rPr>
        <w:t xml:space="preserve"> Biomedical Research Innovation a</w:t>
      </w:r>
      <w:r w:rsidR="00864839" w:rsidRPr="00864839">
        <w:rPr>
          <w:b/>
          <w:sz w:val="28"/>
        </w:rPr>
        <w:t>nd Industrial Centers of Africa</w:t>
      </w:r>
      <w:r w:rsidR="00864839" w:rsidRPr="00864839">
        <w:rPr>
          <w:b/>
          <w:sz w:val="28"/>
        </w:rPr>
        <w:tab/>
      </w:r>
    </w:p>
    <w:p w14:paraId="642225C9" w14:textId="77777777" w:rsidR="006663C4" w:rsidRDefault="006663C4" w:rsidP="00864839"/>
    <w:p w14:paraId="21215A7F" w14:textId="77777777" w:rsidR="009050FC" w:rsidRDefault="00864839" w:rsidP="00864839">
      <w:r w:rsidRPr="008C40DD">
        <w:t>We are a life science and health production (LSHP)</w:t>
      </w:r>
      <w:r w:rsidR="0057492E">
        <w:t xml:space="preserve"> </w:t>
      </w:r>
      <w:r w:rsidR="0057492E" w:rsidRPr="008C40DD">
        <w:t>organization</w:t>
      </w:r>
      <w:r w:rsidRPr="008C40DD">
        <w:t xml:space="preserve">. We sponsor investments in </w:t>
      </w:r>
    </w:p>
    <w:p w14:paraId="1799754C" w14:textId="77777777" w:rsidR="009050FC" w:rsidRDefault="00864839" w:rsidP="00890DCC">
      <w:pPr>
        <w:pStyle w:val="ListParagraph"/>
        <w:numPr>
          <w:ilvl w:val="0"/>
          <w:numId w:val="21"/>
        </w:numPr>
      </w:pPr>
      <w:r w:rsidRPr="008C40DD">
        <w:t>life science comprising pharmace</w:t>
      </w:r>
      <w:r w:rsidR="009050FC">
        <w:t>uticals and medical devices,</w:t>
      </w:r>
    </w:p>
    <w:p w14:paraId="75359473" w14:textId="77777777" w:rsidR="009050FC" w:rsidRDefault="00864839" w:rsidP="00890DCC">
      <w:pPr>
        <w:pStyle w:val="ListParagraph"/>
        <w:numPr>
          <w:ilvl w:val="0"/>
          <w:numId w:val="21"/>
        </w:numPr>
      </w:pPr>
      <w:r w:rsidRPr="008C40DD">
        <w:t>fully integrated health production by building sustainable one health communities involving people co-operating in a retail network combined with health delivery system</w:t>
      </w:r>
      <w:r w:rsidR="009050FC">
        <w:t>, and</w:t>
      </w:r>
    </w:p>
    <w:p w14:paraId="238CEBF0" w14:textId="77777777" w:rsidR="00864839" w:rsidRDefault="00864839" w:rsidP="00890DCC">
      <w:pPr>
        <w:pStyle w:val="ListParagraph"/>
        <w:numPr>
          <w:ilvl w:val="0"/>
          <w:numId w:val="21"/>
        </w:numPr>
      </w:pPr>
      <w:proofErr w:type="gramStart"/>
      <w:r w:rsidRPr="008C40DD">
        <w:t>specialized</w:t>
      </w:r>
      <w:proofErr w:type="gramEnd"/>
      <w:r w:rsidRPr="008C40DD">
        <w:t xml:space="preserve"> real estate for life scien</w:t>
      </w:r>
      <w:r>
        <w:t xml:space="preserve">ce and </w:t>
      </w:r>
      <w:r w:rsidR="001C10CE">
        <w:t xml:space="preserve">global </w:t>
      </w:r>
      <w:r>
        <w:t>health production.</w:t>
      </w:r>
    </w:p>
    <w:p w14:paraId="7044247C" w14:textId="77777777" w:rsidR="00C1062A" w:rsidRDefault="00C1062A" w:rsidP="00E66EA0"/>
    <w:p w14:paraId="0138A223" w14:textId="77777777" w:rsidR="00BA47B4" w:rsidRDefault="00BA47B4" w:rsidP="00E66EA0"/>
    <w:p w14:paraId="74B0BA34" w14:textId="77777777" w:rsidR="002E6260" w:rsidRDefault="006C2884" w:rsidP="00E66EA0">
      <w:r>
        <w:t>June 1,</w:t>
      </w:r>
      <w:r w:rsidR="00AB36BC">
        <w:t xml:space="preserve"> 2018</w:t>
      </w:r>
    </w:p>
    <w:p w14:paraId="3AE46483" w14:textId="77777777" w:rsidR="00D46FBA" w:rsidRDefault="00D46FBA" w:rsidP="00E66EA0"/>
    <w:p w14:paraId="66F0D220" w14:textId="77777777" w:rsidR="00D46FBA" w:rsidRDefault="00D46FBA" w:rsidP="00E66EA0"/>
    <w:p w14:paraId="0E738476" w14:textId="77777777" w:rsidR="00B97945" w:rsidRDefault="00B97945" w:rsidP="00E66EA0"/>
    <w:p w14:paraId="00AD6C60" w14:textId="77777777" w:rsidR="00B97945" w:rsidRDefault="00B97945" w:rsidP="00E66EA0"/>
    <w:p w14:paraId="3FB9FBFA" w14:textId="77777777" w:rsidR="00D46FBA" w:rsidRDefault="00D46FBA" w:rsidP="00E66EA0"/>
    <w:p w14:paraId="5D04844E" w14:textId="77777777" w:rsidR="002E6260" w:rsidRDefault="00D46FBA" w:rsidP="00E66EA0">
      <w:r>
        <w:t>©ALL RIGHTS RESERVED</w:t>
      </w:r>
      <w:r w:rsidR="002E6260">
        <w:br w:type="page"/>
      </w:r>
    </w:p>
    <w:p w14:paraId="1154800D" w14:textId="77777777" w:rsidR="009F1C7D" w:rsidRDefault="009F1C7D" w:rsidP="0060519E">
      <w:pPr>
        <w:pStyle w:val="Heading1"/>
      </w:pPr>
      <w:bookmarkStart w:id="0" w:name="_Toc515132975"/>
      <w:r>
        <w:lastRenderedPageBreak/>
        <w:t>IMPORTANT NOTICE</w:t>
      </w:r>
      <w:bookmarkEnd w:id="0"/>
    </w:p>
    <w:p w14:paraId="7B7279B7" w14:textId="77777777" w:rsidR="00EB1464" w:rsidRDefault="00EB1464" w:rsidP="00E66EA0"/>
    <w:p w14:paraId="71C132C9" w14:textId="29D60B55" w:rsidR="009F012B" w:rsidRDefault="002E6260" w:rsidP="00E66EA0">
      <w:r>
        <w:t xml:space="preserve">The purpose of this whitepaper is to present a summary of </w:t>
      </w:r>
      <w:proofErr w:type="spellStart"/>
      <w:r>
        <w:t>Ubrica’s</w:t>
      </w:r>
      <w:proofErr w:type="spellEnd"/>
      <w:r>
        <w:t xml:space="preserve"> business model, value proposition and an introd</w:t>
      </w:r>
      <w:r w:rsidR="00C3736D">
        <w:t>uction to Ubricoin to potential coin buyers</w:t>
      </w:r>
      <w:r>
        <w:t xml:space="preserve"> in connection with the proposed coin sale. The information set forth below may be changed for any reason, may not be exhaustive and does not imply any elements of a contractual relationsh</w:t>
      </w:r>
      <w:r w:rsidR="006F0E9E">
        <w:t xml:space="preserve">ip. The sale and purchase of </w:t>
      </w:r>
      <w:r w:rsidR="00220BE4">
        <w:t>UBN</w:t>
      </w:r>
      <w:r w:rsidR="006F0E9E">
        <w:t xml:space="preserve"> coin</w:t>
      </w:r>
      <w:r>
        <w:t xml:space="preserve"> is governed by the </w:t>
      </w:r>
      <w:r w:rsidRPr="005217EF">
        <w:t>Terms</w:t>
      </w:r>
      <w:r w:rsidR="006F0E9E" w:rsidRPr="005217EF">
        <w:t xml:space="preserve"> of Sale</w:t>
      </w:r>
      <w:r w:rsidR="006F0E9E" w:rsidRPr="006F0E9E">
        <w:rPr>
          <w:b/>
        </w:rPr>
        <w:t xml:space="preserve"> </w:t>
      </w:r>
      <w:r w:rsidR="00C3736D">
        <w:t>available on Ubricoin</w:t>
      </w:r>
      <w:r>
        <w:t xml:space="preserve"> website</w:t>
      </w:r>
      <w:r w:rsidR="007616A7">
        <w:t xml:space="preserve"> (</w:t>
      </w:r>
      <w:r w:rsidR="007616A7" w:rsidRPr="007616A7">
        <w:t>ubricoin.ubri</w:t>
      </w:r>
      <w:r w:rsidR="007616A7" w:rsidRPr="007616A7">
        <w:t>c</w:t>
      </w:r>
      <w:r w:rsidR="007616A7" w:rsidRPr="007616A7">
        <w:t>a.com</w:t>
      </w:r>
      <w:r w:rsidR="007616A7">
        <w:t>)</w:t>
      </w:r>
      <w:r>
        <w:t>. This whitepaper’s sole purpose is to provide relevant and reasonable information to you in order for you to determine whether to undertake a</w:t>
      </w:r>
      <w:r w:rsidR="00C3736D">
        <w:t xml:space="preserve"> thorough analysis of </w:t>
      </w:r>
      <w:proofErr w:type="spellStart"/>
      <w:r w:rsidR="00C3736D">
        <w:t>Ubrica</w:t>
      </w:r>
      <w:proofErr w:type="spellEnd"/>
      <w:r>
        <w:t xml:space="preserve"> project and the company with th</w:t>
      </w:r>
      <w:r w:rsidR="007332A9">
        <w:t>e intent of acquiring Ubricoin</w:t>
      </w:r>
      <w:r w:rsidR="00D30C83">
        <w:t>.</w:t>
      </w:r>
    </w:p>
    <w:p w14:paraId="1BC62E7A" w14:textId="77777777" w:rsidR="002E6260" w:rsidRDefault="007113B3" w:rsidP="004C094C">
      <w:pPr>
        <w:ind w:firstLine="397"/>
        <w:jc w:val="left"/>
      </w:pPr>
      <w:r>
        <w:br w:type="page"/>
      </w:r>
    </w:p>
    <w:sdt>
      <w:sdtPr>
        <w:rPr>
          <w:rFonts w:eastAsiaTheme="minorHAnsi" w:cstheme="minorBidi"/>
          <w:b w:val="0"/>
          <w:bCs w:val="0"/>
          <w:i w:val="0"/>
          <w:color w:val="000000"/>
          <w:sz w:val="22"/>
          <w:szCs w:val="22"/>
          <w:lang w:eastAsia="en-US"/>
          <w14:textFill>
            <w14:solidFill>
              <w14:srgbClr w14:val="000000">
                <w14:lumMod w14:val="50000"/>
              </w14:srgbClr>
            </w14:solidFill>
          </w14:textFill>
        </w:rPr>
        <w:id w:val="-2065626084"/>
        <w:docPartObj>
          <w:docPartGallery w:val="Table of Contents"/>
          <w:docPartUnique/>
        </w:docPartObj>
      </w:sdtPr>
      <w:sdtEndPr>
        <w:rPr>
          <w:noProof/>
        </w:rPr>
      </w:sdtEndPr>
      <w:sdtContent>
        <w:p w14:paraId="1CF1AFB3" w14:textId="77777777" w:rsidR="00724955" w:rsidRPr="0019340C" w:rsidRDefault="009C0713" w:rsidP="0060519E">
          <w:pPr>
            <w:pStyle w:val="TOCHeading"/>
            <w:rPr>
              <w:i w:val="0"/>
            </w:rPr>
          </w:pPr>
          <w:r w:rsidRPr="0019340C">
            <w:rPr>
              <w:i w:val="0"/>
            </w:rPr>
            <w:t>CONTENTS</w:t>
          </w:r>
        </w:p>
        <w:p w14:paraId="1AB1CFEE" w14:textId="77777777" w:rsidR="00D13C7B" w:rsidRDefault="00724955">
          <w:pPr>
            <w:pStyle w:val="TOC1"/>
            <w:tabs>
              <w:tab w:val="right" w:leader="dot" w:pos="9350"/>
            </w:tabs>
            <w:rPr>
              <w:rFonts w:asciiTheme="minorHAnsi" w:eastAsiaTheme="minorEastAsia" w:hAnsiTheme="minorHAnsi"/>
              <w:noProof/>
            </w:rPr>
          </w:pPr>
          <w:r>
            <w:fldChar w:fldCharType="begin"/>
          </w:r>
          <w:r>
            <w:instrText xml:space="preserve"> TOC \o "1-3" \h \z \u </w:instrText>
          </w:r>
          <w:r>
            <w:fldChar w:fldCharType="separate"/>
          </w:r>
          <w:hyperlink w:anchor="_Toc515132975" w:history="1">
            <w:r w:rsidR="00D13C7B" w:rsidRPr="00240C87">
              <w:rPr>
                <w:rStyle w:val="Hyperlink"/>
                <w:noProof/>
              </w:rPr>
              <w:t>IMPORTANT NOTICE</w:t>
            </w:r>
            <w:r w:rsidR="00D13C7B">
              <w:rPr>
                <w:noProof/>
                <w:webHidden/>
              </w:rPr>
              <w:tab/>
            </w:r>
            <w:r w:rsidR="00D13C7B">
              <w:rPr>
                <w:noProof/>
                <w:webHidden/>
              </w:rPr>
              <w:fldChar w:fldCharType="begin"/>
            </w:r>
            <w:r w:rsidR="00D13C7B">
              <w:rPr>
                <w:noProof/>
                <w:webHidden/>
              </w:rPr>
              <w:instrText xml:space="preserve"> PAGEREF _Toc515132975 \h </w:instrText>
            </w:r>
            <w:r w:rsidR="00D13C7B">
              <w:rPr>
                <w:noProof/>
                <w:webHidden/>
              </w:rPr>
            </w:r>
            <w:r w:rsidR="00D13C7B">
              <w:rPr>
                <w:noProof/>
                <w:webHidden/>
              </w:rPr>
              <w:fldChar w:fldCharType="separate"/>
            </w:r>
            <w:r w:rsidR="00746E6C">
              <w:rPr>
                <w:noProof/>
                <w:webHidden/>
              </w:rPr>
              <w:t>3</w:t>
            </w:r>
            <w:r w:rsidR="00D13C7B">
              <w:rPr>
                <w:noProof/>
                <w:webHidden/>
              </w:rPr>
              <w:fldChar w:fldCharType="end"/>
            </w:r>
          </w:hyperlink>
        </w:p>
        <w:p w14:paraId="3282AEE9" w14:textId="77777777" w:rsidR="00D13C7B" w:rsidRDefault="007C1D6B">
          <w:pPr>
            <w:pStyle w:val="TOC1"/>
            <w:tabs>
              <w:tab w:val="left" w:pos="440"/>
              <w:tab w:val="right" w:leader="dot" w:pos="9350"/>
            </w:tabs>
            <w:rPr>
              <w:rFonts w:asciiTheme="minorHAnsi" w:eastAsiaTheme="minorEastAsia" w:hAnsiTheme="minorHAnsi"/>
              <w:noProof/>
            </w:rPr>
          </w:pPr>
          <w:hyperlink w:anchor="_Toc515132976" w:history="1">
            <w:r w:rsidR="00D13C7B" w:rsidRPr="00240C87">
              <w:rPr>
                <w:rStyle w:val="Hyperlink"/>
                <w:noProof/>
              </w:rPr>
              <w:t>1.</w:t>
            </w:r>
            <w:r w:rsidR="00D13C7B">
              <w:rPr>
                <w:rFonts w:asciiTheme="minorHAnsi" w:eastAsiaTheme="minorEastAsia" w:hAnsiTheme="minorHAnsi"/>
                <w:noProof/>
              </w:rPr>
              <w:tab/>
            </w:r>
            <w:r w:rsidR="00D13C7B" w:rsidRPr="00240C87">
              <w:rPr>
                <w:rStyle w:val="Hyperlink"/>
                <w:noProof/>
              </w:rPr>
              <w:t>INTRODUCTION</w:t>
            </w:r>
            <w:r w:rsidR="00D13C7B">
              <w:rPr>
                <w:noProof/>
                <w:webHidden/>
              </w:rPr>
              <w:tab/>
            </w:r>
            <w:r w:rsidR="00D13C7B">
              <w:rPr>
                <w:noProof/>
                <w:webHidden/>
              </w:rPr>
              <w:fldChar w:fldCharType="begin"/>
            </w:r>
            <w:r w:rsidR="00D13C7B">
              <w:rPr>
                <w:noProof/>
                <w:webHidden/>
              </w:rPr>
              <w:instrText xml:space="preserve"> PAGEREF _Toc515132976 \h </w:instrText>
            </w:r>
            <w:r w:rsidR="00D13C7B">
              <w:rPr>
                <w:noProof/>
                <w:webHidden/>
              </w:rPr>
            </w:r>
            <w:r w:rsidR="00D13C7B">
              <w:rPr>
                <w:noProof/>
                <w:webHidden/>
              </w:rPr>
              <w:fldChar w:fldCharType="separate"/>
            </w:r>
            <w:r w:rsidR="00746E6C">
              <w:rPr>
                <w:noProof/>
                <w:webHidden/>
              </w:rPr>
              <w:t>8</w:t>
            </w:r>
            <w:r w:rsidR="00D13C7B">
              <w:rPr>
                <w:noProof/>
                <w:webHidden/>
              </w:rPr>
              <w:fldChar w:fldCharType="end"/>
            </w:r>
          </w:hyperlink>
        </w:p>
        <w:p w14:paraId="5A7CE521" w14:textId="77777777" w:rsidR="00D13C7B" w:rsidRDefault="007C1D6B">
          <w:pPr>
            <w:pStyle w:val="TOC2"/>
            <w:tabs>
              <w:tab w:val="left" w:pos="720"/>
              <w:tab w:val="right" w:leader="dot" w:pos="9350"/>
            </w:tabs>
            <w:rPr>
              <w:rFonts w:asciiTheme="minorHAnsi" w:eastAsiaTheme="minorEastAsia" w:hAnsiTheme="minorHAnsi"/>
              <w:noProof/>
            </w:rPr>
          </w:pPr>
          <w:hyperlink w:anchor="_Toc515132977" w:history="1">
            <w:r w:rsidR="00D13C7B" w:rsidRPr="00240C87">
              <w:rPr>
                <w:rStyle w:val="Hyperlink"/>
                <w:noProof/>
              </w:rPr>
              <w:t>1.1.</w:t>
            </w:r>
            <w:r w:rsidR="00D13C7B">
              <w:rPr>
                <w:rFonts w:asciiTheme="minorHAnsi" w:eastAsiaTheme="minorEastAsia" w:hAnsiTheme="minorHAnsi"/>
                <w:noProof/>
              </w:rPr>
              <w:tab/>
            </w:r>
            <w:r w:rsidR="00D13C7B" w:rsidRPr="00240C87">
              <w:rPr>
                <w:rStyle w:val="Hyperlink"/>
                <w:noProof/>
              </w:rPr>
              <w:t>CHARACTERISTICS OF BLOCKCHAIN</w:t>
            </w:r>
            <w:r w:rsidR="00D13C7B">
              <w:rPr>
                <w:noProof/>
                <w:webHidden/>
              </w:rPr>
              <w:tab/>
            </w:r>
            <w:r w:rsidR="00D13C7B">
              <w:rPr>
                <w:noProof/>
                <w:webHidden/>
              </w:rPr>
              <w:fldChar w:fldCharType="begin"/>
            </w:r>
            <w:r w:rsidR="00D13C7B">
              <w:rPr>
                <w:noProof/>
                <w:webHidden/>
              </w:rPr>
              <w:instrText xml:space="preserve"> PAGEREF _Toc515132977 \h </w:instrText>
            </w:r>
            <w:r w:rsidR="00D13C7B">
              <w:rPr>
                <w:noProof/>
                <w:webHidden/>
              </w:rPr>
            </w:r>
            <w:r w:rsidR="00D13C7B">
              <w:rPr>
                <w:noProof/>
                <w:webHidden/>
              </w:rPr>
              <w:fldChar w:fldCharType="separate"/>
            </w:r>
            <w:r w:rsidR="00746E6C">
              <w:rPr>
                <w:noProof/>
                <w:webHidden/>
              </w:rPr>
              <w:t>8</w:t>
            </w:r>
            <w:r w:rsidR="00D13C7B">
              <w:rPr>
                <w:noProof/>
                <w:webHidden/>
              </w:rPr>
              <w:fldChar w:fldCharType="end"/>
            </w:r>
          </w:hyperlink>
        </w:p>
        <w:p w14:paraId="046EFD95" w14:textId="77777777" w:rsidR="00D13C7B" w:rsidRDefault="007C1D6B">
          <w:pPr>
            <w:pStyle w:val="TOC2"/>
            <w:tabs>
              <w:tab w:val="left" w:pos="960"/>
              <w:tab w:val="right" w:leader="dot" w:pos="9350"/>
            </w:tabs>
            <w:rPr>
              <w:rFonts w:asciiTheme="minorHAnsi" w:eastAsiaTheme="minorEastAsia" w:hAnsiTheme="minorHAnsi"/>
              <w:noProof/>
            </w:rPr>
          </w:pPr>
          <w:hyperlink w:anchor="_Toc515132978" w:history="1">
            <w:r w:rsidR="00D13C7B" w:rsidRPr="00240C87">
              <w:rPr>
                <w:rStyle w:val="Hyperlink"/>
                <w:noProof/>
              </w:rPr>
              <w:t>1.2.</w:t>
            </w:r>
            <w:r w:rsidR="00D13C7B">
              <w:rPr>
                <w:rFonts w:asciiTheme="minorHAnsi" w:eastAsiaTheme="minorEastAsia" w:hAnsiTheme="minorHAnsi"/>
                <w:noProof/>
              </w:rPr>
              <w:tab/>
            </w:r>
            <w:r w:rsidR="00D13C7B" w:rsidRPr="00240C87">
              <w:rPr>
                <w:rStyle w:val="Hyperlink"/>
                <w:noProof/>
              </w:rPr>
              <w:t>WHY BLOCKCHAIN</w:t>
            </w:r>
            <w:r w:rsidR="00D13C7B">
              <w:rPr>
                <w:noProof/>
                <w:webHidden/>
              </w:rPr>
              <w:tab/>
            </w:r>
            <w:r w:rsidR="00D13C7B">
              <w:rPr>
                <w:noProof/>
                <w:webHidden/>
              </w:rPr>
              <w:fldChar w:fldCharType="begin"/>
            </w:r>
            <w:r w:rsidR="00D13C7B">
              <w:rPr>
                <w:noProof/>
                <w:webHidden/>
              </w:rPr>
              <w:instrText xml:space="preserve"> PAGEREF _Toc515132978 \h </w:instrText>
            </w:r>
            <w:r w:rsidR="00D13C7B">
              <w:rPr>
                <w:noProof/>
                <w:webHidden/>
              </w:rPr>
            </w:r>
            <w:r w:rsidR="00D13C7B">
              <w:rPr>
                <w:noProof/>
                <w:webHidden/>
              </w:rPr>
              <w:fldChar w:fldCharType="separate"/>
            </w:r>
            <w:r w:rsidR="00746E6C">
              <w:rPr>
                <w:noProof/>
                <w:webHidden/>
              </w:rPr>
              <w:t>10</w:t>
            </w:r>
            <w:r w:rsidR="00D13C7B">
              <w:rPr>
                <w:noProof/>
                <w:webHidden/>
              </w:rPr>
              <w:fldChar w:fldCharType="end"/>
            </w:r>
          </w:hyperlink>
        </w:p>
        <w:p w14:paraId="3102E165" w14:textId="77777777" w:rsidR="00D13C7B" w:rsidRDefault="007C1D6B">
          <w:pPr>
            <w:pStyle w:val="TOC1"/>
            <w:tabs>
              <w:tab w:val="left" w:pos="440"/>
              <w:tab w:val="right" w:leader="dot" w:pos="9350"/>
            </w:tabs>
            <w:rPr>
              <w:rFonts w:asciiTheme="minorHAnsi" w:eastAsiaTheme="minorEastAsia" w:hAnsiTheme="minorHAnsi"/>
              <w:noProof/>
            </w:rPr>
          </w:pPr>
          <w:hyperlink w:anchor="_Toc515132979" w:history="1">
            <w:r w:rsidR="00D13C7B" w:rsidRPr="00240C87">
              <w:rPr>
                <w:rStyle w:val="Hyperlink"/>
                <w:noProof/>
              </w:rPr>
              <w:t>2.</w:t>
            </w:r>
            <w:r w:rsidR="00D13C7B">
              <w:rPr>
                <w:rFonts w:asciiTheme="minorHAnsi" w:eastAsiaTheme="minorEastAsia" w:hAnsiTheme="minorHAnsi"/>
                <w:noProof/>
              </w:rPr>
              <w:tab/>
            </w:r>
            <w:r w:rsidR="00D13C7B" w:rsidRPr="00240C87">
              <w:rPr>
                <w:rStyle w:val="Hyperlink"/>
                <w:noProof/>
              </w:rPr>
              <w:t>UBRICOIN</w:t>
            </w:r>
            <w:r w:rsidR="00D13C7B">
              <w:rPr>
                <w:noProof/>
                <w:webHidden/>
              </w:rPr>
              <w:tab/>
            </w:r>
            <w:r w:rsidR="00D13C7B">
              <w:rPr>
                <w:noProof/>
                <w:webHidden/>
              </w:rPr>
              <w:fldChar w:fldCharType="begin"/>
            </w:r>
            <w:r w:rsidR="00D13C7B">
              <w:rPr>
                <w:noProof/>
                <w:webHidden/>
              </w:rPr>
              <w:instrText xml:space="preserve"> PAGEREF _Toc515132979 \h </w:instrText>
            </w:r>
            <w:r w:rsidR="00D13C7B">
              <w:rPr>
                <w:noProof/>
                <w:webHidden/>
              </w:rPr>
            </w:r>
            <w:r w:rsidR="00D13C7B">
              <w:rPr>
                <w:noProof/>
                <w:webHidden/>
              </w:rPr>
              <w:fldChar w:fldCharType="separate"/>
            </w:r>
            <w:r w:rsidR="00746E6C">
              <w:rPr>
                <w:noProof/>
                <w:webHidden/>
              </w:rPr>
              <w:t>11</w:t>
            </w:r>
            <w:r w:rsidR="00D13C7B">
              <w:rPr>
                <w:noProof/>
                <w:webHidden/>
              </w:rPr>
              <w:fldChar w:fldCharType="end"/>
            </w:r>
          </w:hyperlink>
        </w:p>
        <w:p w14:paraId="568DB63C" w14:textId="77777777" w:rsidR="00D13C7B" w:rsidRDefault="007C1D6B">
          <w:pPr>
            <w:pStyle w:val="TOC2"/>
            <w:tabs>
              <w:tab w:val="left" w:pos="960"/>
              <w:tab w:val="right" w:leader="dot" w:pos="9350"/>
            </w:tabs>
            <w:rPr>
              <w:rFonts w:asciiTheme="minorHAnsi" w:eastAsiaTheme="minorEastAsia" w:hAnsiTheme="minorHAnsi"/>
              <w:noProof/>
            </w:rPr>
          </w:pPr>
          <w:hyperlink w:anchor="_Toc515132980" w:history="1">
            <w:r w:rsidR="00D13C7B" w:rsidRPr="00240C87">
              <w:rPr>
                <w:rStyle w:val="Hyperlink"/>
                <w:noProof/>
              </w:rPr>
              <w:t>2.1.</w:t>
            </w:r>
            <w:r w:rsidR="00D13C7B">
              <w:rPr>
                <w:rFonts w:asciiTheme="minorHAnsi" w:eastAsiaTheme="minorEastAsia" w:hAnsiTheme="minorHAnsi"/>
                <w:noProof/>
              </w:rPr>
              <w:tab/>
            </w:r>
            <w:r w:rsidR="00D13C7B" w:rsidRPr="00240C87">
              <w:rPr>
                <w:rStyle w:val="Hyperlink"/>
                <w:noProof/>
              </w:rPr>
              <w:t>WHY UBRICOIN</w:t>
            </w:r>
            <w:r w:rsidR="00D13C7B">
              <w:rPr>
                <w:noProof/>
                <w:webHidden/>
              </w:rPr>
              <w:tab/>
            </w:r>
            <w:r w:rsidR="00D13C7B">
              <w:rPr>
                <w:noProof/>
                <w:webHidden/>
              </w:rPr>
              <w:fldChar w:fldCharType="begin"/>
            </w:r>
            <w:r w:rsidR="00D13C7B">
              <w:rPr>
                <w:noProof/>
                <w:webHidden/>
              </w:rPr>
              <w:instrText xml:space="preserve"> PAGEREF _Toc515132980 \h </w:instrText>
            </w:r>
            <w:r w:rsidR="00D13C7B">
              <w:rPr>
                <w:noProof/>
                <w:webHidden/>
              </w:rPr>
            </w:r>
            <w:r w:rsidR="00D13C7B">
              <w:rPr>
                <w:noProof/>
                <w:webHidden/>
              </w:rPr>
              <w:fldChar w:fldCharType="separate"/>
            </w:r>
            <w:r w:rsidR="00746E6C">
              <w:rPr>
                <w:noProof/>
                <w:webHidden/>
              </w:rPr>
              <w:t>12</w:t>
            </w:r>
            <w:r w:rsidR="00D13C7B">
              <w:rPr>
                <w:noProof/>
                <w:webHidden/>
              </w:rPr>
              <w:fldChar w:fldCharType="end"/>
            </w:r>
          </w:hyperlink>
        </w:p>
        <w:p w14:paraId="1594EDC5" w14:textId="77777777" w:rsidR="00D13C7B" w:rsidRDefault="007C1D6B">
          <w:pPr>
            <w:pStyle w:val="TOC2"/>
            <w:tabs>
              <w:tab w:val="left" w:pos="960"/>
              <w:tab w:val="right" w:leader="dot" w:pos="9350"/>
            </w:tabs>
            <w:rPr>
              <w:rFonts w:asciiTheme="minorHAnsi" w:eastAsiaTheme="minorEastAsia" w:hAnsiTheme="minorHAnsi"/>
              <w:noProof/>
            </w:rPr>
          </w:pPr>
          <w:hyperlink w:anchor="_Toc515132981" w:history="1">
            <w:r w:rsidR="00D13C7B" w:rsidRPr="00240C87">
              <w:rPr>
                <w:rStyle w:val="Hyperlink"/>
                <w:noProof/>
              </w:rPr>
              <w:t>2.2.</w:t>
            </w:r>
            <w:r w:rsidR="00D13C7B">
              <w:rPr>
                <w:rFonts w:asciiTheme="minorHAnsi" w:eastAsiaTheme="minorEastAsia" w:hAnsiTheme="minorHAnsi"/>
                <w:noProof/>
              </w:rPr>
              <w:tab/>
            </w:r>
            <w:r w:rsidR="00D13C7B" w:rsidRPr="00240C87">
              <w:rPr>
                <w:rStyle w:val="Hyperlink"/>
                <w:noProof/>
              </w:rPr>
              <w:t>COIN DISTRIBUTION</w:t>
            </w:r>
            <w:r w:rsidR="00D13C7B">
              <w:rPr>
                <w:noProof/>
                <w:webHidden/>
              </w:rPr>
              <w:tab/>
            </w:r>
            <w:r w:rsidR="00D13C7B">
              <w:rPr>
                <w:noProof/>
                <w:webHidden/>
              </w:rPr>
              <w:fldChar w:fldCharType="begin"/>
            </w:r>
            <w:r w:rsidR="00D13C7B">
              <w:rPr>
                <w:noProof/>
                <w:webHidden/>
              </w:rPr>
              <w:instrText xml:space="preserve"> PAGEREF _Toc515132981 \h </w:instrText>
            </w:r>
            <w:r w:rsidR="00D13C7B">
              <w:rPr>
                <w:noProof/>
                <w:webHidden/>
              </w:rPr>
            </w:r>
            <w:r w:rsidR="00D13C7B">
              <w:rPr>
                <w:noProof/>
                <w:webHidden/>
              </w:rPr>
              <w:fldChar w:fldCharType="separate"/>
            </w:r>
            <w:r w:rsidR="00746E6C">
              <w:rPr>
                <w:noProof/>
                <w:webHidden/>
              </w:rPr>
              <w:t>12</w:t>
            </w:r>
            <w:r w:rsidR="00D13C7B">
              <w:rPr>
                <w:noProof/>
                <w:webHidden/>
              </w:rPr>
              <w:fldChar w:fldCharType="end"/>
            </w:r>
          </w:hyperlink>
        </w:p>
        <w:p w14:paraId="0D726D78" w14:textId="77777777" w:rsidR="00D13C7B" w:rsidRDefault="007C1D6B">
          <w:pPr>
            <w:pStyle w:val="TOC2"/>
            <w:tabs>
              <w:tab w:val="left" w:pos="960"/>
              <w:tab w:val="right" w:leader="dot" w:pos="9350"/>
            </w:tabs>
            <w:rPr>
              <w:rFonts w:asciiTheme="minorHAnsi" w:eastAsiaTheme="minorEastAsia" w:hAnsiTheme="minorHAnsi"/>
              <w:noProof/>
            </w:rPr>
          </w:pPr>
          <w:hyperlink w:anchor="_Toc515132982" w:history="1">
            <w:r w:rsidR="00D13C7B" w:rsidRPr="00240C87">
              <w:rPr>
                <w:rStyle w:val="Hyperlink"/>
                <w:noProof/>
              </w:rPr>
              <w:t>2.3.</w:t>
            </w:r>
            <w:r w:rsidR="00D13C7B">
              <w:rPr>
                <w:rFonts w:asciiTheme="minorHAnsi" w:eastAsiaTheme="minorEastAsia" w:hAnsiTheme="minorHAnsi"/>
                <w:noProof/>
              </w:rPr>
              <w:tab/>
            </w:r>
            <w:r w:rsidR="00D13C7B" w:rsidRPr="00240C87">
              <w:rPr>
                <w:rStyle w:val="Hyperlink"/>
                <w:noProof/>
              </w:rPr>
              <w:t>DIRECT BENEFICIARIES</w:t>
            </w:r>
            <w:r w:rsidR="00D13C7B">
              <w:rPr>
                <w:noProof/>
                <w:webHidden/>
              </w:rPr>
              <w:tab/>
            </w:r>
            <w:r w:rsidR="00D13C7B">
              <w:rPr>
                <w:noProof/>
                <w:webHidden/>
              </w:rPr>
              <w:fldChar w:fldCharType="begin"/>
            </w:r>
            <w:r w:rsidR="00D13C7B">
              <w:rPr>
                <w:noProof/>
                <w:webHidden/>
              </w:rPr>
              <w:instrText xml:space="preserve"> PAGEREF _Toc515132982 \h </w:instrText>
            </w:r>
            <w:r w:rsidR="00D13C7B">
              <w:rPr>
                <w:noProof/>
                <w:webHidden/>
              </w:rPr>
            </w:r>
            <w:r w:rsidR="00D13C7B">
              <w:rPr>
                <w:noProof/>
                <w:webHidden/>
              </w:rPr>
              <w:fldChar w:fldCharType="separate"/>
            </w:r>
            <w:r w:rsidR="00746E6C">
              <w:rPr>
                <w:noProof/>
                <w:webHidden/>
              </w:rPr>
              <w:t>14</w:t>
            </w:r>
            <w:r w:rsidR="00D13C7B">
              <w:rPr>
                <w:noProof/>
                <w:webHidden/>
              </w:rPr>
              <w:fldChar w:fldCharType="end"/>
            </w:r>
          </w:hyperlink>
        </w:p>
        <w:p w14:paraId="79DE5255" w14:textId="77777777" w:rsidR="00D13C7B" w:rsidRDefault="007C1D6B">
          <w:pPr>
            <w:pStyle w:val="TOC1"/>
            <w:tabs>
              <w:tab w:val="left" w:pos="440"/>
              <w:tab w:val="right" w:leader="dot" w:pos="9350"/>
            </w:tabs>
            <w:rPr>
              <w:rFonts w:asciiTheme="minorHAnsi" w:eastAsiaTheme="minorEastAsia" w:hAnsiTheme="minorHAnsi"/>
              <w:noProof/>
            </w:rPr>
          </w:pPr>
          <w:hyperlink w:anchor="_Toc515132983" w:history="1">
            <w:r w:rsidR="00D13C7B" w:rsidRPr="00240C87">
              <w:rPr>
                <w:rStyle w:val="Hyperlink"/>
                <w:noProof/>
              </w:rPr>
              <w:t>3.</w:t>
            </w:r>
            <w:r w:rsidR="00D13C7B">
              <w:rPr>
                <w:rFonts w:asciiTheme="minorHAnsi" w:eastAsiaTheme="minorEastAsia" w:hAnsiTheme="minorHAnsi"/>
                <w:noProof/>
              </w:rPr>
              <w:tab/>
            </w:r>
            <w:r w:rsidR="00D13C7B" w:rsidRPr="00240C87">
              <w:rPr>
                <w:rStyle w:val="Hyperlink"/>
                <w:noProof/>
              </w:rPr>
              <w:t>UBRICA GLOBAL HEALTH PROJECT</w:t>
            </w:r>
            <w:r w:rsidR="00D13C7B">
              <w:rPr>
                <w:noProof/>
                <w:webHidden/>
              </w:rPr>
              <w:tab/>
            </w:r>
            <w:r w:rsidR="00D13C7B">
              <w:rPr>
                <w:noProof/>
                <w:webHidden/>
              </w:rPr>
              <w:fldChar w:fldCharType="begin"/>
            </w:r>
            <w:r w:rsidR="00D13C7B">
              <w:rPr>
                <w:noProof/>
                <w:webHidden/>
              </w:rPr>
              <w:instrText xml:space="preserve"> PAGEREF _Toc515132983 \h </w:instrText>
            </w:r>
            <w:r w:rsidR="00D13C7B">
              <w:rPr>
                <w:noProof/>
                <w:webHidden/>
              </w:rPr>
            </w:r>
            <w:r w:rsidR="00D13C7B">
              <w:rPr>
                <w:noProof/>
                <w:webHidden/>
              </w:rPr>
              <w:fldChar w:fldCharType="separate"/>
            </w:r>
            <w:r w:rsidR="00746E6C">
              <w:rPr>
                <w:noProof/>
                <w:webHidden/>
              </w:rPr>
              <w:t>15</w:t>
            </w:r>
            <w:r w:rsidR="00D13C7B">
              <w:rPr>
                <w:noProof/>
                <w:webHidden/>
              </w:rPr>
              <w:fldChar w:fldCharType="end"/>
            </w:r>
          </w:hyperlink>
        </w:p>
        <w:p w14:paraId="61097A7E" w14:textId="77777777" w:rsidR="00D13C7B" w:rsidRDefault="007C1D6B">
          <w:pPr>
            <w:pStyle w:val="TOC2"/>
            <w:tabs>
              <w:tab w:val="left" w:pos="960"/>
              <w:tab w:val="right" w:leader="dot" w:pos="9350"/>
            </w:tabs>
            <w:rPr>
              <w:rFonts w:asciiTheme="minorHAnsi" w:eastAsiaTheme="minorEastAsia" w:hAnsiTheme="minorHAnsi"/>
              <w:noProof/>
            </w:rPr>
          </w:pPr>
          <w:hyperlink w:anchor="_Toc515132984" w:history="1">
            <w:r w:rsidR="00D13C7B" w:rsidRPr="00240C87">
              <w:rPr>
                <w:rStyle w:val="Hyperlink"/>
                <w:noProof/>
              </w:rPr>
              <w:t>3.1.</w:t>
            </w:r>
            <w:r w:rsidR="00D13C7B">
              <w:rPr>
                <w:rFonts w:asciiTheme="minorHAnsi" w:eastAsiaTheme="minorEastAsia" w:hAnsiTheme="minorHAnsi"/>
                <w:noProof/>
              </w:rPr>
              <w:tab/>
            </w:r>
            <w:r w:rsidR="00D13C7B" w:rsidRPr="00240C87">
              <w:rPr>
                <w:rStyle w:val="Hyperlink"/>
                <w:noProof/>
              </w:rPr>
              <w:t>SMART CONTRACTS</w:t>
            </w:r>
            <w:r w:rsidR="00D13C7B">
              <w:rPr>
                <w:noProof/>
                <w:webHidden/>
              </w:rPr>
              <w:tab/>
            </w:r>
            <w:r w:rsidR="00D13C7B">
              <w:rPr>
                <w:noProof/>
                <w:webHidden/>
              </w:rPr>
              <w:fldChar w:fldCharType="begin"/>
            </w:r>
            <w:r w:rsidR="00D13C7B">
              <w:rPr>
                <w:noProof/>
                <w:webHidden/>
              </w:rPr>
              <w:instrText xml:space="preserve"> PAGEREF _Toc515132984 \h </w:instrText>
            </w:r>
            <w:r w:rsidR="00D13C7B">
              <w:rPr>
                <w:noProof/>
                <w:webHidden/>
              </w:rPr>
            </w:r>
            <w:r w:rsidR="00D13C7B">
              <w:rPr>
                <w:noProof/>
                <w:webHidden/>
              </w:rPr>
              <w:fldChar w:fldCharType="separate"/>
            </w:r>
            <w:r w:rsidR="00746E6C">
              <w:rPr>
                <w:noProof/>
                <w:webHidden/>
              </w:rPr>
              <w:t>15</w:t>
            </w:r>
            <w:r w:rsidR="00D13C7B">
              <w:rPr>
                <w:noProof/>
                <w:webHidden/>
              </w:rPr>
              <w:fldChar w:fldCharType="end"/>
            </w:r>
          </w:hyperlink>
        </w:p>
        <w:p w14:paraId="43AD181A"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85" w:history="1">
            <w:r w:rsidR="00D13C7B" w:rsidRPr="00240C87">
              <w:rPr>
                <w:rStyle w:val="Hyperlink"/>
                <w:noProof/>
              </w:rPr>
              <w:t>3.1.1.</w:t>
            </w:r>
            <w:r w:rsidR="00D13C7B">
              <w:rPr>
                <w:rFonts w:asciiTheme="minorHAnsi" w:eastAsiaTheme="minorEastAsia" w:hAnsiTheme="minorHAnsi"/>
                <w:noProof/>
              </w:rPr>
              <w:tab/>
            </w:r>
            <w:r w:rsidR="00D13C7B" w:rsidRPr="00240C87">
              <w:rPr>
                <w:rStyle w:val="Hyperlink"/>
                <w:noProof/>
              </w:rPr>
              <w:t>Smart reward</w:t>
            </w:r>
            <w:r w:rsidR="00D13C7B">
              <w:rPr>
                <w:noProof/>
                <w:webHidden/>
              </w:rPr>
              <w:tab/>
            </w:r>
            <w:r w:rsidR="00D13C7B">
              <w:rPr>
                <w:noProof/>
                <w:webHidden/>
              </w:rPr>
              <w:fldChar w:fldCharType="begin"/>
            </w:r>
            <w:r w:rsidR="00D13C7B">
              <w:rPr>
                <w:noProof/>
                <w:webHidden/>
              </w:rPr>
              <w:instrText xml:space="preserve"> PAGEREF _Toc515132985 \h </w:instrText>
            </w:r>
            <w:r w:rsidR="00D13C7B">
              <w:rPr>
                <w:noProof/>
                <w:webHidden/>
              </w:rPr>
            </w:r>
            <w:r w:rsidR="00D13C7B">
              <w:rPr>
                <w:noProof/>
                <w:webHidden/>
              </w:rPr>
              <w:fldChar w:fldCharType="separate"/>
            </w:r>
            <w:r w:rsidR="00746E6C">
              <w:rPr>
                <w:noProof/>
                <w:webHidden/>
              </w:rPr>
              <w:t>15</w:t>
            </w:r>
            <w:r w:rsidR="00D13C7B">
              <w:rPr>
                <w:noProof/>
                <w:webHidden/>
              </w:rPr>
              <w:fldChar w:fldCharType="end"/>
            </w:r>
          </w:hyperlink>
        </w:p>
        <w:p w14:paraId="62827F99" w14:textId="77777777" w:rsidR="00D13C7B" w:rsidRDefault="007C1D6B">
          <w:pPr>
            <w:pStyle w:val="TOC2"/>
            <w:tabs>
              <w:tab w:val="left" w:pos="960"/>
              <w:tab w:val="right" w:leader="dot" w:pos="9350"/>
            </w:tabs>
            <w:rPr>
              <w:rFonts w:asciiTheme="minorHAnsi" w:eastAsiaTheme="minorEastAsia" w:hAnsiTheme="minorHAnsi"/>
              <w:noProof/>
            </w:rPr>
          </w:pPr>
          <w:hyperlink w:anchor="_Toc515132986" w:history="1">
            <w:r w:rsidR="00D13C7B" w:rsidRPr="00240C87">
              <w:rPr>
                <w:rStyle w:val="Hyperlink"/>
                <w:noProof/>
              </w:rPr>
              <w:t>3.2.</w:t>
            </w:r>
            <w:r w:rsidR="00D13C7B">
              <w:rPr>
                <w:rFonts w:asciiTheme="minorHAnsi" w:eastAsiaTheme="minorEastAsia" w:hAnsiTheme="minorHAnsi"/>
                <w:noProof/>
              </w:rPr>
              <w:tab/>
            </w:r>
            <w:r w:rsidR="00D13C7B" w:rsidRPr="00240C87">
              <w:rPr>
                <w:rStyle w:val="Hyperlink"/>
                <w:noProof/>
              </w:rPr>
              <w:t>HUMAN ENGAGEMENT</w:t>
            </w:r>
            <w:r w:rsidR="00D13C7B">
              <w:rPr>
                <w:noProof/>
                <w:webHidden/>
              </w:rPr>
              <w:tab/>
            </w:r>
            <w:r w:rsidR="00D13C7B">
              <w:rPr>
                <w:noProof/>
                <w:webHidden/>
              </w:rPr>
              <w:fldChar w:fldCharType="begin"/>
            </w:r>
            <w:r w:rsidR="00D13C7B">
              <w:rPr>
                <w:noProof/>
                <w:webHidden/>
              </w:rPr>
              <w:instrText xml:space="preserve"> PAGEREF _Toc515132986 \h </w:instrText>
            </w:r>
            <w:r w:rsidR="00D13C7B">
              <w:rPr>
                <w:noProof/>
                <w:webHidden/>
              </w:rPr>
            </w:r>
            <w:r w:rsidR="00D13C7B">
              <w:rPr>
                <w:noProof/>
                <w:webHidden/>
              </w:rPr>
              <w:fldChar w:fldCharType="separate"/>
            </w:r>
            <w:r w:rsidR="00746E6C">
              <w:rPr>
                <w:noProof/>
                <w:webHidden/>
              </w:rPr>
              <w:t>16</w:t>
            </w:r>
            <w:r w:rsidR="00D13C7B">
              <w:rPr>
                <w:noProof/>
                <w:webHidden/>
              </w:rPr>
              <w:fldChar w:fldCharType="end"/>
            </w:r>
          </w:hyperlink>
        </w:p>
        <w:p w14:paraId="43660ED6" w14:textId="77777777" w:rsidR="00D13C7B" w:rsidRDefault="007C1D6B">
          <w:pPr>
            <w:pStyle w:val="TOC2"/>
            <w:tabs>
              <w:tab w:val="left" w:pos="960"/>
              <w:tab w:val="right" w:leader="dot" w:pos="9350"/>
            </w:tabs>
            <w:rPr>
              <w:rFonts w:asciiTheme="minorHAnsi" w:eastAsiaTheme="minorEastAsia" w:hAnsiTheme="minorHAnsi"/>
              <w:noProof/>
            </w:rPr>
          </w:pPr>
          <w:hyperlink w:anchor="_Toc515132987" w:history="1">
            <w:r w:rsidR="00D13C7B" w:rsidRPr="00240C87">
              <w:rPr>
                <w:rStyle w:val="Hyperlink"/>
                <w:noProof/>
              </w:rPr>
              <w:t>3.3.</w:t>
            </w:r>
            <w:r w:rsidR="00D13C7B">
              <w:rPr>
                <w:rFonts w:asciiTheme="minorHAnsi" w:eastAsiaTheme="minorEastAsia" w:hAnsiTheme="minorHAnsi"/>
                <w:noProof/>
              </w:rPr>
              <w:tab/>
            </w:r>
            <w:r w:rsidR="00D13C7B" w:rsidRPr="00240C87">
              <w:rPr>
                <w:rStyle w:val="Hyperlink"/>
                <w:noProof/>
              </w:rPr>
              <w:t>PROJECTS</w:t>
            </w:r>
            <w:r w:rsidR="00D13C7B">
              <w:rPr>
                <w:noProof/>
                <w:webHidden/>
              </w:rPr>
              <w:tab/>
            </w:r>
            <w:r w:rsidR="00D13C7B">
              <w:rPr>
                <w:noProof/>
                <w:webHidden/>
              </w:rPr>
              <w:fldChar w:fldCharType="begin"/>
            </w:r>
            <w:r w:rsidR="00D13C7B">
              <w:rPr>
                <w:noProof/>
                <w:webHidden/>
              </w:rPr>
              <w:instrText xml:space="preserve"> PAGEREF _Toc515132987 \h </w:instrText>
            </w:r>
            <w:r w:rsidR="00D13C7B">
              <w:rPr>
                <w:noProof/>
                <w:webHidden/>
              </w:rPr>
            </w:r>
            <w:r w:rsidR="00D13C7B">
              <w:rPr>
                <w:noProof/>
                <w:webHidden/>
              </w:rPr>
              <w:fldChar w:fldCharType="separate"/>
            </w:r>
            <w:r w:rsidR="00746E6C">
              <w:rPr>
                <w:noProof/>
                <w:webHidden/>
              </w:rPr>
              <w:t>16</w:t>
            </w:r>
            <w:r w:rsidR="00D13C7B">
              <w:rPr>
                <w:noProof/>
                <w:webHidden/>
              </w:rPr>
              <w:fldChar w:fldCharType="end"/>
            </w:r>
          </w:hyperlink>
        </w:p>
        <w:p w14:paraId="3D54040E"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88" w:history="1">
            <w:r w:rsidR="00D13C7B" w:rsidRPr="00240C87">
              <w:rPr>
                <w:rStyle w:val="Hyperlink"/>
                <w:noProof/>
              </w:rPr>
              <w:t>3.3.1.</w:t>
            </w:r>
            <w:r w:rsidR="00D13C7B">
              <w:rPr>
                <w:rFonts w:asciiTheme="minorHAnsi" w:eastAsiaTheme="minorEastAsia" w:hAnsiTheme="minorHAnsi"/>
                <w:noProof/>
              </w:rPr>
              <w:tab/>
            </w:r>
            <w:r w:rsidR="00D13C7B" w:rsidRPr="00240C87">
              <w:rPr>
                <w:rStyle w:val="Hyperlink"/>
                <w:noProof/>
              </w:rPr>
              <w:t>Ubrica Retail Clinical Centers</w:t>
            </w:r>
            <w:r w:rsidR="00D13C7B">
              <w:rPr>
                <w:noProof/>
                <w:webHidden/>
              </w:rPr>
              <w:tab/>
            </w:r>
            <w:r w:rsidR="00D13C7B">
              <w:rPr>
                <w:noProof/>
                <w:webHidden/>
              </w:rPr>
              <w:fldChar w:fldCharType="begin"/>
            </w:r>
            <w:r w:rsidR="00D13C7B">
              <w:rPr>
                <w:noProof/>
                <w:webHidden/>
              </w:rPr>
              <w:instrText xml:space="preserve"> PAGEREF _Toc515132988 \h </w:instrText>
            </w:r>
            <w:r w:rsidR="00D13C7B">
              <w:rPr>
                <w:noProof/>
                <w:webHidden/>
              </w:rPr>
            </w:r>
            <w:r w:rsidR="00D13C7B">
              <w:rPr>
                <w:noProof/>
                <w:webHidden/>
              </w:rPr>
              <w:fldChar w:fldCharType="separate"/>
            </w:r>
            <w:r w:rsidR="00746E6C">
              <w:rPr>
                <w:noProof/>
                <w:webHidden/>
              </w:rPr>
              <w:t>16</w:t>
            </w:r>
            <w:r w:rsidR="00D13C7B">
              <w:rPr>
                <w:noProof/>
                <w:webHidden/>
              </w:rPr>
              <w:fldChar w:fldCharType="end"/>
            </w:r>
          </w:hyperlink>
        </w:p>
        <w:p w14:paraId="5B2C5E88"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89" w:history="1">
            <w:r w:rsidR="00D13C7B" w:rsidRPr="00240C87">
              <w:rPr>
                <w:rStyle w:val="Hyperlink"/>
                <w:noProof/>
              </w:rPr>
              <w:t>3.3.2.</w:t>
            </w:r>
            <w:r w:rsidR="00D13C7B">
              <w:rPr>
                <w:rFonts w:asciiTheme="minorHAnsi" w:eastAsiaTheme="minorEastAsia" w:hAnsiTheme="minorHAnsi"/>
                <w:noProof/>
              </w:rPr>
              <w:tab/>
            </w:r>
            <w:r w:rsidR="00D13C7B" w:rsidRPr="00240C87">
              <w:rPr>
                <w:rStyle w:val="Hyperlink"/>
                <w:noProof/>
              </w:rPr>
              <w:t>University Science and Technology Parks</w:t>
            </w:r>
            <w:r w:rsidR="00D13C7B">
              <w:rPr>
                <w:noProof/>
                <w:webHidden/>
              </w:rPr>
              <w:tab/>
            </w:r>
            <w:r w:rsidR="00D13C7B">
              <w:rPr>
                <w:noProof/>
                <w:webHidden/>
              </w:rPr>
              <w:fldChar w:fldCharType="begin"/>
            </w:r>
            <w:r w:rsidR="00D13C7B">
              <w:rPr>
                <w:noProof/>
                <w:webHidden/>
              </w:rPr>
              <w:instrText xml:space="preserve"> PAGEREF _Toc515132989 \h </w:instrText>
            </w:r>
            <w:r w:rsidR="00D13C7B">
              <w:rPr>
                <w:noProof/>
                <w:webHidden/>
              </w:rPr>
            </w:r>
            <w:r w:rsidR="00D13C7B">
              <w:rPr>
                <w:noProof/>
                <w:webHidden/>
              </w:rPr>
              <w:fldChar w:fldCharType="separate"/>
            </w:r>
            <w:r w:rsidR="00746E6C">
              <w:rPr>
                <w:noProof/>
                <w:webHidden/>
              </w:rPr>
              <w:t>16</w:t>
            </w:r>
            <w:r w:rsidR="00D13C7B">
              <w:rPr>
                <w:noProof/>
                <w:webHidden/>
              </w:rPr>
              <w:fldChar w:fldCharType="end"/>
            </w:r>
          </w:hyperlink>
        </w:p>
        <w:p w14:paraId="50337241"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90" w:history="1">
            <w:r w:rsidR="00D13C7B" w:rsidRPr="00240C87">
              <w:rPr>
                <w:rStyle w:val="Hyperlink"/>
                <w:noProof/>
              </w:rPr>
              <w:t>3.3.3.</w:t>
            </w:r>
            <w:r w:rsidR="00D13C7B">
              <w:rPr>
                <w:rFonts w:asciiTheme="minorHAnsi" w:eastAsiaTheme="minorEastAsia" w:hAnsiTheme="minorHAnsi"/>
                <w:noProof/>
              </w:rPr>
              <w:tab/>
            </w:r>
            <w:r w:rsidR="00D13C7B" w:rsidRPr="00240C87">
              <w:rPr>
                <w:rStyle w:val="Hyperlink"/>
                <w:noProof/>
              </w:rPr>
              <w:t>Biomedical Industrial City</w:t>
            </w:r>
            <w:r w:rsidR="00D13C7B">
              <w:rPr>
                <w:noProof/>
                <w:webHidden/>
              </w:rPr>
              <w:tab/>
            </w:r>
            <w:r w:rsidR="00D13C7B">
              <w:rPr>
                <w:noProof/>
                <w:webHidden/>
              </w:rPr>
              <w:fldChar w:fldCharType="begin"/>
            </w:r>
            <w:r w:rsidR="00D13C7B">
              <w:rPr>
                <w:noProof/>
                <w:webHidden/>
              </w:rPr>
              <w:instrText xml:space="preserve"> PAGEREF _Toc515132990 \h </w:instrText>
            </w:r>
            <w:r w:rsidR="00D13C7B">
              <w:rPr>
                <w:noProof/>
                <w:webHidden/>
              </w:rPr>
            </w:r>
            <w:r w:rsidR="00D13C7B">
              <w:rPr>
                <w:noProof/>
                <w:webHidden/>
              </w:rPr>
              <w:fldChar w:fldCharType="separate"/>
            </w:r>
            <w:r w:rsidR="00746E6C">
              <w:rPr>
                <w:noProof/>
                <w:webHidden/>
              </w:rPr>
              <w:t>16</w:t>
            </w:r>
            <w:r w:rsidR="00D13C7B">
              <w:rPr>
                <w:noProof/>
                <w:webHidden/>
              </w:rPr>
              <w:fldChar w:fldCharType="end"/>
            </w:r>
          </w:hyperlink>
        </w:p>
        <w:p w14:paraId="60B30233" w14:textId="77777777" w:rsidR="00D13C7B" w:rsidRDefault="007C1D6B">
          <w:pPr>
            <w:pStyle w:val="TOC1"/>
            <w:tabs>
              <w:tab w:val="left" w:pos="440"/>
              <w:tab w:val="right" w:leader="dot" w:pos="9350"/>
            </w:tabs>
            <w:rPr>
              <w:rFonts w:asciiTheme="minorHAnsi" w:eastAsiaTheme="minorEastAsia" w:hAnsiTheme="minorHAnsi"/>
              <w:noProof/>
            </w:rPr>
          </w:pPr>
          <w:hyperlink w:anchor="_Toc515132991" w:history="1">
            <w:r w:rsidR="00D13C7B" w:rsidRPr="00240C87">
              <w:rPr>
                <w:rStyle w:val="Hyperlink"/>
                <w:noProof/>
              </w:rPr>
              <w:t>4.</w:t>
            </w:r>
            <w:r w:rsidR="00D13C7B">
              <w:rPr>
                <w:rFonts w:asciiTheme="minorHAnsi" w:eastAsiaTheme="minorEastAsia" w:hAnsiTheme="minorHAnsi"/>
                <w:noProof/>
              </w:rPr>
              <w:tab/>
            </w:r>
            <w:r w:rsidR="00D13C7B" w:rsidRPr="00240C87">
              <w:rPr>
                <w:rStyle w:val="Hyperlink"/>
                <w:noProof/>
              </w:rPr>
              <w:t>SMART REWARD (CRYPTOECONOMICS)</w:t>
            </w:r>
            <w:r w:rsidR="00D13C7B">
              <w:rPr>
                <w:noProof/>
                <w:webHidden/>
              </w:rPr>
              <w:tab/>
            </w:r>
            <w:r w:rsidR="00D13C7B">
              <w:rPr>
                <w:noProof/>
                <w:webHidden/>
              </w:rPr>
              <w:fldChar w:fldCharType="begin"/>
            </w:r>
            <w:r w:rsidR="00D13C7B">
              <w:rPr>
                <w:noProof/>
                <w:webHidden/>
              </w:rPr>
              <w:instrText xml:space="preserve"> PAGEREF _Toc515132991 \h </w:instrText>
            </w:r>
            <w:r w:rsidR="00D13C7B">
              <w:rPr>
                <w:noProof/>
                <w:webHidden/>
              </w:rPr>
            </w:r>
            <w:r w:rsidR="00D13C7B">
              <w:rPr>
                <w:noProof/>
                <w:webHidden/>
              </w:rPr>
              <w:fldChar w:fldCharType="separate"/>
            </w:r>
            <w:r w:rsidR="00746E6C">
              <w:rPr>
                <w:noProof/>
                <w:webHidden/>
              </w:rPr>
              <w:t>17</w:t>
            </w:r>
            <w:r w:rsidR="00D13C7B">
              <w:rPr>
                <w:noProof/>
                <w:webHidden/>
              </w:rPr>
              <w:fldChar w:fldCharType="end"/>
            </w:r>
          </w:hyperlink>
        </w:p>
        <w:p w14:paraId="4E684F85"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92" w:history="1">
            <w:r w:rsidR="00D13C7B" w:rsidRPr="00240C87">
              <w:rPr>
                <w:rStyle w:val="Hyperlink"/>
                <w:noProof/>
              </w:rPr>
              <w:t>4.1.1.</w:t>
            </w:r>
            <w:r w:rsidR="00D13C7B">
              <w:rPr>
                <w:rFonts w:asciiTheme="minorHAnsi" w:eastAsiaTheme="minorEastAsia" w:hAnsiTheme="minorHAnsi"/>
                <w:noProof/>
              </w:rPr>
              <w:tab/>
            </w:r>
            <w:r w:rsidR="00D13C7B" w:rsidRPr="00240C87">
              <w:rPr>
                <w:rStyle w:val="Hyperlink"/>
                <w:noProof/>
              </w:rPr>
              <w:t>Incentives for high quality knowledge in primary and secondary schools</w:t>
            </w:r>
            <w:r w:rsidR="00D13C7B">
              <w:rPr>
                <w:noProof/>
                <w:webHidden/>
              </w:rPr>
              <w:tab/>
            </w:r>
            <w:r w:rsidR="00D13C7B">
              <w:rPr>
                <w:noProof/>
                <w:webHidden/>
              </w:rPr>
              <w:fldChar w:fldCharType="begin"/>
            </w:r>
            <w:r w:rsidR="00D13C7B">
              <w:rPr>
                <w:noProof/>
                <w:webHidden/>
              </w:rPr>
              <w:instrText xml:space="preserve"> PAGEREF _Toc515132992 \h </w:instrText>
            </w:r>
            <w:r w:rsidR="00D13C7B">
              <w:rPr>
                <w:noProof/>
                <w:webHidden/>
              </w:rPr>
            </w:r>
            <w:r w:rsidR="00D13C7B">
              <w:rPr>
                <w:noProof/>
                <w:webHidden/>
              </w:rPr>
              <w:fldChar w:fldCharType="separate"/>
            </w:r>
            <w:r w:rsidR="00746E6C">
              <w:rPr>
                <w:noProof/>
                <w:webHidden/>
              </w:rPr>
              <w:t>19</w:t>
            </w:r>
            <w:r w:rsidR="00D13C7B">
              <w:rPr>
                <w:noProof/>
                <w:webHidden/>
              </w:rPr>
              <w:fldChar w:fldCharType="end"/>
            </w:r>
          </w:hyperlink>
        </w:p>
        <w:p w14:paraId="12BF77DD"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93" w:history="1">
            <w:r w:rsidR="00D13C7B" w:rsidRPr="00240C87">
              <w:rPr>
                <w:rStyle w:val="Hyperlink"/>
                <w:noProof/>
              </w:rPr>
              <w:t>4.1.2.</w:t>
            </w:r>
            <w:r w:rsidR="00D13C7B">
              <w:rPr>
                <w:rFonts w:asciiTheme="minorHAnsi" w:eastAsiaTheme="minorEastAsia" w:hAnsiTheme="minorHAnsi"/>
                <w:noProof/>
              </w:rPr>
              <w:tab/>
            </w:r>
            <w:r w:rsidR="00D13C7B" w:rsidRPr="00240C87">
              <w:rPr>
                <w:rStyle w:val="Hyperlink"/>
                <w:noProof/>
              </w:rPr>
              <w:t>Incentives for high quality knowledge in University</w:t>
            </w:r>
            <w:r w:rsidR="00D13C7B">
              <w:rPr>
                <w:noProof/>
                <w:webHidden/>
              </w:rPr>
              <w:tab/>
            </w:r>
            <w:r w:rsidR="00D13C7B">
              <w:rPr>
                <w:noProof/>
                <w:webHidden/>
              </w:rPr>
              <w:fldChar w:fldCharType="begin"/>
            </w:r>
            <w:r w:rsidR="00D13C7B">
              <w:rPr>
                <w:noProof/>
                <w:webHidden/>
              </w:rPr>
              <w:instrText xml:space="preserve"> PAGEREF _Toc515132993 \h </w:instrText>
            </w:r>
            <w:r w:rsidR="00D13C7B">
              <w:rPr>
                <w:noProof/>
                <w:webHidden/>
              </w:rPr>
            </w:r>
            <w:r w:rsidR="00D13C7B">
              <w:rPr>
                <w:noProof/>
                <w:webHidden/>
              </w:rPr>
              <w:fldChar w:fldCharType="separate"/>
            </w:r>
            <w:r w:rsidR="00746E6C">
              <w:rPr>
                <w:noProof/>
                <w:webHidden/>
              </w:rPr>
              <w:t>19</w:t>
            </w:r>
            <w:r w:rsidR="00D13C7B">
              <w:rPr>
                <w:noProof/>
                <w:webHidden/>
              </w:rPr>
              <w:fldChar w:fldCharType="end"/>
            </w:r>
          </w:hyperlink>
        </w:p>
        <w:p w14:paraId="566604E4"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94" w:history="1">
            <w:r w:rsidR="00D13C7B" w:rsidRPr="00240C87">
              <w:rPr>
                <w:rStyle w:val="Hyperlink"/>
                <w:noProof/>
              </w:rPr>
              <w:t>4.1.3.</w:t>
            </w:r>
            <w:r w:rsidR="00D13C7B">
              <w:rPr>
                <w:rFonts w:asciiTheme="minorHAnsi" w:eastAsiaTheme="minorEastAsia" w:hAnsiTheme="minorHAnsi"/>
                <w:noProof/>
              </w:rPr>
              <w:tab/>
            </w:r>
            <w:r w:rsidR="00D13C7B" w:rsidRPr="00240C87">
              <w:rPr>
                <w:rStyle w:val="Hyperlink"/>
                <w:noProof/>
              </w:rPr>
              <w:t>Incentives for professional practice</w:t>
            </w:r>
            <w:r w:rsidR="00D13C7B">
              <w:rPr>
                <w:noProof/>
                <w:webHidden/>
              </w:rPr>
              <w:tab/>
            </w:r>
            <w:r w:rsidR="00D13C7B">
              <w:rPr>
                <w:noProof/>
                <w:webHidden/>
              </w:rPr>
              <w:fldChar w:fldCharType="begin"/>
            </w:r>
            <w:r w:rsidR="00D13C7B">
              <w:rPr>
                <w:noProof/>
                <w:webHidden/>
              </w:rPr>
              <w:instrText xml:space="preserve"> PAGEREF _Toc515132994 \h </w:instrText>
            </w:r>
            <w:r w:rsidR="00D13C7B">
              <w:rPr>
                <w:noProof/>
                <w:webHidden/>
              </w:rPr>
            </w:r>
            <w:r w:rsidR="00D13C7B">
              <w:rPr>
                <w:noProof/>
                <w:webHidden/>
              </w:rPr>
              <w:fldChar w:fldCharType="separate"/>
            </w:r>
            <w:r w:rsidR="00746E6C">
              <w:rPr>
                <w:noProof/>
                <w:webHidden/>
              </w:rPr>
              <w:t>20</w:t>
            </w:r>
            <w:r w:rsidR="00D13C7B">
              <w:rPr>
                <w:noProof/>
                <w:webHidden/>
              </w:rPr>
              <w:fldChar w:fldCharType="end"/>
            </w:r>
          </w:hyperlink>
        </w:p>
        <w:p w14:paraId="22D69418"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95" w:history="1">
            <w:r w:rsidR="00D13C7B" w:rsidRPr="00240C87">
              <w:rPr>
                <w:rStyle w:val="Hyperlink"/>
                <w:noProof/>
              </w:rPr>
              <w:t>4.1.4.</w:t>
            </w:r>
            <w:r w:rsidR="00D13C7B">
              <w:rPr>
                <w:rFonts w:asciiTheme="minorHAnsi" w:eastAsiaTheme="minorEastAsia" w:hAnsiTheme="minorHAnsi"/>
                <w:noProof/>
              </w:rPr>
              <w:tab/>
            </w:r>
            <w:r w:rsidR="00D13C7B" w:rsidRPr="00240C87">
              <w:rPr>
                <w:rStyle w:val="Hyperlink"/>
                <w:noProof/>
              </w:rPr>
              <w:t>Incentives for Shopping on Soko Janja</w:t>
            </w:r>
            <w:r w:rsidR="00D13C7B">
              <w:rPr>
                <w:noProof/>
                <w:webHidden/>
              </w:rPr>
              <w:tab/>
            </w:r>
            <w:r w:rsidR="00D13C7B">
              <w:rPr>
                <w:noProof/>
                <w:webHidden/>
              </w:rPr>
              <w:fldChar w:fldCharType="begin"/>
            </w:r>
            <w:r w:rsidR="00D13C7B">
              <w:rPr>
                <w:noProof/>
                <w:webHidden/>
              </w:rPr>
              <w:instrText xml:space="preserve"> PAGEREF _Toc515132995 \h </w:instrText>
            </w:r>
            <w:r w:rsidR="00D13C7B">
              <w:rPr>
                <w:noProof/>
                <w:webHidden/>
              </w:rPr>
            </w:r>
            <w:r w:rsidR="00D13C7B">
              <w:rPr>
                <w:noProof/>
                <w:webHidden/>
              </w:rPr>
              <w:fldChar w:fldCharType="separate"/>
            </w:r>
            <w:r w:rsidR="00746E6C">
              <w:rPr>
                <w:noProof/>
                <w:webHidden/>
              </w:rPr>
              <w:t>20</w:t>
            </w:r>
            <w:r w:rsidR="00D13C7B">
              <w:rPr>
                <w:noProof/>
                <w:webHidden/>
              </w:rPr>
              <w:fldChar w:fldCharType="end"/>
            </w:r>
          </w:hyperlink>
        </w:p>
        <w:p w14:paraId="1CFC1A76"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96" w:history="1">
            <w:r w:rsidR="00D13C7B" w:rsidRPr="00240C87">
              <w:rPr>
                <w:rStyle w:val="Hyperlink"/>
                <w:noProof/>
              </w:rPr>
              <w:t>4.1.5.</w:t>
            </w:r>
            <w:r w:rsidR="00D13C7B">
              <w:rPr>
                <w:rFonts w:asciiTheme="minorHAnsi" w:eastAsiaTheme="minorEastAsia" w:hAnsiTheme="minorHAnsi"/>
                <w:noProof/>
              </w:rPr>
              <w:tab/>
            </w:r>
            <w:r w:rsidR="00D13C7B" w:rsidRPr="00240C87">
              <w:rPr>
                <w:rStyle w:val="Hyperlink"/>
                <w:noProof/>
              </w:rPr>
              <w:t>Airdrops</w:t>
            </w:r>
            <w:r w:rsidR="00D13C7B">
              <w:rPr>
                <w:noProof/>
                <w:webHidden/>
              </w:rPr>
              <w:tab/>
            </w:r>
            <w:r w:rsidR="00D13C7B">
              <w:rPr>
                <w:noProof/>
                <w:webHidden/>
              </w:rPr>
              <w:fldChar w:fldCharType="begin"/>
            </w:r>
            <w:r w:rsidR="00D13C7B">
              <w:rPr>
                <w:noProof/>
                <w:webHidden/>
              </w:rPr>
              <w:instrText xml:space="preserve"> PAGEREF _Toc515132996 \h </w:instrText>
            </w:r>
            <w:r w:rsidR="00D13C7B">
              <w:rPr>
                <w:noProof/>
                <w:webHidden/>
              </w:rPr>
            </w:r>
            <w:r w:rsidR="00D13C7B">
              <w:rPr>
                <w:noProof/>
                <w:webHidden/>
              </w:rPr>
              <w:fldChar w:fldCharType="separate"/>
            </w:r>
            <w:r w:rsidR="00746E6C">
              <w:rPr>
                <w:noProof/>
                <w:webHidden/>
              </w:rPr>
              <w:t>20</w:t>
            </w:r>
            <w:r w:rsidR="00D13C7B">
              <w:rPr>
                <w:noProof/>
                <w:webHidden/>
              </w:rPr>
              <w:fldChar w:fldCharType="end"/>
            </w:r>
          </w:hyperlink>
        </w:p>
        <w:p w14:paraId="0E8FEE1F" w14:textId="77777777" w:rsidR="00D13C7B" w:rsidRDefault="007C1D6B">
          <w:pPr>
            <w:pStyle w:val="TOC1"/>
            <w:tabs>
              <w:tab w:val="left" w:pos="440"/>
              <w:tab w:val="right" w:leader="dot" w:pos="9350"/>
            </w:tabs>
            <w:rPr>
              <w:rFonts w:asciiTheme="minorHAnsi" w:eastAsiaTheme="minorEastAsia" w:hAnsiTheme="minorHAnsi"/>
              <w:noProof/>
            </w:rPr>
          </w:pPr>
          <w:hyperlink w:anchor="_Toc515132997" w:history="1">
            <w:r w:rsidR="00D13C7B" w:rsidRPr="00240C87">
              <w:rPr>
                <w:rStyle w:val="Hyperlink"/>
                <w:noProof/>
              </w:rPr>
              <w:t>5.</w:t>
            </w:r>
            <w:r w:rsidR="00D13C7B">
              <w:rPr>
                <w:rFonts w:asciiTheme="minorHAnsi" w:eastAsiaTheme="minorEastAsia" w:hAnsiTheme="minorHAnsi"/>
                <w:noProof/>
              </w:rPr>
              <w:tab/>
            </w:r>
            <w:r w:rsidR="00D13C7B" w:rsidRPr="00240C87">
              <w:rPr>
                <w:rStyle w:val="Hyperlink"/>
                <w:noProof/>
              </w:rPr>
              <w:t>HUMAN ENGAGEMENT</w:t>
            </w:r>
            <w:r w:rsidR="00D13C7B">
              <w:rPr>
                <w:noProof/>
                <w:webHidden/>
              </w:rPr>
              <w:tab/>
            </w:r>
            <w:r w:rsidR="00D13C7B">
              <w:rPr>
                <w:noProof/>
                <w:webHidden/>
              </w:rPr>
              <w:fldChar w:fldCharType="begin"/>
            </w:r>
            <w:r w:rsidR="00D13C7B">
              <w:rPr>
                <w:noProof/>
                <w:webHidden/>
              </w:rPr>
              <w:instrText xml:space="preserve"> PAGEREF _Toc515132997 \h </w:instrText>
            </w:r>
            <w:r w:rsidR="00D13C7B">
              <w:rPr>
                <w:noProof/>
                <w:webHidden/>
              </w:rPr>
            </w:r>
            <w:r w:rsidR="00D13C7B">
              <w:rPr>
                <w:noProof/>
                <w:webHidden/>
              </w:rPr>
              <w:fldChar w:fldCharType="separate"/>
            </w:r>
            <w:r w:rsidR="00746E6C">
              <w:rPr>
                <w:noProof/>
                <w:webHidden/>
              </w:rPr>
              <w:t>21</w:t>
            </w:r>
            <w:r w:rsidR="00D13C7B">
              <w:rPr>
                <w:noProof/>
                <w:webHidden/>
              </w:rPr>
              <w:fldChar w:fldCharType="end"/>
            </w:r>
          </w:hyperlink>
        </w:p>
        <w:p w14:paraId="42AED927" w14:textId="77777777" w:rsidR="00D13C7B" w:rsidRDefault="007C1D6B">
          <w:pPr>
            <w:pStyle w:val="TOC2"/>
            <w:tabs>
              <w:tab w:val="left" w:pos="960"/>
              <w:tab w:val="right" w:leader="dot" w:pos="9350"/>
            </w:tabs>
            <w:rPr>
              <w:rFonts w:asciiTheme="minorHAnsi" w:eastAsiaTheme="minorEastAsia" w:hAnsiTheme="minorHAnsi"/>
              <w:noProof/>
            </w:rPr>
          </w:pPr>
          <w:hyperlink w:anchor="_Toc515132998" w:history="1">
            <w:r w:rsidR="00D13C7B" w:rsidRPr="00240C87">
              <w:rPr>
                <w:rStyle w:val="Hyperlink"/>
                <w:noProof/>
              </w:rPr>
              <w:t>5.1.</w:t>
            </w:r>
            <w:r w:rsidR="00D13C7B">
              <w:rPr>
                <w:rFonts w:asciiTheme="minorHAnsi" w:eastAsiaTheme="minorEastAsia" w:hAnsiTheme="minorHAnsi"/>
                <w:noProof/>
              </w:rPr>
              <w:tab/>
            </w:r>
            <w:r w:rsidR="00D13C7B" w:rsidRPr="00240C87">
              <w:rPr>
                <w:rStyle w:val="Hyperlink"/>
                <w:noProof/>
              </w:rPr>
              <w:t>SOKO JANJA 1 BILLION UBNS</w:t>
            </w:r>
            <w:r w:rsidR="00D13C7B">
              <w:rPr>
                <w:noProof/>
                <w:webHidden/>
              </w:rPr>
              <w:tab/>
            </w:r>
            <w:r w:rsidR="00D13C7B">
              <w:rPr>
                <w:noProof/>
                <w:webHidden/>
              </w:rPr>
              <w:fldChar w:fldCharType="begin"/>
            </w:r>
            <w:r w:rsidR="00D13C7B">
              <w:rPr>
                <w:noProof/>
                <w:webHidden/>
              </w:rPr>
              <w:instrText xml:space="preserve"> PAGEREF _Toc515132998 \h </w:instrText>
            </w:r>
            <w:r w:rsidR="00D13C7B">
              <w:rPr>
                <w:noProof/>
                <w:webHidden/>
              </w:rPr>
            </w:r>
            <w:r w:rsidR="00D13C7B">
              <w:rPr>
                <w:noProof/>
                <w:webHidden/>
              </w:rPr>
              <w:fldChar w:fldCharType="separate"/>
            </w:r>
            <w:r w:rsidR="00746E6C">
              <w:rPr>
                <w:noProof/>
                <w:webHidden/>
              </w:rPr>
              <w:t>21</w:t>
            </w:r>
            <w:r w:rsidR="00D13C7B">
              <w:rPr>
                <w:noProof/>
                <w:webHidden/>
              </w:rPr>
              <w:fldChar w:fldCharType="end"/>
            </w:r>
          </w:hyperlink>
        </w:p>
        <w:p w14:paraId="48CD885B" w14:textId="77777777" w:rsidR="00D13C7B" w:rsidRDefault="007C1D6B">
          <w:pPr>
            <w:pStyle w:val="TOC3"/>
            <w:tabs>
              <w:tab w:val="left" w:pos="1200"/>
              <w:tab w:val="right" w:leader="dot" w:pos="9350"/>
            </w:tabs>
            <w:rPr>
              <w:rFonts w:asciiTheme="minorHAnsi" w:eastAsiaTheme="minorEastAsia" w:hAnsiTheme="minorHAnsi"/>
              <w:noProof/>
            </w:rPr>
          </w:pPr>
          <w:hyperlink w:anchor="_Toc515132999" w:history="1">
            <w:r w:rsidR="00D13C7B" w:rsidRPr="00240C87">
              <w:rPr>
                <w:rStyle w:val="Hyperlink"/>
                <w:noProof/>
              </w:rPr>
              <w:t>5.1.1.</w:t>
            </w:r>
            <w:r w:rsidR="00D13C7B">
              <w:rPr>
                <w:rFonts w:asciiTheme="minorHAnsi" w:eastAsiaTheme="minorEastAsia" w:hAnsiTheme="minorHAnsi"/>
                <w:noProof/>
              </w:rPr>
              <w:tab/>
            </w:r>
            <w:r w:rsidR="00D13C7B" w:rsidRPr="00240C87">
              <w:rPr>
                <w:rStyle w:val="Hyperlink"/>
                <w:noProof/>
              </w:rPr>
              <w:t>Phase 1. Private sale</w:t>
            </w:r>
            <w:r w:rsidR="00D13C7B">
              <w:rPr>
                <w:noProof/>
                <w:webHidden/>
              </w:rPr>
              <w:tab/>
            </w:r>
            <w:r w:rsidR="00D13C7B">
              <w:rPr>
                <w:noProof/>
                <w:webHidden/>
              </w:rPr>
              <w:fldChar w:fldCharType="begin"/>
            </w:r>
            <w:r w:rsidR="00D13C7B">
              <w:rPr>
                <w:noProof/>
                <w:webHidden/>
              </w:rPr>
              <w:instrText xml:space="preserve"> PAGEREF _Toc515132999 \h </w:instrText>
            </w:r>
            <w:r w:rsidR="00D13C7B">
              <w:rPr>
                <w:noProof/>
                <w:webHidden/>
              </w:rPr>
            </w:r>
            <w:r w:rsidR="00D13C7B">
              <w:rPr>
                <w:noProof/>
                <w:webHidden/>
              </w:rPr>
              <w:fldChar w:fldCharType="separate"/>
            </w:r>
            <w:r w:rsidR="00746E6C">
              <w:rPr>
                <w:noProof/>
                <w:webHidden/>
              </w:rPr>
              <w:t>21</w:t>
            </w:r>
            <w:r w:rsidR="00D13C7B">
              <w:rPr>
                <w:noProof/>
                <w:webHidden/>
              </w:rPr>
              <w:fldChar w:fldCharType="end"/>
            </w:r>
          </w:hyperlink>
        </w:p>
        <w:p w14:paraId="0FF4E713"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00" w:history="1">
            <w:r w:rsidR="00D13C7B" w:rsidRPr="00240C87">
              <w:rPr>
                <w:rStyle w:val="Hyperlink"/>
                <w:noProof/>
              </w:rPr>
              <w:t>5.1.2.</w:t>
            </w:r>
            <w:r w:rsidR="00D13C7B">
              <w:rPr>
                <w:rFonts w:asciiTheme="minorHAnsi" w:eastAsiaTheme="minorEastAsia" w:hAnsiTheme="minorHAnsi"/>
                <w:noProof/>
              </w:rPr>
              <w:tab/>
            </w:r>
            <w:r w:rsidR="00D13C7B" w:rsidRPr="00240C87">
              <w:rPr>
                <w:rStyle w:val="Hyperlink"/>
                <w:noProof/>
              </w:rPr>
              <w:t>Phase 2. Presale</w:t>
            </w:r>
            <w:r w:rsidR="00D13C7B">
              <w:rPr>
                <w:noProof/>
                <w:webHidden/>
              </w:rPr>
              <w:tab/>
            </w:r>
            <w:r w:rsidR="00D13C7B">
              <w:rPr>
                <w:noProof/>
                <w:webHidden/>
              </w:rPr>
              <w:fldChar w:fldCharType="begin"/>
            </w:r>
            <w:r w:rsidR="00D13C7B">
              <w:rPr>
                <w:noProof/>
                <w:webHidden/>
              </w:rPr>
              <w:instrText xml:space="preserve"> PAGEREF _Toc515133000 \h </w:instrText>
            </w:r>
            <w:r w:rsidR="00D13C7B">
              <w:rPr>
                <w:noProof/>
                <w:webHidden/>
              </w:rPr>
            </w:r>
            <w:r w:rsidR="00D13C7B">
              <w:rPr>
                <w:noProof/>
                <w:webHidden/>
              </w:rPr>
              <w:fldChar w:fldCharType="separate"/>
            </w:r>
            <w:r w:rsidR="00746E6C">
              <w:rPr>
                <w:noProof/>
                <w:webHidden/>
              </w:rPr>
              <w:t>22</w:t>
            </w:r>
            <w:r w:rsidR="00D13C7B">
              <w:rPr>
                <w:noProof/>
                <w:webHidden/>
              </w:rPr>
              <w:fldChar w:fldCharType="end"/>
            </w:r>
          </w:hyperlink>
        </w:p>
        <w:p w14:paraId="4151797A"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01" w:history="1">
            <w:r w:rsidR="00D13C7B" w:rsidRPr="00240C87">
              <w:rPr>
                <w:rStyle w:val="Hyperlink"/>
                <w:noProof/>
              </w:rPr>
              <w:t>5.1.3.</w:t>
            </w:r>
            <w:r w:rsidR="00D13C7B">
              <w:rPr>
                <w:rFonts w:asciiTheme="minorHAnsi" w:eastAsiaTheme="minorEastAsia" w:hAnsiTheme="minorHAnsi"/>
                <w:noProof/>
              </w:rPr>
              <w:tab/>
            </w:r>
            <w:r w:rsidR="00D13C7B" w:rsidRPr="00240C87">
              <w:rPr>
                <w:rStyle w:val="Hyperlink"/>
                <w:noProof/>
              </w:rPr>
              <w:t>Phase 3. Crowdsale</w:t>
            </w:r>
            <w:r w:rsidR="00D13C7B">
              <w:rPr>
                <w:noProof/>
                <w:webHidden/>
              </w:rPr>
              <w:tab/>
            </w:r>
            <w:r w:rsidR="00D13C7B">
              <w:rPr>
                <w:noProof/>
                <w:webHidden/>
              </w:rPr>
              <w:fldChar w:fldCharType="begin"/>
            </w:r>
            <w:r w:rsidR="00D13C7B">
              <w:rPr>
                <w:noProof/>
                <w:webHidden/>
              </w:rPr>
              <w:instrText xml:space="preserve"> PAGEREF _Toc515133001 \h </w:instrText>
            </w:r>
            <w:r w:rsidR="00D13C7B">
              <w:rPr>
                <w:noProof/>
                <w:webHidden/>
              </w:rPr>
            </w:r>
            <w:r w:rsidR="00D13C7B">
              <w:rPr>
                <w:noProof/>
                <w:webHidden/>
              </w:rPr>
              <w:fldChar w:fldCharType="separate"/>
            </w:r>
            <w:r w:rsidR="00746E6C">
              <w:rPr>
                <w:noProof/>
                <w:webHidden/>
              </w:rPr>
              <w:t>22</w:t>
            </w:r>
            <w:r w:rsidR="00D13C7B">
              <w:rPr>
                <w:noProof/>
                <w:webHidden/>
              </w:rPr>
              <w:fldChar w:fldCharType="end"/>
            </w:r>
          </w:hyperlink>
        </w:p>
        <w:p w14:paraId="6DAE1249" w14:textId="0E4DD881" w:rsidR="00D13C7B" w:rsidRDefault="007C1D6B">
          <w:pPr>
            <w:pStyle w:val="TOC3"/>
            <w:tabs>
              <w:tab w:val="left" w:pos="1200"/>
              <w:tab w:val="right" w:leader="dot" w:pos="9350"/>
            </w:tabs>
            <w:rPr>
              <w:rFonts w:asciiTheme="minorHAnsi" w:eastAsiaTheme="minorEastAsia" w:hAnsiTheme="minorHAnsi"/>
              <w:noProof/>
            </w:rPr>
          </w:pPr>
          <w:hyperlink w:anchor="_Toc515133002" w:history="1">
            <w:r w:rsidR="00D13C7B" w:rsidRPr="00240C87">
              <w:rPr>
                <w:rStyle w:val="Hyperlink"/>
                <w:noProof/>
              </w:rPr>
              <w:t>5.1.4.</w:t>
            </w:r>
            <w:r w:rsidR="00D13C7B">
              <w:rPr>
                <w:rFonts w:asciiTheme="minorHAnsi" w:eastAsiaTheme="minorEastAsia" w:hAnsiTheme="minorHAnsi"/>
                <w:noProof/>
              </w:rPr>
              <w:tab/>
            </w:r>
            <w:r w:rsidR="00D13C7B" w:rsidRPr="00240C87">
              <w:rPr>
                <w:rStyle w:val="Hyperlink"/>
                <w:noProof/>
              </w:rPr>
              <w:t xml:space="preserve">Phase 4. </w:t>
            </w:r>
            <w:r w:rsidR="00E97133" w:rsidRPr="00E97133">
              <w:rPr>
                <w:rStyle w:val="Hyperlink"/>
                <w:noProof/>
              </w:rPr>
              <w:t>Initial Token Offering</w:t>
            </w:r>
            <w:r w:rsidR="00D13C7B">
              <w:rPr>
                <w:noProof/>
                <w:webHidden/>
              </w:rPr>
              <w:tab/>
            </w:r>
            <w:r w:rsidR="00D13C7B">
              <w:rPr>
                <w:noProof/>
                <w:webHidden/>
              </w:rPr>
              <w:fldChar w:fldCharType="begin"/>
            </w:r>
            <w:r w:rsidR="00D13C7B">
              <w:rPr>
                <w:noProof/>
                <w:webHidden/>
              </w:rPr>
              <w:instrText xml:space="preserve"> PAGEREF _Toc515133002 \h </w:instrText>
            </w:r>
            <w:r w:rsidR="00D13C7B">
              <w:rPr>
                <w:noProof/>
                <w:webHidden/>
              </w:rPr>
            </w:r>
            <w:r w:rsidR="00D13C7B">
              <w:rPr>
                <w:noProof/>
                <w:webHidden/>
              </w:rPr>
              <w:fldChar w:fldCharType="separate"/>
            </w:r>
            <w:r w:rsidR="00746E6C">
              <w:rPr>
                <w:noProof/>
                <w:webHidden/>
              </w:rPr>
              <w:t>22</w:t>
            </w:r>
            <w:r w:rsidR="00D13C7B">
              <w:rPr>
                <w:noProof/>
                <w:webHidden/>
              </w:rPr>
              <w:fldChar w:fldCharType="end"/>
            </w:r>
          </w:hyperlink>
        </w:p>
        <w:p w14:paraId="4A0079F9" w14:textId="77777777" w:rsidR="00D13C7B" w:rsidRDefault="007C1D6B">
          <w:pPr>
            <w:pStyle w:val="TOC1"/>
            <w:tabs>
              <w:tab w:val="left" w:pos="440"/>
              <w:tab w:val="right" w:leader="dot" w:pos="9350"/>
            </w:tabs>
            <w:rPr>
              <w:rFonts w:asciiTheme="minorHAnsi" w:eastAsiaTheme="minorEastAsia" w:hAnsiTheme="minorHAnsi"/>
              <w:noProof/>
            </w:rPr>
          </w:pPr>
          <w:hyperlink w:anchor="_Toc515133003" w:history="1">
            <w:r w:rsidR="00D13C7B" w:rsidRPr="00240C87">
              <w:rPr>
                <w:rStyle w:val="Hyperlink"/>
                <w:noProof/>
              </w:rPr>
              <w:t>6.</w:t>
            </w:r>
            <w:r w:rsidR="00D13C7B">
              <w:rPr>
                <w:rFonts w:asciiTheme="minorHAnsi" w:eastAsiaTheme="minorEastAsia" w:hAnsiTheme="minorHAnsi"/>
                <w:noProof/>
              </w:rPr>
              <w:tab/>
            </w:r>
            <w:r w:rsidR="00D13C7B" w:rsidRPr="00240C87">
              <w:rPr>
                <w:rStyle w:val="Hyperlink"/>
                <w:noProof/>
              </w:rPr>
              <w:t>UBRICA RETAIL CLINICAL CENTERS</w:t>
            </w:r>
            <w:r w:rsidR="00D13C7B">
              <w:rPr>
                <w:noProof/>
                <w:webHidden/>
              </w:rPr>
              <w:tab/>
            </w:r>
            <w:r w:rsidR="00D13C7B">
              <w:rPr>
                <w:noProof/>
                <w:webHidden/>
              </w:rPr>
              <w:fldChar w:fldCharType="begin"/>
            </w:r>
            <w:r w:rsidR="00D13C7B">
              <w:rPr>
                <w:noProof/>
                <w:webHidden/>
              </w:rPr>
              <w:instrText xml:space="preserve"> PAGEREF _Toc515133003 \h </w:instrText>
            </w:r>
            <w:r w:rsidR="00D13C7B">
              <w:rPr>
                <w:noProof/>
                <w:webHidden/>
              </w:rPr>
            </w:r>
            <w:r w:rsidR="00D13C7B">
              <w:rPr>
                <w:noProof/>
                <w:webHidden/>
              </w:rPr>
              <w:fldChar w:fldCharType="separate"/>
            </w:r>
            <w:r w:rsidR="00746E6C">
              <w:rPr>
                <w:noProof/>
                <w:webHidden/>
              </w:rPr>
              <w:t>23</w:t>
            </w:r>
            <w:r w:rsidR="00D13C7B">
              <w:rPr>
                <w:noProof/>
                <w:webHidden/>
              </w:rPr>
              <w:fldChar w:fldCharType="end"/>
            </w:r>
          </w:hyperlink>
        </w:p>
        <w:p w14:paraId="0F541E40"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04" w:history="1">
            <w:r w:rsidR="00D13C7B" w:rsidRPr="00240C87">
              <w:rPr>
                <w:rStyle w:val="Hyperlink"/>
                <w:noProof/>
              </w:rPr>
              <w:t>6.1.</w:t>
            </w:r>
            <w:r w:rsidR="00D13C7B">
              <w:rPr>
                <w:rFonts w:asciiTheme="minorHAnsi" w:eastAsiaTheme="minorEastAsia" w:hAnsiTheme="minorHAnsi"/>
                <w:noProof/>
              </w:rPr>
              <w:tab/>
            </w:r>
            <w:r w:rsidR="00D13C7B" w:rsidRPr="00240C87">
              <w:rPr>
                <w:rStyle w:val="Hyperlink"/>
                <w:noProof/>
              </w:rPr>
              <w:t>URCCS 2 BILLION UBN</w:t>
            </w:r>
            <w:r w:rsidR="00D13C7B">
              <w:rPr>
                <w:noProof/>
                <w:webHidden/>
              </w:rPr>
              <w:tab/>
            </w:r>
            <w:r w:rsidR="00D13C7B">
              <w:rPr>
                <w:noProof/>
                <w:webHidden/>
              </w:rPr>
              <w:fldChar w:fldCharType="begin"/>
            </w:r>
            <w:r w:rsidR="00D13C7B">
              <w:rPr>
                <w:noProof/>
                <w:webHidden/>
              </w:rPr>
              <w:instrText xml:space="preserve"> PAGEREF _Toc515133004 \h </w:instrText>
            </w:r>
            <w:r w:rsidR="00D13C7B">
              <w:rPr>
                <w:noProof/>
                <w:webHidden/>
              </w:rPr>
            </w:r>
            <w:r w:rsidR="00D13C7B">
              <w:rPr>
                <w:noProof/>
                <w:webHidden/>
              </w:rPr>
              <w:fldChar w:fldCharType="separate"/>
            </w:r>
            <w:r w:rsidR="00746E6C">
              <w:rPr>
                <w:noProof/>
                <w:webHidden/>
              </w:rPr>
              <w:t>23</w:t>
            </w:r>
            <w:r w:rsidR="00D13C7B">
              <w:rPr>
                <w:noProof/>
                <w:webHidden/>
              </w:rPr>
              <w:fldChar w:fldCharType="end"/>
            </w:r>
          </w:hyperlink>
        </w:p>
        <w:p w14:paraId="29193A18"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05" w:history="1">
            <w:r w:rsidR="00D13C7B" w:rsidRPr="00240C87">
              <w:rPr>
                <w:rStyle w:val="Hyperlink"/>
                <w:noProof/>
              </w:rPr>
              <w:t>6.1.1.</w:t>
            </w:r>
            <w:r w:rsidR="00D13C7B">
              <w:rPr>
                <w:rFonts w:asciiTheme="minorHAnsi" w:eastAsiaTheme="minorEastAsia" w:hAnsiTheme="minorHAnsi"/>
                <w:noProof/>
              </w:rPr>
              <w:tab/>
            </w:r>
            <w:r w:rsidR="00D13C7B" w:rsidRPr="00240C87">
              <w:rPr>
                <w:rStyle w:val="Hyperlink"/>
                <w:noProof/>
              </w:rPr>
              <w:t>Phase 1. Private sale</w:t>
            </w:r>
            <w:r w:rsidR="00D13C7B">
              <w:rPr>
                <w:noProof/>
                <w:webHidden/>
              </w:rPr>
              <w:tab/>
            </w:r>
            <w:r w:rsidR="00D13C7B">
              <w:rPr>
                <w:noProof/>
                <w:webHidden/>
              </w:rPr>
              <w:fldChar w:fldCharType="begin"/>
            </w:r>
            <w:r w:rsidR="00D13C7B">
              <w:rPr>
                <w:noProof/>
                <w:webHidden/>
              </w:rPr>
              <w:instrText xml:space="preserve"> PAGEREF _Toc515133005 \h </w:instrText>
            </w:r>
            <w:r w:rsidR="00D13C7B">
              <w:rPr>
                <w:noProof/>
                <w:webHidden/>
              </w:rPr>
            </w:r>
            <w:r w:rsidR="00D13C7B">
              <w:rPr>
                <w:noProof/>
                <w:webHidden/>
              </w:rPr>
              <w:fldChar w:fldCharType="separate"/>
            </w:r>
            <w:r w:rsidR="00746E6C">
              <w:rPr>
                <w:noProof/>
                <w:webHidden/>
              </w:rPr>
              <w:t>23</w:t>
            </w:r>
            <w:r w:rsidR="00D13C7B">
              <w:rPr>
                <w:noProof/>
                <w:webHidden/>
              </w:rPr>
              <w:fldChar w:fldCharType="end"/>
            </w:r>
          </w:hyperlink>
        </w:p>
        <w:p w14:paraId="47D67114"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06" w:history="1">
            <w:r w:rsidR="00D13C7B" w:rsidRPr="00240C87">
              <w:rPr>
                <w:rStyle w:val="Hyperlink"/>
                <w:noProof/>
              </w:rPr>
              <w:t>6.1.2.</w:t>
            </w:r>
            <w:r w:rsidR="00D13C7B">
              <w:rPr>
                <w:rFonts w:asciiTheme="minorHAnsi" w:eastAsiaTheme="minorEastAsia" w:hAnsiTheme="minorHAnsi"/>
                <w:noProof/>
              </w:rPr>
              <w:tab/>
            </w:r>
            <w:r w:rsidR="00D13C7B" w:rsidRPr="00240C87">
              <w:rPr>
                <w:rStyle w:val="Hyperlink"/>
                <w:noProof/>
              </w:rPr>
              <w:t>Phase 2. Presale</w:t>
            </w:r>
            <w:r w:rsidR="00D13C7B">
              <w:rPr>
                <w:noProof/>
                <w:webHidden/>
              </w:rPr>
              <w:tab/>
            </w:r>
            <w:r w:rsidR="00D13C7B">
              <w:rPr>
                <w:noProof/>
                <w:webHidden/>
              </w:rPr>
              <w:fldChar w:fldCharType="begin"/>
            </w:r>
            <w:r w:rsidR="00D13C7B">
              <w:rPr>
                <w:noProof/>
                <w:webHidden/>
              </w:rPr>
              <w:instrText xml:space="preserve"> PAGEREF _Toc515133006 \h </w:instrText>
            </w:r>
            <w:r w:rsidR="00D13C7B">
              <w:rPr>
                <w:noProof/>
                <w:webHidden/>
              </w:rPr>
            </w:r>
            <w:r w:rsidR="00D13C7B">
              <w:rPr>
                <w:noProof/>
                <w:webHidden/>
              </w:rPr>
              <w:fldChar w:fldCharType="separate"/>
            </w:r>
            <w:r w:rsidR="00746E6C">
              <w:rPr>
                <w:noProof/>
                <w:webHidden/>
              </w:rPr>
              <w:t>24</w:t>
            </w:r>
            <w:r w:rsidR="00D13C7B">
              <w:rPr>
                <w:noProof/>
                <w:webHidden/>
              </w:rPr>
              <w:fldChar w:fldCharType="end"/>
            </w:r>
          </w:hyperlink>
        </w:p>
        <w:p w14:paraId="08BCD540"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07" w:history="1">
            <w:r w:rsidR="00D13C7B" w:rsidRPr="00240C87">
              <w:rPr>
                <w:rStyle w:val="Hyperlink"/>
                <w:noProof/>
              </w:rPr>
              <w:t>6.1.3.</w:t>
            </w:r>
            <w:r w:rsidR="00D13C7B">
              <w:rPr>
                <w:rFonts w:asciiTheme="minorHAnsi" w:eastAsiaTheme="minorEastAsia" w:hAnsiTheme="minorHAnsi"/>
                <w:noProof/>
              </w:rPr>
              <w:tab/>
            </w:r>
            <w:r w:rsidR="00D13C7B" w:rsidRPr="00240C87">
              <w:rPr>
                <w:rStyle w:val="Hyperlink"/>
                <w:noProof/>
              </w:rPr>
              <w:t>Phase 3. Crowdsale</w:t>
            </w:r>
            <w:r w:rsidR="00D13C7B">
              <w:rPr>
                <w:noProof/>
                <w:webHidden/>
              </w:rPr>
              <w:tab/>
            </w:r>
            <w:r w:rsidR="00D13C7B">
              <w:rPr>
                <w:noProof/>
                <w:webHidden/>
              </w:rPr>
              <w:fldChar w:fldCharType="begin"/>
            </w:r>
            <w:r w:rsidR="00D13C7B">
              <w:rPr>
                <w:noProof/>
                <w:webHidden/>
              </w:rPr>
              <w:instrText xml:space="preserve"> PAGEREF _Toc515133007 \h </w:instrText>
            </w:r>
            <w:r w:rsidR="00D13C7B">
              <w:rPr>
                <w:noProof/>
                <w:webHidden/>
              </w:rPr>
            </w:r>
            <w:r w:rsidR="00D13C7B">
              <w:rPr>
                <w:noProof/>
                <w:webHidden/>
              </w:rPr>
              <w:fldChar w:fldCharType="separate"/>
            </w:r>
            <w:r w:rsidR="00746E6C">
              <w:rPr>
                <w:noProof/>
                <w:webHidden/>
              </w:rPr>
              <w:t>24</w:t>
            </w:r>
            <w:r w:rsidR="00D13C7B">
              <w:rPr>
                <w:noProof/>
                <w:webHidden/>
              </w:rPr>
              <w:fldChar w:fldCharType="end"/>
            </w:r>
          </w:hyperlink>
        </w:p>
        <w:p w14:paraId="4F4DA894" w14:textId="5017A452" w:rsidR="00D13C7B" w:rsidRDefault="007C1D6B">
          <w:pPr>
            <w:pStyle w:val="TOC3"/>
            <w:tabs>
              <w:tab w:val="left" w:pos="1200"/>
              <w:tab w:val="right" w:leader="dot" w:pos="9350"/>
            </w:tabs>
            <w:rPr>
              <w:rFonts w:asciiTheme="minorHAnsi" w:eastAsiaTheme="minorEastAsia" w:hAnsiTheme="minorHAnsi"/>
              <w:noProof/>
            </w:rPr>
          </w:pPr>
          <w:hyperlink w:anchor="_Toc515133008" w:history="1">
            <w:r w:rsidR="00D13C7B" w:rsidRPr="00240C87">
              <w:rPr>
                <w:rStyle w:val="Hyperlink"/>
                <w:noProof/>
              </w:rPr>
              <w:t>6.1.4.</w:t>
            </w:r>
            <w:r w:rsidR="00D13C7B">
              <w:rPr>
                <w:rFonts w:asciiTheme="minorHAnsi" w:eastAsiaTheme="minorEastAsia" w:hAnsiTheme="minorHAnsi"/>
                <w:noProof/>
              </w:rPr>
              <w:tab/>
            </w:r>
            <w:r w:rsidR="00D13C7B" w:rsidRPr="00240C87">
              <w:rPr>
                <w:rStyle w:val="Hyperlink"/>
                <w:noProof/>
              </w:rPr>
              <w:t xml:space="preserve">Phase 4. </w:t>
            </w:r>
            <w:r w:rsidR="00E97133" w:rsidRPr="00E97133">
              <w:rPr>
                <w:rStyle w:val="Hyperlink"/>
                <w:noProof/>
              </w:rPr>
              <w:t>Initial Token Offering</w:t>
            </w:r>
            <w:r w:rsidR="00D13C7B">
              <w:rPr>
                <w:noProof/>
                <w:webHidden/>
              </w:rPr>
              <w:tab/>
            </w:r>
            <w:r w:rsidR="00D13C7B">
              <w:rPr>
                <w:noProof/>
                <w:webHidden/>
              </w:rPr>
              <w:fldChar w:fldCharType="begin"/>
            </w:r>
            <w:r w:rsidR="00D13C7B">
              <w:rPr>
                <w:noProof/>
                <w:webHidden/>
              </w:rPr>
              <w:instrText xml:space="preserve"> PAGEREF _Toc515133008 \h </w:instrText>
            </w:r>
            <w:r w:rsidR="00D13C7B">
              <w:rPr>
                <w:noProof/>
                <w:webHidden/>
              </w:rPr>
            </w:r>
            <w:r w:rsidR="00D13C7B">
              <w:rPr>
                <w:noProof/>
                <w:webHidden/>
              </w:rPr>
              <w:fldChar w:fldCharType="separate"/>
            </w:r>
            <w:r w:rsidR="00746E6C">
              <w:rPr>
                <w:noProof/>
                <w:webHidden/>
              </w:rPr>
              <w:t>24</w:t>
            </w:r>
            <w:r w:rsidR="00D13C7B">
              <w:rPr>
                <w:noProof/>
                <w:webHidden/>
              </w:rPr>
              <w:fldChar w:fldCharType="end"/>
            </w:r>
          </w:hyperlink>
        </w:p>
        <w:p w14:paraId="714915AC"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09" w:history="1">
            <w:r w:rsidR="00D13C7B" w:rsidRPr="00240C87">
              <w:rPr>
                <w:rStyle w:val="Hyperlink"/>
                <w:noProof/>
              </w:rPr>
              <w:t>6.2.</w:t>
            </w:r>
            <w:r w:rsidR="00D13C7B">
              <w:rPr>
                <w:rFonts w:asciiTheme="minorHAnsi" w:eastAsiaTheme="minorEastAsia" w:hAnsiTheme="minorHAnsi"/>
                <w:noProof/>
              </w:rPr>
              <w:tab/>
            </w:r>
            <w:r w:rsidR="00D13C7B" w:rsidRPr="00240C87">
              <w:rPr>
                <w:rStyle w:val="Hyperlink"/>
                <w:noProof/>
              </w:rPr>
              <w:t>UNIVERSAL HEALTH COVERAGE</w:t>
            </w:r>
            <w:r w:rsidR="00D13C7B">
              <w:rPr>
                <w:noProof/>
                <w:webHidden/>
              </w:rPr>
              <w:tab/>
            </w:r>
            <w:r w:rsidR="00D13C7B">
              <w:rPr>
                <w:noProof/>
                <w:webHidden/>
              </w:rPr>
              <w:fldChar w:fldCharType="begin"/>
            </w:r>
            <w:r w:rsidR="00D13C7B">
              <w:rPr>
                <w:noProof/>
                <w:webHidden/>
              </w:rPr>
              <w:instrText xml:space="preserve"> PAGEREF _Toc515133009 \h </w:instrText>
            </w:r>
            <w:r w:rsidR="00D13C7B">
              <w:rPr>
                <w:noProof/>
                <w:webHidden/>
              </w:rPr>
            </w:r>
            <w:r w:rsidR="00D13C7B">
              <w:rPr>
                <w:noProof/>
                <w:webHidden/>
              </w:rPr>
              <w:fldChar w:fldCharType="separate"/>
            </w:r>
            <w:r w:rsidR="00746E6C">
              <w:rPr>
                <w:noProof/>
                <w:webHidden/>
              </w:rPr>
              <w:t>26</w:t>
            </w:r>
            <w:r w:rsidR="00D13C7B">
              <w:rPr>
                <w:noProof/>
                <w:webHidden/>
              </w:rPr>
              <w:fldChar w:fldCharType="end"/>
            </w:r>
          </w:hyperlink>
        </w:p>
        <w:p w14:paraId="1BD15482"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10" w:history="1">
            <w:r w:rsidR="00D13C7B" w:rsidRPr="00240C87">
              <w:rPr>
                <w:rStyle w:val="Hyperlink"/>
                <w:noProof/>
              </w:rPr>
              <w:t>6.2.1.</w:t>
            </w:r>
            <w:r w:rsidR="00D13C7B">
              <w:rPr>
                <w:rFonts w:asciiTheme="minorHAnsi" w:eastAsiaTheme="minorEastAsia" w:hAnsiTheme="minorHAnsi"/>
                <w:noProof/>
              </w:rPr>
              <w:tab/>
            </w:r>
            <w:r w:rsidR="00D13C7B" w:rsidRPr="00240C87">
              <w:rPr>
                <w:rStyle w:val="Hyperlink"/>
                <w:noProof/>
              </w:rPr>
              <w:t>Health risk pooling</w:t>
            </w:r>
            <w:r w:rsidR="00D13C7B">
              <w:rPr>
                <w:noProof/>
                <w:webHidden/>
              </w:rPr>
              <w:tab/>
            </w:r>
            <w:r w:rsidR="00D13C7B">
              <w:rPr>
                <w:noProof/>
                <w:webHidden/>
              </w:rPr>
              <w:fldChar w:fldCharType="begin"/>
            </w:r>
            <w:r w:rsidR="00D13C7B">
              <w:rPr>
                <w:noProof/>
                <w:webHidden/>
              </w:rPr>
              <w:instrText xml:space="preserve"> PAGEREF _Toc515133010 \h </w:instrText>
            </w:r>
            <w:r w:rsidR="00D13C7B">
              <w:rPr>
                <w:noProof/>
                <w:webHidden/>
              </w:rPr>
            </w:r>
            <w:r w:rsidR="00D13C7B">
              <w:rPr>
                <w:noProof/>
                <w:webHidden/>
              </w:rPr>
              <w:fldChar w:fldCharType="separate"/>
            </w:r>
            <w:r w:rsidR="00746E6C">
              <w:rPr>
                <w:noProof/>
                <w:webHidden/>
              </w:rPr>
              <w:t>26</w:t>
            </w:r>
            <w:r w:rsidR="00D13C7B">
              <w:rPr>
                <w:noProof/>
                <w:webHidden/>
              </w:rPr>
              <w:fldChar w:fldCharType="end"/>
            </w:r>
          </w:hyperlink>
        </w:p>
        <w:p w14:paraId="48A3BDCB" w14:textId="77777777" w:rsidR="00D13C7B" w:rsidRDefault="007C1D6B">
          <w:pPr>
            <w:pStyle w:val="TOC1"/>
            <w:tabs>
              <w:tab w:val="left" w:pos="440"/>
              <w:tab w:val="right" w:leader="dot" w:pos="9350"/>
            </w:tabs>
            <w:rPr>
              <w:rFonts w:asciiTheme="minorHAnsi" w:eastAsiaTheme="minorEastAsia" w:hAnsiTheme="minorHAnsi"/>
              <w:noProof/>
            </w:rPr>
          </w:pPr>
          <w:hyperlink w:anchor="_Toc515133011" w:history="1">
            <w:r w:rsidR="00D13C7B" w:rsidRPr="00240C87">
              <w:rPr>
                <w:rStyle w:val="Hyperlink"/>
                <w:noProof/>
              </w:rPr>
              <w:t>7.</w:t>
            </w:r>
            <w:r w:rsidR="00D13C7B">
              <w:rPr>
                <w:rFonts w:asciiTheme="minorHAnsi" w:eastAsiaTheme="minorEastAsia" w:hAnsiTheme="minorHAnsi"/>
                <w:noProof/>
              </w:rPr>
              <w:tab/>
            </w:r>
            <w:r w:rsidR="00D13C7B" w:rsidRPr="00240C87">
              <w:rPr>
                <w:rStyle w:val="Hyperlink"/>
                <w:noProof/>
              </w:rPr>
              <w:t>UNIVERSITY SCIENCE AND TECHNOLOGY PARKS</w:t>
            </w:r>
            <w:r w:rsidR="00D13C7B">
              <w:rPr>
                <w:noProof/>
                <w:webHidden/>
              </w:rPr>
              <w:tab/>
            </w:r>
            <w:r w:rsidR="00D13C7B">
              <w:rPr>
                <w:noProof/>
                <w:webHidden/>
              </w:rPr>
              <w:fldChar w:fldCharType="begin"/>
            </w:r>
            <w:r w:rsidR="00D13C7B">
              <w:rPr>
                <w:noProof/>
                <w:webHidden/>
              </w:rPr>
              <w:instrText xml:space="preserve"> PAGEREF _Toc515133011 \h </w:instrText>
            </w:r>
            <w:r w:rsidR="00D13C7B">
              <w:rPr>
                <w:noProof/>
                <w:webHidden/>
              </w:rPr>
            </w:r>
            <w:r w:rsidR="00D13C7B">
              <w:rPr>
                <w:noProof/>
                <w:webHidden/>
              </w:rPr>
              <w:fldChar w:fldCharType="separate"/>
            </w:r>
            <w:r w:rsidR="00746E6C">
              <w:rPr>
                <w:noProof/>
                <w:webHidden/>
              </w:rPr>
              <w:t>27</w:t>
            </w:r>
            <w:r w:rsidR="00D13C7B">
              <w:rPr>
                <w:noProof/>
                <w:webHidden/>
              </w:rPr>
              <w:fldChar w:fldCharType="end"/>
            </w:r>
          </w:hyperlink>
        </w:p>
        <w:p w14:paraId="4CB4E1EC"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12" w:history="1">
            <w:r w:rsidR="00D13C7B" w:rsidRPr="00240C87">
              <w:rPr>
                <w:rStyle w:val="Hyperlink"/>
                <w:noProof/>
              </w:rPr>
              <w:t>7.2.</w:t>
            </w:r>
            <w:r w:rsidR="00D13C7B">
              <w:rPr>
                <w:rFonts w:asciiTheme="minorHAnsi" w:eastAsiaTheme="minorEastAsia" w:hAnsiTheme="minorHAnsi"/>
                <w:noProof/>
              </w:rPr>
              <w:tab/>
            </w:r>
            <w:r w:rsidR="00D13C7B" w:rsidRPr="00240C87">
              <w:rPr>
                <w:rStyle w:val="Hyperlink"/>
                <w:noProof/>
              </w:rPr>
              <w:t>Translation and Commercialization of Science</w:t>
            </w:r>
            <w:r w:rsidR="00D13C7B">
              <w:rPr>
                <w:noProof/>
                <w:webHidden/>
              </w:rPr>
              <w:tab/>
            </w:r>
            <w:r w:rsidR="00D13C7B">
              <w:rPr>
                <w:noProof/>
                <w:webHidden/>
              </w:rPr>
              <w:fldChar w:fldCharType="begin"/>
            </w:r>
            <w:r w:rsidR="00D13C7B">
              <w:rPr>
                <w:noProof/>
                <w:webHidden/>
              </w:rPr>
              <w:instrText xml:space="preserve"> PAGEREF _Toc515133012 \h </w:instrText>
            </w:r>
            <w:r w:rsidR="00D13C7B">
              <w:rPr>
                <w:noProof/>
                <w:webHidden/>
              </w:rPr>
            </w:r>
            <w:r w:rsidR="00D13C7B">
              <w:rPr>
                <w:noProof/>
                <w:webHidden/>
              </w:rPr>
              <w:fldChar w:fldCharType="separate"/>
            </w:r>
            <w:r w:rsidR="00746E6C">
              <w:rPr>
                <w:noProof/>
                <w:webHidden/>
              </w:rPr>
              <w:t>27</w:t>
            </w:r>
            <w:r w:rsidR="00D13C7B">
              <w:rPr>
                <w:noProof/>
                <w:webHidden/>
              </w:rPr>
              <w:fldChar w:fldCharType="end"/>
            </w:r>
          </w:hyperlink>
        </w:p>
        <w:p w14:paraId="524BF805"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13" w:history="1">
            <w:r w:rsidR="00D13C7B" w:rsidRPr="00240C87">
              <w:rPr>
                <w:rStyle w:val="Hyperlink"/>
                <w:noProof/>
              </w:rPr>
              <w:t>7.2.1.</w:t>
            </w:r>
            <w:r w:rsidR="00D13C7B">
              <w:rPr>
                <w:rFonts w:asciiTheme="minorHAnsi" w:eastAsiaTheme="minorEastAsia" w:hAnsiTheme="minorHAnsi"/>
                <w:noProof/>
              </w:rPr>
              <w:tab/>
            </w:r>
            <w:r w:rsidR="00D13C7B" w:rsidRPr="00240C87">
              <w:rPr>
                <w:rStyle w:val="Hyperlink"/>
                <w:noProof/>
              </w:rPr>
              <w:t>Ubrica-University Science and Technology Park Management and Technology Transfer Services</w:t>
            </w:r>
            <w:r w:rsidR="00D13C7B">
              <w:rPr>
                <w:noProof/>
                <w:webHidden/>
              </w:rPr>
              <w:tab/>
            </w:r>
            <w:r w:rsidR="00D13C7B">
              <w:rPr>
                <w:noProof/>
                <w:webHidden/>
              </w:rPr>
              <w:fldChar w:fldCharType="begin"/>
            </w:r>
            <w:r w:rsidR="00D13C7B">
              <w:rPr>
                <w:noProof/>
                <w:webHidden/>
              </w:rPr>
              <w:instrText xml:space="preserve"> PAGEREF _Toc515133013 \h </w:instrText>
            </w:r>
            <w:r w:rsidR="00D13C7B">
              <w:rPr>
                <w:noProof/>
                <w:webHidden/>
              </w:rPr>
            </w:r>
            <w:r w:rsidR="00D13C7B">
              <w:rPr>
                <w:noProof/>
                <w:webHidden/>
              </w:rPr>
              <w:fldChar w:fldCharType="separate"/>
            </w:r>
            <w:r w:rsidR="00746E6C">
              <w:rPr>
                <w:noProof/>
                <w:webHidden/>
              </w:rPr>
              <w:t>27</w:t>
            </w:r>
            <w:r w:rsidR="00D13C7B">
              <w:rPr>
                <w:noProof/>
                <w:webHidden/>
              </w:rPr>
              <w:fldChar w:fldCharType="end"/>
            </w:r>
          </w:hyperlink>
        </w:p>
        <w:p w14:paraId="4776B720"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14" w:history="1">
            <w:r w:rsidR="00D13C7B" w:rsidRPr="00240C87">
              <w:rPr>
                <w:rStyle w:val="Hyperlink"/>
                <w:noProof/>
              </w:rPr>
              <w:t>7.2.2.</w:t>
            </w:r>
            <w:r w:rsidR="00D13C7B">
              <w:rPr>
                <w:rFonts w:asciiTheme="minorHAnsi" w:eastAsiaTheme="minorEastAsia" w:hAnsiTheme="minorHAnsi"/>
                <w:noProof/>
              </w:rPr>
              <w:tab/>
            </w:r>
            <w:r w:rsidR="00D13C7B" w:rsidRPr="00240C87">
              <w:rPr>
                <w:rStyle w:val="Hyperlink"/>
                <w:noProof/>
              </w:rPr>
              <w:t>Knowledge Conversion/Technology Transfer Service</w:t>
            </w:r>
            <w:r w:rsidR="00D13C7B">
              <w:rPr>
                <w:noProof/>
                <w:webHidden/>
              </w:rPr>
              <w:tab/>
            </w:r>
            <w:r w:rsidR="00D13C7B">
              <w:rPr>
                <w:noProof/>
                <w:webHidden/>
              </w:rPr>
              <w:fldChar w:fldCharType="begin"/>
            </w:r>
            <w:r w:rsidR="00D13C7B">
              <w:rPr>
                <w:noProof/>
                <w:webHidden/>
              </w:rPr>
              <w:instrText xml:space="preserve"> PAGEREF _Toc515133014 \h </w:instrText>
            </w:r>
            <w:r w:rsidR="00D13C7B">
              <w:rPr>
                <w:noProof/>
                <w:webHidden/>
              </w:rPr>
            </w:r>
            <w:r w:rsidR="00D13C7B">
              <w:rPr>
                <w:noProof/>
                <w:webHidden/>
              </w:rPr>
              <w:fldChar w:fldCharType="separate"/>
            </w:r>
            <w:r w:rsidR="00746E6C">
              <w:rPr>
                <w:noProof/>
                <w:webHidden/>
              </w:rPr>
              <w:t>28</w:t>
            </w:r>
            <w:r w:rsidR="00D13C7B">
              <w:rPr>
                <w:noProof/>
                <w:webHidden/>
              </w:rPr>
              <w:fldChar w:fldCharType="end"/>
            </w:r>
          </w:hyperlink>
        </w:p>
        <w:p w14:paraId="305C2243"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15" w:history="1">
            <w:r w:rsidR="00D13C7B" w:rsidRPr="00240C87">
              <w:rPr>
                <w:rStyle w:val="Hyperlink"/>
                <w:noProof/>
              </w:rPr>
              <w:t>7.2.3.</w:t>
            </w:r>
            <w:r w:rsidR="00D13C7B">
              <w:rPr>
                <w:rFonts w:asciiTheme="minorHAnsi" w:eastAsiaTheme="minorEastAsia" w:hAnsiTheme="minorHAnsi"/>
                <w:noProof/>
              </w:rPr>
              <w:tab/>
            </w:r>
            <w:r w:rsidR="00D13C7B" w:rsidRPr="00240C87">
              <w:rPr>
                <w:rStyle w:val="Hyperlink"/>
                <w:noProof/>
              </w:rPr>
              <w:t>Start-Up Companies</w:t>
            </w:r>
            <w:r w:rsidR="00D13C7B">
              <w:rPr>
                <w:noProof/>
                <w:webHidden/>
              </w:rPr>
              <w:tab/>
            </w:r>
            <w:r w:rsidR="00D13C7B">
              <w:rPr>
                <w:noProof/>
                <w:webHidden/>
              </w:rPr>
              <w:fldChar w:fldCharType="begin"/>
            </w:r>
            <w:r w:rsidR="00D13C7B">
              <w:rPr>
                <w:noProof/>
                <w:webHidden/>
              </w:rPr>
              <w:instrText xml:space="preserve"> PAGEREF _Toc515133015 \h </w:instrText>
            </w:r>
            <w:r w:rsidR="00D13C7B">
              <w:rPr>
                <w:noProof/>
                <w:webHidden/>
              </w:rPr>
            </w:r>
            <w:r w:rsidR="00D13C7B">
              <w:rPr>
                <w:noProof/>
                <w:webHidden/>
              </w:rPr>
              <w:fldChar w:fldCharType="separate"/>
            </w:r>
            <w:r w:rsidR="00746E6C">
              <w:rPr>
                <w:noProof/>
                <w:webHidden/>
              </w:rPr>
              <w:t>28</w:t>
            </w:r>
            <w:r w:rsidR="00D13C7B">
              <w:rPr>
                <w:noProof/>
                <w:webHidden/>
              </w:rPr>
              <w:fldChar w:fldCharType="end"/>
            </w:r>
          </w:hyperlink>
        </w:p>
        <w:p w14:paraId="599B43CC"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16" w:history="1">
            <w:r w:rsidR="00D13C7B" w:rsidRPr="00240C87">
              <w:rPr>
                <w:rStyle w:val="Hyperlink"/>
                <w:noProof/>
              </w:rPr>
              <w:t>7.4.</w:t>
            </w:r>
            <w:r w:rsidR="00D13C7B">
              <w:rPr>
                <w:rFonts w:asciiTheme="minorHAnsi" w:eastAsiaTheme="minorEastAsia" w:hAnsiTheme="minorHAnsi"/>
                <w:noProof/>
              </w:rPr>
              <w:tab/>
            </w:r>
            <w:r w:rsidR="00D13C7B" w:rsidRPr="00240C87">
              <w:rPr>
                <w:rStyle w:val="Hyperlink"/>
                <w:noProof/>
              </w:rPr>
              <w:t>STPS 2 BILLION UBNS</w:t>
            </w:r>
            <w:r w:rsidR="00D13C7B">
              <w:rPr>
                <w:noProof/>
                <w:webHidden/>
              </w:rPr>
              <w:tab/>
            </w:r>
            <w:r w:rsidR="00D13C7B">
              <w:rPr>
                <w:noProof/>
                <w:webHidden/>
              </w:rPr>
              <w:fldChar w:fldCharType="begin"/>
            </w:r>
            <w:r w:rsidR="00D13C7B">
              <w:rPr>
                <w:noProof/>
                <w:webHidden/>
              </w:rPr>
              <w:instrText xml:space="preserve"> PAGEREF _Toc515133016 \h </w:instrText>
            </w:r>
            <w:r w:rsidR="00D13C7B">
              <w:rPr>
                <w:noProof/>
                <w:webHidden/>
              </w:rPr>
            </w:r>
            <w:r w:rsidR="00D13C7B">
              <w:rPr>
                <w:noProof/>
                <w:webHidden/>
              </w:rPr>
              <w:fldChar w:fldCharType="separate"/>
            </w:r>
            <w:r w:rsidR="00746E6C">
              <w:rPr>
                <w:noProof/>
                <w:webHidden/>
              </w:rPr>
              <w:t>29</w:t>
            </w:r>
            <w:r w:rsidR="00D13C7B">
              <w:rPr>
                <w:noProof/>
                <w:webHidden/>
              </w:rPr>
              <w:fldChar w:fldCharType="end"/>
            </w:r>
          </w:hyperlink>
        </w:p>
        <w:p w14:paraId="3484D2AF"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17" w:history="1">
            <w:r w:rsidR="00D13C7B" w:rsidRPr="00240C87">
              <w:rPr>
                <w:rStyle w:val="Hyperlink"/>
                <w:noProof/>
              </w:rPr>
              <w:t>7.4.1.</w:t>
            </w:r>
            <w:r w:rsidR="00D13C7B">
              <w:rPr>
                <w:rFonts w:asciiTheme="minorHAnsi" w:eastAsiaTheme="minorEastAsia" w:hAnsiTheme="minorHAnsi"/>
                <w:noProof/>
              </w:rPr>
              <w:tab/>
            </w:r>
            <w:r w:rsidR="00D13C7B" w:rsidRPr="00240C87">
              <w:rPr>
                <w:rStyle w:val="Hyperlink"/>
                <w:noProof/>
              </w:rPr>
              <w:t>Phase 1. Private sale</w:t>
            </w:r>
            <w:r w:rsidR="00D13C7B">
              <w:rPr>
                <w:noProof/>
                <w:webHidden/>
              </w:rPr>
              <w:tab/>
            </w:r>
            <w:r w:rsidR="00D13C7B">
              <w:rPr>
                <w:noProof/>
                <w:webHidden/>
              </w:rPr>
              <w:fldChar w:fldCharType="begin"/>
            </w:r>
            <w:r w:rsidR="00D13C7B">
              <w:rPr>
                <w:noProof/>
                <w:webHidden/>
              </w:rPr>
              <w:instrText xml:space="preserve"> PAGEREF _Toc515133017 \h </w:instrText>
            </w:r>
            <w:r w:rsidR="00D13C7B">
              <w:rPr>
                <w:noProof/>
                <w:webHidden/>
              </w:rPr>
            </w:r>
            <w:r w:rsidR="00D13C7B">
              <w:rPr>
                <w:noProof/>
                <w:webHidden/>
              </w:rPr>
              <w:fldChar w:fldCharType="separate"/>
            </w:r>
            <w:r w:rsidR="00746E6C">
              <w:rPr>
                <w:noProof/>
                <w:webHidden/>
              </w:rPr>
              <w:t>29</w:t>
            </w:r>
            <w:r w:rsidR="00D13C7B">
              <w:rPr>
                <w:noProof/>
                <w:webHidden/>
              </w:rPr>
              <w:fldChar w:fldCharType="end"/>
            </w:r>
          </w:hyperlink>
        </w:p>
        <w:p w14:paraId="66935ACA"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18" w:history="1">
            <w:r w:rsidR="00D13C7B" w:rsidRPr="00240C87">
              <w:rPr>
                <w:rStyle w:val="Hyperlink"/>
                <w:noProof/>
              </w:rPr>
              <w:t>7.4.2.</w:t>
            </w:r>
            <w:r w:rsidR="00D13C7B">
              <w:rPr>
                <w:rFonts w:asciiTheme="minorHAnsi" w:eastAsiaTheme="minorEastAsia" w:hAnsiTheme="minorHAnsi"/>
                <w:noProof/>
              </w:rPr>
              <w:tab/>
            </w:r>
            <w:r w:rsidR="00D13C7B" w:rsidRPr="00240C87">
              <w:rPr>
                <w:rStyle w:val="Hyperlink"/>
                <w:noProof/>
              </w:rPr>
              <w:t>Phase 2. Presale</w:t>
            </w:r>
            <w:r w:rsidR="00D13C7B">
              <w:rPr>
                <w:noProof/>
                <w:webHidden/>
              </w:rPr>
              <w:tab/>
            </w:r>
            <w:r w:rsidR="00D13C7B">
              <w:rPr>
                <w:noProof/>
                <w:webHidden/>
              </w:rPr>
              <w:fldChar w:fldCharType="begin"/>
            </w:r>
            <w:r w:rsidR="00D13C7B">
              <w:rPr>
                <w:noProof/>
                <w:webHidden/>
              </w:rPr>
              <w:instrText xml:space="preserve"> PAGEREF _Toc515133018 \h </w:instrText>
            </w:r>
            <w:r w:rsidR="00D13C7B">
              <w:rPr>
                <w:noProof/>
                <w:webHidden/>
              </w:rPr>
            </w:r>
            <w:r w:rsidR="00D13C7B">
              <w:rPr>
                <w:noProof/>
                <w:webHidden/>
              </w:rPr>
              <w:fldChar w:fldCharType="separate"/>
            </w:r>
            <w:r w:rsidR="00746E6C">
              <w:rPr>
                <w:noProof/>
                <w:webHidden/>
              </w:rPr>
              <w:t>29</w:t>
            </w:r>
            <w:r w:rsidR="00D13C7B">
              <w:rPr>
                <w:noProof/>
                <w:webHidden/>
              </w:rPr>
              <w:fldChar w:fldCharType="end"/>
            </w:r>
          </w:hyperlink>
        </w:p>
        <w:p w14:paraId="3E0EE1B5"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19" w:history="1">
            <w:r w:rsidR="00D13C7B" w:rsidRPr="00240C87">
              <w:rPr>
                <w:rStyle w:val="Hyperlink"/>
                <w:noProof/>
              </w:rPr>
              <w:t>7.4.3.</w:t>
            </w:r>
            <w:r w:rsidR="00D13C7B">
              <w:rPr>
                <w:rFonts w:asciiTheme="minorHAnsi" w:eastAsiaTheme="minorEastAsia" w:hAnsiTheme="minorHAnsi"/>
                <w:noProof/>
              </w:rPr>
              <w:tab/>
            </w:r>
            <w:r w:rsidR="00D13C7B" w:rsidRPr="00240C87">
              <w:rPr>
                <w:rStyle w:val="Hyperlink"/>
                <w:noProof/>
              </w:rPr>
              <w:t>Phase 3. Crowdsale</w:t>
            </w:r>
            <w:r w:rsidR="00D13C7B">
              <w:rPr>
                <w:noProof/>
                <w:webHidden/>
              </w:rPr>
              <w:tab/>
            </w:r>
            <w:r w:rsidR="00D13C7B">
              <w:rPr>
                <w:noProof/>
                <w:webHidden/>
              </w:rPr>
              <w:fldChar w:fldCharType="begin"/>
            </w:r>
            <w:r w:rsidR="00D13C7B">
              <w:rPr>
                <w:noProof/>
                <w:webHidden/>
              </w:rPr>
              <w:instrText xml:space="preserve"> PAGEREF _Toc515133019 \h </w:instrText>
            </w:r>
            <w:r w:rsidR="00D13C7B">
              <w:rPr>
                <w:noProof/>
                <w:webHidden/>
              </w:rPr>
            </w:r>
            <w:r w:rsidR="00D13C7B">
              <w:rPr>
                <w:noProof/>
                <w:webHidden/>
              </w:rPr>
              <w:fldChar w:fldCharType="separate"/>
            </w:r>
            <w:r w:rsidR="00746E6C">
              <w:rPr>
                <w:noProof/>
                <w:webHidden/>
              </w:rPr>
              <w:t>30</w:t>
            </w:r>
            <w:r w:rsidR="00D13C7B">
              <w:rPr>
                <w:noProof/>
                <w:webHidden/>
              </w:rPr>
              <w:fldChar w:fldCharType="end"/>
            </w:r>
          </w:hyperlink>
        </w:p>
        <w:p w14:paraId="5BF5ACED" w14:textId="3236E6C7" w:rsidR="00D13C7B" w:rsidRDefault="007C1D6B">
          <w:pPr>
            <w:pStyle w:val="TOC3"/>
            <w:tabs>
              <w:tab w:val="left" w:pos="1200"/>
              <w:tab w:val="right" w:leader="dot" w:pos="9350"/>
            </w:tabs>
            <w:rPr>
              <w:rFonts w:asciiTheme="minorHAnsi" w:eastAsiaTheme="minorEastAsia" w:hAnsiTheme="minorHAnsi"/>
              <w:noProof/>
            </w:rPr>
          </w:pPr>
          <w:hyperlink w:anchor="_Toc515133020" w:history="1">
            <w:r w:rsidR="00D13C7B" w:rsidRPr="00240C87">
              <w:rPr>
                <w:rStyle w:val="Hyperlink"/>
                <w:noProof/>
              </w:rPr>
              <w:t>7.4.4.</w:t>
            </w:r>
            <w:r w:rsidR="00D13C7B">
              <w:rPr>
                <w:rFonts w:asciiTheme="minorHAnsi" w:eastAsiaTheme="minorEastAsia" w:hAnsiTheme="minorHAnsi"/>
                <w:noProof/>
              </w:rPr>
              <w:tab/>
            </w:r>
            <w:r w:rsidR="00D13C7B" w:rsidRPr="00240C87">
              <w:rPr>
                <w:rStyle w:val="Hyperlink"/>
                <w:noProof/>
              </w:rPr>
              <w:t xml:space="preserve">Phase 4. </w:t>
            </w:r>
            <w:r w:rsidR="00E97133" w:rsidRPr="00E97133">
              <w:rPr>
                <w:rStyle w:val="Hyperlink"/>
                <w:noProof/>
              </w:rPr>
              <w:t>Initial Token Offering</w:t>
            </w:r>
            <w:r w:rsidR="00D13C7B">
              <w:rPr>
                <w:noProof/>
                <w:webHidden/>
              </w:rPr>
              <w:tab/>
            </w:r>
            <w:r w:rsidR="00D13C7B">
              <w:rPr>
                <w:noProof/>
                <w:webHidden/>
              </w:rPr>
              <w:fldChar w:fldCharType="begin"/>
            </w:r>
            <w:r w:rsidR="00D13C7B">
              <w:rPr>
                <w:noProof/>
                <w:webHidden/>
              </w:rPr>
              <w:instrText xml:space="preserve"> PAGEREF _Toc515133020 \h </w:instrText>
            </w:r>
            <w:r w:rsidR="00D13C7B">
              <w:rPr>
                <w:noProof/>
                <w:webHidden/>
              </w:rPr>
            </w:r>
            <w:r w:rsidR="00D13C7B">
              <w:rPr>
                <w:noProof/>
                <w:webHidden/>
              </w:rPr>
              <w:fldChar w:fldCharType="separate"/>
            </w:r>
            <w:r w:rsidR="00746E6C">
              <w:rPr>
                <w:noProof/>
                <w:webHidden/>
              </w:rPr>
              <w:t>30</w:t>
            </w:r>
            <w:r w:rsidR="00D13C7B">
              <w:rPr>
                <w:noProof/>
                <w:webHidden/>
              </w:rPr>
              <w:fldChar w:fldCharType="end"/>
            </w:r>
          </w:hyperlink>
        </w:p>
        <w:p w14:paraId="7AF7E792" w14:textId="77777777" w:rsidR="00D13C7B" w:rsidRDefault="007C1D6B">
          <w:pPr>
            <w:pStyle w:val="TOC1"/>
            <w:tabs>
              <w:tab w:val="left" w:pos="440"/>
              <w:tab w:val="right" w:leader="dot" w:pos="9350"/>
            </w:tabs>
            <w:rPr>
              <w:rFonts w:asciiTheme="minorHAnsi" w:eastAsiaTheme="minorEastAsia" w:hAnsiTheme="minorHAnsi"/>
              <w:noProof/>
            </w:rPr>
          </w:pPr>
          <w:hyperlink w:anchor="_Toc515133021" w:history="1">
            <w:r w:rsidR="00D13C7B" w:rsidRPr="00240C87">
              <w:rPr>
                <w:rStyle w:val="Hyperlink"/>
                <w:noProof/>
              </w:rPr>
              <w:t>8.</w:t>
            </w:r>
            <w:r w:rsidR="00D13C7B">
              <w:rPr>
                <w:rFonts w:asciiTheme="minorHAnsi" w:eastAsiaTheme="minorEastAsia" w:hAnsiTheme="minorHAnsi"/>
                <w:noProof/>
              </w:rPr>
              <w:tab/>
            </w:r>
            <w:r w:rsidR="00D13C7B" w:rsidRPr="00240C87">
              <w:rPr>
                <w:rStyle w:val="Hyperlink"/>
                <w:noProof/>
              </w:rPr>
              <w:t>UBRICA ONE BIOMEDICAL INDUSTRIAL CITY</w:t>
            </w:r>
            <w:r w:rsidR="00D13C7B">
              <w:rPr>
                <w:noProof/>
                <w:webHidden/>
              </w:rPr>
              <w:tab/>
            </w:r>
            <w:r w:rsidR="00D13C7B">
              <w:rPr>
                <w:noProof/>
                <w:webHidden/>
              </w:rPr>
              <w:fldChar w:fldCharType="begin"/>
            </w:r>
            <w:r w:rsidR="00D13C7B">
              <w:rPr>
                <w:noProof/>
                <w:webHidden/>
              </w:rPr>
              <w:instrText xml:space="preserve"> PAGEREF _Toc515133021 \h </w:instrText>
            </w:r>
            <w:r w:rsidR="00D13C7B">
              <w:rPr>
                <w:noProof/>
                <w:webHidden/>
              </w:rPr>
            </w:r>
            <w:r w:rsidR="00D13C7B">
              <w:rPr>
                <w:noProof/>
                <w:webHidden/>
              </w:rPr>
              <w:fldChar w:fldCharType="separate"/>
            </w:r>
            <w:r w:rsidR="00746E6C">
              <w:rPr>
                <w:noProof/>
                <w:webHidden/>
              </w:rPr>
              <w:t>31</w:t>
            </w:r>
            <w:r w:rsidR="00D13C7B">
              <w:rPr>
                <w:noProof/>
                <w:webHidden/>
              </w:rPr>
              <w:fldChar w:fldCharType="end"/>
            </w:r>
          </w:hyperlink>
        </w:p>
        <w:p w14:paraId="137BC653"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22" w:history="1">
            <w:r w:rsidR="00D13C7B" w:rsidRPr="00240C87">
              <w:rPr>
                <w:rStyle w:val="Hyperlink"/>
                <w:noProof/>
              </w:rPr>
              <w:t>8.1.</w:t>
            </w:r>
            <w:r w:rsidR="00D13C7B">
              <w:rPr>
                <w:rFonts w:asciiTheme="minorHAnsi" w:eastAsiaTheme="minorEastAsia" w:hAnsiTheme="minorHAnsi"/>
                <w:noProof/>
              </w:rPr>
              <w:tab/>
            </w:r>
            <w:r w:rsidR="00D13C7B" w:rsidRPr="00240C87">
              <w:rPr>
                <w:rStyle w:val="Hyperlink"/>
                <w:noProof/>
              </w:rPr>
              <w:t>STRATEGY</w:t>
            </w:r>
            <w:r w:rsidR="00D13C7B">
              <w:rPr>
                <w:noProof/>
                <w:webHidden/>
              </w:rPr>
              <w:tab/>
            </w:r>
            <w:r w:rsidR="00D13C7B">
              <w:rPr>
                <w:noProof/>
                <w:webHidden/>
              </w:rPr>
              <w:fldChar w:fldCharType="begin"/>
            </w:r>
            <w:r w:rsidR="00D13C7B">
              <w:rPr>
                <w:noProof/>
                <w:webHidden/>
              </w:rPr>
              <w:instrText xml:space="preserve"> PAGEREF _Toc515133022 \h </w:instrText>
            </w:r>
            <w:r w:rsidR="00D13C7B">
              <w:rPr>
                <w:noProof/>
                <w:webHidden/>
              </w:rPr>
            </w:r>
            <w:r w:rsidR="00D13C7B">
              <w:rPr>
                <w:noProof/>
                <w:webHidden/>
              </w:rPr>
              <w:fldChar w:fldCharType="separate"/>
            </w:r>
            <w:r w:rsidR="00746E6C">
              <w:rPr>
                <w:noProof/>
                <w:webHidden/>
              </w:rPr>
              <w:t>31</w:t>
            </w:r>
            <w:r w:rsidR="00D13C7B">
              <w:rPr>
                <w:noProof/>
                <w:webHidden/>
              </w:rPr>
              <w:fldChar w:fldCharType="end"/>
            </w:r>
          </w:hyperlink>
        </w:p>
        <w:p w14:paraId="0E74226A"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23" w:history="1">
            <w:r w:rsidR="00D13C7B" w:rsidRPr="00240C87">
              <w:rPr>
                <w:rStyle w:val="Hyperlink"/>
                <w:noProof/>
              </w:rPr>
              <w:t>8.1.1.</w:t>
            </w:r>
            <w:r w:rsidR="00D13C7B">
              <w:rPr>
                <w:rFonts w:asciiTheme="minorHAnsi" w:eastAsiaTheme="minorEastAsia" w:hAnsiTheme="minorHAnsi"/>
                <w:noProof/>
              </w:rPr>
              <w:tab/>
            </w:r>
            <w:r w:rsidR="00D13C7B" w:rsidRPr="00240C87">
              <w:rPr>
                <w:rStyle w:val="Hyperlink"/>
                <w:noProof/>
              </w:rPr>
              <w:t>Vision</w:t>
            </w:r>
            <w:r w:rsidR="00D13C7B">
              <w:rPr>
                <w:noProof/>
                <w:webHidden/>
              </w:rPr>
              <w:tab/>
            </w:r>
            <w:r w:rsidR="00D13C7B">
              <w:rPr>
                <w:noProof/>
                <w:webHidden/>
              </w:rPr>
              <w:fldChar w:fldCharType="begin"/>
            </w:r>
            <w:r w:rsidR="00D13C7B">
              <w:rPr>
                <w:noProof/>
                <w:webHidden/>
              </w:rPr>
              <w:instrText xml:space="preserve"> PAGEREF _Toc515133023 \h </w:instrText>
            </w:r>
            <w:r w:rsidR="00D13C7B">
              <w:rPr>
                <w:noProof/>
                <w:webHidden/>
              </w:rPr>
            </w:r>
            <w:r w:rsidR="00D13C7B">
              <w:rPr>
                <w:noProof/>
                <w:webHidden/>
              </w:rPr>
              <w:fldChar w:fldCharType="separate"/>
            </w:r>
            <w:r w:rsidR="00746E6C">
              <w:rPr>
                <w:noProof/>
                <w:webHidden/>
              </w:rPr>
              <w:t>31</w:t>
            </w:r>
            <w:r w:rsidR="00D13C7B">
              <w:rPr>
                <w:noProof/>
                <w:webHidden/>
              </w:rPr>
              <w:fldChar w:fldCharType="end"/>
            </w:r>
          </w:hyperlink>
        </w:p>
        <w:p w14:paraId="18590232"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24" w:history="1">
            <w:r w:rsidR="00D13C7B" w:rsidRPr="00240C87">
              <w:rPr>
                <w:rStyle w:val="Hyperlink"/>
                <w:noProof/>
              </w:rPr>
              <w:t>8.1.2.</w:t>
            </w:r>
            <w:r w:rsidR="00D13C7B">
              <w:rPr>
                <w:rFonts w:asciiTheme="minorHAnsi" w:eastAsiaTheme="minorEastAsia" w:hAnsiTheme="minorHAnsi"/>
                <w:noProof/>
              </w:rPr>
              <w:tab/>
            </w:r>
            <w:r w:rsidR="00D13C7B" w:rsidRPr="00240C87">
              <w:rPr>
                <w:rStyle w:val="Hyperlink"/>
                <w:noProof/>
              </w:rPr>
              <w:t>Mission</w:t>
            </w:r>
            <w:r w:rsidR="00D13C7B">
              <w:rPr>
                <w:noProof/>
                <w:webHidden/>
              </w:rPr>
              <w:tab/>
            </w:r>
            <w:r w:rsidR="00D13C7B">
              <w:rPr>
                <w:noProof/>
                <w:webHidden/>
              </w:rPr>
              <w:fldChar w:fldCharType="begin"/>
            </w:r>
            <w:r w:rsidR="00D13C7B">
              <w:rPr>
                <w:noProof/>
                <w:webHidden/>
              </w:rPr>
              <w:instrText xml:space="preserve"> PAGEREF _Toc515133024 \h </w:instrText>
            </w:r>
            <w:r w:rsidR="00D13C7B">
              <w:rPr>
                <w:noProof/>
                <w:webHidden/>
              </w:rPr>
            </w:r>
            <w:r w:rsidR="00D13C7B">
              <w:rPr>
                <w:noProof/>
                <w:webHidden/>
              </w:rPr>
              <w:fldChar w:fldCharType="separate"/>
            </w:r>
            <w:r w:rsidR="00746E6C">
              <w:rPr>
                <w:noProof/>
                <w:webHidden/>
              </w:rPr>
              <w:t>31</w:t>
            </w:r>
            <w:r w:rsidR="00D13C7B">
              <w:rPr>
                <w:noProof/>
                <w:webHidden/>
              </w:rPr>
              <w:fldChar w:fldCharType="end"/>
            </w:r>
          </w:hyperlink>
        </w:p>
        <w:p w14:paraId="29B5E8CB"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25" w:history="1">
            <w:r w:rsidR="00D13C7B" w:rsidRPr="00240C87">
              <w:rPr>
                <w:rStyle w:val="Hyperlink"/>
                <w:noProof/>
              </w:rPr>
              <w:t>8.1.3.</w:t>
            </w:r>
            <w:r w:rsidR="00D13C7B">
              <w:rPr>
                <w:rFonts w:asciiTheme="minorHAnsi" w:eastAsiaTheme="minorEastAsia" w:hAnsiTheme="minorHAnsi"/>
                <w:noProof/>
              </w:rPr>
              <w:tab/>
            </w:r>
            <w:r w:rsidR="00D13C7B" w:rsidRPr="00240C87">
              <w:rPr>
                <w:rStyle w:val="Hyperlink"/>
                <w:noProof/>
              </w:rPr>
              <w:t>Theoretical Underpinning</w:t>
            </w:r>
            <w:r w:rsidR="00D13C7B">
              <w:rPr>
                <w:noProof/>
                <w:webHidden/>
              </w:rPr>
              <w:tab/>
            </w:r>
            <w:r w:rsidR="00D13C7B">
              <w:rPr>
                <w:noProof/>
                <w:webHidden/>
              </w:rPr>
              <w:fldChar w:fldCharType="begin"/>
            </w:r>
            <w:r w:rsidR="00D13C7B">
              <w:rPr>
                <w:noProof/>
                <w:webHidden/>
              </w:rPr>
              <w:instrText xml:space="preserve"> PAGEREF _Toc515133025 \h </w:instrText>
            </w:r>
            <w:r w:rsidR="00D13C7B">
              <w:rPr>
                <w:noProof/>
                <w:webHidden/>
              </w:rPr>
            </w:r>
            <w:r w:rsidR="00D13C7B">
              <w:rPr>
                <w:noProof/>
                <w:webHidden/>
              </w:rPr>
              <w:fldChar w:fldCharType="separate"/>
            </w:r>
            <w:r w:rsidR="00746E6C">
              <w:rPr>
                <w:noProof/>
                <w:webHidden/>
              </w:rPr>
              <w:t>31</w:t>
            </w:r>
            <w:r w:rsidR="00D13C7B">
              <w:rPr>
                <w:noProof/>
                <w:webHidden/>
              </w:rPr>
              <w:fldChar w:fldCharType="end"/>
            </w:r>
          </w:hyperlink>
        </w:p>
        <w:p w14:paraId="42B0892A"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26" w:history="1">
            <w:r w:rsidR="00D13C7B" w:rsidRPr="00240C87">
              <w:rPr>
                <w:rStyle w:val="Hyperlink"/>
                <w:noProof/>
              </w:rPr>
              <w:t>8.1.4.</w:t>
            </w:r>
            <w:r w:rsidR="00D13C7B">
              <w:rPr>
                <w:rFonts w:asciiTheme="minorHAnsi" w:eastAsiaTheme="minorEastAsia" w:hAnsiTheme="minorHAnsi"/>
                <w:noProof/>
              </w:rPr>
              <w:tab/>
            </w:r>
            <w:r w:rsidR="00D13C7B" w:rsidRPr="00240C87">
              <w:rPr>
                <w:rStyle w:val="Hyperlink"/>
                <w:noProof/>
              </w:rPr>
              <w:t>Phenomenal Structure</w:t>
            </w:r>
            <w:r w:rsidR="00D13C7B">
              <w:rPr>
                <w:noProof/>
                <w:webHidden/>
              </w:rPr>
              <w:tab/>
            </w:r>
            <w:r w:rsidR="00D13C7B">
              <w:rPr>
                <w:noProof/>
                <w:webHidden/>
              </w:rPr>
              <w:fldChar w:fldCharType="begin"/>
            </w:r>
            <w:r w:rsidR="00D13C7B">
              <w:rPr>
                <w:noProof/>
                <w:webHidden/>
              </w:rPr>
              <w:instrText xml:space="preserve"> PAGEREF _Toc515133026 \h </w:instrText>
            </w:r>
            <w:r w:rsidR="00D13C7B">
              <w:rPr>
                <w:noProof/>
                <w:webHidden/>
              </w:rPr>
            </w:r>
            <w:r w:rsidR="00D13C7B">
              <w:rPr>
                <w:noProof/>
                <w:webHidden/>
              </w:rPr>
              <w:fldChar w:fldCharType="separate"/>
            </w:r>
            <w:r w:rsidR="00746E6C">
              <w:rPr>
                <w:noProof/>
                <w:webHidden/>
              </w:rPr>
              <w:t>31</w:t>
            </w:r>
            <w:r w:rsidR="00D13C7B">
              <w:rPr>
                <w:noProof/>
                <w:webHidden/>
              </w:rPr>
              <w:fldChar w:fldCharType="end"/>
            </w:r>
          </w:hyperlink>
        </w:p>
        <w:p w14:paraId="098AECCC"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27" w:history="1">
            <w:r w:rsidR="00D13C7B" w:rsidRPr="00240C87">
              <w:rPr>
                <w:rStyle w:val="Hyperlink"/>
                <w:noProof/>
              </w:rPr>
              <w:t>8.2.</w:t>
            </w:r>
            <w:r w:rsidR="00D13C7B">
              <w:rPr>
                <w:rFonts w:asciiTheme="minorHAnsi" w:eastAsiaTheme="minorEastAsia" w:hAnsiTheme="minorHAnsi"/>
                <w:noProof/>
              </w:rPr>
              <w:tab/>
            </w:r>
            <w:r w:rsidR="00D13C7B" w:rsidRPr="00240C87">
              <w:rPr>
                <w:rStyle w:val="Hyperlink"/>
                <w:noProof/>
              </w:rPr>
              <w:t>STATEMENT OF INTENT</w:t>
            </w:r>
            <w:r w:rsidR="00D13C7B">
              <w:rPr>
                <w:noProof/>
                <w:webHidden/>
              </w:rPr>
              <w:tab/>
            </w:r>
            <w:r w:rsidR="00D13C7B">
              <w:rPr>
                <w:noProof/>
                <w:webHidden/>
              </w:rPr>
              <w:fldChar w:fldCharType="begin"/>
            </w:r>
            <w:r w:rsidR="00D13C7B">
              <w:rPr>
                <w:noProof/>
                <w:webHidden/>
              </w:rPr>
              <w:instrText xml:space="preserve"> PAGEREF _Toc515133027 \h </w:instrText>
            </w:r>
            <w:r w:rsidR="00D13C7B">
              <w:rPr>
                <w:noProof/>
                <w:webHidden/>
              </w:rPr>
            </w:r>
            <w:r w:rsidR="00D13C7B">
              <w:rPr>
                <w:noProof/>
                <w:webHidden/>
              </w:rPr>
              <w:fldChar w:fldCharType="separate"/>
            </w:r>
            <w:r w:rsidR="00746E6C">
              <w:rPr>
                <w:noProof/>
                <w:webHidden/>
              </w:rPr>
              <w:t>33</w:t>
            </w:r>
            <w:r w:rsidR="00D13C7B">
              <w:rPr>
                <w:noProof/>
                <w:webHidden/>
              </w:rPr>
              <w:fldChar w:fldCharType="end"/>
            </w:r>
          </w:hyperlink>
        </w:p>
        <w:p w14:paraId="31AB0E19"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28" w:history="1">
            <w:r w:rsidR="00D13C7B" w:rsidRPr="00240C87">
              <w:rPr>
                <w:rStyle w:val="Hyperlink"/>
                <w:noProof/>
              </w:rPr>
              <w:t>8.3.</w:t>
            </w:r>
            <w:r w:rsidR="00D13C7B">
              <w:rPr>
                <w:rFonts w:asciiTheme="minorHAnsi" w:eastAsiaTheme="minorEastAsia" w:hAnsiTheme="minorHAnsi"/>
                <w:noProof/>
              </w:rPr>
              <w:tab/>
            </w:r>
            <w:r w:rsidR="00D13C7B" w:rsidRPr="00240C87">
              <w:rPr>
                <w:rStyle w:val="Hyperlink"/>
                <w:noProof/>
              </w:rPr>
              <w:t>BACKGROUND OF THE PROBLEM</w:t>
            </w:r>
            <w:r w:rsidR="00D13C7B">
              <w:rPr>
                <w:noProof/>
                <w:webHidden/>
              </w:rPr>
              <w:tab/>
            </w:r>
            <w:r w:rsidR="00D13C7B">
              <w:rPr>
                <w:noProof/>
                <w:webHidden/>
              </w:rPr>
              <w:fldChar w:fldCharType="begin"/>
            </w:r>
            <w:r w:rsidR="00D13C7B">
              <w:rPr>
                <w:noProof/>
                <w:webHidden/>
              </w:rPr>
              <w:instrText xml:space="preserve"> PAGEREF _Toc515133028 \h </w:instrText>
            </w:r>
            <w:r w:rsidR="00D13C7B">
              <w:rPr>
                <w:noProof/>
                <w:webHidden/>
              </w:rPr>
            </w:r>
            <w:r w:rsidR="00D13C7B">
              <w:rPr>
                <w:noProof/>
                <w:webHidden/>
              </w:rPr>
              <w:fldChar w:fldCharType="separate"/>
            </w:r>
            <w:r w:rsidR="00746E6C">
              <w:rPr>
                <w:noProof/>
                <w:webHidden/>
              </w:rPr>
              <w:t>33</w:t>
            </w:r>
            <w:r w:rsidR="00D13C7B">
              <w:rPr>
                <w:noProof/>
                <w:webHidden/>
              </w:rPr>
              <w:fldChar w:fldCharType="end"/>
            </w:r>
          </w:hyperlink>
        </w:p>
        <w:p w14:paraId="0A48B392"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29" w:history="1">
            <w:r w:rsidR="00D13C7B" w:rsidRPr="00240C87">
              <w:rPr>
                <w:rStyle w:val="Hyperlink"/>
                <w:noProof/>
              </w:rPr>
              <w:t>8.3.1.</w:t>
            </w:r>
            <w:r w:rsidR="00D13C7B">
              <w:rPr>
                <w:rFonts w:asciiTheme="minorHAnsi" w:eastAsiaTheme="minorEastAsia" w:hAnsiTheme="minorHAnsi"/>
                <w:noProof/>
              </w:rPr>
              <w:tab/>
            </w:r>
            <w:r w:rsidR="00D13C7B" w:rsidRPr="00240C87">
              <w:rPr>
                <w:rStyle w:val="Hyperlink"/>
                <w:noProof/>
              </w:rPr>
              <w:t>Theoretical Underpinning: National Development a Function of Knowledge Conversion</w:t>
            </w:r>
            <w:r w:rsidR="00D13C7B">
              <w:rPr>
                <w:noProof/>
                <w:webHidden/>
              </w:rPr>
              <w:tab/>
            </w:r>
            <w:r w:rsidR="00D13C7B">
              <w:rPr>
                <w:noProof/>
                <w:webHidden/>
              </w:rPr>
              <w:fldChar w:fldCharType="begin"/>
            </w:r>
            <w:r w:rsidR="00D13C7B">
              <w:rPr>
                <w:noProof/>
                <w:webHidden/>
              </w:rPr>
              <w:instrText xml:space="preserve"> PAGEREF _Toc515133029 \h </w:instrText>
            </w:r>
            <w:r w:rsidR="00D13C7B">
              <w:rPr>
                <w:noProof/>
                <w:webHidden/>
              </w:rPr>
            </w:r>
            <w:r w:rsidR="00D13C7B">
              <w:rPr>
                <w:noProof/>
                <w:webHidden/>
              </w:rPr>
              <w:fldChar w:fldCharType="separate"/>
            </w:r>
            <w:r w:rsidR="00746E6C">
              <w:rPr>
                <w:noProof/>
                <w:webHidden/>
              </w:rPr>
              <w:t>33</w:t>
            </w:r>
            <w:r w:rsidR="00D13C7B">
              <w:rPr>
                <w:noProof/>
                <w:webHidden/>
              </w:rPr>
              <w:fldChar w:fldCharType="end"/>
            </w:r>
          </w:hyperlink>
        </w:p>
        <w:p w14:paraId="221D9D64"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0" w:history="1">
            <w:r w:rsidR="00D13C7B" w:rsidRPr="00240C87">
              <w:rPr>
                <w:rStyle w:val="Hyperlink"/>
                <w:noProof/>
              </w:rPr>
              <w:t>8.3.2.</w:t>
            </w:r>
            <w:r w:rsidR="00D13C7B">
              <w:rPr>
                <w:rFonts w:asciiTheme="minorHAnsi" w:eastAsiaTheme="minorEastAsia" w:hAnsiTheme="minorHAnsi"/>
                <w:noProof/>
              </w:rPr>
              <w:tab/>
            </w:r>
            <w:r w:rsidR="00D13C7B" w:rsidRPr="00240C87">
              <w:rPr>
                <w:rStyle w:val="Hyperlink"/>
                <w:noProof/>
              </w:rPr>
              <w:t>Relevance</w:t>
            </w:r>
            <w:r w:rsidR="00D13C7B">
              <w:rPr>
                <w:noProof/>
                <w:webHidden/>
              </w:rPr>
              <w:tab/>
            </w:r>
            <w:r w:rsidR="00D13C7B">
              <w:rPr>
                <w:noProof/>
                <w:webHidden/>
              </w:rPr>
              <w:fldChar w:fldCharType="begin"/>
            </w:r>
            <w:r w:rsidR="00D13C7B">
              <w:rPr>
                <w:noProof/>
                <w:webHidden/>
              </w:rPr>
              <w:instrText xml:space="preserve"> PAGEREF _Toc515133030 \h </w:instrText>
            </w:r>
            <w:r w:rsidR="00D13C7B">
              <w:rPr>
                <w:noProof/>
                <w:webHidden/>
              </w:rPr>
            </w:r>
            <w:r w:rsidR="00D13C7B">
              <w:rPr>
                <w:noProof/>
                <w:webHidden/>
              </w:rPr>
              <w:fldChar w:fldCharType="separate"/>
            </w:r>
            <w:r w:rsidR="00746E6C">
              <w:rPr>
                <w:noProof/>
                <w:webHidden/>
              </w:rPr>
              <w:t>35</w:t>
            </w:r>
            <w:r w:rsidR="00D13C7B">
              <w:rPr>
                <w:noProof/>
                <w:webHidden/>
              </w:rPr>
              <w:fldChar w:fldCharType="end"/>
            </w:r>
          </w:hyperlink>
        </w:p>
        <w:p w14:paraId="652BC564"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1" w:history="1">
            <w:r w:rsidR="00D13C7B" w:rsidRPr="00240C87">
              <w:rPr>
                <w:rStyle w:val="Hyperlink"/>
                <w:noProof/>
              </w:rPr>
              <w:t>8.3.3.</w:t>
            </w:r>
            <w:r w:rsidR="00D13C7B">
              <w:rPr>
                <w:rFonts w:asciiTheme="minorHAnsi" w:eastAsiaTheme="minorEastAsia" w:hAnsiTheme="minorHAnsi"/>
                <w:noProof/>
              </w:rPr>
              <w:tab/>
            </w:r>
            <w:r w:rsidR="00D13C7B" w:rsidRPr="00240C87">
              <w:rPr>
                <w:rStyle w:val="Hyperlink"/>
                <w:noProof/>
              </w:rPr>
              <w:t>Relevance Paradox</w:t>
            </w:r>
            <w:r w:rsidR="00D13C7B">
              <w:rPr>
                <w:noProof/>
                <w:webHidden/>
              </w:rPr>
              <w:tab/>
            </w:r>
            <w:r w:rsidR="00D13C7B">
              <w:rPr>
                <w:noProof/>
                <w:webHidden/>
              </w:rPr>
              <w:fldChar w:fldCharType="begin"/>
            </w:r>
            <w:r w:rsidR="00D13C7B">
              <w:rPr>
                <w:noProof/>
                <w:webHidden/>
              </w:rPr>
              <w:instrText xml:space="preserve"> PAGEREF _Toc515133031 \h </w:instrText>
            </w:r>
            <w:r w:rsidR="00D13C7B">
              <w:rPr>
                <w:noProof/>
                <w:webHidden/>
              </w:rPr>
            </w:r>
            <w:r w:rsidR="00D13C7B">
              <w:rPr>
                <w:noProof/>
                <w:webHidden/>
              </w:rPr>
              <w:fldChar w:fldCharType="separate"/>
            </w:r>
            <w:r w:rsidR="00746E6C">
              <w:rPr>
                <w:noProof/>
                <w:webHidden/>
              </w:rPr>
              <w:t>35</w:t>
            </w:r>
            <w:r w:rsidR="00D13C7B">
              <w:rPr>
                <w:noProof/>
                <w:webHidden/>
              </w:rPr>
              <w:fldChar w:fldCharType="end"/>
            </w:r>
          </w:hyperlink>
        </w:p>
        <w:p w14:paraId="5B4072C8"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2" w:history="1">
            <w:r w:rsidR="00D13C7B" w:rsidRPr="00240C87">
              <w:rPr>
                <w:rStyle w:val="Hyperlink"/>
                <w:noProof/>
              </w:rPr>
              <w:t>8.3.4.</w:t>
            </w:r>
            <w:r w:rsidR="00D13C7B">
              <w:rPr>
                <w:rFonts w:asciiTheme="minorHAnsi" w:eastAsiaTheme="minorEastAsia" w:hAnsiTheme="minorHAnsi"/>
                <w:noProof/>
              </w:rPr>
              <w:tab/>
            </w:r>
            <w:r w:rsidR="00D13C7B" w:rsidRPr="00240C87">
              <w:rPr>
                <w:rStyle w:val="Hyperlink"/>
                <w:noProof/>
              </w:rPr>
              <w:t>Exploration and Discovery</w:t>
            </w:r>
            <w:r w:rsidR="00D13C7B">
              <w:rPr>
                <w:noProof/>
                <w:webHidden/>
              </w:rPr>
              <w:tab/>
            </w:r>
            <w:r w:rsidR="00D13C7B">
              <w:rPr>
                <w:noProof/>
                <w:webHidden/>
              </w:rPr>
              <w:fldChar w:fldCharType="begin"/>
            </w:r>
            <w:r w:rsidR="00D13C7B">
              <w:rPr>
                <w:noProof/>
                <w:webHidden/>
              </w:rPr>
              <w:instrText xml:space="preserve"> PAGEREF _Toc515133032 \h </w:instrText>
            </w:r>
            <w:r w:rsidR="00D13C7B">
              <w:rPr>
                <w:noProof/>
                <w:webHidden/>
              </w:rPr>
            </w:r>
            <w:r w:rsidR="00D13C7B">
              <w:rPr>
                <w:noProof/>
                <w:webHidden/>
              </w:rPr>
              <w:fldChar w:fldCharType="separate"/>
            </w:r>
            <w:r w:rsidR="00746E6C">
              <w:rPr>
                <w:noProof/>
                <w:webHidden/>
              </w:rPr>
              <w:t>36</w:t>
            </w:r>
            <w:r w:rsidR="00D13C7B">
              <w:rPr>
                <w:noProof/>
                <w:webHidden/>
              </w:rPr>
              <w:fldChar w:fldCharType="end"/>
            </w:r>
          </w:hyperlink>
        </w:p>
        <w:p w14:paraId="52803A3F"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3" w:history="1">
            <w:r w:rsidR="00D13C7B" w:rsidRPr="00240C87">
              <w:rPr>
                <w:rStyle w:val="Hyperlink"/>
                <w:noProof/>
              </w:rPr>
              <w:t>8.3.5.</w:t>
            </w:r>
            <w:r w:rsidR="00D13C7B">
              <w:rPr>
                <w:rFonts w:asciiTheme="minorHAnsi" w:eastAsiaTheme="minorEastAsia" w:hAnsiTheme="minorHAnsi"/>
                <w:noProof/>
              </w:rPr>
              <w:tab/>
            </w:r>
            <w:r w:rsidR="00D13C7B" w:rsidRPr="00240C87">
              <w:rPr>
                <w:rStyle w:val="Hyperlink"/>
                <w:noProof/>
              </w:rPr>
              <w:t>Intellectual Property Protection</w:t>
            </w:r>
            <w:r w:rsidR="00D13C7B">
              <w:rPr>
                <w:noProof/>
                <w:webHidden/>
              </w:rPr>
              <w:tab/>
            </w:r>
            <w:r w:rsidR="00D13C7B">
              <w:rPr>
                <w:noProof/>
                <w:webHidden/>
              </w:rPr>
              <w:fldChar w:fldCharType="begin"/>
            </w:r>
            <w:r w:rsidR="00D13C7B">
              <w:rPr>
                <w:noProof/>
                <w:webHidden/>
              </w:rPr>
              <w:instrText xml:space="preserve"> PAGEREF _Toc515133033 \h </w:instrText>
            </w:r>
            <w:r w:rsidR="00D13C7B">
              <w:rPr>
                <w:noProof/>
                <w:webHidden/>
              </w:rPr>
            </w:r>
            <w:r w:rsidR="00D13C7B">
              <w:rPr>
                <w:noProof/>
                <w:webHidden/>
              </w:rPr>
              <w:fldChar w:fldCharType="separate"/>
            </w:r>
            <w:r w:rsidR="00746E6C">
              <w:rPr>
                <w:noProof/>
                <w:webHidden/>
              </w:rPr>
              <w:t>37</w:t>
            </w:r>
            <w:r w:rsidR="00D13C7B">
              <w:rPr>
                <w:noProof/>
                <w:webHidden/>
              </w:rPr>
              <w:fldChar w:fldCharType="end"/>
            </w:r>
          </w:hyperlink>
        </w:p>
        <w:p w14:paraId="1C4769B1"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4" w:history="1">
            <w:r w:rsidR="00D13C7B" w:rsidRPr="00240C87">
              <w:rPr>
                <w:rStyle w:val="Hyperlink"/>
                <w:noProof/>
              </w:rPr>
              <w:t>8.3.6.</w:t>
            </w:r>
            <w:r w:rsidR="00D13C7B">
              <w:rPr>
                <w:rFonts w:asciiTheme="minorHAnsi" w:eastAsiaTheme="minorEastAsia" w:hAnsiTheme="minorHAnsi"/>
                <w:noProof/>
              </w:rPr>
              <w:tab/>
            </w:r>
            <w:r w:rsidR="00D13C7B" w:rsidRPr="00240C87">
              <w:rPr>
                <w:rStyle w:val="Hyperlink"/>
                <w:noProof/>
              </w:rPr>
              <w:t>Publication</w:t>
            </w:r>
            <w:r w:rsidR="00D13C7B">
              <w:rPr>
                <w:noProof/>
                <w:webHidden/>
              </w:rPr>
              <w:tab/>
            </w:r>
            <w:r w:rsidR="00D13C7B">
              <w:rPr>
                <w:noProof/>
                <w:webHidden/>
              </w:rPr>
              <w:fldChar w:fldCharType="begin"/>
            </w:r>
            <w:r w:rsidR="00D13C7B">
              <w:rPr>
                <w:noProof/>
                <w:webHidden/>
              </w:rPr>
              <w:instrText xml:space="preserve"> PAGEREF _Toc515133034 \h </w:instrText>
            </w:r>
            <w:r w:rsidR="00D13C7B">
              <w:rPr>
                <w:noProof/>
                <w:webHidden/>
              </w:rPr>
            </w:r>
            <w:r w:rsidR="00D13C7B">
              <w:rPr>
                <w:noProof/>
                <w:webHidden/>
              </w:rPr>
              <w:fldChar w:fldCharType="separate"/>
            </w:r>
            <w:r w:rsidR="00746E6C">
              <w:rPr>
                <w:noProof/>
                <w:webHidden/>
              </w:rPr>
              <w:t>37</w:t>
            </w:r>
            <w:r w:rsidR="00D13C7B">
              <w:rPr>
                <w:noProof/>
                <w:webHidden/>
              </w:rPr>
              <w:fldChar w:fldCharType="end"/>
            </w:r>
          </w:hyperlink>
        </w:p>
        <w:p w14:paraId="7AAE66DE"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5" w:history="1">
            <w:r w:rsidR="00D13C7B" w:rsidRPr="00240C87">
              <w:rPr>
                <w:rStyle w:val="Hyperlink"/>
                <w:noProof/>
              </w:rPr>
              <w:t>8.3.7.</w:t>
            </w:r>
            <w:r w:rsidR="00D13C7B">
              <w:rPr>
                <w:rFonts w:asciiTheme="minorHAnsi" w:eastAsiaTheme="minorEastAsia" w:hAnsiTheme="minorHAnsi"/>
                <w:noProof/>
              </w:rPr>
              <w:tab/>
            </w:r>
            <w:r w:rsidR="00D13C7B" w:rsidRPr="00240C87">
              <w:rPr>
                <w:rStyle w:val="Hyperlink"/>
                <w:noProof/>
              </w:rPr>
              <w:t>Application</w:t>
            </w:r>
            <w:r w:rsidR="00D13C7B">
              <w:rPr>
                <w:noProof/>
                <w:webHidden/>
              </w:rPr>
              <w:tab/>
            </w:r>
            <w:r w:rsidR="00D13C7B">
              <w:rPr>
                <w:noProof/>
                <w:webHidden/>
              </w:rPr>
              <w:fldChar w:fldCharType="begin"/>
            </w:r>
            <w:r w:rsidR="00D13C7B">
              <w:rPr>
                <w:noProof/>
                <w:webHidden/>
              </w:rPr>
              <w:instrText xml:space="preserve"> PAGEREF _Toc515133035 \h </w:instrText>
            </w:r>
            <w:r w:rsidR="00D13C7B">
              <w:rPr>
                <w:noProof/>
                <w:webHidden/>
              </w:rPr>
            </w:r>
            <w:r w:rsidR="00D13C7B">
              <w:rPr>
                <w:noProof/>
                <w:webHidden/>
              </w:rPr>
              <w:fldChar w:fldCharType="separate"/>
            </w:r>
            <w:r w:rsidR="00746E6C">
              <w:rPr>
                <w:noProof/>
                <w:webHidden/>
              </w:rPr>
              <w:t>37</w:t>
            </w:r>
            <w:r w:rsidR="00D13C7B">
              <w:rPr>
                <w:noProof/>
                <w:webHidden/>
              </w:rPr>
              <w:fldChar w:fldCharType="end"/>
            </w:r>
          </w:hyperlink>
        </w:p>
        <w:p w14:paraId="0FAD3C00"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6" w:history="1">
            <w:r w:rsidR="00D13C7B" w:rsidRPr="00240C87">
              <w:rPr>
                <w:rStyle w:val="Hyperlink"/>
                <w:noProof/>
              </w:rPr>
              <w:t>8.3.8.</w:t>
            </w:r>
            <w:r w:rsidR="00D13C7B">
              <w:rPr>
                <w:rFonts w:asciiTheme="minorHAnsi" w:eastAsiaTheme="minorEastAsia" w:hAnsiTheme="minorHAnsi"/>
                <w:noProof/>
              </w:rPr>
              <w:tab/>
            </w:r>
            <w:r w:rsidR="00D13C7B" w:rsidRPr="00240C87">
              <w:rPr>
                <w:rStyle w:val="Hyperlink"/>
                <w:noProof/>
              </w:rPr>
              <w:t>Knowledge Conversion in Biomedicine for Global Health</w:t>
            </w:r>
            <w:r w:rsidR="00D13C7B">
              <w:rPr>
                <w:noProof/>
                <w:webHidden/>
              </w:rPr>
              <w:tab/>
            </w:r>
            <w:r w:rsidR="00D13C7B">
              <w:rPr>
                <w:noProof/>
                <w:webHidden/>
              </w:rPr>
              <w:fldChar w:fldCharType="begin"/>
            </w:r>
            <w:r w:rsidR="00D13C7B">
              <w:rPr>
                <w:noProof/>
                <w:webHidden/>
              </w:rPr>
              <w:instrText xml:space="preserve"> PAGEREF _Toc515133036 \h </w:instrText>
            </w:r>
            <w:r w:rsidR="00D13C7B">
              <w:rPr>
                <w:noProof/>
                <w:webHidden/>
              </w:rPr>
            </w:r>
            <w:r w:rsidR="00D13C7B">
              <w:rPr>
                <w:noProof/>
                <w:webHidden/>
              </w:rPr>
              <w:fldChar w:fldCharType="separate"/>
            </w:r>
            <w:r w:rsidR="00746E6C">
              <w:rPr>
                <w:noProof/>
                <w:webHidden/>
              </w:rPr>
              <w:t>37</w:t>
            </w:r>
            <w:r w:rsidR="00D13C7B">
              <w:rPr>
                <w:noProof/>
                <w:webHidden/>
              </w:rPr>
              <w:fldChar w:fldCharType="end"/>
            </w:r>
          </w:hyperlink>
        </w:p>
        <w:p w14:paraId="03E38E51"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7" w:history="1">
            <w:r w:rsidR="00D13C7B" w:rsidRPr="00240C87">
              <w:rPr>
                <w:rStyle w:val="Hyperlink"/>
                <w:noProof/>
              </w:rPr>
              <w:t>8.3.9.</w:t>
            </w:r>
            <w:r w:rsidR="00D13C7B">
              <w:rPr>
                <w:rFonts w:asciiTheme="minorHAnsi" w:eastAsiaTheme="minorEastAsia" w:hAnsiTheme="minorHAnsi"/>
                <w:noProof/>
              </w:rPr>
              <w:tab/>
            </w:r>
            <w:r w:rsidR="00D13C7B" w:rsidRPr="00240C87">
              <w:rPr>
                <w:rStyle w:val="Hyperlink"/>
                <w:noProof/>
              </w:rPr>
              <w:t>Private Sector and Knowledge Conversion in Biomedicine in the World</w:t>
            </w:r>
            <w:r w:rsidR="00D13C7B">
              <w:rPr>
                <w:noProof/>
                <w:webHidden/>
              </w:rPr>
              <w:tab/>
            </w:r>
            <w:r w:rsidR="00D13C7B">
              <w:rPr>
                <w:noProof/>
                <w:webHidden/>
              </w:rPr>
              <w:fldChar w:fldCharType="begin"/>
            </w:r>
            <w:r w:rsidR="00D13C7B">
              <w:rPr>
                <w:noProof/>
                <w:webHidden/>
              </w:rPr>
              <w:instrText xml:space="preserve"> PAGEREF _Toc515133037 \h </w:instrText>
            </w:r>
            <w:r w:rsidR="00D13C7B">
              <w:rPr>
                <w:noProof/>
                <w:webHidden/>
              </w:rPr>
            </w:r>
            <w:r w:rsidR="00D13C7B">
              <w:rPr>
                <w:noProof/>
                <w:webHidden/>
              </w:rPr>
              <w:fldChar w:fldCharType="separate"/>
            </w:r>
            <w:r w:rsidR="00746E6C">
              <w:rPr>
                <w:noProof/>
                <w:webHidden/>
              </w:rPr>
              <w:t>37</w:t>
            </w:r>
            <w:r w:rsidR="00D13C7B">
              <w:rPr>
                <w:noProof/>
                <w:webHidden/>
              </w:rPr>
              <w:fldChar w:fldCharType="end"/>
            </w:r>
          </w:hyperlink>
        </w:p>
        <w:p w14:paraId="4BD76363"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38" w:history="1">
            <w:r w:rsidR="00D13C7B" w:rsidRPr="00240C87">
              <w:rPr>
                <w:rStyle w:val="Hyperlink"/>
                <w:noProof/>
              </w:rPr>
              <w:t>8.4.</w:t>
            </w:r>
            <w:r w:rsidR="00D13C7B">
              <w:rPr>
                <w:rFonts w:asciiTheme="minorHAnsi" w:eastAsiaTheme="minorEastAsia" w:hAnsiTheme="minorHAnsi"/>
                <w:noProof/>
              </w:rPr>
              <w:tab/>
            </w:r>
            <w:r w:rsidR="00D13C7B" w:rsidRPr="00240C87">
              <w:rPr>
                <w:rStyle w:val="Hyperlink"/>
                <w:noProof/>
              </w:rPr>
              <w:t>BMIC 3 BILLION UBNS</w:t>
            </w:r>
            <w:r w:rsidR="00D13C7B">
              <w:rPr>
                <w:noProof/>
                <w:webHidden/>
              </w:rPr>
              <w:tab/>
            </w:r>
            <w:r w:rsidR="00D13C7B">
              <w:rPr>
                <w:noProof/>
                <w:webHidden/>
              </w:rPr>
              <w:fldChar w:fldCharType="begin"/>
            </w:r>
            <w:r w:rsidR="00D13C7B">
              <w:rPr>
                <w:noProof/>
                <w:webHidden/>
              </w:rPr>
              <w:instrText xml:space="preserve"> PAGEREF _Toc515133038 \h </w:instrText>
            </w:r>
            <w:r w:rsidR="00D13C7B">
              <w:rPr>
                <w:noProof/>
                <w:webHidden/>
              </w:rPr>
            </w:r>
            <w:r w:rsidR="00D13C7B">
              <w:rPr>
                <w:noProof/>
                <w:webHidden/>
              </w:rPr>
              <w:fldChar w:fldCharType="separate"/>
            </w:r>
            <w:r w:rsidR="00746E6C">
              <w:rPr>
                <w:noProof/>
                <w:webHidden/>
              </w:rPr>
              <w:t>38</w:t>
            </w:r>
            <w:r w:rsidR="00D13C7B">
              <w:rPr>
                <w:noProof/>
                <w:webHidden/>
              </w:rPr>
              <w:fldChar w:fldCharType="end"/>
            </w:r>
          </w:hyperlink>
        </w:p>
        <w:p w14:paraId="210C9C04"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39" w:history="1">
            <w:r w:rsidR="00D13C7B" w:rsidRPr="00240C87">
              <w:rPr>
                <w:rStyle w:val="Hyperlink"/>
                <w:noProof/>
              </w:rPr>
              <w:t>8.4.1.</w:t>
            </w:r>
            <w:r w:rsidR="00D13C7B">
              <w:rPr>
                <w:rFonts w:asciiTheme="minorHAnsi" w:eastAsiaTheme="minorEastAsia" w:hAnsiTheme="minorHAnsi"/>
                <w:noProof/>
              </w:rPr>
              <w:tab/>
            </w:r>
            <w:r w:rsidR="00D13C7B" w:rsidRPr="00240C87">
              <w:rPr>
                <w:rStyle w:val="Hyperlink"/>
                <w:noProof/>
              </w:rPr>
              <w:t>Phase 1. Private sale</w:t>
            </w:r>
            <w:r w:rsidR="00D13C7B">
              <w:rPr>
                <w:noProof/>
                <w:webHidden/>
              </w:rPr>
              <w:tab/>
            </w:r>
            <w:r w:rsidR="00D13C7B">
              <w:rPr>
                <w:noProof/>
                <w:webHidden/>
              </w:rPr>
              <w:fldChar w:fldCharType="begin"/>
            </w:r>
            <w:r w:rsidR="00D13C7B">
              <w:rPr>
                <w:noProof/>
                <w:webHidden/>
              </w:rPr>
              <w:instrText xml:space="preserve"> PAGEREF _Toc515133039 \h </w:instrText>
            </w:r>
            <w:r w:rsidR="00D13C7B">
              <w:rPr>
                <w:noProof/>
                <w:webHidden/>
              </w:rPr>
            </w:r>
            <w:r w:rsidR="00D13C7B">
              <w:rPr>
                <w:noProof/>
                <w:webHidden/>
              </w:rPr>
              <w:fldChar w:fldCharType="separate"/>
            </w:r>
            <w:r w:rsidR="00746E6C">
              <w:rPr>
                <w:noProof/>
                <w:webHidden/>
              </w:rPr>
              <w:t>38</w:t>
            </w:r>
            <w:r w:rsidR="00D13C7B">
              <w:rPr>
                <w:noProof/>
                <w:webHidden/>
              </w:rPr>
              <w:fldChar w:fldCharType="end"/>
            </w:r>
          </w:hyperlink>
        </w:p>
        <w:p w14:paraId="7BCA1121"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40" w:history="1">
            <w:r w:rsidR="00D13C7B" w:rsidRPr="00240C87">
              <w:rPr>
                <w:rStyle w:val="Hyperlink"/>
                <w:noProof/>
              </w:rPr>
              <w:t>8.4.2.</w:t>
            </w:r>
            <w:r w:rsidR="00D13C7B">
              <w:rPr>
                <w:rFonts w:asciiTheme="minorHAnsi" w:eastAsiaTheme="minorEastAsia" w:hAnsiTheme="minorHAnsi"/>
                <w:noProof/>
              </w:rPr>
              <w:tab/>
            </w:r>
            <w:r w:rsidR="00D13C7B" w:rsidRPr="00240C87">
              <w:rPr>
                <w:rStyle w:val="Hyperlink"/>
                <w:noProof/>
              </w:rPr>
              <w:t>Phase 2. Presale</w:t>
            </w:r>
            <w:r w:rsidR="00D13C7B">
              <w:rPr>
                <w:noProof/>
                <w:webHidden/>
              </w:rPr>
              <w:tab/>
            </w:r>
            <w:r w:rsidR="00D13C7B">
              <w:rPr>
                <w:noProof/>
                <w:webHidden/>
              </w:rPr>
              <w:fldChar w:fldCharType="begin"/>
            </w:r>
            <w:r w:rsidR="00D13C7B">
              <w:rPr>
                <w:noProof/>
                <w:webHidden/>
              </w:rPr>
              <w:instrText xml:space="preserve"> PAGEREF _Toc515133040 \h </w:instrText>
            </w:r>
            <w:r w:rsidR="00D13C7B">
              <w:rPr>
                <w:noProof/>
                <w:webHidden/>
              </w:rPr>
            </w:r>
            <w:r w:rsidR="00D13C7B">
              <w:rPr>
                <w:noProof/>
                <w:webHidden/>
              </w:rPr>
              <w:fldChar w:fldCharType="separate"/>
            </w:r>
            <w:r w:rsidR="00746E6C">
              <w:rPr>
                <w:noProof/>
                <w:webHidden/>
              </w:rPr>
              <w:t>39</w:t>
            </w:r>
            <w:r w:rsidR="00D13C7B">
              <w:rPr>
                <w:noProof/>
                <w:webHidden/>
              </w:rPr>
              <w:fldChar w:fldCharType="end"/>
            </w:r>
          </w:hyperlink>
        </w:p>
        <w:p w14:paraId="12000A5D" w14:textId="77777777" w:rsidR="00D13C7B" w:rsidRDefault="007C1D6B">
          <w:pPr>
            <w:pStyle w:val="TOC3"/>
            <w:tabs>
              <w:tab w:val="left" w:pos="1200"/>
              <w:tab w:val="right" w:leader="dot" w:pos="9350"/>
            </w:tabs>
            <w:rPr>
              <w:rFonts w:asciiTheme="minorHAnsi" w:eastAsiaTheme="minorEastAsia" w:hAnsiTheme="minorHAnsi"/>
              <w:noProof/>
            </w:rPr>
          </w:pPr>
          <w:hyperlink w:anchor="_Toc515133041" w:history="1">
            <w:r w:rsidR="00D13C7B" w:rsidRPr="00240C87">
              <w:rPr>
                <w:rStyle w:val="Hyperlink"/>
                <w:noProof/>
              </w:rPr>
              <w:t>8.4.3.</w:t>
            </w:r>
            <w:r w:rsidR="00D13C7B">
              <w:rPr>
                <w:rFonts w:asciiTheme="minorHAnsi" w:eastAsiaTheme="minorEastAsia" w:hAnsiTheme="minorHAnsi"/>
                <w:noProof/>
              </w:rPr>
              <w:tab/>
            </w:r>
            <w:r w:rsidR="00D13C7B" w:rsidRPr="00240C87">
              <w:rPr>
                <w:rStyle w:val="Hyperlink"/>
                <w:noProof/>
              </w:rPr>
              <w:t>Phase 3. Crowdsale</w:t>
            </w:r>
            <w:r w:rsidR="00D13C7B">
              <w:rPr>
                <w:noProof/>
                <w:webHidden/>
              </w:rPr>
              <w:tab/>
            </w:r>
            <w:r w:rsidR="00D13C7B">
              <w:rPr>
                <w:noProof/>
                <w:webHidden/>
              </w:rPr>
              <w:fldChar w:fldCharType="begin"/>
            </w:r>
            <w:r w:rsidR="00D13C7B">
              <w:rPr>
                <w:noProof/>
                <w:webHidden/>
              </w:rPr>
              <w:instrText xml:space="preserve"> PAGEREF _Toc515133041 \h </w:instrText>
            </w:r>
            <w:r w:rsidR="00D13C7B">
              <w:rPr>
                <w:noProof/>
                <w:webHidden/>
              </w:rPr>
            </w:r>
            <w:r w:rsidR="00D13C7B">
              <w:rPr>
                <w:noProof/>
                <w:webHidden/>
              </w:rPr>
              <w:fldChar w:fldCharType="separate"/>
            </w:r>
            <w:r w:rsidR="00746E6C">
              <w:rPr>
                <w:noProof/>
                <w:webHidden/>
              </w:rPr>
              <w:t>39</w:t>
            </w:r>
            <w:r w:rsidR="00D13C7B">
              <w:rPr>
                <w:noProof/>
                <w:webHidden/>
              </w:rPr>
              <w:fldChar w:fldCharType="end"/>
            </w:r>
          </w:hyperlink>
        </w:p>
        <w:p w14:paraId="269A5081" w14:textId="052E1E57" w:rsidR="00D13C7B" w:rsidRDefault="007C1D6B">
          <w:pPr>
            <w:pStyle w:val="TOC3"/>
            <w:tabs>
              <w:tab w:val="left" w:pos="1200"/>
              <w:tab w:val="right" w:leader="dot" w:pos="9350"/>
            </w:tabs>
            <w:rPr>
              <w:rFonts w:asciiTheme="minorHAnsi" w:eastAsiaTheme="minorEastAsia" w:hAnsiTheme="minorHAnsi"/>
              <w:noProof/>
            </w:rPr>
          </w:pPr>
          <w:hyperlink w:anchor="_Toc515133042" w:history="1">
            <w:r w:rsidR="00D13C7B" w:rsidRPr="00240C87">
              <w:rPr>
                <w:rStyle w:val="Hyperlink"/>
                <w:noProof/>
              </w:rPr>
              <w:t>8.4.4.</w:t>
            </w:r>
            <w:r w:rsidR="00D13C7B">
              <w:rPr>
                <w:rFonts w:asciiTheme="minorHAnsi" w:eastAsiaTheme="minorEastAsia" w:hAnsiTheme="minorHAnsi"/>
                <w:noProof/>
              </w:rPr>
              <w:tab/>
            </w:r>
            <w:r w:rsidR="00D13C7B" w:rsidRPr="00240C87">
              <w:rPr>
                <w:rStyle w:val="Hyperlink"/>
                <w:noProof/>
              </w:rPr>
              <w:t xml:space="preserve">Phase 4. </w:t>
            </w:r>
            <w:r w:rsidR="00E97133" w:rsidRPr="00E97133">
              <w:rPr>
                <w:rStyle w:val="Hyperlink"/>
                <w:noProof/>
              </w:rPr>
              <w:t>Initial Token Offering</w:t>
            </w:r>
            <w:r w:rsidR="00D13C7B">
              <w:rPr>
                <w:noProof/>
                <w:webHidden/>
              </w:rPr>
              <w:tab/>
            </w:r>
            <w:r w:rsidR="00D13C7B">
              <w:rPr>
                <w:noProof/>
                <w:webHidden/>
              </w:rPr>
              <w:fldChar w:fldCharType="begin"/>
            </w:r>
            <w:r w:rsidR="00D13C7B">
              <w:rPr>
                <w:noProof/>
                <w:webHidden/>
              </w:rPr>
              <w:instrText xml:space="preserve"> PAGEREF _Toc515133042 \h </w:instrText>
            </w:r>
            <w:r w:rsidR="00D13C7B">
              <w:rPr>
                <w:noProof/>
                <w:webHidden/>
              </w:rPr>
            </w:r>
            <w:r w:rsidR="00D13C7B">
              <w:rPr>
                <w:noProof/>
                <w:webHidden/>
              </w:rPr>
              <w:fldChar w:fldCharType="separate"/>
            </w:r>
            <w:r w:rsidR="00746E6C">
              <w:rPr>
                <w:noProof/>
                <w:webHidden/>
              </w:rPr>
              <w:t>39</w:t>
            </w:r>
            <w:r w:rsidR="00D13C7B">
              <w:rPr>
                <w:noProof/>
                <w:webHidden/>
              </w:rPr>
              <w:fldChar w:fldCharType="end"/>
            </w:r>
          </w:hyperlink>
        </w:p>
        <w:p w14:paraId="090F199E" w14:textId="77777777" w:rsidR="00D13C7B" w:rsidRDefault="007C1D6B">
          <w:pPr>
            <w:pStyle w:val="TOC1"/>
            <w:tabs>
              <w:tab w:val="left" w:pos="440"/>
              <w:tab w:val="right" w:leader="dot" w:pos="9350"/>
            </w:tabs>
            <w:rPr>
              <w:rFonts w:asciiTheme="minorHAnsi" w:eastAsiaTheme="minorEastAsia" w:hAnsiTheme="minorHAnsi"/>
              <w:noProof/>
            </w:rPr>
          </w:pPr>
          <w:hyperlink w:anchor="_Toc515133043" w:history="1">
            <w:r w:rsidR="00D13C7B" w:rsidRPr="00240C87">
              <w:rPr>
                <w:rStyle w:val="Hyperlink"/>
                <w:noProof/>
              </w:rPr>
              <w:t>9.</w:t>
            </w:r>
            <w:r w:rsidR="00D13C7B">
              <w:rPr>
                <w:rFonts w:asciiTheme="minorHAnsi" w:eastAsiaTheme="minorEastAsia" w:hAnsiTheme="minorHAnsi"/>
                <w:noProof/>
              </w:rPr>
              <w:tab/>
            </w:r>
            <w:r w:rsidR="00D13C7B" w:rsidRPr="00240C87">
              <w:rPr>
                <w:rStyle w:val="Hyperlink"/>
                <w:noProof/>
              </w:rPr>
              <w:t>BUSINESS MODEL</w:t>
            </w:r>
            <w:r w:rsidR="00D13C7B">
              <w:rPr>
                <w:noProof/>
                <w:webHidden/>
              </w:rPr>
              <w:tab/>
            </w:r>
            <w:r w:rsidR="00D13C7B">
              <w:rPr>
                <w:noProof/>
                <w:webHidden/>
              </w:rPr>
              <w:fldChar w:fldCharType="begin"/>
            </w:r>
            <w:r w:rsidR="00D13C7B">
              <w:rPr>
                <w:noProof/>
                <w:webHidden/>
              </w:rPr>
              <w:instrText xml:space="preserve"> PAGEREF _Toc515133043 \h </w:instrText>
            </w:r>
            <w:r w:rsidR="00D13C7B">
              <w:rPr>
                <w:noProof/>
                <w:webHidden/>
              </w:rPr>
            </w:r>
            <w:r w:rsidR="00D13C7B">
              <w:rPr>
                <w:noProof/>
                <w:webHidden/>
              </w:rPr>
              <w:fldChar w:fldCharType="separate"/>
            </w:r>
            <w:r w:rsidR="00746E6C">
              <w:rPr>
                <w:noProof/>
                <w:webHidden/>
              </w:rPr>
              <w:t>40</w:t>
            </w:r>
            <w:r w:rsidR="00D13C7B">
              <w:rPr>
                <w:noProof/>
                <w:webHidden/>
              </w:rPr>
              <w:fldChar w:fldCharType="end"/>
            </w:r>
          </w:hyperlink>
        </w:p>
        <w:p w14:paraId="23567115"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44" w:history="1">
            <w:r w:rsidR="00D13C7B" w:rsidRPr="00240C87">
              <w:rPr>
                <w:rStyle w:val="Hyperlink"/>
                <w:noProof/>
              </w:rPr>
              <w:t>9.1.</w:t>
            </w:r>
            <w:r w:rsidR="00D13C7B">
              <w:rPr>
                <w:rFonts w:asciiTheme="minorHAnsi" w:eastAsiaTheme="minorEastAsia" w:hAnsiTheme="minorHAnsi"/>
                <w:noProof/>
              </w:rPr>
              <w:tab/>
            </w:r>
            <w:r w:rsidR="00D13C7B" w:rsidRPr="00240C87">
              <w:rPr>
                <w:rStyle w:val="Hyperlink"/>
                <w:noProof/>
              </w:rPr>
              <w:t>MARKET SCALING</w:t>
            </w:r>
            <w:r w:rsidR="00D13C7B">
              <w:rPr>
                <w:noProof/>
                <w:webHidden/>
              </w:rPr>
              <w:tab/>
            </w:r>
            <w:r w:rsidR="00D13C7B">
              <w:rPr>
                <w:noProof/>
                <w:webHidden/>
              </w:rPr>
              <w:fldChar w:fldCharType="begin"/>
            </w:r>
            <w:r w:rsidR="00D13C7B">
              <w:rPr>
                <w:noProof/>
                <w:webHidden/>
              </w:rPr>
              <w:instrText xml:space="preserve"> PAGEREF _Toc515133044 \h </w:instrText>
            </w:r>
            <w:r w:rsidR="00D13C7B">
              <w:rPr>
                <w:noProof/>
                <w:webHidden/>
              </w:rPr>
            </w:r>
            <w:r w:rsidR="00D13C7B">
              <w:rPr>
                <w:noProof/>
                <w:webHidden/>
              </w:rPr>
              <w:fldChar w:fldCharType="separate"/>
            </w:r>
            <w:r w:rsidR="00746E6C">
              <w:rPr>
                <w:noProof/>
                <w:webHidden/>
              </w:rPr>
              <w:t>40</w:t>
            </w:r>
            <w:r w:rsidR="00D13C7B">
              <w:rPr>
                <w:noProof/>
                <w:webHidden/>
              </w:rPr>
              <w:fldChar w:fldCharType="end"/>
            </w:r>
          </w:hyperlink>
        </w:p>
        <w:p w14:paraId="463CEC53"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45" w:history="1">
            <w:r w:rsidR="00D13C7B" w:rsidRPr="00240C87">
              <w:rPr>
                <w:rStyle w:val="Hyperlink"/>
                <w:noProof/>
              </w:rPr>
              <w:t>9.2.</w:t>
            </w:r>
            <w:r w:rsidR="00D13C7B">
              <w:rPr>
                <w:rFonts w:asciiTheme="minorHAnsi" w:eastAsiaTheme="minorEastAsia" w:hAnsiTheme="minorHAnsi"/>
                <w:noProof/>
              </w:rPr>
              <w:tab/>
            </w:r>
            <w:r w:rsidR="00D13C7B" w:rsidRPr="00240C87">
              <w:rPr>
                <w:rStyle w:val="Hyperlink"/>
                <w:noProof/>
              </w:rPr>
              <w:t>USER PROFILING</w:t>
            </w:r>
            <w:r w:rsidR="00D13C7B">
              <w:rPr>
                <w:noProof/>
                <w:webHidden/>
              </w:rPr>
              <w:tab/>
            </w:r>
            <w:r w:rsidR="00D13C7B">
              <w:rPr>
                <w:noProof/>
                <w:webHidden/>
              </w:rPr>
              <w:fldChar w:fldCharType="begin"/>
            </w:r>
            <w:r w:rsidR="00D13C7B">
              <w:rPr>
                <w:noProof/>
                <w:webHidden/>
              </w:rPr>
              <w:instrText xml:space="preserve"> PAGEREF _Toc515133045 \h </w:instrText>
            </w:r>
            <w:r w:rsidR="00D13C7B">
              <w:rPr>
                <w:noProof/>
                <w:webHidden/>
              </w:rPr>
            </w:r>
            <w:r w:rsidR="00D13C7B">
              <w:rPr>
                <w:noProof/>
                <w:webHidden/>
              </w:rPr>
              <w:fldChar w:fldCharType="separate"/>
            </w:r>
            <w:r w:rsidR="00746E6C">
              <w:rPr>
                <w:noProof/>
                <w:webHidden/>
              </w:rPr>
              <w:t>40</w:t>
            </w:r>
            <w:r w:rsidR="00D13C7B">
              <w:rPr>
                <w:noProof/>
                <w:webHidden/>
              </w:rPr>
              <w:fldChar w:fldCharType="end"/>
            </w:r>
          </w:hyperlink>
        </w:p>
        <w:p w14:paraId="2A4300BF" w14:textId="77777777" w:rsidR="00D13C7B" w:rsidRDefault="007C1D6B">
          <w:pPr>
            <w:pStyle w:val="TOC2"/>
            <w:tabs>
              <w:tab w:val="left" w:pos="960"/>
              <w:tab w:val="right" w:leader="dot" w:pos="9350"/>
            </w:tabs>
            <w:rPr>
              <w:rFonts w:asciiTheme="minorHAnsi" w:eastAsiaTheme="minorEastAsia" w:hAnsiTheme="minorHAnsi"/>
              <w:noProof/>
            </w:rPr>
          </w:pPr>
          <w:hyperlink w:anchor="_Toc515133046" w:history="1">
            <w:r w:rsidR="00D13C7B" w:rsidRPr="00240C87">
              <w:rPr>
                <w:rStyle w:val="Hyperlink"/>
                <w:noProof/>
              </w:rPr>
              <w:t>9.3.</w:t>
            </w:r>
            <w:r w:rsidR="00D13C7B">
              <w:rPr>
                <w:rFonts w:asciiTheme="minorHAnsi" w:eastAsiaTheme="minorEastAsia" w:hAnsiTheme="minorHAnsi"/>
                <w:noProof/>
              </w:rPr>
              <w:tab/>
            </w:r>
            <w:r w:rsidR="00D13C7B" w:rsidRPr="00240C87">
              <w:rPr>
                <w:rStyle w:val="Hyperlink"/>
                <w:noProof/>
              </w:rPr>
              <w:t>ALLOCATION AND SUPPLY</w:t>
            </w:r>
            <w:r w:rsidR="00D13C7B">
              <w:rPr>
                <w:noProof/>
                <w:webHidden/>
              </w:rPr>
              <w:tab/>
            </w:r>
            <w:r w:rsidR="00D13C7B">
              <w:rPr>
                <w:noProof/>
                <w:webHidden/>
              </w:rPr>
              <w:fldChar w:fldCharType="begin"/>
            </w:r>
            <w:r w:rsidR="00D13C7B">
              <w:rPr>
                <w:noProof/>
                <w:webHidden/>
              </w:rPr>
              <w:instrText xml:space="preserve"> PAGEREF _Toc515133046 \h </w:instrText>
            </w:r>
            <w:r w:rsidR="00D13C7B">
              <w:rPr>
                <w:noProof/>
                <w:webHidden/>
              </w:rPr>
            </w:r>
            <w:r w:rsidR="00D13C7B">
              <w:rPr>
                <w:noProof/>
                <w:webHidden/>
              </w:rPr>
              <w:fldChar w:fldCharType="separate"/>
            </w:r>
            <w:r w:rsidR="00746E6C">
              <w:rPr>
                <w:noProof/>
                <w:webHidden/>
              </w:rPr>
              <w:t>40</w:t>
            </w:r>
            <w:r w:rsidR="00D13C7B">
              <w:rPr>
                <w:noProof/>
                <w:webHidden/>
              </w:rPr>
              <w:fldChar w:fldCharType="end"/>
            </w:r>
          </w:hyperlink>
        </w:p>
        <w:p w14:paraId="67807BFF" w14:textId="77777777" w:rsidR="00D13C7B" w:rsidRDefault="007C1D6B">
          <w:pPr>
            <w:pStyle w:val="TOC1"/>
            <w:tabs>
              <w:tab w:val="left" w:pos="720"/>
              <w:tab w:val="right" w:leader="dot" w:pos="9350"/>
            </w:tabs>
            <w:rPr>
              <w:rFonts w:asciiTheme="minorHAnsi" w:eastAsiaTheme="minorEastAsia" w:hAnsiTheme="minorHAnsi"/>
              <w:noProof/>
            </w:rPr>
          </w:pPr>
          <w:hyperlink w:anchor="_Toc515133047" w:history="1">
            <w:r w:rsidR="00D13C7B" w:rsidRPr="00240C87">
              <w:rPr>
                <w:rStyle w:val="Hyperlink"/>
                <w:noProof/>
              </w:rPr>
              <w:t>10.</w:t>
            </w:r>
            <w:r w:rsidR="00D13C7B">
              <w:rPr>
                <w:rFonts w:asciiTheme="minorHAnsi" w:eastAsiaTheme="minorEastAsia" w:hAnsiTheme="minorHAnsi"/>
                <w:noProof/>
              </w:rPr>
              <w:tab/>
            </w:r>
            <w:r w:rsidR="00D13C7B" w:rsidRPr="00240C87">
              <w:rPr>
                <w:rStyle w:val="Hyperlink"/>
                <w:noProof/>
              </w:rPr>
              <w:t>ROADMAP</w:t>
            </w:r>
            <w:r w:rsidR="00D13C7B">
              <w:rPr>
                <w:noProof/>
                <w:webHidden/>
              </w:rPr>
              <w:tab/>
            </w:r>
            <w:r w:rsidR="00D13C7B">
              <w:rPr>
                <w:noProof/>
                <w:webHidden/>
              </w:rPr>
              <w:fldChar w:fldCharType="begin"/>
            </w:r>
            <w:r w:rsidR="00D13C7B">
              <w:rPr>
                <w:noProof/>
                <w:webHidden/>
              </w:rPr>
              <w:instrText xml:space="preserve"> PAGEREF _Toc515133047 \h </w:instrText>
            </w:r>
            <w:r w:rsidR="00D13C7B">
              <w:rPr>
                <w:noProof/>
                <w:webHidden/>
              </w:rPr>
            </w:r>
            <w:r w:rsidR="00D13C7B">
              <w:rPr>
                <w:noProof/>
                <w:webHidden/>
              </w:rPr>
              <w:fldChar w:fldCharType="separate"/>
            </w:r>
            <w:r w:rsidR="00746E6C">
              <w:rPr>
                <w:noProof/>
                <w:webHidden/>
              </w:rPr>
              <w:t>41</w:t>
            </w:r>
            <w:r w:rsidR="00D13C7B">
              <w:rPr>
                <w:noProof/>
                <w:webHidden/>
              </w:rPr>
              <w:fldChar w:fldCharType="end"/>
            </w:r>
          </w:hyperlink>
        </w:p>
        <w:p w14:paraId="4721D2F5" w14:textId="77777777" w:rsidR="00D13C7B" w:rsidRDefault="007C1D6B">
          <w:pPr>
            <w:pStyle w:val="TOC1"/>
            <w:tabs>
              <w:tab w:val="left" w:pos="440"/>
              <w:tab w:val="right" w:leader="dot" w:pos="9350"/>
            </w:tabs>
            <w:rPr>
              <w:rFonts w:asciiTheme="minorHAnsi" w:eastAsiaTheme="minorEastAsia" w:hAnsiTheme="minorHAnsi"/>
              <w:noProof/>
            </w:rPr>
          </w:pPr>
          <w:hyperlink w:anchor="_Toc515133048" w:history="1">
            <w:r w:rsidR="00D13C7B" w:rsidRPr="00240C87">
              <w:rPr>
                <w:rStyle w:val="Hyperlink"/>
                <w:noProof/>
              </w:rPr>
              <w:t>11.</w:t>
            </w:r>
            <w:r w:rsidR="00D13C7B">
              <w:rPr>
                <w:rFonts w:asciiTheme="minorHAnsi" w:eastAsiaTheme="minorEastAsia" w:hAnsiTheme="minorHAnsi"/>
                <w:noProof/>
              </w:rPr>
              <w:tab/>
            </w:r>
            <w:r w:rsidR="00D13C7B" w:rsidRPr="00240C87">
              <w:rPr>
                <w:rStyle w:val="Hyperlink"/>
                <w:noProof/>
              </w:rPr>
              <w:t>SUMMARY</w:t>
            </w:r>
            <w:r w:rsidR="00D13C7B">
              <w:rPr>
                <w:noProof/>
                <w:webHidden/>
              </w:rPr>
              <w:tab/>
            </w:r>
            <w:r w:rsidR="00D13C7B">
              <w:rPr>
                <w:noProof/>
                <w:webHidden/>
              </w:rPr>
              <w:fldChar w:fldCharType="begin"/>
            </w:r>
            <w:r w:rsidR="00D13C7B">
              <w:rPr>
                <w:noProof/>
                <w:webHidden/>
              </w:rPr>
              <w:instrText xml:space="preserve"> PAGEREF _Toc515133048 \h </w:instrText>
            </w:r>
            <w:r w:rsidR="00D13C7B">
              <w:rPr>
                <w:noProof/>
                <w:webHidden/>
              </w:rPr>
            </w:r>
            <w:r w:rsidR="00D13C7B">
              <w:rPr>
                <w:noProof/>
                <w:webHidden/>
              </w:rPr>
              <w:fldChar w:fldCharType="separate"/>
            </w:r>
            <w:r w:rsidR="00746E6C">
              <w:rPr>
                <w:noProof/>
                <w:webHidden/>
              </w:rPr>
              <w:t>42</w:t>
            </w:r>
            <w:r w:rsidR="00D13C7B">
              <w:rPr>
                <w:noProof/>
                <w:webHidden/>
              </w:rPr>
              <w:fldChar w:fldCharType="end"/>
            </w:r>
          </w:hyperlink>
        </w:p>
        <w:p w14:paraId="3531BDF3" w14:textId="63E6D97A" w:rsidR="00724955" w:rsidRDefault="00724955" w:rsidP="00E66EA0">
          <w:r>
            <w:rPr>
              <w:noProof/>
            </w:rPr>
            <w:fldChar w:fldCharType="end"/>
          </w:r>
        </w:p>
      </w:sdtContent>
    </w:sdt>
    <w:p w14:paraId="5050E207" w14:textId="77777777" w:rsidR="00DB2AA4" w:rsidRDefault="00DB2AA4" w:rsidP="00E66EA0">
      <w:r>
        <w:br/>
      </w:r>
    </w:p>
    <w:p w14:paraId="49FBFCB6" w14:textId="77777777" w:rsidR="00DB2AA4" w:rsidRDefault="00DB2AA4" w:rsidP="00E66EA0">
      <w:r>
        <w:br w:type="page"/>
      </w:r>
    </w:p>
    <w:p w14:paraId="631AA79C" w14:textId="77777777" w:rsidR="00724955" w:rsidRDefault="00724955" w:rsidP="00E66EA0"/>
    <w:p w14:paraId="109CEF2E" w14:textId="77777777" w:rsidR="00F36C15" w:rsidRPr="008F4DED" w:rsidRDefault="00DB2AA4" w:rsidP="00E66EA0">
      <w:pPr>
        <w:rPr>
          <w:b/>
        </w:rPr>
      </w:pPr>
      <w:r w:rsidRPr="008F4DED">
        <w:rPr>
          <w:b/>
        </w:rPr>
        <w:t>TABLE OF FIGURES</w:t>
      </w:r>
    </w:p>
    <w:p w14:paraId="13E1B467" w14:textId="77777777" w:rsidR="00D13C7B" w:rsidRDefault="00E528E9">
      <w:pPr>
        <w:pStyle w:val="TableofFigures"/>
        <w:tabs>
          <w:tab w:val="right" w:leader="dot" w:pos="9350"/>
        </w:tabs>
        <w:rPr>
          <w:rFonts w:asciiTheme="minorHAnsi" w:eastAsiaTheme="minorEastAsia" w:hAnsiTheme="minorHAnsi"/>
          <w:noProof/>
        </w:rPr>
      </w:pPr>
      <w:r>
        <w:fldChar w:fldCharType="begin"/>
      </w:r>
      <w:r>
        <w:instrText xml:space="preserve"> TOC \h \z \c "Figure" </w:instrText>
      </w:r>
      <w:r>
        <w:fldChar w:fldCharType="separate"/>
      </w:r>
      <w:hyperlink w:anchor="_Toc515133049" w:history="1">
        <w:r w:rsidR="00D13C7B" w:rsidRPr="007B1E89">
          <w:rPr>
            <w:rStyle w:val="Hyperlink"/>
            <w:noProof/>
          </w:rPr>
          <w:t>FIGURE 1. USES OF UBRICOIN: LIFESCIENCE AND HEALTH PROJECTS BUILT ON UBRICOIN BLOCKCHAIN</w:t>
        </w:r>
        <w:r w:rsidR="00D13C7B">
          <w:rPr>
            <w:noProof/>
            <w:webHidden/>
          </w:rPr>
          <w:tab/>
        </w:r>
        <w:r w:rsidR="00D13C7B">
          <w:rPr>
            <w:noProof/>
            <w:webHidden/>
          </w:rPr>
          <w:fldChar w:fldCharType="begin"/>
        </w:r>
        <w:r w:rsidR="00D13C7B">
          <w:rPr>
            <w:noProof/>
            <w:webHidden/>
          </w:rPr>
          <w:instrText xml:space="preserve"> PAGEREF _Toc515133049 \h </w:instrText>
        </w:r>
        <w:r w:rsidR="00D13C7B">
          <w:rPr>
            <w:noProof/>
            <w:webHidden/>
          </w:rPr>
        </w:r>
        <w:r w:rsidR="00D13C7B">
          <w:rPr>
            <w:noProof/>
            <w:webHidden/>
          </w:rPr>
          <w:fldChar w:fldCharType="separate"/>
        </w:r>
        <w:r w:rsidR="00746E6C">
          <w:rPr>
            <w:noProof/>
            <w:webHidden/>
          </w:rPr>
          <w:t>11</w:t>
        </w:r>
        <w:r w:rsidR="00D13C7B">
          <w:rPr>
            <w:noProof/>
            <w:webHidden/>
          </w:rPr>
          <w:fldChar w:fldCharType="end"/>
        </w:r>
      </w:hyperlink>
    </w:p>
    <w:p w14:paraId="54D28146" w14:textId="77777777" w:rsidR="00D13C7B" w:rsidRDefault="007C1D6B">
      <w:pPr>
        <w:pStyle w:val="TableofFigures"/>
        <w:tabs>
          <w:tab w:val="right" w:leader="dot" w:pos="9350"/>
        </w:tabs>
        <w:rPr>
          <w:rFonts w:asciiTheme="minorHAnsi" w:eastAsiaTheme="minorEastAsia" w:hAnsiTheme="minorHAnsi"/>
          <w:noProof/>
        </w:rPr>
      </w:pPr>
      <w:hyperlink w:anchor="_Toc515133050" w:history="1">
        <w:r w:rsidR="00D13C7B" w:rsidRPr="007B1E89">
          <w:rPr>
            <w:rStyle w:val="Hyperlink"/>
            <w:noProof/>
          </w:rPr>
          <w:t>FIGURE 2.  UBRICOIN DISTRIBUTION PROGRAM</w:t>
        </w:r>
        <w:r w:rsidR="00D13C7B">
          <w:rPr>
            <w:noProof/>
            <w:webHidden/>
          </w:rPr>
          <w:tab/>
        </w:r>
        <w:r w:rsidR="00D13C7B">
          <w:rPr>
            <w:noProof/>
            <w:webHidden/>
          </w:rPr>
          <w:fldChar w:fldCharType="begin"/>
        </w:r>
        <w:r w:rsidR="00D13C7B">
          <w:rPr>
            <w:noProof/>
            <w:webHidden/>
          </w:rPr>
          <w:instrText xml:space="preserve"> PAGEREF _Toc515133050 \h </w:instrText>
        </w:r>
        <w:r w:rsidR="00D13C7B">
          <w:rPr>
            <w:noProof/>
            <w:webHidden/>
          </w:rPr>
        </w:r>
        <w:r w:rsidR="00D13C7B">
          <w:rPr>
            <w:noProof/>
            <w:webHidden/>
          </w:rPr>
          <w:fldChar w:fldCharType="separate"/>
        </w:r>
        <w:r w:rsidR="00746E6C">
          <w:rPr>
            <w:noProof/>
            <w:webHidden/>
          </w:rPr>
          <w:t>13</w:t>
        </w:r>
        <w:r w:rsidR="00D13C7B">
          <w:rPr>
            <w:noProof/>
            <w:webHidden/>
          </w:rPr>
          <w:fldChar w:fldCharType="end"/>
        </w:r>
      </w:hyperlink>
    </w:p>
    <w:p w14:paraId="2AB63A90" w14:textId="77777777" w:rsidR="00D13C7B" w:rsidRDefault="007C1D6B">
      <w:pPr>
        <w:pStyle w:val="TableofFigures"/>
        <w:tabs>
          <w:tab w:val="right" w:leader="dot" w:pos="9350"/>
        </w:tabs>
        <w:rPr>
          <w:rFonts w:asciiTheme="minorHAnsi" w:eastAsiaTheme="minorEastAsia" w:hAnsiTheme="minorHAnsi"/>
          <w:noProof/>
        </w:rPr>
      </w:pPr>
      <w:hyperlink w:anchor="_Toc515133051" w:history="1">
        <w:r w:rsidR="00D13C7B" w:rsidRPr="007B1E89">
          <w:rPr>
            <w:rStyle w:val="Hyperlink"/>
            <w:noProof/>
          </w:rPr>
          <w:t>FIGURE 3. THREE PILLARS OF THE UBRICA PROJECT—STRATEGY FOR FUNDING UNIVERSAL HEALTH FOR ALL</w:t>
        </w:r>
        <w:r w:rsidR="00D13C7B">
          <w:rPr>
            <w:noProof/>
            <w:webHidden/>
          </w:rPr>
          <w:tab/>
        </w:r>
        <w:r w:rsidR="00D13C7B">
          <w:rPr>
            <w:noProof/>
            <w:webHidden/>
          </w:rPr>
          <w:fldChar w:fldCharType="begin"/>
        </w:r>
        <w:r w:rsidR="00D13C7B">
          <w:rPr>
            <w:noProof/>
            <w:webHidden/>
          </w:rPr>
          <w:instrText xml:space="preserve"> PAGEREF _Toc515133051 \h </w:instrText>
        </w:r>
        <w:r w:rsidR="00D13C7B">
          <w:rPr>
            <w:noProof/>
            <w:webHidden/>
          </w:rPr>
        </w:r>
        <w:r w:rsidR="00D13C7B">
          <w:rPr>
            <w:noProof/>
            <w:webHidden/>
          </w:rPr>
          <w:fldChar w:fldCharType="separate"/>
        </w:r>
        <w:r w:rsidR="00746E6C">
          <w:rPr>
            <w:noProof/>
            <w:webHidden/>
          </w:rPr>
          <w:t>15</w:t>
        </w:r>
        <w:r w:rsidR="00D13C7B">
          <w:rPr>
            <w:noProof/>
            <w:webHidden/>
          </w:rPr>
          <w:fldChar w:fldCharType="end"/>
        </w:r>
      </w:hyperlink>
    </w:p>
    <w:p w14:paraId="2BF181E0" w14:textId="77777777" w:rsidR="00D13C7B" w:rsidRDefault="007C1D6B">
      <w:pPr>
        <w:pStyle w:val="TableofFigures"/>
        <w:tabs>
          <w:tab w:val="right" w:leader="dot" w:pos="9350"/>
        </w:tabs>
        <w:rPr>
          <w:rFonts w:asciiTheme="minorHAnsi" w:eastAsiaTheme="minorEastAsia" w:hAnsiTheme="minorHAnsi"/>
          <w:noProof/>
        </w:rPr>
      </w:pPr>
      <w:hyperlink w:anchor="_Toc515133052" w:history="1">
        <w:r w:rsidR="00D13C7B" w:rsidRPr="007B1E89">
          <w:rPr>
            <w:rStyle w:val="Hyperlink"/>
            <w:noProof/>
          </w:rPr>
          <w:t>FIGURE 4. PHENOMENAL STRUCTURE OF UBRICA ONE DEPICTING FUNCTIONAL KINSHIP OF AN ADVANCED ACADEMIC MEDICAL CENTER THAT INTEGRATES RESEARCH, TEACHING AND INNOVATION WITH PATIENT CARE.</w:t>
        </w:r>
        <w:r w:rsidR="00D13C7B">
          <w:rPr>
            <w:noProof/>
            <w:webHidden/>
          </w:rPr>
          <w:tab/>
        </w:r>
        <w:r w:rsidR="00D13C7B">
          <w:rPr>
            <w:noProof/>
            <w:webHidden/>
          </w:rPr>
          <w:fldChar w:fldCharType="begin"/>
        </w:r>
        <w:r w:rsidR="00D13C7B">
          <w:rPr>
            <w:noProof/>
            <w:webHidden/>
          </w:rPr>
          <w:instrText xml:space="preserve"> PAGEREF _Toc515133052 \h </w:instrText>
        </w:r>
        <w:r w:rsidR="00D13C7B">
          <w:rPr>
            <w:noProof/>
            <w:webHidden/>
          </w:rPr>
        </w:r>
        <w:r w:rsidR="00D13C7B">
          <w:rPr>
            <w:noProof/>
            <w:webHidden/>
          </w:rPr>
          <w:fldChar w:fldCharType="separate"/>
        </w:r>
        <w:r w:rsidR="00746E6C">
          <w:rPr>
            <w:noProof/>
            <w:webHidden/>
          </w:rPr>
          <w:t>32</w:t>
        </w:r>
        <w:r w:rsidR="00D13C7B">
          <w:rPr>
            <w:noProof/>
            <w:webHidden/>
          </w:rPr>
          <w:fldChar w:fldCharType="end"/>
        </w:r>
      </w:hyperlink>
    </w:p>
    <w:p w14:paraId="6B1046DD" w14:textId="77777777" w:rsidR="00D13C7B" w:rsidRDefault="007C1D6B">
      <w:pPr>
        <w:pStyle w:val="TableofFigures"/>
        <w:tabs>
          <w:tab w:val="right" w:leader="dot" w:pos="9350"/>
        </w:tabs>
        <w:rPr>
          <w:rFonts w:asciiTheme="minorHAnsi" w:eastAsiaTheme="minorEastAsia" w:hAnsiTheme="minorHAnsi"/>
          <w:noProof/>
        </w:rPr>
      </w:pPr>
      <w:hyperlink w:anchor="_Toc515133053" w:history="1">
        <w:r w:rsidR="00D13C7B" w:rsidRPr="007B1E89">
          <w:rPr>
            <w:rStyle w:val="Hyperlink"/>
            <w:noProof/>
          </w:rPr>
          <w:t>FIGURE 5. USTAWI STAGES OF KNOWLEDGE CONVERSION CONTINUUM</w:t>
        </w:r>
        <w:r w:rsidR="00D13C7B">
          <w:rPr>
            <w:noProof/>
            <w:webHidden/>
          </w:rPr>
          <w:tab/>
        </w:r>
        <w:r w:rsidR="00D13C7B">
          <w:rPr>
            <w:noProof/>
            <w:webHidden/>
          </w:rPr>
          <w:fldChar w:fldCharType="begin"/>
        </w:r>
        <w:r w:rsidR="00D13C7B">
          <w:rPr>
            <w:noProof/>
            <w:webHidden/>
          </w:rPr>
          <w:instrText xml:space="preserve"> PAGEREF _Toc515133053 \h </w:instrText>
        </w:r>
        <w:r w:rsidR="00D13C7B">
          <w:rPr>
            <w:noProof/>
            <w:webHidden/>
          </w:rPr>
        </w:r>
        <w:r w:rsidR="00D13C7B">
          <w:rPr>
            <w:noProof/>
            <w:webHidden/>
          </w:rPr>
          <w:fldChar w:fldCharType="separate"/>
        </w:r>
        <w:r w:rsidR="00746E6C">
          <w:rPr>
            <w:noProof/>
            <w:webHidden/>
          </w:rPr>
          <w:t>34</w:t>
        </w:r>
        <w:r w:rsidR="00D13C7B">
          <w:rPr>
            <w:noProof/>
            <w:webHidden/>
          </w:rPr>
          <w:fldChar w:fldCharType="end"/>
        </w:r>
      </w:hyperlink>
    </w:p>
    <w:p w14:paraId="72BC565E" w14:textId="54AA1810" w:rsidR="00BB6CB4" w:rsidRDefault="00E528E9" w:rsidP="00E66EA0">
      <w:r>
        <w:fldChar w:fldCharType="end"/>
      </w:r>
    </w:p>
    <w:p w14:paraId="0DCD6EA8" w14:textId="77777777" w:rsidR="00D13C7B" w:rsidRDefault="007A27D4" w:rsidP="00E66EA0">
      <w:pPr>
        <w:rPr>
          <w:noProof/>
        </w:rPr>
      </w:pPr>
      <w:r w:rsidRPr="007A27D4">
        <w:rPr>
          <w:b/>
        </w:rPr>
        <w:t>TABLE OF TABLES</w:t>
      </w:r>
      <w:r>
        <w:fldChar w:fldCharType="begin"/>
      </w:r>
      <w:r>
        <w:instrText xml:space="preserve"> TOC \h \z \c "Table" </w:instrText>
      </w:r>
      <w:r>
        <w:fldChar w:fldCharType="separate"/>
      </w:r>
    </w:p>
    <w:p w14:paraId="1D1ADEFA" w14:textId="77777777" w:rsidR="00D13C7B" w:rsidRDefault="007C1D6B">
      <w:pPr>
        <w:pStyle w:val="TableofFigures"/>
        <w:tabs>
          <w:tab w:val="right" w:leader="dot" w:pos="9350"/>
        </w:tabs>
        <w:rPr>
          <w:rFonts w:asciiTheme="minorHAnsi" w:eastAsiaTheme="minorEastAsia" w:hAnsiTheme="minorHAnsi"/>
          <w:noProof/>
        </w:rPr>
      </w:pPr>
      <w:hyperlink w:anchor="_Toc515133054" w:history="1">
        <w:r w:rsidR="00D13C7B" w:rsidRPr="00E068BD">
          <w:rPr>
            <w:rStyle w:val="Hyperlink"/>
            <w:noProof/>
          </w:rPr>
          <w:t>TABLE 1. SMART CONSTRACT INCENTIVES FOR KNOWLEDGE AND PERFORMANCE EXCELLENCE</w:t>
        </w:r>
        <w:r w:rsidR="00D13C7B">
          <w:rPr>
            <w:noProof/>
            <w:webHidden/>
          </w:rPr>
          <w:tab/>
        </w:r>
        <w:r w:rsidR="00D13C7B">
          <w:rPr>
            <w:noProof/>
            <w:webHidden/>
          </w:rPr>
          <w:fldChar w:fldCharType="begin"/>
        </w:r>
        <w:r w:rsidR="00D13C7B">
          <w:rPr>
            <w:noProof/>
            <w:webHidden/>
          </w:rPr>
          <w:instrText xml:space="preserve"> PAGEREF _Toc515133054 \h </w:instrText>
        </w:r>
        <w:r w:rsidR="00D13C7B">
          <w:rPr>
            <w:noProof/>
            <w:webHidden/>
          </w:rPr>
        </w:r>
        <w:r w:rsidR="00D13C7B">
          <w:rPr>
            <w:noProof/>
            <w:webHidden/>
          </w:rPr>
          <w:fldChar w:fldCharType="separate"/>
        </w:r>
        <w:r w:rsidR="00746E6C">
          <w:rPr>
            <w:noProof/>
            <w:webHidden/>
          </w:rPr>
          <w:t>18</w:t>
        </w:r>
        <w:r w:rsidR="00D13C7B">
          <w:rPr>
            <w:noProof/>
            <w:webHidden/>
          </w:rPr>
          <w:fldChar w:fldCharType="end"/>
        </w:r>
      </w:hyperlink>
    </w:p>
    <w:p w14:paraId="2AE8DC49" w14:textId="77777777" w:rsidR="00D13C7B" w:rsidRDefault="007C1D6B">
      <w:pPr>
        <w:pStyle w:val="TableofFigures"/>
        <w:tabs>
          <w:tab w:val="right" w:leader="dot" w:pos="9350"/>
        </w:tabs>
        <w:rPr>
          <w:rFonts w:asciiTheme="minorHAnsi" w:eastAsiaTheme="minorEastAsia" w:hAnsiTheme="minorHAnsi"/>
          <w:noProof/>
        </w:rPr>
      </w:pPr>
      <w:hyperlink w:anchor="_Toc515133055" w:history="1">
        <w:r w:rsidR="00D13C7B" w:rsidRPr="00E068BD">
          <w:rPr>
            <w:rStyle w:val="Hyperlink"/>
            <w:noProof/>
          </w:rPr>
          <w:t>TABLE 2. KEY FEATURES OF THE UBRICA ONE BIOMEDICAL INDUSTRIAL CITY</w:t>
        </w:r>
        <w:r w:rsidR="00D13C7B">
          <w:rPr>
            <w:noProof/>
            <w:webHidden/>
          </w:rPr>
          <w:tab/>
        </w:r>
        <w:r w:rsidR="00D13C7B">
          <w:rPr>
            <w:noProof/>
            <w:webHidden/>
          </w:rPr>
          <w:fldChar w:fldCharType="begin"/>
        </w:r>
        <w:r w:rsidR="00D13C7B">
          <w:rPr>
            <w:noProof/>
            <w:webHidden/>
          </w:rPr>
          <w:instrText xml:space="preserve"> PAGEREF _Toc515133055 \h </w:instrText>
        </w:r>
        <w:r w:rsidR="00D13C7B">
          <w:rPr>
            <w:noProof/>
            <w:webHidden/>
          </w:rPr>
        </w:r>
        <w:r w:rsidR="00D13C7B">
          <w:rPr>
            <w:noProof/>
            <w:webHidden/>
          </w:rPr>
          <w:fldChar w:fldCharType="separate"/>
        </w:r>
        <w:r w:rsidR="00746E6C">
          <w:rPr>
            <w:noProof/>
            <w:webHidden/>
          </w:rPr>
          <w:t>32</w:t>
        </w:r>
        <w:r w:rsidR="00D13C7B">
          <w:rPr>
            <w:noProof/>
            <w:webHidden/>
          </w:rPr>
          <w:fldChar w:fldCharType="end"/>
        </w:r>
      </w:hyperlink>
    </w:p>
    <w:p w14:paraId="4257B097" w14:textId="77777777" w:rsidR="00D13C7B" w:rsidRDefault="007C1D6B">
      <w:pPr>
        <w:pStyle w:val="TableofFigures"/>
        <w:tabs>
          <w:tab w:val="right" w:leader="dot" w:pos="9350"/>
        </w:tabs>
        <w:rPr>
          <w:rFonts w:asciiTheme="minorHAnsi" w:eastAsiaTheme="minorEastAsia" w:hAnsiTheme="minorHAnsi"/>
          <w:noProof/>
        </w:rPr>
      </w:pPr>
      <w:hyperlink w:anchor="_Toc515133056" w:history="1">
        <w:r w:rsidR="00D13C7B" w:rsidRPr="00E068BD">
          <w:rPr>
            <w:rStyle w:val="Hyperlink"/>
            <w:noProof/>
          </w:rPr>
          <w:t>TABLE 3. STAGES OF THE KNOWLEDGE CONVERSION CONTINUUM, AND PRODUCTS ASSOCIATED TO EACH STAGE</w:t>
        </w:r>
        <w:r w:rsidR="00D13C7B">
          <w:rPr>
            <w:noProof/>
            <w:webHidden/>
          </w:rPr>
          <w:tab/>
        </w:r>
        <w:r w:rsidR="00D13C7B">
          <w:rPr>
            <w:noProof/>
            <w:webHidden/>
          </w:rPr>
          <w:fldChar w:fldCharType="begin"/>
        </w:r>
        <w:r w:rsidR="00D13C7B">
          <w:rPr>
            <w:noProof/>
            <w:webHidden/>
          </w:rPr>
          <w:instrText xml:space="preserve"> PAGEREF _Toc515133056 \h </w:instrText>
        </w:r>
        <w:r w:rsidR="00D13C7B">
          <w:rPr>
            <w:noProof/>
            <w:webHidden/>
          </w:rPr>
        </w:r>
        <w:r w:rsidR="00D13C7B">
          <w:rPr>
            <w:noProof/>
            <w:webHidden/>
          </w:rPr>
          <w:fldChar w:fldCharType="separate"/>
        </w:r>
        <w:r w:rsidR="00746E6C">
          <w:rPr>
            <w:noProof/>
            <w:webHidden/>
          </w:rPr>
          <w:t>34</w:t>
        </w:r>
        <w:r w:rsidR="00D13C7B">
          <w:rPr>
            <w:noProof/>
            <w:webHidden/>
          </w:rPr>
          <w:fldChar w:fldCharType="end"/>
        </w:r>
      </w:hyperlink>
    </w:p>
    <w:p w14:paraId="32BA7DEE" w14:textId="77777777" w:rsidR="00A7418B" w:rsidRDefault="007A27D4" w:rsidP="00E66EA0">
      <w:r>
        <w:fldChar w:fldCharType="end"/>
      </w:r>
      <w:r w:rsidR="00E7361B">
        <w:br w:type="page"/>
      </w:r>
    </w:p>
    <w:p w14:paraId="377DE3DC" w14:textId="77777777" w:rsidR="00F70F6B" w:rsidRPr="0060519E" w:rsidRDefault="00C81C9A" w:rsidP="0060519E">
      <w:pPr>
        <w:pStyle w:val="Title"/>
      </w:pPr>
      <w:r w:rsidRPr="0060519E">
        <w:lastRenderedPageBreak/>
        <w:t>UBRI</w:t>
      </w:r>
      <w:r w:rsidR="007276C8" w:rsidRPr="0060519E">
        <w:t>COIN</w:t>
      </w:r>
    </w:p>
    <w:p w14:paraId="739B44F0" w14:textId="77777777" w:rsidR="001771AA" w:rsidRDefault="001771AA" w:rsidP="0060519E">
      <w:pPr>
        <w:pStyle w:val="Title"/>
        <w:rPr>
          <w:i/>
        </w:rPr>
      </w:pPr>
      <w:r w:rsidRPr="0060519E">
        <w:t>Blockchain Techno</w:t>
      </w:r>
      <w:r w:rsidR="00C94580">
        <w:t xml:space="preserve">logy for Global Health </w:t>
      </w:r>
      <w:r w:rsidR="00184504" w:rsidRPr="00184504">
        <w:rPr>
          <w:i/>
        </w:rPr>
        <w:t>Ensuring Universal Health Access for You and Your Loved Ones</w:t>
      </w:r>
    </w:p>
    <w:p w14:paraId="667CD122" w14:textId="77777777" w:rsidR="006A6F1A" w:rsidRPr="0060519E" w:rsidRDefault="006A6F1A" w:rsidP="0060519E">
      <w:pPr>
        <w:pStyle w:val="Title"/>
      </w:pPr>
    </w:p>
    <w:p w14:paraId="26B0991C" w14:textId="77777777" w:rsidR="00D74F13" w:rsidRDefault="00D74F13" w:rsidP="00890DCC">
      <w:pPr>
        <w:pStyle w:val="Heading1"/>
        <w:numPr>
          <w:ilvl w:val="0"/>
          <w:numId w:val="19"/>
        </w:numPr>
      </w:pPr>
      <w:bookmarkStart w:id="1" w:name="_Toc515132976"/>
      <w:r>
        <w:t>INTRODUCTION</w:t>
      </w:r>
      <w:bookmarkEnd w:id="1"/>
    </w:p>
    <w:p w14:paraId="77B7EFF0" w14:textId="77777777" w:rsidR="006A6F1A" w:rsidRDefault="006A6F1A" w:rsidP="00E540C2"/>
    <w:p w14:paraId="30F958EB" w14:textId="77777777" w:rsidR="00042732" w:rsidRDefault="00B635E1" w:rsidP="00E540C2">
      <w:r>
        <w:t>We have developed</w:t>
      </w:r>
      <w:r w:rsidR="001771AA">
        <w:t xml:space="preserve"> Ubric</w:t>
      </w:r>
      <w:r>
        <w:t>oin on</w:t>
      </w:r>
      <w:r w:rsidR="001771AA">
        <w:t xml:space="preserve"> blockchain</w:t>
      </w:r>
      <w:r>
        <w:t xml:space="preserve"> to serve as a platform devoted to impro</w:t>
      </w:r>
      <w:r w:rsidR="00FA6C2D">
        <w:t>ving quality of health for all</w:t>
      </w:r>
      <w:r>
        <w:t xml:space="preserve">. Ubricoin will help to achieve global health. We will use Ubricoin to develop global health industry and create market intelligence through </w:t>
      </w:r>
      <w:r w:rsidR="00673710">
        <w:t xml:space="preserve">a </w:t>
      </w:r>
      <w:proofErr w:type="spellStart"/>
      <w:r w:rsidR="00673710">
        <w:t>cryptocurrency</w:t>
      </w:r>
      <w:proofErr w:type="spellEnd"/>
      <w:r w:rsidR="00673710">
        <w:t xml:space="preserve"> reward system </w:t>
      </w:r>
      <w:r>
        <w:t>that will inspire positive contribution to health improvement around the world</w:t>
      </w:r>
      <w:r w:rsidR="001771AA">
        <w:t>.</w:t>
      </w:r>
      <w:r w:rsidR="0021176C">
        <w:t xml:space="preserve"> We will use a smart review system to reward consumer</w:t>
      </w:r>
      <w:r w:rsidR="00FA6C2D">
        <w:t>s for positive health behavior.</w:t>
      </w:r>
      <w:r w:rsidR="0021176C">
        <w:t xml:space="preserve"> </w:t>
      </w:r>
    </w:p>
    <w:p w14:paraId="50000C17" w14:textId="77777777" w:rsidR="00042732" w:rsidRDefault="00042732" w:rsidP="00E540C2"/>
    <w:p w14:paraId="5FEE8CA1" w14:textId="68D50A7B" w:rsidR="0021176C" w:rsidRDefault="0021176C" w:rsidP="00E540C2">
      <w:r>
        <w:t>Educators at all levels of education,</w:t>
      </w:r>
      <w:r w:rsidR="00513C17">
        <w:t xml:space="preserve"> </w:t>
      </w:r>
      <w:r w:rsidR="00CE76DB">
        <w:t>researchers, and</w:t>
      </w:r>
      <w:r>
        <w:t xml:space="preserve"> practitioners</w:t>
      </w:r>
      <w:r w:rsidR="009C225C">
        <w:t xml:space="preserve"> at all levels</w:t>
      </w:r>
      <w:r w:rsidR="00B26745">
        <w:t>,</w:t>
      </w:r>
      <w:r>
        <w:t xml:space="preserve"> will also receive rewards for excellence, quality of work, and positive contribution to society.</w:t>
      </w:r>
      <w:r w:rsidR="00C332CA">
        <w:t xml:space="preserve"> We believe in a future where everybody has access to best health products and services. We</w:t>
      </w:r>
      <w:r w:rsidR="00FA6C2D">
        <w:t xml:space="preserve"> believe in great health</w:t>
      </w:r>
      <w:r w:rsidR="00C332CA">
        <w:t xml:space="preserve"> that is easily accessible and affordable</w:t>
      </w:r>
      <w:r w:rsidR="00FA6C2D">
        <w:t xml:space="preserve"> to all</w:t>
      </w:r>
      <w:r w:rsidR="00C332CA">
        <w:t>. We believe in a future of universal health access</w:t>
      </w:r>
      <w:r w:rsidR="00DD1527">
        <w:t>. We expec</w:t>
      </w:r>
      <w:r w:rsidR="00E656CC">
        <w:t>t that Ubricoin will improve</w:t>
      </w:r>
      <w:r w:rsidR="00DD1527">
        <w:t xml:space="preserve"> health related quality of life </w:t>
      </w:r>
      <w:r w:rsidR="00CC53ED">
        <w:t xml:space="preserve">(QOL) </w:t>
      </w:r>
      <w:r w:rsidR="00DD1527">
        <w:t>and quality adjusted life years</w:t>
      </w:r>
      <w:r w:rsidR="00CC53ED">
        <w:t xml:space="preserve"> (QALY)</w:t>
      </w:r>
      <w:r w:rsidR="00DD1527">
        <w:t>. In addition, we believe that Ubricoin will reduce the enormous burden of disease</w:t>
      </w:r>
      <w:r w:rsidR="00CC53ED">
        <w:t xml:space="preserve"> (</w:t>
      </w:r>
      <w:proofErr w:type="spellStart"/>
      <w:r w:rsidR="00CC53ED">
        <w:t>BoD</w:t>
      </w:r>
      <w:proofErr w:type="spellEnd"/>
      <w:r w:rsidR="00CC53ED">
        <w:t>)</w:t>
      </w:r>
      <w:r w:rsidR="00CC5A2D">
        <w:t>,</w:t>
      </w:r>
      <w:r w:rsidR="00DD1527">
        <w:t xml:space="preserve"> particularly in the developing world, and eliminate </w:t>
      </w:r>
      <w:r w:rsidR="00D44A6F">
        <w:t>years of life lost</w:t>
      </w:r>
      <w:r w:rsidR="00CC53ED">
        <w:t xml:space="preserve"> (YLL)</w:t>
      </w:r>
      <w:r w:rsidR="00D44A6F">
        <w:t xml:space="preserve"> due to di</w:t>
      </w:r>
      <w:r w:rsidR="004B25C4">
        <w:t>s</w:t>
      </w:r>
      <w:r w:rsidR="00DD1527">
        <w:t>ease.</w:t>
      </w:r>
    </w:p>
    <w:p w14:paraId="5D95E4F0" w14:textId="77777777" w:rsidR="009325F2" w:rsidRDefault="009325F2" w:rsidP="00E540C2"/>
    <w:p w14:paraId="5A7CACF8" w14:textId="4115C583" w:rsidR="009325F2" w:rsidRPr="00E30AE1" w:rsidRDefault="00BC29B0" w:rsidP="00890DCC">
      <w:pPr>
        <w:pStyle w:val="Heading2"/>
        <w:numPr>
          <w:ilvl w:val="1"/>
          <w:numId w:val="19"/>
        </w:numPr>
      </w:pPr>
      <w:bookmarkStart w:id="2" w:name="_Toc515132977"/>
      <w:r w:rsidRPr="00E30AE1">
        <w:t>BLOCKCHAIN</w:t>
      </w:r>
      <w:bookmarkEnd w:id="2"/>
    </w:p>
    <w:p w14:paraId="57AFA43B" w14:textId="083C5EC1" w:rsidR="00C533FE" w:rsidRDefault="00356526" w:rsidP="00E30AE1">
      <w:r w:rsidRPr="00E30AE1">
        <w:t>Blockchain</w:t>
      </w:r>
      <w:r w:rsidR="00E30AE1">
        <w:t xml:space="preserve"> </w:t>
      </w:r>
      <w:r w:rsidRPr="00E30AE1">
        <w:t xml:space="preserve">is </w:t>
      </w:r>
      <w:r w:rsidR="00E30AE1" w:rsidRPr="00E30AE1">
        <w:t xml:space="preserve">a digital ledger in which transactions made in </w:t>
      </w:r>
      <w:proofErr w:type="spellStart"/>
      <w:r w:rsidR="00E30AE1" w:rsidRPr="00E30AE1">
        <w:t>cryptocurrency</w:t>
      </w:r>
      <w:proofErr w:type="spellEnd"/>
      <w:r w:rsidR="00E30AE1" w:rsidRPr="00E30AE1">
        <w:t xml:space="preserve"> are recorded </w:t>
      </w:r>
      <w:r w:rsidR="00C533FE" w:rsidRPr="00E30AE1">
        <w:t xml:space="preserve">publicly </w:t>
      </w:r>
      <w:r w:rsidR="00C533FE">
        <w:t>and chronologically. A</w:t>
      </w:r>
      <w:r w:rsidR="00C533FE" w:rsidRPr="00C533FE">
        <w:t>n electronic payment system based on cryptographic proof instead of trust, allowing any two willing parties to transact directly with each other without the need for a trusted third party. Transactions that are computationally impractical to reverse would protect sellers from fraud, and routine escrow mechanisms could easily be implemented to protect buyers.</w:t>
      </w:r>
    </w:p>
    <w:p w14:paraId="17A7EAD7" w14:textId="77777777" w:rsidR="00C533FE" w:rsidRDefault="00C533FE" w:rsidP="00E30AE1"/>
    <w:p w14:paraId="1FE8F753" w14:textId="0AF798DA" w:rsidR="00C533FE" w:rsidRDefault="00C533FE" w:rsidP="00E30AE1">
      <w:r>
        <w:t>We define an electronic coin as a chain of digital signatures. Each owner transfers the coin to the next by digitally signing a hash of the previous transaction and the public key of the next owner and adding these to the end of the coin. A payee can verify the signatures to verify the chain of ownership.</w:t>
      </w:r>
    </w:p>
    <w:p w14:paraId="0F0BB422" w14:textId="4F0A41A9" w:rsidR="00C533FE" w:rsidRDefault="00C533FE">
      <w:pPr>
        <w:ind w:firstLine="397"/>
        <w:jc w:val="left"/>
      </w:pPr>
      <w:r>
        <w:br w:type="page"/>
      </w:r>
    </w:p>
    <w:p w14:paraId="5785CAE8" w14:textId="6EF345BE" w:rsidR="00C533FE" w:rsidRDefault="00C533FE" w:rsidP="00E30AE1">
      <w:r>
        <w:lastRenderedPageBreak/>
        <w:t>The solution we propose begins with a timestamp server. A timestamp server works by taking a hash of a block of items to be time</w:t>
      </w:r>
      <w:r w:rsidR="00A82608">
        <w:t xml:space="preserve"> </w:t>
      </w:r>
      <w:r>
        <w:t>stamped</w:t>
      </w:r>
      <w:r w:rsidR="00CD0836">
        <w:t xml:space="preserve"> and widely publishing the hash.</w:t>
      </w:r>
    </w:p>
    <w:p w14:paraId="38640F4C" w14:textId="77777777" w:rsidR="00CD0836" w:rsidRDefault="00CD0836" w:rsidP="00E30AE1"/>
    <w:p w14:paraId="63B6B0C6" w14:textId="6070BCEF" w:rsidR="00CD0836" w:rsidRDefault="00CD0836" w:rsidP="00E30AE1">
      <w:r>
        <w:t xml:space="preserve">To implement a distributed timestamp server on a peer-to-peer basis, we will need to use a </w:t>
      </w:r>
      <w:proofErr w:type="spellStart"/>
      <w:r>
        <w:t>proofof</w:t>
      </w:r>
      <w:proofErr w:type="spellEnd"/>
      <w:r>
        <w:t xml:space="preserve">-work system similar to Adam Back's </w:t>
      </w:r>
      <w:proofErr w:type="spellStart"/>
      <w:r>
        <w:t>Hashcash</w:t>
      </w:r>
      <w:proofErr w:type="spellEnd"/>
      <w:r>
        <w:t xml:space="preserve"> [6], rather than newspaper or Usenet posts. The proof-of-work involves scanning for a value that when hashed, such as with SHA-256, the hash begins with a number of zero bits. The average work required is exponential in the number of zero bits required and can be verified by executing a single hash. For our timestamp network, we implement the proof-of-work by incrementing a nonce in the block until a value is found that gives the block's hash the required zero bits. Once the CPU effort has been expended to make it satisfy the proof-of-work, the block cannot be changed without redoing the work. As later blocks are chained after it, the work to change the block would include redoing all the blocks after it.</w:t>
      </w:r>
    </w:p>
    <w:p w14:paraId="0093B295" w14:textId="77777777" w:rsidR="00CD0836" w:rsidRDefault="00CD0836" w:rsidP="00E30AE1"/>
    <w:p w14:paraId="600D0B6B" w14:textId="05614B55" w:rsidR="00CD0836" w:rsidRDefault="00CD0836" w:rsidP="00E30AE1">
      <w:r>
        <w:t>The proof-of-work also solves the problem of determining representation in majority decision making. If the majority were based on one-IP-address-one-vote, it could be subverted by anyone able to allocate many IPs. Proof-of-work is essentially one-CPU-one-vote. The majority decision is represented by the longest chain, which has the greatest proof-of-work effort invested in it. If a majority of CPU power is controlled by honest nodes, the honest chain will grow the fastest and outpace any competing chains. To modify a past block, an attacker would have to redo the proof-of-work of the block and all blocks after it and then catch up with and surpass the work of the honest nodes.</w:t>
      </w:r>
    </w:p>
    <w:p w14:paraId="326FBE74" w14:textId="77777777" w:rsidR="00161910" w:rsidRDefault="00161910" w:rsidP="00E30AE1"/>
    <w:p w14:paraId="46092B65" w14:textId="086E5B59" w:rsidR="009E04A4" w:rsidRDefault="009E04A4" w:rsidP="00E30AE1">
      <w:r>
        <w:t xml:space="preserve">The steps to run the network are as follows: 1) New transactions are broadcast to all nodes. 2) Each node collects new transactions into a block. 3) Each node works on finding a difficult proof-of-work for its block. 4) When a node finds a proof-of-work, it broadcasts the block to all nodes. 5) Nodes accept the block only if all transactions in it are valid and not already spent. 6) Nodes express their acceptance of the block by working on creating the next block in the chain, using the hash of the accepted block as the previous hash. Nodes always consider the longest chain to be the correct one and will keep working on extending it. If two nodes broadcast different versions of the next block simultaneously, some nodes may receive one or the other first. In that case, they work on the first one they received, but save the other branch in case it becomes longer. The tie will be broken when the next </w:t>
      </w:r>
      <w:proofErr w:type="spellStart"/>
      <w:r>
        <w:t>proofof</w:t>
      </w:r>
      <w:proofErr w:type="spellEnd"/>
      <w:r>
        <w:t>-work is found and one branch becomes longer; the nodes that were working on the other branch will then switch to the longer one.</w:t>
      </w:r>
    </w:p>
    <w:p w14:paraId="0F55D379" w14:textId="77777777" w:rsidR="00C533FE" w:rsidRDefault="00C533FE" w:rsidP="00E30AE1"/>
    <w:p w14:paraId="7C048181" w14:textId="6B3FF2E3" w:rsidR="009325F2" w:rsidRPr="00E30AE1" w:rsidRDefault="00C533FE" w:rsidP="00E30AE1">
      <w:r>
        <w:t>E</w:t>
      </w:r>
      <w:r w:rsidRPr="00C533FE">
        <w:t>very node in the network is coming to the same conclusion, each updating the record independently, with the most popular record becoming the de-facto official record</w:t>
      </w:r>
      <w:r w:rsidR="00E30AE1" w:rsidRPr="00E30AE1">
        <w:rPr>
          <w:rFonts w:ascii="Arial" w:hAnsi="Arial" w:cs="Arial"/>
          <w:color w:val="222222"/>
          <w:shd w:val="clear" w:color="auto" w:fill="FFFFFF"/>
        </w:rPr>
        <w:t>.</w:t>
      </w:r>
      <w:r w:rsidR="00E30AE1">
        <w:rPr>
          <w:rFonts w:ascii="Arial" w:hAnsi="Arial" w:cs="Arial"/>
          <w:color w:val="222222"/>
          <w:shd w:val="clear" w:color="auto" w:fill="FFFFFF"/>
        </w:rPr>
        <w:t xml:space="preserve"> </w:t>
      </w:r>
      <w:r w:rsidR="00E30AE1" w:rsidRPr="00E30AE1">
        <w:rPr>
          <w:rFonts w:ascii="Arial" w:hAnsi="Arial" w:cs="Arial"/>
          <w:color w:val="222222"/>
          <w:shd w:val="clear" w:color="auto" w:fill="FFFFFF"/>
        </w:rPr>
        <w:t xml:space="preserve"> </w:t>
      </w:r>
      <w:r w:rsidR="00E30AE1">
        <w:rPr>
          <w:rFonts w:ascii="Arial" w:hAnsi="Arial" w:cs="Arial"/>
          <w:color w:val="222222"/>
          <w:shd w:val="clear" w:color="auto" w:fill="FFFFFF"/>
        </w:rPr>
        <w:t xml:space="preserve">It </w:t>
      </w:r>
      <w:r w:rsidR="00356526" w:rsidRPr="00E30AE1">
        <w:t>run</w:t>
      </w:r>
      <w:r w:rsidR="00E30AE1">
        <w:t>s</w:t>
      </w:r>
      <w:r w:rsidR="00356526" w:rsidRPr="00E30AE1">
        <w:t xml:space="preserve"> on a trustless network of peers who are responsible for verifying the transactions. </w:t>
      </w:r>
      <w:r w:rsidR="001B32B1" w:rsidRPr="00E30AE1">
        <w:t>This means that we do no longer rely on a trusted third-party to approve transa</w:t>
      </w:r>
      <w:r w:rsidR="00493B2F" w:rsidRPr="00E30AE1">
        <w:t>ctions. Instead, we rely on one</w:t>
      </w:r>
      <w:r w:rsidR="001B32B1" w:rsidRPr="00E30AE1">
        <w:t xml:space="preserve"> </w:t>
      </w:r>
      <w:r w:rsidR="00493B2F" w:rsidRPr="00E30AE1">
        <w:t>an</w:t>
      </w:r>
      <w:r w:rsidR="001B32B1" w:rsidRPr="00E30AE1">
        <w:t>other to validate</w:t>
      </w:r>
      <w:r w:rsidR="00493B2F" w:rsidRPr="00E30AE1">
        <w:t xml:space="preserve"> transactions from</w:t>
      </w:r>
      <w:r w:rsidR="001B32B1" w:rsidRPr="00E30AE1">
        <w:t xml:space="preserve"> each other. </w:t>
      </w:r>
      <w:r w:rsidR="009325F2" w:rsidRPr="00E30AE1">
        <w:t xml:space="preserve">Validation of trusted transactions </w:t>
      </w:r>
      <w:r w:rsidR="003F0E54" w:rsidRPr="00E30AE1">
        <w:t>is</w:t>
      </w:r>
      <w:r w:rsidR="00356526" w:rsidRPr="00E30AE1">
        <w:t xml:space="preserve"> </w:t>
      </w:r>
      <w:r w:rsidR="009325F2" w:rsidRPr="00E30AE1">
        <w:t xml:space="preserve">distributed among </w:t>
      </w:r>
      <w:r w:rsidR="00356526" w:rsidRPr="00E30AE1">
        <w:t xml:space="preserve">the </w:t>
      </w:r>
      <w:r w:rsidR="009325F2" w:rsidRPr="00E30AE1">
        <w:lastRenderedPageBreak/>
        <w:t xml:space="preserve">peers in </w:t>
      </w:r>
      <w:r w:rsidR="0049775D" w:rsidRPr="00E30AE1">
        <w:t>the</w:t>
      </w:r>
      <w:r w:rsidR="009325F2" w:rsidRPr="00E30AE1">
        <w:t xml:space="preserve"> network</w:t>
      </w:r>
      <w:r w:rsidR="00356526" w:rsidRPr="00E30AE1">
        <w:t xml:space="preserve"> with each transaction b</w:t>
      </w:r>
      <w:r w:rsidR="001B32B1" w:rsidRPr="00E30AE1">
        <w:t>eing publicly announced by each participant</w:t>
      </w:r>
      <w:r w:rsidR="00356526" w:rsidRPr="00E30AE1">
        <w:t>. The t</w:t>
      </w:r>
      <w:r w:rsidR="009325F2" w:rsidRPr="00E30AE1">
        <w:t>ransactions ar</w:t>
      </w:r>
      <w:r w:rsidR="001B32B1" w:rsidRPr="00E30AE1">
        <w:t>e updated on a continuous basis.</w:t>
      </w:r>
    </w:p>
    <w:p w14:paraId="53E922C8" w14:textId="77777777" w:rsidR="009325F2" w:rsidRPr="00E30AE1" w:rsidRDefault="00BC29B0" w:rsidP="00890DCC">
      <w:pPr>
        <w:pStyle w:val="Heading2"/>
        <w:numPr>
          <w:ilvl w:val="1"/>
          <w:numId w:val="19"/>
        </w:numPr>
      </w:pPr>
      <w:bookmarkStart w:id="3" w:name="_Toc515132978"/>
      <w:r w:rsidRPr="00E30AE1">
        <w:t>WHY BLOCKCHAIN</w:t>
      </w:r>
      <w:bookmarkEnd w:id="3"/>
    </w:p>
    <w:p w14:paraId="03EA262F" w14:textId="77777777" w:rsidR="00161910" w:rsidRDefault="00161910" w:rsidP="00356526"/>
    <w:p w14:paraId="4FD69BEB" w14:textId="1447F320" w:rsidR="000B45B1" w:rsidRDefault="00ED2954" w:rsidP="00356526">
      <w:r>
        <w:t xml:space="preserve">A fully decentralized business needs both a decentralized infrastructure and a decentralized decision making. Every user in this network becomes the owner </w:t>
      </w:r>
      <w:r w:rsidR="000B45B1">
        <w:t>of the network too.  Blockchain facilitate the inclusion of fringe stakeholders to position of salience at the core of decision making.</w:t>
      </w:r>
    </w:p>
    <w:p w14:paraId="7E5EC211" w14:textId="77777777" w:rsidR="000B45B1" w:rsidRDefault="000B45B1" w:rsidP="00356526"/>
    <w:p w14:paraId="31E8224E" w14:textId="71291DD9" w:rsidR="009325F2" w:rsidRDefault="00356526" w:rsidP="00356526">
      <w:r w:rsidRPr="00E30AE1">
        <w:t>We will use blockchain to</w:t>
      </w:r>
      <w:r w:rsidR="009325F2" w:rsidRPr="00E30AE1">
        <w:t xml:space="preserve"> facilitate </w:t>
      </w:r>
      <w:r w:rsidR="001B32B1" w:rsidRPr="00E30AE1">
        <w:t xml:space="preserve">meaningful interactions among peers working together in </w:t>
      </w:r>
      <w:proofErr w:type="spellStart"/>
      <w:r w:rsidR="001B32B1" w:rsidRPr="00E30AE1">
        <w:t>Ubrica</w:t>
      </w:r>
      <w:proofErr w:type="spellEnd"/>
      <w:r w:rsidR="001B32B1" w:rsidRPr="00E30AE1">
        <w:t xml:space="preserve"> ecosystem. To start, Ubricoin will facilitate point of sale payment system for </w:t>
      </w:r>
      <w:proofErr w:type="spellStart"/>
      <w:r w:rsidR="001B32B1" w:rsidRPr="00E30AE1">
        <w:t>Ubrica’s</w:t>
      </w:r>
      <w:proofErr w:type="spellEnd"/>
      <w:r w:rsidR="001B32B1" w:rsidRPr="00E30AE1">
        <w:t xml:space="preserve"> </w:t>
      </w:r>
      <w:r w:rsidRPr="00E30AE1">
        <w:t>e-commerce platform (s</w:t>
      </w:r>
      <w:r w:rsidR="001B32B1" w:rsidRPr="00E30AE1">
        <w:t xml:space="preserve">okojanja.com). Ubricoin </w:t>
      </w:r>
      <w:r w:rsidRPr="00E30AE1">
        <w:t xml:space="preserve">will reduce friction of currency in the trade and facilitate real time transfer of cash. Ubricoin will </w:t>
      </w:r>
      <w:r w:rsidR="001B32B1" w:rsidRPr="00E30AE1">
        <w:t xml:space="preserve">also </w:t>
      </w:r>
      <w:r w:rsidRPr="00E30AE1">
        <w:t xml:space="preserve">act as the escrow to protect </w:t>
      </w:r>
      <w:r w:rsidR="0049775D" w:rsidRPr="00E30AE1">
        <w:t>its</w:t>
      </w:r>
      <w:r w:rsidRPr="00E30AE1">
        <w:t xml:space="preserve"> members from fraud by eliminating middlemen who usually do not provide value for money.</w:t>
      </w:r>
    </w:p>
    <w:p w14:paraId="23687CE6" w14:textId="77777777" w:rsidR="008930D6" w:rsidRDefault="008930D6" w:rsidP="00E540C2"/>
    <w:p w14:paraId="3178E766" w14:textId="2492FF96" w:rsidR="009325F2" w:rsidRDefault="008930D6" w:rsidP="00E540C2">
      <w:r>
        <w:t>Blockchain</w:t>
      </w:r>
      <w:r w:rsidRPr="008930D6">
        <w:t xml:space="preserve"> aims at changing the external environment by including the distant voices from the fringe stakeholders who are most o</w:t>
      </w:r>
      <w:r>
        <w:t>f times neglected in our societies</w:t>
      </w:r>
      <w:r w:rsidRPr="008930D6">
        <w:t xml:space="preserve">. This will help us understand the concerns of distant and diverse stakeholders. Including the fringe stakeholders allows </w:t>
      </w:r>
      <w:proofErr w:type="spellStart"/>
      <w:r w:rsidRPr="008930D6">
        <w:t>Ubrica</w:t>
      </w:r>
      <w:proofErr w:type="spellEnd"/>
      <w:r w:rsidRPr="008930D6">
        <w:t xml:space="preserve"> to understand the complex and evolving issues that may potentially affect the basis of its future and addressing them. Ubricoin gives us an opportunity to build an incentive struct</w:t>
      </w:r>
      <w:r>
        <w:t>ure for goodwill and excellence</w:t>
      </w:r>
      <w:r w:rsidRPr="008930D6">
        <w:t>. We will therefore focus on giving incentives to traditionally marginalized hardworking people who contribute knowledge for the betterment of humanity.</w:t>
      </w:r>
    </w:p>
    <w:p w14:paraId="5C7A3383" w14:textId="77777777" w:rsidR="00B81D13" w:rsidRDefault="00B81D13">
      <w:pPr>
        <w:ind w:firstLine="397"/>
        <w:jc w:val="left"/>
        <w:rPr>
          <w:rFonts w:eastAsiaTheme="majorEastAsia" w:cs="Arial"/>
          <w:b/>
          <w:bCs/>
          <w:color w:val="000000" w:themeColor="text1"/>
          <w:kern w:val="32"/>
          <w:sz w:val="40"/>
          <w:szCs w:val="32"/>
        </w:rPr>
      </w:pPr>
      <w:bookmarkStart w:id="4" w:name="_Toc515132979"/>
      <w:r>
        <w:br w:type="page"/>
      </w:r>
    </w:p>
    <w:p w14:paraId="0651FE76" w14:textId="0869C368" w:rsidR="009325F2" w:rsidRPr="00AB36BC" w:rsidRDefault="009325F2" w:rsidP="00890DCC">
      <w:pPr>
        <w:pStyle w:val="Heading1"/>
        <w:numPr>
          <w:ilvl w:val="0"/>
          <w:numId w:val="19"/>
        </w:numPr>
      </w:pPr>
      <w:r>
        <w:lastRenderedPageBreak/>
        <w:t>UBRI</w:t>
      </w:r>
      <w:r w:rsidRPr="00AB36BC">
        <w:t>COIN</w:t>
      </w:r>
      <w:bookmarkEnd w:id="4"/>
    </w:p>
    <w:p w14:paraId="5D6FE46F" w14:textId="77777777" w:rsidR="006A6F1A" w:rsidRDefault="006A6F1A" w:rsidP="009325F2"/>
    <w:p w14:paraId="129BB682" w14:textId="77777777" w:rsidR="009325F2" w:rsidRDefault="009325F2" w:rsidP="009325F2">
      <w:r>
        <w:t xml:space="preserve">Ubricoin is a blockchain built on </w:t>
      </w:r>
      <w:proofErr w:type="spellStart"/>
      <w:r>
        <w:t>Ether</w:t>
      </w:r>
      <w:r w:rsidR="00B5632F">
        <w:t>e</w:t>
      </w:r>
      <w:r>
        <w:t>um</w:t>
      </w:r>
      <w:proofErr w:type="spellEnd"/>
      <w:r>
        <w:t xml:space="preserve"> protocol. It</w:t>
      </w:r>
      <w:r w:rsidRPr="00795154">
        <w:t xml:space="preserve"> </w:t>
      </w:r>
      <w:r>
        <w:t xml:space="preserve">is a </w:t>
      </w:r>
      <w:r w:rsidRPr="00795154">
        <w:t xml:space="preserve">peer-to-peer </w:t>
      </w:r>
      <w:r w:rsidR="00B5632F">
        <w:t xml:space="preserve">utility token </w:t>
      </w:r>
      <w:r w:rsidRPr="00795154">
        <w:t xml:space="preserve">that </w:t>
      </w:r>
      <w:r>
        <w:t xml:space="preserve">will </w:t>
      </w:r>
      <w:r w:rsidR="00B5632F">
        <w:t>give incentives</w:t>
      </w:r>
      <w:r w:rsidRPr="00795154">
        <w:t xml:space="preserve"> to anyone in the world</w:t>
      </w:r>
      <w:r>
        <w:t xml:space="preserve"> to facilitate global health.  We will use Ubricoin to create platforms to support </w:t>
      </w:r>
      <w:proofErr w:type="spellStart"/>
      <w:r>
        <w:t>lifescience</w:t>
      </w:r>
      <w:proofErr w:type="spellEnd"/>
      <w:r>
        <w:t xml:space="preserve"> research and development, generic drugs manufacturing and health services delivery. Ubricoin will be the gateway to the biomedical world which comprises Soko Janja, health services delivery, science and technology parks and biomedical industrial city (Figure 2).  Ubricoin will expand </w:t>
      </w:r>
      <w:proofErr w:type="spellStart"/>
      <w:r>
        <w:t>Ubrica’s</w:t>
      </w:r>
      <w:proofErr w:type="spellEnd"/>
      <w:r>
        <w:t xml:space="preserve"> capability to host future worthy </w:t>
      </w:r>
      <w:proofErr w:type="spellStart"/>
      <w:r>
        <w:t>lifescience</w:t>
      </w:r>
      <w:proofErr w:type="spellEnd"/>
      <w:r>
        <w:t xml:space="preserve"> and health blockchain projects and spinoffs.  </w:t>
      </w:r>
    </w:p>
    <w:tbl>
      <w:tblPr>
        <w:tblStyle w:val="TableGrid"/>
        <w:tblW w:w="1056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566"/>
      </w:tblGrid>
      <w:tr w:rsidR="009325F2" w14:paraId="4DE8E706" w14:textId="77777777" w:rsidTr="008373E7">
        <w:trPr>
          <w:trHeight w:val="1016"/>
        </w:trPr>
        <w:tc>
          <w:tcPr>
            <w:tcW w:w="10566" w:type="dxa"/>
          </w:tcPr>
          <w:p w14:paraId="7AB55132" w14:textId="77777777" w:rsidR="009325F2" w:rsidRPr="00323AB3" w:rsidRDefault="008373E7" w:rsidP="00B148FD">
            <w:pPr>
              <w:jc w:val="center"/>
              <w:rPr>
                <w:b/>
                <w:color w:val="000000" w:themeColor="text1"/>
                <w:sz w:val="36"/>
                <w:szCs w:val="36"/>
              </w:rPr>
            </w:pPr>
            <w:r>
              <w:rPr>
                <w:noProof/>
              </w:rPr>
              <mc:AlternateContent>
                <mc:Choice Requires="wps">
                  <w:drawing>
                    <wp:anchor distT="0" distB="0" distL="114300" distR="114300" simplePos="0" relativeHeight="251658240" behindDoc="0" locked="0" layoutInCell="1" allowOverlap="1" wp14:anchorId="258C092B" wp14:editId="08487959">
                      <wp:simplePos x="0" y="0"/>
                      <wp:positionH relativeFrom="column">
                        <wp:posOffset>2690707</wp:posOffset>
                      </wp:positionH>
                      <wp:positionV relativeFrom="paragraph">
                        <wp:posOffset>-1732491</wp:posOffset>
                      </wp:positionV>
                      <wp:extent cx="1014730" cy="5476240"/>
                      <wp:effectExtent l="0" t="1905" r="12065" b="12065"/>
                      <wp:wrapNone/>
                      <wp:docPr id="8" name="Right Brace 8"/>
                      <wp:cNvGraphicFramePr/>
                      <a:graphic xmlns:a="http://schemas.openxmlformats.org/drawingml/2006/main">
                        <a:graphicData uri="http://schemas.microsoft.com/office/word/2010/wordprocessingShape">
                          <wps:wsp>
                            <wps:cNvSpPr/>
                            <wps:spPr>
                              <a:xfrm rot="16200000">
                                <a:off x="0" y="0"/>
                                <a:ext cx="1014730" cy="5476240"/>
                              </a:xfrm>
                              <a:prstGeom prst="rightBrace">
                                <a:avLst>
                                  <a:gd name="adj1" fmla="val 8333"/>
                                  <a:gd name="adj2" fmla="val 50355"/>
                                </a:avLst>
                              </a:prstGeom>
                              <a:ln/>
                            </wps:spPr>
                            <wps:style>
                              <a:lnRef idx="1">
                                <a:schemeClr val="accent4"/>
                              </a:lnRef>
                              <a:fillRef idx="0">
                                <a:schemeClr val="accent4"/>
                              </a:fillRef>
                              <a:effectRef idx="0">
                                <a:schemeClr val="accent4"/>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537C60FA"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211.85pt;margin-top:-136.4pt;width:79.9pt;height:431.2pt;rotation:-90;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" adj="334,10877" strokecolor="#795d9b [3047]"/>
                  </w:pict>
                </mc:Fallback>
              </mc:AlternateContent>
            </w:r>
            <w:r w:rsidR="009325F2" w:rsidRPr="00323AB3">
              <w:rPr>
                <w:b/>
                <w:color w:val="000000" w:themeColor="text1"/>
                <w:sz w:val="36"/>
                <w:szCs w:val="36"/>
              </w:rPr>
              <w:t>UBRICOIN</w:t>
            </w:r>
          </w:p>
          <w:p w14:paraId="18F8DF4E" w14:textId="77777777" w:rsidR="009325F2" w:rsidRDefault="009325F2" w:rsidP="00B148FD"/>
          <w:p w14:paraId="1E9B7BCB" w14:textId="77777777" w:rsidR="009325F2" w:rsidRDefault="009325F2" w:rsidP="00B148FD"/>
        </w:tc>
      </w:tr>
      <w:tr w:rsidR="009325F2" w14:paraId="33F41172" w14:textId="77777777" w:rsidTr="008373E7">
        <w:trPr>
          <w:trHeight w:val="3522"/>
        </w:trPr>
        <w:tc>
          <w:tcPr>
            <w:tcW w:w="10566" w:type="dxa"/>
          </w:tcPr>
          <w:p w14:paraId="7AF3A792" w14:textId="77777777" w:rsidR="009325F2" w:rsidRDefault="009325F2" w:rsidP="00B148FD"/>
          <w:p w14:paraId="7070766F" w14:textId="77777777" w:rsidR="009325F2" w:rsidRDefault="009325F2" w:rsidP="00B148FD">
            <w:pPr>
              <w:pStyle w:val="NoSpacing"/>
              <w:tabs>
                <w:tab w:val="left" w:pos="4909"/>
              </w:tabs>
            </w:pPr>
            <w:r>
              <w:rPr>
                <w:noProof/>
              </w:rPr>
              <w:drawing>
                <wp:inline distT="0" distB="0" distL="0" distR="0" wp14:anchorId="5F64086F" wp14:editId="1BA47C41">
                  <wp:extent cx="6422746" cy="1850745"/>
                  <wp:effectExtent l="76200" t="0" r="73660" b="0"/>
                  <wp:docPr id="5" name="Diagram 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57C7DD5" w14:textId="3AA489C2" w:rsidR="009325F2" w:rsidRDefault="009325F2" w:rsidP="00B148FD">
            <w:pPr>
              <w:pStyle w:val="Caption"/>
            </w:pPr>
            <w:bookmarkStart w:id="5" w:name="_Toc515133049"/>
            <w:r>
              <w:rPr>
                <w:caps w:val="0"/>
              </w:rPr>
              <w:t xml:space="preserve">FIGURE </w:t>
            </w:r>
            <w:fldSimple w:instr=" SEQ Figure \* ARABIC ">
              <w:r w:rsidR="00466E38">
                <w:rPr>
                  <w:noProof/>
                </w:rPr>
                <w:t>1</w:t>
              </w:r>
            </w:fldSimple>
            <w:r w:rsidR="0050479A">
              <w:rPr>
                <w:noProof/>
              </w:rPr>
              <w:t>.</w:t>
            </w:r>
            <w:r>
              <w:rPr>
                <w:caps w:val="0"/>
              </w:rPr>
              <w:t xml:space="preserve"> USES OF UBRICOIN: LIFESCIENCE AND HEALTH PROJECTS BUILT ON UBRICOIN BLOCKCHAIN</w:t>
            </w:r>
            <w:bookmarkEnd w:id="5"/>
          </w:p>
        </w:tc>
      </w:tr>
    </w:tbl>
    <w:p w14:paraId="354E1DAD" w14:textId="77777777" w:rsidR="008373E7" w:rsidRDefault="008373E7" w:rsidP="008373E7"/>
    <w:p w14:paraId="10D558D5" w14:textId="2713ADD5" w:rsidR="008373E7" w:rsidRDefault="008373E7" w:rsidP="008373E7">
      <w:r>
        <w:t xml:space="preserve">We created 10,000,000,000 (ten billion) </w:t>
      </w:r>
      <w:proofErr w:type="spellStart"/>
      <w:r>
        <w:t>Ubricoins</w:t>
      </w:r>
      <w:proofErr w:type="spellEnd"/>
      <w:r w:rsidR="00F65F89">
        <w:t xml:space="preserve"> (UBNs). </w:t>
      </w:r>
      <w:r>
        <w:t>UBN</w:t>
      </w:r>
      <w:r w:rsidR="00A64400">
        <w:t xml:space="preserve"> refers to one Ubricoin. T</w:t>
      </w:r>
      <w:r>
        <w:t xml:space="preserve">he </w:t>
      </w:r>
      <w:r w:rsidR="00A64400">
        <w:t xml:space="preserve">smallest unit of UBN is a </w:t>
      </w:r>
      <w:proofErr w:type="spellStart"/>
      <w:r w:rsidR="00A64400">
        <w:t>B</w:t>
      </w:r>
      <w:r w:rsidR="006663C4">
        <w:t>revis</w:t>
      </w:r>
      <w:proofErr w:type="spellEnd"/>
      <w:r w:rsidR="006663C4">
        <w:t>. As an ERC20 token,</w:t>
      </w:r>
      <w:r w:rsidR="008268E5">
        <w:t xml:space="preserve"> a UBN </w:t>
      </w:r>
      <w:r>
        <w:t xml:space="preserve">is configured to be used globally by all individuals. A UBN derives value from the exchange with Ether. We intend </w:t>
      </w:r>
      <w:r w:rsidR="008268E5">
        <w:t>to sell the 10 billion UBNs</w:t>
      </w:r>
      <w:r>
        <w:t xml:space="preserve"> on </w:t>
      </w:r>
      <w:proofErr w:type="spellStart"/>
      <w:r w:rsidR="008268E5">
        <w:t>Ethereum</w:t>
      </w:r>
      <w:proofErr w:type="spellEnd"/>
      <w:r w:rsidR="008268E5">
        <w:t xml:space="preserve"> blockchain. The UBN </w:t>
      </w:r>
      <w:r>
        <w:t xml:space="preserve">will comply with the ERC20 standard and it will be transferable on </w:t>
      </w:r>
      <w:proofErr w:type="spellStart"/>
      <w:r>
        <w:t>Ethereum</w:t>
      </w:r>
      <w:proofErr w:type="spellEnd"/>
      <w:r>
        <w:t xml:space="preserve"> platform. </w:t>
      </w:r>
    </w:p>
    <w:p w14:paraId="63BD94D4" w14:textId="77777777" w:rsidR="00B5632F" w:rsidRDefault="00B5632F" w:rsidP="00B5632F"/>
    <w:p w14:paraId="73BD9D44" w14:textId="160EFD22" w:rsidR="00B5632F" w:rsidRPr="00B5632F" w:rsidRDefault="00070EAB" w:rsidP="00B5632F">
      <w:r>
        <w:t>A UBN</w:t>
      </w:r>
      <w:r w:rsidR="003D3FC4">
        <w:t xml:space="preserve"> is a utility token that represent</w:t>
      </w:r>
      <w:r w:rsidR="00B5632F" w:rsidRPr="00B5632F">
        <w:t xml:space="preserve"> future access to </w:t>
      </w:r>
      <w:proofErr w:type="spellStart"/>
      <w:r w:rsidR="00553A7E">
        <w:t>U</w:t>
      </w:r>
      <w:r w:rsidR="003D3FC4">
        <w:t>brica</w:t>
      </w:r>
      <w:proofErr w:type="spellEnd"/>
      <w:r w:rsidR="00B5632F" w:rsidRPr="00B5632F">
        <w:t xml:space="preserve"> </w:t>
      </w:r>
      <w:r w:rsidR="00553A7E">
        <w:t>ecosystem</w:t>
      </w:r>
      <w:r w:rsidR="00B5632F" w:rsidRPr="00B5632F">
        <w:t xml:space="preserve">. </w:t>
      </w:r>
      <w:r w:rsidR="003D3FC4">
        <w:t>Ubricoin is</w:t>
      </w:r>
      <w:r w:rsidR="00B5632F" w:rsidRPr="00B5632F">
        <w:t xml:space="preserve"> not designed as investment instrument.</w:t>
      </w:r>
      <w:r w:rsidR="00553A7E">
        <w:t xml:space="preserve"> </w:t>
      </w:r>
      <w:r w:rsidR="00B5632F" w:rsidRPr="00B5632F">
        <w:t xml:space="preserve">There </w:t>
      </w:r>
      <w:r w:rsidR="005C5D65">
        <w:t xml:space="preserve">are two types of utility tokens: (a) </w:t>
      </w:r>
      <w:r>
        <w:t>d</w:t>
      </w:r>
      <w:r w:rsidR="00B5632F" w:rsidRPr="00B5632F">
        <w:t>igital coupons</w:t>
      </w:r>
      <w:r w:rsidR="005C5D65">
        <w:t xml:space="preserve">, and (b) </w:t>
      </w:r>
      <w:r>
        <w:t>t</w:t>
      </w:r>
      <w:r w:rsidR="00B5632F" w:rsidRPr="00B5632F">
        <w:t>okens that provide users with access to its decentr</w:t>
      </w:r>
      <w:r w:rsidR="00026879">
        <w:t xml:space="preserve">alized forum (i.e., Soko Janja). </w:t>
      </w:r>
      <w:proofErr w:type="spellStart"/>
      <w:r w:rsidR="00B5632F" w:rsidRPr="00B5632F">
        <w:t>Ubrica</w:t>
      </w:r>
      <w:proofErr w:type="spellEnd"/>
      <w:r w:rsidR="00E561B9">
        <w:t xml:space="preserve"> will issue</w:t>
      </w:r>
      <w:r w:rsidR="00B5632F" w:rsidRPr="00B5632F">
        <w:t xml:space="preserve"> tokens for development of its projects and this allows the token holders to buy different </w:t>
      </w:r>
      <w:proofErr w:type="spellStart"/>
      <w:r w:rsidR="00B5632F" w:rsidRPr="00B5632F">
        <w:t>Ubrica</w:t>
      </w:r>
      <w:proofErr w:type="spellEnd"/>
      <w:r w:rsidR="00B5632F" w:rsidRPr="00B5632F">
        <w:t xml:space="preserve"> products or services in future.  </w:t>
      </w:r>
      <w:r w:rsidR="003D3FC4">
        <w:t>P</w:t>
      </w:r>
      <w:r w:rsidR="00B5632F" w:rsidRPr="00B5632F">
        <w:t xml:space="preserve">articipants in the </w:t>
      </w:r>
      <w:proofErr w:type="spellStart"/>
      <w:r w:rsidR="00B5632F" w:rsidRPr="00B5632F">
        <w:t>Ubrican</w:t>
      </w:r>
      <w:proofErr w:type="spellEnd"/>
      <w:r w:rsidR="00B5632F" w:rsidRPr="00B5632F">
        <w:t xml:space="preserve"> community can buy </w:t>
      </w:r>
      <w:r w:rsidR="003D3FC4">
        <w:t>the token</w:t>
      </w:r>
      <w:r w:rsidR="00B5632F" w:rsidRPr="00B5632F">
        <w:t xml:space="preserve"> </w:t>
      </w:r>
      <w:r w:rsidR="003D3FC4">
        <w:t>and</w:t>
      </w:r>
      <w:r w:rsidR="00B5632F" w:rsidRPr="00B5632F">
        <w:t xml:space="preserve"> use</w:t>
      </w:r>
      <w:r w:rsidR="003D3FC4">
        <w:t xml:space="preserve"> them</w:t>
      </w:r>
      <w:r w:rsidR="00B5632F" w:rsidRPr="00B5632F">
        <w:t xml:space="preserve"> to access </w:t>
      </w:r>
      <w:proofErr w:type="spellStart"/>
      <w:r w:rsidR="00B5632F" w:rsidRPr="00B5632F">
        <w:t>Ubrica</w:t>
      </w:r>
      <w:proofErr w:type="spellEnd"/>
      <w:r w:rsidR="00B5632F" w:rsidRPr="00B5632F">
        <w:t xml:space="preserve"> services, products and produce. The main purpose is to get access to the </w:t>
      </w:r>
      <w:proofErr w:type="spellStart"/>
      <w:r w:rsidR="00B5632F" w:rsidRPr="00B5632F">
        <w:t>Ubrica</w:t>
      </w:r>
      <w:proofErr w:type="spellEnd"/>
      <w:r w:rsidR="00B5632F" w:rsidRPr="00B5632F">
        <w:t xml:space="preserve"> ecosystem, but not to gain profits or dividends. </w:t>
      </w:r>
      <w:r w:rsidR="00553A7E" w:rsidRPr="00553A7E">
        <w:t>Token holders</w:t>
      </w:r>
      <w:r w:rsidR="00B5632F" w:rsidRPr="00553A7E">
        <w:t xml:space="preserve"> </w:t>
      </w:r>
      <w:r w:rsidR="00553A7E" w:rsidRPr="00553A7E">
        <w:t xml:space="preserve">will be </w:t>
      </w:r>
      <w:r w:rsidR="003D3FC4" w:rsidRPr="00553A7E">
        <w:t>en</w:t>
      </w:r>
      <w:r w:rsidR="00553A7E" w:rsidRPr="00553A7E">
        <w:t>rolled</w:t>
      </w:r>
      <w:r w:rsidR="00B5632F" w:rsidRPr="00553A7E">
        <w:t xml:space="preserve"> on Soko Janja at no cost and get </w:t>
      </w:r>
      <w:r w:rsidR="00B5632F" w:rsidRPr="00553A7E">
        <w:lastRenderedPageBreak/>
        <w:t xml:space="preserve">medical services at a URCC near them. </w:t>
      </w:r>
      <w:r w:rsidR="00B5632F" w:rsidRPr="00B5632F">
        <w:t xml:space="preserve">The main value of the token is access to </w:t>
      </w:r>
      <w:proofErr w:type="spellStart"/>
      <w:r w:rsidR="00B5632F" w:rsidRPr="00B5632F">
        <w:t>Ubrica’s</w:t>
      </w:r>
      <w:proofErr w:type="spellEnd"/>
      <w:r w:rsidR="00B5632F" w:rsidRPr="00B5632F">
        <w:t xml:space="preserve"> proof of stake protocol tokenization platform. </w:t>
      </w:r>
    </w:p>
    <w:p w14:paraId="63180FF1" w14:textId="77777777" w:rsidR="008373E7" w:rsidRPr="008373E7" w:rsidRDefault="008373E7" w:rsidP="009325F2">
      <w:pPr>
        <w:pStyle w:val="Heading3"/>
        <w:rPr>
          <w:b w:val="0"/>
          <w:i w:val="0"/>
        </w:rPr>
      </w:pPr>
    </w:p>
    <w:p w14:paraId="2D28740F" w14:textId="79E7231C" w:rsidR="008373E7" w:rsidRDefault="008133EB" w:rsidP="00890DCC">
      <w:pPr>
        <w:pStyle w:val="Heading2"/>
        <w:numPr>
          <w:ilvl w:val="1"/>
          <w:numId w:val="19"/>
        </w:numPr>
      </w:pPr>
      <w:bookmarkStart w:id="6" w:name="_Toc515132980"/>
      <w:r>
        <w:t>WHY UBRICOIN</w:t>
      </w:r>
      <w:bookmarkEnd w:id="6"/>
    </w:p>
    <w:p w14:paraId="48C79BD6" w14:textId="77777777" w:rsidR="00161910" w:rsidRDefault="00161910" w:rsidP="00A51440"/>
    <w:p w14:paraId="03F91F52" w14:textId="77777777" w:rsidR="009325F2" w:rsidRDefault="009325F2" w:rsidP="00A51440">
      <w:r>
        <w:t xml:space="preserve">We will use Ubricoin to support design, development and implementation of </w:t>
      </w:r>
      <w:proofErr w:type="spellStart"/>
      <w:r>
        <w:t>Ubrica</w:t>
      </w:r>
      <w:proofErr w:type="spellEnd"/>
      <w:r>
        <w:t xml:space="preserve"> project. </w:t>
      </w:r>
      <w:proofErr w:type="spellStart"/>
      <w:r>
        <w:t>Ubrica</w:t>
      </w:r>
      <w:proofErr w:type="spellEnd"/>
      <w:r>
        <w:t xml:space="preserve"> project involves </w:t>
      </w:r>
      <w:r w:rsidRPr="00EC7798">
        <w:t>build</w:t>
      </w:r>
      <w:r>
        <w:t>ing world class capability for</w:t>
      </w:r>
      <w:r w:rsidRPr="00EC7798">
        <w:t xml:space="preserve"> </w:t>
      </w:r>
      <w:r w:rsidRPr="00F9533D">
        <w:rPr>
          <w:b/>
        </w:rPr>
        <w:t>high quality</w:t>
      </w:r>
      <w:r w:rsidRPr="00F9533D">
        <w:rPr>
          <w:b/>
          <w:bCs/>
          <w:i/>
          <w:iCs/>
        </w:rPr>
        <w:t> </w:t>
      </w:r>
      <w:r w:rsidRPr="00F9533D">
        <w:rPr>
          <w:b/>
          <w:bCs/>
          <w:iCs/>
        </w:rPr>
        <w:t>life-science</w:t>
      </w:r>
      <w:r w:rsidRPr="00F9533D">
        <w:rPr>
          <w:b/>
        </w:rPr>
        <w:t> and </w:t>
      </w:r>
      <w:r w:rsidRPr="00F9533D">
        <w:rPr>
          <w:b/>
          <w:bCs/>
          <w:iCs/>
        </w:rPr>
        <w:t>health-production</w:t>
      </w:r>
      <w:r w:rsidRPr="00F9533D">
        <w:rPr>
          <w:b/>
          <w:iCs/>
        </w:rPr>
        <w:t> </w:t>
      </w:r>
      <w:r w:rsidRPr="00F9533D">
        <w:rPr>
          <w:b/>
          <w:bCs/>
        </w:rPr>
        <w:t>(LSHP) in the world</w:t>
      </w:r>
      <w:r>
        <w:t xml:space="preserve">. We will build a model physical project in Kenya. </w:t>
      </w:r>
      <w:proofErr w:type="spellStart"/>
      <w:r>
        <w:t>Ubrica</w:t>
      </w:r>
      <w:proofErr w:type="spellEnd"/>
      <w:r>
        <w:t xml:space="preserve"> project in Kenya will create a node for highly advanced biomedical research and development, and highest quality health care services. The project will ensure sufficient support for discovery of solutions to most vexing health problems in the world, particularly those emerging from the African continent, and other developing parts of the world. </w:t>
      </w:r>
    </w:p>
    <w:p w14:paraId="0733454A" w14:textId="77777777" w:rsidR="009325F2" w:rsidRDefault="009325F2" w:rsidP="009325F2"/>
    <w:p w14:paraId="54F5D9B6" w14:textId="30EA2063" w:rsidR="009325F2" w:rsidRDefault="00327F4D" w:rsidP="009325F2">
      <w:r>
        <w:t>Ubricoin</w:t>
      </w:r>
      <w:r w:rsidR="005C43C1">
        <w:t xml:space="preserve"> will help gather</w:t>
      </w:r>
      <w:r w:rsidR="009325F2">
        <w:t xml:space="preserve"> intelligent data about health, nutrition information and diseases. Artificial inte</w:t>
      </w:r>
      <w:r w:rsidR="00265BA4">
        <w:t>lligence will facilitate the presence of</w:t>
      </w:r>
      <w:r w:rsidR="009325F2">
        <w:t xml:space="preserve"> global health. Data gathered will help us develop, smart community health </w:t>
      </w:r>
      <w:r w:rsidR="007069D6">
        <w:t>decision support system, smart p</w:t>
      </w:r>
      <w:r w:rsidR="009325F2">
        <w:t>ublic health decision support system and smart clinical decision support systems</w:t>
      </w:r>
      <w:r w:rsidR="00766BEA">
        <w:t>.</w:t>
      </w:r>
    </w:p>
    <w:p w14:paraId="04185D59" w14:textId="77777777" w:rsidR="00A424CD" w:rsidRDefault="00A424CD" w:rsidP="009325F2"/>
    <w:p w14:paraId="76ADECF0" w14:textId="77777777" w:rsidR="009325F2" w:rsidRDefault="009325F2" w:rsidP="009325F2">
      <w:r>
        <w:t>The implication of artificial intelligence will include:</w:t>
      </w:r>
    </w:p>
    <w:p w14:paraId="09679A84" w14:textId="77777777" w:rsidR="009325F2" w:rsidRDefault="009325F2" w:rsidP="00890DCC">
      <w:pPr>
        <w:pStyle w:val="ListParagraph"/>
        <w:numPr>
          <w:ilvl w:val="0"/>
          <w:numId w:val="4"/>
        </w:numPr>
      </w:pPr>
      <w:r>
        <w:t>Early disease detection algorithm built on International Classification of Diseases (ICD)</w:t>
      </w:r>
    </w:p>
    <w:p w14:paraId="669F8002" w14:textId="77777777" w:rsidR="009325F2" w:rsidRDefault="009325F2" w:rsidP="00890DCC">
      <w:pPr>
        <w:pStyle w:val="ListParagraph"/>
        <w:numPr>
          <w:ilvl w:val="0"/>
          <w:numId w:val="4"/>
        </w:numPr>
      </w:pPr>
      <w:r>
        <w:t xml:space="preserve">Health and diseases monitoring </w:t>
      </w:r>
    </w:p>
    <w:p w14:paraId="0FFEC690" w14:textId="77777777" w:rsidR="009325F2" w:rsidRDefault="009325F2" w:rsidP="00890DCC">
      <w:pPr>
        <w:pStyle w:val="ListParagraph"/>
        <w:numPr>
          <w:ilvl w:val="0"/>
          <w:numId w:val="4"/>
        </w:numPr>
      </w:pPr>
      <w:r>
        <w:t>Effect and impact evaluation of health programs</w:t>
      </w:r>
    </w:p>
    <w:p w14:paraId="3C144320" w14:textId="77777777" w:rsidR="009325F2" w:rsidRDefault="009325F2" w:rsidP="00890DCC">
      <w:pPr>
        <w:pStyle w:val="ListParagraph"/>
        <w:numPr>
          <w:ilvl w:val="0"/>
          <w:numId w:val="4"/>
        </w:numPr>
      </w:pPr>
      <w:r>
        <w:t>Improved data security, accuracy and speed of diagnosis</w:t>
      </w:r>
    </w:p>
    <w:p w14:paraId="70600108" w14:textId="77777777" w:rsidR="00766BEA" w:rsidRDefault="00766BEA" w:rsidP="00766BEA">
      <w:pPr>
        <w:pStyle w:val="ListParagraph"/>
        <w:ind w:left="1440"/>
      </w:pPr>
    </w:p>
    <w:p w14:paraId="2E148B04" w14:textId="50B2D052" w:rsidR="009325F2" w:rsidRDefault="00766BEA" w:rsidP="009325F2">
      <w:r>
        <w:t>With blockchain technology we will create cash incentive tokens for supporting development of scientific product</w:t>
      </w:r>
      <w:r w:rsidR="003D6894">
        <w:t>s</w:t>
      </w:r>
      <w:r>
        <w:t xml:space="preserve"> and the commercialization of the products in the online marketing and retail platform called Soko Janja. </w:t>
      </w:r>
      <w:r w:rsidR="009325F2">
        <w:t xml:space="preserve">We will use </w:t>
      </w:r>
      <w:r>
        <w:t>Ubricoin</w:t>
      </w:r>
      <w:r w:rsidR="009325F2">
        <w:t xml:space="preserve"> to create incentives for research</w:t>
      </w:r>
      <w:r w:rsidR="003D6894">
        <w:t xml:space="preserve"> and development and commercialization of complete research products. This involves b</w:t>
      </w:r>
      <w:r w:rsidR="009325F2">
        <w:t>uilding world-class capacity for health and clinical research</w:t>
      </w:r>
      <w:r w:rsidR="003D6894">
        <w:t xml:space="preserve"> in African countries</w:t>
      </w:r>
      <w:r w:rsidR="009325F2">
        <w:t xml:space="preserve">. </w:t>
      </w:r>
      <w:r>
        <w:t>It also involves r</w:t>
      </w:r>
      <w:r w:rsidR="009325F2">
        <w:t>esearch reporting through peer-to-peer reviewed papers by creating incentive token to the authors. This will lead to more people taking part</w:t>
      </w:r>
      <w:r w:rsidR="00C76948">
        <w:t xml:space="preserve"> in developing scientific work in Africa</w:t>
      </w:r>
      <w:r w:rsidR="009325F2">
        <w:t xml:space="preserve">. </w:t>
      </w:r>
    </w:p>
    <w:p w14:paraId="6525DCB6" w14:textId="77777777" w:rsidR="005C23FA" w:rsidRDefault="005C23FA" w:rsidP="009325F2"/>
    <w:p w14:paraId="78911E29" w14:textId="77777777" w:rsidR="005C23FA" w:rsidRDefault="005C23FA" w:rsidP="00890DCC">
      <w:pPr>
        <w:pStyle w:val="Heading2"/>
        <w:numPr>
          <w:ilvl w:val="1"/>
          <w:numId w:val="19"/>
        </w:numPr>
      </w:pPr>
      <w:bookmarkStart w:id="7" w:name="_Toc515132981"/>
      <w:r>
        <w:t>COIN DISTRIBUTION</w:t>
      </w:r>
      <w:bookmarkEnd w:id="7"/>
    </w:p>
    <w:p w14:paraId="2CB23483" w14:textId="77777777" w:rsidR="00161910" w:rsidRDefault="00161910" w:rsidP="005C23FA"/>
    <w:p w14:paraId="723F083F" w14:textId="77777777" w:rsidR="005C23FA" w:rsidRDefault="005C23FA" w:rsidP="005C23FA">
      <w:r>
        <w:t>We plan Ubricoin sales in the following manner:</w:t>
      </w:r>
    </w:p>
    <w:p w14:paraId="772C54BD" w14:textId="77777777" w:rsidR="005C23FA" w:rsidRDefault="005C23FA" w:rsidP="00890DCC">
      <w:pPr>
        <w:pStyle w:val="ListParagraph"/>
        <w:numPr>
          <w:ilvl w:val="0"/>
          <w:numId w:val="13"/>
        </w:numPr>
      </w:pPr>
      <w:r>
        <w:t>1 billion (10%) UBNs for design, development, management and scaling of Soko Janja</w:t>
      </w:r>
    </w:p>
    <w:p w14:paraId="7ABBE09A" w14:textId="77777777" w:rsidR="005C23FA" w:rsidRDefault="005C23FA" w:rsidP="00890DCC">
      <w:pPr>
        <w:pStyle w:val="ListParagraph"/>
        <w:numPr>
          <w:ilvl w:val="0"/>
          <w:numId w:val="13"/>
        </w:numPr>
      </w:pPr>
      <w:r>
        <w:lastRenderedPageBreak/>
        <w:t xml:space="preserve">2 billion (20%) UBNs for design, development, construction and management of </w:t>
      </w:r>
      <w:proofErr w:type="spellStart"/>
      <w:r>
        <w:t>Ubrica</w:t>
      </w:r>
      <w:proofErr w:type="spellEnd"/>
      <w:r>
        <w:t xml:space="preserve"> Retail Clinical Centers (URCCs)</w:t>
      </w:r>
    </w:p>
    <w:p w14:paraId="14A45D39" w14:textId="77777777" w:rsidR="005C23FA" w:rsidRDefault="005C23FA" w:rsidP="00890DCC">
      <w:pPr>
        <w:pStyle w:val="ListParagraph"/>
        <w:numPr>
          <w:ilvl w:val="0"/>
          <w:numId w:val="13"/>
        </w:numPr>
      </w:pPr>
      <w:r>
        <w:t>2 billion (20%) UBNs for design, development, construction and management of Science and Technology Park (STPs)</w:t>
      </w:r>
    </w:p>
    <w:p w14:paraId="00990F21" w14:textId="77777777" w:rsidR="005C23FA" w:rsidRDefault="005C23FA" w:rsidP="00890DCC">
      <w:pPr>
        <w:pStyle w:val="ListParagraph"/>
        <w:numPr>
          <w:ilvl w:val="0"/>
          <w:numId w:val="13"/>
        </w:numPr>
      </w:pPr>
      <w:r>
        <w:t>3 billion (30%) UBNs for design, development, construction and management of Biomedical Industrial City (BMIC)</w:t>
      </w:r>
    </w:p>
    <w:p w14:paraId="0AE61A0B" w14:textId="77777777" w:rsidR="005C23FA" w:rsidRDefault="005C23FA" w:rsidP="00890DCC">
      <w:pPr>
        <w:pStyle w:val="ListParagraph"/>
        <w:numPr>
          <w:ilvl w:val="0"/>
          <w:numId w:val="13"/>
        </w:numPr>
      </w:pPr>
      <w:r>
        <w:t xml:space="preserve">2 billion (20%)  UBNs will be reserved for community development and </w:t>
      </w:r>
      <w:proofErr w:type="spellStart"/>
      <w:r>
        <w:t>Ubrica</w:t>
      </w:r>
      <w:proofErr w:type="spellEnd"/>
      <w:r>
        <w:t xml:space="preserve"> team.</w:t>
      </w:r>
    </w:p>
    <w:p w14:paraId="289B636C" w14:textId="77777777" w:rsidR="006A6F1A" w:rsidRDefault="006A6F1A" w:rsidP="006A6F1A">
      <w:pPr>
        <w:pStyle w:val="ListParagraph"/>
      </w:pPr>
    </w:p>
    <w:p w14:paraId="3881BC30" w14:textId="77777777" w:rsidR="005C23FA" w:rsidRDefault="005C23FA" w:rsidP="005C23FA"/>
    <w:p w14:paraId="641D5883" w14:textId="77777777" w:rsidR="005C23FA" w:rsidRDefault="005C23FA" w:rsidP="005C23FA">
      <w:r>
        <w:rPr>
          <w:noProof/>
        </w:rPr>
        <w:drawing>
          <wp:inline distT="0" distB="0" distL="0" distR="0" wp14:anchorId="103F9764" wp14:editId="729F9FA2">
            <wp:extent cx="5486400" cy="3200400"/>
            <wp:effectExtent l="0" t="0" r="19050" b="1905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6"/>
              </a:graphicData>
            </a:graphic>
          </wp:inline>
        </w:drawing>
      </w:r>
    </w:p>
    <w:p w14:paraId="54D97E4B" w14:textId="77777777" w:rsidR="005C23FA" w:rsidRDefault="005C23FA" w:rsidP="005C23FA"/>
    <w:p w14:paraId="36CEE1E2" w14:textId="30741254" w:rsidR="005C23FA" w:rsidRDefault="005C23FA" w:rsidP="005C23FA">
      <w:pPr>
        <w:pStyle w:val="Caption"/>
      </w:pPr>
      <w:bookmarkStart w:id="8" w:name="_Toc515133050"/>
      <w:proofErr w:type="gramStart"/>
      <w:r>
        <w:rPr>
          <w:caps w:val="0"/>
        </w:rPr>
        <w:t xml:space="preserve">FIGURE </w:t>
      </w:r>
      <w:proofErr w:type="gramEnd"/>
      <w:r w:rsidR="007C1D6B">
        <w:fldChar w:fldCharType="begin"/>
      </w:r>
      <w:r w:rsidR="007C1D6B">
        <w:instrText xml:space="preserve"> SEQ Figure \* ARABIC </w:instrText>
      </w:r>
      <w:r w:rsidR="007C1D6B">
        <w:fldChar w:fldCharType="separate"/>
      </w:r>
      <w:r w:rsidR="00466E38">
        <w:rPr>
          <w:noProof/>
        </w:rPr>
        <w:t>2</w:t>
      </w:r>
      <w:r w:rsidR="007C1D6B">
        <w:rPr>
          <w:noProof/>
        </w:rPr>
        <w:fldChar w:fldCharType="end"/>
      </w:r>
      <w:proofErr w:type="gramStart"/>
      <w:r>
        <w:rPr>
          <w:caps w:val="0"/>
        </w:rPr>
        <w:t>.</w:t>
      </w:r>
      <w:proofErr w:type="gramEnd"/>
      <w:r>
        <w:rPr>
          <w:caps w:val="0"/>
        </w:rPr>
        <w:t xml:space="preserve">  UBRICOIN DISTRIBUTION PROGRAM</w:t>
      </w:r>
      <w:bookmarkEnd w:id="8"/>
    </w:p>
    <w:p w14:paraId="39BC5E63" w14:textId="77777777" w:rsidR="005C23FA" w:rsidRPr="005F577C" w:rsidRDefault="005C23FA" w:rsidP="005C23FA">
      <w:pPr>
        <w:rPr>
          <w:sz w:val="18"/>
        </w:rPr>
      </w:pPr>
      <w:proofErr w:type="gramStart"/>
      <w:r w:rsidRPr="005F577C">
        <w:rPr>
          <w:sz w:val="18"/>
        </w:rPr>
        <w:t>(Note.</w:t>
      </w:r>
      <w:proofErr w:type="gramEnd"/>
      <w:r w:rsidRPr="005F577C">
        <w:rPr>
          <w:sz w:val="18"/>
        </w:rPr>
        <w:t xml:space="preserve"> SJ = Soko Janja; URCC = </w:t>
      </w:r>
      <w:proofErr w:type="spellStart"/>
      <w:r w:rsidRPr="005F577C">
        <w:rPr>
          <w:sz w:val="18"/>
        </w:rPr>
        <w:t>Ubrica</w:t>
      </w:r>
      <w:proofErr w:type="spellEnd"/>
      <w:r w:rsidRPr="005F577C">
        <w:rPr>
          <w:sz w:val="18"/>
        </w:rPr>
        <w:t xml:space="preserve"> Retail Clinical Centers; STP = Science and Technology Parks; BMIC = Biom</w:t>
      </w:r>
      <w:r>
        <w:rPr>
          <w:sz w:val="18"/>
        </w:rPr>
        <w:t>edical Industrial City; CD</w:t>
      </w:r>
      <w:r w:rsidRPr="005F577C">
        <w:rPr>
          <w:sz w:val="18"/>
        </w:rPr>
        <w:t xml:space="preserve"> = Community Development and Team)</w:t>
      </w:r>
    </w:p>
    <w:p w14:paraId="00207F47" w14:textId="24031615" w:rsidR="009325F2" w:rsidRDefault="005C23FA" w:rsidP="00847D31">
      <w:pPr>
        <w:pStyle w:val="Heading1"/>
      </w:pPr>
      <w:r>
        <w:br w:type="page"/>
      </w:r>
    </w:p>
    <w:p w14:paraId="79BF8461" w14:textId="77777777" w:rsidR="00AB1332" w:rsidRDefault="009568B8" w:rsidP="00890DCC">
      <w:pPr>
        <w:pStyle w:val="Heading2"/>
        <w:numPr>
          <w:ilvl w:val="1"/>
          <w:numId w:val="19"/>
        </w:numPr>
      </w:pPr>
      <w:bookmarkStart w:id="9" w:name="_Toc515132982"/>
      <w:r>
        <w:lastRenderedPageBreak/>
        <w:t>DIRECT BENEFICIARIES</w:t>
      </w:r>
      <w:bookmarkEnd w:id="9"/>
    </w:p>
    <w:p w14:paraId="4B956247" w14:textId="77777777" w:rsidR="00161910" w:rsidRDefault="00161910" w:rsidP="00E540C2">
      <w:pPr>
        <w:rPr>
          <w:color w:val="000000" w:themeColor="text1"/>
        </w:rPr>
      </w:pPr>
    </w:p>
    <w:p w14:paraId="43468948" w14:textId="77777777" w:rsidR="00C909CB" w:rsidRDefault="004C7934" w:rsidP="00E540C2">
      <w:pPr>
        <w:rPr>
          <w:color w:val="000000" w:themeColor="text1"/>
        </w:rPr>
      </w:pPr>
      <w:r>
        <w:rPr>
          <w:color w:val="000000" w:themeColor="text1"/>
        </w:rPr>
        <w:t xml:space="preserve">Ubricoin will benefit </w:t>
      </w:r>
      <w:r w:rsidR="00FB4FE3">
        <w:rPr>
          <w:color w:val="000000" w:themeColor="text1"/>
        </w:rPr>
        <w:t xml:space="preserve">you, </w:t>
      </w:r>
      <w:r>
        <w:rPr>
          <w:color w:val="000000" w:themeColor="text1"/>
        </w:rPr>
        <w:t>the co</w:t>
      </w:r>
      <w:r w:rsidR="00FB4FE3">
        <w:rPr>
          <w:color w:val="000000" w:themeColor="text1"/>
        </w:rPr>
        <w:t>nsumer</w:t>
      </w:r>
      <w:r w:rsidR="003C1223">
        <w:rPr>
          <w:color w:val="000000" w:themeColor="text1"/>
        </w:rPr>
        <w:t xml:space="preserve"> of health and other services</w:t>
      </w:r>
      <w:r>
        <w:rPr>
          <w:color w:val="000000" w:themeColor="text1"/>
        </w:rPr>
        <w:t xml:space="preserve">. Consumers will receive </w:t>
      </w:r>
      <w:proofErr w:type="spellStart"/>
      <w:r>
        <w:rPr>
          <w:color w:val="000000" w:themeColor="text1"/>
        </w:rPr>
        <w:t>Brevis</w:t>
      </w:r>
      <w:proofErr w:type="spellEnd"/>
      <w:r>
        <w:rPr>
          <w:color w:val="000000" w:themeColor="text1"/>
        </w:rPr>
        <w:t xml:space="preserve"> airdrops from shopping on</w:t>
      </w:r>
      <w:r w:rsidR="00AB1332" w:rsidRPr="006C0E5D">
        <w:rPr>
          <w:color w:val="000000" w:themeColor="text1"/>
        </w:rPr>
        <w:t xml:space="preserve"> </w:t>
      </w:r>
      <w:r>
        <w:rPr>
          <w:color w:val="000000" w:themeColor="text1"/>
        </w:rPr>
        <w:t xml:space="preserve">Soko Janja. </w:t>
      </w:r>
      <w:proofErr w:type="spellStart"/>
      <w:r>
        <w:rPr>
          <w:color w:val="000000" w:themeColor="text1"/>
        </w:rPr>
        <w:t>Brevis</w:t>
      </w:r>
      <w:proofErr w:type="spellEnd"/>
      <w:r>
        <w:rPr>
          <w:color w:val="000000" w:themeColor="text1"/>
        </w:rPr>
        <w:t xml:space="preserve"> airdrops are monetized</w:t>
      </w:r>
      <w:r w:rsidR="00AB1332" w:rsidRPr="006C0E5D">
        <w:rPr>
          <w:color w:val="000000" w:themeColor="text1"/>
        </w:rPr>
        <w:t xml:space="preserve"> loyalty point</w:t>
      </w:r>
      <w:r>
        <w:rPr>
          <w:color w:val="000000" w:themeColor="text1"/>
        </w:rPr>
        <w:t xml:space="preserve">s issuing from the point of sale platform on Soko Janja. Consumers will also give </w:t>
      </w:r>
      <w:r w:rsidR="00AB1332" w:rsidRPr="006C0E5D">
        <w:rPr>
          <w:color w:val="000000" w:themeColor="text1"/>
        </w:rPr>
        <w:t>direct feedback to providers</w:t>
      </w:r>
      <w:r>
        <w:rPr>
          <w:color w:val="000000" w:themeColor="text1"/>
        </w:rPr>
        <w:t>, through the rating systems.</w:t>
      </w:r>
      <w:r w:rsidR="00C909CB">
        <w:rPr>
          <w:color w:val="000000" w:themeColor="text1"/>
        </w:rPr>
        <w:t xml:space="preserve"> </w:t>
      </w:r>
      <w:r>
        <w:rPr>
          <w:color w:val="000000" w:themeColor="text1"/>
        </w:rPr>
        <w:t>Providers receiving good ratings</w:t>
      </w:r>
      <w:r w:rsidR="003A61BD">
        <w:rPr>
          <w:color w:val="000000" w:themeColor="text1"/>
        </w:rPr>
        <w:t xml:space="preserve"> </w:t>
      </w:r>
      <w:r>
        <w:rPr>
          <w:color w:val="000000" w:themeColor="text1"/>
        </w:rPr>
        <w:t xml:space="preserve">will be rewarded with </w:t>
      </w:r>
      <w:proofErr w:type="spellStart"/>
      <w:r>
        <w:rPr>
          <w:color w:val="000000" w:themeColor="text1"/>
        </w:rPr>
        <w:t>Brevis</w:t>
      </w:r>
      <w:proofErr w:type="spellEnd"/>
      <w:r>
        <w:rPr>
          <w:color w:val="000000" w:themeColor="text1"/>
        </w:rPr>
        <w:t xml:space="preserve"> airdrops</w:t>
      </w:r>
      <w:r w:rsidR="003116EA" w:rsidRPr="006C0E5D">
        <w:rPr>
          <w:color w:val="000000" w:themeColor="text1"/>
        </w:rPr>
        <w:t>. Consumers will experience i</w:t>
      </w:r>
      <w:r w:rsidR="00AB1332" w:rsidRPr="006C0E5D">
        <w:rPr>
          <w:color w:val="000000" w:themeColor="text1"/>
        </w:rPr>
        <w:t>ncreased access to health generating</w:t>
      </w:r>
      <w:r w:rsidR="00C909CB">
        <w:rPr>
          <w:color w:val="000000" w:themeColor="text1"/>
        </w:rPr>
        <w:t xml:space="preserve"> produce</w:t>
      </w:r>
      <w:r w:rsidR="00BE7259">
        <w:rPr>
          <w:color w:val="000000" w:themeColor="text1"/>
        </w:rPr>
        <w:t xml:space="preserve">, </w:t>
      </w:r>
      <w:r w:rsidR="00C909CB">
        <w:rPr>
          <w:color w:val="000000" w:themeColor="text1"/>
        </w:rPr>
        <w:t xml:space="preserve">products and services. </w:t>
      </w:r>
    </w:p>
    <w:p w14:paraId="040D63C1" w14:textId="77777777" w:rsidR="00C909CB" w:rsidRDefault="00C909CB" w:rsidP="00E540C2">
      <w:pPr>
        <w:rPr>
          <w:color w:val="000000" w:themeColor="text1"/>
        </w:rPr>
      </w:pPr>
    </w:p>
    <w:p w14:paraId="10B8995D" w14:textId="77777777" w:rsidR="00AB1332" w:rsidRPr="006C0E5D" w:rsidRDefault="00AB1332" w:rsidP="00E540C2">
      <w:pPr>
        <w:rPr>
          <w:color w:val="000000" w:themeColor="text1"/>
        </w:rPr>
      </w:pPr>
      <w:r w:rsidRPr="006C0E5D">
        <w:rPr>
          <w:color w:val="000000" w:themeColor="text1"/>
        </w:rPr>
        <w:t>Providers of health</w:t>
      </w:r>
      <w:r w:rsidR="004C7934">
        <w:rPr>
          <w:color w:val="000000" w:themeColor="text1"/>
        </w:rPr>
        <w:t xml:space="preserve"> accepting Ubricoin as payment at the point of sale</w:t>
      </w:r>
      <w:r w:rsidR="00953A07">
        <w:rPr>
          <w:color w:val="000000" w:themeColor="text1"/>
        </w:rPr>
        <w:t xml:space="preserve"> will receive </w:t>
      </w:r>
      <w:proofErr w:type="spellStart"/>
      <w:r w:rsidR="00953A07">
        <w:rPr>
          <w:color w:val="000000" w:themeColor="text1"/>
        </w:rPr>
        <w:t>Brevis</w:t>
      </w:r>
      <w:proofErr w:type="spellEnd"/>
      <w:r w:rsidRPr="006C0E5D">
        <w:rPr>
          <w:color w:val="000000" w:themeColor="text1"/>
        </w:rPr>
        <w:t xml:space="preserve"> loyalty tokens, service quality tokens</w:t>
      </w:r>
      <w:r w:rsidR="007E138F">
        <w:rPr>
          <w:color w:val="000000" w:themeColor="text1"/>
        </w:rPr>
        <w:t xml:space="preserve"> and </w:t>
      </w:r>
      <w:r w:rsidR="004C7934">
        <w:rPr>
          <w:color w:val="000000" w:themeColor="text1"/>
        </w:rPr>
        <w:t xml:space="preserve">direct feedback from consumers. Providers will also give </w:t>
      </w:r>
      <w:r w:rsidRPr="006C0E5D">
        <w:rPr>
          <w:color w:val="000000" w:themeColor="text1"/>
        </w:rPr>
        <w:t>direct feedback to consumers</w:t>
      </w:r>
      <w:r w:rsidR="0044549E">
        <w:rPr>
          <w:color w:val="000000" w:themeColor="text1"/>
        </w:rPr>
        <w:t xml:space="preserve">, such that consumers who adopt good health habits will be rewarded with </w:t>
      </w:r>
      <w:proofErr w:type="spellStart"/>
      <w:r w:rsidR="0044549E">
        <w:rPr>
          <w:color w:val="000000" w:themeColor="text1"/>
        </w:rPr>
        <w:t>Brevis</w:t>
      </w:r>
      <w:proofErr w:type="spellEnd"/>
      <w:r w:rsidR="008D3093">
        <w:rPr>
          <w:color w:val="000000" w:themeColor="text1"/>
        </w:rPr>
        <w:t xml:space="preserve">. </w:t>
      </w:r>
      <w:r w:rsidRPr="006C0E5D">
        <w:rPr>
          <w:color w:val="000000" w:themeColor="text1"/>
        </w:rPr>
        <w:t>Payers of health</w:t>
      </w:r>
      <w:r w:rsidR="002A3C89">
        <w:rPr>
          <w:color w:val="000000" w:themeColor="text1"/>
        </w:rPr>
        <w:t xml:space="preserve"> using Ub</w:t>
      </w:r>
      <w:r w:rsidR="00816196">
        <w:rPr>
          <w:color w:val="000000" w:themeColor="text1"/>
        </w:rPr>
        <w:t>ricoin for payment transaction</w:t>
      </w:r>
      <w:r w:rsidR="007E138F">
        <w:rPr>
          <w:color w:val="000000" w:themeColor="text1"/>
        </w:rPr>
        <w:t>s</w:t>
      </w:r>
      <w:r w:rsidR="00816196">
        <w:rPr>
          <w:color w:val="000000" w:themeColor="text1"/>
        </w:rPr>
        <w:t xml:space="preserve"> </w:t>
      </w:r>
      <w:r w:rsidR="002A3C89">
        <w:rPr>
          <w:color w:val="000000" w:themeColor="text1"/>
        </w:rPr>
        <w:t xml:space="preserve">will experience dramatic reduction in payment fraud. </w:t>
      </w:r>
      <w:r w:rsidR="00816196">
        <w:rPr>
          <w:color w:val="000000" w:themeColor="text1"/>
        </w:rPr>
        <w:t>Providers will be paid only for</w:t>
      </w:r>
      <w:r w:rsidR="008F5743" w:rsidRPr="006C0E5D">
        <w:rPr>
          <w:color w:val="000000" w:themeColor="text1"/>
        </w:rPr>
        <w:t xml:space="preserve"> honest work.</w:t>
      </w:r>
      <w:r w:rsidR="00816196">
        <w:rPr>
          <w:color w:val="000000" w:themeColor="text1"/>
        </w:rPr>
        <w:t xml:space="preserve"> Payers will e</w:t>
      </w:r>
      <w:r w:rsidR="008F5743" w:rsidRPr="006C0E5D">
        <w:rPr>
          <w:color w:val="000000" w:themeColor="text1"/>
        </w:rPr>
        <w:t>njoy</w:t>
      </w:r>
      <w:r w:rsidR="00B333B1">
        <w:rPr>
          <w:color w:val="000000" w:themeColor="text1"/>
        </w:rPr>
        <w:t xml:space="preserve"> simplified payment system built</w:t>
      </w:r>
      <w:r w:rsidR="008F5743" w:rsidRPr="006C0E5D">
        <w:rPr>
          <w:color w:val="000000" w:themeColor="text1"/>
        </w:rPr>
        <w:t xml:space="preserve"> on blockchain.</w:t>
      </w:r>
    </w:p>
    <w:p w14:paraId="14E04BBF" w14:textId="77777777" w:rsidR="00B333B1" w:rsidRDefault="00B333B1" w:rsidP="00E540C2">
      <w:pPr>
        <w:rPr>
          <w:color w:val="000000" w:themeColor="text1"/>
        </w:rPr>
      </w:pPr>
    </w:p>
    <w:p w14:paraId="7BC69262" w14:textId="77777777" w:rsidR="00AB1332" w:rsidRPr="006C0E5D" w:rsidRDefault="00B333B1" w:rsidP="00E540C2">
      <w:pPr>
        <w:rPr>
          <w:color w:val="000000" w:themeColor="text1"/>
        </w:rPr>
      </w:pPr>
      <w:r>
        <w:rPr>
          <w:color w:val="000000" w:themeColor="text1"/>
        </w:rPr>
        <w:t>Suppliers of products and services to the health system will enjoy</w:t>
      </w:r>
      <w:r w:rsidR="008F5743" w:rsidRPr="006C0E5D">
        <w:rPr>
          <w:color w:val="000000" w:themeColor="text1"/>
        </w:rPr>
        <w:t xml:space="preserve"> </w:t>
      </w:r>
      <w:r>
        <w:rPr>
          <w:color w:val="000000" w:themeColor="text1"/>
        </w:rPr>
        <w:t xml:space="preserve">simplified payment system. They will receive </w:t>
      </w:r>
      <w:proofErr w:type="spellStart"/>
      <w:r>
        <w:rPr>
          <w:color w:val="000000" w:themeColor="text1"/>
        </w:rPr>
        <w:t>Brevis</w:t>
      </w:r>
      <w:proofErr w:type="spellEnd"/>
      <w:r>
        <w:rPr>
          <w:color w:val="000000" w:themeColor="text1"/>
        </w:rPr>
        <w:t xml:space="preserve"> airdrops and service quality token. They will</w:t>
      </w:r>
      <w:r w:rsidR="000C2F82">
        <w:rPr>
          <w:color w:val="000000" w:themeColor="text1"/>
        </w:rPr>
        <w:t xml:space="preserve"> also</w:t>
      </w:r>
      <w:r>
        <w:rPr>
          <w:color w:val="000000" w:themeColor="text1"/>
        </w:rPr>
        <w:t xml:space="preserve"> receive</w:t>
      </w:r>
      <w:r w:rsidR="008F5743" w:rsidRPr="006C0E5D">
        <w:rPr>
          <w:color w:val="000000" w:themeColor="text1"/>
        </w:rPr>
        <w:t xml:space="preserve"> direct feedback from consumers, and </w:t>
      </w:r>
      <w:r>
        <w:rPr>
          <w:color w:val="000000" w:themeColor="text1"/>
        </w:rPr>
        <w:t xml:space="preserve">in turn will give </w:t>
      </w:r>
      <w:r w:rsidR="008F5743" w:rsidRPr="006C0E5D">
        <w:rPr>
          <w:color w:val="000000" w:themeColor="text1"/>
        </w:rPr>
        <w:t>direct feedback to consumers.</w:t>
      </w:r>
    </w:p>
    <w:p w14:paraId="0BEABC0E" w14:textId="77777777" w:rsidR="00B333B1" w:rsidRDefault="00B333B1" w:rsidP="00E540C2">
      <w:pPr>
        <w:rPr>
          <w:color w:val="000000" w:themeColor="text1"/>
        </w:rPr>
      </w:pPr>
    </w:p>
    <w:p w14:paraId="473D21B4" w14:textId="77777777" w:rsidR="00B333B1" w:rsidRPr="006C0E5D" w:rsidRDefault="00B333B1" w:rsidP="00B333B1">
      <w:pPr>
        <w:rPr>
          <w:color w:val="000000" w:themeColor="text1"/>
        </w:rPr>
      </w:pPr>
      <w:r>
        <w:rPr>
          <w:color w:val="000000" w:themeColor="text1"/>
        </w:rPr>
        <w:t>Re</w:t>
      </w:r>
      <w:r w:rsidR="00AB1332" w:rsidRPr="006C0E5D">
        <w:rPr>
          <w:color w:val="000000" w:themeColor="text1"/>
        </w:rPr>
        <w:t>gulators of health services</w:t>
      </w:r>
      <w:r w:rsidR="00134E01" w:rsidRPr="006C0E5D">
        <w:rPr>
          <w:color w:val="000000" w:themeColor="text1"/>
        </w:rPr>
        <w:t xml:space="preserve"> </w:t>
      </w:r>
      <w:r>
        <w:rPr>
          <w:color w:val="000000" w:themeColor="text1"/>
        </w:rPr>
        <w:t>will create i</w:t>
      </w:r>
      <w:r w:rsidR="00134E01" w:rsidRPr="006C0E5D">
        <w:rPr>
          <w:color w:val="000000" w:themeColor="text1"/>
        </w:rPr>
        <w:t>ntelligent regulation based on real</w:t>
      </w:r>
      <w:r>
        <w:rPr>
          <w:color w:val="000000" w:themeColor="text1"/>
        </w:rPr>
        <w:t xml:space="preserve">-time data. This will ensure good governance. They will receive </w:t>
      </w:r>
      <w:proofErr w:type="spellStart"/>
      <w:r>
        <w:rPr>
          <w:color w:val="000000" w:themeColor="text1"/>
        </w:rPr>
        <w:t>Brevis</w:t>
      </w:r>
      <w:proofErr w:type="spellEnd"/>
      <w:r>
        <w:rPr>
          <w:color w:val="000000" w:themeColor="text1"/>
        </w:rPr>
        <w:t xml:space="preserve"> airdrops and service quality token. They will</w:t>
      </w:r>
      <w:r w:rsidR="000C2F82">
        <w:rPr>
          <w:color w:val="000000" w:themeColor="text1"/>
        </w:rPr>
        <w:t xml:space="preserve"> also</w:t>
      </w:r>
      <w:r>
        <w:rPr>
          <w:color w:val="000000" w:themeColor="text1"/>
        </w:rPr>
        <w:t xml:space="preserve"> receive</w:t>
      </w:r>
      <w:r w:rsidRPr="006C0E5D">
        <w:rPr>
          <w:color w:val="000000" w:themeColor="text1"/>
        </w:rPr>
        <w:t xml:space="preserve"> direct feedback from consumers, and </w:t>
      </w:r>
      <w:r>
        <w:rPr>
          <w:color w:val="000000" w:themeColor="text1"/>
        </w:rPr>
        <w:t xml:space="preserve">in turn will give </w:t>
      </w:r>
      <w:r w:rsidRPr="006C0E5D">
        <w:rPr>
          <w:color w:val="000000" w:themeColor="text1"/>
        </w:rPr>
        <w:t>direct feedback to consumers.</w:t>
      </w:r>
    </w:p>
    <w:p w14:paraId="0F42CE36" w14:textId="77777777" w:rsidR="00B333B1" w:rsidRDefault="00B333B1" w:rsidP="00B333B1">
      <w:pPr>
        <w:rPr>
          <w:color w:val="000000" w:themeColor="text1"/>
        </w:rPr>
      </w:pPr>
    </w:p>
    <w:p w14:paraId="10ED9C9A" w14:textId="77777777" w:rsidR="00B333B1" w:rsidRPr="006C0E5D" w:rsidRDefault="00AB1332" w:rsidP="00B333B1">
      <w:pPr>
        <w:rPr>
          <w:color w:val="000000" w:themeColor="text1"/>
        </w:rPr>
      </w:pPr>
      <w:r w:rsidRPr="00F723D5">
        <w:rPr>
          <w:color w:val="000000" w:themeColor="text1"/>
        </w:rPr>
        <w:t>Local and internationa</w:t>
      </w:r>
      <w:r w:rsidR="009F1545" w:rsidRPr="00F723D5">
        <w:rPr>
          <w:color w:val="000000" w:themeColor="text1"/>
        </w:rPr>
        <w:t xml:space="preserve">l non-governmental organization </w:t>
      </w:r>
      <w:r w:rsidR="00B333B1">
        <w:rPr>
          <w:color w:val="000000" w:themeColor="text1"/>
        </w:rPr>
        <w:t>will enjoy s</w:t>
      </w:r>
      <w:r w:rsidR="009F1545" w:rsidRPr="00F723D5">
        <w:rPr>
          <w:color w:val="000000" w:themeColor="text1"/>
        </w:rPr>
        <w:t>i</w:t>
      </w:r>
      <w:r w:rsidR="00D81409" w:rsidRPr="00F723D5">
        <w:rPr>
          <w:color w:val="000000" w:themeColor="text1"/>
        </w:rPr>
        <w:t>mpli</w:t>
      </w:r>
      <w:r w:rsidR="009F1545" w:rsidRPr="00F723D5">
        <w:rPr>
          <w:color w:val="000000" w:themeColor="text1"/>
        </w:rPr>
        <w:t>fied</w:t>
      </w:r>
      <w:r w:rsidR="00B333B1">
        <w:rPr>
          <w:color w:val="000000" w:themeColor="text1"/>
        </w:rPr>
        <w:t xml:space="preserve"> data gathering for</w:t>
      </w:r>
      <w:r w:rsidR="009F1545" w:rsidRPr="00F723D5">
        <w:rPr>
          <w:color w:val="000000" w:themeColor="text1"/>
        </w:rPr>
        <w:t xml:space="preserve"> needs assessments, project implementation</w:t>
      </w:r>
      <w:r w:rsidR="00B333B1">
        <w:rPr>
          <w:color w:val="000000" w:themeColor="text1"/>
        </w:rPr>
        <w:t xml:space="preserve"> evaluation</w:t>
      </w:r>
      <w:r w:rsidR="009F1545" w:rsidRPr="00F723D5">
        <w:rPr>
          <w:color w:val="000000" w:themeColor="text1"/>
        </w:rPr>
        <w:t xml:space="preserve">, </w:t>
      </w:r>
      <w:r w:rsidR="0099245A">
        <w:rPr>
          <w:color w:val="000000" w:themeColor="text1"/>
        </w:rPr>
        <w:t xml:space="preserve">and </w:t>
      </w:r>
      <w:r w:rsidR="00B333B1">
        <w:rPr>
          <w:color w:val="000000" w:themeColor="text1"/>
        </w:rPr>
        <w:t xml:space="preserve">post implementation evaluation. They will receive </w:t>
      </w:r>
      <w:proofErr w:type="spellStart"/>
      <w:r w:rsidR="00B333B1">
        <w:rPr>
          <w:color w:val="000000" w:themeColor="text1"/>
        </w:rPr>
        <w:t>Brevis</w:t>
      </w:r>
      <w:proofErr w:type="spellEnd"/>
      <w:r w:rsidR="00B333B1">
        <w:rPr>
          <w:color w:val="000000" w:themeColor="text1"/>
        </w:rPr>
        <w:t xml:space="preserve"> airdrops and service quality token. They will</w:t>
      </w:r>
      <w:r w:rsidR="000C2F82">
        <w:rPr>
          <w:color w:val="000000" w:themeColor="text1"/>
        </w:rPr>
        <w:t xml:space="preserve"> also</w:t>
      </w:r>
      <w:r w:rsidR="00B333B1">
        <w:rPr>
          <w:color w:val="000000" w:themeColor="text1"/>
        </w:rPr>
        <w:t xml:space="preserve"> receive</w:t>
      </w:r>
      <w:r w:rsidR="00B333B1" w:rsidRPr="006C0E5D">
        <w:rPr>
          <w:color w:val="000000" w:themeColor="text1"/>
        </w:rPr>
        <w:t xml:space="preserve"> direct feedback from consumers, and </w:t>
      </w:r>
      <w:r w:rsidR="00B333B1">
        <w:rPr>
          <w:color w:val="000000" w:themeColor="text1"/>
        </w:rPr>
        <w:t xml:space="preserve">in turn will give </w:t>
      </w:r>
      <w:r w:rsidR="00B333B1" w:rsidRPr="006C0E5D">
        <w:rPr>
          <w:color w:val="000000" w:themeColor="text1"/>
        </w:rPr>
        <w:t>direct feedback to consumers.</w:t>
      </w:r>
    </w:p>
    <w:p w14:paraId="069D6F27" w14:textId="77777777" w:rsidR="00B333B1" w:rsidRDefault="00B333B1" w:rsidP="00E540C2">
      <w:pPr>
        <w:rPr>
          <w:color w:val="000000" w:themeColor="text1"/>
        </w:rPr>
      </w:pPr>
    </w:p>
    <w:p w14:paraId="60BDEF47" w14:textId="77777777" w:rsidR="00DB6E54" w:rsidRPr="00374681" w:rsidRDefault="00AB1332" w:rsidP="00DB6E54">
      <w:pPr>
        <w:rPr>
          <w:color w:val="000000" w:themeColor="text1"/>
        </w:rPr>
      </w:pPr>
      <w:r w:rsidRPr="00F723D5">
        <w:rPr>
          <w:color w:val="000000" w:themeColor="text1"/>
        </w:rPr>
        <w:t>International development organizations concerned with global health</w:t>
      </w:r>
      <w:r w:rsidR="000C2F82">
        <w:rPr>
          <w:color w:val="000000" w:themeColor="text1"/>
        </w:rPr>
        <w:t xml:space="preserve"> will have a system for</w:t>
      </w:r>
      <w:r w:rsidR="008E79C6">
        <w:rPr>
          <w:color w:val="000000" w:themeColor="text1"/>
        </w:rPr>
        <w:t xml:space="preserve"> e</w:t>
      </w:r>
      <w:r w:rsidR="009F1545" w:rsidRPr="00F723D5">
        <w:rPr>
          <w:color w:val="000000" w:themeColor="text1"/>
        </w:rPr>
        <w:t>asy tracking of diseases of global health concern, detecting diseases before they become epidemics</w:t>
      </w:r>
      <w:r w:rsidR="000C2F82">
        <w:rPr>
          <w:color w:val="000000" w:themeColor="text1"/>
        </w:rPr>
        <w:t>. They will also enjoy s</w:t>
      </w:r>
      <w:r w:rsidR="000C2F82" w:rsidRPr="00F723D5">
        <w:rPr>
          <w:color w:val="000000" w:themeColor="text1"/>
        </w:rPr>
        <w:t>implified</w:t>
      </w:r>
      <w:r w:rsidR="000C2F82">
        <w:rPr>
          <w:color w:val="000000" w:themeColor="text1"/>
        </w:rPr>
        <w:t xml:space="preserve"> data gathering for</w:t>
      </w:r>
      <w:r w:rsidR="000C2F82" w:rsidRPr="00F723D5">
        <w:rPr>
          <w:color w:val="000000" w:themeColor="text1"/>
        </w:rPr>
        <w:t xml:space="preserve"> needs assessments, project implementation</w:t>
      </w:r>
      <w:r w:rsidR="000C2F82">
        <w:rPr>
          <w:color w:val="000000" w:themeColor="text1"/>
        </w:rPr>
        <w:t xml:space="preserve"> evaluation</w:t>
      </w:r>
      <w:r w:rsidR="000C2F82" w:rsidRPr="00F723D5">
        <w:rPr>
          <w:color w:val="000000" w:themeColor="text1"/>
        </w:rPr>
        <w:t xml:space="preserve">, </w:t>
      </w:r>
      <w:r w:rsidR="000C2F82">
        <w:rPr>
          <w:color w:val="000000" w:themeColor="text1"/>
        </w:rPr>
        <w:t xml:space="preserve">and post implementation evaluation. They will receive </w:t>
      </w:r>
      <w:proofErr w:type="spellStart"/>
      <w:r w:rsidR="000C2F82">
        <w:rPr>
          <w:color w:val="000000" w:themeColor="text1"/>
        </w:rPr>
        <w:t>Brevis</w:t>
      </w:r>
      <w:proofErr w:type="spellEnd"/>
      <w:r w:rsidR="000C2F82">
        <w:rPr>
          <w:color w:val="000000" w:themeColor="text1"/>
        </w:rPr>
        <w:t xml:space="preserve"> airdrops and service quality token. They will also receive</w:t>
      </w:r>
      <w:r w:rsidR="000C2F82" w:rsidRPr="006C0E5D">
        <w:rPr>
          <w:color w:val="000000" w:themeColor="text1"/>
        </w:rPr>
        <w:t xml:space="preserve"> direct feedback from consumers, and </w:t>
      </w:r>
      <w:r w:rsidR="000C2F82">
        <w:rPr>
          <w:color w:val="000000" w:themeColor="text1"/>
        </w:rPr>
        <w:t xml:space="preserve">in turn will give </w:t>
      </w:r>
      <w:r w:rsidR="000C2F82" w:rsidRPr="006C0E5D">
        <w:rPr>
          <w:color w:val="000000" w:themeColor="text1"/>
        </w:rPr>
        <w:t>direct feedback to consumers.</w:t>
      </w:r>
      <w:r w:rsidR="00DB6E54">
        <w:t xml:space="preserve"> </w:t>
      </w:r>
    </w:p>
    <w:p w14:paraId="3441AFED" w14:textId="77777777" w:rsidR="00EE7045" w:rsidRDefault="00EE7045">
      <w:pPr>
        <w:ind w:firstLine="397"/>
        <w:jc w:val="left"/>
        <w:rPr>
          <w:rFonts w:eastAsiaTheme="majorEastAsia" w:cs="Arial"/>
          <w:b/>
          <w:bCs/>
          <w:color w:val="000000" w:themeColor="text1"/>
          <w:kern w:val="32"/>
          <w:sz w:val="40"/>
          <w:szCs w:val="32"/>
        </w:rPr>
      </w:pPr>
      <w:bookmarkStart w:id="10" w:name="_Toc515132983"/>
      <w:r>
        <w:br w:type="page"/>
      </w:r>
    </w:p>
    <w:p w14:paraId="719154E6" w14:textId="53A67775" w:rsidR="00374681" w:rsidRDefault="00374681" w:rsidP="00890DCC">
      <w:pPr>
        <w:pStyle w:val="Heading1"/>
        <w:numPr>
          <w:ilvl w:val="0"/>
          <w:numId w:val="19"/>
        </w:numPr>
      </w:pPr>
      <w:r>
        <w:lastRenderedPageBreak/>
        <w:t>UBRICA GLOBAL HEALTH PROJECT</w:t>
      </w:r>
      <w:bookmarkEnd w:id="10"/>
    </w:p>
    <w:p w14:paraId="37FBCDC0" w14:textId="77777777" w:rsidR="006A6F1A" w:rsidRDefault="006A6F1A" w:rsidP="00374681"/>
    <w:p w14:paraId="6F730126" w14:textId="2C3BE2B0" w:rsidR="00374681" w:rsidRDefault="007C1D6B" w:rsidP="00374681">
      <w:proofErr w:type="spellStart"/>
      <w:r>
        <w:t>U</w:t>
      </w:r>
      <w:r w:rsidR="0070416F">
        <w:t>brica</w:t>
      </w:r>
      <w:proofErr w:type="spellEnd"/>
      <w:r w:rsidR="00265BA4">
        <w:t xml:space="preserve"> is a global health project with</w:t>
      </w:r>
      <w:r w:rsidR="00374681">
        <w:t xml:space="preserve"> three pillars: (a) smart </w:t>
      </w:r>
      <w:r w:rsidR="00AE709D">
        <w:t>contract</w:t>
      </w:r>
      <w:r w:rsidR="00374681">
        <w:t xml:space="preserve"> pillar</w:t>
      </w:r>
      <w:proofErr w:type="gramStart"/>
      <w:r w:rsidR="00374681">
        <w:t>,  (</w:t>
      </w:r>
      <w:proofErr w:type="gramEnd"/>
      <w:r w:rsidR="00374681">
        <w:t xml:space="preserve">b) human engagement pillar, and (c) projects pillar. In this document we describe the phased implementation program for the three pillars. </w:t>
      </w:r>
    </w:p>
    <w:p w14:paraId="2A0009EA" w14:textId="77777777" w:rsidR="00374681" w:rsidRDefault="00374681" w:rsidP="00374681">
      <w:r>
        <w:rPr>
          <w:noProof/>
        </w:rPr>
        <w:drawing>
          <wp:inline distT="0" distB="0" distL="0" distR="0" wp14:anchorId="70BBEE8D" wp14:editId="48D643A3">
            <wp:extent cx="5860111" cy="1828800"/>
            <wp:effectExtent l="0" t="0" r="0" b="1905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inline>
        </w:drawing>
      </w:r>
    </w:p>
    <w:p w14:paraId="5E891A44" w14:textId="5137579A" w:rsidR="00374681" w:rsidRDefault="00374681" w:rsidP="00374681">
      <w:pPr>
        <w:pStyle w:val="Caption"/>
      </w:pPr>
      <w:bookmarkStart w:id="11" w:name="_Toc515133051"/>
      <w:proofErr w:type="gramStart"/>
      <w:r>
        <w:rPr>
          <w:caps w:val="0"/>
        </w:rPr>
        <w:t xml:space="preserve">FIGURE </w:t>
      </w:r>
      <w:proofErr w:type="gramEnd"/>
      <w:r w:rsidR="007C1D6B">
        <w:fldChar w:fldCharType="begin"/>
      </w:r>
      <w:r w:rsidR="007C1D6B">
        <w:instrText xml:space="preserve"> SEQ Figure \* ARABIC </w:instrText>
      </w:r>
      <w:r w:rsidR="007C1D6B">
        <w:fldChar w:fldCharType="separate"/>
      </w:r>
      <w:r w:rsidR="00466E38">
        <w:rPr>
          <w:noProof/>
        </w:rPr>
        <w:t>3</w:t>
      </w:r>
      <w:r w:rsidR="007C1D6B">
        <w:rPr>
          <w:noProof/>
        </w:rPr>
        <w:fldChar w:fldCharType="end"/>
      </w:r>
      <w:proofErr w:type="gramStart"/>
      <w:r>
        <w:rPr>
          <w:caps w:val="0"/>
        </w:rPr>
        <w:t>.</w:t>
      </w:r>
      <w:proofErr w:type="gramEnd"/>
      <w:r>
        <w:rPr>
          <w:caps w:val="0"/>
        </w:rPr>
        <w:t xml:space="preserve"> THREE PILLARS OF THE UBRICA PROJECT—STRATEGY FOR FUNDING UNIVERSAL HEALTH</w:t>
      </w:r>
      <w:bookmarkEnd w:id="11"/>
      <w:r w:rsidR="00292955">
        <w:rPr>
          <w:caps w:val="0"/>
        </w:rPr>
        <w:t xml:space="preserve"> ACCESS</w:t>
      </w:r>
    </w:p>
    <w:p w14:paraId="388E32BE" w14:textId="39D070C6" w:rsidR="00B15173" w:rsidRDefault="00374681" w:rsidP="0070416F">
      <w:pPr>
        <w:jc w:val="left"/>
      </w:pPr>
      <w:r>
        <w:t xml:space="preserve"> </w:t>
      </w:r>
      <w:r w:rsidR="0070416F">
        <w:t xml:space="preserve"> </w:t>
      </w:r>
    </w:p>
    <w:p w14:paraId="423D7871" w14:textId="0C8341E9" w:rsidR="00105DB0" w:rsidRDefault="00105DB0" w:rsidP="00890DCC">
      <w:pPr>
        <w:pStyle w:val="Heading2"/>
        <w:numPr>
          <w:ilvl w:val="1"/>
          <w:numId w:val="19"/>
        </w:numPr>
      </w:pPr>
      <w:bookmarkStart w:id="12" w:name="_Toc515132984"/>
      <w:r>
        <w:t>SMART CONTRACT</w:t>
      </w:r>
      <w:bookmarkEnd w:id="12"/>
    </w:p>
    <w:p w14:paraId="3CE80BB8" w14:textId="77777777" w:rsidR="00161910" w:rsidRDefault="00161910" w:rsidP="00105DB0"/>
    <w:p w14:paraId="4B426396" w14:textId="77777777" w:rsidR="00105DB0" w:rsidRDefault="00105DB0" w:rsidP="00105DB0">
      <w:r>
        <w:t>Smart contracts help exchange money, property, shares, or anything of value in a transparent, conflict-free way while avoiding the services of a middleman. Smart contracts not only define the rules and penalties around an agreement in the same way that a traditional contract does, but also automatically enforce those obligations.</w:t>
      </w:r>
    </w:p>
    <w:p w14:paraId="4CF357D8" w14:textId="77777777" w:rsidR="00105DB0" w:rsidRDefault="00105DB0" w:rsidP="00105DB0"/>
    <w:p w14:paraId="2E7DD7F4" w14:textId="77777777" w:rsidR="00105DB0" w:rsidRDefault="00105DB0" w:rsidP="00105DB0">
      <w:proofErr w:type="spellStart"/>
      <w:r>
        <w:t>Ubrica</w:t>
      </w:r>
      <w:proofErr w:type="spellEnd"/>
      <w:r>
        <w:t xml:space="preserve"> smart contracts will facilitate, verify, negotiate and conclude contracts between individuals and their contracting party.  Due to these smart contracts holding value, individuals may participate or audit all </w:t>
      </w:r>
      <w:proofErr w:type="spellStart"/>
      <w:r>
        <w:t>Ubricoins</w:t>
      </w:r>
      <w:proofErr w:type="spellEnd"/>
      <w:r>
        <w:t xml:space="preserve"> smart contracts. </w:t>
      </w:r>
    </w:p>
    <w:p w14:paraId="2CD2875B" w14:textId="77777777" w:rsidR="00105DB0" w:rsidRDefault="00105DB0" w:rsidP="00105DB0"/>
    <w:p w14:paraId="365080B7" w14:textId="2C3BA52C" w:rsidR="00B15173" w:rsidRDefault="00105DB0" w:rsidP="00105DB0">
      <w:r>
        <w:t xml:space="preserve">All smart contracts are connected to one </w:t>
      </w:r>
      <w:r w:rsidR="00234924">
        <w:t>another to form one pooled smart contract (P</w:t>
      </w:r>
      <w:r>
        <w:t>SC</w:t>
      </w:r>
      <w:proofErr w:type="gramStart"/>
      <w:r>
        <w:t xml:space="preserve">) </w:t>
      </w:r>
      <w:r w:rsidR="00234924">
        <w:t xml:space="preserve"> such</w:t>
      </w:r>
      <w:proofErr w:type="gramEnd"/>
      <w:r w:rsidR="00234924">
        <w:t xml:space="preserve"> a pooled smart contract acts</w:t>
      </w:r>
      <w:r w:rsidR="00B5309F">
        <w:t xml:space="preserve"> as a health risk pooling in traditional insurance.</w:t>
      </w:r>
    </w:p>
    <w:p w14:paraId="1E51F2A4" w14:textId="77777777" w:rsidR="00042732" w:rsidRDefault="00042732" w:rsidP="00105DB0"/>
    <w:p w14:paraId="4966C412" w14:textId="77777777" w:rsidR="00B15173" w:rsidRDefault="00B15173" w:rsidP="00890DCC">
      <w:pPr>
        <w:pStyle w:val="Heading3"/>
        <w:numPr>
          <w:ilvl w:val="2"/>
          <w:numId w:val="19"/>
        </w:numPr>
      </w:pPr>
      <w:bookmarkStart w:id="13" w:name="_Toc515132985"/>
      <w:r>
        <w:t>Smart reward</w:t>
      </w:r>
      <w:bookmarkEnd w:id="13"/>
    </w:p>
    <w:p w14:paraId="2D166816" w14:textId="77777777" w:rsidR="00161910" w:rsidRDefault="00161910" w:rsidP="00B15173"/>
    <w:p w14:paraId="067CCD58" w14:textId="1E7C3226" w:rsidR="00B15173" w:rsidRDefault="00B15173" w:rsidP="00B15173">
      <w:r>
        <w:t>Using the smart contract we will create a crypto-currency program which involves creating incentive programs to reward excellence in education, research and practice. We shall also reward the use of Ubricoin for financial transactions in everyday practice. Buying from local suppliers and manufacturers on Soko Janja will attrac</w:t>
      </w:r>
      <w:r w:rsidR="00B5309F">
        <w:t xml:space="preserve">t rewards. Rewards will help </w:t>
      </w:r>
      <w:r>
        <w:t>create incentives for quality in education, research and practice in developing world. Quality of medical and health care will improve in turn</w:t>
      </w:r>
    </w:p>
    <w:p w14:paraId="7CDE6489" w14:textId="77777777" w:rsidR="00374681" w:rsidRPr="00105DB0" w:rsidRDefault="00374681" w:rsidP="00374681">
      <w:pPr>
        <w:pStyle w:val="Heading3"/>
        <w:rPr>
          <w:b w:val="0"/>
          <w:i w:val="0"/>
        </w:rPr>
      </w:pPr>
    </w:p>
    <w:p w14:paraId="7AC3C51E" w14:textId="77777777" w:rsidR="00374681" w:rsidRDefault="00374681" w:rsidP="00890DCC">
      <w:pPr>
        <w:pStyle w:val="Heading2"/>
        <w:numPr>
          <w:ilvl w:val="1"/>
          <w:numId w:val="19"/>
        </w:numPr>
      </w:pPr>
      <w:bookmarkStart w:id="14" w:name="_Toc515132986"/>
      <w:r>
        <w:t>HUMAN ENGAGEMENT</w:t>
      </w:r>
      <w:bookmarkEnd w:id="14"/>
      <w:r>
        <w:t xml:space="preserve"> </w:t>
      </w:r>
    </w:p>
    <w:p w14:paraId="4FA3F074" w14:textId="77777777" w:rsidR="00161910" w:rsidRDefault="00161910" w:rsidP="000C10A6">
      <w:pPr>
        <w:jc w:val="left"/>
      </w:pPr>
    </w:p>
    <w:p w14:paraId="6CEBAF8A" w14:textId="6052F302" w:rsidR="00374681" w:rsidRDefault="00374681" w:rsidP="000C10A6">
      <w:pPr>
        <w:jc w:val="left"/>
      </w:pPr>
      <w:r>
        <w:t>Briefly, our human engagement pillar involves engaging people at their basic level of existence to discover how we can work with them to create wealth. Members engaged will enter into a distributed autonomous organization (DAO)</w:t>
      </w:r>
      <w:r w:rsidR="00915A2F">
        <w:t xml:space="preserve"> </w:t>
      </w:r>
      <w:r>
        <w:t xml:space="preserve">known as the Co-operative Society of </w:t>
      </w:r>
      <w:proofErr w:type="spellStart"/>
      <w:r>
        <w:t>Ubricans</w:t>
      </w:r>
      <w:proofErr w:type="spellEnd"/>
      <w:r>
        <w:t xml:space="preserve"> (CSU). We have created an online retail store known as Soko Janja (see, shop.ubrica.com) where members can buy and sell produce, products, and services. </w:t>
      </w:r>
    </w:p>
    <w:p w14:paraId="28BA3546" w14:textId="77777777" w:rsidR="00374681" w:rsidRDefault="00374681" w:rsidP="00890DCC">
      <w:pPr>
        <w:pStyle w:val="Heading2"/>
        <w:numPr>
          <w:ilvl w:val="1"/>
          <w:numId w:val="19"/>
        </w:numPr>
      </w:pPr>
      <w:bookmarkStart w:id="15" w:name="_Toc515132987"/>
      <w:r>
        <w:t>PROJECTS</w:t>
      </w:r>
      <w:bookmarkEnd w:id="15"/>
    </w:p>
    <w:p w14:paraId="5F4C7186" w14:textId="77777777" w:rsidR="00161910" w:rsidRDefault="00161910" w:rsidP="00374681"/>
    <w:p w14:paraId="65357EBD" w14:textId="73D931D8" w:rsidR="00374681" w:rsidRDefault="00374681" w:rsidP="00374681">
      <w:proofErr w:type="spellStart"/>
      <w:r>
        <w:t>Ubrica</w:t>
      </w:r>
      <w:proofErr w:type="spellEnd"/>
      <w:r>
        <w:t xml:space="preserve"> project comprises three distinct scientific real estate projects: a series of world class health centers, university science and technology parks, and a biomedical industrial city in Kenya. These projects will be the rationale for issuing of the UBNs. We will sell the coins project-wise with each project taking four phases: private sale, presale, </w:t>
      </w:r>
      <w:proofErr w:type="spellStart"/>
      <w:r>
        <w:t>crowdsale</w:t>
      </w:r>
      <w:proofErr w:type="spellEnd"/>
      <w:r>
        <w:t xml:space="preserve"> and</w:t>
      </w:r>
      <w:r w:rsidR="005417F5">
        <w:t xml:space="preserve"> an</w:t>
      </w:r>
      <w:r>
        <w:t xml:space="preserve"> </w:t>
      </w:r>
      <w:r w:rsidR="005417F5">
        <w:t>initial coin offering</w:t>
      </w:r>
      <w:r>
        <w:t>.</w:t>
      </w:r>
    </w:p>
    <w:p w14:paraId="4051D47F" w14:textId="77777777" w:rsidR="00042732" w:rsidRDefault="00042732" w:rsidP="00374681"/>
    <w:p w14:paraId="504C156A" w14:textId="77777777" w:rsidR="00374681" w:rsidRPr="00372605" w:rsidRDefault="00374681" w:rsidP="00890DCC">
      <w:pPr>
        <w:pStyle w:val="Heading3"/>
        <w:numPr>
          <w:ilvl w:val="2"/>
          <w:numId w:val="19"/>
        </w:numPr>
      </w:pPr>
      <w:bookmarkStart w:id="16" w:name="_Toc510984579"/>
      <w:bookmarkStart w:id="17" w:name="_Toc515132988"/>
      <w:proofErr w:type="spellStart"/>
      <w:r w:rsidRPr="00372605">
        <w:t>Ubrica</w:t>
      </w:r>
      <w:proofErr w:type="spellEnd"/>
      <w:r w:rsidRPr="00372605">
        <w:t xml:space="preserve"> Retail Clinical Centers</w:t>
      </w:r>
      <w:bookmarkEnd w:id="16"/>
      <w:bookmarkEnd w:id="17"/>
    </w:p>
    <w:p w14:paraId="12AC044A" w14:textId="77777777" w:rsidR="00161910" w:rsidRDefault="00161910" w:rsidP="00374681"/>
    <w:p w14:paraId="11DE6DE9" w14:textId="77777777" w:rsidR="00374681" w:rsidRDefault="00374681" w:rsidP="00374681">
      <w:r>
        <w:t xml:space="preserve">We intend to construct at least 100 health centers that will be leased to qualifying health professionals on 20 year mortgage agreement. </w:t>
      </w:r>
    </w:p>
    <w:p w14:paraId="2C9A8E4C" w14:textId="77777777" w:rsidR="00042732" w:rsidRDefault="00042732" w:rsidP="00374681"/>
    <w:p w14:paraId="1D2B346D" w14:textId="77777777" w:rsidR="00374681" w:rsidRDefault="00374681" w:rsidP="00890DCC">
      <w:pPr>
        <w:pStyle w:val="Heading3"/>
        <w:numPr>
          <w:ilvl w:val="2"/>
          <w:numId w:val="19"/>
        </w:numPr>
      </w:pPr>
      <w:bookmarkStart w:id="18" w:name="_Toc510984580"/>
      <w:bookmarkStart w:id="19" w:name="_Toc515132989"/>
      <w:r>
        <w:t>University Science and Technology Parks</w:t>
      </w:r>
      <w:bookmarkEnd w:id="18"/>
      <w:bookmarkEnd w:id="19"/>
    </w:p>
    <w:p w14:paraId="6C2D3FDB" w14:textId="77777777" w:rsidR="00161910" w:rsidRDefault="00161910" w:rsidP="00374681"/>
    <w:p w14:paraId="1D86F697" w14:textId="77777777" w:rsidR="00374681" w:rsidRDefault="00374681" w:rsidP="00374681">
      <w:r>
        <w:t>We will facilitate design, development and implementation of 66</w:t>
      </w:r>
      <w:r w:rsidRPr="0094606D">
        <w:t xml:space="preserve"> Science and Technology Park</w:t>
      </w:r>
      <w:r>
        <w:t>s (STPs) for universities.</w:t>
      </w:r>
    </w:p>
    <w:p w14:paraId="6D3886DC" w14:textId="77777777" w:rsidR="00042732" w:rsidRDefault="00042732" w:rsidP="00374681"/>
    <w:p w14:paraId="5DAED326" w14:textId="77777777" w:rsidR="00374681" w:rsidRDefault="00374681" w:rsidP="00890DCC">
      <w:pPr>
        <w:pStyle w:val="Heading3"/>
        <w:numPr>
          <w:ilvl w:val="2"/>
          <w:numId w:val="19"/>
        </w:numPr>
      </w:pPr>
      <w:bookmarkStart w:id="20" w:name="_Toc510984581"/>
      <w:bookmarkStart w:id="21" w:name="_Toc515132990"/>
      <w:r>
        <w:t>Biomedical Industrial City</w:t>
      </w:r>
      <w:bookmarkEnd w:id="20"/>
      <w:bookmarkEnd w:id="21"/>
    </w:p>
    <w:p w14:paraId="1EF79E82" w14:textId="77777777" w:rsidR="00161910" w:rsidRDefault="00161910" w:rsidP="00374681">
      <w:pPr>
        <w:jc w:val="left"/>
      </w:pPr>
    </w:p>
    <w:p w14:paraId="16E73FE9" w14:textId="77777777" w:rsidR="00E61107" w:rsidRDefault="00374681" w:rsidP="00374681">
      <w:pPr>
        <w:jc w:val="left"/>
        <w:rPr>
          <w:rFonts w:eastAsiaTheme="majorEastAsia" w:cs="Arial"/>
          <w:b/>
          <w:bCs/>
          <w:color w:val="000000" w:themeColor="text1"/>
          <w:kern w:val="32"/>
          <w:sz w:val="40"/>
          <w:szCs w:val="32"/>
        </w:rPr>
      </w:pPr>
      <w:r w:rsidRPr="007B3A6E">
        <w:t xml:space="preserve">We propose to implement Biomedical </w:t>
      </w:r>
      <w:r>
        <w:t xml:space="preserve">Industrial City in Kenya, known as </w:t>
      </w:r>
      <w:proofErr w:type="spellStart"/>
      <w:r>
        <w:t>Ubrica</w:t>
      </w:r>
      <w:proofErr w:type="spellEnd"/>
      <w:r>
        <w:t xml:space="preserve"> One. </w:t>
      </w:r>
      <w:proofErr w:type="spellStart"/>
      <w:r w:rsidRPr="00E92B15">
        <w:t>Ubrica</w:t>
      </w:r>
      <w:proofErr w:type="spellEnd"/>
      <w:r w:rsidRPr="00E92B15">
        <w:t xml:space="preserve"> one </w:t>
      </w:r>
      <w:r>
        <w:t xml:space="preserve">project </w:t>
      </w:r>
      <w:r w:rsidRPr="00E92B15">
        <w:t>is planned and designed to me</w:t>
      </w:r>
      <w:r>
        <w:t xml:space="preserve">et the full range of health </w:t>
      </w:r>
      <w:r w:rsidRPr="00E92B15">
        <w:t>needs, includ</w:t>
      </w:r>
      <w:r>
        <w:t>ing curative and preventive service</w:t>
      </w:r>
      <w:r w:rsidRPr="00E92B15">
        <w:t>s, of those residing and working in the Medical City as well as those visiting the Medical City for medical tourism and other purposes</w:t>
      </w:r>
    </w:p>
    <w:p w14:paraId="408B7EB9" w14:textId="77777777" w:rsidR="00374681" w:rsidRDefault="00374681" w:rsidP="00890DCC">
      <w:pPr>
        <w:pStyle w:val="Heading1"/>
        <w:numPr>
          <w:ilvl w:val="0"/>
          <w:numId w:val="19"/>
        </w:numPr>
      </w:pPr>
      <w:r>
        <w:br w:type="page"/>
      </w:r>
    </w:p>
    <w:p w14:paraId="42895812" w14:textId="77777777" w:rsidR="001771AA" w:rsidRPr="0060519E" w:rsidRDefault="00F145F5" w:rsidP="00890DCC">
      <w:pPr>
        <w:pStyle w:val="Heading1"/>
        <w:numPr>
          <w:ilvl w:val="0"/>
          <w:numId w:val="23"/>
        </w:numPr>
      </w:pPr>
      <w:bookmarkStart w:id="22" w:name="_Toc515132991"/>
      <w:r>
        <w:lastRenderedPageBreak/>
        <w:t>SMART REWARD</w:t>
      </w:r>
      <w:r w:rsidR="00B15173">
        <w:t xml:space="preserve"> (CRYPTOECONOMICS)</w:t>
      </w:r>
      <w:bookmarkEnd w:id="22"/>
    </w:p>
    <w:p w14:paraId="39008604" w14:textId="77777777" w:rsidR="006663C4" w:rsidRDefault="006663C4" w:rsidP="0063281E"/>
    <w:p w14:paraId="2A0494B7" w14:textId="77777777" w:rsidR="001D3432" w:rsidRDefault="008D3634" w:rsidP="0063281E">
      <w:r>
        <w:t>We have built</w:t>
      </w:r>
      <w:r w:rsidR="0008078A">
        <w:t xml:space="preserve">, on </w:t>
      </w:r>
      <w:r>
        <w:t>blockchain technology, a model</w:t>
      </w:r>
      <w:r w:rsidR="00DC1E8C">
        <w:t xml:space="preserve"> that </w:t>
      </w:r>
      <w:r w:rsidR="0093720C">
        <w:t xml:space="preserve">will </w:t>
      </w:r>
      <w:r w:rsidR="00DC1E8C">
        <w:t>overcome</w:t>
      </w:r>
      <w:r>
        <w:t xml:space="preserve"> shortage of financing for health, which has been</w:t>
      </w:r>
      <w:r w:rsidR="00DC1E8C">
        <w:t xml:space="preserve"> the </w:t>
      </w:r>
      <w:r w:rsidR="009C3838">
        <w:t>thorniest</w:t>
      </w:r>
      <w:r>
        <w:t xml:space="preserve"> issue in global health.</w:t>
      </w:r>
      <w:r w:rsidR="00DC1E8C">
        <w:t xml:space="preserve"> </w:t>
      </w:r>
      <w:r w:rsidR="008A728A">
        <w:t xml:space="preserve"> Lack of funding for health in many countries of the world has led to increased burden of disease, years of life lost due to illnes</w:t>
      </w:r>
      <w:r w:rsidR="001D3432">
        <w:t xml:space="preserve">s, </w:t>
      </w:r>
      <w:r w:rsidR="00514AAB">
        <w:t xml:space="preserve">very poor quality of life, and </w:t>
      </w:r>
      <w:r w:rsidR="00E00E1D">
        <w:t xml:space="preserve">very low </w:t>
      </w:r>
      <w:r w:rsidR="00514AAB">
        <w:t xml:space="preserve">quality adjusted life years. </w:t>
      </w:r>
    </w:p>
    <w:p w14:paraId="0CC9F2B8" w14:textId="77777777" w:rsidR="001D3432" w:rsidRDefault="001D3432" w:rsidP="0063281E"/>
    <w:p w14:paraId="3A714633" w14:textId="77777777" w:rsidR="001D3432" w:rsidRDefault="001D3432" w:rsidP="0063281E">
      <w:r>
        <w:t xml:space="preserve">We strive to create a health conscious community that rewards people who provide valuable contribution to knowledge in </w:t>
      </w:r>
      <w:proofErr w:type="spellStart"/>
      <w:r>
        <w:t>lifescience</w:t>
      </w:r>
      <w:proofErr w:type="spellEnd"/>
      <w:r>
        <w:t xml:space="preserve"> and health. Through a smart reward system, we will see a rise in emergence of new knowledge and solutions to most vexing issues in health. Ubricoin will reach a broa</w:t>
      </w:r>
      <w:r w:rsidR="00FB37A1">
        <w:t xml:space="preserve">d market for health production </w:t>
      </w:r>
      <w:r w:rsidR="00473BED">
        <w:t>that will include b</w:t>
      </w:r>
      <w:r>
        <w:t>illions of people in developing countries who have b</w:t>
      </w:r>
      <w:r w:rsidR="00FB37A1">
        <w:t xml:space="preserve">een excluded from health care </w:t>
      </w:r>
      <w:r>
        <w:t xml:space="preserve">and from financial systems. </w:t>
      </w:r>
    </w:p>
    <w:p w14:paraId="269EE5B3" w14:textId="77777777" w:rsidR="001D3432" w:rsidRDefault="001D3432" w:rsidP="0063281E"/>
    <w:p w14:paraId="23E2CD6E" w14:textId="77777777" w:rsidR="00807F6C" w:rsidRDefault="001B19E0" w:rsidP="0063281E">
      <w:r>
        <w:t>Ubricoin on blockchain for global health is extremely powerful as it</w:t>
      </w:r>
      <w:r w:rsidR="001D3432">
        <w:t xml:space="preserve"> will build financial incentives for traditionally marginalized hardworking people who contribute knowledge for the betterment of humanity.</w:t>
      </w:r>
      <w:r w:rsidR="000A6AE5">
        <w:t xml:space="preserve"> For the first time</w:t>
      </w:r>
      <w:r w:rsidR="007626E0">
        <w:t xml:space="preserve"> in history of mankind</w:t>
      </w:r>
      <w:r w:rsidR="000A6AE5">
        <w:t>, hundreds of m</w:t>
      </w:r>
      <w:r w:rsidR="00BB4774">
        <w:t>illions of people who contribute good deeds to improvement of health related quality of life of human race will receive incentives for the</w:t>
      </w:r>
      <w:r w:rsidR="00F05166">
        <w:t>ir</w:t>
      </w:r>
      <w:r w:rsidR="00BB4774">
        <w:t xml:space="preserve"> good deeds. </w:t>
      </w:r>
    </w:p>
    <w:p w14:paraId="5E53BD5F" w14:textId="77777777" w:rsidR="00807F6C" w:rsidRDefault="00807F6C" w:rsidP="0063281E"/>
    <w:p w14:paraId="38DECF55" w14:textId="4EEFBDDE" w:rsidR="001D3432" w:rsidRDefault="00BB4774" w:rsidP="0063281E">
      <w:r>
        <w:t xml:space="preserve">This </w:t>
      </w:r>
      <w:r w:rsidR="000A6AE5">
        <w:t>smart reward system will unlock unprecedented</w:t>
      </w:r>
      <w:r w:rsidR="003534B9">
        <w:t xml:space="preserve"> amount of funds to support</w:t>
      </w:r>
      <w:r w:rsidR="00CA132E">
        <w:t xml:space="preserve"> advancement in knowledge in</w:t>
      </w:r>
      <w:r w:rsidR="003534B9">
        <w:t xml:space="preserve"> general, and in</w:t>
      </w:r>
      <w:r w:rsidR="00CA132E">
        <w:t xml:space="preserve"> </w:t>
      </w:r>
      <w:proofErr w:type="spellStart"/>
      <w:r w:rsidR="00CA132E">
        <w:t>lifescience</w:t>
      </w:r>
      <w:proofErr w:type="spellEnd"/>
      <w:r w:rsidR="00CA132E">
        <w:t xml:space="preserve"> and health production in the world</w:t>
      </w:r>
      <w:r w:rsidR="003534B9">
        <w:t>, in particular</w:t>
      </w:r>
      <w:r w:rsidR="00CA132E">
        <w:t>.</w:t>
      </w:r>
      <w:r w:rsidR="000A6AE5">
        <w:t xml:space="preserve"> </w:t>
      </w:r>
      <w:r w:rsidR="000734BC">
        <w:t>Good teachers who care deeply about their students, good researchers who contribute to new knowl</w:t>
      </w:r>
      <w:r w:rsidR="00FB37A1">
        <w:t>edge</w:t>
      </w:r>
      <w:r w:rsidR="00723F47">
        <w:t>,</w:t>
      </w:r>
      <w:r w:rsidR="000734BC">
        <w:t xml:space="preserve"> and good practitioner</w:t>
      </w:r>
      <w:r w:rsidR="00723F47">
        <w:t>s</w:t>
      </w:r>
      <w:r w:rsidR="000734BC">
        <w:t xml:space="preserve"> who strive to provide greatest quality of service will receive financial incentives for their good deeds.</w:t>
      </w:r>
    </w:p>
    <w:p w14:paraId="56C4B869" w14:textId="77777777" w:rsidR="008A728A" w:rsidRDefault="008A728A" w:rsidP="0063281E"/>
    <w:p w14:paraId="53E36764" w14:textId="77777777" w:rsidR="000440CF" w:rsidRDefault="0063281E" w:rsidP="0063281E">
      <w:r>
        <w:t xml:space="preserve">Our </w:t>
      </w:r>
      <w:r w:rsidR="00CC452F">
        <w:t>cryp</w:t>
      </w:r>
      <w:r>
        <w:t>to-currency</w:t>
      </w:r>
      <w:r w:rsidR="001771AA">
        <w:t xml:space="preserve"> program involves cr</w:t>
      </w:r>
      <w:r w:rsidR="007B0C84">
        <w:t>eating incentive programs to reward excellence in education</w:t>
      </w:r>
      <w:r>
        <w:t xml:space="preserve">, research and practice. We shall also reward </w:t>
      </w:r>
      <w:r w:rsidR="0013100A">
        <w:t>the use of U</w:t>
      </w:r>
      <w:r>
        <w:t xml:space="preserve">bricoin for financial transactions in everyday practice. Buying from local suppliers and manufacturers </w:t>
      </w:r>
      <w:r w:rsidR="00A337E6">
        <w:t>on Soko Janja will attract rewards.</w:t>
      </w:r>
      <w:r w:rsidR="003B768E">
        <w:t xml:space="preserve"> By doing so</w:t>
      </w:r>
      <w:r w:rsidR="002E7AC7">
        <w:t>,</w:t>
      </w:r>
      <w:r w:rsidR="008B6412">
        <w:t xml:space="preserve"> </w:t>
      </w:r>
      <w:r w:rsidR="003B768E">
        <w:t>q</w:t>
      </w:r>
      <w:r w:rsidR="000440CF">
        <w:t>uality of medical and health care w</w:t>
      </w:r>
      <w:r w:rsidR="003B768E">
        <w:t>ill improve</w:t>
      </w:r>
      <w:r w:rsidR="002E7AC7">
        <w:t xml:space="preserve"> all over the world</w:t>
      </w:r>
      <w:r w:rsidR="00B82A2B">
        <w:t xml:space="preserve">. </w:t>
      </w:r>
    </w:p>
    <w:p w14:paraId="56023999" w14:textId="77777777" w:rsidR="000440CF" w:rsidRDefault="000440CF" w:rsidP="0063281E"/>
    <w:p w14:paraId="2E688D5B" w14:textId="77777777" w:rsidR="0063281E" w:rsidRDefault="0063281E" w:rsidP="0063281E">
      <w:r w:rsidRPr="00F24AE3">
        <w:t>It is widely documen</w:t>
      </w:r>
      <w:r w:rsidR="006D4659">
        <w:t>ted that people living in developing countries</w:t>
      </w:r>
      <w:r w:rsidRPr="00F24AE3">
        <w:t xml:space="preserve"> do not have access to good quality</w:t>
      </w:r>
      <w:r w:rsidR="009C2662">
        <w:t xml:space="preserve"> education, products of research, and professional services</w:t>
      </w:r>
      <w:r w:rsidR="006D4659">
        <w:t>. Much worse, developing</w:t>
      </w:r>
      <w:r w:rsidRPr="00F24AE3">
        <w:t xml:space="preserve"> countries are not at the forefront of biomedical research, development, innovation, and</w:t>
      </w:r>
      <w:r w:rsidR="00704582">
        <w:t xml:space="preserve"> commercialization of research</w:t>
      </w:r>
      <w:r w:rsidRPr="00F24AE3">
        <w:t xml:space="preserve"> knowledge into commercial products and services.</w:t>
      </w:r>
      <w:r>
        <w:t xml:space="preserve"> </w:t>
      </w:r>
    </w:p>
    <w:p w14:paraId="7C03AFAD" w14:textId="77777777" w:rsidR="006D4659" w:rsidRDefault="006D4659" w:rsidP="0063281E"/>
    <w:p w14:paraId="347774F6" w14:textId="77777777" w:rsidR="00D132D2" w:rsidRDefault="00E168F1" w:rsidP="0063281E">
      <w:r>
        <w:t>Th</w:t>
      </w:r>
      <w:r w:rsidR="0063281E" w:rsidRPr="00F24AE3">
        <w:t>e enterprise for translation of science into products for everyday domestic use and clinic</w:t>
      </w:r>
      <w:r w:rsidR="00EF4D34">
        <w:t xml:space="preserve">al care does not exist in </w:t>
      </w:r>
      <w:r w:rsidR="006D4659">
        <w:t>developing countries</w:t>
      </w:r>
      <w:r w:rsidR="008520F7">
        <w:t>, because there is no incentive for creating such enterprise</w:t>
      </w:r>
      <w:r w:rsidR="00D745AE">
        <w:t>s</w:t>
      </w:r>
      <w:r w:rsidR="0063281E" w:rsidRPr="00F24AE3">
        <w:t>.</w:t>
      </w:r>
      <w:r w:rsidR="006D4659">
        <w:t xml:space="preserve"> </w:t>
      </w:r>
      <w:r w:rsidR="008C1A32">
        <w:t>A</w:t>
      </w:r>
      <w:r w:rsidR="0063281E" w:rsidRPr="00F24AE3">
        <w:t xml:space="preserve">bsence of biomedical and health care innovation has resulted in a </w:t>
      </w:r>
      <w:r w:rsidR="008C1A32">
        <w:t>huge burden of disease in developing</w:t>
      </w:r>
      <w:r w:rsidR="006D4659">
        <w:t xml:space="preserve"> countries</w:t>
      </w:r>
      <w:r w:rsidR="0063281E" w:rsidRPr="00F24AE3">
        <w:t>.</w:t>
      </w:r>
      <w:r w:rsidR="0063281E">
        <w:t xml:space="preserve"> </w:t>
      </w:r>
      <w:r w:rsidR="00B72D92">
        <w:t>Innovation in biomedical and health ecosystems rely</w:t>
      </w:r>
      <w:r>
        <w:t xml:space="preserve"> on good financial </w:t>
      </w:r>
      <w:r>
        <w:lastRenderedPageBreak/>
        <w:t>incentives</w:t>
      </w:r>
      <w:r w:rsidR="006D4659">
        <w:t xml:space="preserve">. The global financial community has </w:t>
      </w:r>
      <w:r w:rsidR="0063281E" w:rsidRPr="00F24AE3">
        <w:t>not created</w:t>
      </w:r>
      <w:r w:rsidR="00B72D92">
        <w:t xml:space="preserve"> financial incentives for</w:t>
      </w:r>
      <w:r w:rsidR="0063281E" w:rsidRPr="00F24AE3">
        <w:t xml:space="preserve"> biomedical innovation and health production. </w:t>
      </w:r>
    </w:p>
    <w:p w14:paraId="65CED79C" w14:textId="77777777" w:rsidR="00D132D2" w:rsidRDefault="00D132D2" w:rsidP="0063281E"/>
    <w:p w14:paraId="4B325822" w14:textId="77777777" w:rsidR="00FF4A5F" w:rsidRDefault="0063281E" w:rsidP="0063281E">
      <w:r w:rsidRPr="00F24AE3">
        <w:t>Lo (2016)</w:t>
      </w:r>
      <w:r w:rsidR="00D745AE">
        <w:t>,</w:t>
      </w:r>
      <w:r w:rsidRPr="00F24AE3">
        <w:t xml:space="preserve"> explained th</w:t>
      </w:r>
      <w:r w:rsidR="005401FC">
        <w:t>at when financial innovation</w:t>
      </w:r>
      <w:r w:rsidRPr="00F24AE3">
        <w:t xml:space="preserve"> is absent</w:t>
      </w:r>
      <w:r w:rsidR="005401FC">
        <w:t xml:space="preserve"> in a particular field of science</w:t>
      </w:r>
      <w:r w:rsidRPr="00F24AE3">
        <w:t xml:space="preserve">, large scale innovation </w:t>
      </w:r>
      <w:r w:rsidR="005401FC">
        <w:t xml:space="preserve">in that field </w:t>
      </w:r>
      <w:r w:rsidRPr="00F24AE3">
        <w:t>is not possible. By contrast, w</w:t>
      </w:r>
      <w:r w:rsidR="005401FC">
        <w:t>ith financial innovation</w:t>
      </w:r>
      <w:r w:rsidRPr="00F24AE3">
        <w:t xml:space="preserve"> any level of innovation is possible</w:t>
      </w:r>
      <w:r w:rsidR="005401FC">
        <w:t xml:space="preserve"> in any field of science</w:t>
      </w:r>
      <w:r w:rsidRPr="00F24AE3">
        <w:t>.</w:t>
      </w:r>
      <w:r>
        <w:t xml:space="preserve"> </w:t>
      </w:r>
      <w:r w:rsidRPr="00F24AE3">
        <w:t>According to L</w:t>
      </w:r>
      <w:r w:rsidR="005401FC">
        <w:t>o, when financial innovation in a field</w:t>
      </w:r>
      <w:r w:rsidRPr="00F24AE3">
        <w:t xml:space="preserve"> is present, large scale innovation is possible</w:t>
      </w:r>
      <w:r w:rsidR="005401FC">
        <w:t xml:space="preserve"> in that field</w:t>
      </w:r>
      <w:r w:rsidRPr="00F24AE3">
        <w:t>.</w:t>
      </w:r>
      <w:r w:rsidR="005401FC">
        <w:t xml:space="preserve"> Lo adds that f</w:t>
      </w:r>
      <w:r w:rsidRPr="00F24AE3">
        <w:t xml:space="preserve">inancial innovation is a necessary and sufficient condition for </w:t>
      </w:r>
      <w:r w:rsidR="005401FC">
        <w:t xml:space="preserve">any other </w:t>
      </w:r>
      <w:r w:rsidRPr="00F24AE3">
        <w:t xml:space="preserve">innovation to occur. </w:t>
      </w:r>
      <w:r w:rsidR="005401FC">
        <w:t>Furthermore, the</w:t>
      </w:r>
      <w:r w:rsidR="00D745AE">
        <w:t xml:space="preserve"> global financial system</w:t>
      </w:r>
      <w:r w:rsidRPr="00F24AE3">
        <w:t xml:space="preserve"> has enough financial resources to solve all g</w:t>
      </w:r>
      <w:r>
        <w:t>lobal health problems. </w:t>
      </w:r>
      <w:r w:rsidR="00D745AE">
        <w:t>This means that we have enough money in the world to support best quality</w:t>
      </w:r>
      <w:r w:rsidR="005401FC">
        <w:t xml:space="preserve"> health</w:t>
      </w:r>
      <w:r w:rsidR="00D745AE">
        <w:t xml:space="preserve"> care for everyone. We however have lacked the technology to organize it.</w:t>
      </w:r>
    </w:p>
    <w:p w14:paraId="656BEFBC" w14:textId="77777777" w:rsidR="00523ED1" w:rsidRDefault="00523ED1" w:rsidP="0063281E"/>
    <w:p w14:paraId="78D8E1E6" w14:textId="77777777" w:rsidR="000E66A5" w:rsidRDefault="00B15173" w:rsidP="00E66EA0">
      <w:r>
        <w:t xml:space="preserve">To overcome this problem, </w:t>
      </w:r>
      <w:r w:rsidR="00FF4A5F">
        <w:t>Ubricoin</w:t>
      </w:r>
      <w:r w:rsidR="00613D7A">
        <w:t xml:space="preserve"> will</w:t>
      </w:r>
      <w:r w:rsidR="001E7497">
        <w:t xml:space="preserve"> </w:t>
      </w:r>
      <w:r w:rsidR="00FF4A5F">
        <w:t>build</w:t>
      </w:r>
      <w:r w:rsidR="001E7497">
        <w:t xml:space="preserve"> financial incentives that will</w:t>
      </w:r>
      <w:r w:rsidR="00FF4A5F">
        <w:t xml:space="preserve"> ensure continuous throughput of scientific innovation in service of health production</w:t>
      </w:r>
      <w:r w:rsidR="004572B5">
        <w:t xml:space="preserve"> in the developing world</w:t>
      </w:r>
      <w:r w:rsidR="00FF4A5F">
        <w:t xml:space="preserve">. </w:t>
      </w:r>
      <w:r w:rsidR="00CB05A1">
        <w:t xml:space="preserve">To </w:t>
      </w:r>
      <w:r w:rsidR="00234F37">
        <w:t>be successful, Ub</w:t>
      </w:r>
      <w:r w:rsidR="00CB05A1">
        <w:t xml:space="preserve">ricoin will have to reward all stages of knowledge production, beginning with primary school education. </w:t>
      </w:r>
      <w:r w:rsidR="007B0C84">
        <w:t>Education excellence reward system will offer tokens to primary school teachers, secondary school teachers, university educators, researchers and post university practitioners</w:t>
      </w:r>
      <w:r w:rsidR="00A144C1">
        <w:t xml:space="preserve"> (Table 1)</w:t>
      </w:r>
      <w:r w:rsidR="007B0C84">
        <w:t>.</w:t>
      </w:r>
      <w:r w:rsidR="004C1F13">
        <w:t xml:space="preserve"> </w:t>
      </w:r>
      <w:r w:rsidR="000E66A5">
        <w:t xml:space="preserve">Service quality smart reviews will provide community </w:t>
      </w:r>
      <w:r w:rsidR="000248BF">
        <w:t>of users the power to incentivize quality and eliminate mediocrity in academia and industry. Ubricoin self-exe</w:t>
      </w:r>
      <w:r w:rsidR="00E864FF">
        <w:t>cuting smart review contract will be t</w:t>
      </w:r>
      <w:r w:rsidR="000248BF">
        <w:t xml:space="preserve">he most powerful tool to improve service quality and establish loyal customer base. </w:t>
      </w:r>
    </w:p>
    <w:p w14:paraId="52112088" w14:textId="77777777" w:rsidR="006A6F1A" w:rsidRDefault="006A6F1A" w:rsidP="00E66EA0"/>
    <w:p w14:paraId="335F3642" w14:textId="77777777" w:rsidR="00B76EE5" w:rsidRDefault="00B76EE5" w:rsidP="00553129">
      <w:pPr>
        <w:pStyle w:val="Caption"/>
      </w:pPr>
    </w:p>
    <w:p w14:paraId="66B145A3" w14:textId="1C0D028A" w:rsidR="007B0C84" w:rsidRPr="00553129" w:rsidRDefault="002812BB" w:rsidP="00553129">
      <w:pPr>
        <w:pStyle w:val="Caption"/>
      </w:pPr>
      <w:bookmarkStart w:id="23" w:name="_Toc515133054"/>
      <w:proofErr w:type="gramStart"/>
      <w:r w:rsidRPr="00553129">
        <w:t xml:space="preserve">TABLE </w:t>
      </w:r>
      <w:proofErr w:type="gramEnd"/>
      <w:r w:rsidR="007C1D6B">
        <w:fldChar w:fldCharType="begin"/>
      </w:r>
      <w:r w:rsidR="007C1D6B">
        <w:instrText xml:space="preserve"> SEQ Table \* ARABIC </w:instrText>
      </w:r>
      <w:r w:rsidR="007C1D6B">
        <w:fldChar w:fldCharType="separate"/>
      </w:r>
      <w:r w:rsidR="00746E6C">
        <w:rPr>
          <w:noProof/>
        </w:rPr>
        <w:t>1</w:t>
      </w:r>
      <w:r w:rsidR="007C1D6B">
        <w:rPr>
          <w:noProof/>
        </w:rPr>
        <w:fldChar w:fldCharType="end"/>
      </w:r>
      <w:proofErr w:type="gramStart"/>
      <w:r w:rsidRPr="00553129">
        <w:t>.</w:t>
      </w:r>
      <w:proofErr w:type="gramEnd"/>
      <w:r w:rsidRPr="00553129">
        <w:t xml:space="preserve"> </w:t>
      </w:r>
      <w:r w:rsidR="00032F95">
        <w:t xml:space="preserve">SMART CONSTRACT </w:t>
      </w:r>
      <w:r w:rsidRPr="00553129">
        <w:t>INCENTIVES FOR KNOWLEDGE AND PERFORMANCE EXCELLENCE</w:t>
      </w:r>
      <w:bookmarkEnd w:id="23"/>
    </w:p>
    <w:tbl>
      <w:tblPr>
        <w:tblStyle w:val="TableGrid"/>
        <w:tblW w:w="10461" w:type="dxa"/>
        <w:tblLook w:val="04A0" w:firstRow="1" w:lastRow="0" w:firstColumn="1" w:lastColumn="0" w:noHBand="0" w:noVBand="1"/>
      </w:tblPr>
      <w:tblGrid>
        <w:gridCol w:w="1278"/>
        <w:gridCol w:w="1937"/>
        <w:gridCol w:w="7246"/>
      </w:tblGrid>
      <w:tr w:rsidR="000F0376" w14:paraId="23B8561B" w14:textId="77777777" w:rsidTr="005B602D">
        <w:tc>
          <w:tcPr>
            <w:tcW w:w="1278" w:type="dxa"/>
          </w:tcPr>
          <w:p w14:paraId="39C958E1" w14:textId="77777777" w:rsidR="000F0376" w:rsidRDefault="00B32F86" w:rsidP="003C380F">
            <w:pPr>
              <w:rPr>
                <w:b/>
                <w:bCs/>
              </w:rPr>
            </w:pPr>
            <w:r>
              <w:rPr>
                <w:b/>
                <w:bCs/>
              </w:rPr>
              <w:t>Short Name</w:t>
            </w:r>
          </w:p>
        </w:tc>
        <w:tc>
          <w:tcPr>
            <w:tcW w:w="1937" w:type="dxa"/>
          </w:tcPr>
          <w:p w14:paraId="7C638155" w14:textId="77777777" w:rsidR="000F0376" w:rsidRPr="004425E8" w:rsidRDefault="000F0376" w:rsidP="003C380F">
            <w:pPr>
              <w:rPr>
                <w:b/>
                <w:bCs/>
              </w:rPr>
            </w:pPr>
            <w:r w:rsidRPr="004425E8">
              <w:rPr>
                <w:b/>
                <w:bCs/>
              </w:rPr>
              <w:t>Program name</w:t>
            </w:r>
          </w:p>
        </w:tc>
        <w:tc>
          <w:tcPr>
            <w:tcW w:w="7246" w:type="dxa"/>
          </w:tcPr>
          <w:p w14:paraId="106592AB" w14:textId="77777777" w:rsidR="000F0376" w:rsidRPr="004425E8" w:rsidRDefault="000F0376" w:rsidP="003C380F">
            <w:pPr>
              <w:rPr>
                <w:b/>
                <w:bCs/>
              </w:rPr>
            </w:pPr>
            <w:r w:rsidRPr="004425E8">
              <w:rPr>
                <w:b/>
                <w:bCs/>
              </w:rPr>
              <w:t>Qualifying criteria</w:t>
            </w:r>
          </w:p>
        </w:tc>
      </w:tr>
      <w:tr w:rsidR="00905CED" w14:paraId="4949F896" w14:textId="77777777" w:rsidTr="005B602D">
        <w:trPr>
          <w:trHeight w:val="426"/>
        </w:trPr>
        <w:tc>
          <w:tcPr>
            <w:tcW w:w="1278" w:type="dxa"/>
          </w:tcPr>
          <w:p w14:paraId="71CC152F" w14:textId="77777777" w:rsidR="00905CED" w:rsidRPr="005B602D" w:rsidRDefault="0010614A" w:rsidP="003C380F">
            <w:pPr>
              <w:rPr>
                <w:b/>
                <w:bCs/>
                <w:sz w:val="16"/>
              </w:rPr>
            </w:pPr>
            <w:r w:rsidRPr="005B602D">
              <w:rPr>
                <w:b/>
                <w:bCs/>
                <w:sz w:val="16"/>
              </w:rPr>
              <w:t>PSTR</w:t>
            </w:r>
            <w:r w:rsidR="005643AC" w:rsidRPr="005B602D">
              <w:rPr>
                <w:b/>
                <w:bCs/>
                <w:sz w:val="16"/>
              </w:rPr>
              <w:t>P</w:t>
            </w:r>
          </w:p>
        </w:tc>
        <w:tc>
          <w:tcPr>
            <w:tcW w:w="1937" w:type="dxa"/>
          </w:tcPr>
          <w:p w14:paraId="3D55A1F0" w14:textId="77777777" w:rsidR="00905CED" w:rsidRPr="005B602D" w:rsidRDefault="00905CED" w:rsidP="00777336">
            <w:pPr>
              <w:rPr>
                <w:bCs/>
                <w:sz w:val="16"/>
              </w:rPr>
            </w:pPr>
            <w:r w:rsidRPr="005B602D">
              <w:rPr>
                <w:bCs/>
                <w:sz w:val="16"/>
              </w:rPr>
              <w:t>Primary school teachers reward program</w:t>
            </w:r>
          </w:p>
        </w:tc>
        <w:tc>
          <w:tcPr>
            <w:tcW w:w="7246" w:type="dxa"/>
          </w:tcPr>
          <w:p w14:paraId="19324364" w14:textId="77777777" w:rsidR="00905CED" w:rsidRPr="005B602D" w:rsidRDefault="00905CED" w:rsidP="0047093D">
            <w:pPr>
              <w:rPr>
                <w:bCs/>
                <w:sz w:val="16"/>
              </w:rPr>
            </w:pPr>
            <w:r w:rsidRPr="005B602D">
              <w:rPr>
                <w:bCs/>
                <w:sz w:val="16"/>
              </w:rPr>
              <w:t>Attendance to class</w:t>
            </w:r>
          </w:p>
          <w:p w14:paraId="38500694" w14:textId="77777777" w:rsidR="00905CED" w:rsidRPr="005B602D" w:rsidRDefault="00905CED" w:rsidP="0047093D">
            <w:pPr>
              <w:rPr>
                <w:bCs/>
                <w:sz w:val="16"/>
              </w:rPr>
            </w:pPr>
            <w:r w:rsidRPr="005B602D">
              <w:rPr>
                <w:bCs/>
                <w:sz w:val="16"/>
              </w:rPr>
              <w:t>Quality of teaching</w:t>
            </w:r>
          </w:p>
          <w:p w14:paraId="71193EE5" w14:textId="77777777" w:rsidR="00905CED" w:rsidRPr="005B602D" w:rsidRDefault="00905CED" w:rsidP="0047093D">
            <w:pPr>
              <w:rPr>
                <w:bCs/>
                <w:sz w:val="16"/>
              </w:rPr>
            </w:pPr>
            <w:r w:rsidRPr="005B602D">
              <w:rPr>
                <w:bCs/>
                <w:sz w:val="16"/>
              </w:rPr>
              <w:t>Engaging students in practical work</w:t>
            </w:r>
          </w:p>
          <w:p w14:paraId="708EBCF1" w14:textId="77777777" w:rsidR="008E1393" w:rsidRPr="005B602D" w:rsidRDefault="008E1393" w:rsidP="0047093D">
            <w:pPr>
              <w:rPr>
                <w:bCs/>
                <w:sz w:val="16"/>
              </w:rPr>
            </w:pPr>
            <w:r w:rsidRPr="005B602D">
              <w:rPr>
                <w:bCs/>
                <w:sz w:val="16"/>
              </w:rPr>
              <w:t>Use of Ubricoin for financial transactions</w:t>
            </w:r>
          </w:p>
          <w:p w14:paraId="2EF35D2B" w14:textId="77777777" w:rsidR="008E1393" w:rsidRPr="005B602D" w:rsidRDefault="008E1393" w:rsidP="0047093D">
            <w:pPr>
              <w:rPr>
                <w:bCs/>
                <w:sz w:val="16"/>
              </w:rPr>
            </w:pPr>
            <w:r w:rsidRPr="005B602D">
              <w:rPr>
                <w:bCs/>
                <w:sz w:val="16"/>
              </w:rPr>
              <w:t>Buying locally produced products on Soko Janja</w:t>
            </w:r>
          </w:p>
        </w:tc>
      </w:tr>
      <w:tr w:rsidR="00905CED" w14:paraId="5E35E1D8" w14:textId="77777777" w:rsidTr="005B602D">
        <w:trPr>
          <w:trHeight w:val="375"/>
        </w:trPr>
        <w:tc>
          <w:tcPr>
            <w:tcW w:w="1278" w:type="dxa"/>
          </w:tcPr>
          <w:p w14:paraId="35D274A6" w14:textId="77777777" w:rsidR="00905CED" w:rsidRPr="005B602D" w:rsidRDefault="0010614A" w:rsidP="003C380F">
            <w:pPr>
              <w:rPr>
                <w:b/>
                <w:bCs/>
                <w:sz w:val="16"/>
              </w:rPr>
            </w:pPr>
            <w:r w:rsidRPr="005B602D">
              <w:rPr>
                <w:b/>
                <w:bCs/>
                <w:sz w:val="16"/>
              </w:rPr>
              <w:t>HSTR</w:t>
            </w:r>
            <w:r w:rsidR="005643AC" w:rsidRPr="005B602D">
              <w:rPr>
                <w:b/>
                <w:bCs/>
                <w:sz w:val="16"/>
              </w:rPr>
              <w:t>P</w:t>
            </w:r>
          </w:p>
        </w:tc>
        <w:tc>
          <w:tcPr>
            <w:tcW w:w="1937" w:type="dxa"/>
          </w:tcPr>
          <w:p w14:paraId="65D1DC32" w14:textId="77777777" w:rsidR="00905CED" w:rsidRPr="005B602D" w:rsidRDefault="00905CED" w:rsidP="00777336">
            <w:pPr>
              <w:rPr>
                <w:bCs/>
                <w:sz w:val="16"/>
              </w:rPr>
            </w:pPr>
            <w:r w:rsidRPr="005B602D">
              <w:rPr>
                <w:bCs/>
                <w:sz w:val="16"/>
              </w:rPr>
              <w:t>High school teachers reward program</w:t>
            </w:r>
          </w:p>
        </w:tc>
        <w:tc>
          <w:tcPr>
            <w:tcW w:w="7246" w:type="dxa"/>
          </w:tcPr>
          <w:p w14:paraId="3EF9467A" w14:textId="77777777" w:rsidR="00D52655" w:rsidRPr="005B602D" w:rsidRDefault="00D52655" w:rsidP="00D52655">
            <w:pPr>
              <w:rPr>
                <w:bCs/>
                <w:sz w:val="16"/>
              </w:rPr>
            </w:pPr>
            <w:r w:rsidRPr="005B602D">
              <w:rPr>
                <w:bCs/>
                <w:sz w:val="16"/>
              </w:rPr>
              <w:t>Attendance to class</w:t>
            </w:r>
          </w:p>
          <w:p w14:paraId="7C1187C4" w14:textId="77777777" w:rsidR="00D52655" w:rsidRPr="005B602D" w:rsidRDefault="00D52655" w:rsidP="00D52655">
            <w:pPr>
              <w:rPr>
                <w:bCs/>
                <w:sz w:val="16"/>
              </w:rPr>
            </w:pPr>
            <w:r w:rsidRPr="005B602D">
              <w:rPr>
                <w:bCs/>
                <w:sz w:val="16"/>
              </w:rPr>
              <w:t>Quality of teaching</w:t>
            </w:r>
          </w:p>
          <w:p w14:paraId="4792550D" w14:textId="77777777" w:rsidR="00905CED" w:rsidRPr="005B602D" w:rsidRDefault="00D52655" w:rsidP="00D52655">
            <w:pPr>
              <w:rPr>
                <w:bCs/>
                <w:sz w:val="16"/>
              </w:rPr>
            </w:pPr>
            <w:r w:rsidRPr="005B602D">
              <w:rPr>
                <w:bCs/>
                <w:sz w:val="16"/>
              </w:rPr>
              <w:t>Engaging students in practical work</w:t>
            </w:r>
          </w:p>
          <w:p w14:paraId="53D5AE76" w14:textId="77777777" w:rsidR="00846CEB" w:rsidRPr="005B602D" w:rsidRDefault="00846CEB" w:rsidP="00D52655">
            <w:pPr>
              <w:rPr>
                <w:bCs/>
                <w:sz w:val="16"/>
              </w:rPr>
            </w:pPr>
            <w:r w:rsidRPr="005B602D">
              <w:rPr>
                <w:bCs/>
                <w:sz w:val="16"/>
              </w:rPr>
              <w:t>Number of students qualifying to university</w:t>
            </w:r>
          </w:p>
          <w:p w14:paraId="4792BD6F" w14:textId="77777777" w:rsidR="008E1393" w:rsidRPr="005B602D" w:rsidRDefault="008E1393" w:rsidP="00D52655">
            <w:pPr>
              <w:rPr>
                <w:bCs/>
                <w:sz w:val="16"/>
              </w:rPr>
            </w:pPr>
            <w:r w:rsidRPr="005B602D">
              <w:rPr>
                <w:bCs/>
                <w:sz w:val="16"/>
              </w:rPr>
              <w:t>Use of Ubricoin for financial transactions</w:t>
            </w:r>
          </w:p>
          <w:p w14:paraId="637A199F" w14:textId="77777777" w:rsidR="008E1393" w:rsidRPr="005B602D" w:rsidRDefault="008E1393" w:rsidP="00D52655">
            <w:pPr>
              <w:rPr>
                <w:bCs/>
                <w:sz w:val="16"/>
              </w:rPr>
            </w:pPr>
            <w:r w:rsidRPr="005B602D">
              <w:rPr>
                <w:bCs/>
                <w:sz w:val="16"/>
              </w:rPr>
              <w:t>Buying locally produced products on Soko Janja</w:t>
            </w:r>
          </w:p>
        </w:tc>
      </w:tr>
      <w:tr w:rsidR="00905CED" w14:paraId="047C4591" w14:textId="77777777" w:rsidTr="005B602D">
        <w:trPr>
          <w:trHeight w:val="450"/>
        </w:trPr>
        <w:tc>
          <w:tcPr>
            <w:tcW w:w="1278" w:type="dxa"/>
          </w:tcPr>
          <w:p w14:paraId="542609B0" w14:textId="77777777" w:rsidR="00905CED" w:rsidRPr="005B602D" w:rsidRDefault="0010614A" w:rsidP="003C380F">
            <w:pPr>
              <w:rPr>
                <w:b/>
                <w:bCs/>
                <w:sz w:val="16"/>
              </w:rPr>
            </w:pPr>
            <w:r w:rsidRPr="005B602D">
              <w:rPr>
                <w:b/>
                <w:bCs/>
                <w:sz w:val="16"/>
              </w:rPr>
              <w:t>UTR</w:t>
            </w:r>
            <w:r w:rsidR="005643AC" w:rsidRPr="005B602D">
              <w:rPr>
                <w:b/>
                <w:bCs/>
                <w:sz w:val="16"/>
              </w:rPr>
              <w:t>P</w:t>
            </w:r>
          </w:p>
        </w:tc>
        <w:tc>
          <w:tcPr>
            <w:tcW w:w="1937" w:type="dxa"/>
          </w:tcPr>
          <w:p w14:paraId="524E8632" w14:textId="77777777" w:rsidR="00905CED" w:rsidRPr="005B602D" w:rsidRDefault="00905CED" w:rsidP="00777336">
            <w:pPr>
              <w:rPr>
                <w:bCs/>
                <w:sz w:val="16"/>
              </w:rPr>
            </w:pPr>
            <w:r w:rsidRPr="005B602D">
              <w:rPr>
                <w:bCs/>
                <w:sz w:val="16"/>
              </w:rPr>
              <w:t>University teachers reward program</w:t>
            </w:r>
          </w:p>
        </w:tc>
        <w:tc>
          <w:tcPr>
            <w:tcW w:w="7246" w:type="dxa"/>
          </w:tcPr>
          <w:p w14:paraId="297EFD2A" w14:textId="77777777" w:rsidR="00846CEB" w:rsidRPr="005B602D" w:rsidRDefault="00846CEB" w:rsidP="00846CEB">
            <w:pPr>
              <w:rPr>
                <w:bCs/>
                <w:sz w:val="16"/>
              </w:rPr>
            </w:pPr>
            <w:r w:rsidRPr="005B602D">
              <w:rPr>
                <w:bCs/>
                <w:sz w:val="16"/>
              </w:rPr>
              <w:t>Attendance to class</w:t>
            </w:r>
          </w:p>
          <w:p w14:paraId="07C2F54D" w14:textId="77777777" w:rsidR="00846CEB" w:rsidRPr="005B602D" w:rsidRDefault="00846CEB" w:rsidP="00846CEB">
            <w:pPr>
              <w:rPr>
                <w:bCs/>
                <w:sz w:val="16"/>
              </w:rPr>
            </w:pPr>
            <w:r w:rsidRPr="005B602D">
              <w:rPr>
                <w:bCs/>
                <w:sz w:val="16"/>
              </w:rPr>
              <w:t>Quality of teaching</w:t>
            </w:r>
          </w:p>
          <w:p w14:paraId="5D49318F" w14:textId="77777777" w:rsidR="00905CED" w:rsidRPr="005B602D" w:rsidRDefault="00846CEB" w:rsidP="00846CEB">
            <w:pPr>
              <w:rPr>
                <w:bCs/>
                <w:sz w:val="16"/>
              </w:rPr>
            </w:pPr>
            <w:r w:rsidRPr="005B602D">
              <w:rPr>
                <w:bCs/>
                <w:sz w:val="16"/>
              </w:rPr>
              <w:t>Engaging students in practical work</w:t>
            </w:r>
          </w:p>
          <w:p w14:paraId="5BFF29B1" w14:textId="77777777" w:rsidR="00846CEB" w:rsidRPr="005B602D" w:rsidRDefault="00846CEB" w:rsidP="00846CEB">
            <w:pPr>
              <w:rPr>
                <w:bCs/>
                <w:sz w:val="16"/>
              </w:rPr>
            </w:pPr>
            <w:r w:rsidRPr="005B602D">
              <w:rPr>
                <w:bCs/>
                <w:sz w:val="16"/>
              </w:rPr>
              <w:t>Number of graduating student</w:t>
            </w:r>
            <w:r w:rsidR="009E440E" w:rsidRPr="005B602D">
              <w:rPr>
                <w:bCs/>
                <w:sz w:val="16"/>
              </w:rPr>
              <w:t>s successfully placed to employ</w:t>
            </w:r>
            <w:r w:rsidRPr="005B602D">
              <w:rPr>
                <w:bCs/>
                <w:sz w:val="16"/>
              </w:rPr>
              <w:t>ment</w:t>
            </w:r>
          </w:p>
          <w:p w14:paraId="66EF56F8" w14:textId="77777777" w:rsidR="00846CEB" w:rsidRPr="005B602D" w:rsidRDefault="00411FE1" w:rsidP="00846CEB">
            <w:pPr>
              <w:rPr>
                <w:bCs/>
                <w:sz w:val="16"/>
              </w:rPr>
            </w:pPr>
            <w:r w:rsidRPr="005B602D">
              <w:rPr>
                <w:bCs/>
                <w:sz w:val="16"/>
              </w:rPr>
              <w:t>Follow-up with former students to discover their performance in professional life</w:t>
            </w:r>
          </w:p>
          <w:p w14:paraId="06E868F9" w14:textId="77777777" w:rsidR="008E1393" w:rsidRPr="005B602D" w:rsidRDefault="008E1393" w:rsidP="00846CEB">
            <w:pPr>
              <w:rPr>
                <w:bCs/>
                <w:sz w:val="16"/>
              </w:rPr>
            </w:pPr>
            <w:r w:rsidRPr="005B602D">
              <w:rPr>
                <w:bCs/>
                <w:sz w:val="16"/>
              </w:rPr>
              <w:t>Use of Ubricoin for financial transactions</w:t>
            </w:r>
          </w:p>
          <w:p w14:paraId="1D0FDC1F" w14:textId="77777777" w:rsidR="008E1393" w:rsidRPr="005B602D" w:rsidRDefault="008E1393" w:rsidP="00846CEB">
            <w:pPr>
              <w:rPr>
                <w:bCs/>
                <w:sz w:val="16"/>
              </w:rPr>
            </w:pPr>
            <w:r w:rsidRPr="005B602D">
              <w:rPr>
                <w:bCs/>
                <w:sz w:val="16"/>
              </w:rPr>
              <w:lastRenderedPageBreak/>
              <w:t>Buying locally produced products on Soko Janja</w:t>
            </w:r>
          </w:p>
        </w:tc>
      </w:tr>
      <w:tr w:rsidR="00905CED" w14:paraId="434D763D" w14:textId="77777777" w:rsidTr="005B602D">
        <w:trPr>
          <w:trHeight w:val="413"/>
        </w:trPr>
        <w:tc>
          <w:tcPr>
            <w:tcW w:w="1278" w:type="dxa"/>
          </w:tcPr>
          <w:p w14:paraId="2E8576E9" w14:textId="77777777" w:rsidR="00905CED" w:rsidRPr="005B602D" w:rsidRDefault="005643AC" w:rsidP="003C380F">
            <w:pPr>
              <w:rPr>
                <w:b/>
                <w:bCs/>
                <w:sz w:val="16"/>
              </w:rPr>
            </w:pPr>
            <w:r w:rsidRPr="005B602D">
              <w:rPr>
                <w:b/>
                <w:bCs/>
                <w:sz w:val="16"/>
              </w:rPr>
              <w:lastRenderedPageBreak/>
              <w:t>OA</w:t>
            </w:r>
            <w:r w:rsidR="0010614A" w:rsidRPr="005B602D">
              <w:rPr>
                <w:b/>
                <w:bCs/>
                <w:sz w:val="16"/>
              </w:rPr>
              <w:t>R</w:t>
            </w:r>
            <w:r w:rsidRPr="005B602D">
              <w:rPr>
                <w:b/>
                <w:bCs/>
                <w:sz w:val="16"/>
              </w:rPr>
              <w:t>P</w:t>
            </w:r>
          </w:p>
        </w:tc>
        <w:tc>
          <w:tcPr>
            <w:tcW w:w="1937" w:type="dxa"/>
          </w:tcPr>
          <w:p w14:paraId="512F9B11" w14:textId="77777777" w:rsidR="00905CED" w:rsidRPr="005B602D" w:rsidRDefault="00905CED" w:rsidP="00661A19">
            <w:pPr>
              <w:rPr>
                <w:bCs/>
                <w:sz w:val="16"/>
              </w:rPr>
            </w:pPr>
            <w:r w:rsidRPr="005B602D">
              <w:rPr>
                <w:bCs/>
                <w:sz w:val="16"/>
              </w:rPr>
              <w:t xml:space="preserve">Original </w:t>
            </w:r>
            <w:r w:rsidR="00661A19" w:rsidRPr="005B602D">
              <w:rPr>
                <w:bCs/>
                <w:sz w:val="16"/>
              </w:rPr>
              <w:t xml:space="preserve">academic </w:t>
            </w:r>
            <w:r w:rsidRPr="005B602D">
              <w:rPr>
                <w:bCs/>
                <w:sz w:val="16"/>
              </w:rPr>
              <w:t xml:space="preserve">research </w:t>
            </w:r>
            <w:r w:rsidR="006F3815" w:rsidRPr="005B602D">
              <w:rPr>
                <w:bCs/>
                <w:sz w:val="16"/>
              </w:rPr>
              <w:t>reward program</w:t>
            </w:r>
          </w:p>
        </w:tc>
        <w:tc>
          <w:tcPr>
            <w:tcW w:w="7246" w:type="dxa"/>
          </w:tcPr>
          <w:p w14:paraId="2A5CAD86" w14:textId="77777777" w:rsidR="006F3815" w:rsidRPr="005B602D" w:rsidRDefault="006F3815" w:rsidP="0047093D">
            <w:pPr>
              <w:rPr>
                <w:bCs/>
                <w:sz w:val="16"/>
              </w:rPr>
            </w:pPr>
            <w:r w:rsidRPr="005B602D">
              <w:rPr>
                <w:bCs/>
                <w:sz w:val="16"/>
              </w:rPr>
              <w:t xml:space="preserve">Accepted proposal by a peer-review process </w:t>
            </w:r>
          </w:p>
          <w:p w14:paraId="4079B90F" w14:textId="77777777" w:rsidR="00905CED" w:rsidRPr="005B602D" w:rsidRDefault="006F3815" w:rsidP="0047093D">
            <w:pPr>
              <w:rPr>
                <w:bCs/>
                <w:sz w:val="16"/>
              </w:rPr>
            </w:pPr>
            <w:r w:rsidRPr="005B602D">
              <w:rPr>
                <w:bCs/>
                <w:sz w:val="16"/>
              </w:rPr>
              <w:t>Publication of original research in a peer-reviewed journal</w:t>
            </w:r>
          </w:p>
          <w:p w14:paraId="18BD43F3" w14:textId="77777777" w:rsidR="0040547A" w:rsidRPr="005B602D" w:rsidRDefault="0040547A" w:rsidP="0047093D">
            <w:pPr>
              <w:rPr>
                <w:bCs/>
                <w:sz w:val="16"/>
              </w:rPr>
            </w:pPr>
            <w:r w:rsidRPr="005B602D">
              <w:rPr>
                <w:bCs/>
                <w:sz w:val="16"/>
              </w:rPr>
              <w:t>Presentation of original research in an academic conference</w:t>
            </w:r>
          </w:p>
          <w:p w14:paraId="2FE49067" w14:textId="77777777" w:rsidR="006F3815" w:rsidRPr="005B602D" w:rsidRDefault="006F3815" w:rsidP="0047093D">
            <w:pPr>
              <w:rPr>
                <w:bCs/>
                <w:sz w:val="16"/>
              </w:rPr>
            </w:pPr>
            <w:r w:rsidRPr="005B602D">
              <w:rPr>
                <w:bCs/>
                <w:sz w:val="16"/>
              </w:rPr>
              <w:t>Translation of original research into prototypes for the market</w:t>
            </w:r>
          </w:p>
          <w:p w14:paraId="6E849210" w14:textId="77777777" w:rsidR="008E1393" w:rsidRPr="005B602D" w:rsidRDefault="006F3815" w:rsidP="0047093D">
            <w:pPr>
              <w:rPr>
                <w:bCs/>
                <w:sz w:val="16"/>
              </w:rPr>
            </w:pPr>
            <w:r w:rsidRPr="005B602D">
              <w:rPr>
                <w:bCs/>
                <w:sz w:val="16"/>
              </w:rPr>
              <w:t xml:space="preserve">Commercialization of prototypes </w:t>
            </w:r>
          </w:p>
          <w:p w14:paraId="6EE45710" w14:textId="77777777" w:rsidR="008E1393" w:rsidRPr="005B602D" w:rsidRDefault="008E1393" w:rsidP="0047093D">
            <w:pPr>
              <w:rPr>
                <w:bCs/>
                <w:sz w:val="16"/>
              </w:rPr>
            </w:pPr>
            <w:r w:rsidRPr="005B602D">
              <w:rPr>
                <w:bCs/>
                <w:sz w:val="16"/>
              </w:rPr>
              <w:t>Use of Ubricoin for financial transactions</w:t>
            </w:r>
          </w:p>
          <w:p w14:paraId="48ECE657" w14:textId="77777777" w:rsidR="008E1393" w:rsidRPr="005B602D" w:rsidRDefault="008E1393" w:rsidP="0047093D">
            <w:pPr>
              <w:rPr>
                <w:bCs/>
                <w:sz w:val="16"/>
              </w:rPr>
            </w:pPr>
            <w:r w:rsidRPr="005B602D">
              <w:rPr>
                <w:bCs/>
                <w:sz w:val="16"/>
              </w:rPr>
              <w:t>Buying locally produced products on Soko Janja</w:t>
            </w:r>
          </w:p>
        </w:tc>
      </w:tr>
      <w:tr w:rsidR="00905CED" w14:paraId="2E47E59B" w14:textId="77777777" w:rsidTr="005B602D">
        <w:trPr>
          <w:trHeight w:val="114"/>
        </w:trPr>
        <w:tc>
          <w:tcPr>
            <w:tcW w:w="1278" w:type="dxa"/>
          </w:tcPr>
          <w:p w14:paraId="0DBDEBD0" w14:textId="77777777" w:rsidR="00905CED" w:rsidRPr="005B602D" w:rsidRDefault="0040547A" w:rsidP="003C380F">
            <w:pPr>
              <w:rPr>
                <w:b/>
                <w:bCs/>
                <w:sz w:val="16"/>
              </w:rPr>
            </w:pPr>
            <w:r w:rsidRPr="005B602D">
              <w:rPr>
                <w:b/>
                <w:bCs/>
                <w:sz w:val="16"/>
              </w:rPr>
              <w:t>PRP</w:t>
            </w:r>
          </w:p>
        </w:tc>
        <w:tc>
          <w:tcPr>
            <w:tcW w:w="1937" w:type="dxa"/>
          </w:tcPr>
          <w:p w14:paraId="4A0C4262" w14:textId="77777777" w:rsidR="00905CED" w:rsidRPr="005B602D" w:rsidRDefault="001A295A" w:rsidP="006F3815">
            <w:pPr>
              <w:rPr>
                <w:bCs/>
                <w:sz w:val="16"/>
              </w:rPr>
            </w:pPr>
            <w:r w:rsidRPr="005B602D">
              <w:rPr>
                <w:bCs/>
                <w:sz w:val="16"/>
              </w:rPr>
              <w:t>Practitioner reward program</w:t>
            </w:r>
          </w:p>
        </w:tc>
        <w:tc>
          <w:tcPr>
            <w:tcW w:w="7246" w:type="dxa"/>
          </w:tcPr>
          <w:p w14:paraId="535B8FCE" w14:textId="77777777" w:rsidR="00905CED" w:rsidRPr="005B602D" w:rsidRDefault="0040547A" w:rsidP="0047093D">
            <w:pPr>
              <w:rPr>
                <w:bCs/>
                <w:sz w:val="16"/>
              </w:rPr>
            </w:pPr>
            <w:r w:rsidRPr="005B602D">
              <w:rPr>
                <w:bCs/>
                <w:sz w:val="16"/>
              </w:rPr>
              <w:t>Professional service quality</w:t>
            </w:r>
          </w:p>
          <w:p w14:paraId="7AA8A261" w14:textId="77777777" w:rsidR="00EA5241" w:rsidRPr="005B602D" w:rsidRDefault="00A41394" w:rsidP="0047093D">
            <w:pPr>
              <w:rPr>
                <w:bCs/>
                <w:sz w:val="16"/>
              </w:rPr>
            </w:pPr>
            <w:r w:rsidRPr="005B602D">
              <w:rPr>
                <w:bCs/>
                <w:sz w:val="16"/>
              </w:rPr>
              <w:t>Continuing professional development</w:t>
            </w:r>
          </w:p>
          <w:p w14:paraId="326A6D8F" w14:textId="77777777" w:rsidR="0040547A" w:rsidRPr="005B602D" w:rsidRDefault="0040547A" w:rsidP="0040547A">
            <w:pPr>
              <w:rPr>
                <w:bCs/>
                <w:sz w:val="16"/>
              </w:rPr>
            </w:pPr>
            <w:r w:rsidRPr="005B602D">
              <w:rPr>
                <w:bCs/>
                <w:sz w:val="16"/>
              </w:rPr>
              <w:t>Accepted</w:t>
            </w:r>
            <w:r w:rsidR="008A5D4F" w:rsidRPr="005B602D">
              <w:rPr>
                <w:bCs/>
                <w:sz w:val="16"/>
              </w:rPr>
              <w:t xml:space="preserve"> </w:t>
            </w:r>
            <w:r w:rsidR="00193A12" w:rsidRPr="005B602D">
              <w:rPr>
                <w:bCs/>
                <w:sz w:val="16"/>
              </w:rPr>
              <w:t xml:space="preserve">practice </w:t>
            </w:r>
            <w:r w:rsidR="008A5D4F" w:rsidRPr="005B602D">
              <w:rPr>
                <w:bCs/>
                <w:sz w:val="16"/>
              </w:rPr>
              <w:t>research</w:t>
            </w:r>
            <w:r w:rsidRPr="005B602D">
              <w:rPr>
                <w:bCs/>
                <w:sz w:val="16"/>
              </w:rPr>
              <w:t xml:space="preserve"> proposal by a peer-review process </w:t>
            </w:r>
          </w:p>
          <w:p w14:paraId="37F9C66A" w14:textId="77777777" w:rsidR="0040547A" w:rsidRPr="005B602D" w:rsidRDefault="0040547A" w:rsidP="0040547A">
            <w:pPr>
              <w:rPr>
                <w:bCs/>
                <w:sz w:val="16"/>
              </w:rPr>
            </w:pPr>
            <w:r w:rsidRPr="005B602D">
              <w:rPr>
                <w:bCs/>
                <w:sz w:val="16"/>
              </w:rPr>
              <w:t>Publication of original research in a peer-reviewed journal</w:t>
            </w:r>
          </w:p>
          <w:p w14:paraId="043DA495" w14:textId="77777777" w:rsidR="0040547A" w:rsidRPr="005B602D" w:rsidRDefault="0040547A" w:rsidP="0040547A">
            <w:pPr>
              <w:rPr>
                <w:bCs/>
                <w:sz w:val="16"/>
              </w:rPr>
            </w:pPr>
            <w:r w:rsidRPr="005B602D">
              <w:rPr>
                <w:bCs/>
                <w:sz w:val="16"/>
              </w:rPr>
              <w:t>Presentation of original research in a professional conference</w:t>
            </w:r>
          </w:p>
          <w:p w14:paraId="4BDF93F6" w14:textId="77777777" w:rsidR="0040547A" w:rsidRPr="005B602D" w:rsidRDefault="0040547A" w:rsidP="0040547A">
            <w:pPr>
              <w:rPr>
                <w:bCs/>
                <w:sz w:val="16"/>
              </w:rPr>
            </w:pPr>
            <w:r w:rsidRPr="005B602D">
              <w:rPr>
                <w:bCs/>
                <w:sz w:val="16"/>
              </w:rPr>
              <w:t>Translation of original research into prototypes for the market</w:t>
            </w:r>
          </w:p>
          <w:p w14:paraId="5B3C282C" w14:textId="77777777" w:rsidR="008E1393" w:rsidRPr="005B602D" w:rsidRDefault="0040547A" w:rsidP="0047093D">
            <w:pPr>
              <w:rPr>
                <w:bCs/>
                <w:sz w:val="16"/>
              </w:rPr>
            </w:pPr>
            <w:r w:rsidRPr="005B602D">
              <w:rPr>
                <w:bCs/>
                <w:sz w:val="16"/>
              </w:rPr>
              <w:t>Commercialization of prototypes</w:t>
            </w:r>
          </w:p>
          <w:p w14:paraId="2DDDF7BA" w14:textId="77777777" w:rsidR="008E1393" w:rsidRPr="005B602D" w:rsidRDefault="008E1393" w:rsidP="0047093D">
            <w:pPr>
              <w:rPr>
                <w:bCs/>
                <w:sz w:val="16"/>
              </w:rPr>
            </w:pPr>
            <w:r w:rsidRPr="005B602D">
              <w:rPr>
                <w:bCs/>
                <w:sz w:val="16"/>
              </w:rPr>
              <w:t>Use of Ubricoin for financial transactions</w:t>
            </w:r>
          </w:p>
          <w:p w14:paraId="377568F2" w14:textId="77777777" w:rsidR="008E1393" w:rsidRPr="005B602D" w:rsidRDefault="008E1393" w:rsidP="00BD7508">
            <w:pPr>
              <w:tabs>
                <w:tab w:val="left" w:pos="4461"/>
              </w:tabs>
              <w:rPr>
                <w:bCs/>
                <w:sz w:val="16"/>
              </w:rPr>
            </w:pPr>
            <w:r w:rsidRPr="005B602D">
              <w:rPr>
                <w:bCs/>
                <w:sz w:val="16"/>
              </w:rPr>
              <w:t>Buying locally produced products on Soko Janja</w:t>
            </w:r>
          </w:p>
        </w:tc>
      </w:tr>
      <w:tr w:rsidR="00905CED" w14:paraId="4EA0C7C9" w14:textId="77777777" w:rsidTr="005B602D">
        <w:trPr>
          <w:trHeight w:val="450"/>
        </w:trPr>
        <w:tc>
          <w:tcPr>
            <w:tcW w:w="1278" w:type="dxa"/>
          </w:tcPr>
          <w:p w14:paraId="17402F0C" w14:textId="77777777" w:rsidR="00905CED" w:rsidRPr="005B602D" w:rsidRDefault="005643AC" w:rsidP="003C380F">
            <w:pPr>
              <w:rPr>
                <w:b/>
                <w:bCs/>
                <w:sz w:val="16"/>
              </w:rPr>
            </w:pPr>
            <w:r w:rsidRPr="005B602D">
              <w:rPr>
                <w:b/>
                <w:bCs/>
                <w:sz w:val="16"/>
              </w:rPr>
              <w:t>ORP</w:t>
            </w:r>
          </w:p>
        </w:tc>
        <w:tc>
          <w:tcPr>
            <w:tcW w:w="1937" w:type="dxa"/>
          </w:tcPr>
          <w:p w14:paraId="14599AA1" w14:textId="77777777" w:rsidR="00905CED" w:rsidRPr="005B602D" w:rsidRDefault="000631BE" w:rsidP="00777336">
            <w:pPr>
              <w:rPr>
                <w:bCs/>
                <w:sz w:val="16"/>
              </w:rPr>
            </w:pPr>
            <w:r w:rsidRPr="005B602D">
              <w:rPr>
                <w:bCs/>
                <w:sz w:val="16"/>
              </w:rPr>
              <w:t>Organizational reward program</w:t>
            </w:r>
          </w:p>
        </w:tc>
        <w:tc>
          <w:tcPr>
            <w:tcW w:w="7246" w:type="dxa"/>
          </w:tcPr>
          <w:p w14:paraId="4C8DDFF7" w14:textId="77777777" w:rsidR="000631BE" w:rsidRPr="005B602D" w:rsidRDefault="000631BE" w:rsidP="000631BE">
            <w:pPr>
              <w:rPr>
                <w:bCs/>
                <w:sz w:val="16"/>
              </w:rPr>
            </w:pPr>
            <w:r w:rsidRPr="005B602D">
              <w:rPr>
                <w:bCs/>
                <w:sz w:val="16"/>
              </w:rPr>
              <w:t>Professional service quality</w:t>
            </w:r>
          </w:p>
          <w:p w14:paraId="79D5D986" w14:textId="77777777" w:rsidR="008E1393" w:rsidRPr="005B602D" w:rsidRDefault="008E1393" w:rsidP="000631BE">
            <w:pPr>
              <w:rPr>
                <w:bCs/>
                <w:sz w:val="16"/>
              </w:rPr>
            </w:pPr>
            <w:r w:rsidRPr="005B602D">
              <w:rPr>
                <w:bCs/>
                <w:sz w:val="16"/>
              </w:rPr>
              <w:t>Use of Ubricoin for financial transactions</w:t>
            </w:r>
          </w:p>
          <w:p w14:paraId="1C06DEDF" w14:textId="77777777" w:rsidR="00905CED" w:rsidRPr="005B602D" w:rsidRDefault="008E1393" w:rsidP="0047093D">
            <w:pPr>
              <w:rPr>
                <w:bCs/>
                <w:sz w:val="16"/>
              </w:rPr>
            </w:pPr>
            <w:r w:rsidRPr="005B602D">
              <w:rPr>
                <w:bCs/>
                <w:sz w:val="16"/>
              </w:rPr>
              <w:t>Buying locally produced products on Soko Janja</w:t>
            </w:r>
          </w:p>
        </w:tc>
      </w:tr>
      <w:tr w:rsidR="00905CED" w14:paraId="51ADCF3F" w14:textId="77777777" w:rsidTr="005B602D">
        <w:trPr>
          <w:trHeight w:val="426"/>
        </w:trPr>
        <w:tc>
          <w:tcPr>
            <w:tcW w:w="1278" w:type="dxa"/>
          </w:tcPr>
          <w:p w14:paraId="091D3B65" w14:textId="77777777" w:rsidR="00905CED" w:rsidRPr="005B602D" w:rsidRDefault="005643AC" w:rsidP="003C380F">
            <w:pPr>
              <w:rPr>
                <w:b/>
                <w:bCs/>
                <w:sz w:val="16"/>
              </w:rPr>
            </w:pPr>
            <w:r w:rsidRPr="005B602D">
              <w:rPr>
                <w:b/>
                <w:bCs/>
                <w:sz w:val="16"/>
              </w:rPr>
              <w:t>CRP</w:t>
            </w:r>
          </w:p>
        </w:tc>
        <w:tc>
          <w:tcPr>
            <w:tcW w:w="1937" w:type="dxa"/>
          </w:tcPr>
          <w:p w14:paraId="417C4F35" w14:textId="77777777" w:rsidR="00905CED" w:rsidRPr="005B602D" w:rsidRDefault="00905CED" w:rsidP="0047093D">
            <w:pPr>
              <w:rPr>
                <w:bCs/>
                <w:sz w:val="16"/>
              </w:rPr>
            </w:pPr>
            <w:r w:rsidRPr="005B602D">
              <w:rPr>
                <w:bCs/>
                <w:sz w:val="16"/>
              </w:rPr>
              <w:t>Consumer reward program</w:t>
            </w:r>
          </w:p>
        </w:tc>
        <w:tc>
          <w:tcPr>
            <w:tcW w:w="7246" w:type="dxa"/>
          </w:tcPr>
          <w:p w14:paraId="58F782F6" w14:textId="77777777" w:rsidR="008E1393" w:rsidRPr="005B602D" w:rsidRDefault="008E1393" w:rsidP="0047093D">
            <w:pPr>
              <w:rPr>
                <w:bCs/>
                <w:sz w:val="16"/>
              </w:rPr>
            </w:pPr>
            <w:r w:rsidRPr="005B602D">
              <w:rPr>
                <w:bCs/>
                <w:sz w:val="16"/>
              </w:rPr>
              <w:t>Consumer service quality</w:t>
            </w:r>
          </w:p>
          <w:p w14:paraId="2A6807FC" w14:textId="77777777" w:rsidR="008E1393" w:rsidRPr="005B602D" w:rsidRDefault="008E1393" w:rsidP="0047093D">
            <w:pPr>
              <w:rPr>
                <w:bCs/>
                <w:sz w:val="16"/>
              </w:rPr>
            </w:pPr>
            <w:r w:rsidRPr="005B602D">
              <w:rPr>
                <w:bCs/>
                <w:sz w:val="16"/>
              </w:rPr>
              <w:t>Use of Ubricoin for financial transactions</w:t>
            </w:r>
          </w:p>
          <w:p w14:paraId="7407289C" w14:textId="77777777" w:rsidR="00905CED" w:rsidRPr="005B602D" w:rsidRDefault="008E1393" w:rsidP="0047093D">
            <w:pPr>
              <w:rPr>
                <w:bCs/>
                <w:sz w:val="16"/>
              </w:rPr>
            </w:pPr>
            <w:r w:rsidRPr="005B602D">
              <w:rPr>
                <w:bCs/>
                <w:sz w:val="16"/>
              </w:rPr>
              <w:t>Buying locally produced products on Soko Janja</w:t>
            </w:r>
          </w:p>
        </w:tc>
      </w:tr>
    </w:tbl>
    <w:p w14:paraId="13F4975B" w14:textId="77777777" w:rsidR="00B76EE5" w:rsidRDefault="00B76EE5" w:rsidP="00B76EE5">
      <w:pPr>
        <w:pStyle w:val="Heading2"/>
      </w:pPr>
    </w:p>
    <w:p w14:paraId="295F2E04" w14:textId="77777777" w:rsidR="00B76EE5" w:rsidRDefault="00B76EE5" w:rsidP="00890DCC">
      <w:pPr>
        <w:pStyle w:val="Heading3"/>
        <w:numPr>
          <w:ilvl w:val="2"/>
          <w:numId w:val="19"/>
        </w:numPr>
      </w:pPr>
      <w:bookmarkStart w:id="24" w:name="_Toc515132992"/>
      <w:r>
        <w:t>Incentive</w:t>
      </w:r>
      <w:r w:rsidR="00D95B26">
        <w:t>s</w:t>
      </w:r>
      <w:r>
        <w:t xml:space="preserve"> for high quality knowledge</w:t>
      </w:r>
      <w:r w:rsidR="00772333">
        <w:t xml:space="preserve"> in primary and secondary school</w:t>
      </w:r>
      <w:r w:rsidR="00A623A6">
        <w:t>s</w:t>
      </w:r>
      <w:bookmarkEnd w:id="24"/>
    </w:p>
    <w:p w14:paraId="62C15424" w14:textId="77777777" w:rsidR="000766E6" w:rsidRDefault="000766E6" w:rsidP="00C927FA"/>
    <w:p w14:paraId="28A481BF" w14:textId="5EFE7452" w:rsidR="00772333" w:rsidRDefault="00C927FA" w:rsidP="00C927FA">
      <w:r>
        <w:t xml:space="preserve">For primary school </w:t>
      </w:r>
      <w:r w:rsidR="00772333">
        <w:t xml:space="preserve">and high school </w:t>
      </w:r>
      <w:r>
        <w:t>teachers</w:t>
      </w:r>
      <w:r w:rsidR="00772333">
        <w:t>,</w:t>
      </w:r>
      <w:r>
        <w:t xml:space="preserve"> we will create a </w:t>
      </w:r>
      <w:r w:rsidR="00BF6F60">
        <w:t>rating</w:t>
      </w:r>
      <w:r>
        <w:t xml:space="preserve"> system on blockchain</w:t>
      </w:r>
      <w:r w:rsidR="00772333">
        <w:t xml:space="preserve"> to reward </w:t>
      </w:r>
      <w:r w:rsidR="000766E6">
        <w:t xml:space="preserve">excellence in </w:t>
      </w:r>
      <w:r w:rsidR="00772333">
        <w:t>practice</w:t>
      </w:r>
      <w:r>
        <w:t xml:space="preserve">. </w:t>
      </w:r>
      <w:r w:rsidR="00BF6F60">
        <w:t xml:space="preserve">We will issue </w:t>
      </w:r>
      <w:proofErr w:type="spellStart"/>
      <w:r w:rsidR="00BF6F60">
        <w:t>Brevis</w:t>
      </w:r>
      <w:proofErr w:type="spellEnd"/>
      <w:r w:rsidR="00BF6F60">
        <w:t xml:space="preserve"> to teachers who demonstrate commitment and dedication to student learning. </w:t>
      </w:r>
      <w:r>
        <w:t xml:space="preserve">The </w:t>
      </w:r>
      <w:r w:rsidR="00BF6F60">
        <w:t xml:space="preserve">students will </w:t>
      </w:r>
      <w:r w:rsidR="00772333">
        <w:t>use the system</w:t>
      </w:r>
      <w:r w:rsidR="00BF6F60">
        <w:t xml:space="preserve"> to rate their teachers and the rating points will convert to </w:t>
      </w:r>
      <w:proofErr w:type="spellStart"/>
      <w:r w:rsidR="00BF6F60">
        <w:t>brevis</w:t>
      </w:r>
      <w:proofErr w:type="spellEnd"/>
      <w:r w:rsidR="00BF6F60">
        <w:t>.</w:t>
      </w:r>
      <w:r w:rsidR="00A623A6">
        <w:t xml:space="preserve"> </w:t>
      </w:r>
      <w:r w:rsidR="00BF6F60">
        <w:t>The rating system will</w:t>
      </w:r>
      <w:r w:rsidR="00772333">
        <w:t xml:space="preserve"> be embodied </w:t>
      </w:r>
      <w:r w:rsidR="00BF6F60">
        <w:t xml:space="preserve">on </w:t>
      </w:r>
      <w:proofErr w:type="gramStart"/>
      <w:r w:rsidR="00BF6F60">
        <w:t>teachers</w:t>
      </w:r>
      <w:proofErr w:type="gramEnd"/>
      <w:r w:rsidR="00BF6F60">
        <w:t xml:space="preserve"> class attendance, quality of teaching and engaging students in practical work.</w:t>
      </w:r>
      <w:r w:rsidR="0005505C">
        <w:t xml:space="preserve"> </w:t>
      </w:r>
    </w:p>
    <w:p w14:paraId="70932C12" w14:textId="77777777" w:rsidR="006641C6" w:rsidRDefault="006641C6" w:rsidP="00C927FA"/>
    <w:p w14:paraId="4A125447" w14:textId="77777777" w:rsidR="00772333" w:rsidRPr="009955FD" w:rsidRDefault="009955FD" w:rsidP="00890DCC">
      <w:pPr>
        <w:pStyle w:val="Heading3"/>
        <w:numPr>
          <w:ilvl w:val="2"/>
          <w:numId w:val="19"/>
        </w:numPr>
      </w:pPr>
      <w:r w:rsidRPr="009955FD">
        <w:t xml:space="preserve"> </w:t>
      </w:r>
      <w:bookmarkStart w:id="25" w:name="_Toc515132993"/>
      <w:r w:rsidR="00772333" w:rsidRPr="009955FD">
        <w:t>Incentives for high quality knowledge in University</w:t>
      </w:r>
      <w:bookmarkEnd w:id="25"/>
    </w:p>
    <w:p w14:paraId="2DC5C790" w14:textId="77777777" w:rsidR="000766E6" w:rsidRDefault="000766E6" w:rsidP="0005505C"/>
    <w:p w14:paraId="3C38041B" w14:textId="77777777" w:rsidR="0005505C" w:rsidRDefault="00B76EE5" w:rsidP="0005505C">
      <w:r>
        <w:t xml:space="preserve">University lecturers/ professors </w:t>
      </w:r>
      <w:r w:rsidR="00772333">
        <w:t>will be rewarded for demonstrating q</w:t>
      </w:r>
      <w:r>
        <w:t>uality knowledge transfer</w:t>
      </w:r>
      <w:r w:rsidR="00772333">
        <w:t xml:space="preserve"> to their students. This will be done through the rating system where the students will rate their professors based on the knowledge gained and their satisfaction on the content delivered.</w:t>
      </w:r>
      <w:r w:rsidR="0005505C">
        <w:t xml:space="preserve"> </w:t>
      </w:r>
      <w:proofErr w:type="spellStart"/>
      <w:r w:rsidR="0005505C">
        <w:t>Brevis</w:t>
      </w:r>
      <w:proofErr w:type="spellEnd"/>
      <w:r w:rsidR="0005505C">
        <w:t xml:space="preserve"> will be issued based on a rating system, with those with good rating receiving the tokens.</w:t>
      </w:r>
    </w:p>
    <w:p w14:paraId="15167F10" w14:textId="77777777" w:rsidR="001652C5" w:rsidRDefault="001652C5" w:rsidP="000C10A6"/>
    <w:p w14:paraId="21E82A75" w14:textId="172EDB94" w:rsidR="00E92FA2" w:rsidRDefault="00772333" w:rsidP="000C10A6">
      <w:r>
        <w:lastRenderedPageBreak/>
        <w:t>We will also offer incentives for lecturers who will develop</w:t>
      </w:r>
      <w:r w:rsidR="000141EF">
        <w:t xml:space="preserve"> </w:t>
      </w:r>
      <w:r>
        <w:t>original proposal and peer reviewed papers.</w:t>
      </w:r>
      <w:r w:rsidR="000141EF">
        <w:t xml:space="preserve"> To encourage sharing of research work we will offer incentives to people who present their original research in conferences</w:t>
      </w:r>
      <w:r w:rsidR="00774AC4">
        <w:t xml:space="preserve"> and </w:t>
      </w:r>
      <w:r w:rsidR="00B76EE5">
        <w:t>commercialization</w:t>
      </w:r>
      <w:r w:rsidR="0005505C">
        <w:t xml:space="preserve"> their research.</w:t>
      </w:r>
      <w:r w:rsidR="00E92FA2">
        <w:t xml:space="preserve"> </w:t>
      </w:r>
      <w:r w:rsidR="0005505C">
        <w:t xml:space="preserve">We will reward lecturers and professors who </w:t>
      </w:r>
      <w:proofErr w:type="gramStart"/>
      <w:r w:rsidR="0005505C">
        <w:t>shows</w:t>
      </w:r>
      <w:proofErr w:type="gramEnd"/>
      <w:r w:rsidR="0005505C">
        <w:t xml:space="preserve"> i</w:t>
      </w:r>
      <w:r w:rsidR="00B76EE5">
        <w:t>nterest and commitment in reviewing of research papers</w:t>
      </w:r>
      <w:r w:rsidR="0005505C">
        <w:t xml:space="preserve"> and p</w:t>
      </w:r>
      <w:r w:rsidR="00B76EE5">
        <w:t xml:space="preserve">ublishing and running journals on </w:t>
      </w:r>
      <w:proofErr w:type="spellStart"/>
      <w:r w:rsidR="00B76EE5">
        <w:t>Ubrica</w:t>
      </w:r>
      <w:proofErr w:type="spellEnd"/>
      <w:r w:rsidR="00B76EE5">
        <w:t xml:space="preserve"> Journal System</w:t>
      </w:r>
      <w:r w:rsidR="0005505C">
        <w:t>.</w:t>
      </w:r>
      <w:r w:rsidR="0005505C" w:rsidRPr="002E371A">
        <w:t xml:space="preserve"> </w:t>
      </w:r>
    </w:p>
    <w:p w14:paraId="3EF8F9C7" w14:textId="77777777" w:rsidR="006641C6" w:rsidRDefault="006641C6" w:rsidP="000C10A6"/>
    <w:p w14:paraId="62B19521" w14:textId="77777777" w:rsidR="00B76EE5" w:rsidRDefault="009955FD" w:rsidP="00890DCC">
      <w:pPr>
        <w:pStyle w:val="Heading3"/>
        <w:numPr>
          <w:ilvl w:val="2"/>
          <w:numId w:val="19"/>
        </w:numPr>
      </w:pPr>
      <w:r>
        <w:t xml:space="preserve"> </w:t>
      </w:r>
      <w:bookmarkStart w:id="26" w:name="_Toc515132994"/>
      <w:r w:rsidR="00B76EE5">
        <w:t>Incentives for professional practice</w:t>
      </w:r>
      <w:bookmarkEnd w:id="26"/>
    </w:p>
    <w:p w14:paraId="1785BB07" w14:textId="77777777" w:rsidR="000766E6" w:rsidRDefault="000766E6" w:rsidP="00B76EE5"/>
    <w:p w14:paraId="5D759629" w14:textId="5844224B" w:rsidR="00B76EE5" w:rsidRDefault="00524965" w:rsidP="00B76EE5">
      <w:proofErr w:type="gramStart"/>
      <w:r>
        <w:t>P</w:t>
      </w:r>
      <w:r w:rsidR="0034415C">
        <w:t>rofessionals</w:t>
      </w:r>
      <w:r>
        <w:t xml:space="preserve"> lacks</w:t>
      </w:r>
      <w:proofErr w:type="gramEnd"/>
      <w:r>
        <w:t xml:space="preserve"> incentives to do good in our society</w:t>
      </w:r>
      <w:r w:rsidR="0034415C">
        <w:t xml:space="preserve"> </w:t>
      </w:r>
      <w:r>
        <w:t>today</w:t>
      </w:r>
      <w:r w:rsidR="0034415C">
        <w:t>.</w:t>
      </w:r>
      <w:r>
        <w:t xml:space="preserve"> Using </w:t>
      </w:r>
      <w:proofErr w:type="spellStart"/>
      <w:r>
        <w:t>ubricoin</w:t>
      </w:r>
      <w:proofErr w:type="spellEnd"/>
      <w:r w:rsidR="00520698">
        <w:t xml:space="preserve">, </w:t>
      </w:r>
      <w:r>
        <w:t>we</w:t>
      </w:r>
      <w:r w:rsidR="00B76EE5">
        <w:t xml:space="preserve"> will issue </w:t>
      </w:r>
      <w:r>
        <w:t>tokens</w:t>
      </w:r>
      <w:r w:rsidR="00B76EE5">
        <w:t xml:space="preserve"> to individuals who demonstrate good professional practice, work ethics and good customer service. </w:t>
      </w:r>
      <w:r>
        <w:t xml:space="preserve">We will create a rating system where professionals will be </w:t>
      </w:r>
      <w:proofErr w:type="gramStart"/>
      <w:r>
        <w:t xml:space="preserve">rated </w:t>
      </w:r>
      <w:r w:rsidR="00B76EE5">
        <w:t xml:space="preserve"> by</w:t>
      </w:r>
      <w:proofErr w:type="gramEnd"/>
      <w:r w:rsidR="00B76EE5">
        <w:t xml:space="preserve"> peers and consumers.</w:t>
      </w:r>
      <w:r>
        <w:t xml:space="preserve"> This will act to improve quality in all sectors and eliminate inadequacy.</w:t>
      </w:r>
    </w:p>
    <w:p w14:paraId="7E19CDCC" w14:textId="77777777" w:rsidR="006641C6" w:rsidRPr="002E371A" w:rsidRDefault="006641C6" w:rsidP="00B76EE5"/>
    <w:p w14:paraId="030E9829" w14:textId="77777777" w:rsidR="00B76EE5" w:rsidRDefault="00D72176" w:rsidP="00890DCC">
      <w:pPr>
        <w:pStyle w:val="Heading3"/>
        <w:numPr>
          <w:ilvl w:val="2"/>
          <w:numId w:val="19"/>
        </w:numPr>
      </w:pPr>
      <w:bookmarkStart w:id="27" w:name="_Toc515132995"/>
      <w:r>
        <w:t>Incentives for Shopping on</w:t>
      </w:r>
      <w:r w:rsidR="00B76EE5">
        <w:t xml:space="preserve"> Soko Janja</w:t>
      </w:r>
      <w:bookmarkEnd w:id="27"/>
    </w:p>
    <w:p w14:paraId="0064BB9C" w14:textId="77777777" w:rsidR="000766E6" w:rsidRDefault="000766E6" w:rsidP="00B76EE5"/>
    <w:p w14:paraId="533AAC78" w14:textId="48E47821" w:rsidR="00B76EE5" w:rsidRDefault="00BD4893" w:rsidP="00B76EE5">
      <w:r>
        <w:t>To</w:t>
      </w:r>
      <w:r w:rsidR="00B76EE5">
        <w:t xml:space="preserve"> promote village level commerce we will offer tokens to people who buy things made from local manufacturers</w:t>
      </w:r>
      <w:r w:rsidR="00520698">
        <w:t>. To facilitate</w:t>
      </w:r>
      <w:r>
        <w:t xml:space="preserve"> local economy</w:t>
      </w:r>
      <w:r w:rsidR="00520698">
        <w:t xml:space="preserve"> we will issue rewards </w:t>
      </w:r>
      <w:r w:rsidR="008772B8">
        <w:t>for</w:t>
      </w:r>
      <w:r w:rsidR="00520698">
        <w:t xml:space="preserve"> user registration</w:t>
      </w:r>
      <w:r w:rsidR="00B30E4D">
        <w:t xml:space="preserve"> into on Soko </w:t>
      </w:r>
      <w:proofErr w:type="spellStart"/>
      <w:r w:rsidR="00B30E4D">
        <w:t>janja</w:t>
      </w:r>
      <w:proofErr w:type="spellEnd"/>
      <w:r w:rsidR="00B30E4D">
        <w:t xml:space="preserve"> platform</w:t>
      </w:r>
      <w:r w:rsidR="00520698">
        <w:t xml:space="preserve">. Consumers who will register </w:t>
      </w:r>
      <w:r>
        <w:t xml:space="preserve">and provide additional profile information will receive </w:t>
      </w:r>
      <w:proofErr w:type="spellStart"/>
      <w:r>
        <w:t>brevis</w:t>
      </w:r>
      <w:proofErr w:type="spellEnd"/>
      <w:r>
        <w:t xml:space="preserve">. </w:t>
      </w:r>
      <w:r w:rsidR="00520698">
        <w:t xml:space="preserve"> </w:t>
      </w:r>
      <w:r w:rsidR="00B30E4D">
        <w:t xml:space="preserve">Purchasing and referring new users in </w:t>
      </w:r>
      <w:proofErr w:type="spellStart"/>
      <w:r w:rsidR="00B30E4D">
        <w:t>soko</w:t>
      </w:r>
      <w:proofErr w:type="spellEnd"/>
      <w:r w:rsidR="00B30E4D">
        <w:t xml:space="preserve"> </w:t>
      </w:r>
      <w:proofErr w:type="spellStart"/>
      <w:r w:rsidR="00B30E4D">
        <w:t>janja</w:t>
      </w:r>
      <w:proofErr w:type="spellEnd"/>
      <w:r w:rsidR="00B30E4D">
        <w:t xml:space="preserve"> will attract reward.</w:t>
      </w:r>
    </w:p>
    <w:p w14:paraId="7BBC33BD" w14:textId="77777777" w:rsidR="006641C6" w:rsidRDefault="006641C6" w:rsidP="00B76EE5"/>
    <w:p w14:paraId="0CF74C7E" w14:textId="77777777" w:rsidR="00B76EE5" w:rsidRDefault="00B76EE5" w:rsidP="00890DCC">
      <w:pPr>
        <w:pStyle w:val="Heading3"/>
        <w:numPr>
          <w:ilvl w:val="2"/>
          <w:numId w:val="19"/>
        </w:numPr>
      </w:pPr>
      <w:bookmarkStart w:id="28" w:name="_Toc515132996"/>
      <w:r>
        <w:t>Airdrops</w:t>
      </w:r>
      <w:bookmarkEnd w:id="28"/>
    </w:p>
    <w:p w14:paraId="337E0EC3" w14:textId="77777777" w:rsidR="000766E6" w:rsidRDefault="000766E6" w:rsidP="00B76EE5"/>
    <w:p w14:paraId="063E2989" w14:textId="66C0DCA4" w:rsidR="00B76EE5" w:rsidRDefault="00B76EE5" w:rsidP="00B76EE5">
      <w:r>
        <w:t xml:space="preserve">We will offer </w:t>
      </w:r>
      <w:proofErr w:type="spellStart"/>
      <w:r w:rsidR="006721EC">
        <w:t>B</w:t>
      </w:r>
      <w:r>
        <w:t>revis</w:t>
      </w:r>
      <w:proofErr w:type="spellEnd"/>
      <w:r>
        <w:t xml:space="preserve"> to people who </w:t>
      </w:r>
      <w:r w:rsidR="0052543B">
        <w:t>hold the U</w:t>
      </w:r>
      <w:r>
        <w:t>br</w:t>
      </w:r>
      <w:r w:rsidR="000766E6">
        <w:t>icoin on their wallets</w:t>
      </w:r>
      <w:r>
        <w:t xml:space="preserve">. </w:t>
      </w:r>
      <w:r w:rsidR="00C25553">
        <w:t xml:space="preserve"> We will also issue </w:t>
      </w:r>
      <w:proofErr w:type="spellStart"/>
      <w:r w:rsidR="00C25553">
        <w:t>brevis</w:t>
      </w:r>
      <w:proofErr w:type="spellEnd"/>
      <w:r w:rsidR="00C25553">
        <w:t xml:space="preserve"> to people who will use our coin to do transactions.</w:t>
      </w:r>
    </w:p>
    <w:p w14:paraId="19CC233F" w14:textId="77777777" w:rsidR="00C5577C" w:rsidRPr="00E41D50" w:rsidRDefault="007F48BF" w:rsidP="00E41D50">
      <w:pPr>
        <w:jc w:val="left"/>
        <w:rPr>
          <w:b/>
          <w:iCs/>
          <w:color w:val="C00000"/>
          <w:sz w:val="18"/>
          <w:szCs w:val="18"/>
        </w:rPr>
      </w:pPr>
      <w:r>
        <w:br w:type="page"/>
      </w:r>
    </w:p>
    <w:p w14:paraId="4770DD63" w14:textId="77777777" w:rsidR="007E0CC0" w:rsidRDefault="007E0CC0" w:rsidP="00890DCC">
      <w:pPr>
        <w:pStyle w:val="Heading1"/>
        <w:numPr>
          <w:ilvl w:val="0"/>
          <w:numId w:val="19"/>
        </w:numPr>
      </w:pPr>
      <w:bookmarkStart w:id="29" w:name="_Toc515132997"/>
      <w:r>
        <w:lastRenderedPageBreak/>
        <w:t>HUMAN ENGAGEMENT</w:t>
      </w:r>
      <w:bookmarkEnd w:id="29"/>
    </w:p>
    <w:p w14:paraId="7619DCD1" w14:textId="77777777" w:rsidR="006A6F1A" w:rsidRDefault="006A6F1A" w:rsidP="00875239"/>
    <w:p w14:paraId="4FE9ECF7" w14:textId="77777777" w:rsidR="00252311" w:rsidRDefault="002E37C3" w:rsidP="00875239">
      <w:r>
        <w:t>Our</w:t>
      </w:r>
      <w:r w:rsidR="00252311">
        <w:t xml:space="preserve"> human eng</w:t>
      </w:r>
      <w:r w:rsidR="000C3CC4">
        <w:t>agement pillar involves engaging</w:t>
      </w:r>
      <w:r w:rsidR="00252311">
        <w:t xml:space="preserve"> people at their basic level of existence to discover how we can work with the</w:t>
      </w:r>
      <w:r w:rsidR="000C3CC4">
        <w:t>m to create wealth. Members engaged</w:t>
      </w:r>
      <w:r w:rsidR="00252311">
        <w:t xml:space="preserve"> will enter into a distributed autonomous organization (DAO) known as the Co-operative Society of </w:t>
      </w:r>
      <w:proofErr w:type="spellStart"/>
      <w:r w:rsidR="00252311">
        <w:t>Ubricans</w:t>
      </w:r>
      <w:proofErr w:type="spellEnd"/>
      <w:r w:rsidR="00252311">
        <w:t xml:space="preserve"> (CSU). We have created an online retail store known as Soko Janja</w:t>
      </w:r>
      <w:r w:rsidR="00541324">
        <w:t xml:space="preserve"> (see shop.ubrica.com) where members can buy and sell produce, products, and services</w:t>
      </w:r>
      <w:r w:rsidR="00252311">
        <w:t xml:space="preserve">. We have started enrolling individuals onto Soko Janja. Enrolled individuals can post pictures of their produce or products to the online retail store. We will set aside a small fraction of proceeds of their sales into a health fund. We intend to enroll 14 million families in Kenya alone. </w:t>
      </w:r>
      <w:r w:rsidR="00541324">
        <w:t>Members of the CSU will use their wealth to finance health production for t</w:t>
      </w:r>
      <w:r w:rsidR="00770DB1">
        <w:t xml:space="preserve">hemselves and their loved ones. </w:t>
      </w:r>
    </w:p>
    <w:p w14:paraId="5C349CF1" w14:textId="77777777" w:rsidR="007019B5" w:rsidRDefault="003E7A0B" w:rsidP="00890DCC">
      <w:pPr>
        <w:pStyle w:val="Heading2"/>
        <w:numPr>
          <w:ilvl w:val="1"/>
          <w:numId w:val="19"/>
        </w:numPr>
      </w:pPr>
      <w:bookmarkStart w:id="30" w:name="_Toc515132998"/>
      <w:r>
        <w:t xml:space="preserve">SOKO JANJA 1 BILLION </w:t>
      </w:r>
      <w:r w:rsidR="00220BE4">
        <w:t>UBNS</w:t>
      </w:r>
      <w:bookmarkEnd w:id="30"/>
    </w:p>
    <w:p w14:paraId="1C88B4ED" w14:textId="77777777" w:rsidR="00161910" w:rsidRDefault="00161910" w:rsidP="00EB0CB1"/>
    <w:p w14:paraId="6975A1E4" w14:textId="59B0DBCF" w:rsidR="00D048EE" w:rsidRDefault="009C7F42" w:rsidP="00EB0CB1">
      <w:r>
        <w:t xml:space="preserve">We will sell 1 billion </w:t>
      </w:r>
      <w:r w:rsidR="00220BE4">
        <w:t>UBNs</w:t>
      </w:r>
      <w:r>
        <w:t xml:space="preserve"> to supp</w:t>
      </w:r>
      <w:r w:rsidR="00721507">
        <w:t>o</w:t>
      </w:r>
      <w:r>
        <w:t>rt</w:t>
      </w:r>
      <w:r w:rsidR="00EB0CB1">
        <w:t xml:space="preserve"> our online retail store known as Soko Janja (see shop.ubrica.com) to help operationalize wealth creation by each individual in any given community. These 1 billion coin</w:t>
      </w:r>
      <w:r>
        <w:t>s will be sold</w:t>
      </w:r>
      <w:r w:rsidR="00FF3FB0">
        <w:t xml:space="preserve"> in four phases at $0.5 per </w:t>
      </w:r>
      <w:r w:rsidR="00220BE4">
        <w:t>UBN</w:t>
      </w:r>
      <w:r w:rsidR="00FF3FB0">
        <w:t>.</w:t>
      </w:r>
    </w:p>
    <w:p w14:paraId="60D08796" w14:textId="77777777" w:rsidR="00900531" w:rsidRDefault="00900531" w:rsidP="00EB0CB1"/>
    <w:tbl>
      <w:tblPr>
        <w:tblStyle w:val="TableGrid"/>
        <w:tblW w:w="0" w:type="auto"/>
        <w:tblLook w:val="04A0" w:firstRow="1" w:lastRow="0" w:firstColumn="1" w:lastColumn="0" w:noHBand="0" w:noVBand="1"/>
      </w:tblPr>
      <w:tblGrid>
        <w:gridCol w:w="990"/>
        <w:gridCol w:w="1253"/>
        <w:gridCol w:w="1825"/>
        <w:gridCol w:w="1440"/>
        <w:gridCol w:w="4068"/>
      </w:tblGrid>
      <w:tr w:rsidR="005B71E3" w14:paraId="6695487F" w14:textId="77777777" w:rsidTr="000E09B6">
        <w:tc>
          <w:tcPr>
            <w:tcW w:w="9576" w:type="dxa"/>
            <w:gridSpan w:val="5"/>
          </w:tcPr>
          <w:p w14:paraId="3AEE6494" w14:textId="77777777" w:rsidR="005B71E3" w:rsidRPr="00935188" w:rsidRDefault="005B71E3" w:rsidP="000E09B6">
            <w:pPr>
              <w:jc w:val="center"/>
              <w:rPr>
                <w:b/>
                <w:sz w:val="22"/>
                <w:szCs w:val="22"/>
              </w:rPr>
            </w:pPr>
            <w:r w:rsidRPr="00935188">
              <w:rPr>
                <w:b/>
                <w:sz w:val="22"/>
                <w:szCs w:val="22"/>
              </w:rPr>
              <w:t>UBRICOIN (</w:t>
            </w:r>
            <w:r w:rsidR="00220BE4">
              <w:rPr>
                <w:b/>
                <w:sz w:val="22"/>
                <w:szCs w:val="22"/>
              </w:rPr>
              <w:t>UBN</w:t>
            </w:r>
            <w:r w:rsidRPr="00935188">
              <w:rPr>
                <w:b/>
                <w:sz w:val="22"/>
                <w:szCs w:val="22"/>
              </w:rPr>
              <w:t>)</w:t>
            </w:r>
          </w:p>
        </w:tc>
      </w:tr>
      <w:tr w:rsidR="005B71E3" w14:paraId="0F0F3EE5" w14:textId="77777777" w:rsidTr="000E09B6">
        <w:trPr>
          <w:trHeight w:val="418"/>
        </w:trPr>
        <w:tc>
          <w:tcPr>
            <w:tcW w:w="990" w:type="dxa"/>
            <w:vMerge w:val="restart"/>
            <w:textDirection w:val="btLr"/>
          </w:tcPr>
          <w:p w14:paraId="080B1BF6" w14:textId="77777777" w:rsidR="005B71E3" w:rsidRPr="00935188" w:rsidRDefault="005B71E3" w:rsidP="000E09B6">
            <w:pPr>
              <w:ind w:left="113" w:right="113"/>
              <w:jc w:val="center"/>
              <w:rPr>
                <w:b/>
                <w:sz w:val="22"/>
                <w:szCs w:val="22"/>
              </w:rPr>
            </w:pPr>
            <w:r w:rsidRPr="00935188">
              <w:rPr>
                <w:b/>
                <w:sz w:val="22"/>
                <w:szCs w:val="22"/>
              </w:rPr>
              <w:t xml:space="preserve">Soko Janja </w:t>
            </w:r>
          </w:p>
        </w:tc>
        <w:tc>
          <w:tcPr>
            <w:tcW w:w="1253" w:type="dxa"/>
          </w:tcPr>
          <w:p w14:paraId="2D3C6E75" w14:textId="77777777" w:rsidR="005B71E3" w:rsidRPr="002F4D3C" w:rsidRDefault="005B71E3" w:rsidP="000E09B6">
            <w:pPr>
              <w:rPr>
                <w:b/>
              </w:rPr>
            </w:pPr>
            <w:r w:rsidRPr="002F4D3C">
              <w:rPr>
                <w:b/>
              </w:rPr>
              <w:t>Timeline</w:t>
            </w:r>
          </w:p>
        </w:tc>
        <w:tc>
          <w:tcPr>
            <w:tcW w:w="1825" w:type="dxa"/>
          </w:tcPr>
          <w:p w14:paraId="026639ED" w14:textId="77777777" w:rsidR="005B71E3" w:rsidRPr="002F4D3C" w:rsidRDefault="005B71E3" w:rsidP="000E09B6">
            <w:pPr>
              <w:rPr>
                <w:b/>
              </w:rPr>
            </w:pPr>
            <w:r w:rsidRPr="002F4D3C">
              <w:rPr>
                <w:b/>
              </w:rPr>
              <w:t xml:space="preserve">Tokens </w:t>
            </w:r>
          </w:p>
          <w:p w14:paraId="26C8EE26" w14:textId="77777777" w:rsidR="005B71E3" w:rsidRPr="002F4D3C" w:rsidRDefault="005B71E3" w:rsidP="000E09B6">
            <w:pPr>
              <w:rPr>
                <w:b/>
              </w:rPr>
            </w:pPr>
            <w:r w:rsidRPr="002F4D3C">
              <w:rPr>
                <w:b/>
              </w:rPr>
              <w:t>@$0.5/token</w:t>
            </w:r>
          </w:p>
        </w:tc>
        <w:tc>
          <w:tcPr>
            <w:tcW w:w="1440" w:type="dxa"/>
          </w:tcPr>
          <w:p w14:paraId="0564F25D" w14:textId="77777777" w:rsidR="005B71E3" w:rsidRPr="002F4D3C" w:rsidRDefault="005B71E3" w:rsidP="000E09B6">
            <w:pPr>
              <w:rPr>
                <w:b/>
              </w:rPr>
            </w:pPr>
            <w:r w:rsidRPr="002F4D3C">
              <w:rPr>
                <w:b/>
              </w:rPr>
              <w:t>Phases</w:t>
            </w:r>
          </w:p>
          <w:p w14:paraId="0CB29A01" w14:textId="77777777" w:rsidR="005B71E3" w:rsidRPr="002F4D3C" w:rsidRDefault="005B71E3" w:rsidP="000E09B6">
            <w:pPr>
              <w:rPr>
                <w:b/>
              </w:rPr>
            </w:pPr>
          </w:p>
        </w:tc>
        <w:tc>
          <w:tcPr>
            <w:tcW w:w="4068" w:type="dxa"/>
          </w:tcPr>
          <w:p w14:paraId="3ACABF07" w14:textId="77777777" w:rsidR="005B71E3" w:rsidRPr="002F4D3C" w:rsidRDefault="005B71E3" w:rsidP="000E09B6">
            <w:pPr>
              <w:rPr>
                <w:b/>
              </w:rPr>
            </w:pPr>
            <w:r w:rsidRPr="002F4D3C">
              <w:rPr>
                <w:b/>
              </w:rPr>
              <w:t>Uses</w:t>
            </w:r>
          </w:p>
        </w:tc>
      </w:tr>
      <w:tr w:rsidR="005B71E3" w14:paraId="3763C34B" w14:textId="77777777" w:rsidTr="000E09B6">
        <w:trPr>
          <w:trHeight w:val="588"/>
        </w:trPr>
        <w:tc>
          <w:tcPr>
            <w:tcW w:w="990" w:type="dxa"/>
            <w:vMerge/>
            <w:textDirection w:val="btLr"/>
          </w:tcPr>
          <w:p w14:paraId="56EC9861" w14:textId="77777777" w:rsidR="005B71E3" w:rsidRDefault="005B71E3" w:rsidP="000E09B6">
            <w:pPr>
              <w:ind w:left="113" w:right="113"/>
              <w:jc w:val="center"/>
            </w:pPr>
          </w:p>
        </w:tc>
        <w:tc>
          <w:tcPr>
            <w:tcW w:w="1253" w:type="dxa"/>
          </w:tcPr>
          <w:p w14:paraId="4D9E9C20" w14:textId="77777777" w:rsidR="005B71E3" w:rsidRDefault="005B71E3" w:rsidP="000E09B6">
            <w:r>
              <w:t>June 1, 2018</w:t>
            </w:r>
          </w:p>
        </w:tc>
        <w:tc>
          <w:tcPr>
            <w:tcW w:w="1825" w:type="dxa"/>
          </w:tcPr>
          <w:p w14:paraId="58D85E20" w14:textId="77777777" w:rsidR="005B71E3" w:rsidRDefault="005B71E3" w:rsidP="000E09B6">
            <w:r>
              <w:t>100M Private Sale</w:t>
            </w:r>
          </w:p>
        </w:tc>
        <w:tc>
          <w:tcPr>
            <w:tcW w:w="1440" w:type="dxa"/>
          </w:tcPr>
          <w:p w14:paraId="7F9FDE0B" w14:textId="77777777" w:rsidR="005B71E3" w:rsidRDefault="005B71E3" w:rsidP="000E09B6">
            <w:r>
              <w:t>Design</w:t>
            </w:r>
          </w:p>
        </w:tc>
        <w:tc>
          <w:tcPr>
            <w:tcW w:w="4068" w:type="dxa"/>
          </w:tcPr>
          <w:p w14:paraId="331645D5" w14:textId="77777777" w:rsidR="005B71E3" w:rsidRDefault="005B71E3" w:rsidP="00890DCC">
            <w:pPr>
              <w:pStyle w:val="ListParagraph"/>
              <w:numPr>
                <w:ilvl w:val="0"/>
                <w:numId w:val="5"/>
              </w:numPr>
              <w:spacing w:before="0" w:after="0"/>
              <w:jc w:val="left"/>
            </w:pPr>
            <w:r>
              <w:t>Desktop and field research</w:t>
            </w:r>
          </w:p>
          <w:p w14:paraId="7881BD57" w14:textId="77777777" w:rsidR="005B71E3" w:rsidRDefault="005B71E3" w:rsidP="00890DCC">
            <w:pPr>
              <w:pStyle w:val="ListParagraph"/>
              <w:numPr>
                <w:ilvl w:val="0"/>
                <w:numId w:val="5"/>
              </w:numPr>
              <w:spacing w:before="0" w:after="0"/>
              <w:jc w:val="left"/>
            </w:pPr>
            <w:r>
              <w:t>Cash in fiat</w:t>
            </w:r>
          </w:p>
          <w:p w14:paraId="24499EF4" w14:textId="77777777" w:rsidR="005B71E3" w:rsidRDefault="005B71E3" w:rsidP="00890DCC">
            <w:pPr>
              <w:pStyle w:val="ListParagraph"/>
              <w:numPr>
                <w:ilvl w:val="0"/>
                <w:numId w:val="5"/>
              </w:numPr>
              <w:spacing w:before="0" w:after="0"/>
              <w:jc w:val="left"/>
            </w:pPr>
            <w:r>
              <w:t>Calling and registering manufacturers, clients, suppliers and customers</w:t>
            </w:r>
          </w:p>
        </w:tc>
      </w:tr>
      <w:tr w:rsidR="005B71E3" w14:paraId="16335D35" w14:textId="77777777" w:rsidTr="000E09B6">
        <w:trPr>
          <w:trHeight w:val="526"/>
        </w:trPr>
        <w:tc>
          <w:tcPr>
            <w:tcW w:w="990" w:type="dxa"/>
            <w:vMerge/>
            <w:textDirection w:val="btLr"/>
          </w:tcPr>
          <w:p w14:paraId="0947E71F" w14:textId="77777777" w:rsidR="005B71E3" w:rsidRDefault="005B71E3" w:rsidP="000E09B6">
            <w:pPr>
              <w:ind w:left="113" w:right="113"/>
              <w:jc w:val="center"/>
            </w:pPr>
          </w:p>
        </w:tc>
        <w:tc>
          <w:tcPr>
            <w:tcW w:w="1253" w:type="dxa"/>
          </w:tcPr>
          <w:p w14:paraId="267A3FB1" w14:textId="77777777" w:rsidR="005B71E3" w:rsidRDefault="005B71E3" w:rsidP="000E09B6">
            <w:r>
              <w:t>August 1, 2018</w:t>
            </w:r>
          </w:p>
        </w:tc>
        <w:tc>
          <w:tcPr>
            <w:tcW w:w="1825" w:type="dxa"/>
          </w:tcPr>
          <w:p w14:paraId="3AEA4251" w14:textId="77777777" w:rsidR="005B71E3" w:rsidRDefault="005B71E3" w:rsidP="000E09B6">
            <w:r>
              <w:t>200M Pre-sale</w:t>
            </w:r>
          </w:p>
          <w:p w14:paraId="47FEEF2C" w14:textId="77777777" w:rsidR="005B71E3" w:rsidRDefault="005B71E3" w:rsidP="000E09B6"/>
        </w:tc>
        <w:tc>
          <w:tcPr>
            <w:tcW w:w="1440" w:type="dxa"/>
          </w:tcPr>
          <w:p w14:paraId="1A2A4B58" w14:textId="77777777" w:rsidR="005B71E3" w:rsidRDefault="005B71E3" w:rsidP="000E09B6">
            <w:r>
              <w:t>Development</w:t>
            </w:r>
          </w:p>
        </w:tc>
        <w:tc>
          <w:tcPr>
            <w:tcW w:w="4068" w:type="dxa"/>
          </w:tcPr>
          <w:p w14:paraId="63993912" w14:textId="77777777" w:rsidR="005B71E3" w:rsidRDefault="005B71E3" w:rsidP="00890DCC">
            <w:pPr>
              <w:pStyle w:val="ListParagraph"/>
              <w:numPr>
                <w:ilvl w:val="0"/>
                <w:numId w:val="6"/>
              </w:numPr>
              <w:spacing w:before="0" w:after="0"/>
              <w:jc w:val="left"/>
            </w:pPr>
            <w:r>
              <w:t>Buy new laptops and computers</w:t>
            </w:r>
          </w:p>
          <w:p w14:paraId="082F5A09" w14:textId="77777777" w:rsidR="005B71E3" w:rsidRDefault="005B71E3" w:rsidP="00890DCC">
            <w:pPr>
              <w:pStyle w:val="ListParagraph"/>
              <w:numPr>
                <w:ilvl w:val="0"/>
                <w:numId w:val="6"/>
              </w:numPr>
              <w:spacing w:before="0" w:after="0"/>
              <w:jc w:val="left"/>
            </w:pPr>
            <w:r>
              <w:t>Networking capabilities</w:t>
            </w:r>
          </w:p>
          <w:p w14:paraId="1B9DAD5D" w14:textId="77777777" w:rsidR="005B71E3" w:rsidRDefault="005B71E3" w:rsidP="00890DCC">
            <w:pPr>
              <w:pStyle w:val="ListParagraph"/>
              <w:numPr>
                <w:ilvl w:val="0"/>
                <w:numId w:val="6"/>
              </w:numPr>
              <w:spacing w:before="0" w:after="0"/>
              <w:jc w:val="left"/>
            </w:pPr>
            <w:r>
              <w:t>Raise money for energy, water and utilities</w:t>
            </w:r>
          </w:p>
          <w:p w14:paraId="0B109511" w14:textId="77777777" w:rsidR="005B71E3" w:rsidRDefault="005B71E3" w:rsidP="00890DCC">
            <w:pPr>
              <w:pStyle w:val="ListParagraph"/>
              <w:numPr>
                <w:ilvl w:val="0"/>
                <w:numId w:val="6"/>
              </w:numPr>
              <w:spacing w:before="0" w:after="0"/>
              <w:jc w:val="left"/>
            </w:pPr>
            <w:r>
              <w:t>Money for salaries</w:t>
            </w:r>
          </w:p>
        </w:tc>
      </w:tr>
      <w:tr w:rsidR="005B71E3" w14:paraId="6885F059" w14:textId="77777777" w:rsidTr="000E09B6">
        <w:trPr>
          <w:trHeight w:val="588"/>
        </w:trPr>
        <w:tc>
          <w:tcPr>
            <w:tcW w:w="990" w:type="dxa"/>
            <w:vMerge/>
            <w:textDirection w:val="btLr"/>
          </w:tcPr>
          <w:p w14:paraId="4B8B7E4A" w14:textId="77777777" w:rsidR="005B71E3" w:rsidRDefault="005B71E3" w:rsidP="000E09B6">
            <w:pPr>
              <w:ind w:left="113" w:right="113"/>
              <w:jc w:val="center"/>
            </w:pPr>
          </w:p>
        </w:tc>
        <w:tc>
          <w:tcPr>
            <w:tcW w:w="1253" w:type="dxa"/>
          </w:tcPr>
          <w:p w14:paraId="4178B406" w14:textId="77777777" w:rsidR="005B71E3" w:rsidRDefault="005B71E3" w:rsidP="000E09B6">
            <w:r>
              <w:t>October 1, 2018</w:t>
            </w:r>
          </w:p>
        </w:tc>
        <w:tc>
          <w:tcPr>
            <w:tcW w:w="1825" w:type="dxa"/>
          </w:tcPr>
          <w:p w14:paraId="4E9F2D89" w14:textId="77777777" w:rsidR="005B71E3" w:rsidRDefault="005B71E3" w:rsidP="000E09B6">
            <w:r>
              <w:t xml:space="preserve">300M </w:t>
            </w:r>
            <w:proofErr w:type="spellStart"/>
            <w:r>
              <w:t>Crowdsale</w:t>
            </w:r>
            <w:proofErr w:type="spellEnd"/>
            <w:r>
              <w:t xml:space="preserve"> </w:t>
            </w:r>
          </w:p>
        </w:tc>
        <w:tc>
          <w:tcPr>
            <w:tcW w:w="1440" w:type="dxa"/>
          </w:tcPr>
          <w:p w14:paraId="4BA2B510" w14:textId="77777777" w:rsidR="005B71E3" w:rsidRDefault="005B71E3" w:rsidP="000E09B6">
            <w:r>
              <w:t xml:space="preserve">Management </w:t>
            </w:r>
          </w:p>
        </w:tc>
        <w:tc>
          <w:tcPr>
            <w:tcW w:w="4068" w:type="dxa"/>
          </w:tcPr>
          <w:p w14:paraId="3C090DEA" w14:textId="77777777" w:rsidR="005B71E3" w:rsidRDefault="005B71E3" w:rsidP="00890DCC">
            <w:pPr>
              <w:pStyle w:val="ListParagraph"/>
              <w:numPr>
                <w:ilvl w:val="0"/>
                <w:numId w:val="7"/>
              </w:numPr>
              <w:spacing w:before="0" w:after="0"/>
              <w:jc w:val="left"/>
            </w:pPr>
            <w:r>
              <w:t xml:space="preserve">Strategic planning </w:t>
            </w:r>
          </w:p>
          <w:p w14:paraId="4267A173" w14:textId="77777777" w:rsidR="005B71E3" w:rsidRDefault="005B71E3" w:rsidP="00890DCC">
            <w:pPr>
              <w:pStyle w:val="ListParagraph"/>
              <w:numPr>
                <w:ilvl w:val="0"/>
                <w:numId w:val="7"/>
              </w:numPr>
              <w:spacing w:before="0" w:after="0"/>
              <w:jc w:val="left"/>
            </w:pPr>
            <w:r>
              <w:t xml:space="preserve">Organizing teams </w:t>
            </w:r>
          </w:p>
          <w:p w14:paraId="1CA991A5" w14:textId="77777777" w:rsidR="005B71E3" w:rsidRDefault="005B71E3" w:rsidP="00890DCC">
            <w:pPr>
              <w:pStyle w:val="ListParagraph"/>
              <w:numPr>
                <w:ilvl w:val="0"/>
                <w:numId w:val="7"/>
              </w:numPr>
              <w:spacing w:before="0" w:after="0"/>
              <w:jc w:val="left"/>
            </w:pPr>
            <w:r>
              <w:t xml:space="preserve">Coordinating </w:t>
            </w:r>
          </w:p>
          <w:p w14:paraId="30452AC1" w14:textId="77777777" w:rsidR="005B71E3" w:rsidRDefault="005B71E3" w:rsidP="00890DCC">
            <w:pPr>
              <w:pStyle w:val="ListParagraph"/>
              <w:numPr>
                <w:ilvl w:val="0"/>
                <w:numId w:val="7"/>
              </w:numPr>
              <w:spacing w:before="0" w:after="0"/>
              <w:jc w:val="left"/>
            </w:pPr>
            <w:r>
              <w:t xml:space="preserve">Controlling </w:t>
            </w:r>
          </w:p>
        </w:tc>
      </w:tr>
      <w:tr w:rsidR="005B71E3" w14:paraId="457CDD3E" w14:textId="77777777" w:rsidTr="000E09B6">
        <w:trPr>
          <w:trHeight w:val="626"/>
        </w:trPr>
        <w:tc>
          <w:tcPr>
            <w:tcW w:w="990" w:type="dxa"/>
            <w:vMerge/>
            <w:textDirection w:val="btLr"/>
          </w:tcPr>
          <w:p w14:paraId="7562760C" w14:textId="77777777" w:rsidR="005B71E3" w:rsidRDefault="005B71E3" w:rsidP="000E09B6">
            <w:pPr>
              <w:ind w:left="113" w:right="113"/>
              <w:jc w:val="center"/>
            </w:pPr>
          </w:p>
        </w:tc>
        <w:tc>
          <w:tcPr>
            <w:tcW w:w="1253" w:type="dxa"/>
          </w:tcPr>
          <w:p w14:paraId="5D57A3E4" w14:textId="77777777" w:rsidR="005B71E3" w:rsidRDefault="005B71E3" w:rsidP="000E09B6">
            <w:r>
              <w:t>December 1,2018</w:t>
            </w:r>
          </w:p>
        </w:tc>
        <w:tc>
          <w:tcPr>
            <w:tcW w:w="1825" w:type="dxa"/>
          </w:tcPr>
          <w:p w14:paraId="063753A6" w14:textId="47515197" w:rsidR="005B71E3" w:rsidRDefault="005B71E3" w:rsidP="000E09B6">
            <w:pPr>
              <w:jc w:val="left"/>
            </w:pPr>
            <w:r>
              <w:t xml:space="preserve">400M </w:t>
            </w:r>
            <w:r w:rsidR="00E97133" w:rsidRPr="00E97133">
              <w:t>Initial Token Offering</w:t>
            </w:r>
            <w:r>
              <w:t xml:space="preserve"> </w:t>
            </w:r>
          </w:p>
        </w:tc>
        <w:tc>
          <w:tcPr>
            <w:tcW w:w="1440" w:type="dxa"/>
          </w:tcPr>
          <w:p w14:paraId="1390B769" w14:textId="77777777" w:rsidR="005B71E3" w:rsidRDefault="005B71E3" w:rsidP="000E09B6">
            <w:r>
              <w:t>Scaling</w:t>
            </w:r>
          </w:p>
        </w:tc>
        <w:tc>
          <w:tcPr>
            <w:tcW w:w="4068" w:type="dxa"/>
          </w:tcPr>
          <w:p w14:paraId="31D90226" w14:textId="77777777" w:rsidR="005B71E3" w:rsidRDefault="005B71E3" w:rsidP="00890DCC">
            <w:pPr>
              <w:pStyle w:val="ListParagraph"/>
              <w:numPr>
                <w:ilvl w:val="0"/>
                <w:numId w:val="8"/>
              </w:numPr>
              <w:spacing w:before="0" w:after="0"/>
              <w:jc w:val="left"/>
            </w:pPr>
            <w:r>
              <w:t>14 million households</w:t>
            </w:r>
          </w:p>
          <w:p w14:paraId="6D343ED3" w14:textId="77777777" w:rsidR="005B71E3" w:rsidRDefault="005B71E3" w:rsidP="00890DCC">
            <w:pPr>
              <w:pStyle w:val="ListParagraph"/>
              <w:numPr>
                <w:ilvl w:val="0"/>
                <w:numId w:val="8"/>
              </w:numPr>
              <w:spacing w:before="0" w:after="0"/>
              <w:jc w:val="left"/>
            </w:pPr>
            <w:r>
              <w:t>Cash fiat for payment of 7,250 community workers</w:t>
            </w:r>
          </w:p>
          <w:p w14:paraId="085B0863" w14:textId="77777777" w:rsidR="005B71E3" w:rsidRDefault="005B71E3" w:rsidP="00890DCC">
            <w:pPr>
              <w:pStyle w:val="ListParagraph"/>
              <w:numPr>
                <w:ilvl w:val="0"/>
                <w:numId w:val="8"/>
              </w:numPr>
              <w:spacing w:before="0" w:after="0"/>
              <w:jc w:val="left"/>
            </w:pPr>
            <w:r>
              <w:t>47 counties, 210 sub counties, 1420 wards</w:t>
            </w:r>
          </w:p>
          <w:p w14:paraId="275D6873" w14:textId="77777777" w:rsidR="005B71E3" w:rsidRPr="00F313B0" w:rsidRDefault="005B71E3" w:rsidP="00890DCC">
            <w:pPr>
              <w:pStyle w:val="ListParagraph"/>
              <w:numPr>
                <w:ilvl w:val="0"/>
                <w:numId w:val="8"/>
              </w:numPr>
              <w:spacing w:before="0" w:after="0"/>
              <w:jc w:val="left"/>
            </w:pPr>
            <w:r>
              <w:t xml:space="preserve">Incentives </w:t>
            </w:r>
          </w:p>
        </w:tc>
      </w:tr>
    </w:tbl>
    <w:p w14:paraId="624068B7" w14:textId="77777777" w:rsidR="006411AC" w:rsidRDefault="006411AC" w:rsidP="005A445D">
      <w:pPr>
        <w:pStyle w:val="Heading3"/>
      </w:pPr>
    </w:p>
    <w:p w14:paraId="5BFE2279" w14:textId="77777777" w:rsidR="00EB0CB1" w:rsidRDefault="004E10B5" w:rsidP="00890DCC">
      <w:pPr>
        <w:pStyle w:val="Heading3"/>
        <w:numPr>
          <w:ilvl w:val="2"/>
          <w:numId w:val="19"/>
        </w:numPr>
      </w:pPr>
      <w:bookmarkStart w:id="31" w:name="_Toc515132999"/>
      <w:proofErr w:type="gramStart"/>
      <w:r>
        <w:t>Phase 1.</w:t>
      </w:r>
      <w:proofErr w:type="gramEnd"/>
      <w:r w:rsidR="00EB0CB1">
        <w:t xml:space="preserve"> Private sale</w:t>
      </w:r>
      <w:bookmarkEnd w:id="31"/>
    </w:p>
    <w:p w14:paraId="4A0B99D8" w14:textId="61BE7F2A" w:rsidR="00B60B6A" w:rsidRDefault="009C7F42" w:rsidP="00EB0CB1">
      <w:r>
        <w:lastRenderedPageBreak/>
        <w:t>We will releases</w:t>
      </w:r>
      <w:r w:rsidR="00EB0CB1">
        <w:t xml:space="preserve"> 1</w:t>
      </w:r>
      <w:r w:rsidR="00154430">
        <w:t>00 million coins at this stage 0</w:t>
      </w:r>
      <w:r w:rsidR="00EB0CB1">
        <w:t>n June 1, 2018. These funds will be us</w:t>
      </w:r>
      <w:r>
        <w:t>ed to design the platfor</w:t>
      </w:r>
      <w:r w:rsidR="008C5AC4">
        <w:t xml:space="preserve">m. Funds will also be used for </w:t>
      </w:r>
      <w:r w:rsidR="00B60B6A">
        <w:t>desktop and field research to assess the market for the local products, visiting manufacturers to sell the idea and register them on our platform and calling and listing manufacturers, clients, suppliers and customers.</w:t>
      </w:r>
    </w:p>
    <w:p w14:paraId="3BD3EA49" w14:textId="77777777" w:rsidR="006641C6" w:rsidRDefault="006641C6" w:rsidP="00EB0CB1"/>
    <w:p w14:paraId="3A19D9BF" w14:textId="77777777" w:rsidR="00B60B6A" w:rsidRDefault="00C242C5" w:rsidP="00890DCC">
      <w:pPr>
        <w:pStyle w:val="Heading3"/>
        <w:numPr>
          <w:ilvl w:val="2"/>
          <w:numId w:val="19"/>
        </w:numPr>
      </w:pPr>
      <w:bookmarkStart w:id="32" w:name="_Toc515133000"/>
      <w:proofErr w:type="gramStart"/>
      <w:r>
        <w:t>Phase 2.</w:t>
      </w:r>
      <w:proofErr w:type="gramEnd"/>
      <w:r w:rsidR="00B60B6A">
        <w:t xml:space="preserve"> Presale</w:t>
      </w:r>
      <w:bookmarkEnd w:id="32"/>
    </w:p>
    <w:p w14:paraId="4ECBAB3D" w14:textId="77777777" w:rsidR="006C477D" w:rsidRDefault="006C477D" w:rsidP="00EB0CB1"/>
    <w:p w14:paraId="3B43BCC0" w14:textId="2F41A56B" w:rsidR="0097411C" w:rsidRDefault="00F413C0" w:rsidP="00EB0CB1">
      <w:r>
        <w:t>We will sell</w:t>
      </w:r>
      <w:r w:rsidR="00B60B6A">
        <w:t xml:space="preserve"> </w:t>
      </w:r>
      <w:r w:rsidR="0061687B">
        <w:t xml:space="preserve">200 million </w:t>
      </w:r>
      <w:r w:rsidR="00220BE4">
        <w:t>UBNs</w:t>
      </w:r>
      <w:r w:rsidR="0061687B">
        <w:t xml:space="preserve"> at this stage</w:t>
      </w:r>
      <w:r w:rsidR="00154430">
        <w:t xml:space="preserve"> o</w:t>
      </w:r>
      <w:r w:rsidR="0061687B">
        <w:t>n August 1, 2018. These funds will be used for the development of Soko Janja. We will buy new</w:t>
      </w:r>
      <w:r w:rsidR="00D76208">
        <w:t xml:space="preserve"> computers to </w:t>
      </w:r>
      <w:r w:rsidR="00A3332A">
        <w:t xml:space="preserve">facilitate maintenance, </w:t>
      </w:r>
      <w:r w:rsidR="00596C04">
        <w:t>updates and development</w:t>
      </w:r>
      <w:r w:rsidR="00A3332A">
        <w:t xml:space="preserve"> of the platform</w:t>
      </w:r>
      <w:r w:rsidR="00596C04">
        <w:t xml:space="preserve">. These </w:t>
      </w:r>
      <w:r w:rsidR="002405FB">
        <w:t>funds will also cater to</w:t>
      </w:r>
      <w:r w:rsidR="00596C04">
        <w:t xml:space="preserve"> networking </w:t>
      </w:r>
      <w:r w:rsidR="004A018E">
        <w:t>capabilities</w:t>
      </w:r>
      <w:r w:rsidR="002405FB">
        <w:t xml:space="preserve"> and paying salaries to</w:t>
      </w:r>
      <w:r w:rsidR="0097411C">
        <w:t xml:space="preserve"> people who </w:t>
      </w:r>
      <w:r w:rsidR="00A3332A">
        <w:t>wi</w:t>
      </w:r>
      <w:r>
        <w:t xml:space="preserve">ll be working on the platform. We will also use </w:t>
      </w:r>
      <w:r w:rsidR="00466E38">
        <w:t xml:space="preserve">a </w:t>
      </w:r>
      <w:r w:rsidR="00A3332A">
        <w:t xml:space="preserve">fraction of the funds raised </w:t>
      </w:r>
      <w:r w:rsidR="002405FB">
        <w:t>to market our</w:t>
      </w:r>
      <w:r w:rsidR="00A3332A">
        <w:t xml:space="preserve"> </w:t>
      </w:r>
      <w:r>
        <w:t>platform</w:t>
      </w:r>
      <w:r w:rsidR="002405FB">
        <w:t>.</w:t>
      </w:r>
      <w:r w:rsidR="00A3332A">
        <w:t xml:space="preserve"> </w:t>
      </w:r>
    </w:p>
    <w:p w14:paraId="0FD364EF" w14:textId="77777777" w:rsidR="006641C6" w:rsidRDefault="006641C6" w:rsidP="00EB0CB1"/>
    <w:p w14:paraId="30ACF7CE" w14:textId="77777777" w:rsidR="0097411C" w:rsidRDefault="00C242C5" w:rsidP="00890DCC">
      <w:pPr>
        <w:pStyle w:val="Heading3"/>
        <w:numPr>
          <w:ilvl w:val="2"/>
          <w:numId w:val="19"/>
        </w:numPr>
      </w:pPr>
      <w:bookmarkStart w:id="33" w:name="_Toc515133001"/>
      <w:proofErr w:type="gramStart"/>
      <w:r>
        <w:t>Phase 3.</w:t>
      </w:r>
      <w:proofErr w:type="gramEnd"/>
      <w:r>
        <w:t xml:space="preserve"> </w:t>
      </w:r>
      <w:proofErr w:type="spellStart"/>
      <w:r w:rsidR="0097411C">
        <w:t>Crowdsale</w:t>
      </w:r>
      <w:bookmarkEnd w:id="33"/>
      <w:proofErr w:type="spellEnd"/>
      <w:r w:rsidR="0097411C">
        <w:t xml:space="preserve"> </w:t>
      </w:r>
    </w:p>
    <w:p w14:paraId="7675229E" w14:textId="77777777" w:rsidR="006C477D" w:rsidRDefault="006C477D" w:rsidP="00EB0CB1"/>
    <w:p w14:paraId="27066D9D" w14:textId="6F754F1C" w:rsidR="006921F6" w:rsidRDefault="00525898" w:rsidP="00EB0CB1">
      <w:r>
        <w:t>We will sell</w:t>
      </w:r>
      <w:r w:rsidR="0097411C">
        <w:t xml:space="preserve"> 300 million </w:t>
      </w:r>
      <w:r w:rsidR="00BE06B8">
        <w:t xml:space="preserve">coins </w:t>
      </w:r>
      <w:r w:rsidR="002405FB">
        <w:t>at</w:t>
      </w:r>
      <w:r w:rsidR="006921F6">
        <w:t xml:space="preserve"> this stage</w:t>
      </w:r>
      <w:r w:rsidR="00154430">
        <w:t xml:space="preserve"> o</w:t>
      </w:r>
      <w:r w:rsidR="00BE06B8">
        <w:t>n October</w:t>
      </w:r>
      <w:r w:rsidR="006921F6">
        <w:t xml:space="preserve"> 1, 2018</w:t>
      </w:r>
      <w:r w:rsidR="00154430">
        <w:t xml:space="preserve"> for</w:t>
      </w:r>
      <w:r w:rsidR="00024E10">
        <w:t xml:space="preserve"> developing</w:t>
      </w:r>
      <w:r w:rsidR="00154430">
        <w:t xml:space="preserve"> management</w:t>
      </w:r>
      <w:r w:rsidR="006921F6">
        <w:t xml:space="preserve"> </w:t>
      </w:r>
      <w:r w:rsidR="00154430">
        <w:t>capacity</w:t>
      </w:r>
      <w:r>
        <w:t>. This will</w:t>
      </w:r>
      <w:r w:rsidR="00024E10">
        <w:t xml:space="preserve"> include identifying, recruiting, training and retaining human resource for</w:t>
      </w:r>
      <w:r w:rsidR="006921F6">
        <w:t xml:space="preserve"> Soko Janja</w:t>
      </w:r>
      <w:r w:rsidR="00154430">
        <w:t>.</w:t>
      </w:r>
      <w:r w:rsidR="009D2BDB">
        <w:t xml:space="preserve"> </w:t>
      </w:r>
      <w:r w:rsidR="00154430">
        <w:t xml:space="preserve">These funds will be used for strategic </w:t>
      </w:r>
      <w:r w:rsidR="009D2BDB">
        <w:t>planning to scale Soko Janja</w:t>
      </w:r>
      <w:r w:rsidR="002405FB">
        <w:t>, organizing and upg</w:t>
      </w:r>
      <w:r>
        <w:t xml:space="preserve">rading teams into departments. </w:t>
      </w:r>
      <w:r w:rsidR="00461CBE">
        <w:t>In c</w:t>
      </w:r>
      <w:r w:rsidR="002405FB">
        <w:t xml:space="preserve">oordinating to make sure all the teams are working together in a synchronized version so that all the teams will work as a single whole.  </w:t>
      </w:r>
      <w:r w:rsidR="00461CBE">
        <w:t>We will also create a team c</w:t>
      </w:r>
      <w:r w:rsidR="002405FB">
        <w:t xml:space="preserve">ontrolling </w:t>
      </w:r>
      <w:r w:rsidR="00916AFB">
        <w:t>financial resources including creating appropri</w:t>
      </w:r>
      <w:r w:rsidR="00D71C5B">
        <w:t>ate use of the U</w:t>
      </w:r>
      <w:r w:rsidR="00867C40">
        <w:t>bricoin</w:t>
      </w:r>
      <w:r w:rsidR="00461CBE">
        <w:t>, token</w:t>
      </w:r>
      <w:r w:rsidR="00916AFB">
        <w:t xml:space="preserve"> distributions, airdrops </w:t>
      </w:r>
      <w:r w:rsidR="00024E10">
        <w:t xml:space="preserve">and loyalty </w:t>
      </w:r>
      <w:r w:rsidR="00916AFB">
        <w:t>incentive programs.</w:t>
      </w:r>
    </w:p>
    <w:p w14:paraId="4C7A6DCE" w14:textId="77777777" w:rsidR="006641C6" w:rsidRDefault="006641C6" w:rsidP="00EB0CB1"/>
    <w:p w14:paraId="3CA7DE9A" w14:textId="329B6007" w:rsidR="006921F6" w:rsidRDefault="00C242C5" w:rsidP="00890DCC">
      <w:pPr>
        <w:pStyle w:val="Heading3"/>
        <w:numPr>
          <w:ilvl w:val="2"/>
          <w:numId w:val="19"/>
        </w:numPr>
      </w:pPr>
      <w:bookmarkStart w:id="34" w:name="_Toc515133002"/>
      <w:proofErr w:type="gramStart"/>
      <w:r>
        <w:t>Phase 4.</w:t>
      </w:r>
      <w:proofErr w:type="gramEnd"/>
      <w:r w:rsidR="006921F6">
        <w:t xml:space="preserve"> </w:t>
      </w:r>
      <w:r w:rsidR="00E97133" w:rsidRPr="00E97133">
        <w:rPr>
          <w:i w:val="0"/>
        </w:rPr>
        <w:t>Initial Token Offering</w:t>
      </w:r>
      <w:bookmarkEnd w:id="34"/>
    </w:p>
    <w:p w14:paraId="06BDF0FA" w14:textId="77777777" w:rsidR="006C477D" w:rsidRDefault="006C477D" w:rsidP="00E66EA0"/>
    <w:p w14:paraId="0F138720" w14:textId="77777777" w:rsidR="005B71E3" w:rsidRDefault="00BE06B8" w:rsidP="00E66EA0">
      <w:r>
        <w:t xml:space="preserve">We will </w:t>
      </w:r>
      <w:r w:rsidR="00220BE4">
        <w:t>sell</w:t>
      </w:r>
      <w:r>
        <w:t xml:space="preserve"> 400 million coins </w:t>
      </w:r>
      <w:r w:rsidR="00154430">
        <w:t>o</w:t>
      </w:r>
      <w:r>
        <w:t xml:space="preserve">n </w:t>
      </w:r>
      <w:r w:rsidR="001A11FC">
        <w:t>December 1, 2018 for scaling Soko Janja. These funds will be used to enroll 14 million households and to pay 7,250 community workers who will be</w:t>
      </w:r>
      <w:r w:rsidR="00A3332A">
        <w:t xml:space="preserve"> recruited to register </w:t>
      </w:r>
      <w:r w:rsidR="001A11FC">
        <w:t>manufacturers and suppliers in the 47 counties, 210 sub-counties and 1</w:t>
      </w:r>
      <w:r w:rsidR="00991120">
        <w:t>,45</w:t>
      </w:r>
      <w:r w:rsidR="001A11FC">
        <w:t>0 wards in Kenya.</w:t>
      </w:r>
      <w:r w:rsidR="00A3332A">
        <w:t xml:space="preserve"> </w:t>
      </w:r>
      <w:r w:rsidR="001474F1">
        <w:t xml:space="preserve"> </w:t>
      </w:r>
      <w:r w:rsidR="00D97AA2">
        <w:t xml:space="preserve">We will create an incentive program to reward customers who will be buying locally produced products from </w:t>
      </w:r>
      <w:proofErr w:type="spellStart"/>
      <w:r w:rsidR="00D97AA2">
        <w:t>soko</w:t>
      </w:r>
      <w:proofErr w:type="spellEnd"/>
      <w:r w:rsidR="00D97AA2">
        <w:t xml:space="preserve"> </w:t>
      </w:r>
      <w:proofErr w:type="spellStart"/>
      <w:r w:rsidR="00D97AA2">
        <w:t>janja</w:t>
      </w:r>
      <w:proofErr w:type="spellEnd"/>
      <w:r w:rsidR="00D97AA2">
        <w:t>.</w:t>
      </w:r>
    </w:p>
    <w:p w14:paraId="7B338D8B" w14:textId="77777777" w:rsidR="005B71E3" w:rsidRDefault="005B71E3">
      <w:pPr>
        <w:ind w:firstLine="397"/>
        <w:jc w:val="left"/>
      </w:pPr>
      <w:r>
        <w:br w:type="page"/>
      </w:r>
    </w:p>
    <w:p w14:paraId="03CA132C" w14:textId="77777777" w:rsidR="00442896" w:rsidRPr="00372605" w:rsidRDefault="007B0129" w:rsidP="00890DCC">
      <w:pPr>
        <w:pStyle w:val="Heading1"/>
        <w:numPr>
          <w:ilvl w:val="0"/>
          <w:numId w:val="19"/>
        </w:numPr>
      </w:pPr>
      <w:r>
        <w:lastRenderedPageBreak/>
        <w:t xml:space="preserve"> </w:t>
      </w:r>
      <w:bookmarkStart w:id="35" w:name="_Toc515133003"/>
      <w:r w:rsidR="00442896" w:rsidRPr="00372605">
        <w:t>UBRICA RETAIL CLINICAL CENTERS</w:t>
      </w:r>
      <w:bookmarkEnd w:id="35"/>
    </w:p>
    <w:p w14:paraId="59392ED7" w14:textId="77777777" w:rsidR="006A6F1A" w:rsidRDefault="006A6F1A" w:rsidP="00EC4E50"/>
    <w:p w14:paraId="7A4E3441" w14:textId="77777777" w:rsidR="00442896" w:rsidRDefault="00442896" w:rsidP="00EC4E50">
      <w:r>
        <w:t xml:space="preserve">We intend to </w:t>
      </w:r>
      <w:r w:rsidR="00F16ACB">
        <w:t>support design, development and construction of</w:t>
      </w:r>
      <w:r>
        <w:t xml:space="preserve"> at least 100 health centers that will be leased to qualifying health professionals on 20 year mortgage agreement. We will construct an average of two units per county</w:t>
      </w:r>
      <w:r w:rsidR="00A13DF3">
        <w:t xml:space="preserve"> in Kenya</w:t>
      </w:r>
      <w:r>
        <w:t>. Some counties with greater popu</w:t>
      </w:r>
      <w:r w:rsidR="00B607A1">
        <w:t xml:space="preserve">lation may have more than two. </w:t>
      </w:r>
      <w:r>
        <w:t xml:space="preserve">Each center will have a fully furnished health center and a retail store. A center so designed is the </w:t>
      </w:r>
      <w:proofErr w:type="spellStart"/>
      <w:r>
        <w:t>Ubrica</w:t>
      </w:r>
      <w:proofErr w:type="spellEnd"/>
      <w:r>
        <w:t xml:space="preserve"> Retail Clinical Center (URCC). Individuals enrolled into the CSU form the consumer base of the URCC. Each URCC will serve a catchment population of about 300,000 people. Thus, 100 URCCs will serve at least 30 million people. The URCC project requires </w:t>
      </w:r>
      <w:r w:rsidR="00B607A1">
        <w:t>US$ 1 billion. We shall allocate 2</w:t>
      </w:r>
      <w:r>
        <w:t xml:space="preserve"> billion </w:t>
      </w:r>
      <w:proofErr w:type="spellStart"/>
      <w:r>
        <w:t>Ubricoins</w:t>
      </w:r>
      <w:proofErr w:type="spellEnd"/>
      <w:r>
        <w:t xml:space="preserve"> to fund design, development and implem</w:t>
      </w:r>
      <w:r w:rsidR="00EC4E50">
        <w:t>entation of 100 URCCs in Kenya.</w:t>
      </w:r>
    </w:p>
    <w:p w14:paraId="2537A770" w14:textId="77777777" w:rsidR="00060CD1" w:rsidRDefault="00900531" w:rsidP="00890DCC">
      <w:pPr>
        <w:pStyle w:val="Heading2"/>
        <w:numPr>
          <w:ilvl w:val="1"/>
          <w:numId w:val="19"/>
        </w:numPr>
      </w:pPr>
      <w:bookmarkStart w:id="36" w:name="_Toc515133004"/>
      <w:r>
        <w:t xml:space="preserve">URCCS </w:t>
      </w:r>
      <w:r w:rsidR="00EC4E50">
        <w:t>2 BILLION UB</w:t>
      </w:r>
      <w:r w:rsidR="003C02CA">
        <w:t>N</w:t>
      </w:r>
      <w:bookmarkEnd w:id="36"/>
    </w:p>
    <w:p w14:paraId="1CF8ABCD" w14:textId="77777777" w:rsidR="00994CD7" w:rsidRDefault="00994CD7" w:rsidP="001A5B3E"/>
    <w:p w14:paraId="631F370C" w14:textId="01CE9FA7" w:rsidR="001A5B3E" w:rsidRDefault="00B607A1" w:rsidP="001A5B3E">
      <w:r>
        <w:t>We will sell</w:t>
      </w:r>
      <w:r w:rsidR="00E17EDA">
        <w:t xml:space="preserve"> 2</w:t>
      </w:r>
      <w:r w:rsidR="003C02CA">
        <w:t xml:space="preserve"> billion UBN</w:t>
      </w:r>
      <w:r w:rsidR="000A4FF8">
        <w:t xml:space="preserve">s </w:t>
      </w:r>
      <w:r w:rsidR="00FF3FB0">
        <w:t>at $2</w:t>
      </w:r>
      <w:r w:rsidR="00A75907">
        <w:t xml:space="preserve"> per Ubricoin</w:t>
      </w:r>
      <w:r w:rsidR="00FF3FB0">
        <w:t xml:space="preserve"> </w:t>
      </w:r>
      <w:r w:rsidR="000A4FF8">
        <w:t>to help in design</w:t>
      </w:r>
      <w:r w:rsidR="00624DB8">
        <w:t>, development,</w:t>
      </w:r>
      <w:r w:rsidR="00FF3FB0">
        <w:t xml:space="preserve"> construction </w:t>
      </w:r>
      <w:r w:rsidR="00624DB8">
        <w:t xml:space="preserve">and management </w:t>
      </w:r>
      <w:r w:rsidR="00FF3FB0">
        <w:t>of</w:t>
      </w:r>
      <w:r w:rsidR="00624DB8">
        <w:t xml:space="preserve"> the</w:t>
      </w:r>
      <w:r w:rsidR="00FF3FB0">
        <w:t xml:space="preserve"> URCCs. </w:t>
      </w:r>
      <w:r w:rsidR="001A5B3E">
        <w:t>We intend to construct at least 100 health centers average of two units per county.</w:t>
      </w:r>
      <w:r w:rsidR="00CD02CD">
        <w:t xml:space="preserve"> The 2 billion </w:t>
      </w:r>
      <w:r w:rsidR="00220BE4">
        <w:t>UBNs</w:t>
      </w:r>
      <w:r w:rsidR="00CD02CD">
        <w:t xml:space="preserve"> will be </w:t>
      </w:r>
      <w:r w:rsidR="00220BE4">
        <w:t>sold</w:t>
      </w:r>
      <w:r w:rsidR="00CD02CD">
        <w:t xml:space="preserve"> in four phases.</w:t>
      </w:r>
    </w:p>
    <w:p w14:paraId="3F8FAC83" w14:textId="77777777" w:rsidR="00F42727" w:rsidRDefault="00F42727" w:rsidP="001A5B3E"/>
    <w:tbl>
      <w:tblPr>
        <w:tblStyle w:val="TableGrid"/>
        <w:tblW w:w="9812" w:type="dxa"/>
        <w:tblLook w:val="04A0" w:firstRow="1" w:lastRow="0" w:firstColumn="1" w:lastColumn="0" w:noHBand="0" w:noVBand="1"/>
      </w:tblPr>
      <w:tblGrid>
        <w:gridCol w:w="990"/>
        <w:gridCol w:w="1489"/>
        <w:gridCol w:w="2409"/>
        <w:gridCol w:w="1427"/>
        <w:gridCol w:w="3497"/>
      </w:tblGrid>
      <w:tr w:rsidR="00122C44" w14:paraId="34815961" w14:textId="77777777" w:rsidTr="003C1DED">
        <w:trPr>
          <w:trHeight w:val="245"/>
        </w:trPr>
        <w:tc>
          <w:tcPr>
            <w:tcW w:w="990" w:type="dxa"/>
            <w:textDirection w:val="btLr"/>
          </w:tcPr>
          <w:p w14:paraId="05D9FFAD" w14:textId="77777777" w:rsidR="00122C44" w:rsidRDefault="00122C44" w:rsidP="000E09B6">
            <w:pPr>
              <w:spacing w:before="0" w:after="0" w:line="276" w:lineRule="auto"/>
              <w:jc w:val="left"/>
            </w:pPr>
          </w:p>
        </w:tc>
        <w:tc>
          <w:tcPr>
            <w:tcW w:w="1489" w:type="dxa"/>
          </w:tcPr>
          <w:p w14:paraId="17323A69" w14:textId="77777777" w:rsidR="00122C44" w:rsidRDefault="00122C44" w:rsidP="000E09B6">
            <w:r>
              <w:t>Timeline</w:t>
            </w:r>
          </w:p>
        </w:tc>
        <w:tc>
          <w:tcPr>
            <w:tcW w:w="2409" w:type="dxa"/>
          </w:tcPr>
          <w:p w14:paraId="7CF78836" w14:textId="77777777" w:rsidR="00122C44" w:rsidRDefault="00122C44" w:rsidP="000E09B6">
            <w:r>
              <w:t xml:space="preserve">Tokens </w:t>
            </w:r>
          </w:p>
          <w:p w14:paraId="3F31770E" w14:textId="77777777" w:rsidR="00122C44" w:rsidRDefault="00122C44" w:rsidP="000E09B6">
            <w:r>
              <w:t>@$2/token</w:t>
            </w:r>
          </w:p>
        </w:tc>
        <w:tc>
          <w:tcPr>
            <w:tcW w:w="1427" w:type="dxa"/>
          </w:tcPr>
          <w:p w14:paraId="67B11C3D" w14:textId="77777777" w:rsidR="00122C44" w:rsidRDefault="00122C44" w:rsidP="000E09B6">
            <w:r>
              <w:t>Phases</w:t>
            </w:r>
          </w:p>
          <w:p w14:paraId="10954D4B" w14:textId="77777777" w:rsidR="00122C44" w:rsidRDefault="00122C44" w:rsidP="000E09B6"/>
        </w:tc>
        <w:tc>
          <w:tcPr>
            <w:tcW w:w="3497" w:type="dxa"/>
          </w:tcPr>
          <w:p w14:paraId="4AC2F6C2" w14:textId="77777777" w:rsidR="00122C44" w:rsidRDefault="00122C44" w:rsidP="000E09B6">
            <w:r>
              <w:t>Uses</w:t>
            </w:r>
          </w:p>
        </w:tc>
      </w:tr>
      <w:tr w:rsidR="00122C44" w14:paraId="0E99432B" w14:textId="77777777" w:rsidTr="003C1DED">
        <w:trPr>
          <w:trHeight w:val="930"/>
        </w:trPr>
        <w:tc>
          <w:tcPr>
            <w:tcW w:w="990" w:type="dxa"/>
            <w:vMerge w:val="restart"/>
            <w:textDirection w:val="btLr"/>
          </w:tcPr>
          <w:p w14:paraId="614E9D1A" w14:textId="77777777" w:rsidR="00122C44" w:rsidRPr="00935188" w:rsidRDefault="00122C44" w:rsidP="000E09B6">
            <w:pPr>
              <w:ind w:left="113" w:right="113"/>
              <w:jc w:val="center"/>
              <w:rPr>
                <w:b/>
                <w:sz w:val="22"/>
                <w:szCs w:val="22"/>
              </w:rPr>
            </w:pPr>
            <w:proofErr w:type="spellStart"/>
            <w:r w:rsidRPr="00935188">
              <w:rPr>
                <w:b/>
                <w:sz w:val="22"/>
                <w:szCs w:val="22"/>
              </w:rPr>
              <w:t>Ubrica</w:t>
            </w:r>
            <w:proofErr w:type="spellEnd"/>
            <w:r w:rsidRPr="00935188">
              <w:rPr>
                <w:b/>
                <w:sz w:val="22"/>
                <w:szCs w:val="22"/>
              </w:rPr>
              <w:t xml:space="preserve"> Retail Clinical Centers</w:t>
            </w:r>
          </w:p>
        </w:tc>
        <w:tc>
          <w:tcPr>
            <w:tcW w:w="1489" w:type="dxa"/>
          </w:tcPr>
          <w:p w14:paraId="1FEDD77F" w14:textId="77777777" w:rsidR="00122C44" w:rsidRDefault="00122C44" w:rsidP="000E09B6">
            <w:r>
              <w:t>April 1, 2019</w:t>
            </w:r>
          </w:p>
        </w:tc>
        <w:tc>
          <w:tcPr>
            <w:tcW w:w="2409" w:type="dxa"/>
          </w:tcPr>
          <w:p w14:paraId="0270EFF1" w14:textId="77777777" w:rsidR="00122C44" w:rsidRDefault="00122C44" w:rsidP="000E09B6">
            <w:r>
              <w:t>100M Private Sale</w:t>
            </w:r>
          </w:p>
        </w:tc>
        <w:tc>
          <w:tcPr>
            <w:tcW w:w="1427" w:type="dxa"/>
          </w:tcPr>
          <w:p w14:paraId="41B1AAFF" w14:textId="77777777" w:rsidR="00122C44" w:rsidRDefault="00122C44" w:rsidP="000E09B6">
            <w:r>
              <w:t>Design</w:t>
            </w:r>
          </w:p>
        </w:tc>
        <w:tc>
          <w:tcPr>
            <w:tcW w:w="3497" w:type="dxa"/>
          </w:tcPr>
          <w:p w14:paraId="57F9C630" w14:textId="77777777" w:rsidR="00122C44" w:rsidRDefault="00122C44" w:rsidP="00890DCC">
            <w:pPr>
              <w:pStyle w:val="ListParagraph"/>
              <w:numPr>
                <w:ilvl w:val="0"/>
                <w:numId w:val="9"/>
              </w:numPr>
              <w:spacing w:before="0" w:after="0"/>
              <w:jc w:val="left"/>
            </w:pPr>
            <w:r>
              <w:t>Desktop and field research</w:t>
            </w:r>
          </w:p>
          <w:p w14:paraId="24351035" w14:textId="77777777" w:rsidR="00122C44" w:rsidRDefault="00122C44" w:rsidP="00890DCC">
            <w:pPr>
              <w:pStyle w:val="ListParagraph"/>
              <w:numPr>
                <w:ilvl w:val="0"/>
                <w:numId w:val="9"/>
              </w:numPr>
              <w:spacing w:before="0" w:after="0"/>
              <w:jc w:val="left"/>
            </w:pPr>
            <w:r>
              <w:t>Doctors and other professionals who would become owners of URCCs</w:t>
            </w:r>
          </w:p>
          <w:p w14:paraId="22BB82E5" w14:textId="77777777" w:rsidR="00122C44" w:rsidRDefault="00122C44" w:rsidP="00890DCC">
            <w:pPr>
              <w:pStyle w:val="ListParagraph"/>
              <w:numPr>
                <w:ilvl w:val="0"/>
                <w:numId w:val="9"/>
              </w:numPr>
              <w:spacing w:before="0" w:after="0"/>
              <w:jc w:val="left"/>
            </w:pPr>
            <w:r>
              <w:t xml:space="preserve">User research </w:t>
            </w:r>
          </w:p>
        </w:tc>
      </w:tr>
      <w:tr w:rsidR="00122C44" w14:paraId="270B5D90" w14:textId="77777777" w:rsidTr="003C1DED">
        <w:trPr>
          <w:trHeight w:val="588"/>
        </w:trPr>
        <w:tc>
          <w:tcPr>
            <w:tcW w:w="990" w:type="dxa"/>
            <w:vMerge/>
          </w:tcPr>
          <w:p w14:paraId="28B27009" w14:textId="77777777" w:rsidR="00122C44" w:rsidRDefault="00122C44" w:rsidP="000E09B6"/>
        </w:tc>
        <w:tc>
          <w:tcPr>
            <w:tcW w:w="1489" w:type="dxa"/>
          </w:tcPr>
          <w:p w14:paraId="6080D193" w14:textId="77777777" w:rsidR="00122C44" w:rsidRDefault="00122C44" w:rsidP="000E09B6">
            <w:r>
              <w:t>June 1, 2019</w:t>
            </w:r>
          </w:p>
        </w:tc>
        <w:tc>
          <w:tcPr>
            <w:tcW w:w="2409" w:type="dxa"/>
          </w:tcPr>
          <w:p w14:paraId="48F4D91B" w14:textId="77777777" w:rsidR="00122C44" w:rsidRDefault="00122C44" w:rsidP="000E09B6">
            <w:r>
              <w:t>300M Pre-sale</w:t>
            </w:r>
          </w:p>
          <w:p w14:paraId="7439BF71" w14:textId="77777777" w:rsidR="00122C44" w:rsidRDefault="00122C44" w:rsidP="000E09B6"/>
        </w:tc>
        <w:tc>
          <w:tcPr>
            <w:tcW w:w="1427" w:type="dxa"/>
          </w:tcPr>
          <w:p w14:paraId="66723BB3" w14:textId="77777777" w:rsidR="00122C44" w:rsidRDefault="00122C44" w:rsidP="000E09B6">
            <w:r>
              <w:t>Development</w:t>
            </w:r>
          </w:p>
        </w:tc>
        <w:tc>
          <w:tcPr>
            <w:tcW w:w="3497" w:type="dxa"/>
          </w:tcPr>
          <w:p w14:paraId="4769205D" w14:textId="77777777" w:rsidR="00122C44" w:rsidRDefault="00122C44" w:rsidP="00890DCC">
            <w:pPr>
              <w:pStyle w:val="ListParagraph"/>
              <w:numPr>
                <w:ilvl w:val="0"/>
                <w:numId w:val="10"/>
              </w:numPr>
              <w:spacing w:before="0" w:after="0"/>
              <w:jc w:val="left"/>
            </w:pPr>
            <w:r>
              <w:t xml:space="preserve">Consult professionals such as, architects, engineers, planners, construction, security personnel and IT professionals. </w:t>
            </w:r>
          </w:p>
        </w:tc>
      </w:tr>
      <w:tr w:rsidR="00122C44" w14:paraId="5BBE3E0F" w14:textId="77777777" w:rsidTr="003C1DED">
        <w:trPr>
          <w:trHeight w:val="538"/>
        </w:trPr>
        <w:tc>
          <w:tcPr>
            <w:tcW w:w="990" w:type="dxa"/>
            <w:vMerge/>
          </w:tcPr>
          <w:p w14:paraId="7A11259D" w14:textId="77777777" w:rsidR="00122C44" w:rsidRDefault="00122C44" w:rsidP="000E09B6"/>
        </w:tc>
        <w:tc>
          <w:tcPr>
            <w:tcW w:w="1489" w:type="dxa"/>
          </w:tcPr>
          <w:p w14:paraId="7EDD0319" w14:textId="77777777" w:rsidR="00122C44" w:rsidRDefault="00122C44" w:rsidP="000E09B6">
            <w:r>
              <w:t>August 1, 2019</w:t>
            </w:r>
          </w:p>
        </w:tc>
        <w:tc>
          <w:tcPr>
            <w:tcW w:w="2409" w:type="dxa"/>
          </w:tcPr>
          <w:p w14:paraId="7FCCDB14" w14:textId="77777777" w:rsidR="00122C44" w:rsidRDefault="00122C44" w:rsidP="000E09B6">
            <w:r>
              <w:t xml:space="preserve">1B </w:t>
            </w:r>
            <w:proofErr w:type="spellStart"/>
            <w:r>
              <w:t>Crowdsale</w:t>
            </w:r>
            <w:proofErr w:type="spellEnd"/>
          </w:p>
          <w:p w14:paraId="70FD77FD" w14:textId="77777777" w:rsidR="00122C44" w:rsidRDefault="00122C44" w:rsidP="000E09B6"/>
        </w:tc>
        <w:tc>
          <w:tcPr>
            <w:tcW w:w="1427" w:type="dxa"/>
          </w:tcPr>
          <w:p w14:paraId="46F10A23" w14:textId="77777777" w:rsidR="00122C44" w:rsidRDefault="00122C44" w:rsidP="000E09B6">
            <w:r>
              <w:t>Construction</w:t>
            </w:r>
          </w:p>
        </w:tc>
        <w:tc>
          <w:tcPr>
            <w:tcW w:w="3497" w:type="dxa"/>
          </w:tcPr>
          <w:p w14:paraId="281EC9D7" w14:textId="77777777" w:rsidR="00122C44" w:rsidRDefault="00122C44" w:rsidP="00890DCC">
            <w:pPr>
              <w:pStyle w:val="ListParagraph"/>
              <w:numPr>
                <w:ilvl w:val="0"/>
                <w:numId w:val="10"/>
              </w:numPr>
              <w:spacing w:before="0" w:after="0"/>
              <w:jc w:val="left"/>
            </w:pPr>
            <w:r>
              <w:t>Land purchase and entitlement</w:t>
            </w:r>
          </w:p>
          <w:p w14:paraId="403210E0" w14:textId="77777777" w:rsidR="00122C44" w:rsidRDefault="00122C44" w:rsidP="00890DCC">
            <w:pPr>
              <w:pStyle w:val="ListParagraph"/>
              <w:numPr>
                <w:ilvl w:val="0"/>
                <w:numId w:val="10"/>
              </w:numPr>
              <w:spacing w:before="0" w:after="0"/>
              <w:jc w:val="left"/>
            </w:pPr>
            <w:r>
              <w:t>Construction of 100 URCCs (2 per county)</w:t>
            </w:r>
          </w:p>
        </w:tc>
      </w:tr>
      <w:tr w:rsidR="00122C44" w14:paraId="0CD214F2" w14:textId="77777777" w:rsidTr="003C1DED">
        <w:trPr>
          <w:trHeight w:val="476"/>
        </w:trPr>
        <w:tc>
          <w:tcPr>
            <w:tcW w:w="990" w:type="dxa"/>
            <w:vMerge/>
          </w:tcPr>
          <w:p w14:paraId="2C5FB9BD" w14:textId="77777777" w:rsidR="00122C44" w:rsidRDefault="00122C44" w:rsidP="000E09B6"/>
        </w:tc>
        <w:tc>
          <w:tcPr>
            <w:tcW w:w="1489" w:type="dxa"/>
          </w:tcPr>
          <w:p w14:paraId="6F655DE6" w14:textId="77777777" w:rsidR="00122C44" w:rsidRDefault="00122C44" w:rsidP="000E09B6">
            <w:r>
              <w:t>October 1, 2019</w:t>
            </w:r>
          </w:p>
        </w:tc>
        <w:tc>
          <w:tcPr>
            <w:tcW w:w="2409" w:type="dxa"/>
          </w:tcPr>
          <w:p w14:paraId="1ED04362" w14:textId="0CE060AE" w:rsidR="00122C44" w:rsidRDefault="00122C44" w:rsidP="000E09B6">
            <w:r>
              <w:t xml:space="preserve">600M </w:t>
            </w:r>
            <w:r w:rsidR="00E97133" w:rsidRPr="00E97133">
              <w:t>Initial Token Offering</w:t>
            </w:r>
          </w:p>
        </w:tc>
        <w:tc>
          <w:tcPr>
            <w:tcW w:w="1427" w:type="dxa"/>
          </w:tcPr>
          <w:p w14:paraId="36B5BFC6" w14:textId="77777777" w:rsidR="00122C44" w:rsidRDefault="00122C44" w:rsidP="000E09B6">
            <w:r>
              <w:t>Management</w:t>
            </w:r>
          </w:p>
        </w:tc>
        <w:tc>
          <w:tcPr>
            <w:tcW w:w="3497" w:type="dxa"/>
          </w:tcPr>
          <w:p w14:paraId="758AD91B" w14:textId="77777777" w:rsidR="00122C44" w:rsidRDefault="00122C44" w:rsidP="00890DCC">
            <w:pPr>
              <w:pStyle w:val="ListParagraph"/>
              <w:numPr>
                <w:ilvl w:val="0"/>
                <w:numId w:val="11"/>
              </w:numPr>
              <w:spacing w:before="0" w:after="0"/>
              <w:jc w:val="left"/>
            </w:pPr>
            <w:r>
              <w:t>Mortgages</w:t>
            </w:r>
          </w:p>
          <w:p w14:paraId="6AB7DA44" w14:textId="77777777" w:rsidR="00122C44" w:rsidRDefault="00122C44" w:rsidP="00890DCC">
            <w:pPr>
              <w:pStyle w:val="ListParagraph"/>
              <w:numPr>
                <w:ilvl w:val="0"/>
                <w:numId w:val="11"/>
              </w:numPr>
              <w:spacing w:before="0" w:after="0"/>
              <w:jc w:val="left"/>
            </w:pPr>
            <w:r>
              <w:t>Incentives</w:t>
            </w:r>
          </w:p>
          <w:p w14:paraId="2A3D4D7A" w14:textId="77777777" w:rsidR="00122C44" w:rsidRDefault="00122C44" w:rsidP="00890DCC">
            <w:pPr>
              <w:pStyle w:val="ListParagraph"/>
              <w:numPr>
                <w:ilvl w:val="0"/>
                <w:numId w:val="11"/>
              </w:numPr>
              <w:spacing w:before="0" w:after="0"/>
              <w:jc w:val="left"/>
            </w:pPr>
            <w:r>
              <w:t>Customer satisfaction</w:t>
            </w:r>
          </w:p>
        </w:tc>
      </w:tr>
    </w:tbl>
    <w:p w14:paraId="727A304C" w14:textId="77777777" w:rsidR="0057377D" w:rsidRDefault="0057377D" w:rsidP="00B148FD">
      <w:pPr>
        <w:pStyle w:val="Heading3"/>
      </w:pPr>
    </w:p>
    <w:p w14:paraId="75E8314B" w14:textId="77777777" w:rsidR="00460FFE" w:rsidRDefault="00460FFE" w:rsidP="00460FFE">
      <w:pPr>
        <w:pStyle w:val="Heading3"/>
        <w:ind w:left="720"/>
      </w:pPr>
    </w:p>
    <w:p w14:paraId="485B696C" w14:textId="6A58094C" w:rsidR="00460FFE" w:rsidRDefault="009A1927" w:rsidP="00890DCC">
      <w:pPr>
        <w:pStyle w:val="Heading3"/>
        <w:numPr>
          <w:ilvl w:val="2"/>
          <w:numId w:val="19"/>
        </w:numPr>
      </w:pPr>
      <w:r>
        <w:t xml:space="preserve"> </w:t>
      </w:r>
      <w:bookmarkStart w:id="37" w:name="_Toc515133005"/>
      <w:proofErr w:type="gramStart"/>
      <w:r w:rsidR="00500FB6">
        <w:t>Phase 1</w:t>
      </w:r>
      <w:r w:rsidR="00CD02CD" w:rsidRPr="00B56D1F">
        <w:t>.</w:t>
      </w:r>
      <w:proofErr w:type="gramEnd"/>
      <w:r w:rsidR="00CD02CD" w:rsidRPr="00B56D1F">
        <w:t xml:space="preserve"> Private sale</w:t>
      </w:r>
      <w:bookmarkEnd w:id="37"/>
    </w:p>
    <w:p w14:paraId="6D0CD575" w14:textId="77777777" w:rsidR="006A6F1A" w:rsidRDefault="006A6F1A" w:rsidP="001A5B3E"/>
    <w:p w14:paraId="788CCAB8" w14:textId="77777777" w:rsidR="00CD02CD" w:rsidRDefault="00CD02CD" w:rsidP="001A5B3E">
      <w:r>
        <w:t xml:space="preserve">In this phase we will </w:t>
      </w:r>
      <w:r w:rsidR="00220BE4">
        <w:t>sell</w:t>
      </w:r>
      <w:r>
        <w:t xml:space="preserve"> 100 million </w:t>
      </w:r>
      <w:r w:rsidR="00220BE4">
        <w:t>UBNs</w:t>
      </w:r>
      <w:r>
        <w:t xml:space="preserve">. The funds raised will be used for the design of the URCCs.  </w:t>
      </w:r>
      <w:r w:rsidR="00413D0F">
        <w:t>D</w:t>
      </w:r>
      <w:r>
        <w:t xml:space="preserve">esktop research </w:t>
      </w:r>
      <w:r w:rsidR="00413D0F">
        <w:t xml:space="preserve">will be carried out </w:t>
      </w:r>
      <w:r>
        <w:t xml:space="preserve">to determine the </w:t>
      </w:r>
      <w:r w:rsidR="00413D0F">
        <w:t xml:space="preserve">structure and requirements needed to construct the URCCs.  Field research and visiting the sites will be done to determine suitable areas for constructing the URCCs. </w:t>
      </w:r>
      <w:r w:rsidR="00681535">
        <w:t>We will also do environmental studies and acquire permits.</w:t>
      </w:r>
    </w:p>
    <w:p w14:paraId="4C49E649" w14:textId="77777777" w:rsidR="00F32CE8" w:rsidRDefault="00413D0F" w:rsidP="001A5B3E">
      <w:r>
        <w:lastRenderedPageBreak/>
        <w:t>We will also do marketing to create awareness and</w:t>
      </w:r>
      <w:r w:rsidR="008A6DA8">
        <w:t xml:space="preserve"> identify </w:t>
      </w:r>
      <w:r>
        <w:t xml:space="preserve">doctors who will be running the clinics. </w:t>
      </w:r>
      <w:r w:rsidR="00681535">
        <w:t>Public outreach and evaluation will be carried out to understand the scope of the project.</w:t>
      </w:r>
    </w:p>
    <w:p w14:paraId="4A1458A8" w14:textId="77777777" w:rsidR="00F32CE8" w:rsidRDefault="00F32CE8" w:rsidP="001A5B3E"/>
    <w:p w14:paraId="099A1294" w14:textId="77777777" w:rsidR="00413D0F" w:rsidRDefault="00060CD1" w:rsidP="001A5B3E">
      <w:r>
        <w:t>User’s</w:t>
      </w:r>
      <w:r w:rsidR="00413D0F">
        <w:t xml:space="preserve"> research will also be done to determine our target audience and capacity</w:t>
      </w:r>
      <w:r w:rsidR="00F32CE8">
        <w:t xml:space="preserve"> for utilization of health services in </w:t>
      </w:r>
      <w:r w:rsidR="00413D0F">
        <w:t xml:space="preserve">each county. </w:t>
      </w:r>
      <w:r w:rsidR="0077742E">
        <w:t>User’s</w:t>
      </w:r>
      <w:r w:rsidR="00B268C3">
        <w:t xml:space="preserve"> studies will include consumers of care, providers of care and payers of care. </w:t>
      </w:r>
      <w:r w:rsidR="00413D0F">
        <w:t>This will help in determining</w:t>
      </w:r>
      <w:r w:rsidR="00B268C3">
        <w:t xml:space="preserve"> the optimal number of clinics for </w:t>
      </w:r>
      <w:r w:rsidR="00413D0F">
        <w:t xml:space="preserve">each county. Counties with </w:t>
      </w:r>
      <w:r>
        <w:t>greater population may require more than two URCCs.</w:t>
      </w:r>
    </w:p>
    <w:p w14:paraId="76C780AB" w14:textId="77777777" w:rsidR="00B268C3" w:rsidRDefault="00B268C3" w:rsidP="001A5B3E"/>
    <w:p w14:paraId="6F365DCD" w14:textId="0268CE4D" w:rsidR="00B148FD" w:rsidRDefault="008A6DA8" w:rsidP="00F16E4A">
      <w:r>
        <w:t xml:space="preserve">We will develop </w:t>
      </w:r>
      <w:r w:rsidR="00721507">
        <w:t>a program for quality training. T</w:t>
      </w:r>
      <w:r>
        <w:t>his will help improve the quality of care that will be provided in the clinics.</w:t>
      </w:r>
      <w:r w:rsidR="00D35EC8">
        <w:t xml:space="preserve"> The identified doctors who will </w:t>
      </w:r>
      <w:r w:rsidR="00F32CE8">
        <w:t>own the clinics will go through continuous professional development</w:t>
      </w:r>
      <w:r w:rsidR="00D35EC8">
        <w:t>.</w:t>
      </w:r>
      <w:r w:rsidR="00B9317C">
        <w:t xml:space="preserve"> </w:t>
      </w:r>
      <w:r w:rsidR="00152427">
        <w:t>A fraction of the funds raised in this phase</w:t>
      </w:r>
      <w:r w:rsidR="007547D7">
        <w:t>,</w:t>
      </w:r>
      <w:r w:rsidR="00152427">
        <w:t xml:space="preserve"> </w:t>
      </w:r>
      <w:r w:rsidR="007547D7">
        <w:t>will be used for project planning i.e. getting proper legal document</w:t>
      </w:r>
      <w:r w:rsidR="00CD75E1">
        <w:t>, permits and doing feasibility studies.</w:t>
      </w:r>
    </w:p>
    <w:p w14:paraId="4DA84C0D" w14:textId="77777777" w:rsidR="006641C6" w:rsidRPr="00F16E4A" w:rsidRDefault="006641C6" w:rsidP="00F16E4A"/>
    <w:p w14:paraId="13B969DA" w14:textId="77777777" w:rsidR="009F21E1" w:rsidRPr="00B56D1F" w:rsidRDefault="009F21E1" w:rsidP="00890DCC">
      <w:pPr>
        <w:pStyle w:val="Heading3"/>
        <w:numPr>
          <w:ilvl w:val="2"/>
          <w:numId w:val="19"/>
        </w:numPr>
      </w:pPr>
      <w:bookmarkStart w:id="38" w:name="_Toc515133006"/>
      <w:proofErr w:type="gramStart"/>
      <w:r w:rsidRPr="00B56D1F">
        <w:t>Phase 2.</w:t>
      </w:r>
      <w:proofErr w:type="gramEnd"/>
      <w:r w:rsidRPr="00B56D1F">
        <w:t xml:space="preserve"> Presale</w:t>
      </w:r>
      <w:bookmarkEnd w:id="38"/>
    </w:p>
    <w:p w14:paraId="67B7FB03" w14:textId="77777777" w:rsidR="00460FFE" w:rsidRDefault="00460FFE" w:rsidP="001A5B3E"/>
    <w:p w14:paraId="6CD66D58" w14:textId="09BF0D75" w:rsidR="00BE69E4" w:rsidRDefault="009F21E1" w:rsidP="001A5B3E">
      <w:r>
        <w:t xml:space="preserve">We will </w:t>
      </w:r>
      <w:r w:rsidR="00220BE4">
        <w:t>sell</w:t>
      </w:r>
      <w:r>
        <w:t xml:space="preserve"> 300 billion </w:t>
      </w:r>
      <w:r w:rsidR="00220BE4">
        <w:t>UBNs</w:t>
      </w:r>
      <w:r>
        <w:t xml:space="preserve"> </w:t>
      </w:r>
      <w:r w:rsidR="00574213">
        <w:t>in this phase. These funds will be u</w:t>
      </w:r>
      <w:r w:rsidR="008A6DA8">
        <w:t>sed fo</w:t>
      </w:r>
      <w:r w:rsidR="000B250A">
        <w:t xml:space="preserve">r the development of URCCs. We will hire consultants, architects, engineers, planners, construction security </w:t>
      </w:r>
      <w:r w:rsidR="00152427">
        <w:t xml:space="preserve">personnel and IT professionals. This team will be responsible for </w:t>
      </w:r>
      <w:r w:rsidR="00BD3355">
        <w:t>planning and generating of construction documents for</w:t>
      </w:r>
      <w:r w:rsidR="00152427">
        <w:t xml:space="preserve"> different counties.</w:t>
      </w:r>
    </w:p>
    <w:p w14:paraId="72EB7304" w14:textId="77777777" w:rsidR="006641C6" w:rsidRDefault="006641C6" w:rsidP="001A5B3E"/>
    <w:p w14:paraId="792DB563" w14:textId="77777777" w:rsidR="00152427" w:rsidRPr="00B56D1F" w:rsidRDefault="00152427" w:rsidP="00890DCC">
      <w:pPr>
        <w:pStyle w:val="Heading3"/>
        <w:numPr>
          <w:ilvl w:val="2"/>
          <w:numId w:val="19"/>
        </w:numPr>
      </w:pPr>
      <w:bookmarkStart w:id="39" w:name="_Toc515133007"/>
      <w:proofErr w:type="gramStart"/>
      <w:r w:rsidRPr="00B56D1F">
        <w:t>Phase 3.</w:t>
      </w:r>
      <w:proofErr w:type="gramEnd"/>
      <w:r w:rsidRPr="00B56D1F">
        <w:t xml:space="preserve"> </w:t>
      </w:r>
      <w:proofErr w:type="spellStart"/>
      <w:r w:rsidRPr="00B56D1F">
        <w:t>Crowdsale</w:t>
      </w:r>
      <w:bookmarkEnd w:id="39"/>
      <w:proofErr w:type="spellEnd"/>
    </w:p>
    <w:p w14:paraId="18258A2B" w14:textId="77777777" w:rsidR="00460FFE" w:rsidRDefault="00460FFE" w:rsidP="001A5B3E"/>
    <w:p w14:paraId="60171DB0" w14:textId="2B0D8503" w:rsidR="00102793" w:rsidRDefault="0037720F" w:rsidP="001A5B3E">
      <w:r>
        <w:t xml:space="preserve">In this phase, we will </w:t>
      </w:r>
      <w:r w:rsidR="00220BE4">
        <w:t>sell</w:t>
      </w:r>
      <w:r>
        <w:t xml:space="preserve"> 1 billion </w:t>
      </w:r>
      <w:r w:rsidR="00220BE4">
        <w:t>UBNs</w:t>
      </w:r>
      <w:r>
        <w:t xml:space="preserve"> on October 1</w:t>
      </w:r>
      <w:r w:rsidR="007547D7">
        <w:t xml:space="preserve">, 2019. This will </w:t>
      </w:r>
      <w:r>
        <w:t xml:space="preserve">help </w:t>
      </w:r>
      <w:r w:rsidR="007547D7">
        <w:t xml:space="preserve">us in </w:t>
      </w:r>
      <w:r w:rsidR="00986764">
        <w:t xml:space="preserve">acquisition of land </w:t>
      </w:r>
      <w:r w:rsidR="00424C0E">
        <w:t xml:space="preserve">and their title deeds thereof </w:t>
      </w:r>
      <w:r w:rsidR="007547D7">
        <w:t>for the implementation of the URCCs project. This land will be sourced from different counties in Kenya</w:t>
      </w:r>
      <w:r w:rsidR="00424C0E">
        <w:t xml:space="preserve">. Our goal is to ensure that we at least have land in all the 47 counties so as to effectively </w:t>
      </w:r>
      <w:r w:rsidR="003D1CA4">
        <w:t>start the construction of the URCCs</w:t>
      </w:r>
      <w:r w:rsidR="00424C0E">
        <w:t>.</w:t>
      </w:r>
      <w:r w:rsidR="008C3A7E">
        <w:t xml:space="preserve"> </w:t>
      </w:r>
      <w:r w:rsidR="003D3BFA">
        <w:t xml:space="preserve">We will </w:t>
      </w:r>
      <w:proofErr w:type="spellStart"/>
      <w:r w:rsidR="003D3BFA">
        <w:t>alsoe</w:t>
      </w:r>
      <w:proofErr w:type="spellEnd"/>
      <w:r w:rsidR="003D3BFA">
        <w:t xml:space="preserve"> use t</w:t>
      </w:r>
      <w:r w:rsidR="00BF205A">
        <w:t>hese funds</w:t>
      </w:r>
      <w:r w:rsidR="00CE25C5">
        <w:t xml:space="preserve"> to purchase clinical </w:t>
      </w:r>
      <w:r w:rsidR="00BF205A">
        <w:t xml:space="preserve">equipment required </w:t>
      </w:r>
      <w:r w:rsidR="00BD3355">
        <w:t xml:space="preserve">in </w:t>
      </w:r>
      <w:r w:rsidR="00B268C3">
        <w:t>the clinics.</w:t>
      </w:r>
    </w:p>
    <w:p w14:paraId="00811411" w14:textId="77777777" w:rsidR="006641C6" w:rsidRPr="00F461F1" w:rsidRDefault="006641C6" w:rsidP="001A5B3E"/>
    <w:p w14:paraId="71DAE04C" w14:textId="46EC06EA" w:rsidR="00424C0E" w:rsidRPr="00B56D1F" w:rsidRDefault="00424C0E" w:rsidP="00890DCC">
      <w:pPr>
        <w:pStyle w:val="Heading3"/>
        <w:numPr>
          <w:ilvl w:val="2"/>
          <w:numId w:val="19"/>
        </w:numPr>
      </w:pPr>
      <w:bookmarkStart w:id="40" w:name="_Toc515133008"/>
      <w:proofErr w:type="gramStart"/>
      <w:r w:rsidRPr="00B56D1F">
        <w:t>Phase 4.</w:t>
      </w:r>
      <w:proofErr w:type="gramEnd"/>
      <w:r w:rsidRPr="00B56D1F">
        <w:t xml:space="preserve"> </w:t>
      </w:r>
      <w:bookmarkEnd w:id="40"/>
      <w:r w:rsidR="00466E38">
        <w:t xml:space="preserve">Initial Token Offering </w:t>
      </w:r>
    </w:p>
    <w:p w14:paraId="7332528F" w14:textId="77777777" w:rsidR="00460FFE" w:rsidRDefault="00460FFE" w:rsidP="001A5B3E"/>
    <w:p w14:paraId="74DBAB02" w14:textId="77777777" w:rsidR="00152427" w:rsidRDefault="00424C0E" w:rsidP="001A5B3E">
      <w:r>
        <w:t xml:space="preserve">We </w:t>
      </w:r>
      <w:r w:rsidR="003D1CA4">
        <w:t xml:space="preserve">will </w:t>
      </w:r>
      <w:r w:rsidR="00220BE4">
        <w:t>sell</w:t>
      </w:r>
      <w:r w:rsidR="008C3A7E">
        <w:t xml:space="preserve"> 600 million </w:t>
      </w:r>
      <w:r w:rsidR="00220BE4">
        <w:t>UBNs</w:t>
      </w:r>
      <w:r w:rsidR="00304682">
        <w:t xml:space="preserve"> for management of the URCCs.</w:t>
      </w:r>
      <w:r w:rsidR="00220BE4">
        <w:t xml:space="preserve"> The funds will support</w:t>
      </w:r>
      <w:r w:rsidR="00E639F1">
        <w:t xml:space="preserve"> </w:t>
      </w:r>
      <w:r w:rsidR="00220BE4">
        <w:t xml:space="preserve">mortgages to the </w:t>
      </w:r>
      <w:r w:rsidR="00CE25C5">
        <w:t>doctors who will own the URCCs. The mortgages will make it easy for fresh graduate to</w:t>
      </w:r>
      <w:r w:rsidR="00DF1B07">
        <w:t xml:space="preserve"> </w:t>
      </w:r>
      <w:r w:rsidR="00CE25C5">
        <w:t>own clinics.</w:t>
      </w:r>
      <w:r w:rsidR="0035208B">
        <w:t xml:space="preserve"> Some of the funds raised will be used in an incentive program. We will reward health professionals with </w:t>
      </w:r>
      <w:proofErr w:type="spellStart"/>
      <w:r w:rsidR="0035208B">
        <w:t>Brevis</w:t>
      </w:r>
      <w:proofErr w:type="spellEnd"/>
      <w:r w:rsidR="0035208B">
        <w:t xml:space="preserve"> for provision of quality of care. We will also issue tokens to indivi</w:t>
      </w:r>
      <w:r w:rsidR="007A6186">
        <w:t>du</w:t>
      </w:r>
      <w:r w:rsidR="0035208B">
        <w:t>al with</w:t>
      </w:r>
      <w:r w:rsidR="007A6186">
        <w:t xml:space="preserve"> good health seeking behaviors. These incentives are meant to improve the quality of care and as motivation to the </w:t>
      </w:r>
      <w:r w:rsidR="00220BE4">
        <w:t>d</w:t>
      </w:r>
      <w:r w:rsidR="007A6186">
        <w:t xml:space="preserve">octors. Offering token to the patients will lead to early disease detection and prevention of diseases. </w:t>
      </w:r>
    </w:p>
    <w:p w14:paraId="2A3C5F0B" w14:textId="77777777" w:rsidR="00FE777D" w:rsidRDefault="00FE777D" w:rsidP="001A5B3E"/>
    <w:p w14:paraId="3039BB6B" w14:textId="7527170E" w:rsidR="008E39EB" w:rsidRDefault="00CE25C5" w:rsidP="001A5B3E">
      <w:r>
        <w:lastRenderedPageBreak/>
        <w:t xml:space="preserve">Funds raised from this phase will be used </w:t>
      </w:r>
      <w:r w:rsidR="00220BE4">
        <w:t>for</w:t>
      </w:r>
      <w:r>
        <w:t xml:space="preserve"> continu</w:t>
      </w:r>
      <w:r w:rsidR="00220BE4">
        <w:t>al</w:t>
      </w:r>
      <w:r>
        <w:t xml:space="preserve"> growth and maintenance of the clinics</w:t>
      </w:r>
      <w:r w:rsidR="00F4798B">
        <w:t xml:space="preserve"> and to set stage for long-term success</w:t>
      </w:r>
      <w:r w:rsidR="00220BE4">
        <w:t>.</w:t>
      </w:r>
      <w:r>
        <w:t xml:space="preserve"> We will also hire technical teams which will be in charge of maintaining the </w:t>
      </w:r>
      <w:r w:rsidR="00F4798B">
        <w:t>equipment</w:t>
      </w:r>
      <w:r w:rsidR="008E39EB">
        <w:t>.</w:t>
      </w:r>
    </w:p>
    <w:p w14:paraId="77AC5EEE" w14:textId="77777777" w:rsidR="008E39EB" w:rsidRDefault="008E39EB">
      <w:pPr>
        <w:ind w:firstLine="397"/>
        <w:jc w:val="left"/>
      </w:pPr>
      <w:r>
        <w:br w:type="page"/>
      </w:r>
    </w:p>
    <w:p w14:paraId="2B584A4C" w14:textId="77777777" w:rsidR="004D7E8D" w:rsidRDefault="004D7E8D" w:rsidP="001A5B3E"/>
    <w:p w14:paraId="31D7CE44" w14:textId="546E3158" w:rsidR="004D7E8D" w:rsidRDefault="004D7E8D" w:rsidP="00890DCC">
      <w:pPr>
        <w:pStyle w:val="Heading2"/>
        <w:numPr>
          <w:ilvl w:val="0"/>
          <w:numId w:val="19"/>
        </w:numPr>
      </w:pPr>
      <w:bookmarkStart w:id="41" w:name="_Toc515133009"/>
      <w:r w:rsidRPr="004D7E8D">
        <w:t>UNIVERSAL HEALTH COVERAGE</w:t>
      </w:r>
      <w:bookmarkEnd w:id="41"/>
      <w:r w:rsidRPr="004D7E8D">
        <w:t xml:space="preserve"> </w:t>
      </w:r>
    </w:p>
    <w:p w14:paraId="0C16C379" w14:textId="77777777" w:rsidR="003F20D9" w:rsidRDefault="003F20D9" w:rsidP="003F20D9">
      <w:pPr>
        <w:pStyle w:val="Heading2"/>
        <w:ind w:left="360"/>
      </w:pPr>
    </w:p>
    <w:p w14:paraId="60A646F5" w14:textId="47151748" w:rsidR="003F20D9" w:rsidRPr="0096799E" w:rsidRDefault="003F20D9" w:rsidP="003F20D9">
      <w:pPr>
        <w:pStyle w:val="ListParagraph"/>
        <w:ind w:left="360"/>
      </w:pPr>
      <w:r>
        <w:t>We focus on our intent to build Sustainable One Health Comm</w:t>
      </w:r>
      <w:r>
        <w:t xml:space="preserve">unities (SOHCs) </w:t>
      </w:r>
      <w:r>
        <w:t xml:space="preserve">comprising six </w:t>
      </w:r>
      <w:r w:rsidRPr="0096799E">
        <w:t>primary components shown in Figure below.</w:t>
      </w:r>
    </w:p>
    <w:p w14:paraId="6750ED66" w14:textId="47E767F2" w:rsidR="00296824" w:rsidRDefault="00591E75" w:rsidP="00296824">
      <w:pPr>
        <w:spacing w:line="240" w:lineRule="auto"/>
        <w:jc w:val="center"/>
        <w:rPr>
          <w:color w:val="244061" w:themeColor="accent1" w:themeShade="80"/>
          <w:sz w:val="20"/>
          <w:szCs w:val="20"/>
        </w:rPr>
      </w:pPr>
      <w:r w:rsidRPr="0096799E">
        <w:rPr>
          <w:noProof/>
          <w:sz w:val="20"/>
          <w:szCs w:val="20"/>
        </w:rPr>
        <w:drawing>
          <wp:inline distT="0" distB="0" distL="0" distR="0" wp14:anchorId="632670EA" wp14:editId="6AC24904">
            <wp:extent cx="4791075" cy="3561551"/>
            <wp:effectExtent l="0" t="0" r="0" b="1270"/>
            <wp:docPr id="9" name="Picture 9" descr="Description: ../../../../../Desktop/Screen%20Shot%202017-03-15%20at%209.00.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Desktop/Screen%20Shot%202017-03-15%20at%209.00.31"/>
                    <pic:cNvPicPr>
                      <a:picLocks noChangeAspect="1" noChangeArrowheads="1"/>
                    </pic:cNvPicPr>
                  </pic:nvPicPr>
                  <pic:blipFill>
                    <a:blip r:embed="rId22" cstate="print">
                      <a:grayscl/>
                      <a:extLst>
                        <a:ext uri="{28A0092B-C50C-407E-A947-70E740481C1C}">
                          <a14:useLocalDpi xmlns:a14="http://schemas.microsoft.com/office/drawing/2010/main" val="0"/>
                        </a:ext>
                      </a:extLst>
                    </a:blip>
                    <a:srcRect l="3619" r="2916"/>
                    <a:stretch>
                      <a:fillRect/>
                    </a:stretch>
                  </pic:blipFill>
                  <pic:spPr bwMode="auto">
                    <a:xfrm>
                      <a:off x="0" y="0"/>
                      <a:ext cx="4791075" cy="3561551"/>
                    </a:xfrm>
                    <a:prstGeom prst="rect">
                      <a:avLst/>
                    </a:prstGeom>
                    <a:noFill/>
                  </pic:spPr>
                </pic:pic>
              </a:graphicData>
            </a:graphic>
          </wp:inline>
        </w:drawing>
      </w:r>
    </w:p>
    <w:p w14:paraId="67D07E06" w14:textId="5FD18942" w:rsidR="00296824" w:rsidRDefault="00296824" w:rsidP="00296824">
      <w:pPr>
        <w:spacing w:line="240" w:lineRule="auto"/>
        <w:rPr>
          <w:color w:val="244061" w:themeColor="accent1" w:themeShade="80"/>
          <w:sz w:val="20"/>
          <w:szCs w:val="20"/>
        </w:rPr>
      </w:pPr>
      <w:r w:rsidRPr="00296824">
        <w:rPr>
          <w:noProof/>
          <w:sz w:val="20"/>
          <w:szCs w:val="20"/>
        </w:rPr>
        <mc:AlternateContent>
          <mc:Choice Requires="wps">
            <w:drawing>
              <wp:anchor distT="0" distB="0" distL="114300" distR="114300" simplePos="0" relativeHeight="251663360" behindDoc="0" locked="0" layoutInCell="1" allowOverlap="1" wp14:anchorId="554C29A8" wp14:editId="048B8F7B">
                <wp:simplePos x="0" y="0"/>
                <wp:positionH relativeFrom="column">
                  <wp:posOffset>1009650</wp:posOffset>
                </wp:positionH>
                <wp:positionV relativeFrom="paragraph">
                  <wp:posOffset>91440</wp:posOffset>
                </wp:positionV>
                <wp:extent cx="3695700" cy="635"/>
                <wp:effectExtent l="0" t="0" r="0" b="0"/>
                <wp:wrapSquare wrapText="bothSides"/>
                <wp:docPr id="13" name="Text Box 13"/>
                <wp:cNvGraphicFramePr/>
                <a:graphic xmlns:a="http://schemas.openxmlformats.org/drawingml/2006/main">
                  <a:graphicData uri="http://schemas.microsoft.com/office/word/2010/wordprocessingShape">
                    <wps:wsp>
                      <wps:cNvSpPr txBox="1"/>
                      <wps:spPr>
                        <a:xfrm>
                          <a:off x="0" y="0"/>
                          <a:ext cx="3695700" cy="635"/>
                        </a:xfrm>
                        <a:prstGeom prst="rect">
                          <a:avLst/>
                        </a:prstGeom>
                        <a:solidFill>
                          <a:prstClr val="white"/>
                        </a:solidFill>
                        <a:ln>
                          <a:noFill/>
                        </a:ln>
                        <a:effectLst/>
                      </wps:spPr>
                      <wps:txbx>
                        <w:txbxContent>
                          <w:p w14:paraId="1A5A7E2D" w14:textId="53C41D2D" w:rsidR="00591E75" w:rsidRPr="00296824" w:rsidRDefault="00591E75" w:rsidP="00591E75">
                            <w:pPr>
                              <w:pStyle w:val="Caption"/>
                              <w:rPr>
                                <w:noProof/>
                                <w:sz w:val="16"/>
                                <w:szCs w:val="16"/>
                              </w:rPr>
                            </w:pPr>
                            <w:proofErr w:type="gramStart"/>
                            <w:r w:rsidRPr="00296824">
                              <w:rPr>
                                <w:sz w:val="16"/>
                                <w:szCs w:val="16"/>
                              </w:rPr>
                              <w:t xml:space="preserve">Figure </w:t>
                            </w:r>
                            <w:r w:rsidRPr="00296824">
                              <w:rPr>
                                <w:sz w:val="16"/>
                                <w:szCs w:val="16"/>
                              </w:rPr>
                              <w:fldChar w:fldCharType="begin"/>
                            </w:r>
                            <w:r w:rsidRPr="00296824">
                              <w:rPr>
                                <w:sz w:val="16"/>
                                <w:szCs w:val="16"/>
                              </w:rPr>
                              <w:instrText xml:space="preserve"> SEQ Figure \* ARABIC </w:instrText>
                            </w:r>
                            <w:r w:rsidRPr="00296824">
                              <w:rPr>
                                <w:sz w:val="16"/>
                                <w:szCs w:val="16"/>
                              </w:rPr>
                              <w:fldChar w:fldCharType="separate"/>
                            </w:r>
                            <w:r w:rsidR="00466E38" w:rsidRPr="00296824">
                              <w:rPr>
                                <w:noProof/>
                                <w:sz w:val="16"/>
                                <w:szCs w:val="16"/>
                              </w:rPr>
                              <w:t>4</w:t>
                            </w:r>
                            <w:r w:rsidRPr="00296824">
                              <w:rPr>
                                <w:sz w:val="16"/>
                                <w:szCs w:val="16"/>
                              </w:rPr>
                              <w:fldChar w:fldCharType="end"/>
                            </w:r>
                            <w:r w:rsidR="00296824">
                              <w:rPr>
                                <w:sz w:val="16"/>
                                <w:szCs w:val="16"/>
                              </w:rPr>
                              <w:t>.</w:t>
                            </w:r>
                            <w:proofErr w:type="gramEnd"/>
                            <w:r w:rsidRPr="00296824">
                              <w:rPr>
                                <w:sz w:val="16"/>
                                <w:szCs w:val="16"/>
                              </w:rPr>
                              <w:t xml:space="preserve"> PHYSIOLOGICAL FEATURES OF A SUSTAINABLE ONE-HEALTH COMMUNITY</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 Box 13" o:spid="_x0000_s1026" type="#_x0000_t202" style="position:absolute;left:0;text-align:left;margin-left:79.5pt;margin-top:7.2pt;width:291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" stroked="f">
                <v:textbox style="mso-fit-shape-to-text:t" inset="0,0,0,0">
                  <w:txbxContent>
                    <w:p w14:paraId="1A5A7E2D" w14:textId="53C41D2D" w:rsidR="00591E75" w:rsidRPr="00296824" w:rsidRDefault="00591E75" w:rsidP="00591E75">
                      <w:pPr>
                        <w:pStyle w:val="Caption"/>
                        <w:rPr>
                          <w:noProof/>
                          <w:sz w:val="16"/>
                          <w:szCs w:val="16"/>
                        </w:rPr>
                      </w:pPr>
                      <w:proofErr w:type="gramStart"/>
                      <w:r w:rsidRPr="00296824">
                        <w:rPr>
                          <w:sz w:val="16"/>
                          <w:szCs w:val="16"/>
                        </w:rPr>
                        <w:t xml:space="preserve">Figure </w:t>
                      </w:r>
                      <w:r w:rsidRPr="00296824">
                        <w:rPr>
                          <w:sz w:val="16"/>
                          <w:szCs w:val="16"/>
                        </w:rPr>
                        <w:fldChar w:fldCharType="begin"/>
                      </w:r>
                      <w:r w:rsidRPr="00296824">
                        <w:rPr>
                          <w:sz w:val="16"/>
                          <w:szCs w:val="16"/>
                        </w:rPr>
                        <w:instrText xml:space="preserve"> SEQ Figure \* ARABIC </w:instrText>
                      </w:r>
                      <w:r w:rsidRPr="00296824">
                        <w:rPr>
                          <w:sz w:val="16"/>
                          <w:szCs w:val="16"/>
                        </w:rPr>
                        <w:fldChar w:fldCharType="separate"/>
                      </w:r>
                      <w:r w:rsidR="00466E38" w:rsidRPr="00296824">
                        <w:rPr>
                          <w:noProof/>
                          <w:sz w:val="16"/>
                          <w:szCs w:val="16"/>
                        </w:rPr>
                        <w:t>4</w:t>
                      </w:r>
                      <w:r w:rsidRPr="00296824">
                        <w:rPr>
                          <w:sz w:val="16"/>
                          <w:szCs w:val="16"/>
                        </w:rPr>
                        <w:fldChar w:fldCharType="end"/>
                      </w:r>
                      <w:r w:rsidR="00296824">
                        <w:rPr>
                          <w:sz w:val="16"/>
                          <w:szCs w:val="16"/>
                        </w:rPr>
                        <w:t>.</w:t>
                      </w:r>
                      <w:proofErr w:type="gramEnd"/>
                      <w:r w:rsidRPr="00296824">
                        <w:rPr>
                          <w:sz w:val="16"/>
                          <w:szCs w:val="16"/>
                        </w:rPr>
                        <w:t xml:space="preserve"> PHYSIOLOGICAL FEATURES OF A SUSTAINABLE ONE-HEALTH COMMUNITY</w:t>
                      </w:r>
                    </w:p>
                  </w:txbxContent>
                </v:textbox>
                <w10:wrap type="square"/>
              </v:shape>
            </w:pict>
          </mc:Fallback>
        </mc:AlternateContent>
      </w:r>
    </w:p>
    <w:p w14:paraId="64890FDF" w14:textId="77777777" w:rsidR="00296824" w:rsidRDefault="00296824" w:rsidP="00296824">
      <w:pPr>
        <w:spacing w:line="240" w:lineRule="auto"/>
        <w:rPr>
          <w:color w:val="244061" w:themeColor="accent1" w:themeShade="80"/>
          <w:sz w:val="20"/>
          <w:szCs w:val="20"/>
        </w:rPr>
      </w:pPr>
    </w:p>
    <w:p w14:paraId="7932CD6D" w14:textId="77777777" w:rsidR="00296824" w:rsidRDefault="00296824" w:rsidP="00296824">
      <w:pPr>
        <w:spacing w:line="240" w:lineRule="auto"/>
        <w:rPr>
          <w:color w:val="244061" w:themeColor="accent1" w:themeShade="80"/>
          <w:sz w:val="20"/>
          <w:szCs w:val="20"/>
        </w:rPr>
      </w:pPr>
    </w:p>
    <w:p w14:paraId="2CFFD29F" w14:textId="77777777" w:rsidR="00296824" w:rsidRDefault="00296824" w:rsidP="00296824">
      <w:pPr>
        <w:spacing w:line="240" w:lineRule="auto"/>
        <w:rPr>
          <w:color w:val="244061" w:themeColor="accent1" w:themeShade="80"/>
          <w:sz w:val="20"/>
          <w:szCs w:val="20"/>
        </w:rPr>
      </w:pPr>
    </w:p>
    <w:p w14:paraId="0F728301" w14:textId="0E06A2D4" w:rsidR="003F20D9" w:rsidRPr="00296824" w:rsidRDefault="003F20D9" w:rsidP="00890DCC">
      <w:pPr>
        <w:pStyle w:val="ListParagraph"/>
        <w:numPr>
          <w:ilvl w:val="0"/>
          <w:numId w:val="25"/>
        </w:numPr>
        <w:spacing w:line="240" w:lineRule="auto"/>
        <w:rPr>
          <w:rFonts w:cs="Times New Roman"/>
          <w:sz w:val="20"/>
          <w:szCs w:val="20"/>
        </w:rPr>
      </w:pPr>
      <w:r w:rsidRPr="00296824">
        <w:rPr>
          <w:sz w:val="20"/>
          <w:szCs w:val="20"/>
        </w:rPr>
        <w:t xml:space="preserve">A </w:t>
      </w:r>
      <w:r w:rsidRPr="00296824">
        <w:rPr>
          <w:rFonts w:cs="Times New Roman"/>
          <w:sz w:val="20"/>
          <w:szCs w:val="20"/>
        </w:rPr>
        <w:t xml:space="preserve">co-operative Society of </w:t>
      </w:r>
      <w:proofErr w:type="spellStart"/>
      <w:r w:rsidRPr="00296824">
        <w:rPr>
          <w:rFonts w:cs="Times New Roman"/>
          <w:sz w:val="20"/>
          <w:szCs w:val="20"/>
        </w:rPr>
        <w:t>Ubricans</w:t>
      </w:r>
      <w:proofErr w:type="spellEnd"/>
      <w:r w:rsidRPr="00296824">
        <w:rPr>
          <w:rFonts w:cs="Times New Roman"/>
          <w:sz w:val="20"/>
          <w:szCs w:val="20"/>
        </w:rPr>
        <w:t xml:space="preserve"> (CSU) constituted by our members </w:t>
      </w:r>
      <w:r w:rsidRPr="00296824">
        <w:rPr>
          <w:rFonts w:cs="Times New Roman"/>
          <w:sz w:val="20"/>
          <w:szCs w:val="20"/>
        </w:rPr>
        <w:t>drawing from local communities.</w:t>
      </w:r>
    </w:p>
    <w:p w14:paraId="3A689F21" w14:textId="28E6E672" w:rsidR="003F20D9" w:rsidRPr="00296824" w:rsidRDefault="003F20D9" w:rsidP="00890DCC">
      <w:pPr>
        <w:pStyle w:val="ListParagraph"/>
        <w:numPr>
          <w:ilvl w:val="0"/>
          <w:numId w:val="25"/>
        </w:numPr>
        <w:spacing w:line="240" w:lineRule="auto"/>
        <w:rPr>
          <w:rFonts w:cs="Times New Roman"/>
          <w:sz w:val="20"/>
          <w:szCs w:val="20"/>
        </w:rPr>
      </w:pPr>
      <w:r w:rsidRPr="00296824">
        <w:rPr>
          <w:rFonts w:cs="Times New Roman"/>
          <w:sz w:val="20"/>
          <w:szCs w:val="20"/>
        </w:rPr>
        <w:t>Produce/product workshops for improving quality and packaging of things produced by our members.</w:t>
      </w:r>
    </w:p>
    <w:p w14:paraId="4D5BE30F" w14:textId="0E6F3401" w:rsidR="003F20D9" w:rsidRPr="00296824" w:rsidRDefault="003F20D9" w:rsidP="00890DCC">
      <w:pPr>
        <w:pStyle w:val="ListParagraph"/>
        <w:numPr>
          <w:ilvl w:val="0"/>
          <w:numId w:val="25"/>
        </w:numPr>
        <w:spacing w:line="240" w:lineRule="auto"/>
        <w:rPr>
          <w:rFonts w:cs="Times New Roman"/>
          <w:sz w:val="20"/>
          <w:szCs w:val="20"/>
        </w:rPr>
      </w:pPr>
      <w:r w:rsidRPr="00296824">
        <w:rPr>
          <w:rFonts w:cs="Times New Roman"/>
          <w:sz w:val="20"/>
          <w:szCs w:val="20"/>
        </w:rPr>
        <w:t>A retail store that serves as a market for produce and products by members of the CSU.</w:t>
      </w:r>
    </w:p>
    <w:p w14:paraId="215072AA" w14:textId="21CC50BC" w:rsidR="003F20D9" w:rsidRPr="00296824" w:rsidRDefault="003F20D9" w:rsidP="00890DCC">
      <w:pPr>
        <w:pStyle w:val="ListParagraph"/>
        <w:numPr>
          <w:ilvl w:val="0"/>
          <w:numId w:val="25"/>
        </w:numPr>
        <w:spacing w:line="240" w:lineRule="auto"/>
        <w:rPr>
          <w:rFonts w:cs="Times New Roman"/>
          <w:sz w:val="20"/>
          <w:szCs w:val="20"/>
        </w:rPr>
      </w:pPr>
      <w:r w:rsidRPr="00296824">
        <w:rPr>
          <w:rFonts w:cs="Times New Roman"/>
          <w:sz w:val="20"/>
          <w:szCs w:val="20"/>
        </w:rPr>
        <w:t>A one-health clinic that provides clinical services to members of t</w:t>
      </w:r>
      <w:bookmarkStart w:id="42" w:name="_GoBack"/>
      <w:bookmarkEnd w:id="42"/>
      <w:r w:rsidRPr="00296824">
        <w:rPr>
          <w:rFonts w:cs="Times New Roman"/>
          <w:sz w:val="20"/>
          <w:szCs w:val="20"/>
        </w:rPr>
        <w:t>he CSU.</w:t>
      </w:r>
    </w:p>
    <w:p w14:paraId="65D422CA" w14:textId="18D537A3" w:rsidR="0096799E" w:rsidRPr="00296824" w:rsidRDefault="0096799E" w:rsidP="00890DCC">
      <w:pPr>
        <w:pStyle w:val="ListParagraph"/>
        <w:numPr>
          <w:ilvl w:val="0"/>
          <w:numId w:val="25"/>
        </w:numPr>
        <w:spacing w:line="240" w:lineRule="auto"/>
        <w:rPr>
          <w:rFonts w:cs="Times New Roman"/>
          <w:sz w:val="20"/>
          <w:szCs w:val="20"/>
        </w:rPr>
      </w:pPr>
      <w:r w:rsidRPr="00296824">
        <w:rPr>
          <w:rFonts w:cs="Times New Roman"/>
          <w:sz w:val="20"/>
          <w:szCs w:val="20"/>
        </w:rPr>
        <w:t xml:space="preserve">A </w:t>
      </w:r>
      <w:r w:rsidR="003F20D9" w:rsidRPr="00296824">
        <w:rPr>
          <w:rFonts w:cs="Times New Roman"/>
          <w:sz w:val="20"/>
          <w:szCs w:val="20"/>
        </w:rPr>
        <w:t>web/mobile platfor</w:t>
      </w:r>
      <w:r w:rsidR="00591E75" w:rsidRPr="00296824">
        <w:rPr>
          <w:rFonts w:cs="Times New Roman"/>
          <w:sz w:val="20"/>
          <w:szCs w:val="20"/>
        </w:rPr>
        <w:t>m (</w:t>
      </w:r>
      <w:hyperlink r:id="rId23" w:history="1">
        <w:r w:rsidR="00296824" w:rsidRPr="00296824">
          <w:rPr>
            <w:rStyle w:val="Hyperlink"/>
            <w:rFonts w:cs="Times New Roman"/>
            <w:color w:val="auto"/>
            <w:sz w:val="20"/>
            <w:szCs w:val="20"/>
          </w:rPr>
          <w:t>http://shop.ubrica.com/</w:t>
        </w:r>
      </w:hyperlink>
      <w:r w:rsidR="00591E75" w:rsidRPr="00296824">
        <w:rPr>
          <w:rFonts w:cs="Times New Roman"/>
          <w:sz w:val="20"/>
          <w:szCs w:val="20"/>
        </w:rPr>
        <w:t xml:space="preserve">) </w:t>
      </w:r>
      <w:r w:rsidR="003F20D9" w:rsidRPr="00296824">
        <w:rPr>
          <w:rFonts w:cs="Times New Roman"/>
          <w:sz w:val="20"/>
          <w:szCs w:val="20"/>
        </w:rPr>
        <w:t>for managing the commerce issuing from the retail system.</w:t>
      </w:r>
    </w:p>
    <w:p w14:paraId="01F0603B" w14:textId="77777777" w:rsidR="003F20D9" w:rsidRPr="00296824" w:rsidRDefault="003F20D9" w:rsidP="00890DCC">
      <w:pPr>
        <w:pStyle w:val="ListParagraph"/>
        <w:numPr>
          <w:ilvl w:val="0"/>
          <w:numId w:val="25"/>
        </w:numPr>
        <w:rPr>
          <w:rFonts w:cs="Times New Roman"/>
          <w:sz w:val="20"/>
          <w:szCs w:val="20"/>
        </w:rPr>
      </w:pPr>
      <w:r w:rsidRPr="00296824">
        <w:rPr>
          <w:rFonts w:cs="Times New Roman"/>
          <w:sz w:val="20"/>
          <w:szCs w:val="20"/>
        </w:rPr>
        <w:t>A biomedical industrial city</w:t>
      </w:r>
    </w:p>
    <w:p w14:paraId="7DA87519" w14:textId="77777777" w:rsidR="003F20D9" w:rsidRPr="003F20D9" w:rsidRDefault="003F20D9" w:rsidP="003F20D9">
      <w:pPr>
        <w:rPr>
          <w:rFonts w:ascii="Times New Roman" w:hAnsi="Times New Roman"/>
        </w:rPr>
      </w:pPr>
    </w:p>
    <w:p w14:paraId="4E774CEB" w14:textId="480B36B2" w:rsidR="003F20D9" w:rsidRPr="00296824" w:rsidRDefault="003F20D9" w:rsidP="00296824">
      <w:pPr>
        <w:rPr>
          <w:sz w:val="20"/>
          <w:szCs w:val="20"/>
        </w:rPr>
      </w:pPr>
      <w:r>
        <w:t xml:space="preserve">The retail store, the one-health clinic, the co-operative </w:t>
      </w:r>
      <w:r w:rsidR="00E97133">
        <w:t>workshop and e-commerce platform</w:t>
      </w:r>
      <w:r>
        <w:t xml:space="preserve"> activates </w:t>
      </w:r>
      <w:proofErr w:type="gramStart"/>
      <w:r>
        <w:t>the</w:t>
      </w:r>
      <w:proofErr w:type="gramEnd"/>
      <w:r>
        <w:t xml:space="preserve"> 4</w:t>
      </w:r>
      <w:r w:rsidRPr="00296824">
        <w:rPr>
          <w:vertAlign w:val="superscript"/>
        </w:rPr>
        <w:t>th</w:t>
      </w:r>
      <w:r>
        <w:t xml:space="preserve"> element of health production. We have designed SOHCs to overcome grand challenges in global health. We recognize the critical role of animals, environment, and economy in human health. We believe that sustainable health production in global health is a function of a system that </w:t>
      </w:r>
      <w:r>
        <w:lastRenderedPageBreak/>
        <w:t xml:space="preserve">integrates simultaneous operation of these four elements of human health, animal health, environmental health and economic </w:t>
      </w:r>
      <w:r w:rsidR="00E97133">
        <w:t>health</w:t>
      </w:r>
      <w:r>
        <w:t xml:space="preserve">. </w:t>
      </w:r>
      <w:r>
        <w:rPr>
          <w:noProof/>
        </w:rPr>
        <w:t xml:space="preserve"> </w:t>
      </w:r>
      <w:r>
        <w:t xml:space="preserve"> </w:t>
      </w:r>
    </w:p>
    <w:p w14:paraId="51CEB06E" w14:textId="77777777" w:rsidR="003F20D9" w:rsidRDefault="003F20D9" w:rsidP="00E97133">
      <w:pPr>
        <w:pStyle w:val="ListParagraph"/>
        <w:ind w:left="360"/>
      </w:pPr>
    </w:p>
    <w:p w14:paraId="01535CBB" w14:textId="109E3E42" w:rsidR="003F20D9" w:rsidRDefault="003F20D9" w:rsidP="00E97133">
      <w:pPr>
        <w:pStyle w:val="ListParagraph"/>
        <w:ind w:left="360"/>
      </w:pPr>
      <w:r>
        <w:t>Our SOHCs are rooted in the conception that economic development is the most powerful means of health production. Economic development is the greatest cause of improvement in health.  Economic health, the 4</w:t>
      </w:r>
      <w:r w:rsidRPr="003F20D9">
        <w:rPr>
          <w:vertAlign w:val="superscript"/>
        </w:rPr>
        <w:t>th</w:t>
      </w:r>
      <w:r>
        <w:t xml:space="preserve"> element of health production, is the primary driver of sustainable one-health in any community in the world. It is common knowledge that compared to a wealthy person a poor person is more likely to get sick; more likely to develop complications of disease; more likely to succumb complications and to develop disability due to disease, and more likely to die from a disease. It is impossible to improve health of a poor person in the long term, without improving the wealth of the person in the long term.</w:t>
      </w:r>
    </w:p>
    <w:p w14:paraId="3FDC4660" w14:textId="713E26AC" w:rsidR="003F20D9" w:rsidRDefault="003F20D9" w:rsidP="00E97133">
      <w:pPr>
        <w:pStyle w:val="Caption"/>
        <w:rPr>
          <w:szCs w:val="20"/>
        </w:rPr>
      </w:pPr>
    </w:p>
    <w:p w14:paraId="0084AA1E" w14:textId="5FCB7210" w:rsidR="003F20D9" w:rsidRDefault="003F20D9" w:rsidP="00890DCC">
      <w:pPr>
        <w:pStyle w:val="Heading2"/>
        <w:numPr>
          <w:ilvl w:val="1"/>
          <w:numId w:val="19"/>
        </w:numPr>
        <w:rPr>
          <w:sz w:val="26"/>
          <w:szCs w:val="26"/>
        </w:rPr>
      </w:pPr>
      <w:bookmarkStart w:id="43" w:name="_Toc484324125"/>
      <w:r>
        <w:t>Common Notions</w:t>
      </w:r>
      <w:bookmarkEnd w:id="43"/>
    </w:p>
    <w:p w14:paraId="7C7F012F" w14:textId="77777777" w:rsidR="003F20D9" w:rsidRDefault="003F20D9" w:rsidP="00E97133">
      <w:pPr>
        <w:pStyle w:val="ListParagraph"/>
        <w:ind w:left="360"/>
      </w:pPr>
      <w:r>
        <w:t xml:space="preserve">We know that a person becomes poor when he or she is unable to exchange his goods or services for currency. When a person cannot find market for his or her products, services or farm produce, he or she ends up being poor. Nearly 95% of people living in Kenya are unable to find market for more than 80% of their farm produce. Kenyan subsistent croppers and pastoralists living in rural areas are extremely impoverished because they cannot find market for their produce. The only available market comes to them in form of organized cartels who buy the farm produce and livestock at a throwaway price. Even at this throwaway price, cartels are only able to purchase less than 20% of all the produce. The rest goes to waste. Perishable produce such as fruits, vegetable, flowers, animal products are rotting away in the villages of Kenya. This extreme waste of produce of the land, kills all possibility of generating wealth for the local people, and multiplies, by several orders of magnitude, the rotting capital in the country (see e.g., de Soto, 2002). </w:t>
      </w:r>
    </w:p>
    <w:p w14:paraId="2F5D626F" w14:textId="77777777" w:rsidR="003F20D9" w:rsidRDefault="003F20D9" w:rsidP="00466E38">
      <w:pPr>
        <w:pStyle w:val="ListParagraph"/>
        <w:ind w:left="360"/>
      </w:pPr>
    </w:p>
    <w:p w14:paraId="2C961305" w14:textId="1F7EA749" w:rsidR="003F20D9" w:rsidRDefault="00E97133" w:rsidP="00890DCC">
      <w:pPr>
        <w:pStyle w:val="ListParagraph"/>
        <w:numPr>
          <w:ilvl w:val="1"/>
          <w:numId w:val="19"/>
        </w:numPr>
        <w:jc w:val="left"/>
      </w:pPr>
      <w:bookmarkStart w:id="44" w:name="_Toc484324126"/>
      <w:r>
        <w:rPr>
          <w:noProof/>
        </w:rPr>
        <w:drawing>
          <wp:anchor distT="0" distB="0" distL="114300" distR="114300" simplePos="0" relativeHeight="251661312" behindDoc="0" locked="0" layoutInCell="1" allowOverlap="1" wp14:anchorId="5DBFA5CE" wp14:editId="7D640348">
            <wp:simplePos x="0" y="0"/>
            <wp:positionH relativeFrom="margin">
              <wp:posOffset>2915285</wp:posOffset>
            </wp:positionH>
            <wp:positionV relativeFrom="margin">
              <wp:posOffset>4213225</wp:posOffset>
            </wp:positionV>
            <wp:extent cx="3028315" cy="2258695"/>
            <wp:effectExtent l="0" t="0" r="635" b="8255"/>
            <wp:wrapSquare wrapText="bothSides"/>
            <wp:docPr id="10" name="Picture 10" descr="Description: ../../../../../Desktop/Screen%20Shot%202017-03-14%20at%208.48.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escription: ../../../../../Desktop/Screen%20Shot%202017-03-14%20at%208.48.0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028315" cy="2258695"/>
                    </a:xfrm>
                    <a:prstGeom prst="rect">
                      <a:avLst/>
                    </a:prstGeom>
                    <a:noFill/>
                  </pic:spPr>
                </pic:pic>
              </a:graphicData>
            </a:graphic>
            <wp14:sizeRelH relativeFrom="margin">
              <wp14:pctWidth>0</wp14:pctWidth>
            </wp14:sizeRelH>
            <wp14:sizeRelV relativeFrom="margin">
              <wp14:pctHeight>0</wp14:pctHeight>
            </wp14:sizeRelV>
          </wp:anchor>
        </w:drawing>
      </w:r>
      <w:r w:rsidR="00466E38">
        <w:rPr>
          <w:rStyle w:val="Heading2Char"/>
        </w:rPr>
        <w:t xml:space="preserve">The </w:t>
      </w:r>
      <w:r w:rsidR="003F20D9">
        <w:rPr>
          <w:rStyle w:val="Heading2Char"/>
        </w:rPr>
        <w:t>Quandary</w:t>
      </w:r>
      <w:bookmarkEnd w:id="44"/>
      <w:r w:rsidR="003F20D9">
        <w:br/>
        <w:t>Without anywhere to sell produce, a subsistent cropper or a livestock producer slides into extreme poverty. When sick, she is afraid to seek medical service until the disease advances, and becomes incapacitating. She is forced by worsening disease to seek medical care and arrives at a m</w:t>
      </w:r>
      <w:r>
        <w:t>edical facility without enough</w:t>
      </w:r>
      <w:r w:rsidR="003F20D9">
        <w:t xml:space="preserve"> money to pay for medical service. Her money does not cover for the medical service offered by the provider at the medical facility. The provider reduces the quality and quantity of service offering to match the little money available from the patient. The problem is that the provider of medical service receives hundreds of patients </w:t>
      </w:r>
      <w:r w:rsidR="003F20D9">
        <w:lastRenderedPageBreak/>
        <w:t xml:space="preserve">with advanced disease, but with little or no money. In most cases, the patient cannot pay anything at all. This severe lack of money to pay the providers in Kenya has led to a severe decline in the quality of medical service. Many owners of health facilities have to </w:t>
      </w:r>
      <w:r w:rsidR="003F20D9" w:rsidRPr="00E97133">
        <w:rPr>
          <w:i/>
        </w:rPr>
        <w:t>cut-corners</w:t>
      </w:r>
      <w:r w:rsidR="003F20D9">
        <w:t xml:space="preserve"> just to </w:t>
      </w:r>
      <w:r w:rsidR="003F20D9" w:rsidRPr="00E97133">
        <w:rPr>
          <w:i/>
        </w:rPr>
        <w:t>make ends meet</w:t>
      </w:r>
      <w:r w:rsidR="003F20D9">
        <w:t>. Cutting corners by a medical provider means cutting a critical service, increased risk of worsening of disease, medical errors, or introduction of new diseases. Distressed medical providers in Kenya are offering the lowest quality experienced in the world. Low quality medical service is a serious health hazard to the people, which by itself results in death of health consumers in many instances. Health providers are seriously concerned by this problem. Without access to money however, and surrounded by masses of people with advanced disease, they are between a rock and a hard place. This is the quandary of health service.</w:t>
      </w:r>
    </w:p>
    <w:p w14:paraId="1464605D" w14:textId="77777777" w:rsidR="003F20D9" w:rsidRDefault="003F20D9" w:rsidP="00E97133">
      <w:pPr>
        <w:pStyle w:val="ListParagraph"/>
        <w:ind w:left="360"/>
      </w:pPr>
    </w:p>
    <w:p w14:paraId="69D19671" w14:textId="49868082" w:rsidR="003F20D9" w:rsidRDefault="003F20D9" w:rsidP="00890DCC">
      <w:pPr>
        <w:pStyle w:val="Heading2"/>
        <w:numPr>
          <w:ilvl w:val="1"/>
          <w:numId w:val="19"/>
        </w:numPr>
      </w:pPr>
      <w:bookmarkStart w:id="45" w:name="_Toc484324127"/>
      <w:r>
        <w:t>Fundamental Solution</w:t>
      </w:r>
      <w:bookmarkEnd w:id="45"/>
    </w:p>
    <w:p w14:paraId="288551E8" w14:textId="1EA60AA1" w:rsidR="003F20D9" w:rsidRDefault="003F20D9" w:rsidP="00E97133">
      <w:pPr>
        <w:pStyle w:val="ListParagraph"/>
        <w:ind w:left="360"/>
      </w:pPr>
      <w:r>
        <w:t>Logical reasoning indicates that the fundamental solution to health producti</w:t>
      </w:r>
      <w:r w:rsidR="00E97133">
        <w:t>on problem</w:t>
      </w:r>
      <w:r>
        <w:t xml:space="preserve"> lies in a system that improves the economy of each individual. In line with this logic, we have created a system to help peopl</w:t>
      </w:r>
      <w:r w:rsidR="00E97133">
        <w:t xml:space="preserve">e </w:t>
      </w:r>
      <w:r>
        <w:t xml:space="preserve">find market for their produce, services and products. </w:t>
      </w:r>
      <w:proofErr w:type="gramStart"/>
      <w:r>
        <w:t xml:space="preserve">In order to help a person, he or she must first join and become a member of the Co-operative Society of </w:t>
      </w:r>
      <w:proofErr w:type="spellStart"/>
      <w:r>
        <w:t>Ubricans</w:t>
      </w:r>
      <w:proofErr w:type="spellEnd"/>
      <w:r>
        <w:t xml:space="preserve"> (CSU).</w:t>
      </w:r>
      <w:proofErr w:type="gramEnd"/>
      <w:r>
        <w:t xml:space="preserve"> Once joined, our community workers help the member to send to market whatever he or she is producing. Our co-operative society is responsible for finding market for the produce, products or services. It is the job of the members of the marketing team at the co-opera</w:t>
      </w:r>
      <w:r w:rsidR="00E97133">
        <w:t>tive to contact buyers and internationally</w:t>
      </w:r>
      <w:r>
        <w:t xml:space="preserve"> secure orders of the produce. When we strike a sale, we divide the proceeds of produce/product sale</w:t>
      </w:r>
      <w:r w:rsidR="00E97133">
        <w:t xml:space="preserve"> into three fractions</w:t>
      </w:r>
      <w:r>
        <w:t>. One fraction goes back to our member, in form of profit. Second fraction goes back to our co-operative to meet operations and administration needs. The third fraction sits in a health fund</w:t>
      </w:r>
      <w:r w:rsidR="001818E0">
        <w:t xml:space="preserve"> this is what is called health risk pooling</w:t>
      </w:r>
      <w:r>
        <w:t>. A member seeking care at a health facility is fully covered. The owners of health facility are happy because they are assured of payment of the quantity and quality of their service offering.</w:t>
      </w:r>
    </w:p>
    <w:p w14:paraId="4A58956D" w14:textId="786D07C0" w:rsidR="00450FEB" w:rsidRPr="004D7E8D" w:rsidRDefault="003D556E" w:rsidP="001818E0">
      <w:pPr>
        <w:pStyle w:val="Caption"/>
        <w:ind w:left="360"/>
      </w:pPr>
      <w:r>
        <w:br/>
      </w:r>
    </w:p>
    <w:p w14:paraId="3F10CABD" w14:textId="77777777" w:rsidR="004D7E8D" w:rsidRPr="001818E0" w:rsidRDefault="004D7E8D" w:rsidP="00890DCC">
      <w:pPr>
        <w:pStyle w:val="Heading3"/>
        <w:numPr>
          <w:ilvl w:val="2"/>
          <w:numId w:val="19"/>
        </w:numPr>
      </w:pPr>
      <w:bookmarkStart w:id="46" w:name="_Toc515133010"/>
      <w:r w:rsidRPr="001818E0">
        <w:t>Health risk pooling</w:t>
      </w:r>
      <w:bookmarkEnd w:id="46"/>
    </w:p>
    <w:p w14:paraId="53058CAF" w14:textId="62F287A5" w:rsidR="00DD13E8" w:rsidRDefault="004D7E8D" w:rsidP="004D7E8D">
      <w:r w:rsidRPr="001818E0">
        <w:t>Pooling refers to collecting money from many people in a group so that the money collected is then used to pay for health services for its members.   Pooling risks together allows the higher costs of the less healthy to be offset by the relatively lower costs of the healthy.</w:t>
      </w:r>
      <w:r w:rsidR="008E39EB" w:rsidRPr="001818E0">
        <w:t xml:space="preserve"> </w:t>
      </w:r>
      <w:r w:rsidRPr="001818E0">
        <w:rPr>
          <w:sz w:val="24"/>
          <w:szCs w:val="24"/>
        </w:rPr>
        <w:t xml:space="preserve">Pooling ensures that the risk related to financing health is borne by all the members of the pool. Its main purpose is to share the financial risk associated with disease, disability and death for which there is uncertain need. </w:t>
      </w:r>
    </w:p>
    <w:p w14:paraId="0D4AB7E3" w14:textId="77777777" w:rsidR="001818E0" w:rsidRPr="001818E0" w:rsidRDefault="001818E0" w:rsidP="004D7E8D"/>
    <w:p w14:paraId="17C00B51" w14:textId="0D0A167B" w:rsidR="004D7E8D" w:rsidRPr="001818E0" w:rsidRDefault="004D7E8D" w:rsidP="004D7E8D">
      <w:pPr>
        <w:rPr>
          <w:sz w:val="24"/>
          <w:szCs w:val="24"/>
        </w:rPr>
      </w:pPr>
      <w:r w:rsidRPr="001818E0">
        <w:rPr>
          <w:sz w:val="24"/>
          <w:szCs w:val="24"/>
        </w:rPr>
        <w:t xml:space="preserve">Four classes of risk pooling comprise (a) no risk pool, under which all cost lies with the individual; (b) unitary risk pool, under which all cost is transferred to a single national pool; </w:t>
      </w:r>
      <w:r w:rsidRPr="001818E0">
        <w:rPr>
          <w:sz w:val="24"/>
          <w:szCs w:val="24"/>
        </w:rPr>
        <w:lastRenderedPageBreak/>
        <w:t>(c) fragmented risk pools, under which a series of independent risk pools (such as local governments or employer-based pools) are used; and (d) integrated risk pools, under which fragmented risk pools are compensated for the variations in risk to which they are exposed. Small, fragmented risk pools, which are the norm in developing countries, have seriously adverse outcomes for</w:t>
      </w:r>
      <w:r w:rsidR="001818E0">
        <w:rPr>
          <w:sz w:val="24"/>
          <w:szCs w:val="24"/>
        </w:rPr>
        <w:t xml:space="preserve"> the users of the health system and PSC will help overcome the problem.</w:t>
      </w:r>
    </w:p>
    <w:p w14:paraId="2049D116" w14:textId="77777777" w:rsidR="008E39EB" w:rsidRPr="001818E0" w:rsidRDefault="008E39EB" w:rsidP="004D7E8D">
      <w:pPr>
        <w:rPr>
          <w:sz w:val="24"/>
          <w:szCs w:val="24"/>
        </w:rPr>
      </w:pPr>
    </w:p>
    <w:p w14:paraId="05C77A0C" w14:textId="2BC8B6D5" w:rsidR="00A82608" w:rsidRPr="001818E0" w:rsidRDefault="00A82608" w:rsidP="00A82608">
      <w:pPr>
        <w:pStyle w:val="Heading3"/>
      </w:pPr>
      <w:r w:rsidRPr="001818E0">
        <w:t>6.2.2 Poled Smart Contract</w:t>
      </w:r>
    </w:p>
    <w:p w14:paraId="45905436" w14:textId="492AD807" w:rsidR="004D7E8D" w:rsidRPr="005D05A3" w:rsidRDefault="004D7E8D" w:rsidP="004D7E8D">
      <w:pPr>
        <w:rPr>
          <w:sz w:val="24"/>
          <w:szCs w:val="24"/>
        </w:rPr>
      </w:pPr>
      <w:r w:rsidRPr="001818E0">
        <w:rPr>
          <w:sz w:val="24"/>
          <w:szCs w:val="24"/>
        </w:rPr>
        <w:t>Each individual holder of Ubricoin will receive a smart contract to use health services at a URCC at the time of need. The smart contract will cover preventive and curative services for the holder by the contract. Pooled smar</w:t>
      </w:r>
      <w:r w:rsidR="00A82608" w:rsidRPr="001818E0">
        <w:rPr>
          <w:sz w:val="24"/>
          <w:szCs w:val="24"/>
        </w:rPr>
        <w:t>t contract will recreate a pooled smart contract (P</w:t>
      </w:r>
      <w:r w:rsidRPr="001818E0">
        <w:rPr>
          <w:sz w:val="24"/>
          <w:szCs w:val="24"/>
        </w:rPr>
        <w:t>SC) that will act as health risk pooling.</w:t>
      </w:r>
      <w:r>
        <w:rPr>
          <w:sz w:val="24"/>
          <w:szCs w:val="24"/>
        </w:rPr>
        <w:t xml:space="preserve"> </w:t>
      </w:r>
    </w:p>
    <w:p w14:paraId="4CFB754E" w14:textId="77777777" w:rsidR="003F5B96" w:rsidRDefault="003F5B96" w:rsidP="00447AC4">
      <w:pPr>
        <w:pStyle w:val="Heading2"/>
      </w:pPr>
    </w:p>
    <w:p w14:paraId="65D01B6F" w14:textId="77777777" w:rsidR="00122C44" w:rsidRDefault="00122C44">
      <w:pPr>
        <w:ind w:firstLine="397"/>
        <w:jc w:val="left"/>
        <w:rPr>
          <w:rFonts w:eastAsiaTheme="majorEastAsia" w:cs="Arial"/>
          <w:b/>
          <w:bCs/>
          <w:iCs/>
          <w:color w:val="C00000"/>
          <w:szCs w:val="28"/>
        </w:rPr>
      </w:pPr>
      <w:r>
        <w:br w:type="page"/>
      </w:r>
    </w:p>
    <w:p w14:paraId="7BB952F4" w14:textId="77777777" w:rsidR="00D33DAA" w:rsidRDefault="006154E6" w:rsidP="00890DCC">
      <w:pPr>
        <w:pStyle w:val="Heading1"/>
        <w:numPr>
          <w:ilvl w:val="0"/>
          <w:numId w:val="19"/>
        </w:numPr>
      </w:pPr>
      <w:bookmarkStart w:id="47" w:name="_Toc515133011"/>
      <w:r>
        <w:lastRenderedPageBreak/>
        <w:t>UNIVERSITY SCIENCE AND TECHNOLOGY PARKS</w:t>
      </w:r>
      <w:bookmarkEnd w:id="47"/>
    </w:p>
    <w:p w14:paraId="2065E06B" w14:textId="77777777" w:rsidR="006A6F1A" w:rsidRDefault="006A6F1A" w:rsidP="003E5F0D"/>
    <w:p w14:paraId="0FB04E7C" w14:textId="4EAC5DAC" w:rsidR="003E5F0D" w:rsidRDefault="003E5F0D" w:rsidP="003E5F0D">
      <w:r w:rsidRPr="003E5F0D">
        <w:t xml:space="preserve">A science and </w:t>
      </w:r>
      <w:r w:rsidR="008B4121">
        <w:t>technology park, also known as a research park</w:t>
      </w:r>
      <w:r w:rsidRPr="003E5F0D">
        <w:t xml:space="preserve"> is a property based development that fosters th</w:t>
      </w:r>
      <w:r w:rsidR="00CC7891">
        <w:t>e growth of tenant firms and</w:t>
      </w:r>
      <w:r w:rsidRPr="003E5F0D">
        <w:t xml:space="preserve"> affiliated with a higher institution of learning. The purpose is to facilitate sharing of knowledge, promote innovation and advance research to viable commercial products. </w:t>
      </w:r>
      <w:proofErr w:type="spellStart"/>
      <w:r w:rsidRPr="003E5F0D">
        <w:t>Ubrica</w:t>
      </w:r>
      <w:proofErr w:type="spellEnd"/>
      <w:r w:rsidRPr="003E5F0D">
        <w:t xml:space="preserve"> will facilitate design, development and implementation of 66 Science and Technology Parks (STPs) for Kenyan universities. We will also provide STP Development and Management Service through our Scientific Real Estate Development Division (SREDD). The Science and Technology Park Development and Management Service will involve setting out the strategy and objectives of the 66 new parks and deciding on the best model for implementation. SREDD will manage many complex processes and diverse relationships. </w:t>
      </w:r>
      <w:r>
        <w:t xml:space="preserve">We shall allocate 2 billion </w:t>
      </w:r>
      <w:proofErr w:type="spellStart"/>
      <w:r>
        <w:t>Ubricoins</w:t>
      </w:r>
      <w:proofErr w:type="spellEnd"/>
      <w:r>
        <w:t xml:space="preserve"> to fund design, development, implementation and management of 66 STPs in Kenya.</w:t>
      </w:r>
    </w:p>
    <w:p w14:paraId="79BF97A0" w14:textId="77777777" w:rsidR="003E5F0D" w:rsidRDefault="003E5F0D" w:rsidP="003E5F0D"/>
    <w:p w14:paraId="4628D840" w14:textId="6DEBF4A2" w:rsidR="003E5F0D" w:rsidRPr="008E39EB" w:rsidRDefault="003E5F0D" w:rsidP="00890DCC">
      <w:pPr>
        <w:pStyle w:val="ListParagraph"/>
        <w:numPr>
          <w:ilvl w:val="1"/>
          <w:numId w:val="19"/>
        </w:numPr>
        <w:rPr>
          <w:b/>
          <w:sz w:val="32"/>
          <w:szCs w:val="32"/>
        </w:rPr>
      </w:pPr>
      <w:r w:rsidRPr="008E39EB">
        <w:rPr>
          <w:b/>
          <w:sz w:val="32"/>
          <w:szCs w:val="32"/>
        </w:rPr>
        <w:t>How Science and Technology Parks Benefit the Local Community</w:t>
      </w:r>
    </w:p>
    <w:p w14:paraId="51660A1A" w14:textId="5FCCE33F" w:rsidR="000A0AF7" w:rsidRPr="00714B94" w:rsidRDefault="000A0AF7" w:rsidP="000A0AF7">
      <w:pPr>
        <w:spacing w:after="160" w:line="259" w:lineRule="auto"/>
        <w:jc w:val="left"/>
        <w:rPr>
          <w:i/>
        </w:rPr>
      </w:pPr>
      <w:r w:rsidRPr="00AE55E7">
        <w:rPr>
          <w:i/>
          <w:highlight w:val="yellow"/>
        </w:rPr>
        <w:t>Write prose.</w:t>
      </w:r>
    </w:p>
    <w:p w14:paraId="27FCE44C" w14:textId="6D621EF6" w:rsidR="003E5F0D" w:rsidRDefault="00714B94" w:rsidP="000A0AF7">
      <w:pPr>
        <w:spacing w:after="160" w:line="259" w:lineRule="auto"/>
        <w:jc w:val="left"/>
      </w:pPr>
      <w:r>
        <w:t xml:space="preserve">They </w:t>
      </w:r>
      <w:r w:rsidR="003E5F0D">
        <w:t>provide locations that foster innovation and development and commercialization of technology and where government, universities and private companies may collaborate.</w:t>
      </w:r>
    </w:p>
    <w:p w14:paraId="2BCEF14E" w14:textId="77777777" w:rsidR="003E5F0D" w:rsidRDefault="003E5F0D" w:rsidP="00890DCC">
      <w:pPr>
        <w:pStyle w:val="ListParagraph"/>
        <w:numPr>
          <w:ilvl w:val="0"/>
          <w:numId w:val="24"/>
        </w:numPr>
        <w:spacing w:after="160" w:line="259" w:lineRule="auto"/>
        <w:jc w:val="left"/>
      </w:pPr>
      <w:r>
        <w:t>Science parks may offer a number of shared resources such as incubators, program and collaboration activities, telecommunication hubs, reception, security, among others</w:t>
      </w:r>
    </w:p>
    <w:p w14:paraId="3D0C11EE" w14:textId="77777777" w:rsidR="003E5F0D" w:rsidRDefault="003E5F0D" w:rsidP="00890DCC">
      <w:pPr>
        <w:pStyle w:val="ListParagraph"/>
        <w:numPr>
          <w:ilvl w:val="0"/>
          <w:numId w:val="24"/>
        </w:numPr>
        <w:spacing w:after="160" w:line="259" w:lineRule="auto"/>
        <w:jc w:val="left"/>
      </w:pPr>
      <w:r>
        <w:t>Science parks also aim to bring together people who assist the developers of technology to bring their work to commercial fruition.</w:t>
      </w:r>
    </w:p>
    <w:p w14:paraId="1318B413" w14:textId="77777777" w:rsidR="003E5F0D" w:rsidRDefault="003E5F0D" w:rsidP="00890DCC">
      <w:pPr>
        <w:pStyle w:val="ListParagraph"/>
        <w:numPr>
          <w:ilvl w:val="0"/>
          <w:numId w:val="24"/>
        </w:numPr>
        <w:spacing w:after="160" w:line="259" w:lineRule="auto"/>
        <w:jc w:val="left"/>
      </w:pPr>
      <w:r>
        <w:t xml:space="preserve">They can be attractive to university students who may interact with prospective employers. </w:t>
      </w:r>
    </w:p>
    <w:p w14:paraId="35C103DC" w14:textId="77777777" w:rsidR="003E5F0D" w:rsidRDefault="003E5F0D" w:rsidP="00890DCC">
      <w:pPr>
        <w:pStyle w:val="ListParagraph"/>
        <w:numPr>
          <w:ilvl w:val="0"/>
          <w:numId w:val="24"/>
        </w:numPr>
        <w:spacing w:after="160" w:line="259" w:lineRule="auto"/>
        <w:jc w:val="left"/>
      </w:pPr>
      <w:r>
        <w:t>Apart from tenants, science parks create jobs for the local community for example they may be built with restaurants sports facilities, etc.</w:t>
      </w:r>
    </w:p>
    <w:p w14:paraId="48BDE949" w14:textId="77777777" w:rsidR="003E5F0D" w:rsidRDefault="003E5F0D" w:rsidP="00890DCC">
      <w:pPr>
        <w:pStyle w:val="ListParagraph"/>
        <w:numPr>
          <w:ilvl w:val="0"/>
          <w:numId w:val="24"/>
        </w:numPr>
        <w:spacing w:after="160" w:line="259" w:lineRule="auto"/>
        <w:jc w:val="left"/>
      </w:pPr>
      <w:r>
        <w:t xml:space="preserve">Science parks catalyze community innovation.   </w:t>
      </w:r>
    </w:p>
    <w:p w14:paraId="38AB719B" w14:textId="77777777" w:rsidR="00D33DAA" w:rsidRPr="003B469F" w:rsidRDefault="00D33DAA" w:rsidP="00890DCC">
      <w:pPr>
        <w:pStyle w:val="Heading2"/>
        <w:numPr>
          <w:ilvl w:val="1"/>
          <w:numId w:val="19"/>
        </w:numPr>
      </w:pPr>
      <w:bookmarkStart w:id="48" w:name="_Toc506757121"/>
      <w:bookmarkStart w:id="49" w:name="_Toc515133012"/>
      <w:r>
        <w:t>Translation and Commercialization of Science</w:t>
      </w:r>
      <w:bookmarkEnd w:id="48"/>
      <w:bookmarkEnd w:id="49"/>
    </w:p>
    <w:p w14:paraId="338A50D4" w14:textId="3A1EC9FB" w:rsidR="007511D4" w:rsidRDefault="00D33DAA" w:rsidP="00D33DAA">
      <w:r>
        <w:t>We opened dialogue with several Universities in Africa</w:t>
      </w:r>
      <w:r w:rsidRPr="00B822AF">
        <w:t xml:space="preserve"> fo</w:t>
      </w:r>
      <w:r>
        <w:t xml:space="preserve">r commercialization of science. </w:t>
      </w:r>
      <w:r>
        <w:rPr>
          <w:lang w:val="da-DK"/>
        </w:rPr>
        <w:t>We developed a Science and Technology Park Development a</w:t>
      </w:r>
      <w:r w:rsidRPr="000B340E">
        <w:rPr>
          <w:lang w:val="da-DK"/>
        </w:rPr>
        <w:t xml:space="preserve">nd Management </w:t>
      </w:r>
      <w:r w:rsidR="0057377D">
        <w:rPr>
          <w:lang w:val="da-DK"/>
        </w:rPr>
        <w:t>a</w:t>
      </w:r>
      <w:r w:rsidRPr="000B340E">
        <w:rPr>
          <w:lang w:val="da-DK"/>
        </w:rPr>
        <w:t>nd Technology Transfer Services Agreement</w:t>
      </w:r>
      <w:r>
        <w:rPr>
          <w:lang w:val="da-DK"/>
        </w:rPr>
        <w:t xml:space="preserve"> that will be used to guide our relationships with Universities</w:t>
      </w:r>
      <w:r>
        <w:t xml:space="preserve">. </w:t>
      </w:r>
      <w:r w:rsidRPr="000B340E">
        <w:t xml:space="preserve">This </w:t>
      </w:r>
      <w:r w:rsidRPr="000B340E">
        <w:rPr>
          <w:lang w:val="da-DK"/>
        </w:rPr>
        <w:t>science and technology park development and management, and technology transfer or knowledge conversion services agreement</w:t>
      </w:r>
      <w:r>
        <w:rPr>
          <w:lang w:val="da-DK"/>
        </w:rPr>
        <w:t xml:space="preserve"> will be</w:t>
      </w:r>
      <w:r w:rsidRPr="000B340E">
        <w:t xml:space="preserve"> made </w:t>
      </w:r>
      <w:r>
        <w:t xml:space="preserve">with UBRICA as the “Manager” </w:t>
      </w:r>
      <w:r w:rsidRPr="000B340E">
        <w:t xml:space="preserve">and </w:t>
      </w:r>
      <w:r>
        <w:t xml:space="preserve">the </w:t>
      </w:r>
      <w:r w:rsidRPr="000B340E">
        <w:t xml:space="preserve">University </w:t>
      </w:r>
      <w:r>
        <w:t xml:space="preserve">as the </w:t>
      </w:r>
      <w:r w:rsidRPr="000B340E">
        <w:t>“Insti</w:t>
      </w:r>
      <w:r>
        <w:t>tution.”</w:t>
      </w:r>
      <w:r w:rsidRPr="000B340E">
        <w:tab/>
      </w:r>
      <w:bookmarkStart w:id="50" w:name="_Toc506757122"/>
    </w:p>
    <w:p w14:paraId="027ACBC2" w14:textId="77777777" w:rsidR="006641C6" w:rsidRDefault="006641C6" w:rsidP="00D33DAA"/>
    <w:p w14:paraId="5C4BAE7B" w14:textId="77777777" w:rsidR="00D33DAA" w:rsidRPr="0094606D" w:rsidRDefault="00D33DAA" w:rsidP="00890DCC">
      <w:pPr>
        <w:pStyle w:val="Heading3"/>
        <w:numPr>
          <w:ilvl w:val="2"/>
          <w:numId w:val="19"/>
        </w:numPr>
      </w:pPr>
      <w:bookmarkStart w:id="51" w:name="_Toc515133013"/>
      <w:proofErr w:type="spellStart"/>
      <w:r w:rsidRPr="0094606D">
        <w:t>Ubrica</w:t>
      </w:r>
      <w:proofErr w:type="spellEnd"/>
      <w:r w:rsidRPr="0094606D">
        <w:t>-Univer</w:t>
      </w:r>
      <w:r>
        <w:t>sity Science and Technology Park Management a</w:t>
      </w:r>
      <w:r w:rsidRPr="0094606D">
        <w:t>nd Technology Transfer Services</w:t>
      </w:r>
      <w:bookmarkEnd w:id="50"/>
      <w:bookmarkEnd w:id="51"/>
    </w:p>
    <w:p w14:paraId="6C9627F7" w14:textId="77777777" w:rsidR="00460FFE" w:rsidRDefault="00460FFE" w:rsidP="00D33DAA"/>
    <w:p w14:paraId="425D745F" w14:textId="6E8331EA" w:rsidR="00D33DAA" w:rsidRDefault="00D33DAA" w:rsidP="00D33DAA">
      <w:r w:rsidRPr="0094606D">
        <w:lastRenderedPageBreak/>
        <w:t xml:space="preserve">In this agreement, </w:t>
      </w:r>
      <w:proofErr w:type="spellStart"/>
      <w:r w:rsidRPr="0094606D">
        <w:t>Ubrica</w:t>
      </w:r>
      <w:proofErr w:type="spellEnd"/>
      <w:r w:rsidRPr="0094606D">
        <w:t xml:space="preserve"> will provide two services to Universities</w:t>
      </w:r>
      <w:r w:rsidR="0057377D">
        <w:t xml:space="preserve">, </w:t>
      </w:r>
      <w:r w:rsidRPr="0094606D">
        <w:t>science park developm</w:t>
      </w:r>
      <w:r>
        <w:t>ent and management services</w:t>
      </w:r>
      <w:r w:rsidR="0057377D">
        <w:t xml:space="preserve"> and </w:t>
      </w:r>
      <w:r w:rsidRPr="0094606D">
        <w:t>technology transfer or knowledge conversion services.</w:t>
      </w:r>
    </w:p>
    <w:p w14:paraId="10149411" w14:textId="77777777" w:rsidR="006641C6" w:rsidRPr="0094606D" w:rsidRDefault="006641C6" w:rsidP="00D33DAA"/>
    <w:p w14:paraId="16462CDE" w14:textId="77777777" w:rsidR="00D33DAA" w:rsidRPr="0094606D" w:rsidRDefault="00D33DAA" w:rsidP="00890DCC">
      <w:pPr>
        <w:pStyle w:val="Heading3"/>
        <w:numPr>
          <w:ilvl w:val="2"/>
          <w:numId w:val="19"/>
        </w:numPr>
      </w:pPr>
      <w:bookmarkStart w:id="52" w:name="_Toc515133014"/>
      <w:r w:rsidRPr="0094606D">
        <w:t>Knowledge Conversion/Technology Transfer Service</w:t>
      </w:r>
      <w:bookmarkEnd w:id="52"/>
    </w:p>
    <w:p w14:paraId="57881DD9" w14:textId="77777777" w:rsidR="00460FFE" w:rsidRDefault="00460FFE" w:rsidP="00D33DAA"/>
    <w:p w14:paraId="1D33F7A6" w14:textId="77777777" w:rsidR="00D33DAA" w:rsidRPr="0094606D" w:rsidRDefault="00D33DAA" w:rsidP="00D33DAA">
      <w:proofErr w:type="spellStart"/>
      <w:r w:rsidRPr="0094606D">
        <w:t>Ubrica</w:t>
      </w:r>
      <w:proofErr w:type="spellEnd"/>
      <w:r w:rsidRPr="0094606D">
        <w:t xml:space="preserve"> will establish a University Technology Transfer Office to facilitate the commercialization of University intellectual property, including patents and copyrights. </w:t>
      </w:r>
      <w:proofErr w:type="spellStart"/>
      <w:r w:rsidRPr="0094606D">
        <w:t>Ubrica</w:t>
      </w:r>
      <w:r w:rsidR="00ED3E9F">
        <w:t>’s</w:t>
      </w:r>
      <w:proofErr w:type="spellEnd"/>
      <w:r w:rsidR="00ED3E9F">
        <w:t xml:space="preserve"> Technology Transfer Office (UTTO</w:t>
      </w:r>
      <w:r w:rsidRPr="0094606D">
        <w:t xml:space="preserve">) will work with researchers and students in every college to prepare new inventions for the patenting process and potential licensing opportunities. </w:t>
      </w:r>
    </w:p>
    <w:p w14:paraId="6DB05B37" w14:textId="77777777" w:rsidR="007C0EEB" w:rsidRDefault="007C0EEB" w:rsidP="00D33DAA"/>
    <w:p w14:paraId="21A84ADD" w14:textId="77777777" w:rsidR="00D33DAA" w:rsidRPr="0094606D" w:rsidRDefault="00D33DAA" w:rsidP="00D33DAA">
      <w:r w:rsidRPr="0094606D">
        <w:t>UTTO’s job will be to create sustained focus on transferring cutting-edge research and innovation to the commercial marketplace, generating revenue and diversifying the economy. The UTTO will have knowledgeable and professional staff with specialized backgrounds. The UTTO staff will work in collaborative teams to create markets, execute patenting and licensing of new ideas, discoveries and innovations, to translate them into the commercial products and services. The UTTO will be responsible for the development, protection, and utilization of intellectual property rights. UTTO will serve as the liaison of cooperative ventures between University and industry.</w:t>
      </w:r>
    </w:p>
    <w:p w14:paraId="504CB9C1" w14:textId="77777777" w:rsidR="007419D0" w:rsidRDefault="007419D0" w:rsidP="00D33DAA"/>
    <w:p w14:paraId="2A7F072B" w14:textId="77777777" w:rsidR="00D33DAA" w:rsidRPr="0094606D" w:rsidRDefault="00D33DAA" w:rsidP="00890DCC">
      <w:pPr>
        <w:pStyle w:val="Heading3"/>
        <w:numPr>
          <w:ilvl w:val="2"/>
          <w:numId w:val="19"/>
        </w:numPr>
      </w:pPr>
      <w:bookmarkStart w:id="53" w:name="_Toc515133015"/>
      <w:r w:rsidRPr="0094606D">
        <w:t>Start-Up Companies</w:t>
      </w:r>
      <w:bookmarkEnd w:id="53"/>
    </w:p>
    <w:p w14:paraId="1BEDF60F" w14:textId="77777777" w:rsidR="00460FFE" w:rsidRDefault="00460FFE" w:rsidP="00D33DAA"/>
    <w:p w14:paraId="6642BF3B" w14:textId="35D942AC" w:rsidR="00D33DAA" w:rsidRDefault="00D33DAA" w:rsidP="00D33DAA">
      <w:r w:rsidRPr="0094606D">
        <w:t>UTTO will promote and facilitate business development and entrepreneurship by bringing researchers together with experienced entrepreneurs and investors to form companies for commercializing university technologies. The UTTO will create and foster new start-up companies that will create jobs and provide mutually beneficial relationships to advance technological innovations and to bring their services into the marketplace. UTTO will maintain an electronic database of start-ups based on university technology. The data base will be publicly a</w:t>
      </w:r>
      <w:r w:rsidR="007D0E15">
        <w:t xml:space="preserve">vailable through </w:t>
      </w:r>
      <w:proofErr w:type="spellStart"/>
      <w:r w:rsidR="007D0E15">
        <w:t>Ubrica</w:t>
      </w:r>
      <w:proofErr w:type="spellEnd"/>
      <w:r w:rsidR="007D0E15">
        <w:t xml:space="preserve"> Website</w:t>
      </w:r>
      <w:r w:rsidRPr="0094606D">
        <w:t xml:space="preserve"> that people</w:t>
      </w:r>
      <w:r>
        <w:t xml:space="preserve"> can view and invest directly. </w:t>
      </w:r>
    </w:p>
    <w:p w14:paraId="29AF26A2" w14:textId="77777777" w:rsidR="00CA7BE7" w:rsidRDefault="00CA7BE7" w:rsidP="00D33DAA"/>
    <w:p w14:paraId="3F69D36B" w14:textId="77777777" w:rsidR="00954031" w:rsidRPr="002060B0" w:rsidRDefault="00954031" w:rsidP="00890DCC">
      <w:pPr>
        <w:pStyle w:val="ListParagraph"/>
        <w:numPr>
          <w:ilvl w:val="1"/>
          <w:numId w:val="19"/>
        </w:numPr>
        <w:rPr>
          <w:b/>
          <w:sz w:val="36"/>
          <w:szCs w:val="36"/>
        </w:rPr>
      </w:pPr>
      <w:r w:rsidRPr="002060B0">
        <w:rPr>
          <w:b/>
          <w:sz w:val="36"/>
          <w:szCs w:val="36"/>
        </w:rPr>
        <w:t>Incentive Structure for Science Parks</w:t>
      </w:r>
    </w:p>
    <w:p w14:paraId="13056A54" w14:textId="77777777" w:rsidR="00460FFE" w:rsidRDefault="00460FFE" w:rsidP="00D33DAA">
      <w:pPr>
        <w:rPr>
          <w:sz w:val="24"/>
          <w:szCs w:val="24"/>
        </w:rPr>
      </w:pPr>
    </w:p>
    <w:p w14:paraId="0035CF00" w14:textId="77777777" w:rsidR="006641C6" w:rsidRDefault="00954031" w:rsidP="00D33DAA">
      <w:r>
        <w:rPr>
          <w:sz w:val="24"/>
          <w:szCs w:val="24"/>
        </w:rPr>
        <w:t>We will create a reward system for the</w:t>
      </w:r>
      <w:r w:rsidR="00DE222A">
        <w:rPr>
          <w:sz w:val="24"/>
          <w:szCs w:val="24"/>
        </w:rPr>
        <w:t xml:space="preserve"> science par</w:t>
      </w:r>
      <w:r w:rsidR="007D68FA">
        <w:rPr>
          <w:sz w:val="24"/>
          <w:szCs w:val="24"/>
        </w:rPr>
        <w:t>k. S</w:t>
      </w:r>
      <w:r w:rsidR="00DE222A" w:rsidRPr="0094606D">
        <w:t>taff</w:t>
      </w:r>
      <w:r w:rsidR="0006310B">
        <w:t xml:space="preserve"> </w:t>
      </w:r>
      <w:proofErr w:type="gramStart"/>
      <w:r w:rsidR="0006310B">
        <w:t>members</w:t>
      </w:r>
      <w:proofErr w:type="gramEnd"/>
      <w:r w:rsidR="00DE222A" w:rsidRPr="0094606D">
        <w:t xml:space="preserve"> </w:t>
      </w:r>
      <w:r w:rsidR="00DE222A">
        <w:t xml:space="preserve">who </w:t>
      </w:r>
      <w:r w:rsidR="00DE222A" w:rsidRPr="0094606D">
        <w:t>will work in collaborative teams to create markets, execute patenting and licensing of new ideas, discoveries and innovations</w:t>
      </w:r>
      <w:r w:rsidR="007D68FA">
        <w:t xml:space="preserve"> will receive rewards</w:t>
      </w:r>
      <w:r>
        <w:rPr>
          <w:sz w:val="24"/>
          <w:szCs w:val="24"/>
        </w:rPr>
        <w:t xml:space="preserve">. </w:t>
      </w:r>
      <w:r w:rsidR="00DE222A">
        <w:rPr>
          <w:sz w:val="24"/>
          <w:szCs w:val="24"/>
        </w:rPr>
        <w:t>The reward system will also facilitate the</w:t>
      </w:r>
      <w:r w:rsidR="00DE222A" w:rsidRPr="0094606D">
        <w:t xml:space="preserve"> translat</w:t>
      </w:r>
      <w:r w:rsidR="00DE222A">
        <w:t xml:space="preserve">ion of innovations </w:t>
      </w:r>
      <w:r w:rsidR="00DE222A" w:rsidRPr="0094606D">
        <w:t>into commercial products and services</w:t>
      </w:r>
      <w:r w:rsidR="00DE222A">
        <w:t>.</w:t>
      </w:r>
      <w:r w:rsidR="00B57A20" w:rsidRPr="00B57A20">
        <w:t xml:space="preserve"> </w:t>
      </w:r>
      <w:r w:rsidR="007D68FA">
        <w:t>R</w:t>
      </w:r>
      <w:r w:rsidR="00B57A20" w:rsidRPr="0094606D">
        <w:t>esearchers and students</w:t>
      </w:r>
      <w:r w:rsidR="00B57A20">
        <w:t xml:space="preserve"> who </w:t>
      </w:r>
      <w:r w:rsidR="00B57A20" w:rsidRPr="0094606D">
        <w:t>will work with</w:t>
      </w:r>
      <w:r w:rsidR="00B57A20">
        <w:t xml:space="preserve"> </w:t>
      </w:r>
      <w:proofErr w:type="spellStart"/>
      <w:r w:rsidR="00B57A20" w:rsidRPr="0094606D">
        <w:t>Ubrica</w:t>
      </w:r>
      <w:r w:rsidR="00B57A20">
        <w:t>’s</w:t>
      </w:r>
      <w:proofErr w:type="spellEnd"/>
      <w:r w:rsidR="00B57A20">
        <w:t xml:space="preserve"> Technology Transfer Office (UTTO</w:t>
      </w:r>
      <w:r w:rsidR="00B57A20" w:rsidRPr="0094606D">
        <w:t xml:space="preserve">) </w:t>
      </w:r>
      <w:r w:rsidR="00B57A20">
        <w:t xml:space="preserve">will also receive incentive. </w:t>
      </w:r>
    </w:p>
    <w:p w14:paraId="2754FD01" w14:textId="77777777" w:rsidR="006641C6" w:rsidRDefault="006641C6" w:rsidP="00D33DAA"/>
    <w:p w14:paraId="142A12A6" w14:textId="2B52ECD9" w:rsidR="00954031" w:rsidRDefault="00B57A20" w:rsidP="00D33DAA">
      <w:r>
        <w:t>We will build</w:t>
      </w:r>
      <w:r w:rsidR="00D22375">
        <w:t xml:space="preserve"> a structure for incentivizing </w:t>
      </w:r>
      <w:r>
        <w:t>the u</w:t>
      </w:r>
      <w:r w:rsidR="00954031">
        <w:t xml:space="preserve">niversity </w:t>
      </w:r>
      <w:r w:rsidR="00954031" w:rsidRPr="009D1D59">
        <w:rPr>
          <w:sz w:val="24"/>
          <w:szCs w:val="24"/>
        </w:rPr>
        <w:t>lecturers/professors</w:t>
      </w:r>
      <w:r w:rsidR="00954031">
        <w:rPr>
          <w:b/>
          <w:sz w:val="24"/>
          <w:szCs w:val="24"/>
        </w:rPr>
        <w:t xml:space="preserve"> </w:t>
      </w:r>
      <w:r w:rsidR="00954031">
        <w:t>who provide quality education by showing good class attendance and engaging students in practical work which will result to a high number of skillful</w:t>
      </w:r>
      <w:r w:rsidR="00CC7891">
        <w:t xml:space="preserve"> graduates placed to employment</w:t>
      </w:r>
      <w:r w:rsidR="00954031">
        <w:t xml:space="preserve">. In addition, the </w:t>
      </w:r>
      <w:r w:rsidR="00954031" w:rsidRPr="009D1D59">
        <w:rPr>
          <w:sz w:val="24"/>
          <w:szCs w:val="24"/>
        </w:rPr>
        <w:lastRenderedPageBreak/>
        <w:t>lecturers/professors</w:t>
      </w:r>
      <w:r w:rsidR="00954031">
        <w:t xml:space="preserve"> will be rewarded for doing a follow up on the students’ performance in professional life. They will further get rewards for the use of Ubricoin in financial trans</w:t>
      </w:r>
      <w:r w:rsidR="00E812A9">
        <w:t>actions and buying products on Soko J</w:t>
      </w:r>
      <w:r w:rsidR="00954031">
        <w:t>anja.</w:t>
      </w:r>
    </w:p>
    <w:p w14:paraId="43919774" w14:textId="77777777" w:rsidR="00161910" w:rsidRDefault="00161910" w:rsidP="00D33DAA"/>
    <w:p w14:paraId="2D1A2340" w14:textId="77777777" w:rsidR="00F91FE3" w:rsidRDefault="00122C44" w:rsidP="00890DCC">
      <w:pPr>
        <w:pStyle w:val="Heading2"/>
        <w:numPr>
          <w:ilvl w:val="1"/>
          <w:numId w:val="19"/>
        </w:numPr>
      </w:pPr>
      <w:bookmarkStart w:id="54" w:name="_Toc515133016"/>
      <w:r>
        <w:t xml:space="preserve">STPS 2 BILLION </w:t>
      </w:r>
      <w:r w:rsidR="00220BE4">
        <w:t>UBNS</w:t>
      </w:r>
      <w:bookmarkEnd w:id="54"/>
    </w:p>
    <w:p w14:paraId="51CCD9ED" w14:textId="77777777" w:rsidR="00460FFE" w:rsidRDefault="00460FFE" w:rsidP="001A5B3E"/>
    <w:p w14:paraId="5EC729E3" w14:textId="206AB77C" w:rsidR="00914A91" w:rsidRDefault="000E0934" w:rsidP="001A5B3E">
      <w:r>
        <w:t xml:space="preserve">These coins will be </w:t>
      </w:r>
      <w:r w:rsidR="00220BE4">
        <w:t>sold</w:t>
      </w:r>
      <w:r w:rsidR="00BA55D1">
        <w:t xml:space="preserve"> in the year 2020 at US $</w:t>
      </w:r>
      <w:r>
        <w:t>5 per coin</w:t>
      </w:r>
      <w:r w:rsidR="00D32E49">
        <w:t xml:space="preserve"> to support science and technology in developing countries</w:t>
      </w:r>
      <w:r>
        <w:t xml:space="preserve">. </w:t>
      </w:r>
      <w:r w:rsidR="00914A91">
        <w:t xml:space="preserve">We will </w:t>
      </w:r>
      <w:r w:rsidR="00220BE4">
        <w:t>sell</w:t>
      </w:r>
      <w:r w:rsidR="00914A91">
        <w:t xml:space="preserve"> coins to facilitate the knowledge transfer from the universities to the industry. The 2 billion coins will be </w:t>
      </w:r>
      <w:r w:rsidR="00220BE4">
        <w:t>sold</w:t>
      </w:r>
      <w:r w:rsidR="00914A91">
        <w:t xml:space="preserve"> in four phases each phase raising funds to support different segment of this project.</w:t>
      </w:r>
    </w:p>
    <w:p w14:paraId="7BD5E426" w14:textId="77777777" w:rsidR="00DB2A46" w:rsidRDefault="00DB2A46" w:rsidP="001A5B3E"/>
    <w:p w14:paraId="199EC8ED" w14:textId="77777777" w:rsidR="00864317" w:rsidRDefault="00864317" w:rsidP="001A5B3E"/>
    <w:tbl>
      <w:tblPr>
        <w:tblStyle w:val="TableGrid"/>
        <w:tblW w:w="9812" w:type="dxa"/>
        <w:tblLook w:val="04A0" w:firstRow="1" w:lastRow="0" w:firstColumn="1" w:lastColumn="0" w:noHBand="0" w:noVBand="1"/>
      </w:tblPr>
      <w:tblGrid>
        <w:gridCol w:w="990"/>
        <w:gridCol w:w="1489"/>
        <w:gridCol w:w="2118"/>
        <w:gridCol w:w="1718"/>
        <w:gridCol w:w="3497"/>
      </w:tblGrid>
      <w:tr w:rsidR="00122C44" w14:paraId="59A38630" w14:textId="77777777" w:rsidTr="004B31E0">
        <w:trPr>
          <w:trHeight w:val="360"/>
        </w:trPr>
        <w:tc>
          <w:tcPr>
            <w:tcW w:w="990" w:type="dxa"/>
            <w:vMerge w:val="restart"/>
            <w:textDirection w:val="btLr"/>
          </w:tcPr>
          <w:p w14:paraId="7B8EEF4E" w14:textId="77777777" w:rsidR="00122C44" w:rsidRPr="00935188" w:rsidRDefault="00122C44" w:rsidP="000E09B6">
            <w:pPr>
              <w:ind w:left="113" w:right="113"/>
              <w:jc w:val="center"/>
              <w:rPr>
                <w:b/>
                <w:sz w:val="22"/>
                <w:szCs w:val="22"/>
              </w:rPr>
            </w:pPr>
            <w:r w:rsidRPr="00935188">
              <w:rPr>
                <w:b/>
                <w:sz w:val="22"/>
                <w:szCs w:val="22"/>
              </w:rPr>
              <w:t>Science and Technology Parks</w:t>
            </w:r>
          </w:p>
        </w:tc>
        <w:tc>
          <w:tcPr>
            <w:tcW w:w="1489" w:type="dxa"/>
          </w:tcPr>
          <w:p w14:paraId="357F80EB" w14:textId="77777777" w:rsidR="00122C44" w:rsidRPr="002F4D3C" w:rsidRDefault="00122C44" w:rsidP="000E09B6">
            <w:pPr>
              <w:rPr>
                <w:b/>
              </w:rPr>
            </w:pPr>
            <w:r w:rsidRPr="002F4D3C">
              <w:rPr>
                <w:b/>
              </w:rPr>
              <w:t>Timeline</w:t>
            </w:r>
          </w:p>
        </w:tc>
        <w:tc>
          <w:tcPr>
            <w:tcW w:w="2118" w:type="dxa"/>
          </w:tcPr>
          <w:p w14:paraId="77817B54" w14:textId="77777777" w:rsidR="00122C44" w:rsidRPr="002F4D3C" w:rsidRDefault="00122C44" w:rsidP="000E09B6">
            <w:pPr>
              <w:rPr>
                <w:b/>
              </w:rPr>
            </w:pPr>
            <w:r w:rsidRPr="002F4D3C">
              <w:rPr>
                <w:b/>
              </w:rPr>
              <w:t xml:space="preserve">Tokens </w:t>
            </w:r>
            <w:r>
              <w:rPr>
                <w:b/>
              </w:rPr>
              <w:t xml:space="preserve"> </w:t>
            </w:r>
            <w:r w:rsidRPr="002F4D3C">
              <w:rPr>
                <w:b/>
              </w:rPr>
              <w:t>@$5/token</w:t>
            </w:r>
          </w:p>
        </w:tc>
        <w:tc>
          <w:tcPr>
            <w:tcW w:w="1718" w:type="dxa"/>
          </w:tcPr>
          <w:p w14:paraId="3D653C0D" w14:textId="77777777" w:rsidR="00122C44" w:rsidRPr="002F4D3C" w:rsidRDefault="00F70D22" w:rsidP="000E09B6">
            <w:pPr>
              <w:rPr>
                <w:b/>
              </w:rPr>
            </w:pPr>
            <w:r>
              <w:rPr>
                <w:b/>
              </w:rPr>
              <w:t>Phases</w:t>
            </w:r>
          </w:p>
        </w:tc>
        <w:tc>
          <w:tcPr>
            <w:tcW w:w="3497" w:type="dxa"/>
          </w:tcPr>
          <w:p w14:paraId="6FBDA659" w14:textId="77777777" w:rsidR="00122C44" w:rsidRPr="002F4D3C" w:rsidRDefault="00122C44" w:rsidP="000E09B6">
            <w:pPr>
              <w:rPr>
                <w:b/>
              </w:rPr>
            </w:pPr>
            <w:r w:rsidRPr="002F4D3C">
              <w:rPr>
                <w:b/>
              </w:rPr>
              <w:t>Uses</w:t>
            </w:r>
          </w:p>
        </w:tc>
      </w:tr>
      <w:tr w:rsidR="00122C44" w14:paraId="3D9CFE0C" w14:textId="77777777" w:rsidTr="004B31E0">
        <w:trPr>
          <w:trHeight w:val="975"/>
        </w:trPr>
        <w:tc>
          <w:tcPr>
            <w:tcW w:w="990" w:type="dxa"/>
            <w:vMerge/>
            <w:textDirection w:val="btLr"/>
          </w:tcPr>
          <w:p w14:paraId="715FC1F7" w14:textId="77777777" w:rsidR="00122C44" w:rsidRDefault="00122C44" w:rsidP="000E09B6">
            <w:pPr>
              <w:ind w:left="113" w:right="113"/>
              <w:jc w:val="center"/>
            </w:pPr>
          </w:p>
        </w:tc>
        <w:tc>
          <w:tcPr>
            <w:tcW w:w="1489" w:type="dxa"/>
          </w:tcPr>
          <w:p w14:paraId="01A11B78" w14:textId="77777777" w:rsidR="00122C44" w:rsidRDefault="00122C44" w:rsidP="000E09B6">
            <w:r>
              <w:t>April 1, 2020</w:t>
            </w:r>
          </w:p>
        </w:tc>
        <w:tc>
          <w:tcPr>
            <w:tcW w:w="2118" w:type="dxa"/>
          </w:tcPr>
          <w:p w14:paraId="1CA76C17" w14:textId="77777777" w:rsidR="00122C44" w:rsidRDefault="00122C44" w:rsidP="000E09B6">
            <w:r>
              <w:t>100M Private Sale</w:t>
            </w:r>
          </w:p>
          <w:p w14:paraId="5DEA6940" w14:textId="77777777" w:rsidR="00122C44" w:rsidRDefault="00122C44" w:rsidP="000E09B6"/>
        </w:tc>
        <w:tc>
          <w:tcPr>
            <w:tcW w:w="1718" w:type="dxa"/>
          </w:tcPr>
          <w:p w14:paraId="04D498C1" w14:textId="77777777" w:rsidR="00122C44" w:rsidRDefault="00122C44" w:rsidP="000E09B6">
            <w:r>
              <w:t xml:space="preserve">Design </w:t>
            </w:r>
          </w:p>
        </w:tc>
        <w:tc>
          <w:tcPr>
            <w:tcW w:w="3497" w:type="dxa"/>
          </w:tcPr>
          <w:p w14:paraId="6AF4CD79" w14:textId="77777777" w:rsidR="00122C44" w:rsidRPr="00F70D22" w:rsidRDefault="00122C44" w:rsidP="00890DCC">
            <w:pPr>
              <w:pStyle w:val="ListParagraph"/>
              <w:numPr>
                <w:ilvl w:val="0"/>
                <w:numId w:val="18"/>
              </w:numPr>
              <w:jc w:val="left"/>
            </w:pPr>
            <w:r w:rsidRPr="00F70D22">
              <w:t xml:space="preserve">Desktop and field research </w:t>
            </w:r>
          </w:p>
          <w:p w14:paraId="4C7B7EFC" w14:textId="77777777" w:rsidR="00122C44" w:rsidRPr="00F70D22" w:rsidRDefault="00122C44" w:rsidP="00890DCC">
            <w:pPr>
              <w:pStyle w:val="ListParagraph"/>
              <w:numPr>
                <w:ilvl w:val="0"/>
                <w:numId w:val="18"/>
              </w:numPr>
              <w:jc w:val="left"/>
            </w:pPr>
            <w:r w:rsidRPr="00F70D22">
              <w:t>Recruiting doctors and other professionals</w:t>
            </w:r>
          </w:p>
          <w:p w14:paraId="38C37645" w14:textId="77777777" w:rsidR="00122C44" w:rsidRPr="00F70D22" w:rsidRDefault="00122C44" w:rsidP="00890DCC">
            <w:pPr>
              <w:pStyle w:val="ListParagraph"/>
              <w:numPr>
                <w:ilvl w:val="0"/>
                <w:numId w:val="18"/>
              </w:numPr>
              <w:jc w:val="left"/>
            </w:pPr>
            <w:r w:rsidRPr="00F70D22">
              <w:t>User research</w:t>
            </w:r>
          </w:p>
        </w:tc>
      </w:tr>
      <w:tr w:rsidR="00122C44" w14:paraId="045CCEF5" w14:textId="77777777" w:rsidTr="004B31E0">
        <w:trPr>
          <w:trHeight w:val="513"/>
        </w:trPr>
        <w:tc>
          <w:tcPr>
            <w:tcW w:w="990" w:type="dxa"/>
            <w:vMerge/>
          </w:tcPr>
          <w:p w14:paraId="4ACAE90D" w14:textId="77777777" w:rsidR="00122C44" w:rsidRDefault="00122C44" w:rsidP="000E09B6"/>
        </w:tc>
        <w:tc>
          <w:tcPr>
            <w:tcW w:w="1489" w:type="dxa"/>
          </w:tcPr>
          <w:p w14:paraId="655B77A1" w14:textId="77777777" w:rsidR="00122C44" w:rsidRDefault="00122C44" w:rsidP="000E09B6">
            <w:r>
              <w:t>June 1, 2020</w:t>
            </w:r>
          </w:p>
        </w:tc>
        <w:tc>
          <w:tcPr>
            <w:tcW w:w="2118" w:type="dxa"/>
          </w:tcPr>
          <w:p w14:paraId="01094883" w14:textId="77777777" w:rsidR="00122C44" w:rsidRDefault="00122C44" w:rsidP="000E09B6">
            <w:r>
              <w:t>300M Pre-sale</w:t>
            </w:r>
          </w:p>
          <w:p w14:paraId="5C2F8814" w14:textId="77777777" w:rsidR="00122C44" w:rsidRDefault="00122C44" w:rsidP="000E09B6"/>
        </w:tc>
        <w:tc>
          <w:tcPr>
            <w:tcW w:w="1718" w:type="dxa"/>
          </w:tcPr>
          <w:p w14:paraId="268453D7" w14:textId="77777777" w:rsidR="00122C44" w:rsidRDefault="00122C44" w:rsidP="000E09B6">
            <w:r>
              <w:t>Development</w:t>
            </w:r>
          </w:p>
        </w:tc>
        <w:tc>
          <w:tcPr>
            <w:tcW w:w="3497" w:type="dxa"/>
          </w:tcPr>
          <w:p w14:paraId="3D91259D" w14:textId="77777777" w:rsidR="00122C44" w:rsidRPr="00F70D22" w:rsidRDefault="00122C44" w:rsidP="00890DCC">
            <w:pPr>
              <w:pStyle w:val="ListParagraph"/>
              <w:numPr>
                <w:ilvl w:val="0"/>
                <w:numId w:val="17"/>
              </w:numPr>
              <w:jc w:val="left"/>
            </w:pPr>
            <w:r w:rsidRPr="00F70D22">
              <w:t>Physical planning, geotechnical studies, suitability analysis, Architecture, Engineering, Economic planners, Construction planning, Security, Information technology.</w:t>
            </w:r>
          </w:p>
        </w:tc>
      </w:tr>
      <w:tr w:rsidR="00122C44" w14:paraId="78F82D4F" w14:textId="77777777" w:rsidTr="004B31E0">
        <w:trPr>
          <w:trHeight w:val="576"/>
        </w:trPr>
        <w:tc>
          <w:tcPr>
            <w:tcW w:w="990" w:type="dxa"/>
            <w:vMerge/>
          </w:tcPr>
          <w:p w14:paraId="777C3516" w14:textId="77777777" w:rsidR="00122C44" w:rsidRDefault="00122C44" w:rsidP="000E09B6"/>
        </w:tc>
        <w:tc>
          <w:tcPr>
            <w:tcW w:w="1489" w:type="dxa"/>
          </w:tcPr>
          <w:p w14:paraId="730D9403" w14:textId="77777777" w:rsidR="00122C44" w:rsidRDefault="00122C44" w:rsidP="000E09B6">
            <w:r>
              <w:t>August 1, 2020</w:t>
            </w:r>
          </w:p>
        </w:tc>
        <w:tc>
          <w:tcPr>
            <w:tcW w:w="2118" w:type="dxa"/>
          </w:tcPr>
          <w:p w14:paraId="6AF41D37" w14:textId="77777777" w:rsidR="00122C44" w:rsidRDefault="00122C44" w:rsidP="000E09B6">
            <w:r>
              <w:t xml:space="preserve">1B </w:t>
            </w:r>
            <w:proofErr w:type="spellStart"/>
            <w:r>
              <w:t>Crowdsale</w:t>
            </w:r>
            <w:proofErr w:type="spellEnd"/>
          </w:p>
          <w:p w14:paraId="3211B700" w14:textId="77777777" w:rsidR="00122C44" w:rsidRDefault="00122C44" w:rsidP="000E09B6"/>
        </w:tc>
        <w:tc>
          <w:tcPr>
            <w:tcW w:w="1718" w:type="dxa"/>
          </w:tcPr>
          <w:p w14:paraId="6CA643C1" w14:textId="77777777" w:rsidR="00122C44" w:rsidRDefault="00122C44" w:rsidP="000E09B6">
            <w:r>
              <w:t>Construction</w:t>
            </w:r>
          </w:p>
        </w:tc>
        <w:tc>
          <w:tcPr>
            <w:tcW w:w="3497" w:type="dxa"/>
          </w:tcPr>
          <w:p w14:paraId="41822B44" w14:textId="77777777" w:rsidR="00122C44" w:rsidRPr="00F70D22" w:rsidRDefault="00122C44" w:rsidP="00890DCC">
            <w:pPr>
              <w:pStyle w:val="ListParagraph"/>
              <w:numPr>
                <w:ilvl w:val="0"/>
                <w:numId w:val="16"/>
              </w:numPr>
              <w:jc w:val="left"/>
            </w:pPr>
            <w:r w:rsidRPr="00F70D22">
              <w:t>Land purchase and entitlement</w:t>
            </w:r>
          </w:p>
          <w:p w14:paraId="39C295C3" w14:textId="77777777" w:rsidR="00122C44" w:rsidRPr="00F70D22" w:rsidRDefault="00122C44" w:rsidP="00890DCC">
            <w:pPr>
              <w:pStyle w:val="ListParagraph"/>
              <w:numPr>
                <w:ilvl w:val="0"/>
                <w:numId w:val="16"/>
              </w:numPr>
              <w:jc w:val="left"/>
            </w:pPr>
            <w:r w:rsidRPr="00F70D22">
              <w:t>Construction of 66 STPs</w:t>
            </w:r>
          </w:p>
        </w:tc>
      </w:tr>
      <w:tr w:rsidR="00122C44" w14:paraId="3A0DA93A" w14:textId="77777777" w:rsidTr="004B31E0">
        <w:trPr>
          <w:trHeight w:val="494"/>
        </w:trPr>
        <w:tc>
          <w:tcPr>
            <w:tcW w:w="990" w:type="dxa"/>
            <w:vMerge/>
          </w:tcPr>
          <w:p w14:paraId="63EF16E0" w14:textId="77777777" w:rsidR="00122C44" w:rsidRDefault="00122C44" w:rsidP="000E09B6"/>
        </w:tc>
        <w:tc>
          <w:tcPr>
            <w:tcW w:w="1489" w:type="dxa"/>
          </w:tcPr>
          <w:p w14:paraId="664D6DDC" w14:textId="77777777" w:rsidR="00122C44" w:rsidRDefault="00122C44" w:rsidP="000E09B6">
            <w:r>
              <w:t>October 1, 2020</w:t>
            </w:r>
          </w:p>
        </w:tc>
        <w:tc>
          <w:tcPr>
            <w:tcW w:w="2118" w:type="dxa"/>
          </w:tcPr>
          <w:p w14:paraId="437C6CA2" w14:textId="1CCEFE0F" w:rsidR="00122C44" w:rsidRDefault="00122C44" w:rsidP="000E09B6">
            <w:r>
              <w:t xml:space="preserve">600M </w:t>
            </w:r>
            <w:r w:rsidR="00E97133" w:rsidRPr="00E97133">
              <w:t>Initial Token Offering</w:t>
            </w:r>
          </w:p>
          <w:p w14:paraId="17606948" w14:textId="77777777" w:rsidR="00122C44" w:rsidRDefault="00122C44" w:rsidP="000E09B6"/>
        </w:tc>
        <w:tc>
          <w:tcPr>
            <w:tcW w:w="1718" w:type="dxa"/>
          </w:tcPr>
          <w:p w14:paraId="68B3AE3E" w14:textId="77777777" w:rsidR="00122C44" w:rsidRDefault="00122C44" w:rsidP="000E09B6">
            <w:r>
              <w:t>Management</w:t>
            </w:r>
          </w:p>
        </w:tc>
        <w:tc>
          <w:tcPr>
            <w:tcW w:w="3497" w:type="dxa"/>
          </w:tcPr>
          <w:p w14:paraId="50307E7A" w14:textId="77777777" w:rsidR="00122C44" w:rsidRPr="00F70D22" w:rsidRDefault="00122C44" w:rsidP="00890DCC">
            <w:pPr>
              <w:pStyle w:val="ListParagraph"/>
              <w:numPr>
                <w:ilvl w:val="0"/>
                <w:numId w:val="15"/>
              </w:numPr>
              <w:jc w:val="left"/>
            </w:pPr>
            <w:r w:rsidRPr="00F70D22">
              <w:t>Mortgages</w:t>
            </w:r>
          </w:p>
          <w:p w14:paraId="6F70F51F" w14:textId="77777777" w:rsidR="00122C44" w:rsidRPr="00F70D22" w:rsidRDefault="00122C44" w:rsidP="00890DCC">
            <w:pPr>
              <w:pStyle w:val="ListParagraph"/>
              <w:numPr>
                <w:ilvl w:val="0"/>
                <w:numId w:val="15"/>
              </w:numPr>
              <w:jc w:val="left"/>
            </w:pPr>
            <w:r w:rsidRPr="00F70D22">
              <w:t>Incentives</w:t>
            </w:r>
          </w:p>
          <w:p w14:paraId="5B788831" w14:textId="77777777" w:rsidR="00122C44" w:rsidRPr="00F70D22" w:rsidRDefault="00122C44" w:rsidP="00890DCC">
            <w:pPr>
              <w:pStyle w:val="ListParagraph"/>
              <w:numPr>
                <w:ilvl w:val="0"/>
                <w:numId w:val="15"/>
              </w:numPr>
              <w:jc w:val="left"/>
            </w:pPr>
            <w:r w:rsidRPr="00F70D22">
              <w:t>Customer satisfaction</w:t>
            </w:r>
          </w:p>
        </w:tc>
      </w:tr>
    </w:tbl>
    <w:p w14:paraId="3921DF5A" w14:textId="77777777" w:rsidR="00914A91" w:rsidRDefault="00914A91" w:rsidP="001A5B3E"/>
    <w:p w14:paraId="63824BE5" w14:textId="77777777" w:rsidR="00914A91" w:rsidRDefault="00C242C5" w:rsidP="00890DCC">
      <w:pPr>
        <w:pStyle w:val="Heading3"/>
        <w:numPr>
          <w:ilvl w:val="2"/>
          <w:numId w:val="19"/>
        </w:numPr>
      </w:pPr>
      <w:bookmarkStart w:id="55" w:name="_Toc515133017"/>
      <w:proofErr w:type="gramStart"/>
      <w:r>
        <w:t>Phase 1.</w:t>
      </w:r>
      <w:proofErr w:type="gramEnd"/>
      <w:r>
        <w:t xml:space="preserve"> </w:t>
      </w:r>
      <w:r w:rsidR="00914A91">
        <w:t>Private sale</w:t>
      </w:r>
      <w:bookmarkEnd w:id="55"/>
    </w:p>
    <w:p w14:paraId="09E62CF8" w14:textId="77777777" w:rsidR="00460FFE" w:rsidRDefault="00460FFE" w:rsidP="00CB3C62"/>
    <w:p w14:paraId="18A685FB" w14:textId="3AD148E4" w:rsidR="003B43F6" w:rsidRDefault="00102793" w:rsidP="00CB3C62">
      <w:r>
        <w:t xml:space="preserve">We will </w:t>
      </w:r>
      <w:r w:rsidR="00220BE4">
        <w:t>sell</w:t>
      </w:r>
      <w:r>
        <w:t xml:space="preserve"> 100 million</w:t>
      </w:r>
      <w:r w:rsidR="00950FE4">
        <w:t xml:space="preserve"> </w:t>
      </w:r>
      <w:r w:rsidR="00220BE4">
        <w:t>UBNs</w:t>
      </w:r>
      <w:r>
        <w:t xml:space="preserve"> to facilitate the design of the STPs. S</w:t>
      </w:r>
      <w:r w:rsidR="00914A91" w:rsidRPr="0094606D">
        <w:t>etting out the st</w:t>
      </w:r>
      <w:r>
        <w:t>ra</w:t>
      </w:r>
      <w:r w:rsidR="00822E72">
        <w:t xml:space="preserve">tegy </w:t>
      </w:r>
      <w:r w:rsidR="00914A91" w:rsidRPr="0094606D">
        <w:t>and deciding on the best model for implementation</w:t>
      </w:r>
      <w:r w:rsidR="00950FE4">
        <w:t xml:space="preserve">. We </w:t>
      </w:r>
      <w:r>
        <w:t>require a lot of desktop and field research</w:t>
      </w:r>
      <w:r w:rsidR="00950FE4">
        <w:t xml:space="preserve"> to understand the </w:t>
      </w:r>
      <w:r w:rsidR="006E66A0">
        <w:t>STPs scope and relationships</w:t>
      </w:r>
      <w:r>
        <w:t>.</w:t>
      </w:r>
      <w:r w:rsidR="00822E72">
        <w:t xml:space="preserve"> This will be done by a team of professional we will therefore, </w:t>
      </w:r>
      <w:r w:rsidR="00220BE4">
        <w:t>sell</w:t>
      </w:r>
      <w:r w:rsidR="00822E72">
        <w:t xml:space="preserve"> </w:t>
      </w:r>
      <w:r w:rsidR="00AA438B">
        <w:t xml:space="preserve">these </w:t>
      </w:r>
      <w:r w:rsidR="00220BE4">
        <w:t>UBNs</w:t>
      </w:r>
      <w:r w:rsidR="00822E72">
        <w:t xml:space="preserve"> to support this stage of STP development.</w:t>
      </w:r>
    </w:p>
    <w:p w14:paraId="476EB657" w14:textId="77777777" w:rsidR="00CB3C62" w:rsidRDefault="00CB3C62" w:rsidP="00CB3C62"/>
    <w:p w14:paraId="7D55FE5E" w14:textId="77777777" w:rsidR="00C242C5" w:rsidRPr="00C242C5" w:rsidRDefault="00AA438B" w:rsidP="00890DCC">
      <w:pPr>
        <w:pStyle w:val="Heading3"/>
        <w:numPr>
          <w:ilvl w:val="2"/>
          <w:numId w:val="19"/>
        </w:numPr>
      </w:pPr>
      <w:bookmarkStart w:id="56" w:name="_Toc515133018"/>
      <w:proofErr w:type="gramStart"/>
      <w:r>
        <w:t>Phase</w:t>
      </w:r>
      <w:r w:rsidR="00C242C5">
        <w:t xml:space="preserve"> 2.</w:t>
      </w:r>
      <w:proofErr w:type="gramEnd"/>
      <w:r w:rsidR="00C242C5">
        <w:t xml:space="preserve"> </w:t>
      </w:r>
      <w:r>
        <w:t>Presale</w:t>
      </w:r>
      <w:bookmarkEnd w:id="56"/>
      <w:r>
        <w:t xml:space="preserve"> </w:t>
      </w:r>
    </w:p>
    <w:p w14:paraId="5C1CE7EC" w14:textId="77777777" w:rsidR="002E4763" w:rsidRDefault="002E4763" w:rsidP="001A5B3E"/>
    <w:p w14:paraId="670C6963" w14:textId="77777777" w:rsidR="00AA438B" w:rsidRDefault="00AA438B" w:rsidP="001A5B3E">
      <w:r>
        <w:lastRenderedPageBreak/>
        <w:t xml:space="preserve">In this stage we will </w:t>
      </w:r>
      <w:r w:rsidR="00220BE4">
        <w:t>sell</w:t>
      </w:r>
      <w:r>
        <w:t xml:space="preserve"> 300 million </w:t>
      </w:r>
      <w:r w:rsidR="00220BE4">
        <w:t>UBNs</w:t>
      </w:r>
      <w:r>
        <w:t xml:space="preserve">. This will be used for the development of STPs. We will identify </w:t>
      </w:r>
      <w:r w:rsidR="00B54D01">
        <w:t xml:space="preserve">and hire </w:t>
      </w:r>
      <w:r>
        <w:t>architects, engineers and planners who w</w:t>
      </w:r>
      <w:r w:rsidR="00B54D01">
        <w:t xml:space="preserve">ill be </w:t>
      </w:r>
      <w:r w:rsidR="006E66A0">
        <w:t>responsible for developing the project scope and planning the</w:t>
      </w:r>
      <w:r w:rsidR="00F4798B">
        <w:t xml:space="preserve"> implementation</w:t>
      </w:r>
      <w:r w:rsidR="006E66A0">
        <w:t xml:space="preserve"> </w:t>
      </w:r>
      <w:r>
        <w:t xml:space="preserve">of the STPs. </w:t>
      </w:r>
      <w:r w:rsidR="00B54D01">
        <w:t xml:space="preserve"> </w:t>
      </w:r>
    </w:p>
    <w:p w14:paraId="6AC48683" w14:textId="77777777" w:rsidR="00D22375" w:rsidRDefault="00D22375" w:rsidP="00070E8E"/>
    <w:p w14:paraId="50FA14D8" w14:textId="04D604B1" w:rsidR="00EA2B79" w:rsidRDefault="00BB6C76" w:rsidP="00070E8E">
      <w:r>
        <w:t>We will use the funds to support</w:t>
      </w:r>
      <w:r w:rsidR="00F56228">
        <w:t xml:space="preserve"> feasibility studies </w:t>
      </w:r>
      <w:r>
        <w:t>which will include p</w:t>
      </w:r>
      <w:r w:rsidR="000D3269">
        <w:t xml:space="preserve">hysical planning, geotechnical studies, suitability analysis, </w:t>
      </w:r>
      <w:r>
        <w:t>architecture, engineering, economic planners, construction planning, security, information technology</w:t>
      </w:r>
      <w:r w:rsidR="00D40A78">
        <w:t>.</w:t>
      </w:r>
    </w:p>
    <w:p w14:paraId="4BA8F3F7" w14:textId="77777777" w:rsidR="00056E43" w:rsidRPr="00EA2B79" w:rsidRDefault="00056E43" w:rsidP="00070E8E"/>
    <w:p w14:paraId="03E44689" w14:textId="77777777" w:rsidR="00AA438B" w:rsidRDefault="003013D6" w:rsidP="00890DCC">
      <w:pPr>
        <w:pStyle w:val="Heading3"/>
        <w:numPr>
          <w:ilvl w:val="2"/>
          <w:numId w:val="19"/>
        </w:numPr>
      </w:pPr>
      <w:bookmarkStart w:id="57" w:name="_Toc515133019"/>
      <w:proofErr w:type="gramStart"/>
      <w:r>
        <w:t xml:space="preserve">Phase </w:t>
      </w:r>
      <w:r w:rsidR="00C242C5">
        <w:t>3.</w:t>
      </w:r>
      <w:proofErr w:type="gramEnd"/>
      <w:r w:rsidR="00C242C5">
        <w:t xml:space="preserve"> </w:t>
      </w:r>
      <w:proofErr w:type="spellStart"/>
      <w:r w:rsidR="00F56228">
        <w:t>Crowdsale</w:t>
      </w:r>
      <w:bookmarkEnd w:id="57"/>
      <w:proofErr w:type="spellEnd"/>
    </w:p>
    <w:p w14:paraId="323D10C3" w14:textId="77777777" w:rsidR="006D2403" w:rsidRDefault="006D2403" w:rsidP="001A5B3E"/>
    <w:p w14:paraId="67729CA8" w14:textId="77777777" w:rsidR="00F56228" w:rsidRDefault="00F56228" w:rsidP="001A5B3E">
      <w:r>
        <w:t xml:space="preserve">We will </w:t>
      </w:r>
      <w:r w:rsidR="00220BE4">
        <w:t>sell</w:t>
      </w:r>
      <w:r>
        <w:t xml:space="preserve"> 1 billion </w:t>
      </w:r>
      <w:r w:rsidR="00220BE4">
        <w:t>UBNs</w:t>
      </w:r>
      <w:r>
        <w:t xml:space="preserve"> to facilitate the construction of the STPs. We intend to construct 66 STPs in different Kenyan universities. These funds will be used to purchase land, entitlement and the construction material for this project. </w:t>
      </w:r>
      <w:r w:rsidR="00395038">
        <w:t xml:space="preserve"> These funds will be used to monitor and evaluate </w:t>
      </w:r>
      <w:r w:rsidR="000D3269">
        <w:t>the project</w:t>
      </w:r>
    </w:p>
    <w:p w14:paraId="32F0BD49" w14:textId="77777777" w:rsidR="00AA438B" w:rsidRDefault="00AA438B" w:rsidP="001A5B3E"/>
    <w:p w14:paraId="589A74B5" w14:textId="1D9ABF79" w:rsidR="005B1B85" w:rsidRDefault="00C242C5" w:rsidP="00890DCC">
      <w:pPr>
        <w:pStyle w:val="Heading3"/>
        <w:numPr>
          <w:ilvl w:val="2"/>
          <w:numId w:val="19"/>
        </w:numPr>
      </w:pPr>
      <w:bookmarkStart w:id="58" w:name="_Toc515133020"/>
      <w:proofErr w:type="gramStart"/>
      <w:r>
        <w:t>Phase 4.</w:t>
      </w:r>
      <w:proofErr w:type="gramEnd"/>
      <w:r w:rsidR="005B1B85">
        <w:t xml:space="preserve"> </w:t>
      </w:r>
      <w:r w:rsidR="00E97133" w:rsidRPr="00E97133">
        <w:rPr>
          <w:i w:val="0"/>
        </w:rPr>
        <w:t>Initial Token Offering</w:t>
      </w:r>
      <w:bookmarkEnd w:id="58"/>
    </w:p>
    <w:p w14:paraId="6BB8CC59" w14:textId="77777777" w:rsidR="006D2403" w:rsidRDefault="006D2403" w:rsidP="001A5B3E"/>
    <w:p w14:paraId="302C9B5D" w14:textId="77777777" w:rsidR="00BA55D1" w:rsidRDefault="005B1B85" w:rsidP="001A5B3E">
      <w:r>
        <w:t xml:space="preserve">We will </w:t>
      </w:r>
      <w:r w:rsidR="00220BE4">
        <w:t>sell</w:t>
      </w:r>
      <w:r>
        <w:t xml:space="preserve"> </w:t>
      </w:r>
      <w:r w:rsidR="0006488A">
        <w:t xml:space="preserve">600 million </w:t>
      </w:r>
      <w:r w:rsidR="00220BE4">
        <w:t>UBNs</w:t>
      </w:r>
      <w:r w:rsidR="0006488A">
        <w:t xml:space="preserve"> to support ma</w:t>
      </w:r>
      <w:r w:rsidR="0025405D">
        <w:t xml:space="preserve">nagement of the STPs. We will use the funds to create a mortgage program to facilitate ownership of scientific real estate developed as innovation hubs. </w:t>
      </w:r>
      <w:r w:rsidR="003408E6">
        <w:t xml:space="preserve">We will also create a reserve fund to support operation of innovation hubs within each STP, until breakeven. Operations of an innovation hub within an STP will be responsible for generating high quality research, idea innovation, translation/commercialization of knowledge into products and services that help </w:t>
      </w:r>
      <w:r w:rsidR="00BA55D1">
        <w:t xml:space="preserve">solve local problems. </w:t>
      </w:r>
      <w:r w:rsidR="00195EC0">
        <w:t xml:space="preserve"> </w:t>
      </w:r>
    </w:p>
    <w:p w14:paraId="518CC1EE" w14:textId="77777777" w:rsidR="00BA55D1" w:rsidRDefault="00BA55D1" w:rsidP="001A5B3E"/>
    <w:p w14:paraId="387C1FC4" w14:textId="3A51072B" w:rsidR="00195EC0" w:rsidRDefault="00195EC0" w:rsidP="001A5B3E">
      <w:r>
        <w:t xml:space="preserve">STPs will bridge the university with the industry and with the local community. </w:t>
      </w:r>
      <w:r w:rsidR="003F5EF7">
        <w:t>To stimulate new innovation we will create a bounty program</w:t>
      </w:r>
      <w:r>
        <w:t>s to reward</w:t>
      </w:r>
      <w:r w:rsidR="003F5EF7">
        <w:t xml:space="preserve"> individuals or group</w:t>
      </w:r>
      <w:r>
        <w:t>s</w:t>
      </w:r>
      <w:r w:rsidR="003F5EF7">
        <w:t xml:space="preserve"> with new scientific ideas that wil</w:t>
      </w:r>
      <w:r w:rsidR="00950FE4">
        <w:t>l help provide solutions to our vexing problems.</w:t>
      </w:r>
      <w:r w:rsidR="00CE659C">
        <w:t xml:space="preserve"> </w:t>
      </w:r>
      <w:r w:rsidR="007A49E1">
        <w:t>We will issue tokens to p</w:t>
      </w:r>
      <w:r>
        <w:t>eople who will</w:t>
      </w:r>
    </w:p>
    <w:p w14:paraId="0CDB7E25" w14:textId="77777777" w:rsidR="00195EC0" w:rsidRDefault="007A49E1" w:rsidP="00890DCC">
      <w:pPr>
        <w:pStyle w:val="ListParagraph"/>
        <w:numPr>
          <w:ilvl w:val="0"/>
          <w:numId w:val="12"/>
        </w:numPr>
      </w:pPr>
      <w:r>
        <w:t>do</w:t>
      </w:r>
      <w:r w:rsidR="00195EC0">
        <w:t xml:space="preserve"> original research, </w:t>
      </w:r>
    </w:p>
    <w:p w14:paraId="5B83000C" w14:textId="77777777" w:rsidR="00195EC0" w:rsidRDefault="00195EC0" w:rsidP="00890DCC">
      <w:pPr>
        <w:pStyle w:val="ListParagraph"/>
        <w:numPr>
          <w:ilvl w:val="0"/>
          <w:numId w:val="12"/>
        </w:numPr>
      </w:pPr>
      <w:r>
        <w:t xml:space="preserve">publish the results of their original research, </w:t>
      </w:r>
    </w:p>
    <w:p w14:paraId="4BA5A573" w14:textId="77777777" w:rsidR="00195EC0" w:rsidRDefault="00195EC0" w:rsidP="00890DCC">
      <w:pPr>
        <w:pStyle w:val="ListParagraph"/>
        <w:numPr>
          <w:ilvl w:val="0"/>
          <w:numId w:val="12"/>
        </w:numPr>
      </w:pPr>
      <w:r>
        <w:t>present the results of their research in scientific conferences locally and internationally,</w:t>
      </w:r>
    </w:p>
    <w:p w14:paraId="2CC9057E" w14:textId="77777777" w:rsidR="00195EC0" w:rsidRDefault="00195EC0" w:rsidP="00890DCC">
      <w:pPr>
        <w:pStyle w:val="ListParagraph"/>
        <w:numPr>
          <w:ilvl w:val="0"/>
          <w:numId w:val="12"/>
        </w:numPr>
      </w:pPr>
      <w:r>
        <w:t xml:space="preserve">translate their research knowledge into commercial prototypes, and </w:t>
      </w:r>
    </w:p>
    <w:p w14:paraId="36E48F03" w14:textId="77777777" w:rsidR="001A5B3E" w:rsidRDefault="00195EC0" w:rsidP="00890DCC">
      <w:pPr>
        <w:pStyle w:val="ListParagraph"/>
        <w:numPr>
          <w:ilvl w:val="0"/>
          <w:numId w:val="12"/>
        </w:numPr>
      </w:pPr>
      <w:proofErr w:type="gramStart"/>
      <w:r>
        <w:t>commercialize</w:t>
      </w:r>
      <w:proofErr w:type="gramEnd"/>
      <w:r>
        <w:t xml:space="preserve"> their prototypes into products of everyday use</w:t>
      </w:r>
      <w:r w:rsidR="007A49E1">
        <w:t xml:space="preserve">. </w:t>
      </w:r>
    </w:p>
    <w:p w14:paraId="794F3091" w14:textId="77777777" w:rsidR="00CD0828" w:rsidRDefault="00CD0828" w:rsidP="00CD0828"/>
    <w:p w14:paraId="6E0719A4" w14:textId="77777777" w:rsidR="00CD0828" w:rsidRDefault="00CD0828" w:rsidP="00CD0828"/>
    <w:p w14:paraId="216FA93B" w14:textId="77777777" w:rsidR="00287734" w:rsidRDefault="00287734">
      <w:pPr>
        <w:ind w:firstLine="397"/>
        <w:jc w:val="left"/>
        <w:rPr>
          <w:rFonts w:eastAsiaTheme="majorEastAsia" w:cs="Arial"/>
          <w:b/>
          <w:bCs/>
          <w:iCs/>
          <w:color w:val="C00000"/>
          <w:szCs w:val="28"/>
        </w:rPr>
      </w:pPr>
      <w:r>
        <w:br w:type="page"/>
      </w:r>
    </w:p>
    <w:p w14:paraId="53BC11A0" w14:textId="77777777" w:rsidR="00252311" w:rsidRDefault="00915E18" w:rsidP="00890DCC">
      <w:pPr>
        <w:pStyle w:val="Heading1"/>
        <w:numPr>
          <w:ilvl w:val="0"/>
          <w:numId w:val="19"/>
        </w:numPr>
      </w:pPr>
      <w:r>
        <w:lastRenderedPageBreak/>
        <w:t xml:space="preserve"> </w:t>
      </w:r>
      <w:bookmarkStart w:id="59" w:name="_Toc515133021"/>
      <w:r w:rsidR="00252311">
        <w:t>UBRICA ONE BIOMEDICAL INDUSTRIAL CITY</w:t>
      </w:r>
      <w:bookmarkEnd w:id="59"/>
    </w:p>
    <w:p w14:paraId="7F5F2689" w14:textId="77777777" w:rsidR="006A6F1A" w:rsidRDefault="006A6F1A" w:rsidP="00252311"/>
    <w:p w14:paraId="3820129D" w14:textId="653096CC" w:rsidR="003F2849" w:rsidRPr="007B3A6E" w:rsidRDefault="00252311" w:rsidP="00252311">
      <w:r w:rsidRPr="007B3A6E">
        <w:t xml:space="preserve">We propose to implement </w:t>
      </w:r>
      <w:proofErr w:type="spellStart"/>
      <w:r w:rsidRPr="007B3A6E">
        <w:t>Ubrica</w:t>
      </w:r>
      <w:proofErr w:type="spellEnd"/>
      <w:r w:rsidRPr="007B3A6E">
        <w:t xml:space="preserve"> One Biomedical</w:t>
      </w:r>
      <w:r w:rsidR="00AD60AD">
        <w:t xml:space="preserve"> Industrial City in</w:t>
      </w:r>
      <w:r w:rsidRPr="007B3A6E">
        <w:t xml:space="preserve"> Kenya (“</w:t>
      </w:r>
      <w:proofErr w:type="spellStart"/>
      <w:r w:rsidRPr="007B3A6E">
        <w:t>Ubrica</w:t>
      </w:r>
      <w:proofErr w:type="spellEnd"/>
      <w:r w:rsidRPr="007B3A6E">
        <w:t xml:space="preserve"> One”). We will build </w:t>
      </w:r>
      <w:proofErr w:type="spellStart"/>
      <w:r w:rsidRPr="007B3A6E">
        <w:t>Ubrica</w:t>
      </w:r>
      <w:proofErr w:type="spellEnd"/>
      <w:r w:rsidRPr="007B3A6E">
        <w:t xml:space="preserve"> One on multiple disparate land parcels all aggregating to approxi</w:t>
      </w:r>
      <w:r w:rsidR="00AD60AD">
        <w:t>mately 4,000-acres</w:t>
      </w:r>
      <w:r w:rsidRPr="007B3A6E">
        <w:t>. The complete project will be multiple master-planned biomedical industrial parks with specialty hospitals fashioned as academic medical centers (“AMC</w:t>
      </w:r>
      <w:r>
        <w:t>s</w:t>
      </w:r>
      <w:r w:rsidRPr="007B3A6E">
        <w:t xml:space="preserve">”), research facilities, residential areas, and specialized industrial zones. </w:t>
      </w:r>
    </w:p>
    <w:p w14:paraId="4176EE79" w14:textId="77777777" w:rsidR="00252311" w:rsidRPr="007B3A6E" w:rsidRDefault="003F2849" w:rsidP="00890DCC">
      <w:pPr>
        <w:pStyle w:val="Heading2"/>
        <w:numPr>
          <w:ilvl w:val="1"/>
          <w:numId w:val="19"/>
        </w:numPr>
      </w:pPr>
      <w:bookmarkStart w:id="60" w:name="_Toc515133022"/>
      <w:r>
        <w:t>STRATEGY</w:t>
      </w:r>
      <w:bookmarkEnd w:id="60"/>
      <w:r>
        <w:t xml:space="preserve"> </w:t>
      </w:r>
    </w:p>
    <w:p w14:paraId="2B84656C" w14:textId="77777777" w:rsidR="006D2403" w:rsidRDefault="006D2403" w:rsidP="00252311"/>
    <w:p w14:paraId="0AA75ED8" w14:textId="7B04E2ED" w:rsidR="00252311" w:rsidRDefault="009F0171" w:rsidP="00252311">
      <w:proofErr w:type="spellStart"/>
      <w:r>
        <w:t>Ubrica</w:t>
      </w:r>
      <w:proofErr w:type="spellEnd"/>
      <w:r>
        <w:t xml:space="preserve"> one will host</w:t>
      </w:r>
      <w:r w:rsidR="00252311" w:rsidRPr="007B3A6E">
        <w:t xml:space="preserve"> </w:t>
      </w:r>
      <w:r w:rsidR="00252311">
        <w:t>a</w:t>
      </w:r>
      <w:r w:rsidR="00252311" w:rsidRPr="007B3A6E">
        <w:t xml:space="preserve"> Children &amp; Women’s AMC</w:t>
      </w:r>
      <w:r>
        <w:t xml:space="preserve">, </w:t>
      </w:r>
      <w:r w:rsidR="00252311">
        <w:t xml:space="preserve">a </w:t>
      </w:r>
      <w:r w:rsidR="00252311" w:rsidRPr="007B3A6E">
        <w:t>Heart &amp; Lungs AMC</w:t>
      </w:r>
      <w:r>
        <w:t>,</w:t>
      </w:r>
      <w:r w:rsidR="00252311" w:rsidRPr="007B3A6E">
        <w:t xml:space="preserve"> </w:t>
      </w:r>
      <w:r w:rsidR="00252311">
        <w:t xml:space="preserve">a </w:t>
      </w:r>
      <w:r w:rsidR="00252311" w:rsidRPr="007B3A6E">
        <w:t>Neuroscience &amp; Rehabilitation AMC</w:t>
      </w:r>
      <w:r>
        <w:t>,</w:t>
      </w:r>
      <w:r w:rsidR="00252311" w:rsidRPr="007B3A6E">
        <w:t xml:space="preserve"> </w:t>
      </w:r>
      <w:r w:rsidR="00252311">
        <w:t>a</w:t>
      </w:r>
      <w:r w:rsidR="00252311" w:rsidRPr="007B3A6E">
        <w:t xml:space="preserve"> Trauma &amp; Orthopedic AMC</w:t>
      </w:r>
      <w:r>
        <w:t xml:space="preserve">, </w:t>
      </w:r>
      <w:r w:rsidR="00252311">
        <w:t>an</w:t>
      </w:r>
      <w:r w:rsidR="00252311" w:rsidRPr="007B3A6E">
        <w:t xml:space="preserve"> Eye &amp; Ear AMC</w:t>
      </w:r>
      <w:r>
        <w:t>,</w:t>
      </w:r>
      <w:r w:rsidR="00252311" w:rsidRPr="007B3A6E">
        <w:t xml:space="preserve"> </w:t>
      </w:r>
      <w:r w:rsidR="00252311">
        <w:t>a</w:t>
      </w:r>
      <w:r w:rsidR="00252311" w:rsidRPr="007B3A6E">
        <w:t xml:space="preserve"> Cancer Hospital &amp; Hospice Care AMC</w:t>
      </w:r>
      <w:r>
        <w:t xml:space="preserve">, </w:t>
      </w:r>
      <w:r w:rsidR="00252311" w:rsidRPr="007B3A6E">
        <w:t xml:space="preserve"> </w:t>
      </w:r>
      <w:r w:rsidR="00252311">
        <w:t>a</w:t>
      </w:r>
      <w:r w:rsidR="00252311" w:rsidRPr="007B3A6E">
        <w:t xml:space="preserve"> Tropical &amp; Infectious Diseases AMC</w:t>
      </w:r>
      <w:r>
        <w:t>, a</w:t>
      </w:r>
      <w:r w:rsidR="00252311" w:rsidRPr="007B3A6E">
        <w:t xml:space="preserve"> Renal &amp; Urologic AMC</w:t>
      </w:r>
      <w:r>
        <w:t>,</w:t>
      </w:r>
      <w:r w:rsidR="00252311" w:rsidRPr="007B3A6E">
        <w:t xml:space="preserve"> </w:t>
      </w:r>
      <w:r w:rsidR="00252311">
        <w:t>a</w:t>
      </w:r>
      <w:r w:rsidR="00252311" w:rsidRPr="007B3A6E">
        <w:t xml:space="preserve"> </w:t>
      </w:r>
      <w:r w:rsidR="005B1237">
        <w:t>Gastro-Intestinal Diseases AMC.</w:t>
      </w:r>
    </w:p>
    <w:p w14:paraId="0582A69F" w14:textId="77777777" w:rsidR="005B1237" w:rsidRPr="007B3A6E" w:rsidRDefault="005B1237" w:rsidP="00252311"/>
    <w:p w14:paraId="51EE3180" w14:textId="77777777" w:rsidR="00252311" w:rsidRPr="007B3A6E" w:rsidRDefault="00252311" w:rsidP="00890DCC">
      <w:pPr>
        <w:pStyle w:val="Heading3"/>
        <w:numPr>
          <w:ilvl w:val="2"/>
          <w:numId w:val="19"/>
        </w:numPr>
      </w:pPr>
      <w:bookmarkStart w:id="61" w:name="_Toc494399630"/>
      <w:bookmarkStart w:id="62" w:name="_Toc515133023"/>
      <w:r w:rsidRPr="007B3A6E">
        <w:t>Vision</w:t>
      </w:r>
      <w:bookmarkEnd w:id="61"/>
      <w:bookmarkEnd w:id="62"/>
    </w:p>
    <w:p w14:paraId="1133BA14" w14:textId="77777777" w:rsidR="006D2403" w:rsidRDefault="006D2403" w:rsidP="00252311"/>
    <w:p w14:paraId="39EDDBB5" w14:textId="77777777" w:rsidR="00252311" w:rsidRPr="007B3A6E" w:rsidRDefault="00252311" w:rsidP="00252311">
      <w:r>
        <w:t>Our vision is to create</w:t>
      </w:r>
      <w:r w:rsidRPr="007B3A6E">
        <w:t xml:space="preserve"> place</w:t>
      </w:r>
      <w:r>
        <w:t>s</w:t>
      </w:r>
      <w:r w:rsidR="00DD4B4A">
        <w:t xml:space="preserve"> </w:t>
      </w:r>
      <w:r>
        <w:t>that will be</w:t>
      </w:r>
      <w:r w:rsidRPr="007B3A6E">
        <w:t xml:space="preserve"> lead center</w:t>
      </w:r>
      <w:r>
        <w:t>s</w:t>
      </w:r>
      <w:r w:rsidR="002E49B5">
        <w:t xml:space="preserve"> of excellence in global health</w:t>
      </w:r>
      <w:r w:rsidRPr="007B3A6E">
        <w:t xml:space="preserve"> in:</w:t>
      </w:r>
    </w:p>
    <w:p w14:paraId="75129148" w14:textId="77777777" w:rsidR="00252311" w:rsidRPr="007B3A6E" w:rsidRDefault="00252311" w:rsidP="004323CE">
      <w:pPr>
        <w:pStyle w:val="ListParagraph"/>
        <w:numPr>
          <w:ilvl w:val="0"/>
          <w:numId w:val="1"/>
        </w:numPr>
      </w:pPr>
      <w:r w:rsidRPr="007B3A6E">
        <w:t>discovery, development, and commercialization of cutting edge technologies in biomedicine</w:t>
      </w:r>
    </w:p>
    <w:p w14:paraId="645C71E3" w14:textId="1A0A9179" w:rsidR="00252311" w:rsidRDefault="00252311" w:rsidP="004323CE">
      <w:pPr>
        <w:pStyle w:val="ListParagraph"/>
        <w:numPr>
          <w:ilvl w:val="0"/>
          <w:numId w:val="1"/>
        </w:numPr>
      </w:pPr>
      <w:proofErr w:type="gramStart"/>
      <w:r w:rsidRPr="007B3A6E">
        <w:t>world</w:t>
      </w:r>
      <w:proofErr w:type="gramEnd"/>
      <w:r w:rsidRPr="007B3A6E">
        <w:t xml:space="preserve"> class services in health promotion, disease detection, disease pr</w:t>
      </w:r>
      <w:r w:rsidR="005B1237">
        <w:t>evention, and disease treatment.</w:t>
      </w:r>
    </w:p>
    <w:p w14:paraId="5E41B6B1" w14:textId="77777777" w:rsidR="005B1237" w:rsidRPr="007B3A6E" w:rsidRDefault="005B1237" w:rsidP="005B1237">
      <w:pPr>
        <w:pStyle w:val="ListParagraph"/>
      </w:pPr>
    </w:p>
    <w:p w14:paraId="4989FFAF" w14:textId="77777777" w:rsidR="00252311" w:rsidRPr="007B3A6E" w:rsidRDefault="00252311" w:rsidP="00890DCC">
      <w:pPr>
        <w:pStyle w:val="Heading3"/>
        <w:numPr>
          <w:ilvl w:val="2"/>
          <w:numId w:val="19"/>
        </w:numPr>
      </w:pPr>
      <w:bookmarkStart w:id="63" w:name="_Toc494399631"/>
      <w:bookmarkStart w:id="64" w:name="_Toc515133024"/>
      <w:r w:rsidRPr="007B3A6E">
        <w:t>Mission</w:t>
      </w:r>
      <w:bookmarkEnd w:id="63"/>
      <w:bookmarkEnd w:id="64"/>
    </w:p>
    <w:p w14:paraId="08763C94" w14:textId="77777777" w:rsidR="006D2403" w:rsidRDefault="006D2403" w:rsidP="00252311"/>
    <w:p w14:paraId="4E22BDD5" w14:textId="77777777" w:rsidR="00252311" w:rsidRPr="007B3A6E" w:rsidRDefault="00252311" w:rsidP="00252311">
      <w:r w:rsidRPr="007B3A6E">
        <w:t>Our mission is to establish and sustain leadership in:</w:t>
      </w:r>
    </w:p>
    <w:p w14:paraId="25D96561" w14:textId="77777777" w:rsidR="00252311" w:rsidRPr="007B3A6E" w:rsidRDefault="00252311" w:rsidP="004323CE">
      <w:pPr>
        <w:pStyle w:val="ListParagraph"/>
        <w:numPr>
          <w:ilvl w:val="0"/>
          <w:numId w:val="3"/>
        </w:numPr>
      </w:pPr>
      <w:r w:rsidRPr="007B3A6E">
        <w:t>Translational research in human biology, human physiology and human medicine</w:t>
      </w:r>
    </w:p>
    <w:p w14:paraId="2012FB47" w14:textId="77777777" w:rsidR="00252311" w:rsidRPr="007B3A6E" w:rsidRDefault="00252311" w:rsidP="004323CE">
      <w:pPr>
        <w:pStyle w:val="ListParagraph"/>
        <w:numPr>
          <w:ilvl w:val="0"/>
          <w:numId w:val="2"/>
        </w:numPr>
      </w:pPr>
      <w:r w:rsidRPr="007B3A6E">
        <w:t>Nano-science, biotechnology, molecular biology and human genetics</w:t>
      </w:r>
    </w:p>
    <w:p w14:paraId="133E9FBF" w14:textId="77777777" w:rsidR="00252311" w:rsidRPr="007B3A6E" w:rsidRDefault="00252311" w:rsidP="004323CE">
      <w:pPr>
        <w:pStyle w:val="ListParagraph"/>
        <w:numPr>
          <w:ilvl w:val="0"/>
          <w:numId w:val="2"/>
        </w:numPr>
      </w:pPr>
      <w:r w:rsidRPr="007B3A6E">
        <w:t>Clinical medicine</w:t>
      </w:r>
    </w:p>
    <w:p w14:paraId="64832AC4" w14:textId="77777777" w:rsidR="00252311" w:rsidRPr="007B3A6E" w:rsidRDefault="00252311" w:rsidP="004323CE">
      <w:pPr>
        <w:pStyle w:val="ListParagraph"/>
        <w:numPr>
          <w:ilvl w:val="0"/>
          <w:numId w:val="2"/>
        </w:numPr>
      </w:pPr>
      <w:r w:rsidRPr="007B3A6E">
        <w:t>Organization of systems of delivery of care</w:t>
      </w:r>
    </w:p>
    <w:p w14:paraId="170C8CE1" w14:textId="77777777" w:rsidR="00252311" w:rsidRDefault="00252311" w:rsidP="004323CE">
      <w:pPr>
        <w:pStyle w:val="ListParagraph"/>
        <w:numPr>
          <w:ilvl w:val="0"/>
          <w:numId w:val="2"/>
        </w:numPr>
      </w:pPr>
      <w:r w:rsidRPr="007B3A6E">
        <w:t>Information systems for health</w:t>
      </w:r>
    </w:p>
    <w:p w14:paraId="0150883D" w14:textId="77777777" w:rsidR="005B1237" w:rsidRPr="007B3A6E" w:rsidRDefault="005B1237" w:rsidP="005B1237">
      <w:pPr>
        <w:pStyle w:val="ListParagraph"/>
      </w:pPr>
    </w:p>
    <w:p w14:paraId="578547E3" w14:textId="77777777" w:rsidR="00252311" w:rsidRPr="007B3A6E" w:rsidRDefault="00252311" w:rsidP="00890DCC">
      <w:pPr>
        <w:pStyle w:val="Heading3"/>
        <w:numPr>
          <w:ilvl w:val="2"/>
          <w:numId w:val="19"/>
        </w:numPr>
      </w:pPr>
      <w:bookmarkStart w:id="65" w:name="_Toc494399632"/>
      <w:bookmarkStart w:id="66" w:name="_Toc515133025"/>
      <w:r w:rsidRPr="007B3A6E">
        <w:t>Theoretical Underpinning</w:t>
      </w:r>
      <w:bookmarkEnd w:id="65"/>
      <w:bookmarkEnd w:id="66"/>
      <w:r w:rsidRPr="007B3A6E">
        <w:t xml:space="preserve"> </w:t>
      </w:r>
    </w:p>
    <w:p w14:paraId="3AFEACCB" w14:textId="77777777" w:rsidR="006D2403" w:rsidRDefault="006D2403" w:rsidP="00252311"/>
    <w:p w14:paraId="68653F1D" w14:textId="217EB3D9" w:rsidR="00EA2B79" w:rsidRDefault="00252311" w:rsidP="00252311">
      <w:r w:rsidRPr="007B3A6E">
        <w:t>Our project is underpinned by the theory of knowledge conversion continuum that explains that knowledge has to traverse five distinct stages to translate in products that people can use to solve problems of everyday life: EXPLORATION—RESEARCH—PUBLICATION—TRANSLATION—APPLICATION.</w:t>
      </w:r>
    </w:p>
    <w:p w14:paraId="00316085" w14:textId="77777777" w:rsidR="005B1237" w:rsidRPr="007B3A6E" w:rsidRDefault="005B1237" w:rsidP="00252311"/>
    <w:p w14:paraId="088FCB14" w14:textId="77777777" w:rsidR="00252311" w:rsidRPr="007B3A6E" w:rsidRDefault="00252311" w:rsidP="00890DCC">
      <w:pPr>
        <w:pStyle w:val="Heading3"/>
        <w:numPr>
          <w:ilvl w:val="2"/>
          <w:numId w:val="19"/>
        </w:numPr>
      </w:pPr>
      <w:bookmarkStart w:id="67" w:name="_Toc494399633"/>
      <w:bookmarkStart w:id="68" w:name="_Toc515133026"/>
      <w:r w:rsidRPr="007B3A6E">
        <w:t>Phenomenal Structure</w:t>
      </w:r>
      <w:bookmarkEnd w:id="67"/>
      <w:bookmarkEnd w:id="68"/>
    </w:p>
    <w:p w14:paraId="0F6E6981" w14:textId="77777777" w:rsidR="00252311" w:rsidRDefault="00252311" w:rsidP="00252311">
      <w:r w:rsidRPr="007B3A6E">
        <w:lastRenderedPageBreak/>
        <w:t xml:space="preserve">The phenomenal structure of </w:t>
      </w:r>
      <w:proofErr w:type="spellStart"/>
      <w:r w:rsidRPr="007B3A6E">
        <w:t>Ubrica</w:t>
      </w:r>
      <w:proofErr w:type="spellEnd"/>
      <w:r w:rsidRPr="007B3A6E">
        <w:t xml:space="preserve"> One is grounded by four primary functions of a world class academic medical center: RESEARCH—EDUCATION—INNOVATION—PATIENT CARE</w:t>
      </w:r>
      <w:r>
        <w:t>.</w:t>
      </w:r>
      <w:r w:rsidR="0057377D">
        <w:t xml:space="preserve"> </w:t>
      </w:r>
      <w:r w:rsidR="002E49B5">
        <w:t>W</w:t>
      </w:r>
      <w:r w:rsidR="00017EA9">
        <w:t xml:space="preserve">e </w:t>
      </w:r>
      <w:r>
        <w:t xml:space="preserve">propose to build </w:t>
      </w:r>
      <w:proofErr w:type="spellStart"/>
      <w:r>
        <w:t>Ubrica</w:t>
      </w:r>
      <w:proofErr w:type="spellEnd"/>
      <w:r>
        <w:t xml:space="preserve"> One as an all-inclusive development with multiple land uses to be located on an a</w:t>
      </w:r>
      <w:r w:rsidR="00B6544F">
        <w:t xml:space="preserve">ggregate of 4,000-acre lot of land in </w:t>
      </w:r>
      <w:r>
        <w:t xml:space="preserve">Kenya. Upon completion, </w:t>
      </w:r>
      <w:proofErr w:type="spellStart"/>
      <w:r>
        <w:t>Ubrica</w:t>
      </w:r>
      <w:proofErr w:type="spellEnd"/>
      <w:r>
        <w:t xml:space="preserve"> One</w:t>
      </w:r>
      <w:r w:rsidR="00B6544F">
        <w:t xml:space="preserve"> will be home to eight</w:t>
      </w:r>
      <w:r w:rsidRPr="00B87BC9">
        <w:t xml:space="preserve"> ultramodern academic specialty medical centers</w:t>
      </w:r>
      <w:r>
        <w:t xml:space="preserve"> structured as world class HOSPITALS</w:t>
      </w:r>
      <w:r w:rsidRPr="00B87BC9">
        <w:t>, center</w:t>
      </w:r>
      <w:r>
        <w:t>s</w:t>
      </w:r>
      <w:r w:rsidRPr="00B87BC9">
        <w:t xml:space="preserve"> for advanced science in biomedicine</w:t>
      </w:r>
      <w:r>
        <w:t xml:space="preserve"> structured for advanced RESEARCH, and</w:t>
      </w:r>
      <w:r w:rsidRPr="00B87BC9">
        <w:t xml:space="preserve"> center</w:t>
      </w:r>
      <w:r>
        <w:t>s</w:t>
      </w:r>
      <w:r w:rsidRPr="00B87BC9">
        <w:t xml:space="preserve"> for biomedical translation and innovation</w:t>
      </w:r>
      <w:r>
        <w:t xml:space="preserve"> structured for COMMERCIALIZ</w:t>
      </w:r>
      <w:r w:rsidR="008B01A0">
        <w:t>ATION and MANUFACTURING (Table 2</w:t>
      </w:r>
      <w:r>
        <w:t xml:space="preserve">). </w:t>
      </w:r>
    </w:p>
    <w:p w14:paraId="19D225EC" w14:textId="77777777" w:rsidR="00252311" w:rsidRDefault="00252311" w:rsidP="00553129">
      <w:pPr>
        <w:pStyle w:val="Caption"/>
      </w:pPr>
      <w:bookmarkStart w:id="69" w:name="_Toc258020188"/>
    </w:p>
    <w:p w14:paraId="4DEF640D" w14:textId="77777777" w:rsidR="00BB6C76" w:rsidRPr="00BB6C76" w:rsidRDefault="00BB6C76" w:rsidP="00BB6C76"/>
    <w:p w14:paraId="2E05A115" w14:textId="0E4E931A" w:rsidR="00252311" w:rsidRPr="00B44EE2" w:rsidRDefault="005A2C2E" w:rsidP="00553129">
      <w:pPr>
        <w:pStyle w:val="Caption"/>
      </w:pPr>
      <w:bookmarkStart w:id="70" w:name="_Toc494439070"/>
      <w:bookmarkStart w:id="71" w:name="_Toc515133055"/>
      <w:proofErr w:type="gramStart"/>
      <w:r w:rsidRPr="00DB4912">
        <w:rPr>
          <w:caps w:val="0"/>
        </w:rPr>
        <w:t xml:space="preserve">TABLE </w:t>
      </w:r>
      <w:proofErr w:type="gramEnd"/>
      <w:r w:rsidR="007C1D6B">
        <w:fldChar w:fldCharType="begin"/>
      </w:r>
      <w:r w:rsidR="007C1D6B">
        <w:instrText xml:space="preserve"> SEQ Table \* ARABIC </w:instrText>
      </w:r>
      <w:r w:rsidR="007C1D6B">
        <w:fldChar w:fldCharType="separate"/>
      </w:r>
      <w:r w:rsidR="00746E6C">
        <w:rPr>
          <w:noProof/>
        </w:rPr>
        <w:t>2</w:t>
      </w:r>
      <w:r w:rsidR="007C1D6B">
        <w:rPr>
          <w:noProof/>
        </w:rPr>
        <w:fldChar w:fldCharType="end"/>
      </w:r>
      <w:proofErr w:type="gramStart"/>
      <w:r w:rsidRPr="00DB4912">
        <w:rPr>
          <w:caps w:val="0"/>
        </w:rPr>
        <w:t>.</w:t>
      </w:r>
      <w:proofErr w:type="gramEnd"/>
      <w:r w:rsidRPr="00DB4912">
        <w:rPr>
          <w:caps w:val="0"/>
        </w:rPr>
        <w:t xml:space="preserve"> </w:t>
      </w:r>
      <w:r w:rsidRPr="00B07311">
        <w:rPr>
          <w:caps w:val="0"/>
        </w:rPr>
        <w:t xml:space="preserve">KEY FEATURES OF THE UBRICA ONE </w:t>
      </w:r>
      <w:bookmarkEnd w:id="69"/>
      <w:r w:rsidRPr="00B07311">
        <w:rPr>
          <w:caps w:val="0"/>
        </w:rPr>
        <w:t>BIOMEDICAL INDUSTRIAL CITY</w:t>
      </w:r>
      <w:bookmarkEnd w:id="70"/>
      <w:bookmarkEnd w:id="71"/>
    </w:p>
    <w:tbl>
      <w:tblPr>
        <w:tblStyle w:val="LightList"/>
        <w:tblW w:w="0" w:type="auto"/>
        <w:tblLook w:val="04A0" w:firstRow="1" w:lastRow="0" w:firstColumn="1" w:lastColumn="0" w:noHBand="0" w:noVBand="1"/>
      </w:tblPr>
      <w:tblGrid>
        <w:gridCol w:w="2376"/>
        <w:gridCol w:w="6480"/>
      </w:tblGrid>
      <w:tr w:rsidR="00252311" w:rsidRPr="008A26FC" w14:paraId="33560A32" w14:textId="77777777" w:rsidTr="008B01A0">
        <w:trPr>
          <w:cnfStyle w:val="100000000000" w:firstRow="1" w:lastRow="0" w:firstColumn="0" w:lastColumn="0" w:oddVBand="0" w:evenVBand="0" w:oddHBand="0"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2376" w:type="dxa"/>
          </w:tcPr>
          <w:p w14:paraId="29016E02" w14:textId="77777777" w:rsidR="00252311" w:rsidRPr="008A26FC" w:rsidRDefault="00252311" w:rsidP="000E09B6">
            <w:r w:rsidRPr="008A26FC">
              <w:t>Structure</w:t>
            </w:r>
          </w:p>
        </w:tc>
        <w:tc>
          <w:tcPr>
            <w:tcW w:w="6480" w:type="dxa"/>
          </w:tcPr>
          <w:p w14:paraId="36E6123A" w14:textId="77777777" w:rsidR="00252311" w:rsidRPr="008A26FC" w:rsidRDefault="00252311" w:rsidP="000E09B6">
            <w:pPr>
              <w:cnfStyle w:val="100000000000" w:firstRow="1" w:lastRow="0" w:firstColumn="0" w:lastColumn="0" w:oddVBand="0" w:evenVBand="0" w:oddHBand="0" w:evenHBand="0" w:firstRowFirstColumn="0" w:firstRowLastColumn="0" w:lastRowFirstColumn="0" w:lastRowLastColumn="0"/>
            </w:pPr>
            <w:r w:rsidRPr="008A26FC">
              <w:t>Function</w:t>
            </w:r>
          </w:p>
        </w:tc>
      </w:tr>
      <w:tr w:rsidR="00252311" w:rsidRPr="008A26FC" w14:paraId="679BDF27" w14:textId="77777777" w:rsidTr="008B01A0">
        <w:trPr>
          <w:cnfStyle w:val="000000100000" w:firstRow="0" w:lastRow="0" w:firstColumn="0" w:lastColumn="0" w:oddVBand="0" w:evenVBand="0" w:oddHBand="1" w:evenHBand="0" w:firstRowFirstColumn="0" w:firstRowLastColumn="0" w:lastRowFirstColumn="0" w:lastRowLastColumn="0"/>
          <w:trHeight w:val="178"/>
        </w:trPr>
        <w:tc>
          <w:tcPr>
            <w:cnfStyle w:val="001000000000" w:firstRow="0" w:lastRow="0" w:firstColumn="1" w:lastColumn="0" w:oddVBand="0" w:evenVBand="0" w:oddHBand="0" w:evenHBand="0" w:firstRowFirstColumn="0" w:firstRowLastColumn="0" w:lastRowFirstColumn="0" w:lastRowLastColumn="0"/>
            <w:tcW w:w="2376" w:type="dxa"/>
          </w:tcPr>
          <w:p w14:paraId="06D1F2D0" w14:textId="77777777" w:rsidR="00252311" w:rsidRPr="008A26FC" w:rsidRDefault="00252311" w:rsidP="000E09B6">
            <w:r w:rsidRPr="008A26FC">
              <w:t>HOSPITALS</w:t>
            </w:r>
          </w:p>
        </w:tc>
        <w:tc>
          <w:tcPr>
            <w:tcW w:w="6480" w:type="dxa"/>
          </w:tcPr>
          <w:p w14:paraId="3F5CD673" w14:textId="77777777" w:rsidR="00252311" w:rsidRPr="008A26FC" w:rsidRDefault="00252311" w:rsidP="000E09B6">
            <w:pPr>
              <w:cnfStyle w:val="000000100000" w:firstRow="0" w:lastRow="0" w:firstColumn="0" w:lastColumn="0" w:oddVBand="0" w:evenVBand="0" w:oddHBand="1" w:evenHBand="0" w:firstRowFirstColumn="0" w:firstRowLastColumn="0" w:lastRowFirstColumn="0" w:lastRowLastColumn="0"/>
            </w:pPr>
            <w:r>
              <w:t>Eight</w:t>
            </w:r>
            <w:r w:rsidRPr="008A26FC">
              <w:t xml:space="preserve"> ultramodern academic medical centers providing patient care and education.</w:t>
            </w:r>
          </w:p>
        </w:tc>
      </w:tr>
      <w:tr w:rsidR="00252311" w:rsidRPr="008A26FC" w14:paraId="68AE0CE9" w14:textId="77777777" w:rsidTr="008B01A0">
        <w:tc>
          <w:tcPr>
            <w:cnfStyle w:val="001000000000" w:firstRow="0" w:lastRow="0" w:firstColumn="1" w:lastColumn="0" w:oddVBand="0" w:evenVBand="0" w:oddHBand="0" w:evenHBand="0" w:firstRowFirstColumn="0" w:firstRowLastColumn="0" w:lastRowFirstColumn="0" w:lastRowLastColumn="0"/>
            <w:tcW w:w="2376" w:type="dxa"/>
          </w:tcPr>
          <w:p w14:paraId="61CCD227" w14:textId="77777777" w:rsidR="00252311" w:rsidRPr="008A26FC" w:rsidRDefault="00252311" w:rsidP="000E09B6">
            <w:r w:rsidRPr="008A26FC">
              <w:t>RESEARCH</w:t>
            </w:r>
          </w:p>
        </w:tc>
        <w:tc>
          <w:tcPr>
            <w:tcW w:w="6480" w:type="dxa"/>
          </w:tcPr>
          <w:p w14:paraId="09A70D18" w14:textId="77777777" w:rsidR="00252311" w:rsidRPr="008A26FC" w:rsidRDefault="00252311" w:rsidP="000E09B6">
            <w:pPr>
              <w:cnfStyle w:val="000000000000" w:firstRow="0" w:lastRow="0" w:firstColumn="0" w:lastColumn="0" w:oddVBand="0" w:evenVBand="0" w:oddHBand="0" w:evenHBand="0" w:firstRowFirstColumn="0" w:firstRowLastColumn="0" w:lastRowFirstColumn="0" w:lastRowLastColumn="0"/>
            </w:pPr>
            <w:r w:rsidRPr="008A26FC">
              <w:t>Center</w:t>
            </w:r>
            <w:r>
              <w:t>s</w:t>
            </w:r>
            <w:r w:rsidRPr="008A26FC">
              <w:t xml:space="preserve"> for advanced biomedical research.</w:t>
            </w:r>
          </w:p>
        </w:tc>
      </w:tr>
      <w:tr w:rsidR="00252311" w:rsidRPr="008A26FC" w14:paraId="498CAA76" w14:textId="77777777" w:rsidTr="008B01A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6" w:type="dxa"/>
          </w:tcPr>
          <w:p w14:paraId="78323383" w14:textId="77777777" w:rsidR="00252311" w:rsidRPr="008A26FC" w:rsidRDefault="00252311" w:rsidP="000E09B6">
            <w:r w:rsidRPr="008A26FC">
              <w:t>PRODUCT COMMERCIALIZATION and MANUFACTURE</w:t>
            </w:r>
          </w:p>
        </w:tc>
        <w:tc>
          <w:tcPr>
            <w:tcW w:w="6480" w:type="dxa"/>
          </w:tcPr>
          <w:p w14:paraId="38EF25DF" w14:textId="77777777" w:rsidR="00252311" w:rsidRPr="008A26FC" w:rsidRDefault="00252311" w:rsidP="000E09B6">
            <w:pPr>
              <w:cnfStyle w:val="000000100000" w:firstRow="0" w:lastRow="0" w:firstColumn="0" w:lastColumn="0" w:oddVBand="0" w:evenVBand="0" w:oddHBand="1" w:evenHBand="0" w:firstRowFirstColumn="0" w:firstRowLastColumn="0" w:lastRowFirstColumn="0" w:lastRowLastColumn="0"/>
            </w:pPr>
            <w:r w:rsidRPr="008A26FC">
              <w:t>Center</w:t>
            </w:r>
            <w:r>
              <w:t>s</w:t>
            </w:r>
            <w:r w:rsidRPr="008A26FC">
              <w:t xml:space="preserve"> for advanced biomedical translation, innovation, and commercialization of knowledge into products and services for home and clinical use, and manufacture of products.</w:t>
            </w:r>
          </w:p>
        </w:tc>
      </w:tr>
    </w:tbl>
    <w:p w14:paraId="34745187" w14:textId="77777777" w:rsidR="00252311" w:rsidRDefault="00252311" w:rsidP="00252311"/>
    <w:p w14:paraId="6D6867A8" w14:textId="60483564" w:rsidR="00252311" w:rsidRDefault="00252311" w:rsidP="00252311">
      <w:r>
        <w:t xml:space="preserve">The phenomenal structure of the </w:t>
      </w:r>
      <w:proofErr w:type="spellStart"/>
      <w:r>
        <w:t>Ubrica</w:t>
      </w:r>
      <w:proofErr w:type="spellEnd"/>
      <w:r>
        <w:t xml:space="preserve"> One is underpinned by the theory of advanced academic medical center that is built on the principle of integration to </w:t>
      </w:r>
      <w:r w:rsidRPr="00D07D79">
        <w:t>collocate</w:t>
      </w:r>
      <w:r>
        <w:t xml:space="preserve"> the functions of advanced research in science technology and medicine [RESEARCH], world class medical and science education [TEACHING], translation of research knowledge products into commercial products for everyday use at home and in the clinical environments [INNOVATION], and delivery of care of the highest quality p</w:t>
      </w:r>
      <w:r w:rsidR="00253A72">
        <w:t>ossible [PATIENT CARE] (Figure 4</w:t>
      </w:r>
      <w:r>
        <w:t>).</w:t>
      </w:r>
    </w:p>
    <w:p w14:paraId="595D7A09" w14:textId="77777777" w:rsidR="00252311" w:rsidRDefault="00252311" w:rsidP="00252311"/>
    <w:p w14:paraId="721F9B96" w14:textId="77777777" w:rsidR="00252311" w:rsidRDefault="00252311" w:rsidP="00252311">
      <w:r>
        <w:rPr>
          <w:noProof/>
        </w:rPr>
        <w:drawing>
          <wp:inline distT="0" distB="0" distL="0" distR="0" wp14:anchorId="5C64FA11" wp14:editId="28DA4368">
            <wp:extent cx="5405535" cy="1711325"/>
            <wp:effectExtent l="0" t="0" r="5080"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1 at 1.02.59 AM.png"/>
                    <pic:cNvPicPr/>
                  </pic:nvPicPr>
                  <pic:blipFill rotWithShape="1">
                    <a:blip r:embed="rId25">
                      <a:extLst>
                        <a:ext uri="{BEBA8EAE-BF5A-486C-A8C5-ECC9F3942E4B}">
                          <a14:imgProps xmlns:a14="http://schemas.microsoft.com/office/drawing/2010/main">
                            <a14:imgLayer r:embed="rId26">
                              <a14:imgEffect>
                                <a14:saturation sat="0"/>
                              </a14:imgEffect>
                            </a14:imgLayer>
                          </a14:imgProps>
                        </a:ext>
                        <a:ext uri="{28A0092B-C50C-407E-A947-70E740481C1C}">
                          <a14:useLocalDpi xmlns:a14="http://schemas.microsoft.com/office/drawing/2010/main" val="0"/>
                        </a:ext>
                      </a:extLst>
                    </a:blip>
                    <a:srcRect r="1474"/>
                    <a:stretch/>
                  </pic:blipFill>
                  <pic:spPr bwMode="auto">
                    <a:xfrm>
                      <a:off x="0" y="0"/>
                      <a:ext cx="5405535" cy="1711325"/>
                    </a:xfrm>
                    <a:prstGeom prst="rect">
                      <a:avLst/>
                    </a:prstGeom>
                    <a:ln>
                      <a:noFill/>
                    </a:ln>
                    <a:extLst>
                      <a:ext uri="{53640926-AAD7-44D8-BBD7-CCE9431645EC}">
                        <a14:shadowObscured xmlns:a14="http://schemas.microsoft.com/office/drawing/2010/main"/>
                      </a:ext>
                    </a:extLst>
                  </pic:spPr>
                </pic:pic>
              </a:graphicData>
            </a:graphic>
          </wp:inline>
        </w:drawing>
      </w:r>
    </w:p>
    <w:p w14:paraId="41A0AE0C" w14:textId="4512B911" w:rsidR="00252311" w:rsidRDefault="003526D6" w:rsidP="00553129">
      <w:pPr>
        <w:pStyle w:val="Caption"/>
      </w:pPr>
      <w:bookmarkStart w:id="72" w:name="_Toc494394605"/>
      <w:bookmarkStart w:id="73" w:name="_Toc515133052"/>
      <w:proofErr w:type="gramStart"/>
      <w:r w:rsidRPr="00124CA8">
        <w:rPr>
          <w:caps w:val="0"/>
        </w:rPr>
        <w:t xml:space="preserve">FIGURE </w:t>
      </w:r>
      <w:proofErr w:type="gramEnd"/>
      <w:r w:rsidR="007C1D6B">
        <w:fldChar w:fldCharType="begin"/>
      </w:r>
      <w:r w:rsidR="007C1D6B">
        <w:instrText xml:space="preserve"> SEQ Figure \* ARABIC </w:instrText>
      </w:r>
      <w:r w:rsidR="007C1D6B">
        <w:fldChar w:fldCharType="separate"/>
      </w:r>
      <w:r w:rsidR="00466E38">
        <w:rPr>
          <w:noProof/>
        </w:rPr>
        <w:t>9</w:t>
      </w:r>
      <w:r w:rsidR="007C1D6B">
        <w:rPr>
          <w:noProof/>
        </w:rPr>
        <w:fldChar w:fldCharType="end"/>
      </w:r>
      <w:proofErr w:type="gramStart"/>
      <w:r w:rsidRPr="00124CA8">
        <w:rPr>
          <w:caps w:val="0"/>
        </w:rPr>
        <w:t>.</w:t>
      </w:r>
      <w:proofErr w:type="gramEnd"/>
      <w:r>
        <w:rPr>
          <w:caps w:val="0"/>
        </w:rPr>
        <w:t xml:space="preserve"> </w:t>
      </w:r>
      <w:proofErr w:type="gramStart"/>
      <w:r>
        <w:rPr>
          <w:caps w:val="0"/>
        </w:rPr>
        <w:t>PHENOMENAL STRUCTURE OF UBRICA ONE DEPICTING FUNCTIONAL KINSHIP OF AN ADVANCED ACADEMIC MEDICAL CENTER THAT INTEGRATES RESEARCH, TEACHING AND INNOVATION WITH PATIENT CARE.</w:t>
      </w:r>
      <w:bookmarkEnd w:id="72"/>
      <w:bookmarkEnd w:id="73"/>
      <w:proofErr w:type="gramEnd"/>
    </w:p>
    <w:p w14:paraId="4C41D335" w14:textId="77777777" w:rsidR="00252311" w:rsidRDefault="00252311" w:rsidP="00252311"/>
    <w:p w14:paraId="145071B9" w14:textId="77777777" w:rsidR="00252311" w:rsidRDefault="00252311" w:rsidP="00252311">
      <w:r>
        <w:t xml:space="preserve">This proposal contains a brief description of the project, starting with the explanation of the background of the problem that the project is meant to solve. In addition, the proposal explains the </w:t>
      </w:r>
      <w:r>
        <w:lastRenderedPageBreak/>
        <w:t xml:space="preserve">purpose of </w:t>
      </w:r>
      <w:proofErr w:type="spellStart"/>
      <w:r>
        <w:t>Ubrica</w:t>
      </w:r>
      <w:proofErr w:type="spellEnd"/>
      <w:r>
        <w:t xml:space="preserve">, the general approach to implementation, and the significance of implementation </w:t>
      </w:r>
      <w:proofErr w:type="spellStart"/>
      <w:r>
        <w:t>Ubrica</w:t>
      </w:r>
      <w:proofErr w:type="spellEnd"/>
      <w:r>
        <w:t xml:space="preserve"> One. </w:t>
      </w:r>
    </w:p>
    <w:p w14:paraId="6D277509" w14:textId="77777777" w:rsidR="00252311" w:rsidRPr="006E5852" w:rsidRDefault="00583209" w:rsidP="00890DCC">
      <w:pPr>
        <w:pStyle w:val="Heading2"/>
        <w:numPr>
          <w:ilvl w:val="1"/>
          <w:numId w:val="19"/>
        </w:numPr>
      </w:pPr>
      <w:bookmarkStart w:id="74" w:name="_Toc494399635"/>
      <w:bookmarkStart w:id="75" w:name="_Toc515133027"/>
      <w:r w:rsidRPr="00527EB8">
        <w:t>STATEMENT OF INTENT</w:t>
      </w:r>
      <w:bookmarkEnd w:id="74"/>
      <w:bookmarkEnd w:id="75"/>
    </w:p>
    <w:p w14:paraId="5737B5F8" w14:textId="77777777" w:rsidR="006D2403" w:rsidRDefault="006D2403" w:rsidP="00252311"/>
    <w:p w14:paraId="1DC1C844" w14:textId="77777777" w:rsidR="001E1245" w:rsidRPr="009B67B2" w:rsidRDefault="00252311" w:rsidP="00252311">
      <w:r>
        <w:t>Our intent is</w:t>
      </w:r>
      <w:r w:rsidRPr="00670BCE">
        <w:t xml:space="preserve"> to create</w:t>
      </w:r>
      <w:r>
        <w:t xml:space="preserve"> in Kenya, centers of excellence for (a) discovery, development</w:t>
      </w:r>
      <w:r w:rsidRPr="009B67B2">
        <w:t xml:space="preserve"> and commercialization of cutting e</w:t>
      </w:r>
      <w:r>
        <w:t xml:space="preserve">dge technologies in biomedicine, and (b) </w:t>
      </w:r>
      <w:r w:rsidRPr="009B67B2">
        <w:t>world class health care services in health promotion, disease prevention, and treatment</w:t>
      </w:r>
      <w:r>
        <w:t xml:space="preserve">. </w:t>
      </w:r>
      <w:r w:rsidRPr="00670BCE">
        <w:t>Two major and closely in</w:t>
      </w:r>
      <w:r>
        <w:t>terrelated problems motivate our intent</w:t>
      </w:r>
      <w:r w:rsidRPr="00670BCE">
        <w:t>:</w:t>
      </w:r>
    </w:p>
    <w:p w14:paraId="2E2CA50E" w14:textId="77777777" w:rsidR="00252311" w:rsidRPr="004A36AD" w:rsidRDefault="00252311" w:rsidP="00890DCC">
      <w:pPr>
        <w:pStyle w:val="ListParagraph"/>
        <w:numPr>
          <w:ilvl w:val="0"/>
          <w:numId w:val="14"/>
        </w:numPr>
      </w:pPr>
      <w:r w:rsidRPr="007B5F35">
        <w:rPr>
          <w:b/>
        </w:rPr>
        <w:t>The severe inadequate in</w:t>
      </w:r>
      <w:r>
        <w:rPr>
          <w:b/>
        </w:rPr>
        <w:t>f</w:t>
      </w:r>
      <w:r w:rsidR="00D61B68">
        <w:rPr>
          <w:b/>
        </w:rPr>
        <w:t>rastructure for global health</w:t>
      </w:r>
      <w:r w:rsidRPr="007B5F35">
        <w:rPr>
          <w:b/>
        </w:rPr>
        <w:t>.</w:t>
      </w:r>
      <w:r w:rsidRPr="00670BCE">
        <w:t xml:space="preserve"> </w:t>
      </w:r>
      <w:r>
        <w:t xml:space="preserve"> H</w:t>
      </w:r>
      <w:r w:rsidRPr="00670BCE">
        <w:t xml:space="preserve">ealth services in </w:t>
      </w:r>
      <w:r w:rsidR="00D61B68">
        <w:t>many countries of the world</w:t>
      </w:r>
      <w:r w:rsidRPr="00670BCE">
        <w:t xml:space="preserve"> are unsafe, of low quality, and inaccessible to majori</w:t>
      </w:r>
      <w:r w:rsidR="00D61B68">
        <w:t>ty of the people.  People</w:t>
      </w:r>
      <w:r w:rsidRPr="00670BCE">
        <w:t>, afraid to use health services locally, seek medical care in other countries. Indeed</w:t>
      </w:r>
      <w:r>
        <w:t>,</w:t>
      </w:r>
      <w:r w:rsidR="00EA3339">
        <w:t xml:space="preserve"> healthcare consumers </w:t>
      </w:r>
      <w:r w:rsidRPr="00670BCE">
        <w:t>would be willing to pay more for better care that is of high value, of efficient supply of drugs, of better technical quality, of well-maintained health facilities, and of short wait times. The specific problem is that an entity that can produce comprehensive world-clas</w:t>
      </w:r>
      <w:r w:rsidR="00EA3339">
        <w:t>s medical service is lacking</w:t>
      </w:r>
      <w:r w:rsidRPr="00670BCE">
        <w:t>.</w:t>
      </w:r>
      <w:r>
        <w:t xml:space="preserve">  </w:t>
      </w:r>
      <w:proofErr w:type="spellStart"/>
      <w:r>
        <w:t>Ubrica</w:t>
      </w:r>
      <w:proofErr w:type="spellEnd"/>
      <w:r>
        <w:t xml:space="preserve"> One</w:t>
      </w:r>
      <w:r w:rsidRPr="00B87BC9">
        <w:t xml:space="preserve"> will be home to five ultramodern academic specialty medical centers</w:t>
      </w:r>
      <w:r>
        <w:t xml:space="preserve"> structured as world-class hospitals to deliver care of the highest quality possible.</w:t>
      </w:r>
    </w:p>
    <w:p w14:paraId="01C4E773" w14:textId="77777777" w:rsidR="00252311" w:rsidRDefault="00252311" w:rsidP="00890DCC">
      <w:pPr>
        <w:pStyle w:val="ListParagraph"/>
        <w:numPr>
          <w:ilvl w:val="0"/>
          <w:numId w:val="14"/>
        </w:numPr>
      </w:pPr>
      <w:r w:rsidRPr="007B5F35">
        <w:rPr>
          <w:b/>
        </w:rPr>
        <w:t>The absence of health services and biomedical innovative research and develop</w:t>
      </w:r>
      <w:r w:rsidR="00F37448">
        <w:rPr>
          <w:b/>
        </w:rPr>
        <w:t>ment (R&amp;D) capability</w:t>
      </w:r>
      <w:r>
        <w:t xml:space="preserve">. </w:t>
      </w:r>
      <w:proofErr w:type="spellStart"/>
      <w:r>
        <w:t>Ubrica</w:t>
      </w:r>
      <w:proofErr w:type="spellEnd"/>
      <w:r>
        <w:t xml:space="preserve"> One</w:t>
      </w:r>
      <w:r w:rsidRPr="00670BCE">
        <w:t xml:space="preserve"> is poised to create a world-class research facilit</w:t>
      </w:r>
      <w:r>
        <w:t>ies</w:t>
      </w:r>
      <w:r w:rsidRPr="00670BCE">
        <w:t xml:space="preserve"> attache</w:t>
      </w:r>
      <w:r>
        <w:t>d to the world-</w:t>
      </w:r>
      <w:r w:rsidRPr="00670BCE">
        <w:t>class hospital</w:t>
      </w:r>
      <w:r>
        <w:t>s. The research facilities</w:t>
      </w:r>
      <w:r w:rsidRPr="00670BCE">
        <w:t xml:space="preserve"> wi</w:t>
      </w:r>
      <w:r>
        <w:t>ll serve as</w:t>
      </w:r>
      <w:r w:rsidRPr="00670BCE">
        <w:t xml:space="preserve"> center</w:t>
      </w:r>
      <w:r>
        <w:t>s</w:t>
      </w:r>
      <w:r w:rsidRPr="00670BCE">
        <w:t xml:space="preserve"> for research excellence in </w:t>
      </w:r>
      <w:r>
        <w:t>Kenya</w:t>
      </w:r>
      <w:r w:rsidRPr="00670BCE">
        <w:t>. The center</w:t>
      </w:r>
      <w:r>
        <w:t>s</w:t>
      </w:r>
      <w:r w:rsidRPr="00670BCE">
        <w:t xml:space="preserve"> will produce the best-in class researchers in health, medicine, and basic</w:t>
      </w:r>
      <w:r>
        <w:t xml:space="preserve"> sciences. The research facilities will also serve as</w:t>
      </w:r>
      <w:r w:rsidRPr="00670BCE">
        <w:t xml:space="preserve"> technology transfer organization</w:t>
      </w:r>
      <w:r>
        <w:t>s</w:t>
      </w:r>
      <w:r w:rsidRPr="00670BCE">
        <w:t xml:space="preserve"> that will manage intellectual property, licensing, and commercialization of products of research</w:t>
      </w:r>
      <w:r>
        <w:t>, and industrial development</w:t>
      </w:r>
      <w:r w:rsidRPr="00670BCE">
        <w:t xml:space="preserve"> to meet heal</w:t>
      </w:r>
      <w:r>
        <w:t>th needs of people</w:t>
      </w:r>
      <w:r w:rsidRPr="00670BCE">
        <w:t>.</w:t>
      </w:r>
    </w:p>
    <w:p w14:paraId="436C0F30" w14:textId="77777777" w:rsidR="00161910" w:rsidRPr="00BA5D0F" w:rsidRDefault="00161910" w:rsidP="00161910">
      <w:pPr>
        <w:pStyle w:val="ListParagraph"/>
      </w:pPr>
    </w:p>
    <w:p w14:paraId="79EFE6B0" w14:textId="77777777" w:rsidR="00252311" w:rsidRPr="00E7637D" w:rsidRDefault="00252311" w:rsidP="00890DCC">
      <w:pPr>
        <w:pStyle w:val="Heading2"/>
        <w:numPr>
          <w:ilvl w:val="1"/>
          <w:numId w:val="19"/>
        </w:numPr>
      </w:pPr>
      <w:bookmarkStart w:id="76" w:name="_Toc494399636"/>
      <w:bookmarkStart w:id="77" w:name="_Toc515133028"/>
      <w:r w:rsidRPr="00E7637D">
        <w:t>BACKGROUND OF THE PROBLEM</w:t>
      </w:r>
      <w:bookmarkEnd w:id="76"/>
      <w:bookmarkEnd w:id="77"/>
    </w:p>
    <w:p w14:paraId="0F4CDD36" w14:textId="77777777" w:rsidR="006D2403" w:rsidRDefault="006D2403" w:rsidP="00252311"/>
    <w:p w14:paraId="0371EBD3" w14:textId="77777777" w:rsidR="00252311" w:rsidRDefault="00252311" w:rsidP="00252311">
      <w:r>
        <w:t xml:space="preserve">In this section we present the background of the problem addressed in this proposal from the framework of knowledge conversion. The section underpins knowledge conversion as the centerpiece of national development, emphasizing the central importance of comprehending knowledge conversion to comprehend development.  </w:t>
      </w:r>
    </w:p>
    <w:p w14:paraId="4470A7D6" w14:textId="77777777" w:rsidR="00252311" w:rsidRDefault="00252311" w:rsidP="00252311"/>
    <w:p w14:paraId="30E3A0B3" w14:textId="77777777" w:rsidR="00252311" w:rsidRPr="00F93F8D" w:rsidRDefault="00252311" w:rsidP="00890DCC">
      <w:pPr>
        <w:pStyle w:val="Heading3"/>
        <w:numPr>
          <w:ilvl w:val="2"/>
          <w:numId w:val="19"/>
        </w:numPr>
      </w:pPr>
      <w:bookmarkStart w:id="78" w:name="_Toc494399637"/>
      <w:bookmarkStart w:id="79" w:name="_Toc515133029"/>
      <w:r w:rsidRPr="00F93F8D">
        <w:t>Theoretical Underpinning: National Development a Function of Knowledge Conversion</w:t>
      </w:r>
      <w:bookmarkEnd w:id="78"/>
      <w:bookmarkEnd w:id="79"/>
    </w:p>
    <w:p w14:paraId="12A33CC7" w14:textId="77777777" w:rsidR="00DA5636" w:rsidRDefault="00DA5636" w:rsidP="00252311"/>
    <w:p w14:paraId="2798B258" w14:textId="6ED9E70B" w:rsidR="00252311" w:rsidRDefault="00252311" w:rsidP="00252311">
      <w:r>
        <w:t xml:space="preserve">Knowledge conversion is the work of discovering knowledge residing in the local environments and mastering the discovered knowledge to create products and services that people and organizations can use to advance </w:t>
      </w:r>
      <w:proofErr w:type="gramStart"/>
      <w:r>
        <w:t>themselves</w:t>
      </w:r>
      <w:proofErr w:type="gramEnd"/>
      <w:r>
        <w:t xml:space="preserve"> and to defend themselves from enemies. Knowledge converts in five </w:t>
      </w:r>
      <w:r>
        <w:lastRenderedPageBreak/>
        <w:t>steps starting from exploration, going to research, then to publication, then to translation and finally to ap</w:t>
      </w:r>
      <w:r w:rsidR="00F73B57">
        <w:t>plication of knowledge (Figure 5</w:t>
      </w:r>
      <w:r>
        <w:t>).</w:t>
      </w:r>
    </w:p>
    <w:p w14:paraId="27FEA01A" w14:textId="77777777" w:rsidR="00252311" w:rsidRDefault="00252311" w:rsidP="00252311">
      <w:r>
        <w:rPr>
          <w:noProof/>
        </w:rPr>
        <w:drawing>
          <wp:inline distT="0" distB="0" distL="0" distR="0" wp14:anchorId="5858AF77" wp14:editId="5D505B65">
            <wp:extent cx="3609892" cy="2831262"/>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4-02 at 12.55.24 AM.png"/>
                    <pic:cNvPicPr/>
                  </pic:nvPicPr>
                  <pic:blipFill rotWithShape="1">
                    <a:blip r:embed="rId27">
                      <a:extLst>
                        <a:ext uri="{BEBA8EAE-BF5A-486C-A8C5-ECC9F3942E4B}">
                          <a14:imgProps xmlns:a14="http://schemas.microsoft.com/office/drawing/2010/main">
                            <a14:imgLayer r:embed="rId28">
                              <a14:imgEffect>
                                <a14:saturation sat="0"/>
                              </a14:imgEffect>
                            </a14:imgLayer>
                          </a14:imgProps>
                        </a:ext>
                        <a:ext uri="{28A0092B-C50C-407E-A947-70E740481C1C}">
                          <a14:useLocalDpi xmlns:a14="http://schemas.microsoft.com/office/drawing/2010/main" val="0"/>
                        </a:ext>
                      </a:extLst>
                    </a:blip>
                    <a:srcRect l="9177" r="3269"/>
                    <a:stretch/>
                  </pic:blipFill>
                  <pic:spPr bwMode="auto">
                    <a:xfrm>
                      <a:off x="0" y="0"/>
                      <a:ext cx="3616355" cy="2836331"/>
                    </a:xfrm>
                    <a:prstGeom prst="rect">
                      <a:avLst/>
                    </a:prstGeom>
                    <a:ln>
                      <a:noFill/>
                    </a:ln>
                    <a:extLst>
                      <a:ext uri="{53640926-AAD7-44D8-BBD7-CCE9431645EC}">
                        <a14:shadowObscured xmlns:a14="http://schemas.microsoft.com/office/drawing/2010/main"/>
                      </a:ext>
                    </a:extLst>
                  </pic:spPr>
                </pic:pic>
              </a:graphicData>
            </a:graphic>
          </wp:inline>
        </w:drawing>
      </w:r>
    </w:p>
    <w:p w14:paraId="6E50DFE2" w14:textId="77777777" w:rsidR="00252311" w:rsidRDefault="00252311" w:rsidP="00252311"/>
    <w:p w14:paraId="2FA9C428" w14:textId="27857333" w:rsidR="00252311" w:rsidRDefault="003C1018" w:rsidP="00553129">
      <w:pPr>
        <w:pStyle w:val="Caption"/>
      </w:pPr>
      <w:bookmarkStart w:id="80" w:name="_Toc494394606"/>
      <w:bookmarkStart w:id="81" w:name="_Toc515133053"/>
      <w:proofErr w:type="gramStart"/>
      <w:r w:rsidRPr="00E677A1">
        <w:rPr>
          <w:caps w:val="0"/>
        </w:rPr>
        <w:t xml:space="preserve">FIGURE </w:t>
      </w:r>
      <w:proofErr w:type="gramEnd"/>
      <w:r w:rsidR="007C1D6B">
        <w:fldChar w:fldCharType="begin"/>
      </w:r>
      <w:r w:rsidR="007C1D6B">
        <w:instrText xml:space="preserve"> SEQ Figure \* ARABIC </w:instrText>
      </w:r>
      <w:r w:rsidR="007C1D6B">
        <w:fldChar w:fldCharType="separate"/>
      </w:r>
      <w:r w:rsidR="00466E38">
        <w:rPr>
          <w:noProof/>
        </w:rPr>
        <w:t>10</w:t>
      </w:r>
      <w:r w:rsidR="007C1D6B">
        <w:rPr>
          <w:noProof/>
        </w:rPr>
        <w:fldChar w:fldCharType="end"/>
      </w:r>
      <w:proofErr w:type="gramStart"/>
      <w:r w:rsidRPr="00E677A1">
        <w:rPr>
          <w:caps w:val="0"/>
        </w:rPr>
        <w:t>.</w:t>
      </w:r>
      <w:proofErr w:type="gramEnd"/>
      <w:r w:rsidRPr="008C69FB">
        <w:rPr>
          <w:caps w:val="0"/>
        </w:rPr>
        <w:t xml:space="preserve"> </w:t>
      </w:r>
      <w:r>
        <w:rPr>
          <w:caps w:val="0"/>
        </w:rPr>
        <w:t xml:space="preserve">USTAWI STAGES OF </w:t>
      </w:r>
      <w:r w:rsidRPr="00370D07">
        <w:rPr>
          <w:caps w:val="0"/>
        </w:rPr>
        <w:t>KNOWLEDGE CONVERSION CONTINUUM</w:t>
      </w:r>
      <w:bookmarkEnd w:id="80"/>
      <w:bookmarkEnd w:id="81"/>
    </w:p>
    <w:p w14:paraId="1ED71178" w14:textId="77777777" w:rsidR="00252311" w:rsidRPr="00B17475" w:rsidRDefault="00252311" w:rsidP="00252311">
      <w:pPr>
        <w:rPr>
          <w:sz w:val="16"/>
        </w:rPr>
      </w:pPr>
      <w:r w:rsidRPr="00B17475">
        <w:rPr>
          <w:i/>
          <w:sz w:val="16"/>
        </w:rPr>
        <w:t>Note.</w:t>
      </w:r>
      <w:r w:rsidRPr="00B17475">
        <w:rPr>
          <w:sz w:val="16"/>
        </w:rPr>
        <w:t xml:space="preserve"> </w:t>
      </w:r>
      <w:proofErr w:type="gramStart"/>
      <w:r w:rsidRPr="00B17475">
        <w:rPr>
          <w:sz w:val="16"/>
        </w:rPr>
        <w:t xml:space="preserve">From, </w:t>
      </w:r>
      <w:proofErr w:type="spellStart"/>
      <w:r w:rsidRPr="00B17475">
        <w:rPr>
          <w:sz w:val="16"/>
        </w:rPr>
        <w:t>Macharia</w:t>
      </w:r>
      <w:proofErr w:type="spellEnd"/>
      <w:r w:rsidRPr="00B17475">
        <w:rPr>
          <w:sz w:val="16"/>
        </w:rPr>
        <w:t xml:space="preserve"> </w:t>
      </w:r>
      <w:proofErr w:type="spellStart"/>
      <w:r w:rsidRPr="00B17475">
        <w:rPr>
          <w:sz w:val="16"/>
        </w:rPr>
        <w:t>Waruingi</w:t>
      </w:r>
      <w:proofErr w:type="spellEnd"/>
      <w:r w:rsidRPr="00B17475">
        <w:rPr>
          <w:sz w:val="16"/>
        </w:rPr>
        <w:t xml:space="preserve"> (2010</w:t>
      </w:r>
      <w:r w:rsidRPr="00B02C17">
        <w:rPr>
          <w:i/>
          <w:sz w:val="16"/>
        </w:rPr>
        <w:t>).</w:t>
      </w:r>
      <w:proofErr w:type="gramEnd"/>
      <w:r w:rsidRPr="00B02C17">
        <w:rPr>
          <w:i/>
          <w:sz w:val="16"/>
        </w:rPr>
        <w:t xml:space="preserve"> </w:t>
      </w:r>
      <w:proofErr w:type="gramStart"/>
      <w:r w:rsidRPr="00B02C17">
        <w:rPr>
          <w:i/>
          <w:sz w:val="16"/>
        </w:rPr>
        <w:t>Knowledge conversion by open innovation.</w:t>
      </w:r>
      <w:proofErr w:type="gramEnd"/>
      <w:r w:rsidRPr="00B02C17">
        <w:rPr>
          <w:i/>
          <w:sz w:val="16"/>
        </w:rPr>
        <w:t xml:space="preserve"> </w:t>
      </w:r>
      <w:proofErr w:type="spellStart"/>
      <w:proofErr w:type="gramStart"/>
      <w:r w:rsidRPr="00B02C17">
        <w:rPr>
          <w:i/>
          <w:sz w:val="16"/>
        </w:rPr>
        <w:t>Ustawi</w:t>
      </w:r>
      <w:proofErr w:type="spellEnd"/>
      <w:r w:rsidR="007477EB" w:rsidRPr="00B02C17">
        <w:rPr>
          <w:i/>
          <w:sz w:val="16"/>
        </w:rPr>
        <w:t xml:space="preserve"> </w:t>
      </w:r>
      <w:r w:rsidRPr="00B02C17">
        <w:rPr>
          <w:i/>
          <w:sz w:val="16"/>
        </w:rPr>
        <w:t>the knowledge conversion organization.</w:t>
      </w:r>
      <w:proofErr w:type="gramEnd"/>
      <w:r w:rsidRPr="00B02C17">
        <w:rPr>
          <w:i/>
          <w:sz w:val="16"/>
        </w:rPr>
        <w:t xml:space="preserve"> </w:t>
      </w:r>
      <w:r w:rsidRPr="00B17475">
        <w:rPr>
          <w:sz w:val="16"/>
        </w:rPr>
        <w:t xml:space="preserve">Minnetonka, MN: </w:t>
      </w:r>
      <w:proofErr w:type="spellStart"/>
      <w:r w:rsidRPr="00B17475">
        <w:rPr>
          <w:sz w:val="16"/>
        </w:rPr>
        <w:t>Ustawi</w:t>
      </w:r>
      <w:proofErr w:type="spellEnd"/>
      <w:r w:rsidRPr="00B17475">
        <w:rPr>
          <w:sz w:val="16"/>
        </w:rPr>
        <w:t xml:space="preserve">. </w:t>
      </w:r>
      <w:proofErr w:type="gramStart"/>
      <w:r w:rsidRPr="00B17475">
        <w:rPr>
          <w:sz w:val="16"/>
        </w:rPr>
        <w:t>(Used with permission of author.)</w:t>
      </w:r>
      <w:proofErr w:type="gramEnd"/>
    </w:p>
    <w:p w14:paraId="3BC5E164" w14:textId="77777777" w:rsidR="00252311" w:rsidRDefault="00252311" w:rsidP="00252311"/>
    <w:p w14:paraId="31648708" w14:textId="77777777" w:rsidR="00252311" w:rsidRDefault="00432D0F" w:rsidP="00252311">
      <w:r>
        <w:t>Human d</w:t>
      </w:r>
      <w:r w:rsidR="00252311">
        <w:t>evelopment depends on capability of people residing in that nation, to muster all the five stages of knowledge conversion in all fields of knowledge. A developed nation in biomedicine, for example, is the one that has built a full-scale capability for exploratory work in biomedicine, biomedical research, publication and dissemination of biomedical knowledge, translation of published biomedical knowledge into products such as pharmaceuticals and medical devices and systems for delivery of health care services, and application of biomedical knowledge in health promotion, disease prevention, cure of disease, and education of present and future generat</w:t>
      </w:r>
      <w:r w:rsidR="009A4F4A">
        <w:t>ions of care providers.  Table 4</w:t>
      </w:r>
      <w:r w:rsidR="00252311">
        <w:t xml:space="preserve"> depicts the steps in the knowledge conversion continuum in biomedicine. </w:t>
      </w:r>
    </w:p>
    <w:p w14:paraId="789CFF3E" w14:textId="77777777" w:rsidR="00183508" w:rsidRDefault="00183508" w:rsidP="00252311"/>
    <w:p w14:paraId="39F8D659" w14:textId="4C272FC4" w:rsidR="00252311" w:rsidRPr="008A346B" w:rsidRDefault="00B004F2" w:rsidP="00553129">
      <w:pPr>
        <w:pStyle w:val="Caption"/>
      </w:pPr>
      <w:bookmarkStart w:id="82" w:name="_Toc258020189"/>
      <w:bookmarkStart w:id="83" w:name="_Toc494439071"/>
      <w:bookmarkStart w:id="84" w:name="_Toc515133056"/>
      <w:proofErr w:type="gramStart"/>
      <w:r>
        <w:rPr>
          <w:caps w:val="0"/>
        </w:rPr>
        <w:t xml:space="preserve">TABLE </w:t>
      </w:r>
      <w:proofErr w:type="gramEnd"/>
      <w:r w:rsidR="007C1D6B">
        <w:fldChar w:fldCharType="begin"/>
      </w:r>
      <w:r w:rsidR="007C1D6B">
        <w:instrText xml:space="preserve"> SEQ Table \* ARABIC </w:instrText>
      </w:r>
      <w:r w:rsidR="007C1D6B">
        <w:fldChar w:fldCharType="separate"/>
      </w:r>
      <w:r w:rsidR="00746E6C">
        <w:rPr>
          <w:noProof/>
        </w:rPr>
        <w:t>3</w:t>
      </w:r>
      <w:r w:rsidR="007C1D6B">
        <w:rPr>
          <w:noProof/>
        </w:rPr>
        <w:fldChar w:fldCharType="end"/>
      </w:r>
      <w:proofErr w:type="gramStart"/>
      <w:r>
        <w:rPr>
          <w:caps w:val="0"/>
        </w:rPr>
        <w:t>.</w:t>
      </w:r>
      <w:proofErr w:type="gramEnd"/>
      <w:r>
        <w:rPr>
          <w:caps w:val="0"/>
        </w:rPr>
        <w:t xml:space="preserve"> </w:t>
      </w:r>
      <w:r w:rsidRPr="00B07311">
        <w:rPr>
          <w:caps w:val="0"/>
        </w:rPr>
        <w:t>STAGES OF THE K</w:t>
      </w:r>
      <w:r>
        <w:rPr>
          <w:caps w:val="0"/>
        </w:rPr>
        <w:t>NOWLEDGE CONVERSION CONTINUUM, A</w:t>
      </w:r>
      <w:r w:rsidRPr="00B07311">
        <w:rPr>
          <w:caps w:val="0"/>
        </w:rPr>
        <w:t>ND PRODUCTS ASSOCIATED TO EACH STAGE</w:t>
      </w:r>
      <w:bookmarkEnd w:id="82"/>
      <w:bookmarkEnd w:id="83"/>
      <w:bookmarkEnd w:id="84"/>
    </w:p>
    <w:tbl>
      <w:tblPr>
        <w:tblStyle w:val="LightList"/>
        <w:tblW w:w="0" w:type="auto"/>
        <w:tblLook w:val="04A0" w:firstRow="1" w:lastRow="0" w:firstColumn="1" w:lastColumn="0" w:noHBand="0" w:noVBand="1"/>
      </w:tblPr>
      <w:tblGrid>
        <w:gridCol w:w="964"/>
        <w:gridCol w:w="1441"/>
        <w:gridCol w:w="1386"/>
        <w:gridCol w:w="1253"/>
        <w:gridCol w:w="1510"/>
        <w:gridCol w:w="2050"/>
      </w:tblGrid>
      <w:tr w:rsidR="00252311" w14:paraId="13B213F6" w14:textId="77777777" w:rsidTr="0086562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1A43F2AB" w14:textId="77777777" w:rsidR="00252311" w:rsidRDefault="00252311" w:rsidP="000E09B6"/>
        </w:tc>
        <w:tc>
          <w:tcPr>
            <w:tcW w:w="0" w:type="dxa"/>
          </w:tcPr>
          <w:p w14:paraId="3BC157E6" w14:textId="77777777" w:rsidR="00252311" w:rsidRDefault="00252311" w:rsidP="000E09B6">
            <w:pPr>
              <w:cnfStyle w:val="100000000000" w:firstRow="1" w:lastRow="0" w:firstColumn="0" w:lastColumn="0" w:oddVBand="0" w:evenVBand="0" w:oddHBand="0" w:evenHBand="0" w:firstRowFirstColumn="0" w:firstRowLastColumn="0" w:lastRowFirstColumn="0" w:lastRowLastColumn="0"/>
            </w:pPr>
            <w:r>
              <w:t>Stage 1</w:t>
            </w:r>
          </w:p>
        </w:tc>
        <w:tc>
          <w:tcPr>
            <w:tcW w:w="0" w:type="dxa"/>
          </w:tcPr>
          <w:p w14:paraId="0355DADD" w14:textId="77777777" w:rsidR="00252311" w:rsidRDefault="00252311" w:rsidP="000E09B6">
            <w:pPr>
              <w:cnfStyle w:val="100000000000" w:firstRow="1" w:lastRow="0" w:firstColumn="0" w:lastColumn="0" w:oddVBand="0" w:evenVBand="0" w:oddHBand="0" w:evenHBand="0" w:firstRowFirstColumn="0" w:firstRowLastColumn="0" w:lastRowFirstColumn="0" w:lastRowLastColumn="0"/>
            </w:pPr>
            <w:r>
              <w:t>Stage 2</w:t>
            </w:r>
          </w:p>
        </w:tc>
        <w:tc>
          <w:tcPr>
            <w:tcW w:w="0" w:type="dxa"/>
          </w:tcPr>
          <w:p w14:paraId="0FBA0EA1" w14:textId="77777777" w:rsidR="00252311" w:rsidRDefault="00252311" w:rsidP="000E09B6">
            <w:pPr>
              <w:cnfStyle w:val="100000000000" w:firstRow="1" w:lastRow="0" w:firstColumn="0" w:lastColumn="0" w:oddVBand="0" w:evenVBand="0" w:oddHBand="0" w:evenHBand="0" w:firstRowFirstColumn="0" w:firstRowLastColumn="0" w:lastRowFirstColumn="0" w:lastRowLastColumn="0"/>
            </w:pPr>
            <w:r>
              <w:t>Stage 3</w:t>
            </w:r>
          </w:p>
        </w:tc>
        <w:tc>
          <w:tcPr>
            <w:tcW w:w="1510" w:type="dxa"/>
          </w:tcPr>
          <w:p w14:paraId="6FCFEEC2" w14:textId="77777777" w:rsidR="00252311" w:rsidRDefault="00252311" w:rsidP="000E09B6">
            <w:pPr>
              <w:cnfStyle w:val="100000000000" w:firstRow="1" w:lastRow="0" w:firstColumn="0" w:lastColumn="0" w:oddVBand="0" w:evenVBand="0" w:oddHBand="0" w:evenHBand="0" w:firstRowFirstColumn="0" w:firstRowLastColumn="0" w:lastRowFirstColumn="0" w:lastRowLastColumn="0"/>
            </w:pPr>
            <w:r>
              <w:t>Stage 4</w:t>
            </w:r>
          </w:p>
        </w:tc>
        <w:tc>
          <w:tcPr>
            <w:tcW w:w="2050" w:type="dxa"/>
          </w:tcPr>
          <w:p w14:paraId="17077221" w14:textId="77777777" w:rsidR="00252311" w:rsidRDefault="00252311" w:rsidP="000E09B6">
            <w:pPr>
              <w:cnfStyle w:val="100000000000" w:firstRow="1" w:lastRow="0" w:firstColumn="0" w:lastColumn="0" w:oddVBand="0" w:evenVBand="0" w:oddHBand="0" w:evenHBand="0" w:firstRowFirstColumn="0" w:firstRowLastColumn="0" w:lastRowFirstColumn="0" w:lastRowLastColumn="0"/>
            </w:pPr>
            <w:r>
              <w:t>Stage 5</w:t>
            </w:r>
          </w:p>
        </w:tc>
      </w:tr>
      <w:tr w:rsidR="00252311" w14:paraId="3AC41C72" w14:textId="77777777" w:rsidTr="0086562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dxa"/>
          </w:tcPr>
          <w:p w14:paraId="31B49225" w14:textId="77777777" w:rsidR="00252311" w:rsidRPr="00F93F8D" w:rsidRDefault="00252311" w:rsidP="000E09B6">
            <w:r w:rsidRPr="00F93F8D">
              <w:t>Process</w:t>
            </w:r>
          </w:p>
        </w:tc>
        <w:tc>
          <w:tcPr>
            <w:tcW w:w="0" w:type="dxa"/>
          </w:tcPr>
          <w:p w14:paraId="77575DBF" w14:textId="77777777" w:rsidR="00252311" w:rsidRPr="00465A84" w:rsidRDefault="00252311" w:rsidP="000E09B6">
            <w:pPr>
              <w:cnfStyle w:val="000000100000" w:firstRow="0" w:lastRow="0" w:firstColumn="0" w:lastColumn="0" w:oddVBand="0" w:evenVBand="0" w:oddHBand="1" w:evenHBand="0" w:firstRowFirstColumn="0" w:firstRowLastColumn="0" w:lastRowFirstColumn="0" w:lastRowLastColumn="0"/>
            </w:pPr>
            <w:r w:rsidRPr="00465A84">
              <w:t xml:space="preserve">Exploration </w:t>
            </w:r>
          </w:p>
        </w:tc>
        <w:tc>
          <w:tcPr>
            <w:tcW w:w="0" w:type="dxa"/>
          </w:tcPr>
          <w:p w14:paraId="6DB44D16" w14:textId="77777777" w:rsidR="00252311" w:rsidRPr="00465A84" w:rsidRDefault="00252311" w:rsidP="000E09B6">
            <w:pPr>
              <w:cnfStyle w:val="000000100000" w:firstRow="0" w:lastRow="0" w:firstColumn="0" w:lastColumn="0" w:oddVBand="0" w:evenVBand="0" w:oddHBand="1" w:evenHBand="0" w:firstRowFirstColumn="0" w:firstRowLastColumn="0" w:lastRowFirstColumn="0" w:lastRowLastColumn="0"/>
            </w:pPr>
            <w:r w:rsidRPr="00465A84">
              <w:t xml:space="preserve">Research </w:t>
            </w:r>
          </w:p>
        </w:tc>
        <w:tc>
          <w:tcPr>
            <w:tcW w:w="0" w:type="dxa"/>
          </w:tcPr>
          <w:p w14:paraId="38FE49FE" w14:textId="77777777" w:rsidR="00252311" w:rsidRPr="00465A84" w:rsidRDefault="00252311" w:rsidP="000E09B6">
            <w:pPr>
              <w:cnfStyle w:val="000000100000" w:firstRow="0" w:lastRow="0" w:firstColumn="0" w:lastColumn="0" w:oddVBand="0" w:evenVBand="0" w:oddHBand="1" w:evenHBand="0" w:firstRowFirstColumn="0" w:firstRowLastColumn="0" w:lastRowFirstColumn="0" w:lastRowLastColumn="0"/>
            </w:pPr>
            <w:r w:rsidRPr="00465A84">
              <w:t>Publication</w:t>
            </w:r>
          </w:p>
        </w:tc>
        <w:tc>
          <w:tcPr>
            <w:tcW w:w="1510" w:type="dxa"/>
          </w:tcPr>
          <w:p w14:paraId="0E6958A3" w14:textId="77777777" w:rsidR="00252311" w:rsidRPr="00465A84" w:rsidRDefault="00252311" w:rsidP="000E09B6">
            <w:pPr>
              <w:cnfStyle w:val="000000100000" w:firstRow="0" w:lastRow="0" w:firstColumn="0" w:lastColumn="0" w:oddVBand="0" w:evenVBand="0" w:oddHBand="1" w:evenHBand="0" w:firstRowFirstColumn="0" w:firstRowLastColumn="0" w:lastRowFirstColumn="0" w:lastRowLastColumn="0"/>
            </w:pPr>
            <w:r w:rsidRPr="00465A84">
              <w:t>Translation</w:t>
            </w:r>
          </w:p>
        </w:tc>
        <w:tc>
          <w:tcPr>
            <w:tcW w:w="2050" w:type="dxa"/>
          </w:tcPr>
          <w:p w14:paraId="7A7A2400" w14:textId="77777777" w:rsidR="00252311" w:rsidRPr="00465A84" w:rsidRDefault="00252311" w:rsidP="000E09B6">
            <w:pPr>
              <w:cnfStyle w:val="000000100000" w:firstRow="0" w:lastRow="0" w:firstColumn="0" w:lastColumn="0" w:oddVBand="0" w:evenVBand="0" w:oddHBand="1" w:evenHBand="0" w:firstRowFirstColumn="0" w:firstRowLastColumn="0" w:lastRowFirstColumn="0" w:lastRowLastColumn="0"/>
            </w:pPr>
            <w:r w:rsidRPr="00465A84">
              <w:t>Application</w:t>
            </w:r>
          </w:p>
        </w:tc>
      </w:tr>
      <w:tr w:rsidR="00252311" w14:paraId="04D92735" w14:textId="77777777" w:rsidTr="00865627">
        <w:trPr>
          <w:trHeight w:val="1717"/>
        </w:trPr>
        <w:tc>
          <w:tcPr>
            <w:cnfStyle w:val="001000000000" w:firstRow="0" w:lastRow="0" w:firstColumn="1" w:lastColumn="0" w:oddVBand="0" w:evenVBand="0" w:oddHBand="0" w:evenHBand="0" w:firstRowFirstColumn="0" w:firstRowLastColumn="0" w:lastRowFirstColumn="0" w:lastRowLastColumn="0"/>
            <w:tcW w:w="0" w:type="dxa"/>
          </w:tcPr>
          <w:p w14:paraId="1084126A" w14:textId="77777777" w:rsidR="00252311" w:rsidRPr="00F93F8D" w:rsidRDefault="00252311" w:rsidP="000E09B6">
            <w:r w:rsidRPr="00F93F8D">
              <w:t>Product</w:t>
            </w:r>
          </w:p>
        </w:tc>
        <w:tc>
          <w:tcPr>
            <w:tcW w:w="0" w:type="dxa"/>
          </w:tcPr>
          <w:p w14:paraId="35C32D8C"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 xml:space="preserve">Discovery of facts, theories, and propositions, </w:t>
            </w:r>
          </w:p>
        </w:tc>
        <w:tc>
          <w:tcPr>
            <w:tcW w:w="0" w:type="dxa"/>
          </w:tcPr>
          <w:p w14:paraId="1BB720D0"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Verification of facts, theories, and propositions</w:t>
            </w:r>
          </w:p>
        </w:tc>
        <w:tc>
          <w:tcPr>
            <w:tcW w:w="0" w:type="dxa"/>
          </w:tcPr>
          <w:p w14:paraId="5B7293F1"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Journals</w:t>
            </w:r>
          </w:p>
          <w:p w14:paraId="55A27039"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Thesis</w:t>
            </w:r>
          </w:p>
          <w:p w14:paraId="53B81538"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Text books</w:t>
            </w:r>
          </w:p>
          <w:p w14:paraId="5812EF5E"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Popular books</w:t>
            </w:r>
          </w:p>
          <w:p w14:paraId="6975C3CF"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Art</w:t>
            </w:r>
          </w:p>
          <w:p w14:paraId="65E5D428"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p>
          <w:p w14:paraId="3D08FB51"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p>
        </w:tc>
        <w:tc>
          <w:tcPr>
            <w:tcW w:w="1510" w:type="dxa"/>
          </w:tcPr>
          <w:p w14:paraId="1C9E24C6"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lastRenderedPageBreak/>
              <w:t>Intellectual capital management, patents</w:t>
            </w:r>
          </w:p>
        </w:tc>
        <w:tc>
          <w:tcPr>
            <w:tcW w:w="2050" w:type="dxa"/>
          </w:tcPr>
          <w:p w14:paraId="79F58B4E"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Pharmaceuticals</w:t>
            </w:r>
          </w:p>
          <w:p w14:paraId="5BEE2532"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Medical devices</w:t>
            </w:r>
          </w:p>
          <w:p w14:paraId="5A15E4BA"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Health delivery systems</w:t>
            </w:r>
          </w:p>
          <w:p w14:paraId="14F48D30" w14:textId="77777777" w:rsidR="00252311" w:rsidRPr="00F93F8D" w:rsidRDefault="00252311" w:rsidP="000E09B6">
            <w:pPr>
              <w:cnfStyle w:val="000000000000" w:firstRow="0" w:lastRow="0" w:firstColumn="0" w:lastColumn="0" w:oddVBand="0" w:evenVBand="0" w:oddHBand="0" w:evenHBand="0" w:firstRowFirstColumn="0" w:firstRowLastColumn="0" w:lastRowFirstColumn="0" w:lastRowLastColumn="0"/>
            </w:pPr>
            <w:r w:rsidRPr="00F93F8D">
              <w:t>Education systems</w:t>
            </w:r>
          </w:p>
        </w:tc>
      </w:tr>
    </w:tbl>
    <w:p w14:paraId="19C1DBA5" w14:textId="77777777" w:rsidR="00252311" w:rsidRDefault="00252311" w:rsidP="00252311"/>
    <w:p w14:paraId="3D14160B" w14:textId="77777777" w:rsidR="00252311" w:rsidRDefault="00252311" w:rsidP="00252311">
      <w:r>
        <w:t>Typically, underdeveloped nations lack the will to develop capability for exploration, research, and translation of knowledge. Because they lack the will to develop these capabilities, they rely for their existence, on application of products and services created from knowledge discovered in other countries. They rely on foreign facts, theories and propositions to implement their work programs in their nations. Facts, theories and propositions from foreign sources do not have working capacity in local situations because they do not fit. Because of this problem, nations that rely on theories developed from knowledge products gener</w:t>
      </w:r>
      <w:r w:rsidR="00B8526A">
        <w:t>ated for a foreign nation</w:t>
      </w:r>
      <w:r>
        <w:t xml:space="preserve"> remain underdeveloped and subservient to the nations from where the theories originated.</w:t>
      </w:r>
    </w:p>
    <w:p w14:paraId="469E7A50" w14:textId="77777777" w:rsidR="00252311" w:rsidRDefault="00252311" w:rsidP="00252311"/>
    <w:p w14:paraId="48C7327E" w14:textId="77777777" w:rsidR="00252311" w:rsidRPr="0032611E" w:rsidRDefault="0057377D" w:rsidP="00890DCC">
      <w:pPr>
        <w:pStyle w:val="Heading3"/>
        <w:numPr>
          <w:ilvl w:val="2"/>
          <w:numId w:val="19"/>
        </w:numPr>
      </w:pPr>
      <w:bookmarkStart w:id="85" w:name="_Toc494399638"/>
      <w:r>
        <w:t xml:space="preserve"> </w:t>
      </w:r>
      <w:bookmarkStart w:id="86" w:name="_Toc515133030"/>
      <w:r w:rsidR="00252311" w:rsidRPr="0032611E">
        <w:t>Relevance</w:t>
      </w:r>
      <w:bookmarkEnd w:id="85"/>
      <w:bookmarkEnd w:id="86"/>
    </w:p>
    <w:p w14:paraId="12CF2C99" w14:textId="77777777" w:rsidR="006D2403" w:rsidRDefault="006D2403" w:rsidP="00252311"/>
    <w:p w14:paraId="1CE8E70A" w14:textId="77777777" w:rsidR="00252311" w:rsidRDefault="00252311" w:rsidP="00252311">
      <w:r>
        <w:t xml:space="preserve">For example, theories about approach to diseases developed from knowledge collected in Boston, Massachusetts in the United States is of little help to a clinician in </w:t>
      </w:r>
      <w:proofErr w:type="spellStart"/>
      <w:r>
        <w:t>Nyeri</w:t>
      </w:r>
      <w:proofErr w:type="spellEnd"/>
      <w:r>
        <w:t xml:space="preserve"> County dealing with medical conditions local to </w:t>
      </w:r>
      <w:proofErr w:type="spellStart"/>
      <w:r>
        <w:t>Nyeri</w:t>
      </w:r>
      <w:proofErr w:type="spellEnd"/>
      <w:r>
        <w:t xml:space="preserve"> </w:t>
      </w:r>
      <w:proofErr w:type="spellStart"/>
      <w:r>
        <w:t>Provicial</w:t>
      </w:r>
      <w:proofErr w:type="spellEnd"/>
      <w:r>
        <w:t xml:space="preserve"> General Hospital</w:t>
      </w:r>
      <w:r w:rsidR="0065033F">
        <w:t xml:space="preserve"> in Kenya</w:t>
      </w:r>
      <w:r>
        <w:t xml:space="preserve">; much less in a health center in </w:t>
      </w:r>
      <w:proofErr w:type="spellStart"/>
      <w:r>
        <w:t>Mukurweini</w:t>
      </w:r>
      <w:proofErr w:type="spellEnd"/>
      <w:r>
        <w:t xml:space="preserve">, or </w:t>
      </w:r>
      <w:proofErr w:type="spellStart"/>
      <w:r>
        <w:t>Othaya</w:t>
      </w:r>
      <w:proofErr w:type="spellEnd"/>
      <w:r w:rsidR="0084732A">
        <w:t xml:space="preserve"> in Kenya</w:t>
      </w:r>
      <w:r>
        <w:t xml:space="preserve">. Geography, culture, climate and other local forces have it that diseases that occur in </w:t>
      </w:r>
      <w:proofErr w:type="spellStart"/>
      <w:r>
        <w:t>Nyeri</w:t>
      </w:r>
      <w:proofErr w:type="spellEnd"/>
      <w:r>
        <w:t xml:space="preserve"> are different from the diseases that occur in Boston. Furthermore, the local environments (culture, diet, nutrition, climate, geography, economy) affect the human physiology in such manner that the physiology adapts to local conditions. Indeed, the local environment modifies human genetic expression, which in turn modifies the human physiology for adaptation to needs of the local environment. </w:t>
      </w:r>
    </w:p>
    <w:p w14:paraId="2DF42740" w14:textId="77777777" w:rsidR="00252311" w:rsidRDefault="00252311" w:rsidP="00252311"/>
    <w:p w14:paraId="0A929A12" w14:textId="77777777" w:rsidR="00252311" w:rsidRDefault="00252311" w:rsidP="00890DCC">
      <w:pPr>
        <w:pStyle w:val="Heading3"/>
        <w:numPr>
          <w:ilvl w:val="2"/>
          <w:numId w:val="19"/>
        </w:numPr>
      </w:pPr>
      <w:bookmarkStart w:id="87" w:name="_Toc494399639"/>
      <w:bookmarkStart w:id="88" w:name="_Toc515133031"/>
      <w:r>
        <w:t>Relevance Paradox</w:t>
      </w:r>
      <w:bookmarkEnd w:id="87"/>
      <w:bookmarkEnd w:id="88"/>
    </w:p>
    <w:p w14:paraId="30EEA41A" w14:textId="77777777" w:rsidR="006D2403" w:rsidRDefault="006D2403" w:rsidP="00252311"/>
    <w:p w14:paraId="352D5385" w14:textId="77777777" w:rsidR="00252311" w:rsidRDefault="00252311" w:rsidP="00252311">
      <w:r>
        <w:t xml:space="preserve">Humans who live in hot climates are comfortable in high temperatures and do not tolerate the cold climates without a period of acclimatization. Similarly, humans who live in the lowlands with high oxygen tension do not tolerate low oxygen-tension highlands without a period of acclimatization. This physiological adaptation of individuals means that the human body tolerates medications differently according to local environment. Rather, factors in local environment determine the effectiveness of a medical treatment given to an individual. As such, medicines developed with knowledge gathered from Boston dwellers, may have lower effectiveness on </w:t>
      </w:r>
      <w:proofErr w:type="spellStart"/>
      <w:r>
        <w:t>Nyeri</w:t>
      </w:r>
      <w:proofErr w:type="spellEnd"/>
      <w:r>
        <w:t xml:space="preserve"> dwellers. Thus, use of knowledge from Boston to solve problems plaguing people in </w:t>
      </w:r>
      <w:proofErr w:type="spellStart"/>
      <w:r>
        <w:t>Nyeri</w:t>
      </w:r>
      <w:proofErr w:type="spellEnd"/>
      <w:r>
        <w:t xml:space="preserve"> leads to incomplete solutions, with attendant negative consequences.</w:t>
      </w:r>
    </w:p>
    <w:p w14:paraId="26E9EAE3" w14:textId="77777777" w:rsidR="00252311" w:rsidRDefault="00252311" w:rsidP="00252311"/>
    <w:p w14:paraId="76E4CA92" w14:textId="77777777" w:rsidR="00252311" w:rsidRDefault="00252311" w:rsidP="00890DCC">
      <w:pPr>
        <w:pStyle w:val="Heading3"/>
        <w:numPr>
          <w:ilvl w:val="2"/>
          <w:numId w:val="19"/>
        </w:numPr>
      </w:pPr>
      <w:bookmarkStart w:id="89" w:name="_Toc494399640"/>
      <w:bookmarkStart w:id="90" w:name="_Toc515133032"/>
      <w:r>
        <w:lastRenderedPageBreak/>
        <w:t>Exploration and Discovery</w:t>
      </w:r>
      <w:bookmarkEnd w:id="89"/>
      <w:bookmarkEnd w:id="90"/>
    </w:p>
    <w:p w14:paraId="4E1A4DF7" w14:textId="77777777" w:rsidR="006D2403" w:rsidRDefault="006D2403" w:rsidP="00252311"/>
    <w:p w14:paraId="423C4783" w14:textId="39B0C489" w:rsidR="00252311" w:rsidRDefault="00252311" w:rsidP="00252311">
      <w:r>
        <w:t xml:space="preserve">Theories and propositions about how to help people deal with medical problems in </w:t>
      </w:r>
      <w:proofErr w:type="spellStart"/>
      <w:r>
        <w:t>Nyeri</w:t>
      </w:r>
      <w:proofErr w:type="spellEnd"/>
      <w:r>
        <w:t xml:space="preserve"> must come from the work of discovery of such know</w:t>
      </w:r>
      <w:r w:rsidR="00AE55E7">
        <w:t xml:space="preserve">ledge in </w:t>
      </w:r>
      <w:proofErr w:type="spellStart"/>
      <w:r w:rsidR="00AE55E7">
        <w:t>Nyeri</w:t>
      </w:r>
      <w:proofErr w:type="spellEnd"/>
      <w:r w:rsidR="00AE55E7">
        <w:t>, and not Boston. T</w:t>
      </w:r>
      <w:r>
        <w:t xml:space="preserve">heories and propositions about health and disease in </w:t>
      </w:r>
      <w:proofErr w:type="spellStart"/>
      <w:r>
        <w:t>Nyeri</w:t>
      </w:r>
      <w:proofErr w:type="spellEnd"/>
      <w:r>
        <w:t xml:space="preserve"> must be verified through formal research about health and disease in </w:t>
      </w:r>
      <w:proofErr w:type="spellStart"/>
      <w:r>
        <w:t>Nyeri</w:t>
      </w:r>
      <w:proofErr w:type="spellEnd"/>
      <w:r>
        <w:t xml:space="preserve">. </w:t>
      </w:r>
    </w:p>
    <w:p w14:paraId="1D904BD3" w14:textId="77777777" w:rsidR="00252311" w:rsidRDefault="00252311" w:rsidP="00252311"/>
    <w:p w14:paraId="43B9B252" w14:textId="77777777" w:rsidR="003506FB" w:rsidRDefault="003506FB" w:rsidP="005A445D">
      <w:pPr>
        <w:pStyle w:val="Heading3"/>
      </w:pPr>
      <w:bookmarkStart w:id="91" w:name="_Toc494399641"/>
      <w:r>
        <w:br w:type="page"/>
      </w:r>
    </w:p>
    <w:p w14:paraId="45FAD75E" w14:textId="77777777" w:rsidR="00252311" w:rsidRDefault="00252311" w:rsidP="00890DCC">
      <w:pPr>
        <w:pStyle w:val="Heading3"/>
        <w:numPr>
          <w:ilvl w:val="2"/>
          <w:numId w:val="19"/>
        </w:numPr>
      </w:pPr>
      <w:bookmarkStart w:id="92" w:name="_Toc515133033"/>
      <w:r>
        <w:lastRenderedPageBreak/>
        <w:t>Intellectual Property Protection</w:t>
      </w:r>
      <w:bookmarkEnd w:id="91"/>
      <w:bookmarkEnd w:id="92"/>
    </w:p>
    <w:p w14:paraId="622DD25F" w14:textId="77777777" w:rsidR="006D2403" w:rsidRDefault="006D2403" w:rsidP="00252311"/>
    <w:p w14:paraId="43251A59" w14:textId="77777777" w:rsidR="00252311" w:rsidRDefault="00252311" w:rsidP="00252311">
      <w:r>
        <w:t xml:space="preserve">The discovered theories, propositions, and their verifications must be protected with appropriate regulations and patents to safeguard loss of intellectual property. Unprotected intellectual property is open to exploitation by outsiders leading to tremendous loss. </w:t>
      </w:r>
    </w:p>
    <w:p w14:paraId="0170A313" w14:textId="77777777" w:rsidR="00252311" w:rsidRDefault="00252311" w:rsidP="00252311"/>
    <w:p w14:paraId="592CC21A" w14:textId="77777777" w:rsidR="00252311" w:rsidRDefault="00252311" w:rsidP="00890DCC">
      <w:pPr>
        <w:pStyle w:val="Heading3"/>
        <w:numPr>
          <w:ilvl w:val="2"/>
          <w:numId w:val="19"/>
        </w:numPr>
      </w:pPr>
      <w:bookmarkStart w:id="93" w:name="_Toc494399642"/>
      <w:bookmarkStart w:id="94" w:name="_Toc515133034"/>
      <w:r>
        <w:t>Publication</w:t>
      </w:r>
      <w:bookmarkEnd w:id="93"/>
      <w:bookmarkEnd w:id="94"/>
    </w:p>
    <w:p w14:paraId="12EC77F5" w14:textId="77777777" w:rsidR="006D2403" w:rsidRDefault="006D2403" w:rsidP="00252311"/>
    <w:p w14:paraId="251F541D" w14:textId="77777777" w:rsidR="00252311" w:rsidRDefault="00252311" w:rsidP="00252311">
      <w:r>
        <w:t xml:space="preserve">After appropriate protection, the discovered theories, propositions, and their verifications must be published in journals, books, thesis, monographs for dissemination to schools, universities, government organizations, non-governmental organizations, business organizations, and indeed to all interested individuals. The published knowledge is then available for creation of new products and services that have fit and working capacity in the local environment. Local companies can use the translated knowledge to create medicines, medical devices, health delivery systems, medical services systems, etc. </w:t>
      </w:r>
    </w:p>
    <w:p w14:paraId="3DEA945B" w14:textId="77777777" w:rsidR="00252311" w:rsidRDefault="00252311" w:rsidP="00252311"/>
    <w:p w14:paraId="6B4A4D42" w14:textId="77777777" w:rsidR="00252311" w:rsidRDefault="00252311" w:rsidP="00890DCC">
      <w:pPr>
        <w:pStyle w:val="Heading3"/>
        <w:numPr>
          <w:ilvl w:val="2"/>
          <w:numId w:val="19"/>
        </w:numPr>
      </w:pPr>
      <w:bookmarkStart w:id="95" w:name="_Toc494399643"/>
      <w:bookmarkStart w:id="96" w:name="_Toc515133035"/>
      <w:r>
        <w:t>Application</w:t>
      </w:r>
      <w:bookmarkEnd w:id="95"/>
      <w:bookmarkEnd w:id="96"/>
    </w:p>
    <w:p w14:paraId="14C2A5A2" w14:textId="77777777" w:rsidR="006D2403" w:rsidRDefault="006D2403" w:rsidP="00252311"/>
    <w:p w14:paraId="1C82D3E4" w14:textId="77777777" w:rsidR="00252311" w:rsidRDefault="00252311" w:rsidP="00252311">
      <w:r>
        <w:t xml:space="preserve">The glaring absence of medical manufacturing in African countries, and the extremely poor quality of medical services is the product of lack of attention to exploration, research, publication and translation of local knowledge. A country that has no local knowledge resembles a human being whose higher center of the brain is amputated. </w:t>
      </w:r>
    </w:p>
    <w:p w14:paraId="62078F7E" w14:textId="77777777" w:rsidR="00252311" w:rsidRDefault="00252311" w:rsidP="00252311"/>
    <w:p w14:paraId="5718C16B" w14:textId="77777777" w:rsidR="00252311" w:rsidRPr="008C69FB" w:rsidRDefault="00252311" w:rsidP="00890DCC">
      <w:pPr>
        <w:pStyle w:val="Heading3"/>
        <w:numPr>
          <w:ilvl w:val="2"/>
          <w:numId w:val="19"/>
        </w:numPr>
      </w:pPr>
      <w:bookmarkStart w:id="97" w:name="_Toc494399644"/>
      <w:bookmarkStart w:id="98" w:name="_Toc515133036"/>
      <w:r>
        <w:t xml:space="preserve">Knowledge Conversion in Biomedicine </w:t>
      </w:r>
      <w:bookmarkEnd w:id="97"/>
      <w:r w:rsidR="00A34E95">
        <w:t>for Global Health</w:t>
      </w:r>
      <w:bookmarkEnd w:id="98"/>
    </w:p>
    <w:p w14:paraId="0A58F11A" w14:textId="77777777" w:rsidR="006D2403" w:rsidRDefault="006D2403" w:rsidP="00252311"/>
    <w:p w14:paraId="6BC10E3E" w14:textId="77777777" w:rsidR="00252311" w:rsidRDefault="00A34E95" w:rsidP="00252311">
      <w:r>
        <w:t>Developing countries lag</w:t>
      </w:r>
      <w:r w:rsidR="00252311">
        <w:t xml:space="preserve"> behind in knowledge conversi</w:t>
      </w:r>
      <w:r>
        <w:t xml:space="preserve">on in biomedicine. Many </w:t>
      </w:r>
      <w:r w:rsidR="00252311">
        <w:t xml:space="preserve">governments </w:t>
      </w:r>
      <w:r>
        <w:t xml:space="preserve">of developing countries </w:t>
      </w:r>
      <w:r w:rsidR="00252311">
        <w:t>allocate no investments on exploration of knowledge that would lead to discovery of bio-medical facts, theories and pr</w:t>
      </w:r>
      <w:r>
        <w:t>opositions. Furthermore,</w:t>
      </w:r>
      <w:r w:rsidR="00252311">
        <w:t xml:space="preserve"> governments </w:t>
      </w:r>
      <w:r>
        <w:t xml:space="preserve">of developing countries </w:t>
      </w:r>
      <w:r w:rsidR="00252311">
        <w:t>invest very little in research that would lead to verification of facts, theories and propositions. They do not invest in discovery and verification for the be</w:t>
      </w:r>
      <w:r>
        <w:t>nefit of the citizens of their</w:t>
      </w:r>
      <w:r w:rsidR="00252311">
        <w:t xml:space="preserve"> nations. To overcome </w:t>
      </w:r>
      <w:r>
        <w:t xml:space="preserve">this problem, we </w:t>
      </w:r>
      <w:r w:rsidR="00252311">
        <w:t xml:space="preserve">must </w:t>
      </w:r>
      <w:r>
        <w:t>discover new ways of funding knowledge conversion in biomedicine for</w:t>
      </w:r>
      <w:r w:rsidR="00C317EF">
        <w:t xml:space="preserve"> global health using blockchain.</w:t>
      </w:r>
    </w:p>
    <w:p w14:paraId="684C61B3" w14:textId="77777777" w:rsidR="00E26E11" w:rsidRDefault="00E26E11" w:rsidP="00252311"/>
    <w:p w14:paraId="554CEF8F" w14:textId="77777777" w:rsidR="00252311" w:rsidRPr="00670BCE" w:rsidRDefault="00252311" w:rsidP="00890DCC">
      <w:pPr>
        <w:pStyle w:val="Heading3"/>
        <w:numPr>
          <w:ilvl w:val="2"/>
          <w:numId w:val="19"/>
        </w:numPr>
      </w:pPr>
      <w:bookmarkStart w:id="99" w:name="_Toc494399646"/>
      <w:bookmarkStart w:id="100" w:name="_Toc515133037"/>
      <w:r>
        <w:t>Private Sector and Knowledge Conversion in Biomedicine</w:t>
      </w:r>
      <w:bookmarkEnd w:id="99"/>
      <w:r w:rsidR="00C317EF">
        <w:t xml:space="preserve"> in the World</w:t>
      </w:r>
      <w:bookmarkEnd w:id="100"/>
    </w:p>
    <w:p w14:paraId="11261D3C" w14:textId="77777777" w:rsidR="006D2403" w:rsidRDefault="006D2403" w:rsidP="00252311"/>
    <w:p w14:paraId="038F317F" w14:textId="77777777" w:rsidR="00252311" w:rsidRPr="004A36AD" w:rsidRDefault="00252311" w:rsidP="00252311">
      <w:r w:rsidRPr="004A36AD">
        <w:t xml:space="preserve">Private health care sector has historically played an important role in health services delivery in </w:t>
      </w:r>
      <w:r w:rsidR="00D211D9">
        <w:t>developing countries</w:t>
      </w:r>
      <w:r w:rsidRPr="004A36AD">
        <w:t>. The absence of a well-organized health insurance system and ambivalence in health care financing, however, limit the growth of the private health care. In recent years,</w:t>
      </w:r>
      <w:r>
        <w:t xml:space="preserve"> several </w:t>
      </w:r>
      <w:r w:rsidR="00F65B47">
        <w:t xml:space="preserve">developing </w:t>
      </w:r>
      <w:r>
        <w:t>countries</w:t>
      </w:r>
      <w:r w:rsidRPr="004A36AD">
        <w:t xml:space="preserve"> ha</w:t>
      </w:r>
      <w:r>
        <w:t>ve</w:t>
      </w:r>
      <w:r w:rsidRPr="004A36AD">
        <w:t xml:space="preserve"> rapidly re-emerged from grinding poverty, and business is springing back. The national leadership is supportive of the private health care enterprise, encouraging private </w:t>
      </w:r>
      <w:r w:rsidRPr="004A36AD">
        <w:lastRenderedPageBreak/>
        <w:t>investment in health care and medical facilities. The</w:t>
      </w:r>
      <w:r w:rsidR="00F65B47">
        <w:t xml:space="preserve"> general problem is that</w:t>
      </w:r>
      <w:r w:rsidRPr="004A36AD">
        <w:t xml:space="preserve"> health system</w:t>
      </w:r>
      <w:r w:rsidR="00F65B47">
        <w:t>s in developing countries</w:t>
      </w:r>
      <w:r w:rsidRPr="004A36AD">
        <w:t>, suffering long-term neglect and lack of investment, is in</w:t>
      </w:r>
      <w:r>
        <w:t>deed inadequate, with high rate</w:t>
      </w:r>
      <w:r w:rsidRPr="004A36AD">
        <w:t xml:space="preserve"> of infection in hospitals and limited medical equipment. </w:t>
      </w:r>
    </w:p>
    <w:p w14:paraId="276A81DF" w14:textId="77777777" w:rsidR="00252311" w:rsidRPr="004A36AD" w:rsidRDefault="00252311" w:rsidP="00252311"/>
    <w:p w14:paraId="3C050C59" w14:textId="77777777" w:rsidR="00252311" w:rsidRDefault="00252311" w:rsidP="00252311">
      <w:r w:rsidRPr="004A36AD">
        <w:t>Investment in world-class</w:t>
      </w:r>
      <w:r>
        <w:t xml:space="preserve"> </w:t>
      </w:r>
      <w:proofErr w:type="spellStart"/>
      <w:r>
        <w:t>Ubrica</w:t>
      </w:r>
      <w:proofErr w:type="spellEnd"/>
      <w:r>
        <w:t xml:space="preserve"> One Biomedical Industrial City</w:t>
      </w:r>
      <w:r w:rsidRPr="004A36AD">
        <w:t xml:space="preserve"> will help to overcome the problem of </w:t>
      </w:r>
      <w:r w:rsidR="008711D2">
        <w:t>global health</w:t>
      </w:r>
      <w:r w:rsidRPr="004A36AD">
        <w:t xml:space="preserve">. Specifically, </w:t>
      </w:r>
      <w:proofErr w:type="spellStart"/>
      <w:r>
        <w:t>Ubrica</w:t>
      </w:r>
      <w:proofErr w:type="spellEnd"/>
      <w:r>
        <w:t xml:space="preserve"> One</w:t>
      </w:r>
      <w:r w:rsidRPr="004A36AD">
        <w:t xml:space="preserve"> will be the beacon of hope for biomedical discovery and a source of excellence in bio-scientific publications. In addition, </w:t>
      </w:r>
      <w:proofErr w:type="spellStart"/>
      <w:r>
        <w:t>Ubrica</w:t>
      </w:r>
      <w:proofErr w:type="spellEnd"/>
      <w:r>
        <w:t xml:space="preserve"> One</w:t>
      </w:r>
      <w:r w:rsidR="008711D2">
        <w:t xml:space="preserve"> will lead</w:t>
      </w:r>
      <w:r w:rsidRPr="004A36AD">
        <w:t xml:space="preserve"> to a new horizon of translational medicine, medical devices and p</w:t>
      </w:r>
      <w:r>
        <w:t>harmaceutical manufacturing</w:t>
      </w:r>
      <w:r w:rsidR="008711D2">
        <w:t xml:space="preserve"> for global health</w:t>
      </w:r>
      <w:r>
        <w:t xml:space="preserve">. </w:t>
      </w:r>
    </w:p>
    <w:p w14:paraId="28B77EFC" w14:textId="77777777" w:rsidR="00C242C5" w:rsidRDefault="00AF6452" w:rsidP="00890DCC">
      <w:pPr>
        <w:pStyle w:val="Heading2"/>
        <w:numPr>
          <w:ilvl w:val="1"/>
          <w:numId w:val="19"/>
        </w:numPr>
      </w:pPr>
      <w:bookmarkStart w:id="101" w:name="_Toc515133038"/>
      <w:r>
        <w:t xml:space="preserve">BMIC 3 BILLION </w:t>
      </w:r>
      <w:r w:rsidR="00220BE4">
        <w:t>UBNS</w:t>
      </w:r>
      <w:bookmarkEnd w:id="101"/>
    </w:p>
    <w:p w14:paraId="7E3C2F68" w14:textId="77777777" w:rsidR="006D2403" w:rsidRDefault="006D2403" w:rsidP="00151D48"/>
    <w:p w14:paraId="228F5C6B" w14:textId="77777777" w:rsidR="00287734" w:rsidRDefault="00CD0828" w:rsidP="00151D48">
      <w:r>
        <w:t xml:space="preserve">We will </w:t>
      </w:r>
      <w:r w:rsidR="00220BE4">
        <w:t>sell</w:t>
      </w:r>
      <w:r>
        <w:t xml:space="preserve"> 3 billion </w:t>
      </w:r>
      <w:r w:rsidR="00220BE4">
        <w:t>UBNs</w:t>
      </w:r>
      <w:r>
        <w:t xml:space="preserve"> to fund biomedical industrial city.</w:t>
      </w:r>
      <w:r w:rsidR="00232CEF">
        <w:t xml:space="preserve"> </w:t>
      </w:r>
      <w:r w:rsidR="00151D48">
        <w:t>Th</w:t>
      </w:r>
      <w:r w:rsidR="00232CEF">
        <w:t xml:space="preserve">is </w:t>
      </w:r>
      <w:r w:rsidR="00220BE4">
        <w:t>sale</w:t>
      </w:r>
      <w:r w:rsidR="00232CEF">
        <w:t xml:space="preserve"> </w:t>
      </w:r>
      <w:r w:rsidR="00151D48">
        <w:t xml:space="preserve">will </w:t>
      </w:r>
      <w:r w:rsidR="00232CEF">
        <w:t>occur in</w:t>
      </w:r>
      <w:r w:rsidR="00151D48">
        <w:t xml:space="preserve"> 202</w:t>
      </w:r>
      <w:r w:rsidR="00232CEF">
        <w:t>4 at US $10</w:t>
      </w:r>
      <w:r w:rsidR="00151D48">
        <w:t xml:space="preserve"> per coin. The </w:t>
      </w:r>
      <w:r w:rsidR="00232CEF">
        <w:t xml:space="preserve">fund raised will be used for design, </w:t>
      </w:r>
      <w:r w:rsidR="00151D48">
        <w:t>development, co</w:t>
      </w:r>
      <w:r w:rsidR="00232CEF">
        <w:t>nstruction and management of BMIC</w:t>
      </w:r>
      <w:r w:rsidR="00151D48">
        <w:t xml:space="preserve">. We will issue coins to facilitate </w:t>
      </w:r>
      <w:r w:rsidR="004247F9">
        <w:t>construction and</w:t>
      </w:r>
      <w:r w:rsidR="00232CEF">
        <w:t xml:space="preserve"> post construction management of </w:t>
      </w:r>
      <w:r w:rsidR="003E1A09">
        <w:t>biomedical industrial city, to function as epicenter for discovery and development of medical innovations for global health</w:t>
      </w:r>
      <w:r w:rsidR="00151D48">
        <w:t>. T</w:t>
      </w:r>
      <w:r w:rsidR="00232CEF">
        <w:t>he 3</w:t>
      </w:r>
      <w:r w:rsidR="00151D48">
        <w:t xml:space="preserve"> billion coins will be issued in four phases each phase raising funds to support different segment</w:t>
      </w:r>
      <w:r w:rsidR="003E1A09">
        <w:t>s</w:t>
      </w:r>
      <w:r w:rsidR="004D5757">
        <w:t xml:space="preserve"> of this project.</w:t>
      </w:r>
    </w:p>
    <w:p w14:paraId="70D94AA9" w14:textId="77777777" w:rsidR="00287734" w:rsidRDefault="00287734" w:rsidP="00151D48"/>
    <w:tbl>
      <w:tblPr>
        <w:tblStyle w:val="TableGrid"/>
        <w:tblW w:w="9812" w:type="dxa"/>
        <w:tblLook w:val="04A0" w:firstRow="1" w:lastRow="0" w:firstColumn="1" w:lastColumn="0" w:noHBand="0" w:noVBand="1"/>
      </w:tblPr>
      <w:tblGrid>
        <w:gridCol w:w="990"/>
        <w:gridCol w:w="1489"/>
        <w:gridCol w:w="2409"/>
        <w:gridCol w:w="1427"/>
        <w:gridCol w:w="3497"/>
      </w:tblGrid>
      <w:tr w:rsidR="00EB79BB" w14:paraId="04CC5BCE" w14:textId="77777777" w:rsidTr="003E0AB7">
        <w:trPr>
          <w:trHeight w:val="513"/>
        </w:trPr>
        <w:tc>
          <w:tcPr>
            <w:tcW w:w="990" w:type="dxa"/>
            <w:vMerge w:val="restart"/>
            <w:textDirection w:val="btLr"/>
          </w:tcPr>
          <w:p w14:paraId="5B1234C5" w14:textId="77777777" w:rsidR="00EB79BB" w:rsidRPr="00935188" w:rsidRDefault="00EB79BB" w:rsidP="000E09B6">
            <w:pPr>
              <w:ind w:left="113" w:right="113"/>
              <w:jc w:val="center"/>
              <w:rPr>
                <w:b/>
                <w:sz w:val="22"/>
                <w:szCs w:val="22"/>
              </w:rPr>
            </w:pPr>
            <w:r w:rsidRPr="00935188">
              <w:rPr>
                <w:b/>
                <w:sz w:val="22"/>
                <w:szCs w:val="22"/>
              </w:rPr>
              <w:t xml:space="preserve">Biomedical Industrial City </w:t>
            </w:r>
          </w:p>
        </w:tc>
        <w:tc>
          <w:tcPr>
            <w:tcW w:w="1489" w:type="dxa"/>
          </w:tcPr>
          <w:p w14:paraId="647F61AD" w14:textId="77777777" w:rsidR="00EB79BB" w:rsidRPr="002F4D3C" w:rsidRDefault="00EB79BB" w:rsidP="000E09B6">
            <w:pPr>
              <w:rPr>
                <w:b/>
              </w:rPr>
            </w:pPr>
            <w:r w:rsidRPr="002F4D3C">
              <w:rPr>
                <w:b/>
              </w:rPr>
              <w:t>Timeline</w:t>
            </w:r>
          </w:p>
        </w:tc>
        <w:tc>
          <w:tcPr>
            <w:tcW w:w="2409" w:type="dxa"/>
          </w:tcPr>
          <w:p w14:paraId="05D30A36" w14:textId="77777777" w:rsidR="00EB79BB" w:rsidRPr="002F4D3C" w:rsidRDefault="00EB79BB" w:rsidP="000E09B6">
            <w:pPr>
              <w:rPr>
                <w:b/>
              </w:rPr>
            </w:pPr>
            <w:r w:rsidRPr="002F4D3C">
              <w:rPr>
                <w:b/>
              </w:rPr>
              <w:t xml:space="preserve">Tokens </w:t>
            </w:r>
          </w:p>
          <w:p w14:paraId="0C3B5D5D" w14:textId="77777777" w:rsidR="00EB79BB" w:rsidRPr="002F4D3C" w:rsidRDefault="00EB79BB" w:rsidP="000E09B6">
            <w:pPr>
              <w:rPr>
                <w:b/>
              </w:rPr>
            </w:pPr>
            <w:r w:rsidRPr="002F4D3C">
              <w:rPr>
                <w:b/>
              </w:rPr>
              <w:t>@$10/token</w:t>
            </w:r>
          </w:p>
        </w:tc>
        <w:tc>
          <w:tcPr>
            <w:tcW w:w="1427" w:type="dxa"/>
          </w:tcPr>
          <w:p w14:paraId="5C795E8C" w14:textId="77777777" w:rsidR="00EB79BB" w:rsidRPr="002F4D3C" w:rsidRDefault="00EB79BB" w:rsidP="000E09B6">
            <w:pPr>
              <w:rPr>
                <w:b/>
              </w:rPr>
            </w:pPr>
            <w:r w:rsidRPr="002F4D3C">
              <w:rPr>
                <w:b/>
              </w:rPr>
              <w:t>Phases</w:t>
            </w:r>
          </w:p>
          <w:p w14:paraId="372D0FAE" w14:textId="77777777" w:rsidR="00EB79BB" w:rsidRPr="002F4D3C" w:rsidRDefault="00EB79BB" w:rsidP="000E09B6">
            <w:pPr>
              <w:rPr>
                <w:b/>
              </w:rPr>
            </w:pPr>
          </w:p>
        </w:tc>
        <w:tc>
          <w:tcPr>
            <w:tcW w:w="3497" w:type="dxa"/>
          </w:tcPr>
          <w:p w14:paraId="56BF527D" w14:textId="77777777" w:rsidR="00EB79BB" w:rsidRPr="002F4D3C" w:rsidRDefault="00EB79BB" w:rsidP="000E09B6">
            <w:pPr>
              <w:rPr>
                <w:b/>
              </w:rPr>
            </w:pPr>
            <w:r w:rsidRPr="002F4D3C">
              <w:rPr>
                <w:b/>
              </w:rPr>
              <w:t>Uses</w:t>
            </w:r>
          </w:p>
        </w:tc>
      </w:tr>
      <w:tr w:rsidR="00EB79BB" w14:paraId="6CF84E48" w14:textId="77777777" w:rsidTr="003E0AB7">
        <w:trPr>
          <w:trHeight w:val="513"/>
        </w:trPr>
        <w:tc>
          <w:tcPr>
            <w:tcW w:w="990" w:type="dxa"/>
            <w:vMerge/>
            <w:textDirection w:val="btLr"/>
          </w:tcPr>
          <w:p w14:paraId="2EEAB1DF" w14:textId="77777777" w:rsidR="00EB79BB" w:rsidRDefault="00EB79BB" w:rsidP="000E09B6">
            <w:pPr>
              <w:ind w:left="113" w:right="113"/>
              <w:jc w:val="center"/>
            </w:pPr>
          </w:p>
        </w:tc>
        <w:tc>
          <w:tcPr>
            <w:tcW w:w="1489" w:type="dxa"/>
          </w:tcPr>
          <w:p w14:paraId="7CB68F26" w14:textId="77777777" w:rsidR="00EB79BB" w:rsidRDefault="00EB79BB" w:rsidP="000E09B6">
            <w:r>
              <w:t>April 1, 2024</w:t>
            </w:r>
          </w:p>
        </w:tc>
        <w:tc>
          <w:tcPr>
            <w:tcW w:w="2409" w:type="dxa"/>
          </w:tcPr>
          <w:p w14:paraId="029EAE87" w14:textId="77777777" w:rsidR="00EB79BB" w:rsidRDefault="00EB79BB" w:rsidP="000E09B6">
            <w:r>
              <w:t>200M Private Sale</w:t>
            </w:r>
          </w:p>
          <w:p w14:paraId="1C9A1F20" w14:textId="77777777" w:rsidR="00EB79BB" w:rsidRDefault="00EB79BB" w:rsidP="000E09B6"/>
          <w:p w14:paraId="5FA8DD4D" w14:textId="77777777" w:rsidR="00EB79BB" w:rsidRDefault="00EB79BB" w:rsidP="000E09B6"/>
        </w:tc>
        <w:tc>
          <w:tcPr>
            <w:tcW w:w="1427" w:type="dxa"/>
          </w:tcPr>
          <w:p w14:paraId="6C3EB92C" w14:textId="77777777" w:rsidR="00EB79BB" w:rsidRDefault="00EB79BB" w:rsidP="000E09B6">
            <w:r>
              <w:t>Design</w:t>
            </w:r>
          </w:p>
        </w:tc>
        <w:tc>
          <w:tcPr>
            <w:tcW w:w="3497" w:type="dxa"/>
          </w:tcPr>
          <w:p w14:paraId="3D52C3E5" w14:textId="77777777" w:rsidR="00EB79BB" w:rsidRPr="007E4290" w:rsidRDefault="00EB79BB" w:rsidP="00890DCC">
            <w:pPr>
              <w:pStyle w:val="ListParagraph"/>
              <w:numPr>
                <w:ilvl w:val="0"/>
                <w:numId w:val="9"/>
              </w:numPr>
              <w:spacing w:before="0" w:after="0"/>
              <w:jc w:val="left"/>
            </w:pPr>
            <w:r>
              <w:t xml:space="preserve">Desktop and field research </w:t>
            </w:r>
            <w:r w:rsidRPr="007E4290">
              <w:t xml:space="preserve"> </w:t>
            </w:r>
          </w:p>
          <w:p w14:paraId="2B320C39" w14:textId="77777777" w:rsidR="00EB79BB" w:rsidRDefault="00EB79BB" w:rsidP="00890DCC">
            <w:pPr>
              <w:pStyle w:val="ListParagraph"/>
              <w:numPr>
                <w:ilvl w:val="0"/>
                <w:numId w:val="9"/>
              </w:numPr>
              <w:spacing w:before="0" w:after="0"/>
              <w:jc w:val="left"/>
            </w:pPr>
            <w:r>
              <w:t xml:space="preserve">Doctors and other professionals </w:t>
            </w:r>
          </w:p>
          <w:p w14:paraId="3A0BACFE" w14:textId="77777777" w:rsidR="00EB79BB" w:rsidRDefault="00EB79BB" w:rsidP="00890DCC">
            <w:pPr>
              <w:pStyle w:val="ListParagraph"/>
              <w:numPr>
                <w:ilvl w:val="0"/>
                <w:numId w:val="9"/>
              </w:numPr>
              <w:spacing w:before="0" w:after="0"/>
              <w:jc w:val="left"/>
            </w:pPr>
            <w:r>
              <w:t>User research</w:t>
            </w:r>
          </w:p>
        </w:tc>
      </w:tr>
      <w:tr w:rsidR="00EB79BB" w14:paraId="56211D21" w14:textId="77777777" w:rsidTr="003E0AB7">
        <w:trPr>
          <w:trHeight w:val="563"/>
        </w:trPr>
        <w:tc>
          <w:tcPr>
            <w:tcW w:w="990" w:type="dxa"/>
            <w:vMerge/>
          </w:tcPr>
          <w:p w14:paraId="0CE02156" w14:textId="77777777" w:rsidR="00EB79BB" w:rsidRDefault="00EB79BB" w:rsidP="000E09B6"/>
        </w:tc>
        <w:tc>
          <w:tcPr>
            <w:tcW w:w="1489" w:type="dxa"/>
          </w:tcPr>
          <w:p w14:paraId="0D6B996A" w14:textId="77777777" w:rsidR="00EB79BB" w:rsidRDefault="00EB79BB" w:rsidP="000E09B6">
            <w:r>
              <w:t>June 1, 2024</w:t>
            </w:r>
          </w:p>
        </w:tc>
        <w:tc>
          <w:tcPr>
            <w:tcW w:w="2409" w:type="dxa"/>
          </w:tcPr>
          <w:p w14:paraId="73E941AF" w14:textId="77777777" w:rsidR="00EB79BB" w:rsidRDefault="00EB79BB" w:rsidP="000E09B6">
            <w:r>
              <w:t>300M Pre-sale</w:t>
            </w:r>
          </w:p>
          <w:p w14:paraId="5689D008" w14:textId="77777777" w:rsidR="00EB79BB" w:rsidRDefault="00EB79BB" w:rsidP="000E09B6"/>
        </w:tc>
        <w:tc>
          <w:tcPr>
            <w:tcW w:w="1427" w:type="dxa"/>
          </w:tcPr>
          <w:p w14:paraId="7FFEADAD" w14:textId="77777777" w:rsidR="00EB79BB" w:rsidRDefault="00EB79BB" w:rsidP="000E09B6">
            <w:r>
              <w:t>Development</w:t>
            </w:r>
          </w:p>
        </w:tc>
        <w:tc>
          <w:tcPr>
            <w:tcW w:w="3497" w:type="dxa"/>
          </w:tcPr>
          <w:p w14:paraId="6859BFD4" w14:textId="77777777" w:rsidR="00EB79BB" w:rsidRPr="005240E4" w:rsidRDefault="00EB79BB" w:rsidP="00890DCC">
            <w:pPr>
              <w:pStyle w:val="ListParagraph"/>
              <w:numPr>
                <w:ilvl w:val="0"/>
                <w:numId w:val="22"/>
              </w:numPr>
              <w:jc w:val="left"/>
            </w:pPr>
            <w:r w:rsidRPr="005240E4">
              <w:t>Physical planning, geotechnical studies, suitability analysis, Architecture, Engineering, Economic planners, Construction planning, Security, Information technology.</w:t>
            </w:r>
          </w:p>
        </w:tc>
      </w:tr>
      <w:tr w:rsidR="00EB79BB" w14:paraId="5501C961" w14:textId="77777777" w:rsidTr="003E0AB7">
        <w:trPr>
          <w:trHeight w:val="638"/>
        </w:trPr>
        <w:tc>
          <w:tcPr>
            <w:tcW w:w="990" w:type="dxa"/>
            <w:vMerge/>
          </w:tcPr>
          <w:p w14:paraId="4F675128" w14:textId="77777777" w:rsidR="00EB79BB" w:rsidRDefault="00EB79BB" w:rsidP="000E09B6"/>
        </w:tc>
        <w:tc>
          <w:tcPr>
            <w:tcW w:w="1489" w:type="dxa"/>
          </w:tcPr>
          <w:p w14:paraId="49A14106" w14:textId="77777777" w:rsidR="00EB79BB" w:rsidRDefault="00EB79BB" w:rsidP="000E09B6">
            <w:r>
              <w:t>August 1, 2024</w:t>
            </w:r>
          </w:p>
        </w:tc>
        <w:tc>
          <w:tcPr>
            <w:tcW w:w="2409" w:type="dxa"/>
          </w:tcPr>
          <w:p w14:paraId="4A4866AF" w14:textId="77777777" w:rsidR="00EB79BB" w:rsidRDefault="00EB79BB" w:rsidP="000E09B6">
            <w:r>
              <w:t xml:space="preserve">1.5B </w:t>
            </w:r>
            <w:proofErr w:type="spellStart"/>
            <w:r>
              <w:t>Crowdsale</w:t>
            </w:r>
            <w:proofErr w:type="spellEnd"/>
          </w:p>
        </w:tc>
        <w:tc>
          <w:tcPr>
            <w:tcW w:w="1427" w:type="dxa"/>
          </w:tcPr>
          <w:p w14:paraId="569829CE" w14:textId="77777777" w:rsidR="00EB79BB" w:rsidRDefault="00EB79BB" w:rsidP="000E09B6">
            <w:r>
              <w:t>Construction</w:t>
            </w:r>
          </w:p>
        </w:tc>
        <w:tc>
          <w:tcPr>
            <w:tcW w:w="3497" w:type="dxa"/>
          </w:tcPr>
          <w:p w14:paraId="2688A2B2" w14:textId="77777777" w:rsidR="00EB79BB" w:rsidRDefault="00EB79BB" w:rsidP="00890DCC">
            <w:pPr>
              <w:pStyle w:val="ListParagraph"/>
              <w:numPr>
                <w:ilvl w:val="0"/>
                <w:numId w:val="10"/>
              </w:numPr>
              <w:spacing w:before="0" w:after="0"/>
              <w:jc w:val="left"/>
            </w:pPr>
            <w:r>
              <w:t>Land purchase and entitlement</w:t>
            </w:r>
          </w:p>
          <w:p w14:paraId="62D65EDA" w14:textId="77777777" w:rsidR="00EB79BB" w:rsidRDefault="00EB79BB" w:rsidP="00890DCC">
            <w:pPr>
              <w:pStyle w:val="ListParagraph"/>
              <w:numPr>
                <w:ilvl w:val="0"/>
                <w:numId w:val="10"/>
              </w:numPr>
              <w:spacing w:before="0" w:after="0"/>
              <w:jc w:val="left"/>
            </w:pPr>
            <w:r>
              <w:t>Government</w:t>
            </w:r>
          </w:p>
        </w:tc>
      </w:tr>
      <w:tr w:rsidR="00EB79BB" w14:paraId="56E0A362" w14:textId="77777777" w:rsidTr="003E0AB7">
        <w:trPr>
          <w:trHeight w:val="530"/>
        </w:trPr>
        <w:tc>
          <w:tcPr>
            <w:tcW w:w="990" w:type="dxa"/>
            <w:vMerge/>
          </w:tcPr>
          <w:p w14:paraId="40977591" w14:textId="77777777" w:rsidR="00EB79BB" w:rsidRDefault="00EB79BB" w:rsidP="000E09B6"/>
        </w:tc>
        <w:tc>
          <w:tcPr>
            <w:tcW w:w="1489" w:type="dxa"/>
          </w:tcPr>
          <w:p w14:paraId="0D8601AA" w14:textId="77777777" w:rsidR="00EB79BB" w:rsidRDefault="00EB79BB" w:rsidP="000E09B6">
            <w:r>
              <w:t>October 1, 2024</w:t>
            </w:r>
          </w:p>
        </w:tc>
        <w:tc>
          <w:tcPr>
            <w:tcW w:w="2409" w:type="dxa"/>
          </w:tcPr>
          <w:p w14:paraId="68FA7CE5" w14:textId="7684F2CB" w:rsidR="00EB79BB" w:rsidRDefault="00EB79BB" w:rsidP="000E09B6">
            <w:r>
              <w:t xml:space="preserve">1B </w:t>
            </w:r>
            <w:r w:rsidR="00E97133" w:rsidRPr="00E97133">
              <w:t>Initial Token Offering</w:t>
            </w:r>
          </w:p>
          <w:p w14:paraId="6C96487C" w14:textId="77777777" w:rsidR="00EB79BB" w:rsidRDefault="00EB79BB" w:rsidP="000E09B6"/>
        </w:tc>
        <w:tc>
          <w:tcPr>
            <w:tcW w:w="1427" w:type="dxa"/>
          </w:tcPr>
          <w:p w14:paraId="5C67C172" w14:textId="77777777" w:rsidR="00EB79BB" w:rsidRDefault="00EB79BB" w:rsidP="000E09B6">
            <w:r>
              <w:t>Management</w:t>
            </w:r>
          </w:p>
        </w:tc>
        <w:tc>
          <w:tcPr>
            <w:tcW w:w="3497" w:type="dxa"/>
          </w:tcPr>
          <w:p w14:paraId="13750AC2" w14:textId="77777777" w:rsidR="00EB79BB" w:rsidRDefault="00EB79BB" w:rsidP="00890DCC">
            <w:pPr>
              <w:pStyle w:val="ListParagraph"/>
              <w:numPr>
                <w:ilvl w:val="0"/>
                <w:numId w:val="11"/>
              </w:numPr>
              <w:spacing w:before="0" w:after="0"/>
              <w:jc w:val="left"/>
            </w:pPr>
            <w:r>
              <w:t>Mortgages</w:t>
            </w:r>
          </w:p>
          <w:p w14:paraId="0C2A6DE0" w14:textId="77777777" w:rsidR="00EB79BB" w:rsidRDefault="00EB79BB" w:rsidP="00890DCC">
            <w:pPr>
              <w:pStyle w:val="ListParagraph"/>
              <w:numPr>
                <w:ilvl w:val="0"/>
                <w:numId w:val="11"/>
              </w:numPr>
              <w:spacing w:before="0" w:after="0"/>
              <w:jc w:val="left"/>
            </w:pPr>
            <w:r>
              <w:t>Incentives</w:t>
            </w:r>
          </w:p>
          <w:p w14:paraId="52C5E318" w14:textId="77777777" w:rsidR="00EB79BB" w:rsidRDefault="00EB79BB" w:rsidP="00890DCC">
            <w:pPr>
              <w:pStyle w:val="ListParagraph"/>
              <w:numPr>
                <w:ilvl w:val="0"/>
                <w:numId w:val="11"/>
              </w:numPr>
              <w:spacing w:before="0" w:after="0"/>
              <w:jc w:val="left"/>
            </w:pPr>
            <w:r>
              <w:t>Customer satisfaction</w:t>
            </w:r>
          </w:p>
          <w:p w14:paraId="0CA5FCD1" w14:textId="77777777" w:rsidR="00EB79BB" w:rsidRDefault="00EB79BB" w:rsidP="00890DCC">
            <w:pPr>
              <w:pStyle w:val="ListParagraph"/>
              <w:numPr>
                <w:ilvl w:val="0"/>
                <w:numId w:val="11"/>
              </w:numPr>
              <w:spacing w:before="0" w:after="0"/>
              <w:jc w:val="left"/>
            </w:pPr>
            <w:r>
              <w:t>Excellence in education, clinical practice and performance in all fields</w:t>
            </w:r>
          </w:p>
        </w:tc>
      </w:tr>
    </w:tbl>
    <w:p w14:paraId="02E8CF0E" w14:textId="77777777" w:rsidR="00151D48" w:rsidRDefault="00151D48" w:rsidP="00151D48"/>
    <w:p w14:paraId="385C0781" w14:textId="77777777" w:rsidR="00151D48" w:rsidRDefault="00151D48" w:rsidP="00890DCC">
      <w:pPr>
        <w:pStyle w:val="Heading3"/>
        <w:numPr>
          <w:ilvl w:val="2"/>
          <w:numId w:val="19"/>
        </w:numPr>
      </w:pPr>
      <w:bookmarkStart w:id="102" w:name="_Toc515133039"/>
      <w:proofErr w:type="gramStart"/>
      <w:r>
        <w:t>Phase 1.</w:t>
      </w:r>
      <w:proofErr w:type="gramEnd"/>
      <w:r>
        <w:t xml:space="preserve"> Private sale</w:t>
      </w:r>
      <w:bookmarkEnd w:id="102"/>
    </w:p>
    <w:p w14:paraId="65F393DA" w14:textId="77777777" w:rsidR="006D2403" w:rsidRDefault="00287734" w:rsidP="00151D48">
      <w:r>
        <w:t xml:space="preserve"> </w:t>
      </w:r>
    </w:p>
    <w:p w14:paraId="4B0FFFA8" w14:textId="4C7C01C3" w:rsidR="00EA2B79" w:rsidRDefault="00287734" w:rsidP="00151D48">
      <w:r>
        <w:lastRenderedPageBreak/>
        <w:t>We will issue 200</w:t>
      </w:r>
      <w:r w:rsidR="00C9039C">
        <w:t xml:space="preserve"> </w:t>
      </w:r>
      <w:r w:rsidR="00151D48">
        <w:t xml:space="preserve">million </w:t>
      </w:r>
      <w:r w:rsidR="00220BE4">
        <w:t>UBNs</w:t>
      </w:r>
      <w:r w:rsidR="00151D48">
        <w:t xml:space="preserve"> to facilitate the design of the</w:t>
      </w:r>
      <w:r w:rsidR="003E1A09">
        <w:t xml:space="preserve"> BMIC, s</w:t>
      </w:r>
      <w:r w:rsidR="00151D48" w:rsidRPr="0094606D">
        <w:t>etting out the st</w:t>
      </w:r>
      <w:r w:rsidR="00151D48">
        <w:t xml:space="preserve">rategy </w:t>
      </w:r>
      <w:r w:rsidR="00151D48" w:rsidRPr="0094606D">
        <w:t>and deciding on the best model for implementation</w:t>
      </w:r>
      <w:r w:rsidR="00151D48">
        <w:t xml:space="preserve">. We require a lot of desktop and field research to understand the </w:t>
      </w:r>
      <w:r w:rsidR="003E1A09">
        <w:t xml:space="preserve">BMIC </w:t>
      </w:r>
      <w:r>
        <w:t>scope</w:t>
      </w:r>
      <w:r w:rsidR="00151D48">
        <w:t>. This will be done by a team of professional</w:t>
      </w:r>
      <w:r w:rsidR="003E1A09">
        <w:t xml:space="preserve">s. </w:t>
      </w:r>
    </w:p>
    <w:p w14:paraId="3C8BE678" w14:textId="77777777" w:rsidR="00F73B57" w:rsidRDefault="00F73B57" w:rsidP="00151D48"/>
    <w:p w14:paraId="145D6735" w14:textId="77777777" w:rsidR="00151D48" w:rsidRPr="00C242C5" w:rsidRDefault="00151D48" w:rsidP="00890DCC">
      <w:pPr>
        <w:pStyle w:val="Heading3"/>
        <w:numPr>
          <w:ilvl w:val="2"/>
          <w:numId w:val="19"/>
        </w:numPr>
      </w:pPr>
      <w:bookmarkStart w:id="103" w:name="_Toc515133040"/>
      <w:proofErr w:type="gramStart"/>
      <w:r>
        <w:t>Phase 2.</w:t>
      </w:r>
      <w:proofErr w:type="gramEnd"/>
      <w:r>
        <w:t xml:space="preserve"> Presale</w:t>
      </w:r>
      <w:bookmarkEnd w:id="103"/>
      <w:r>
        <w:t xml:space="preserve"> </w:t>
      </w:r>
    </w:p>
    <w:p w14:paraId="5E4D0CCE" w14:textId="77777777" w:rsidR="00151D48" w:rsidRDefault="00151D48" w:rsidP="00151D48">
      <w:r>
        <w:t xml:space="preserve">In this stage we will issue 300 million </w:t>
      </w:r>
      <w:r w:rsidR="00220BE4">
        <w:t>UBNs</w:t>
      </w:r>
      <w:r>
        <w:t>. This will be used for the development of</w:t>
      </w:r>
      <w:r w:rsidR="00FC256A">
        <w:t xml:space="preserve"> BMIC</w:t>
      </w:r>
      <w:r>
        <w:t xml:space="preserve">. We will identify and hire architects, engineers and planners who will be responsible for developing the project scope and planning the implementation </w:t>
      </w:r>
      <w:r w:rsidR="00FC256A">
        <w:t>of the BMIC</w:t>
      </w:r>
      <w:r>
        <w:t xml:space="preserve">.  </w:t>
      </w:r>
    </w:p>
    <w:p w14:paraId="5BBDD3F6" w14:textId="1EA77235" w:rsidR="00D851B1" w:rsidRDefault="00287734" w:rsidP="000E6EA6">
      <w:r>
        <w:t>Th</w:t>
      </w:r>
      <w:r w:rsidR="00122C44">
        <w:t>e</w:t>
      </w:r>
      <w:r>
        <w:t>s</w:t>
      </w:r>
      <w:r w:rsidR="00122C44">
        <w:t>e</w:t>
      </w:r>
      <w:r>
        <w:t xml:space="preserve"> fu</w:t>
      </w:r>
      <w:r w:rsidR="00151D48">
        <w:t>nds</w:t>
      </w:r>
      <w:r>
        <w:t xml:space="preserve"> will be used to do</w:t>
      </w:r>
      <w:r w:rsidR="00151D48">
        <w:t xml:space="preserve"> feasibility studies which will include Physical planning, geotechnical studies, suitability analysis, Architecture, Engineering, Economic planners, Construction planning, Security, Information technology.</w:t>
      </w:r>
    </w:p>
    <w:p w14:paraId="5E1570EB" w14:textId="77777777" w:rsidR="00F73B57" w:rsidRPr="000E6EA6" w:rsidRDefault="00F73B57" w:rsidP="000E6EA6"/>
    <w:p w14:paraId="1C796A59" w14:textId="77777777" w:rsidR="00151D48" w:rsidRDefault="00151D48" w:rsidP="00890DCC">
      <w:pPr>
        <w:pStyle w:val="Heading3"/>
        <w:numPr>
          <w:ilvl w:val="2"/>
          <w:numId w:val="19"/>
        </w:numPr>
      </w:pPr>
      <w:bookmarkStart w:id="104" w:name="_Toc515133041"/>
      <w:proofErr w:type="gramStart"/>
      <w:r>
        <w:t>Phase 3.</w:t>
      </w:r>
      <w:proofErr w:type="gramEnd"/>
      <w:r>
        <w:t xml:space="preserve"> </w:t>
      </w:r>
      <w:proofErr w:type="spellStart"/>
      <w:r>
        <w:t>Crowdsale</w:t>
      </w:r>
      <w:bookmarkEnd w:id="104"/>
      <w:proofErr w:type="spellEnd"/>
    </w:p>
    <w:p w14:paraId="7799D3B7" w14:textId="77777777" w:rsidR="00F73B57" w:rsidRDefault="00151D48" w:rsidP="00151D48">
      <w:r>
        <w:t>We wi</w:t>
      </w:r>
      <w:r w:rsidR="00287734">
        <w:t xml:space="preserve">ll issue 1.5 </w:t>
      </w:r>
      <w:r>
        <w:t xml:space="preserve">billion </w:t>
      </w:r>
      <w:r w:rsidR="00220BE4">
        <w:t>UBNs</w:t>
      </w:r>
      <w:r>
        <w:t xml:space="preserve"> to facilit</w:t>
      </w:r>
      <w:r w:rsidR="000C4926">
        <w:t>ate the construction of the BMIC. We intend to construct BMIC in</w:t>
      </w:r>
      <w:r w:rsidR="00287734">
        <w:t xml:space="preserve"> Kenya</w:t>
      </w:r>
      <w:r>
        <w:t>. These funds will be used to purchase land, entitlement and the construc</w:t>
      </w:r>
      <w:r w:rsidR="00122C44">
        <w:t>tion mat</w:t>
      </w:r>
    </w:p>
    <w:p w14:paraId="66C6A7C6" w14:textId="635C0658" w:rsidR="00151D48" w:rsidRDefault="00122C44" w:rsidP="00151D48">
      <w:proofErr w:type="spellStart"/>
      <w:proofErr w:type="gramStart"/>
      <w:r>
        <w:t>erial</w:t>
      </w:r>
      <w:proofErr w:type="spellEnd"/>
      <w:proofErr w:type="gramEnd"/>
      <w:r>
        <w:t xml:space="preserve"> for this project</w:t>
      </w:r>
      <w:r w:rsidR="00297BCA">
        <w:t>.</w:t>
      </w:r>
      <w:r>
        <w:t xml:space="preserve"> The raised funds will also be used to do monitoring and evaluation of the project.</w:t>
      </w:r>
    </w:p>
    <w:p w14:paraId="5C6C4957" w14:textId="77777777" w:rsidR="00F73B57" w:rsidRDefault="00F73B57" w:rsidP="00151D48"/>
    <w:p w14:paraId="6E1F3B8E" w14:textId="2D6F6DD7" w:rsidR="00151D48" w:rsidRDefault="00151D48" w:rsidP="00890DCC">
      <w:pPr>
        <w:pStyle w:val="Heading3"/>
        <w:numPr>
          <w:ilvl w:val="2"/>
          <w:numId w:val="19"/>
        </w:numPr>
      </w:pPr>
      <w:bookmarkStart w:id="105" w:name="_Toc515133042"/>
      <w:proofErr w:type="gramStart"/>
      <w:r>
        <w:t>Phase 4.</w:t>
      </w:r>
      <w:proofErr w:type="gramEnd"/>
      <w:r>
        <w:t xml:space="preserve"> </w:t>
      </w:r>
      <w:r w:rsidR="00E97133" w:rsidRPr="00E97133">
        <w:rPr>
          <w:i w:val="0"/>
        </w:rPr>
        <w:t>Initial Token Offering</w:t>
      </w:r>
      <w:bookmarkEnd w:id="105"/>
    </w:p>
    <w:p w14:paraId="4C5C8170" w14:textId="77777777" w:rsidR="006D2403" w:rsidRDefault="006D2403" w:rsidP="00151D48"/>
    <w:p w14:paraId="11B2CBC0" w14:textId="77777777" w:rsidR="00F73B57" w:rsidRDefault="00C9039C" w:rsidP="00151D48">
      <w:r>
        <w:t>We will issue 1 b</w:t>
      </w:r>
      <w:r w:rsidR="00151D48">
        <w:t xml:space="preserve">illion </w:t>
      </w:r>
      <w:r w:rsidR="00220BE4">
        <w:t>UBNs</w:t>
      </w:r>
      <w:r w:rsidR="00151D48">
        <w:t xml:space="preserve"> to support ma</w:t>
      </w:r>
      <w:r w:rsidR="00170BD0">
        <w:t>nagement of the BMIC</w:t>
      </w:r>
      <w:r w:rsidR="00151D48">
        <w:t xml:space="preserve">. We will use the funds to create a mortgage program to facilitate ownership of </w:t>
      </w:r>
      <w:r>
        <w:t xml:space="preserve">medical and </w:t>
      </w:r>
      <w:r w:rsidR="00151D48">
        <w:t>scientific real estate. We will also create a reserve fund to support operation of innovation hubs within</w:t>
      </w:r>
      <w:r>
        <w:t xml:space="preserve"> the</w:t>
      </w:r>
      <w:r w:rsidR="004E10B5">
        <w:t xml:space="preserve"> BMIC</w:t>
      </w:r>
      <w:r w:rsidR="00151D48">
        <w:t>, until breakeven. Operations of</w:t>
      </w:r>
      <w:r>
        <w:t xml:space="preserve"> an innovation within the </w:t>
      </w:r>
      <w:r w:rsidR="004E10B5">
        <w:t>BMIC</w:t>
      </w:r>
      <w:r w:rsidR="00151D48">
        <w:t xml:space="preserve"> will be responsible for generating high quality research, idea innovation, translation/commercialization of knowledge into products and services that help solve local problems</w:t>
      </w:r>
      <w:r w:rsidR="004E10B5">
        <w:t xml:space="preserve">. The BMIC </w:t>
      </w:r>
      <w:r w:rsidR="00151D48">
        <w:t xml:space="preserve">will bridge the university with the industry and with the local community. </w:t>
      </w:r>
    </w:p>
    <w:p w14:paraId="7EDDB264" w14:textId="77777777" w:rsidR="00F73B57" w:rsidRDefault="00F73B57" w:rsidP="00151D48"/>
    <w:p w14:paraId="3F3CB49E" w14:textId="133F4F9B" w:rsidR="00151D48" w:rsidRDefault="00151D48" w:rsidP="00151D48">
      <w:r>
        <w:t>To stimulate new innovation we will create a bounty programs to reward individuals or groups with new scientific ideas that will help provide solutions to our vexing problems. We will issue tokens to people who will</w:t>
      </w:r>
    </w:p>
    <w:p w14:paraId="16E9D8F5" w14:textId="77777777" w:rsidR="00151D48" w:rsidRDefault="00151D48" w:rsidP="00890DCC">
      <w:pPr>
        <w:pStyle w:val="ListParagraph"/>
        <w:numPr>
          <w:ilvl w:val="0"/>
          <w:numId w:val="12"/>
        </w:numPr>
      </w:pPr>
      <w:r>
        <w:t xml:space="preserve">do original research, </w:t>
      </w:r>
    </w:p>
    <w:p w14:paraId="2434F464" w14:textId="77777777" w:rsidR="00151D48" w:rsidRDefault="00151D48" w:rsidP="00890DCC">
      <w:pPr>
        <w:pStyle w:val="ListParagraph"/>
        <w:numPr>
          <w:ilvl w:val="0"/>
          <w:numId w:val="12"/>
        </w:numPr>
      </w:pPr>
      <w:r>
        <w:t xml:space="preserve">publish the results of their original research, </w:t>
      </w:r>
    </w:p>
    <w:p w14:paraId="1E905B73" w14:textId="77777777" w:rsidR="00151D48" w:rsidRDefault="00151D48" w:rsidP="00890DCC">
      <w:pPr>
        <w:pStyle w:val="ListParagraph"/>
        <w:numPr>
          <w:ilvl w:val="0"/>
          <w:numId w:val="12"/>
        </w:numPr>
      </w:pPr>
      <w:r>
        <w:t>present the results of their research in scientific conferences locally and internationally,</w:t>
      </w:r>
    </w:p>
    <w:p w14:paraId="23110A52" w14:textId="77777777" w:rsidR="00151D48" w:rsidRDefault="00151D48" w:rsidP="00890DCC">
      <w:pPr>
        <w:pStyle w:val="ListParagraph"/>
        <w:numPr>
          <w:ilvl w:val="0"/>
          <w:numId w:val="12"/>
        </w:numPr>
      </w:pPr>
      <w:r>
        <w:t xml:space="preserve">translate their research knowledge into commercial prototypes, and </w:t>
      </w:r>
    </w:p>
    <w:p w14:paraId="5FC5A076" w14:textId="77777777" w:rsidR="00750ED4" w:rsidRPr="00516DD0" w:rsidRDefault="00151D48" w:rsidP="00890DCC">
      <w:pPr>
        <w:pStyle w:val="ListParagraph"/>
        <w:numPr>
          <w:ilvl w:val="0"/>
          <w:numId w:val="12"/>
        </w:numPr>
      </w:pPr>
      <w:proofErr w:type="gramStart"/>
      <w:r>
        <w:t>commercialize</w:t>
      </w:r>
      <w:proofErr w:type="gramEnd"/>
      <w:r>
        <w:t xml:space="preserve"> their prototypes into products of everyday use. </w:t>
      </w:r>
      <w:r w:rsidR="00750ED4">
        <w:br w:type="page"/>
      </w:r>
    </w:p>
    <w:p w14:paraId="3BA9C34E" w14:textId="77777777" w:rsidR="00197C99" w:rsidRDefault="00197C99" w:rsidP="00890DCC">
      <w:pPr>
        <w:pStyle w:val="Heading1"/>
        <w:numPr>
          <w:ilvl w:val="0"/>
          <w:numId w:val="19"/>
        </w:numPr>
      </w:pPr>
      <w:bookmarkStart w:id="106" w:name="_Toc515133043"/>
      <w:r>
        <w:lastRenderedPageBreak/>
        <w:t>BUSINESS MODEL</w:t>
      </w:r>
      <w:bookmarkEnd w:id="106"/>
      <w:r>
        <w:t xml:space="preserve"> </w:t>
      </w:r>
    </w:p>
    <w:p w14:paraId="0056426B" w14:textId="77777777" w:rsidR="006A6F1A" w:rsidRDefault="006A6F1A" w:rsidP="00E66EA0"/>
    <w:p w14:paraId="7AB66B83" w14:textId="77777777" w:rsidR="003611C2" w:rsidRDefault="00915E18" w:rsidP="00E66EA0">
      <w:r>
        <w:t>W</w:t>
      </w:r>
      <w:r w:rsidR="00197C99">
        <w:t xml:space="preserve">e will implement several business models in the business-to-customer and customer-to-customer segments.  Soko Janja will be the main </w:t>
      </w:r>
      <w:proofErr w:type="spellStart"/>
      <w:r w:rsidR="00197C99">
        <w:t>Ubrica</w:t>
      </w:r>
      <w:proofErr w:type="spellEnd"/>
      <w:r w:rsidR="00197C99">
        <w:t xml:space="preserve"> revenue driver. The portal will track transactions to which users will be redirected and </w:t>
      </w:r>
      <w:proofErr w:type="spellStart"/>
      <w:r w:rsidR="00197C99">
        <w:t>Ubrica</w:t>
      </w:r>
      <w:proofErr w:type="spellEnd"/>
      <w:r w:rsidR="00197C99">
        <w:t xml:space="preserve"> wi</w:t>
      </w:r>
      <w:r w:rsidR="00AE79F5">
        <w:t>ll receiv</w:t>
      </w:r>
      <w:r w:rsidR="0073095C">
        <w:t>e a commission on</w:t>
      </w:r>
      <w:r w:rsidR="00197C99">
        <w:t xml:space="preserve"> purchases. This module is very popular amongst sellers, since they benefit through marketing, visibility, site visits and ultimately higher sales. It enables additional </w:t>
      </w:r>
      <w:r w:rsidR="00A21809">
        <w:t>free marketing</w:t>
      </w:r>
      <w:r w:rsidR="00197C99">
        <w:t>, unt</w:t>
      </w:r>
      <w:r w:rsidR="00A21809">
        <w:t>il the purchase occurs</w:t>
      </w:r>
      <w:r w:rsidR="00197C99">
        <w:t>.</w:t>
      </w:r>
      <w:r w:rsidR="00197C99" w:rsidRPr="001E593C">
        <w:t xml:space="preserve"> </w:t>
      </w:r>
      <w:r w:rsidR="00197C99">
        <w:t>In addition, the seller</w:t>
      </w:r>
      <w:r w:rsidR="00A21809">
        <w:t xml:space="preserve"> will </w:t>
      </w:r>
      <w:r w:rsidR="00AE79F5">
        <w:t xml:space="preserve">benefit from </w:t>
      </w:r>
      <w:r w:rsidR="00197C99">
        <w:t>access to</w:t>
      </w:r>
      <w:r w:rsidR="00AE79F5">
        <w:t xml:space="preserve"> quality</w:t>
      </w:r>
      <w:r w:rsidR="00197C99">
        <w:t xml:space="preserve"> healthcare services</w:t>
      </w:r>
      <w:r w:rsidR="003611C2">
        <w:t>.</w:t>
      </w:r>
    </w:p>
    <w:p w14:paraId="43477B2C" w14:textId="77777777" w:rsidR="003611C2" w:rsidRDefault="003611C2" w:rsidP="00E66EA0"/>
    <w:p w14:paraId="284D271F" w14:textId="77777777" w:rsidR="003611C2" w:rsidRDefault="003611C2" w:rsidP="00E66EA0">
      <w:r>
        <w:t xml:space="preserve">We will create </w:t>
      </w:r>
      <w:r w:rsidR="00AD1B38">
        <w:t xml:space="preserve">team of </w:t>
      </w:r>
      <w:r>
        <w:t xml:space="preserve">developers for Smart Reward program. </w:t>
      </w:r>
      <w:r w:rsidR="001B0438">
        <w:t>We will then create</w:t>
      </w:r>
      <w:r w:rsidR="001B0438" w:rsidRPr="001B0438">
        <w:t xml:space="preserve"> a team of</w:t>
      </w:r>
      <w:r w:rsidR="001B0438">
        <w:t xml:space="preserve"> actuarial scientists, financial engineers, doctors and developers to construct</w:t>
      </w:r>
      <w:r w:rsidR="002F5B0B">
        <w:t xml:space="preserve"> the </w:t>
      </w:r>
      <w:r w:rsidR="001B0438">
        <w:t xml:space="preserve">health insurance model. </w:t>
      </w:r>
    </w:p>
    <w:p w14:paraId="32E28576" w14:textId="77777777" w:rsidR="00D6097C" w:rsidRDefault="0073095C" w:rsidP="00890DCC">
      <w:pPr>
        <w:pStyle w:val="Heading2"/>
        <w:numPr>
          <w:ilvl w:val="1"/>
          <w:numId w:val="19"/>
        </w:numPr>
      </w:pPr>
      <w:bookmarkStart w:id="107" w:name="_Toc515133044"/>
      <w:r>
        <w:t xml:space="preserve">MARKET </w:t>
      </w:r>
      <w:r w:rsidR="00D6097C">
        <w:t>SCALING</w:t>
      </w:r>
      <w:bookmarkEnd w:id="107"/>
    </w:p>
    <w:p w14:paraId="13DE793C" w14:textId="77777777" w:rsidR="006D2403" w:rsidRDefault="006D2403" w:rsidP="00E66EA0"/>
    <w:p w14:paraId="3726D85C" w14:textId="77777777" w:rsidR="00DC7897" w:rsidRDefault="0073095C" w:rsidP="00E66EA0">
      <w:r>
        <w:t xml:space="preserve">We </w:t>
      </w:r>
      <w:r w:rsidR="003611C2">
        <w:t>will launch the test</w:t>
      </w:r>
      <w:r w:rsidR="00D6097C">
        <w:t xml:space="preserve"> phase for the product in Kenya, where we will connect to about 1</w:t>
      </w:r>
      <w:r w:rsidR="00915E18">
        <w:t>,</w:t>
      </w:r>
      <w:r w:rsidR="00D6097C">
        <w:t xml:space="preserve">000 users a month. During this test phase, we will gather valuable data that will be </w:t>
      </w:r>
      <w:proofErr w:type="gramStart"/>
      <w:r w:rsidR="00D6097C">
        <w:t>key</w:t>
      </w:r>
      <w:proofErr w:type="gramEnd"/>
      <w:r w:rsidR="00D6097C">
        <w:t xml:space="preserve"> for further development of the platform. We will be able to estimate the precision of the discovery results and the possibility of finding a better deal on some of the unlisted manufacturers and suppliers.</w:t>
      </w:r>
    </w:p>
    <w:p w14:paraId="684708C0" w14:textId="77777777" w:rsidR="00BD77AB" w:rsidRDefault="00762335" w:rsidP="00890DCC">
      <w:pPr>
        <w:pStyle w:val="Heading2"/>
        <w:numPr>
          <w:ilvl w:val="1"/>
          <w:numId w:val="19"/>
        </w:numPr>
      </w:pPr>
      <w:bookmarkStart w:id="108" w:name="_Toc515133045"/>
      <w:r>
        <w:t>USER PROFILING</w:t>
      </w:r>
      <w:bookmarkEnd w:id="108"/>
      <w:r>
        <w:t xml:space="preserve"> </w:t>
      </w:r>
    </w:p>
    <w:p w14:paraId="58DDBA94" w14:textId="77777777" w:rsidR="006D2403" w:rsidRDefault="006D2403" w:rsidP="001B0438"/>
    <w:p w14:paraId="0827AAF5" w14:textId="77777777" w:rsidR="00A846DC" w:rsidRDefault="00762335" w:rsidP="001B0438">
      <w:r w:rsidRPr="00E66EA0">
        <w:t xml:space="preserve">User profiling is a key to developing a strong artificial intelligence algorithm. We will use </w:t>
      </w:r>
      <w:r w:rsidR="00AE79F5">
        <w:t>our main website (http://</w:t>
      </w:r>
      <w:r w:rsidRPr="00E66EA0">
        <w:t>ubrica.com</w:t>
      </w:r>
      <w:r w:rsidR="00AE79F5">
        <w:t>)</w:t>
      </w:r>
      <w:r w:rsidRPr="00E66EA0">
        <w:t xml:space="preserve">, </w:t>
      </w:r>
      <w:proofErr w:type="spellStart"/>
      <w:r w:rsidRPr="00E66EA0">
        <w:t>Ubrica</w:t>
      </w:r>
      <w:proofErr w:type="spellEnd"/>
      <w:r w:rsidRPr="00E66EA0">
        <w:t xml:space="preserve"> Global Journal System (http://jghcs.info), </w:t>
      </w:r>
      <w:proofErr w:type="spellStart"/>
      <w:r w:rsidRPr="00E66EA0">
        <w:t>Ubrica</w:t>
      </w:r>
      <w:proofErr w:type="spellEnd"/>
      <w:r w:rsidRPr="00E66EA0">
        <w:t xml:space="preserve"> website (http://ubrica.com) and Soko Janja (http://sokojanja.com) to gather data on user behavior. The Ubricoin platform itself will be gathering online behavio</w:t>
      </w:r>
      <w:r w:rsidR="00AE79F5">
        <w:t>ral data. We will use this data</w:t>
      </w:r>
      <w:r w:rsidRPr="00E66EA0">
        <w:t xml:space="preserve"> for the machine learning process to produce more precise user profiling in </w:t>
      </w:r>
      <w:proofErr w:type="spellStart"/>
      <w:r w:rsidRPr="00E66EA0">
        <w:t>Ubrica</w:t>
      </w:r>
      <w:proofErr w:type="spellEnd"/>
      <w:r w:rsidR="00586470">
        <w:t xml:space="preserve">. The data will help us </w:t>
      </w:r>
      <w:proofErr w:type="spellStart"/>
      <w:r w:rsidR="00586470">
        <w:t>tp</w:t>
      </w:r>
      <w:proofErr w:type="spellEnd"/>
      <w:r w:rsidR="00586470">
        <w:t xml:space="preserve"> </w:t>
      </w:r>
      <w:r w:rsidR="001B0438">
        <w:t xml:space="preserve">launch </w:t>
      </w:r>
      <w:r w:rsidR="001B0438" w:rsidRPr="001B0438">
        <w:t>initial global communication campaign for ac</w:t>
      </w:r>
      <w:r w:rsidR="001B0438">
        <w:t>quiring partners</w:t>
      </w:r>
      <w:r w:rsidR="001B0438" w:rsidRPr="001B0438">
        <w:t>.</w:t>
      </w:r>
    </w:p>
    <w:p w14:paraId="74D6407C" w14:textId="77777777" w:rsidR="00A846DC" w:rsidRDefault="00367246" w:rsidP="00890DCC">
      <w:pPr>
        <w:pStyle w:val="Heading2"/>
        <w:numPr>
          <w:ilvl w:val="1"/>
          <w:numId w:val="19"/>
        </w:numPr>
      </w:pPr>
      <w:bookmarkStart w:id="109" w:name="_Toc515133046"/>
      <w:r>
        <w:t>ALLOCATION AND SUPPLY</w:t>
      </w:r>
      <w:bookmarkEnd w:id="109"/>
    </w:p>
    <w:p w14:paraId="4D4B9A0E" w14:textId="77777777" w:rsidR="006D2403" w:rsidRDefault="006D2403" w:rsidP="00A846DC"/>
    <w:p w14:paraId="5A74B9D3" w14:textId="77777777" w:rsidR="00401063" w:rsidRDefault="00A846DC" w:rsidP="00A846DC">
      <w:r>
        <w:t xml:space="preserve">There are two ways people can get involved with a crypto-currency: </w:t>
      </w:r>
    </w:p>
    <w:p w14:paraId="4B09B954" w14:textId="77777777" w:rsidR="00401063" w:rsidRDefault="00C824F6" w:rsidP="00890DCC">
      <w:pPr>
        <w:pStyle w:val="ListParagraph"/>
        <w:numPr>
          <w:ilvl w:val="1"/>
          <w:numId w:val="20"/>
        </w:numPr>
      </w:pPr>
      <w:r>
        <w:t>p</w:t>
      </w:r>
      <w:r w:rsidR="00A846DC">
        <w:t>urchase the crypto</w:t>
      </w:r>
      <w:r w:rsidR="00B26102">
        <w:t>-</w:t>
      </w:r>
      <w:r w:rsidR="00FD3C2F">
        <w:t>currency</w:t>
      </w:r>
    </w:p>
    <w:p w14:paraId="2B296F2E" w14:textId="5906794F" w:rsidR="00F268F4" w:rsidRDefault="00C824F6" w:rsidP="00890DCC">
      <w:pPr>
        <w:pStyle w:val="ListParagraph"/>
        <w:numPr>
          <w:ilvl w:val="1"/>
          <w:numId w:val="20"/>
        </w:numPr>
      </w:pPr>
      <w:r>
        <w:t>w</w:t>
      </w:r>
      <w:r w:rsidR="00A846DC">
        <w:t>ork</w:t>
      </w:r>
      <w:r w:rsidR="00FD3C2F">
        <w:t xml:space="preserve"> in proof of work or proof of stake</w:t>
      </w:r>
    </w:p>
    <w:p w14:paraId="5BFB2587" w14:textId="77777777" w:rsidR="00A846DC" w:rsidRDefault="00C824F6" w:rsidP="00A846DC">
      <w:r>
        <w:t>In both cases, you will be</w:t>
      </w:r>
      <w:r w:rsidR="00A846DC">
        <w:t xml:space="preserve"> increasing the valu</w:t>
      </w:r>
      <w:r w:rsidR="00CE1058">
        <w:t xml:space="preserve">e of the currency. </w:t>
      </w:r>
      <w:r>
        <w:t>When you</w:t>
      </w:r>
      <w:r w:rsidR="00A846DC">
        <w:t xml:space="preserve"> earn money by working for one anot</w:t>
      </w:r>
      <w:r>
        <w:t xml:space="preserve">her then you increase </w:t>
      </w:r>
      <w:r w:rsidR="00A846DC">
        <w:t>value through mutual exchange facilitated by a fair currency system</w:t>
      </w:r>
      <w:r w:rsidR="00CE1058">
        <w:t xml:space="preserve">. </w:t>
      </w:r>
      <w:r w:rsidR="00A846DC">
        <w:t>As a custom token and a solution, speciall</w:t>
      </w:r>
      <w:r w:rsidR="009C225C">
        <w:t>y design</w:t>
      </w:r>
      <w:r w:rsidR="00223A39">
        <w:t>ed to ensure universal health access</w:t>
      </w:r>
      <w:r w:rsidR="009C225C">
        <w:t>, Ubri</w:t>
      </w:r>
      <w:r w:rsidR="00A846DC">
        <w:t>coin has a highly promising future.</w:t>
      </w:r>
    </w:p>
    <w:p w14:paraId="4CDB8F19" w14:textId="77777777" w:rsidR="0007150D" w:rsidRDefault="0007150D" w:rsidP="009B23C8">
      <w:pPr>
        <w:jc w:val="left"/>
      </w:pPr>
    </w:p>
    <w:p w14:paraId="1E0D90DE" w14:textId="77777777" w:rsidR="003F2849" w:rsidRDefault="003F2849" w:rsidP="0060519E">
      <w:pPr>
        <w:pStyle w:val="Heading1"/>
      </w:pPr>
    </w:p>
    <w:p w14:paraId="097B65E0" w14:textId="77777777" w:rsidR="00546000" w:rsidRDefault="00871AAC" w:rsidP="00890DCC">
      <w:pPr>
        <w:pStyle w:val="Heading1"/>
        <w:numPr>
          <w:ilvl w:val="0"/>
          <w:numId w:val="19"/>
        </w:numPr>
      </w:pPr>
      <w:bookmarkStart w:id="110" w:name="_Toc515133047"/>
      <w:r>
        <w:t>ROADMAP</w:t>
      </w:r>
      <w:bookmarkEnd w:id="110"/>
    </w:p>
    <w:p w14:paraId="083EC4E3" w14:textId="77777777" w:rsidR="006A6F1A" w:rsidRDefault="006A6F1A" w:rsidP="0007150D"/>
    <w:p w14:paraId="5DFFF1F4" w14:textId="77777777" w:rsidR="0007150D" w:rsidRDefault="00BD4E55" w:rsidP="0007150D">
      <w:r>
        <w:t xml:space="preserve">Our journey to </w:t>
      </w:r>
      <w:r w:rsidRPr="00EC7798">
        <w:t>build</w:t>
      </w:r>
      <w:r>
        <w:t xml:space="preserve"> capability for</w:t>
      </w:r>
      <w:r w:rsidRPr="00EC7798">
        <w:t xml:space="preserve"> high quality</w:t>
      </w:r>
      <w:r w:rsidRPr="00EC7798">
        <w:rPr>
          <w:b/>
          <w:bCs/>
          <w:i/>
          <w:iCs/>
        </w:rPr>
        <w:t> life-science</w:t>
      </w:r>
      <w:r w:rsidRPr="00EC7798">
        <w:t> and </w:t>
      </w:r>
      <w:r w:rsidRPr="00EC7798">
        <w:rPr>
          <w:b/>
          <w:bCs/>
          <w:i/>
          <w:iCs/>
        </w:rPr>
        <w:t>health-production</w:t>
      </w:r>
      <w:r w:rsidRPr="00EC7798">
        <w:rPr>
          <w:i/>
          <w:iCs/>
        </w:rPr>
        <w:t> </w:t>
      </w:r>
      <w:r w:rsidRPr="00EC7798">
        <w:rPr>
          <w:b/>
          <w:bCs/>
        </w:rPr>
        <w:t>(LSHP)</w:t>
      </w:r>
      <w:r w:rsidRPr="00EC7798">
        <w:t xml:space="preserve"> in Africa</w:t>
      </w:r>
      <w:r>
        <w:t xml:space="preserve"> started in 2014. We created the concept note, developed the business plan and registered the company. Since then we have been able achieve major milestones. Therefore, we have created a feasible roadmap based on the goals of the company.</w:t>
      </w:r>
    </w:p>
    <w:p w14:paraId="3EF20498" w14:textId="77777777" w:rsidR="0007150D" w:rsidRDefault="0007150D" w:rsidP="0007150D"/>
    <w:p w14:paraId="65A704B9" w14:textId="77777777" w:rsidR="005029E9" w:rsidRDefault="00970E3B" w:rsidP="0007150D">
      <w:r>
        <w:rPr>
          <w:noProof/>
        </w:rPr>
        <w:drawing>
          <wp:anchor distT="0" distB="0" distL="114300" distR="114300" simplePos="0" relativeHeight="251656192" behindDoc="1" locked="0" layoutInCell="1" allowOverlap="1" wp14:anchorId="6ECF127F" wp14:editId="1905860E">
            <wp:simplePos x="0" y="0"/>
            <wp:positionH relativeFrom="column">
              <wp:posOffset>-795655</wp:posOffset>
            </wp:positionH>
            <wp:positionV relativeFrom="paragraph">
              <wp:posOffset>16206</wp:posOffset>
            </wp:positionV>
            <wp:extent cx="7073265" cy="5778500"/>
            <wp:effectExtent l="0" t="38100" r="0" b="12700"/>
            <wp:wrapNone/>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9" r:lo="rId30" r:qs="rId31" r:cs="rId32"/>
              </a:graphicData>
            </a:graphic>
            <wp14:sizeRelH relativeFrom="page">
              <wp14:pctWidth>0</wp14:pctWidth>
            </wp14:sizeRelH>
            <wp14:sizeRelV relativeFrom="page">
              <wp14:pctHeight>0</wp14:pctHeight>
            </wp14:sizeRelV>
          </wp:anchor>
        </w:drawing>
      </w:r>
    </w:p>
    <w:p w14:paraId="536D0E50" w14:textId="77777777" w:rsidR="00E1286E" w:rsidRDefault="00E1286E" w:rsidP="0007150D"/>
    <w:p w14:paraId="19CAFC7D" w14:textId="77777777" w:rsidR="005029E9" w:rsidRDefault="005029E9" w:rsidP="0007150D"/>
    <w:p w14:paraId="1B4510B1" w14:textId="77777777" w:rsidR="005029E9" w:rsidRDefault="005029E9" w:rsidP="0007150D"/>
    <w:p w14:paraId="439E2281" w14:textId="77777777" w:rsidR="005029E9" w:rsidRDefault="005029E9">
      <w:pPr>
        <w:ind w:firstLine="397"/>
        <w:jc w:val="left"/>
      </w:pPr>
      <w:r>
        <w:br w:type="page"/>
      </w:r>
    </w:p>
    <w:p w14:paraId="249E7E4A" w14:textId="77777777" w:rsidR="005029E9" w:rsidRDefault="00C3049E" w:rsidP="00890DCC">
      <w:pPr>
        <w:pStyle w:val="Heading1"/>
        <w:numPr>
          <w:ilvl w:val="0"/>
          <w:numId w:val="19"/>
        </w:numPr>
      </w:pPr>
      <w:bookmarkStart w:id="111" w:name="_Toc515133048"/>
      <w:r>
        <w:lastRenderedPageBreak/>
        <w:t>SUMMARY</w:t>
      </w:r>
      <w:bookmarkEnd w:id="111"/>
    </w:p>
    <w:p w14:paraId="6B13ECEA" w14:textId="77777777" w:rsidR="006A6F1A" w:rsidRDefault="006A6F1A" w:rsidP="00C3049E"/>
    <w:p w14:paraId="6F5FA509" w14:textId="77777777" w:rsidR="00E753DE" w:rsidRDefault="00E753DE" w:rsidP="00C3049E">
      <w:r>
        <w:t xml:space="preserve">Ubricoin on blockchain will serve as a platform devoted to improving quality of health for all. We will use Ubricoin to develop global health industry and create market intelligence through a </w:t>
      </w:r>
      <w:proofErr w:type="spellStart"/>
      <w:r>
        <w:t>cryptocurrency</w:t>
      </w:r>
      <w:proofErr w:type="spellEnd"/>
      <w:r>
        <w:t xml:space="preserve"> reward system that will inspire positive contribution to health improvement around the world. We will use a smart review system to reward consumers for positive health behavior.</w:t>
      </w:r>
    </w:p>
    <w:p w14:paraId="3243F713" w14:textId="77777777" w:rsidR="00B00868" w:rsidRDefault="00B00868" w:rsidP="00E753DE"/>
    <w:p w14:paraId="41B47C6F" w14:textId="77777777" w:rsidR="00D05C9D" w:rsidRDefault="00C3049E" w:rsidP="00E753DE">
      <w:r>
        <w:t>We need Artificial intelligen</w:t>
      </w:r>
      <w:r w:rsidR="00E753DE">
        <w:t>ce for global health. Ubricoin will gather</w:t>
      </w:r>
      <w:r>
        <w:t xml:space="preserve"> intelligent data about health, nutrition information and diseases. </w:t>
      </w:r>
      <w:r w:rsidR="00E753DE">
        <w:t>This data will help us develop s</w:t>
      </w:r>
      <w:r>
        <w:t>mart community health decision support system</w:t>
      </w:r>
      <w:r w:rsidR="00E753DE">
        <w:t>, smart p</w:t>
      </w:r>
      <w:r>
        <w:t>ublic health decision support system</w:t>
      </w:r>
      <w:r w:rsidR="00E753DE">
        <w:t xml:space="preserve"> and s</w:t>
      </w:r>
      <w:r>
        <w:t>mart clinical decision support systems</w:t>
      </w:r>
      <w:r w:rsidR="00E753DE">
        <w:t xml:space="preserve">. Ubricoin will generate </w:t>
      </w:r>
      <w:r>
        <w:t>arti</w:t>
      </w:r>
      <w:r w:rsidR="00E753DE">
        <w:t>ficial intelligence for e</w:t>
      </w:r>
      <w:r>
        <w:t>arly disease detection algorithm built on International Classification of Diseases (ICD)</w:t>
      </w:r>
      <w:r w:rsidR="00E753DE">
        <w:t>, health and diseases monitoring, e</w:t>
      </w:r>
      <w:r>
        <w:t>ffect and impact evaluation of health programs</w:t>
      </w:r>
      <w:r w:rsidR="00E753DE">
        <w:t>, i</w:t>
      </w:r>
      <w:r>
        <w:t>mproved data security, accuracy and speed of diagnosis</w:t>
      </w:r>
      <w:r w:rsidR="00E753DE">
        <w:t xml:space="preserve">. </w:t>
      </w:r>
    </w:p>
    <w:p w14:paraId="31F0A838" w14:textId="77777777" w:rsidR="00D05C9D" w:rsidRDefault="00D05C9D" w:rsidP="00E753DE"/>
    <w:p w14:paraId="434B4766" w14:textId="441698CC" w:rsidR="00C3049E" w:rsidRDefault="00E753DE" w:rsidP="00E753DE">
      <w:r>
        <w:t>We will use Ubricoin to fund and create incentives for research, build</w:t>
      </w:r>
      <w:r w:rsidR="00C3049E">
        <w:t xml:space="preserve"> world-class capacity for health and clinical research </w:t>
      </w:r>
      <w:r>
        <w:t>in developing countries and for r</w:t>
      </w:r>
      <w:r w:rsidR="00C3049E">
        <w:t>esearch reporting through peer-to-peer reviewed papers by creating incentive token to the authors. This will lead to more people taking part in developing scientific papers.</w:t>
      </w:r>
      <w:r>
        <w:t xml:space="preserve"> We will create incentives for research and new product development (R&amp;D) with </w:t>
      </w:r>
      <w:proofErr w:type="spellStart"/>
      <w:r>
        <w:t>Brevis</w:t>
      </w:r>
      <w:proofErr w:type="spellEnd"/>
      <w:r w:rsidR="00C3049E">
        <w:t xml:space="preserve"> tokens for supporting development of scientific product</w:t>
      </w:r>
      <w:r>
        <w:t>s</w:t>
      </w:r>
      <w:r w:rsidR="00C3049E">
        <w:t>.</w:t>
      </w:r>
      <w:r>
        <w:t xml:space="preserve"> We will use U</w:t>
      </w:r>
      <w:r w:rsidR="00C3049E">
        <w:t xml:space="preserve">bricoin </w:t>
      </w:r>
      <w:r>
        <w:t xml:space="preserve">to </w:t>
      </w:r>
      <w:proofErr w:type="spellStart"/>
      <w:r>
        <w:t>suport</w:t>
      </w:r>
      <w:proofErr w:type="spellEnd"/>
      <w:r w:rsidR="00C3049E">
        <w:t xml:space="preserve"> for manufacturing of biomedical products</w:t>
      </w:r>
      <w:r>
        <w:t xml:space="preserve">, and to facilitate </w:t>
      </w:r>
      <w:r w:rsidR="00C3049E">
        <w:t>commercialization of the products in the online marketing and retail platform called Soko Janja</w:t>
      </w:r>
      <w:r>
        <w:t xml:space="preserve">. Ubricoin will also support development and construction of </w:t>
      </w:r>
      <w:r w:rsidR="00C3049E">
        <w:t>scientific real est</w:t>
      </w:r>
      <w:r>
        <w:t xml:space="preserve">ates in developing countries, </w:t>
      </w:r>
      <w:proofErr w:type="gramStart"/>
      <w:r>
        <w:t xml:space="preserve">including </w:t>
      </w:r>
      <w:r w:rsidR="00C3049E">
        <w:t xml:space="preserve"> </w:t>
      </w:r>
      <w:proofErr w:type="spellStart"/>
      <w:r w:rsidR="00C3049E">
        <w:t>Ubrica</w:t>
      </w:r>
      <w:proofErr w:type="spellEnd"/>
      <w:proofErr w:type="gramEnd"/>
      <w:r w:rsidR="00C3049E">
        <w:t xml:space="preserve"> Retail Clinical Centers (URCCs)</w:t>
      </w:r>
      <w:r>
        <w:t xml:space="preserve">, </w:t>
      </w:r>
      <w:r w:rsidR="00C3049E">
        <w:t>Science and Technology Parks (STPs)</w:t>
      </w:r>
      <w:r>
        <w:t xml:space="preserve">, a </w:t>
      </w:r>
      <w:r w:rsidR="00C3049E">
        <w:t>Biomedical Industrial City (BMIC)</w:t>
      </w:r>
      <w:r w:rsidR="00603C81">
        <w:t>.</w:t>
      </w:r>
    </w:p>
    <w:p w14:paraId="39FEFB15" w14:textId="77777777" w:rsidR="00603C81" w:rsidRDefault="00603C81" w:rsidP="00603C81">
      <w:pPr>
        <w:rPr>
          <w:color w:val="000000" w:themeColor="text1"/>
        </w:rPr>
      </w:pPr>
    </w:p>
    <w:p w14:paraId="746A57B6" w14:textId="77777777" w:rsidR="00B00868" w:rsidRDefault="00603C81" w:rsidP="00603C81">
      <w:pPr>
        <w:rPr>
          <w:color w:val="000000" w:themeColor="text1"/>
        </w:rPr>
      </w:pPr>
      <w:r>
        <w:rPr>
          <w:color w:val="000000" w:themeColor="text1"/>
        </w:rPr>
        <w:t xml:space="preserve">Ubricoin will benefit you, the consumer of health and other services. Consumers will receive </w:t>
      </w:r>
      <w:proofErr w:type="spellStart"/>
      <w:r>
        <w:rPr>
          <w:color w:val="000000" w:themeColor="text1"/>
        </w:rPr>
        <w:t>Brevis</w:t>
      </w:r>
      <w:proofErr w:type="spellEnd"/>
      <w:r>
        <w:rPr>
          <w:color w:val="000000" w:themeColor="text1"/>
        </w:rPr>
        <w:t xml:space="preserve"> airdrops from shopping on</w:t>
      </w:r>
      <w:r w:rsidRPr="006C0E5D">
        <w:rPr>
          <w:color w:val="000000" w:themeColor="text1"/>
        </w:rPr>
        <w:t xml:space="preserve"> </w:t>
      </w:r>
      <w:r>
        <w:rPr>
          <w:color w:val="000000" w:themeColor="text1"/>
        </w:rPr>
        <w:t xml:space="preserve">Soko Janja. </w:t>
      </w:r>
      <w:r w:rsidRPr="006C0E5D">
        <w:rPr>
          <w:color w:val="000000" w:themeColor="text1"/>
        </w:rPr>
        <w:t>Providers of health</w:t>
      </w:r>
      <w:r>
        <w:rPr>
          <w:color w:val="000000" w:themeColor="text1"/>
        </w:rPr>
        <w:t xml:space="preserve"> accepting Ubricoin as payment at the point of sale will receive </w:t>
      </w:r>
      <w:proofErr w:type="spellStart"/>
      <w:r>
        <w:rPr>
          <w:color w:val="000000" w:themeColor="text1"/>
        </w:rPr>
        <w:t>Brevise</w:t>
      </w:r>
      <w:proofErr w:type="spellEnd"/>
      <w:r w:rsidRPr="006C0E5D">
        <w:rPr>
          <w:color w:val="000000" w:themeColor="text1"/>
        </w:rPr>
        <w:t xml:space="preserve"> loyalty tokens, service quality tokens, </w:t>
      </w:r>
      <w:proofErr w:type="gramStart"/>
      <w:r>
        <w:rPr>
          <w:color w:val="000000" w:themeColor="text1"/>
        </w:rPr>
        <w:t>direct</w:t>
      </w:r>
      <w:proofErr w:type="gramEnd"/>
      <w:r>
        <w:rPr>
          <w:color w:val="000000" w:themeColor="text1"/>
        </w:rPr>
        <w:t xml:space="preserve"> feedback from consumers. </w:t>
      </w:r>
      <w:r w:rsidRPr="006C0E5D">
        <w:rPr>
          <w:color w:val="000000" w:themeColor="text1"/>
        </w:rPr>
        <w:t>Payers of health</w:t>
      </w:r>
      <w:r>
        <w:rPr>
          <w:color w:val="000000" w:themeColor="text1"/>
        </w:rPr>
        <w:t xml:space="preserve"> using Ubricoin for payment transaction will experience dramatic reduction in payment fraud. Suppliers of products and services to the health system will enjoy</w:t>
      </w:r>
      <w:r w:rsidRPr="006C0E5D">
        <w:rPr>
          <w:color w:val="000000" w:themeColor="text1"/>
        </w:rPr>
        <w:t xml:space="preserve"> </w:t>
      </w:r>
      <w:r>
        <w:rPr>
          <w:color w:val="000000" w:themeColor="text1"/>
        </w:rPr>
        <w:t>simplified payment system. Re</w:t>
      </w:r>
      <w:r w:rsidRPr="006C0E5D">
        <w:rPr>
          <w:color w:val="000000" w:themeColor="text1"/>
        </w:rPr>
        <w:t xml:space="preserve">gulators of health services </w:t>
      </w:r>
      <w:r>
        <w:rPr>
          <w:color w:val="000000" w:themeColor="text1"/>
        </w:rPr>
        <w:t>will create i</w:t>
      </w:r>
      <w:r w:rsidRPr="006C0E5D">
        <w:rPr>
          <w:color w:val="000000" w:themeColor="text1"/>
        </w:rPr>
        <w:t>ntelligent regulation based on real</w:t>
      </w:r>
      <w:r>
        <w:rPr>
          <w:color w:val="000000" w:themeColor="text1"/>
        </w:rPr>
        <w:t xml:space="preserve">-time data. This will ensure good governance. </w:t>
      </w:r>
    </w:p>
    <w:p w14:paraId="424E6133" w14:textId="77777777" w:rsidR="00B00868" w:rsidRDefault="00B00868" w:rsidP="00603C81">
      <w:pPr>
        <w:rPr>
          <w:color w:val="000000" w:themeColor="text1"/>
        </w:rPr>
      </w:pPr>
    </w:p>
    <w:p w14:paraId="05F3251B" w14:textId="2EB3C9B8" w:rsidR="00603C81" w:rsidRDefault="00603C81" w:rsidP="00603C81">
      <w:r w:rsidRPr="00F723D5">
        <w:rPr>
          <w:color w:val="000000" w:themeColor="text1"/>
        </w:rPr>
        <w:t xml:space="preserve">Local and international non-governmental organization </w:t>
      </w:r>
      <w:r>
        <w:rPr>
          <w:color w:val="000000" w:themeColor="text1"/>
        </w:rPr>
        <w:t>will enjoy s</w:t>
      </w:r>
      <w:r w:rsidRPr="00F723D5">
        <w:rPr>
          <w:color w:val="000000" w:themeColor="text1"/>
        </w:rPr>
        <w:t>implified</w:t>
      </w:r>
      <w:r>
        <w:rPr>
          <w:color w:val="000000" w:themeColor="text1"/>
        </w:rPr>
        <w:t xml:space="preserve"> data gathering for</w:t>
      </w:r>
      <w:r w:rsidRPr="00F723D5">
        <w:rPr>
          <w:color w:val="000000" w:themeColor="text1"/>
        </w:rPr>
        <w:t xml:space="preserve"> needs assessments, project implementation</w:t>
      </w:r>
      <w:r>
        <w:rPr>
          <w:color w:val="000000" w:themeColor="text1"/>
        </w:rPr>
        <w:t xml:space="preserve"> evaluation</w:t>
      </w:r>
      <w:r w:rsidRPr="00F723D5">
        <w:rPr>
          <w:color w:val="000000" w:themeColor="text1"/>
        </w:rPr>
        <w:t xml:space="preserve">, </w:t>
      </w:r>
      <w:r>
        <w:rPr>
          <w:color w:val="000000" w:themeColor="text1"/>
        </w:rPr>
        <w:t xml:space="preserve">and post implementation evaluation. </w:t>
      </w:r>
      <w:r w:rsidRPr="00F723D5">
        <w:rPr>
          <w:color w:val="000000" w:themeColor="text1"/>
        </w:rPr>
        <w:t>International development organizations concerned with global health</w:t>
      </w:r>
      <w:r>
        <w:rPr>
          <w:color w:val="000000" w:themeColor="text1"/>
        </w:rPr>
        <w:t xml:space="preserve"> will have a system for e</w:t>
      </w:r>
      <w:r w:rsidRPr="00F723D5">
        <w:rPr>
          <w:color w:val="000000" w:themeColor="text1"/>
        </w:rPr>
        <w:t>asy tracking of diseases of global health concern, detecting diseases before they become epidemics</w:t>
      </w:r>
      <w:r>
        <w:rPr>
          <w:color w:val="000000" w:themeColor="text1"/>
        </w:rPr>
        <w:t>.</w:t>
      </w:r>
    </w:p>
    <w:p w14:paraId="5BE3336E" w14:textId="77777777" w:rsidR="00603C81" w:rsidRDefault="00603C81" w:rsidP="00E753DE"/>
    <w:p w14:paraId="3638ECC3" w14:textId="77777777" w:rsidR="005029E9" w:rsidRDefault="005029E9" w:rsidP="00C3049E"/>
    <w:p w14:paraId="40DFBA99" w14:textId="77777777" w:rsidR="00E753DE" w:rsidRDefault="00E753DE" w:rsidP="00C3049E"/>
    <w:sectPr w:rsidR="00E753DE" w:rsidSect="00FF00C2">
      <w:headerReference w:type="default" r:id="rId34"/>
      <w:footerReference w:type="default" r:id="rId35"/>
      <w:pgSz w:w="12240" w:h="15840"/>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F539F16" w14:textId="77777777" w:rsidR="00890DCC" w:rsidRDefault="00890DCC" w:rsidP="00E66EA0">
      <w:r>
        <w:separator/>
      </w:r>
    </w:p>
    <w:p w14:paraId="560AE144" w14:textId="77777777" w:rsidR="00890DCC" w:rsidRDefault="00890DCC" w:rsidP="00E66EA0"/>
    <w:p w14:paraId="7A70C91D" w14:textId="77777777" w:rsidR="00890DCC" w:rsidRDefault="00890DCC" w:rsidP="00E66EA0"/>
  </w:endnote>
  <w:endnote w:type="continuationSeparator" w:id="0">
    <w:p w14:paraId="5F2E87CA" w14:textId="77777777" w:rsidR="00890DCC" w:rsidRDefault="00890DCC" w:rsidP="00E66EA0">
      <w:r>
        <w:continuationSeparator/>
      </w:r>
    </w:p>
    <w:p w14:paraId="171C2D72" w14:textId="77777777" w:rsidR="00890DCC" w:rsidRDefault="00890DCC" w:rsidP="00E66EA0"/>
    <w:p w14:paraId="2F0838D2" w14:textId="77777777" w:rsidR="00890DCC" w:rsidRDefault="00890DCC" w:rsidP="00E66EA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ndara">
    <w:panose1 w:val="020E0502030303020204"/>
    <w:charset w:val="00"/>
    <w:family w:val="swiss"/>
    <w:pitch w:val="variable"/>
    <w:sig w:usb0="A00002EF" w:usb1="4000A44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D090B27" w14:textId="77777777" w:rsidR="007C1D6B" w:rsidRDefault="007C1D6B">
    <w:pPr>
      <w:pStyle w:val="Footer"/>
    </w:pPr>
    <w:r>
      <w:rPr>
        <w:noProof/>
      </w:rPr>
      <w:drawing>
        <wp:inline distT="0" distB="0" distL="0" distR="0" wp14:anchorId="089689B9" wp14:editId="5AF1637D">
          <wp:extent cx="866117" cy="83604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72307" cy="842019"/>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613F2C" w14:textId="77777777" w:rsidR="00890DCC" w:rsidRDefault="00890DCC" w:rsidP="00E66EA0">
      <w:r>
        <w:separator/>
      </w:r>
    </w:p>
    <w:p w14:paraId="5BC12D7C" w14:textId="77777777" w:rsidR="00890DCC" w:rsidRDefault="00890DCC" w:rsidP="00E66EA0"/>
    <w:p w14:paraId="1CFAD839" w14:textId="77777777" w:rsidR="00890DCC" w:rsidRDefault="00890DCC" w:rsidP="00E66EA0"/>
  </w:footnote>
  <w:footnote w:type="continuationSeparator" w:id="0">
    <w:p w14:paraId="35A14145" w14:textId="77777777" w:rsidR="00890DCC" w:rsidRDefault="00890DCC" w:rsidP="00E66EA0">
      <w:r>
        <w:continuationSeparator/>
      </w:r>
    </w:p>
    <w:p w14:paraId="0651C73E" w14:textId="77777777" w:rsidR="00890DCC" w:rsidRDefault="00890DCC" w:rsidP="00E66EA0"/>
    <w:p w14:paraId="0A553A77" w14:textId="77777777" w:rsidR="00890DCC" w:rsidRDefault="00890DCC" w:rsidP="00E66EA0"/>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1594DA" w14:textId="1403A4C5" w:rsidR="007C1D6B" w:rsidRDefault="007C1D6B" w:rsidP="00F166E1">
    <w:pPr>
      <w:pStyle w:val="Header"/>
      <w:jc w:val="right"/>
    </w:pPr>
    <w:r>
      <w:t xml:space="preserve"> UBRICOIN—BLOCKCHAIN TECHNOLOGY FOR GLOBAL HEALTH</w:t>
    </w:r>
    <w:r>
      <w:tab/>
    </w:r>
    <w:r>
      <w:tab/>
    </w:r>
    <w:r>
      <w:fldChar w:fldCharType="begin"/>
    </w:r>
    <w:r>
      <w:instrText xml:space="preserve"> PAGE   \* MERGEFORMAT </w:instrText>
    </w:r>
    <w:r>
      <w:fldChar w:fldCharType="separate"/>
    </w:r>
    <w:r w:rsidR="00296824">
      <w:rPr>
        <w:noProof/>
      </w:rPr>
      <w:t>26</w:t>
    </w:r>
    <w:r>
      <w:rPr>
        <w:noProof/>
      </w:rPr>
      <w:fldChar w:fldCharType="end"/>
    </w:r>
  </w:p>
  <w:p w14:paraId="33FC126A" w14:textId="77777777" w:rsidR="007C1D6B" w:rsidRDefault="007C1D6B" w:rsidP="00E66EA0"/>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354D8A"/>
    <w:multiLevelType w:val="hybridMultilevel"/>
    <w:tmpl w:val="F4E0B9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BCE1123"/>
    <w:multiLevelType w:val="hybridMultilevel"/>
    <w:tmpl w:val="46B27E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61A282A"/>
    <w:multiLevelType w:val="hybridMultilevel"/>
    <w:tmpl w:val="4CB404E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nsid w:val="163527D8"/>
    <w:multiLevelType w:val="hybridMultilevel"/>
    <w:tmpl w:val="85822A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70C67D4"/>
    <w:multiLevelType w:val="hybridMultilevel"/>
    <w:tmpl w:val="02B058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1712EE0"/>
    <w:multiLevelType w:val="hybridMultilevel"/>
    <w:tmpl w:val="2364084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6">
    <w:nsid w:val="21C11D20"/>
    <w:multiLevelType w:val="multilevel"/>
    <w:tmpl w:val="F17479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2AC5169"/>
    <w:multiLevelType w:val="multilevel"/>
    <w:tmpl w:val="F174794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8">
    <w:nsid w:val="28A750FC"/>
    <w:multiLevelType w:val="multilevel"/>
    <w:tmpl w:val="F1747948"/>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AEB3BC8"/>
    <w:multiLevelType w:val="multilevel"/>
    <w:tmpl w:val="F174794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0">
    <w:nsid w:val="3DFD4D0D"/>
    <w:multiLevelType w:val="multilevel"/>
    <w:tmpl w:val="F174794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1">
    <w:nsid w:val="40AD7173"/>
    <w:multiLevelType w:val="hybridMultilevel"/>
    <w:tmpl w:val="12186E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5BD155F"/>
    <w:multiLevelType w:val="hybridMultilevel"/>
    <w:tmpl w:val="28BAB9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C4C3A58"/>
    <w:multiLevelType w:val="hybridMultilevel"/>
    <w:tmpl w:val="F244C5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1451A49"/>
    <w:multiLevelType w:val="hybridMultilevel"/>
    <w:tmpl w:val="551A3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84A4A67"/>
    <w:multiLevelType w:val="hybridMultilevel"/>
    <w:tmpl w:val="193EAE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B72774E"/>
    <w:multiLevelType w:val="hybridMultilevel"/>
    <w:tmpl w:val="9C3C42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FC25ECA"/>
    <w:multiLevelType w:val="hybridMultilevel"/>
    <w:tmpl w:val="7F24EA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7A27043"/>
    <w:multiLevelType w:val="hybridMultilevel"/>
    <w:tmpl w:val="033EC0E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6A2257A5"/>
    <w:multiLevelType w:val="hybridMultilevel"/>
    <w:tmpl w:val="233E4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406667A"/>
    <w:multiLevelType w:val="multilevel"/>
    <w:tmpl w:val="094E44B2"/>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800" w:hanging="180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2160" w:hanging="2160"/>
      </w:pPr>
      <w:rPr>
        <w:rFonts w:hint="default"/>
      </w:rPr>
    </w:lvl>
  </w:abstractNum>
  <w:abstractNum w:abstractNumId="21">
    <w:nsid w:val="77CE7A32"/>
    <w:multiLevelType w:val="hybridMultilevel"/>
    <w:tmpl w:val="C554AF5C"/>
    <w:lvl w:ilvl="0" w:tplc="2000000F">
      <w:start w:val="4"/>
      <w:numFmt w:val="decimal"/>
      <w:lvlText w:val="%1."/>
      <w:lvlJc w:val="left"/>
      <w:pPr>
        <w:ind w:left="360" w:hanging="360"/>
      </w:pPr>
      <w:rPr>
        <w:rFonts w:hint="default"/>
      </w:rPr>
    </w:lvl>
    <w:lvl w:ilvl="1" w:tplc="20000019">
      <w:start w:val="1"/>
      <w:numFmt w:val="lowerLetter"/>
      <w:lvlText w:val="%2."/>
      <w:lvlJc w:val="left"/>
      <w:pPr>
        <w:ind w:left="1080" w:hanging="360"/>
      </w:pPr>
    </w:lvl>
    <w:lvl w:ilvl="2" w:tplc="2000001B">
      <w:start w:val="1"/>
      <w:numFmt w:val="lowerRoman"/>
      <w:lvlText w:val="%3."/>
      <w:lvlJc w:val="right"/>
      <w:pPr>
        <w:ind w:left="1800" w:hanging="180"/>
      </w:pPr>
    </w:lvl>
    <w:lvl w:ilvl="3" w:tplc="2000000F" w:tentative="1">
      <w:start w:val="1"/>
      <w:numFmt w:val="decimal"/>
      <w:lvlText w:val="%4."/>
      <w:lvlJc w:val="left"/>
      <w:pPr>
        <w:ind w:left="2520" w:hanging="360"/>
      </w:pPr>
    </w:lvl>
    <w:lvl w:ilvl="4" w:tplc="20000019" w:tentative="1">
      <w:start w:val="1"/>
      <w:numFmt w:val="lowerLetter"/>
      <w:lvlText w:val="%5."/>
      <w:lvlJc w:val="left"/>
      <w:pPr>
        <w:ind w:left="3240" w:hanging="360"/>
      </w:pPr>
    </w:lvl>
    <w:lvl w:ilvl="5" w:tplc="2000001B" w:tentative="1">
      <w:start w:val="1"/>
      <w:numFmt w:val="lowerRoman"/>
      <w:lvlText w:val="%6."/>
      <w:lvlJc w:val="right"/>
      <w:pPr>
        <w:ind w:left="3960" w:hanging="180"/>
      </w:pPr>
    </w:lvl>
    <w:lvl w:ilvl="6" w:tplc="2000000F" w:tentative="1">
      <w:start w:val="1"/>
      <w:numFmt w:val="decimal"/>
      <w:lvlText w:val="%7."/>
      <w:lvlJc w:val="left"/>
      <w:pPr>
        <w:ind w:left="4680" w:hanging="360"/>
      </w:pPr>
    </w:lvl>
    <w:lvl w:ilvl="7" w:tplc="20000019" w:tentative="1">
      <w:start w:val="1"/>
      <w:numFmt w:val="lowerLetter"/>
      <w:lvlText w:val="%8."/>
      <w:lvlJc w:val="left"/>
      <w:pPr>
        <w:ind w:left="5400" w:hanging="360"/>
      </w:pPr>
    </w:lvl>
    <w:lvl w:ilvl="8" w:tplc="2000001B" w:tentative="1">
      <w:start w:val="1"/>
      <w:numFmt w:val="lowerRoman"/>
      <w:lvlText w:val="%9."/>
      <w:lvlJc w:val="right"/>
      <w:pPr>
        <w:ind w:left="6120" w:hanging="180"/>
      </w:pPr>
    </w:lvl>
  </w:abstractNum>
  <w:abstractNum w:abstractNumId="22">
    <w:nsid w:val="7AEA323A"/>
    <w:multiLevelType w:val="multilevel"/>
    <w:tmpl w:val="F1747948"/>
    <w:lvl w:ilvl="0">
      <w:start w:val="1"/>
      <w:numFmt w:val="bullet"/>
      <w:lvlText w:val=""/>
      <w:lvlJc w:val="left"/>
      <w:pPr>
        <w:tabs>
          <w:tab w:val="num" w:pos="360"/>
        </w:tabs>
        <w:ind w:left="360" w:hanging="360"/>
      </w:pPr>
      <w:rPr>
        <w:rFonts w:ascii="Symbol" w:hAnsi="Symbol" w:hint="default"/>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3">
    <w:nsid w:val="7B890F14"/>
    <w:multiLevelType w:val="hybridMultilevel"/>
    <w:tmpl w:val="2432F5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DEC0C25"/>
    <w:multiLevelType w:val="hybridMultilevel"/>
    <w:tmpl w:val="28C442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
  </w:num>
  <w:num w:numId="3">
    <w:abstractNumId w:val="16"/>
  </w:num>
  <w:num w:numId="4">
    <w:abstractNumId w:val="19"/>
  </w:num>
  <w:num w:numId="5">
    <w:abstractNumId w:val="3"/>
  </w:num>
  <w:num w:numId="6">
    <w:abstractNumId w:val="12"/>
  </w:num>
  <w:num w:numId="7">
    <w:abstractNumId w:val="11"/>
  </w:num>
  <w:num w:numId="8">
    <w:abstractNumId w:val="13"/>
  </w:num>
  <w:num w:numId="9">
    <w:abstractNumId w:val="18"/>
  </w:num>
  <w:num w:numId="10">
    <w:abstractNumId w:val="2"/>
  </w:num>
  <w:num w:numId="11">
    <w:abstractNumId w:val="0"/>
  </w:num>
  <w:num w:numId="12">
    <w:abstractNumId w:val="23"/>
  </w:num>
  <w:num w:numId="13">
    <w:abstractNumId w:val="24"/>
  </w:num>
  <w:num w:numId="14">
    <w:abstractNumId w:val="6"/>
  </w:num>
  <w:num w:numId="15">
    <w:abstractNumId w:val="22"/>
  </w:num>
  <w:num w:numId="16">
    <w:abstractNumId w:val="9"/>
  </w:num>
  <w:num w:numId="17">
    <w:abstractNumId w:val="10"/>
  </w:num>
  <w:num w:numId="18">
    <w:abstractNumId w:val="7"/>
  </w:num>
  <w:num w:numId="19">
    <w:abstractNumId w:val="20"/>
  </w:num>
  <w:num w:numId="20">
    <w:abstractNumId w:val="8"/>
  </w:num>
  <w:num w:numId="21">
    <w:abstractNumId w:val="4"/>
  </w:num>
  <w:num w:numId="22">
    <w:abstractNumId w:val="5"/>
  </w:num>
  <w:num w:numId="23">
    <w:abstractNumId w:val="21"/>
  </w:num>
  <w:num w:numId="24">
    <w:abstractNumId w:val="17"/>
  </w:num>
  <w:num w:numId="25">
    <w:abstractNumId w:val="14"/>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26DA"/>
    <w:rsid w:val="0000252A"/>
    <w:rsid w:val="00006853"/>
    <w:rsid w:val="000128B2"/>
    <w:rsid w:val="00013E76"/>
    <w:rsid w:val="000141EF"/>
    <w:rsid w:val="000167CD"/>
    <w:rsid w:val="00017EA9"/>
    <w:rsid w:val="00020C26"/>
    <w:rsid w:val="000214A1"/>
    <w:rsid w:val="00022F14"/>
    <w:rsid w:val="000248BF"/>
    <w:rsid w:val="00024E10"/>
    <w:rsid w:val="00026879"/>
    <w:rsid w:val="00031E88"/>
    <w:rsid w:val="00031F1F"/>
    <w:rsid w:val="00032F95"/>
    <w:rsid w:val="000332D8"/>
    <w:rsid w:val="000358D1"/>
    <w:rsid w:val="00035FC3"/>
    <w:rsid w:val="00036878"/>
    <w:rsid w:val="00037AE4"/>
    <w:rsid w:val="0004214D"/>
    <w:rsid w:val="0004246C"/>
    <w:rsid w:val="000425AA"/>
    <w:rsid w:val="00042732"/>
    <w:rsid w:val="00043E0D"/>
    <w:rsid w:val="000440CF"/>
    <w:rsid w:val="0004488D"/>
    <w:rsid w:val="000450A5"/>
    <w:rsid w:val="00047FAA"/>
    <w:rsid w:val="000520F8"/>
    <w:rsid w:val="0005483B"/>
    <w:rsid w:val="00054C00"/>
    <w:rsid w:val="0005505C"/>
    <w:rsid w:val="00055C84"/>
    <w:rsid w:val="00056E43"/>
    <w:rsid w:val="00057974"/>
    <w:rsid w:val="00057AB5"/>
    <w:rsid w:val="00057FAD"/>
    <w:rsid w:val="00060062"/>
    <w:rsid w:val="00060281"/>
    <w:rsid w:val="00060CD1"/>
    <w:rsid w:val="0006310B"/>
    <w:rsid w:val="000631BE"/>
    <w:rsid w:val="0006488A"/>
    <w:rsid w:val="00067BF6"/>
    <w:rsid w:val="00070E8E"/>
    <w:rsid w:val="00070EAB"/>
    <w:rsid w:val="0007150D"/>
    <w:rsid w:val="000734BC"/>
    <w:rsid w:val="00073F62"/>
    <w:rsid w:val="000766E6"/>
    <w:rsid w:val="0008078A"/>
    <w:rsid w:val="000847AC"/>
    <w:rsid w:val="000944CB"/>
    <w:rsid w:val="000A0AF7"/>
    <w:rsid w:val="000A2FB2"/>
    <w:rsid w:val="000A3435"/>
    <w:rsid w:val="000A4FF8"/>
    <w:rsid w:val="000A6166"/>
    <w:rsid w:val="000A6AE5"/>
    <w:rsid w:val="000B11DE"/>
    <w:rsid w:val="000B250A"/>
    <w:rsid w:val="000B340E"/>
    <w:rsid w:val="000B45B1"/>
    <w:rsid w:val="000B5551"/>
    <w:rsid w:val="000C10A6"/>
    <w:rsid w:val="000C1EBA"/>
    <w:rsid w:val="000C2F82"/>
    <w:rsid w:val="000C3CC4"/>
    <w:rsid w:val="000C42B6"/>
    <w:rsid w:val="000C4542"/>
    <w:rsid w:val="000C4926"/>
    <w:rsid w:val="000C498A"/>
    <w:rsid w:val="000D01B3"/>
    <w:rsid w:val="000D1631"/>
    <w:rsid w:val="000D2757"/>
    <w:rsid w:val="000D2A0F"/>
    <w:rsid w:val="000D3269"/>
    <w:rsid w:val="000D78C7"/>
    <w:rsid w:val="000E0934"/>
    <w:rsid w:val="000E09B6"/>
    <w:rsid w:val="000E3E9F"/>
    <w:rsid w:val="000E4654"/>
    <w:rsid w:val="000E5053"/>
    <w:rsid w:val="000E5907"/>
    <w:rsid w:val="000E66A5"/>
    <w:rsid w:val="000E6EA6"/>
    <w:rsid w:val="000E7255"/>
    <w:rsid w:val="000F0376"/>
    <w:rsid w:val="000F2CB4"/>
    <w:rsid w:val="00101A7C"/>
    <w:rsid w:val="00102793"/>
    <w:rsid w:val="00103679"/>
    <w:rsid w:val="00105B66"/>
    <w:rsid w:val="00105DB0"/>
    <w:rsid w:val="0010614A"/>
    <w:rsid w:val="001102A6"/>
    <w:rsid w:val="00111810"/>
    <w:rsid w:val="001123DE"/>
    <w:rsid w:val="00112DBF"/>
    <w:rsid w:val="001152A6"/>
    <w:rsid w:val="0011713D"/>
    <w:rsid w:val="001174D6"/>
    <w:rsid w:val="00122C44"/>
    <w:rsid w:val="001236C4"/>
    <w:rsid w:val="00127054"/>
    <w:rsid w:val="001274F1"/>
    <w:rsid w:val="001300F0"/>
    <w:rsid w:val="0013100A"/>
    <w:rsid w:val="001326DA"/>
    <w:rsid w:val="001345C5"/>
    <w:rsid w:val="00134E01"/>
    <w:rsid w:val="00135CA5"/>
    <w:rsid w:val="00137A15"/>
    <w:rsid w:val="00140166"/>
    <w:rsid w:val="001407C9"/>
    <w:rsid w:val="001407F9"/>
    <w:rsid w:val="00140BAC"/>
    <w:rsid w:val="001428F4"/>
    <w:rsid w:val="001429A9"/>
    <w:rsid w:val="00144A4B"/>
    <w:rsid w:val="00144D2F"/>
    <w:rsid w:val="001474F1"/>
    <w:rsid w:val="001519E3"/>
    <w:rsid w:val="00151D48"/>
    <w:rsid w:val="00152335"/>
    <w:rsid w:val="00152427"/>
    <w:rsid w:val="00152F5B"/>
    <w:rsid w:val="00154430"/>
    <w:rsid w:val="001563C0"/>
    <w:rsid w:val="00160385"/>
    <w:rsid w:val="00160B67"/>
    <w:rsid w:val="0016170D"/>
    <w:rsid w:val="00161910"/>
    <w:rsid w:val="001619C1"/>
    <w:rsid w:val="001632F5"/>
    <w:rsid w:val="00164086"/>
    <w:rsid w:val="001652C5"/>
    <w:rsid w:val="001653F2"/>
    <w:rsid w:val="00170BD0"/>
    <w:rsid w:val="0017170B"/>
    <w:rsid w:val="001728ED"/>
    <w:rsid w:val="00175C41"/>
    <w:rsid w:val="001771AA"/>
    <w:rsid w:val="001777E3"/>
    <w:rsid w:val="001818E0"/>
    <w:rsid w:val="00183508"/>
    <w:rsid w:val="00183555"/>
    <w:rsid w:val="00184504"/>
    <w:rsid w:val="0018630E"/>
    <w:rsid w:val="00186737"/>
    <w:rsid w:val="001923F6"/>
    <w:rsid w:val="0019340C"/>
    <w:rsid w:val="0019357E"/>
    <w:rsid w:val="00193A12"/>
    <w:rsid w:val="001943C9"/>
    <w:rsid w:val="00195E67"/>
    <w:rsid w:val="00195EC0"/>
    <w:rsid w:val="00197C99"/>
    <w:rsid w:val="00197DBF"/>
    <w:rsid w:val="001A11FC"/>
    <w:rsid w:val="001A295A"/>
    <w:rsid w:val="001A41CA"/>
    <w:rsid w:val="001A458A"/>
    <w:rsid w:val="001A4E21"/>
    <w:rsid w:val="001A5B3E"/>
    <w:rsid w:val="001A7723"/>
    <w:rsid w:val="001B0438"/>
    <w:rsid w:val="001B19E0"/>
    <w:rsid w:val="001B2792"/>
    <w:rsid w:val="001B32B1"/>
    <w:rsid w:val="001B7A73"/>
    <w:rsid w:val="001C10CE"/>
    <w:rsid w:val="001C249E"/>
    <w:rsid w:val="001C494F"/>
    <w:rsid w:val="001C4D7D"/>
    <w:rsid w:val="001C5E69"/>
    <w:rsid w:val="001D3432"/>
    <w:rsid w:val="001D5110"/>
    <w:rsid w:val="001D52BB"/>
    <w:rsid w:val="001D593A"/>
    <w:rsid w:val="001D79E6"/>
    <w:rsid w:val="001E001B"/>
    <w:rsid w:val="001E1245"/>
    <w:rsid w:val="001E18AC"/>
    <w:rsid w:val="001E1C5C"/>
    <w:rsid w:val="001E2E9E"/>
    <w:rsid w:val="001E39A2"/>
    <w:rsid w:val="001E627E"/>
    <w:rsid w:val="001E7497"/>
    <w:rsid w:val="001E75C3"/>
    <w:rsid w:val="001E7F9B"/>
    <w:rsid w:val="001F18BD"/>
    <w:rsid w:val="00200352"/>
    <w:rsid w:val="0020159E"/>
    <w:rsid w:val="00202782"/>
    <w:rsid w:val="00203E49"/>
    <w:rsid w:val="002042C5"/>
    <w:rsid w:val="002060B0"/>
    <w:rsid w:val="00206F23"/>
    <w:rsid w:val="00207D81"/>
    <w:rsid w:val="00211265"/>
    <w:rsid w:val="0021176C"/>
    <w:rsid w:val="002117BB"/>
    <w:rsid w:val="00211A27"/>
    <w:rsid w:val="00211B45"/>
    <w:rsid w:val="00211E04"/>
    <w:rsid w:val="00212DA9"/>
    <w:rsid w:val="00214A59"/>
    <w:rsid w:val="00220BE4"/>
    <w:rsid w:val="00222823"/>
    <w:rsid w:val="00223A39"/>
    <w:rsid w:val="00225FF9"/>
    <w:rsid w:val="00227AB8"/>
    <w:rsid w:val="00232471"/>
    <w:rsid w:val="00232CEF"/>
    <w:rsid w:val="00232F2A"/>
    <w:rsid w:val="00233924"/>
    <w:rsid w:val="00233D7D"/>
    <w:rsid w:val="00234924"/>
    <w:rsid w:val="00234F37"/>
    <w:rsid w:val="00236320"/>
    <w:rsid w:val="00236EAB"/>
    <w:rsid w:val="002402D3"/>
    <w:rsid w:val="002405FB"/>
    <w:rsid w:val="00246FA7"/>
    <w:rsid w:val="0025147F"/>
    <w:rsid w:val="002514F3"/>
    <w:rsid w:val="00252311"/>
    <w:rsid w:val="00252AA0"/>
    <w:rsid w:val="00253A72"/>
    <w:rsid w:val="0025405D"/>
    <w:rsid w:val="00254ACE"/>
    <w:rsid w:val="0025503E"/>
    <w:rsid w:val="00255C39"/>
    <w:rsid w:val="002601C6"/>
    <w:rsid w:val="002612A4"/>
    <w:rsid w:val="00261CD3"/>
    <w:rsid w:val="00262285"/>
    <w:rsid w:val="00263ED7"/>
    <w:rsid w:val="00265BA4"/>
    <w:rsid w:val="00265C1F"/>
    <w:rsid w:val="00265FE6"/>
    <w:rsid w:val="002664D3"/>
    <w:rsid w:val="0026732A"/>
    <w:rsid w:val="0027235A"/>
    <w:rsid w:val="002724DC"/>
    <w:rsid w:val="00272643"/>
    <w:rsid w:val="002728B2"/>
    <w:rsid w:val="00274986"/>
    <w:rsid w:val="00274E10"/>
    <w:rsid w:val="002755E6"/>
    <w:rsid w:val="002760AD"/>
    <w:rsid w:val="002763DC"/>
    <w:rsid w:val="00277BCF"/>
    <w:rsid w:val="002812BB"/>
    <w:rsid w:val="00285926"/>
    <w:rsid w:val="00287734"/>
    <w:rsid w:val="00290E95"/>
    <w:rsid w:val="002911D0"/>
    <w:rsid w:val="00292955"/>
    <w:rsid w:val="00292B0E"/>
    <w:rsid w:val="00294868"/>
    <w:rsid w:val="0029623F"/>
    <w:rsid w:val="00296824"/>
    <w:rsid w:val="002972A4"/>
    <w:rsid w:val="00297BCA"/>
    <w:rsid w:val="002A0078"/>
    <w:rsid w:val="002A16DD"/>
    <w:rsid w:val="002A2E22"/>
    <w:rsid w:val="002A3C89"/>
    <w:rsid w:val="002A6530"/>
    <w:rsid w:val="002A7441"/>
    <w:rsid w:val="002B19A8"/>
    <w:rsid w:val="002B1FFD"/>
    <w:rsid w:val="002C21FE"/>
    <w:rsid w:val="002C23EA"/>
    <w:rsid w:val="002C55CB"/>
    <w:rsid w:val="002D081F"/>
    <w:rsid w:val="002D1127"/>
    <w:rsid w:val="002D56C0"/>
    <w:rsid w:val="002D603F"/>
    <w:rsid w:val="002E23C0"/>
    <w:rsid w:val="002E371A"/>
    <w:rsid w:val="002E37C3"/>
    <w:rsid w:val="002E4763"/>
    <w:rsid w:val="002E49B5"/>
    <w:rsid w:val="002E6260"/>
    <w:rsid w:val="002E7AC7"/>
    <w:rsid w:val="002F2A77"/>
    <w:rsid w:val="002F4D3C"/>
    <w:rsid w:val="002F5B0B"/>
    <w:rsid w:val="002F74BD"/>
    <w:rsid w:val="003013D6"/>
    <w:rsid w:val="00301532"/>
    <w:rsid w:val="00301A1D"/>
    <w:rsid w:val="00301C01"/>
    <w:rsid w:val="00302139"/>
    <w:rsid w:val="003027F4"/>
    <w:rsid w:val="003031D8"/>
    <w:rsid w:val="00304682"/>
    <w:rsid w:val="00306416"/>
    <w:rsid w:val="00306B57"/>
    <w:rsid w:val="0030715A"/>
    <w:rsid w:val="00307E63"/>
    <w:rsid w:val="00307F52"/>
    <w:rsid w:val="00310216"/>
    <w:rsid w:val="003105F9"/>
    <w:rsid w:val="003116EA"/>
    <w:rsid w:val="00315E83"/>
    <w:rsid w:val="00316AE8"/>
    <w:rsid w:val="00317F15"/>
    <w:rsid w:val="00317FA8"/>
    <w:rsid w:val="003207D3"/>
    <w:rsid w:val="00323016"/>
    <w:rsid w:val="00323AB3"/>
    <w:rsid w:val="00324C44"/>
    <w:rsid w:val="0032716D"/>
    <w:rsid w:val="00327F4D"/>
    <w:rsid w:val="00330F8F"/>
    <w:rsid w:val="00332830"/>
    <w:rsid w:val="00334391"/>
    <w:rsid w:val="00334FEF"/>
    <w:rsid w:val="00335380"/>
    <w:rsid w:val="00337B25"/>
    <w:rsid w:val="0034040B"/>
    <w:rsid w:val="003408E6"/>
    <w:rsid w:val="00342865"/>
    <w:rsid w:val="0034415C"/>
    <w:rsid w:val="003450AA"/>
    <w:rsid w:val="00347AA2"/>
    <w:rsid w:val="003506FB"/>
    <w:rsid w:val="0035208B"/>
    <w:rsid w:val="003526D6"/>
    <w:rsid w:val="003534B9"/>
    <w:rsid w:val="003543A7"/>
    <w:rsid w:val="00354641"/>
    <w:rsid w:val="00356526"/>
    <w:rsid w:val="003606E8"/>
    <w:rsid w:val="003611C2"/>
    <w:rsid w:val="00361DBB"/>
    <w:rsid w:val="0036228B"/>
    <w:rsid w:val="003633D2"/>
    <w:rsid w:val="003634C3"/>
    <w:rsid w:val="0036430C"/>
    <w:rsid w:val="00367246"/>
    <w:rsid w:val="00371B7B"/>
    <w:rsid w:val="00372605"/>
    <w:rsid w:val="00372A7D"/>
    <w:rsid w:val="0037364D"/>
    <w:rsid w:val="00374681"/>
    <w:rsid w:val="00374FCF"/>
    <w:rsid w:val="003762B3"/>
    <w:rsid w:val="0037720F"/>
    <w:rsid w:val="0037763F"/>
    <w:rsid w:val="003819F3"/>
    <w:rsid w:val="00381BFF"/>
    <w:rsid w:val="003839EE"/>
    <w:rsid w:val="00386330"/>
    <w:rsid w:val="00386AC7"/>
    <w:rsid w:val="00393617"/>
    <w:rsid w:val="003947B1"/>
    <w:rsid w:val="00395038"/>
    <w:rsid w:val="00395EE3"/>
    <w:rsid w:val="003A12F9"/>
    <w:rsid w:val="003A2C5F"/>
    <w:rsid w:val="003A61BD"/>
    <w:rsid w:val="003A6244"/>
    <w:rsid w:val="003A6DD1"/>
    <w:rsid w:val="003B15E6"/>
    <w:rsid w:val="003B1DBF"/>
    <w:rsid w:val="003B24B2"/>
    <w:rsid w:val="003B43F6"/>
    <w:rsid w:val="003B469F"/>
    <w:rsid w:val="003B768E"/>
    <w:rsid w:val="003C02CA"/>
    <w:rsid w:val="003C09EE"/>
    <w:rsid w:val="003C1018"/>
    <w:rsid w:val="003C1223"/>
    <w:rsid w:val="003C1BAE"/>
    <w:rsid w:val="003C1DED"/>
    <w:rsid w:val="003C1E14"/>
    <w:rsid w:val="003C1FA5"/>
    <w:rsid w:val="003C2ACA"/>
    <w:rsid w:val="003C2FDB"/>
    <w:rsid w:val="003C35F4"/>
    <w:rsid w:val="003C380F"/>
    <w:rsid w:val="003C47BE"/>
    <w:rsid w:val="003C7122"/>
    <w:rsid w:val="003C713C"/>
    <w:rsid w:val="003D0AE4"/>
    <w:rsid w:val="003D1CA4"/>
    <w:rsid w:val="003D3835"/>
    <w:rsid w:val="003D39B7"/>
    <w:rsid w:val="003D3BFA"/>
    <w:rsid w:val="003D3FC4"/>
    <w:rsid w:val="003D556E"/>
    <w:rsid w:val="003D6894"/>
    <w:rsid w:val="003E0AB7"/>
    <w:rsid w:val="003E1A09"/>
    <w:rsid w:val="003E2860"/>
    <w:rsid w:val="003E2A6B"/>
    <w:rsid w:val="003E5F0D"/>
    <w:rsid w:val="003E61C8"/>
    <w:rsid w:val="003E6E42"/>
    <w:rsid w:val="003E7A0B"/>
    <w:rsid w:val="003E7AA2"/>
    <w:rsid w:val="003F0E54"/>
    <w:rsid w:val="003F20D9"/>
    <w:rsid w:val="003F2849"/>
    <w:rsid w:val="003F3487"/>
    <w:rsid w:val="003F40F0"/>
    <w:rsid w:val="003F5B96"/>
    <w:rsid w:val="003F5EF7"/>
    <w:rsid w:val="003F72AD"/>
    <w:rsid w:val="003F779C"/>
    <w:rsid w:val="00401063"/>
    <w:rsid w:val="00402C61"/>
    <w:rsid w:val="00403A83"/>
    <w:rsid w:val="00405243"/>
    <w:rsid w:val="0040547A"/>
    <w:rsid w:val="00411FE1"/>
    <w:rsid w:val="00413D0F"/>
    <w:rsid w:val="00421328"/>
    <w:rsid w:val="004214B3"/>
    <w:rsid w:val="00422931"/>
    <w:rsid w:val="004247F9"/>
    <w:rsid w:val="00424C0E"/>
    <w:rsid w:val="004260A6"/>
    <w:rsid w:val="00427216"/>
    <w:rsid w:val="004313E8"/>
    <w:rsid w:val="004323CE"/>
    <w:rsid w:val="00432D0F"/>
    <w:rsid w:val="00433383"/>
    <w:rsid w:val="004341C3"/>
    <w:rsid w:val="0043468A"/>
    <w:rsid w:val="00434FCB"/>
    <w:rsid w:val="00437596"/>
    <w:rsid w:val="00441CB2"/>
    <w:rsid w:val="004425E8"/>
    <w:rsid w:val="00442896"/>
    <w:rsid w:val="004429C2"/>
    <w:rsid w:val="00444B5C"/>
    <w:rsid w:val="0044549E"/>
    <w:rsid w:val="00447AC4"/>
    <w:rsid w:val="0045085E"/>
    <w:rsid w:val="00450FEB"/>
    <w:rsid w:val="00452037"/>
    <w:rsid w:val="004524E7"/>
    <w:rsid w:val="004553DF"/>
    <w:rsid w:val="00456531"/>
    <w:rsid w:val="00456777"/>
    <w:rsid w:val="004572B5"/>
    <w:rsid w:val="00457BA5"/>
    <w:rsid w:val="00460FFE"/>
    <w:rsid w:val="00461B24"/>
    <w:rsid w:val="00461CBE"/>
    <w:rsid w:val="00465CB6"/>
    <w:rsid w:val="0046630A"/>
    <w:rsid w:val="004667FE"/>
    <w:rsid w:val="00466E38"/>
    <w:rsid w:val="004705F9"/>
    <w:rsid w:val="0047093D"/>
    <w:rsid w:val="00473BED"/>
    <w:rsid w:val="00475158"/>
    <w:rsid w:val="00476337"/>
    <w:rsid w:val="00481F40"/>
    <w:rsid w:val="00481FC3"/>
    <w:rsid w:val="00482638"/>
    <w:rsid w:val="00482E84"/>
    <w:rsid w:val="00484584"/>
    <w:rsid w:val="0048487F"/>
    <w:rsid w:val="00484AE5"/>
    <w:rsid w:val="00485DD1"/>
    <w:rsid w:val="00490E4F"/>
    <w:rsid w:val="00493305"/>
    <w:rsid w:val="00493B2F"/>
    <w:rsid w:val="00493E2A"/>
    <w:rsid w:val="00496691"/>
    <w:rsid w:val="0049775D"/>
    <w:rsid w:val="004977D6"/>
    <w:rsid w:val="004A018E"/>
    <w:rsid w:val="004A27C1"/>
    <w:rsid w:val="004A49A3"/>
    <w:rsid w:val="004A4A62"/>
    <w:rsid w:val="004A56C8"/>
    <w:rsid w:val="004A59D5"/>
    <w:rsid w:val="004B1254"/>
    <w:rsid w:val="004B2417"/>
    <w:rsid w:val="004B25C4"/>
    <w:rsid w:val="004B2ADA"/>
    <w:rsid w:val="004B31E0"/>
    <w:rsid w:val="004B3E41"/>
    <w:rsid w:val="004C094C"/>
    <w:rsid w:val="004C0D02"/>
    <w:rsid w:val="004C1F13"/>
    <w:rsid w:val="004C2B0F"/>
    <w:rsid w:val="004C4277"/>
    <w:rsid w:val="004C5758"/>
    <w:rsid w:val="004C59E2"/>
    <w:rsid w:val="004C6A3A"/>
    <w:rsid w:val="004C7934"/>
    <w:rsid w:val="004D1F69"/>
    <w:rsid w:val="004D218A"/>
    <w:rsid w:val="004D4736"/>
    <w:rsid w:val="004D5757"/>
    <w:rsid w:val="004D75F4"/>
    <w:rsid w:val="004D7E8D"/>
    <w:rsid w:val="004E0999"/>
    <w:rsid w:val="004E10B5"/>
    <w:rsid w:val="004E12A4"/>
    <w:rsid w:val="004E1677"/>
    <w:rsid w:val="004E5829"/>
    <w:rsid w:val="004E6539"/>
    <w:rsid w:val="004F02FD"/>
    <w:rsid w:val="004F0AE0"/>
    <w:rsid w:val="004F3B12"/>
    <w:rsid w:val="004F487D"/>
    <w:rsid w:val="004F4CEF"/>
    <w:rsid w:val="004F5673"/>
    <w:rsid w:val="004F6445"/>
    <w:rsid w:val="004F7D9A"/>
    <w:rsid w:val="00500490"/>
    <w:rsid w:val="00500FB6"/>
    <w:rsid w:val="005029E9"/>
    <w:rsid w:val="005034E7"/>
    <w:rsid w:val="0050479A"/>
    <w:rsid w:val="00504E84"/>
    <w:rsid w:val="005056D9"/>
    <w:rsid w:val="00505AE3"/>
    <w:rsid w:val="005068A3"/>
    <w:rsid w:val="005078AD"/>
    <w:rsid w:val="0051068D"/>
    <w:rsid w:val="00510CD6"/>
    <w:rsid w:val="00511020"/>
    <w:rsid w:val="005125C5"/>
    <w:rsid w:val="00512E40"/>
    <w:rsid w:val="0051304F"/>
    <w:rsid w:val="0051339B"/>
    <w:rsid w:val="00513C17"/>
    <w:rsid w:val="00513D57"/>
    <w:rsid w:val="0051470B"/>
    <w:rsid w:val="00514AAB"/>
    <w:rsid w:val="00516DD0"/>
    <w:rsid w:val="005204D1"/>
    <w:rsid w:val="00520698"/>
    <w:rsid w:val="005217EF"/>
    <w:rsid w:val="0052330F"/>
    <w:rsid w:val="00523ED1"/>
    <w:rsid w:val="005240E4"/>
    <w:rsid w:val="00524235"/>
    <w:rsid w:val="00524965"/>
    <w:rsid w:val="0052543B"/>
    <w:rsid w:val="005255D6"/>
    <w:rsid w:val="00525898"/>
    <w:rsid w:val="00526CE8"/>
    <w:rsid w:val="00530B54"/>
    <w:rsid w:val="005340A9"/>
    <w:rsid w:val="0053482E"/>
    <w:rsid w:val="00534B98"/>
    <w:rsid w:val="00535214"/>
    <w:rsid w:val="00536E58"/>
    <w:rsid w:val="005377B6"/>
    <w:rsid w:val="005401BD"/>
    <w:rsid w:val="005401FC"/>
    <w:rsid w:val="00541324"/>
    <w:rsid w:val="00541340"/>
    <w:rsid w:val="005417F5"/>
    <w:rsid w:val="00541C33"/>
    <w:rsid w:val="00541DAA"/>
    <w:rsid w:val="0054383B"/>
    <w:rsid w:val="005439EA"/>
    <w:rsid w:val="005453B9"/>
    <w:rsid w:val="00546000"/>
    <w:rsid w:val="00553129"/>
    <w:rsid w:val="00553A7E"/>
    <w:rsid w:val="00555C18"/>
    <w:rsid w:val="00560582"/>
    <w:rsid w:val="00560B8D"/>
    <w:rsid w:val="005643AC"/>
    <w:rsid w:val="0056538D"/>
    <w:rsid w:val="005673FD"/>
    <w:rsid w:val="00571538"/>
    <w:rsid w:val="00572000"/>
    <w:rsid w:val="00572B87"/>
    <w:rsid w:val="0057377D"/>
    <w:rsid w:val="00574213"/>
    <w:rsid w:val="0057492E"/>
    <w:rsid w:val="00576740"/>
    <w:rsid w:val="00577894"/>
    <w:rsid w:val="00581090"/>
    <w:rsid w:val="00583209"/>
    <w:rsid w:val="005843A9"/>
    <w:rsid w:val="00585DDA"/>
    <w:rsid w:val="00586470"/>
    <w:rsid w:val="0058677C"/>
    <w:rsid w:val="00587C84"/>
    <w:rsid w:val="00591B9F"/>
    <w:rsid w:val="00591E75"/>
    <w:rsid w:val="00596497"/>
    <w:rsid w:val="00596C04"/>
    <w:rsid w:val="00597038"/>
    <w:rsid w:val="00597B1C"/>
    <w:rsid w:val="005A0421"/>
    <w:rsid w:val="005A0D68"/>
    <w:rsid w:val="005A2C2E"/>
    <w:rsid w:val="005A3E5C"/>
    <w:rsid w:val="005A417D"/>
    <w:rsid w:val="005A445D"/>
    <w:rsid w:val="005B0E47"/>
    <w:rsid w:val="005B1237"/>
    <w:rsid w:val="005B1B85"/>
    <w:rsid w:val="005B49B8"/>
    <w:rsid w:val="005B602D"/>
    <w:rsid w:val="005B71E3"/>
    <w:rsid w:val="005C0D62"/>
    <w:rsid w:val="005C19FD"/>
    <w:rsid w:val="005C23FA"/>
    <w:rsid w:val="005C25FD"/>
    <w:rsid w:val="005C30D8"/>
    <w:rsid w:val="005C43C1"/>
    <w:rsid w:val="005C503F"/>
    <w:rsid w:val="005C5C82"/>
    <w:rsid w:val="005C5D65"/>
    <w:rsid w:val="005C6599"/>
    <w:rsid w:val="005D4305"/>
    <w:rsid w:val="005D4EE6"/>
    <w:rsid w:val="005D5584"/>
    <w:rsid w:val="005D58FC"/>
    <w:rsid w:val="005E5D2D"/>
    <w:rsid w:val="005E7FA3"/>
    <w:rsid w:val="005F00A3"/>
    <w:rsid w:val="005F1536"/>
    <w:rsid w:val="005F1FA0"/>
    <w:rsid w:val="005F2EFD"/>
    <w:rsid w:val="005F375C"/>
    <w:rsid w:val="005F3E1F"/>
    <w:rsid w:val="005F431C"/>
    <w:rsid w:val="005F4387"/>
    <w:rsid w:val="005F4AB0"/>
    <w:rsid w:val="005F4F45"/>
    <w:rsid w:val="005F577C"/>
    <w:rsid w:val="00602045"/>
    <w:rsid w:val="00602193"/>
    <w:rsid w:val="00603990"/>
    <w:rsid w:val="00603C81"/>
    <w:rsid w:val="00603E33"/>
    <w:rsid w:val="0060519E"/>
    <w:rsid w:val="0060689E"/>
    <w:rsid w:val="0060740F"/>
    <w:rsid w:val="0061053A"/>
    <w:rsid w:val="006134DF"/>
    <w:rsid w:val="00613A27"/>
    <w:rsid w:val="00613D7A"/>
    <w:rsid w:val="006154E6"/>
    <w:rsid w:val="0061687B"/>
    <w:rsid w:val="00616E5D"/>
    <w:rsid w:val="00620D1F"/>
    <w:rsid w:val="00624A0D"/>
    <w:rsid w:val="00624DB8"/>
    <w:rsid w:val="00625C1F"/>
    <w:rsid w:val="00626E26"/>
    <w:rsid w:val="00630E14"/>
    <w:rsid w:val="0063281E"/>
    <w:rsid w:val="006348B5"/>
    <w:rsid w:val="006411AC"/>
    <w:rsid w:val="00643933"/>
    <w:rsid w:val="00644D52"/>
    <w:rsid w:val="00646F86"/>
    <w:rsid w:val="006474D3"/>
    <w:rsid w:val="0065033F"/>
    <w:rsid w:val="006503A6"/>
    <w:rsid w:val="00653B7C"/>
    <w:rsid w:val="00657A71"/>
    <w:rsid w:val="006600C1"/>
    <w:rsid w:val="006603B3"/>
    <w:rsid w:val="00660955"/>
    <w:rsid w:val="00661A19"/>
    <w:rsid w:val="00661B37"/>
    <w:rsid w:val="00662310"/>
    <w:rsid w:val="00662BDF"/>
    <w:rsid w:val="00663FB1"/>
    <w:rsid w:val="006641C6"/>
    <w:rsid w:val="00664C05"/>
    <w:rsid w:val="006663C4"/>
    <w:rsid w:val="006705E4"/>
    <w:rsid w:val="0067207E"/>
    <w:rsid w:val="006721EC"/>
    <w:rsid w:val="00673710"/>
    <w:rsid w:val="00674FD8"/>
    <w:rsid w:val="006770E1"/>
    <w:rsid w:val="006774F4"/>
    <w:rsid w:val="00681320"/>
    <w:rsid w:val="00681535"/>
    <w:rsid w:val="00683493"/>
    <w:rsid w:val="00685FB4"/>
    <w:rsid w:val="00690E29"/>
    <w:rsid w:val="006921F6"/>
    <w:rsid w:val="00693226"/>
    <w:rsid w:val="0069356A"/>
    <w:rsid w:val="00697ACD"/>
    <w:rsid w:val="006A58F1"/>
    <w:rsid w:val="006A6258"/>
    <w:rsid w:val="006A6F1A"/>
    <w:rsid w:val="006A6FE5"/>
    <w:rsid w:val="006B116F"/>
    <w:rsid w:val="006B507B"/>
    <w:rsid w:val="006B745F"/>
    <w:rsid w:val="006C0E5D"/>
    <w:rsid w:val="006C1E11"/>
    <w:rsid w:val="006C2884"/>
    <w:rsid w:val="006C40AB"/>
    <w:rsid w:val="006C477D"/>
    <w:rsid w:val="006C4C57"/>
    <w:rsid w:val="006C562D"/>
    <w:rsid w:val="006C6A47"/>
    <w:rsid w:val="006C7468"/>
    <w:rsid w:val="006C79CE"/>
    <w:rsid w:val="006C7B4E"/>
    <w:rsid w:val="006D2403"/>
    <w:rsid w:val="006D4659"/>
    <w:rsid w:val="006D6E32"/>
    <w:rsid w:val="006D78DF"/>
    <w:rsid w:val="006E00F6"/>
    <w:rsid w:val="006E0F1A"/>
    <w:rsid w:val="006E1E13"/>
    <w:rsid w:val="006E21D1"/>
    <w:rsid w:val="006E27EB"/>
    <w:rsid w:val="006E34B2"/>
    <w:rsid w:val="006E4B6E"/>
    <w:rsid w:val="006E66A0"/>
    <w:rsid w:val="006E6808"/>
    <w:rsid w:val="006F0CF2"/>
    <w:rsid w:val="006F0E9E"/>
    <w:rsid w:val="006F3225"/>
    <w:rsid w:val="006F3545"/>
    <w:rsid w:val="006F3815"/>
    <w:rsid w:val="00700AEA"/>
    <w:rsid w:val="007019B5"/>
    <w:rsid w:val="00702C6D"/>
    <w:rsid w:val="00703B97"/>
    <w:rsid w:val="00703BA6"/>
    <w:rsid w:val="00703C32"/>
    <w:rsid w:val="00703D8F"/>
    <w:rsid w:val="0070416F"/>
    <w:rsid w:val="00704582"/>
    <w:rsid w:val="00705139"/>
    <w:rsid w:val="00705AC2"/>
    <w:rsid w:val="00705C3D"/>
    <w:rsid w:val="007061AD"/>
    <w:rsid w:val="007069D6"/>
    <w:rsid w:val="00707F3E"/>
    <w:rsid w:val="0071106E"/>
    <w:rsid w:val="007113B3"/>
    <w:rsid w:val="00714148"/>
    <w:rsid w:val="00714B94"/>
    <w:rsid w:val="00721507"/>
    <w:rsid w:val="00723F47"/>
    <w:rsid w:val="00724955"/>
    <w:rsid w:val="00725510"/>
    <w:rsid w:val="00725733"/>
    <w:rsid w:val="007276C8"/>
    <w:rsid w:val="0072771B"/>
    <w:rsid w:val="0073095C"/>
    <w:rsid w:val="007309C4"/>
    <w:rsid w:val="00731464"/>
    <w:rsid w:val="00732CA4"/>
    <w:rsid w:val="007332A9"/>
    <w:rsid w:val="0073452E"/>
    <w:rsid w:val="007366C1"/>
    <w:rsid w:val="00736F18"/>
    <w:rsid w:val="0073703C"/>
    <w:rsid w:val="00741942"/>
    <w:rsid w:val="007419D0"/>
    <w:rsid w:val="0074209B"/>
    <w:rsid w:val="00744C57"/>
    <w:rsid w:val="00746E6C"/>
    <w:rsid w:val="007477EB"/>
    <w:rsid w:val="00750D72"/>
    <w:rsid w:val="00750ED4"/>
    <w:rsid w:val="007511D4"/>
    <w:rsid w:val="00751437"/>
    <w:rsid w:val="007531B8"/>
    <w:rsid w:val="007547D7"/>
    <w:rsid w:val="007616A7"/>
    <w:rsid w:val="00761823"/>
    <w:rsid w:val="00761BBF"/>
    <w:rsid w:val="00762335"/>
    <w:rsid w:val="007626E0"/>
    <w:rsid w:val="00763BE2"/>
    <w:rsid w:val="007645B1"/>
    <w:rsid w:val="007657E0"/>
    <w:rsid w:val="00766BEA"/>
    <w:rsid w:val="00770251"/>
    <w:rsid w:val="0077045D"/>
    <w:rsid w:val="00770DB1"/>
    <w:rsid w:val="007718F5"/>
    <w:rsid w:val="00772333"/>
    <w:rsid w:val="007730C6"/>
    <w:rsid w:val="00773453"/>
    <w:rsid w:val="00774AC4"/>
    <w:rsid w:val="00776A95"/>
    <w:rsid w:val="00777336"/>
    <w:rsid w:val="0077742E"/>
    <w:rsid w:val="007811B0"/>
    <w:rsid w:val="007871AC"/>
    <w:rsid w:val="007A0483"/>
    <w:rsid w:val="007A0C57"/>
    <w:rsid w:val="007A0D41"/>
    <w:rsid w:val="007A207E"/>
    <w:rsid w:val="007A27D4"/>
    <w:rsid w:val="007A31A8"/>
    <w:rsid w:val="007A4646"/>
    <w:rsid w:val="007A49E1"/>
    <w:rsid w:val="007A4F2D"/>
    <w:rsid w:val="007A575A"/>
    <w:rsid w:val="007A6124"/>
    <w:rsid w:val="007A6186"/>
    <w:rsid w:val="007A625D"/>
    <w:rsid w:val="007A6F9D"/>
    <w:rsid w:val="007B0129"/>
    <w:rsid w:val="007B0C84"/>
    <w:rsid w:val="007B16C7"/>
    <w:rsid w:val="007B39ED"/>
    <w:rsid w:val="007B4174"/>
    <w:rsid w:val="007B4D79"/>
    <w:rsid w:val="007B60E6"/>
    <w:rsid w:val="007B7C91"/>
    <w:rsid w:val="007C0EEB"/>
    <w:rsid w:val="007C1D6B"/>
    <w:rsid w:val="007C39F4"/>
    <w:rsid w:val="007D01F2"/>
    <w:rsid w:val="007D0419"/>
    <w:rsid w:val="007D0433"/>
    <w:rsid w:val="007D0E15"/>
    <w:rsid w:val="007D2FF4"/>
    <w:rsid w:val="007D5016"/>
    <w:rsid w:val="007D5711"/>
    <w:rsid w:val="007D5737"/>
    <w:rsid w:val="007D68FA"/>
    <w:rsid w:val="007D693A"/>
    <w:rsid w:val="007D6B4F"/>
    <w:rsid w:val="007D6C29"/>
    <w:rsid w:val="007D7F48"/>
    <w:rsid w:val="007E0CC0"/>
    <w:rsid w:val="007E12D3"/>
    <w:rsid w:val="007E138F"/>
    <w:rsid w:val="007E1CA2"/>
    <w:rsid w:val="007E1ED0"/>
    <w:rsid w:val="007E25D6"/>
    <w:rsid w:val="007E3E83"/>
    <w:rsid w:val="007E4290"/>
    <w:rsid w:val="007E6671"/>
    <w:rsid w:val="007E69B9"/>
    <w:rsid w:val="007E6CE0"/>
    <w:rsid w:val="007E702F"/>
    <w:rsid w:val="007E794C"/>
    <w:rsid w:val="007F112D"/>
    <w:rsid w:val="007F1935"/>
    <w:rsid w:val="007F3D6D"/>
    <w:rsid w:val="007F3E7E"/>
    <w:rsid w:val="007F3E86"/>
    <w:rsid w:val="007F48BF"/>
    <w:rsid w:val="007F71D4"/>
    <w:rsid w:val="00800A59"/>
    <w:rsid w:val="00801024"/>
    <w:rsid w:val="008022A0"/>
    <w:rsid w:val="00803DC7"/>
    <w:rsid w:val="00807C6E"/>
    <w:rsid w:val="00807F6C"/>
    <w:rsid w:val="00810FAD"/>
    <w:rsid w:val="0081160E"/>
    <w:rsid w:val="008133EB"/>
    <w:rsid w:val="00813FF1"/>
    <w:rsid w:val="0081451B"/>
    <w:rsid w:val="00816196"/>
    <w:rsid w:val="00817243"/>
    <w:rsid w:val="00817984"/>
    <w:rsid w:val="0082259A"/>
    <w:rsid w:val="00822E72"/>
    <w:rsid w:val="00823985"/>
    <w:rsid w:val="00823CB4"/>
    <w:rsid w:val="008253DF"/>
    <w:rsid w:val="008268E5"/>
    <w:rsid w:val="008315B1"/>
    <w:rsid w:val="00832127"/>
    <w:rsid w:val="00834040"/>
    <w:rsid w:val="008373E7"/>
    <w:rsid w:val="00837F72"/>
    <w:rsid w:val="008409DB"/>
    <w:rsid w:val="00840FD7"/>
    <w:rsid w:val="0084229D"/>
    <w:rsid w:val="00843D55"/>
    <w:rsid w:val="00845741"/>
    <w:rsid w:val="00846A22"/>
    <w:rsid w:val="00846CEB"/>
    <w:rsid w:val="0084732A"/>
    <w:rsid w:val="00847D31"/>
    <w:rsid w:val="008520F7"/>
    <w:rsid w:val="00852357"/>
    <w:rsid w:val="00852D62"/>
    <w:rsid w:val="00853F76"/>
    <w:rsid w:val="008563B6"/>
    <w:rsid w:val="008578ED"/>
    <w:rsid w:val="00857CD4"/>
    <w:rsid w:val="00860BD4"/>
    <w:rsid w:val="00861829"/>
    <w:rsid w:val="00862B3D"/>
    <w:rsid w:val="00863E28"/>
    <w:rsid w:val="00864317"/>
    <w:rsid w:val="00864839"/>
    <w:rsid w:val="00865627"/>
    <w:rsid w:val="008656D0"/>
    <w:rsid w:val="00866A65"/>
    <w:rsid w:val="00866AA2"/>
    <w:rsid w:val="00866C2E"/>
    <w:rsid w:val="00867C40"/>
    <w:rsid w:val="00870044"/>
    <w:rsid w:val="008711D2"/>
    <w:rsid w:val="00871AAC"/>
    <w:rsid w:val="00873363"/>
    <w:rsid w:val="008744E2"/>
    <w:rsid w:val="00875239"/>
    <w:rsid w:val="008772B8"/>
    <w:rsid w:val="00877EE8"/>
    <w:rsid w:val="00880B1A"/>
    <w:rsid w:val="0088135D"/>
    <w:rsid w:val="008824E0"/>
    <w:rsid w:val="0088256B"/>
    <w:rsid w:val="0088367C"/>
    <w:rsid w:val="008837BC"/>
    <w:rsid w:val="00884EBE"/>
    <w:rsid w:val="008867F4"/>
    <w:rsid w:val="008870E8"/>
    <w:rsid w:val="00887C0A"/>
    <w:rsid w:val="00890DCC"/>
    <w:rsid w:val="00891A87"/>
    <w:rsid w:val="00892F74"/>
    <w:rsid w:val="008930D6"/>
    <w:rsid w:val="00893B6A"/>
    <w:rsid w:val="00894F59"/>
    <w:rsid w:val="00897C2B"/>
    <w:rsid w:val="008A1AE8"/>
    <w:rsid w:val="008A49A3"/>
    <w:rsid w:val="008A5A69"/>
    <w:rsid w:val="008A5D4F"/>
    <w:rsid w:val="008A6DA8"/>
    <w:rsid w:val="008A728A"/>
    <w:rsid w:val="008B01A0"/>
    <w:rsid w:val="008B0AD2"/>
    <w:rsid w:val="008B33B3"/>
    <w:rsid w:val="008B3629"/>
    <w:rsid w:val="008B3C70"/>
    <w:rsid w:val="008B3D05"/>
    <w:rsid w:val="008B4121"/>
    <w:rsid w:val="008B6412"/>
    <w:rsid w:val="008B798E"/>
    <w:rsid w:val="008C1A32"/>
    <w:rsid w:val="008C1D5A"/>
    <w:rsid w:val="008C37F2"/>
    <w:rsid w:val="008C3A7E"/>
    <w:rsid w:val="008C5AC4"/>
    <w:rsid w:val="008D259D"/>
    <w:rsid w:val="008D3093"/>
    <w:rsid w:val="008D3634"/>
    <w:rsid w:val="008D53F1"/>
    <w:rsid w:val="008D7E02"/>
    <w:rsid w:val="008E05C8"/>
    <w:rsid w:val="008E1393"/>
    <w:rsid w:val="008E34DB"/>
    <w:rsid w:val="008E39EB"/>
    <w:rsid w:val="008E7519"/>
    <w:rsid w:val="008E79C6"/>
    <w:rsid w:val="008F047D"/>
    <w:rsid w:val="008F0E0E"/>
    <w:rsid w:val="008F1B71"/>
    <w:rsid w:val="008F1DED"/>
    <w:rsid w:val="008F4DED"/>
    <w:rsid w:val="008F5481"/>
    <w:rsid w:val="008F5743"/>
    <w:rsid w:val="00900531"/>
    <w:rsid w:val="009013C1"/>
    <w:rsid w:val="00902025"/>
    <w:rsid w:val="00904586"/>
    <w:rsid w:val="00904E5B"/>
    <w:rsid w:val="009050FC"/>
    <w:rsid w:val="00905649"/>
    <w:rsid w:val="00905CED"/>
    <w:rsid w:val="009065EC"/>
    <w:rsid w:val="00907D96"/>
    <w:rsid w:val="00907EFB"/>
    <w:rsid w:val="009107E1"/>
    <w:rsid w:val="00914A91"/>
    <w:rsid w:val="00915A2F"/>
    <w:rsid w:val="00915E18"/>
    <w:rsid w:val="00916AFB"/>
    <w:rsid w:val="00917803"/>
    <w:rsid w:val="00917F53"/>
    <w:rsid w:val="00920292"/>
    <w:rsid w:val="00920E0E"/>
    <w:rsid w:val="0092310C"/>
    <w:rsid w:val="00924219"/>
    <w:rsid w:val="00925ED8"/>
    <w:rsid w:val="00926EBB"/>
    <w:rsid w:val="00930D4F"/>
    <w:rsid w:val="00930E84"/>
    <w:rsid w:val="00931186"/>
    <w:rsid w:val="00931AC0"/>
    <w:rsid w:val="009321BE"/>
    <w:rsid w:val="009325F2"/>
    <w:rsid w:val="00933882"/>
    <w:rsid w:val="00934156"/>
    <w:rsid w:val="00935188"/>
    <w:rsid w:val="0093720C"/>
    <w:rsid w:val="0094153F"/>
    <w:rsid w:val="009440C8"/>
    <w:rsid w:val="0094412B"/>
    <w:rsid w:val="009445FC"/>
    <w:rsid w:val="00944E35"/>
    <w:rsid w:val="0094606D"/>
    <w:rsid w:val="00947F55"/>
    <w:rsid w:val="00950943"/>
    <w:rsid w:val="00950FE4"/>
    <w:rsid w:val="00953A07"/>
    <w:rsid w:val="00953F24"/>
    <w:rsid w:val="00954031"/>
    <w:rsid w:val="0095527E"/>
    <w:rsid w:val="009552F6"/>
    <w:rsid w:val="009568B8"/>
    <w:rsid w:val="00956C7B"/>
    <w:rsid w:val="00957172"/>
    <w:rsid w:val="00961B7B"/>
    <w:rsid w:val="009639D7"/>
    <w:rsid w:val="0096464B"/>
    <w:rsid w:val="0096799E"/>
    <w:rsid w:val="00970E3B"/>
    <w:rsid w:val="009727B4"/>
    <w:rsid w:val="00973E6D"/>
    <w:rsid w:val="0097411C"/>
    <w:rsid w:val="00974310"/>
    <w:rsid w:val="009751CB"/>
    <w:rsid w:val="00977B3B"/>
    <w:rsid w:val="00977D27"/>
    <w:rsid w:val="0098037A"/>
    <w:rsid w:val="009817C6"/>
    <w:rsid w:val="009846EB"/>
    <w:rsid w:val="00984A34"/>
    <w:rsid w:val="00986764"/>
    <w:rsid w:val="00991120"/>
    <w:rsid w:val="00991918"/>
    <w:rsid w:val="0099193C"/>
    <w:rsid w:val="00991F40"/>
    <w:rsid w:val="0099245A"/>
    <w:rsid w:val="009925FF"/>
    <w:rsid w:val="00992E57"/>
    <w:rsid w:val="0099454A"/>
    <w:rsid w:val="00994C12"/>
    <w:rsid w:val="00994CD7"/>
    <w:rsid w:val="00995031"/>
    <w:rsid w:val="009955FD"/>
    <w:rsid w:val="009A0332"/>
    <w:rsid w:val="009A1927"/>
    <w:rsid w:val="009A1BAF"/>
    <w:rsid w:val="009A2807"/>
    <w:rsid w:val="009A2A45"/>
    <w:rsid w:val="009A3C92"/>
    <w:rsid w:val="009A4F4A"/>
    <w:rsid w:val="009A4FF7"/>
    <w:rsid w:val="009A58C7"/>
    <w:rsid w:val="009A6147"/>
    <w:rsid w:val="009A62F7"/>
    <w:rsid w:val="009A6D38"/>
    <w:rsid w:val="009B23C8"/>
    <w:rsid w:val="009B3C78"/>
    <w:rsid w:val="009B51BF"/>
    <w:rsid w:val="009B5943"/>
    <w:rsid w:val="009B692E"/>
    <w:rsid w:val="009B6B98"/>
    <w:rsid w:val="009C0713"/>
    <w:rsid w:val="009C0F48"/>
    <w:rsid w:val="009C14E4"/>
    <w:rsid w:val="009C165C"/>
    <w:rsid w:val="009C21E9"/>
    <w:rsid w:val="009C225C"/>
    <w:rsid w:val="009C22ED"/>
    <w:rsid w:val="009C2662"/>
    <w:rsid w:val="009C3838"/>
    <w:rsid w:val="009C3A46"/>
    <w:rsid w:val="009C6182"/>
    <w:rsid w:val="009C699E"/>
    <w:rsid w:val="009C7F42"/>
    <w:rsid w:val="009D1780"/>
    <w:rsid w:val="009D1C67"/>
    <w:rsid w:val="009D2992"/>
    <w:rsid w:val="009D29C0"/>
    <w:rsid w:val="009D2BDB"/>
    <w:rsid w:val="009D345C"/>
    <w:rsid w:val="009D3AAD"/>
    <w:rsid w:val="009D5DE3"/>
    <w:rsid w:val="009E04A4"/>
    <w:rsid w:val="009E17A4"/>
    <w:rsid w:val="009E1DDC"/>
    <w:rsid w:val="009E1FD0"/>
    <w:rsid w:val="009E440E"/>
    <w:rsid w:val="009F012B"/>
    <w:rsid w:val="009F0171"/>
    <w:rsid w:val="009F02DE"/>
    <w:rsid w:val="009F1545"/>
    <w:rsid w:val="009F1C7D"/>
    <w:rsid w:val="009F21E1"/>
    <w:rsid w:val="009F65A8"/>
    <w:rsid w:val="00A00E8F"/>
    <w:rsid w:val="00A02B5F"/>
    <w:rsid w:val="00A034B4"/>
    <w:rsid w:val="00A03851"/>
    <w:rsid w:val="00A07342"/>
    <w:rsid w:val="00A11A6D"/>
    <w:rsid w:val="00A11DBD"/>
    <w:rsid w:val="00A139B3"/>
    <w:rsid w:val="00A13DF3"/>
    <w:rsid w:val="00A14078"/>
    <w:rsid w:val="00A144C1"/>
    <w:rsid w:val="00A14A09"/>
    <w:rsid w:val="00A15235"/>
    <w:rsid w:val="00A15C53"/>
    <w:rsid w:val="00A16256"/>
    <w:rsid w:val="00A17924"/>
    <w:rsid w:val="00A20091"/>
    <w:rsid w:val="00A21809"/>
    <w:rsid w:val="00A22F26"/>
    <w:rsid w:val="00A25D06"/>
    <w:rsid w:val="00A2657A"/>
    <w:rsid w:val="00A27A28"/>
    <w:rsid w:val="00A308F6"/>
    <w:rsid w:val="00A31DB2"/>
    <w:rsid w:val="00A3332A"/>
    <w:rsid w:val="00A337E6"/>
    <w:rsid w:val="00A34E95"/>
    <w:rsid w:val="00A3515A"/>
    <w:rsid w:val="00A35833"/>
    <w:rsid w:val="00A35968"/>
    <w:rsid w:val="00A362E3"/>
    <w:rsid w:val="00A368E3"/>
    <w:rsid w:val="00A40969"/>
    <w:rsid w:val="00A412EC"/>
    <w:rsid w:val="00A41394"/>
    <w:rsid w:val="00A41847"/>
    <w:rsid w:val="00A42473"/>
    <w:rsid w:val="00A424CD"/>
    <w:rsid w:val="00A42B85"/>
    <w:rsid w:val="00A43651"/>
    <w:rsid w:val="00A45249"/>
    <w:rsid w:val="00A5132A"/>
    <w:rsid w:val="00A51440"/>
    <w:rsid w:val="00A53290"/>
    <w:rsid w:val="00A55D54"/>
    <w:rsid w:val="00A5708D"/>
    <w:rsid w:val="00A623A6"/>
    <w:rsid w:val="00A64400"/>
    <w:rsid w:val="00A65528"/>
    <w:rsid w:val="00A67AE7"/>
    <w:rsid w:val="00A67F22"/>
    <w:rsid w:val="00A7048B"/>
    <w:rsid w:val="00A706DB"/>
    <w:rsid w:val="00A71193"/>
    <w:rsid w:val="00A7418B"/>
    <w:rsid w:val="00A751F6"/>
    <w:rsid w:val="00A753A1"/>
    <w:rsid w:val="00A75907"/>
    <w:rsid w:val="00A75B10"/>
    <w:rsid w:val="00A771B3"/>
    <w:rsid w:val="00A80101"/>
    <w:rsid w:val="00A80AE4"/>
    <w:rsid w:val="00A82608"/>
    <w:rsid w:val="00A82D45"/>
    <w:rsid w:val="00A846DC"/>
    <w:rsid w:val="00A90A59"/>
    <w:rsid w:val="00A90FE0"/>
    <w:rsid w:val="00A9100E"/>
    <w:rsid w:val="00A94CAF"/>
    <w:rsid w:val="00A953E7"/>
    <w:rsid w:val="00A9618A"/>
    <w:rsid w:val="00A97716"/>
    <w:rsid w:val="00AA0DD8"/>
    <w:rsid w:val="00AA2C53"/>
    <w:rsid w:val="00AA2E25"/>
    <w:rsid w:val="00AA3F98"/>
    <w:rsid w:val="00AA438B"/>
    <w:rsid w:val="00AB1332"/>
    <w:rsid w:val="00AB36BC"/>
    <w:rsid w:val="00AB4321"/>
    <w:rsid w:val="00AB5596"/>
    <w:rsid w:val="00AC11EF"/>
    <w:rsid w:val="00AC381E"/>
    <w:rsid w:val="00AC424A"/>
    <w:rsid w:val="00AC5675"/>
    <w:rsid w:val="00AC652E"/>
    <w:rsid w:val="00AD015E"/>
    <w:rsid w:val="00AD1B38"/>
    <w:rsid w:val="00AD386C"/>
    <w:rsid w:val="00AD4073"/>
    <w:rsid w:val="00AD501D"/>
    <w:rsid w:val="00AD547A"/>
    <w:rsid w:val="00AD5ED6"/>
    <w:rsid w:val="00AD60AD"/>
    <w:rsid w:val="00AD60C3"/>
    <w:rsid w:val="00AD6287"/>
    <w:rsid w:val="00AE55E7"/>
    <w:rsid w:val="00AE709D"/>
    <w:rsid w:val="00AE79F5"/>
    <w:rsid w:val="00AF40A9"/>
    <w:rsid w:val="00AF6452"/>
    <w:rsid w:val="00AF71F6"/>
    <w:rsid w:val="00B004F2"/>
    <w:rsid w:val="00B0069D"/>
    <w:rsid w:val="00B00868"/>
    <w:rsid w:val="00B01E47"/>
    <w:rsid w:val="00B02C17"/>
    <w:rsid w:val="00B02F7A"/>
    <w:rsid w:val="00B04900"/>
    <w:rsid w:val="00B11D73"/>
    <w:rsid w:val="00B13A6B"/>
    <w:rsid w:val="00B13BE3"/>
    <w:rsid w:val="00B148FD"/>
    <w:rsid w:val="00B15173"/>
    <w:rsid w:val="00B154F0"/>
    <w:rsid w:val="00B17475"/>
    <w:rsid w:val="00B205C7"/>
    <w:rsid w:val="00B22E77"/>
    <w:rsid w:val="00B23677"/>
    <w:rsid w:val="00B23991"/>
    <w:rsid w:val="00B23BA0"/>
    <w:rsid w:val="00B25487"/>
    <w:rsid w:val="00B25766"/>
    <w:rsid w:val="00B258B2"/>
    <w:rsid w:val="00B26102"/>
    <w:rsid w:val="00B26745"/>
    <w:rsid w:val="00B268C3"/>
    <w:rsid w:val="00B27863"/>
    <w:rsid w:val="00B30E4D"/>
    <w:rsid w:val="00B32F86"/>
    <w:rsid w:val="00B333B1"/>
    <w:rsid w:val="00B33AE2"/>
    <w:rsid w:val="00B358A3"/>
    <w:rsid w:val="00B369F1"/>
    <w:rsid w:val="00B36D6B"/>
    <w:rsid w:val="00B37AA1"/>
    <w:rsid w:val="00B41F0E"/>
    <w:rsid w:val="00B4288F"/>
    <w:rsid w:val="00B42C7F"/>
    <w:rsid w:val="00B433FD"/>
    <w:rsid w:val="00B43DC9"/>
    <w:rsid w:val="00B4708A"/>
    <w:rsid w:val="00B47D90"/>
    <w:rsid w:val="00B51E3F"/>
    <w:rsid w:val="00B5309F"/>
    <w:rsid w:val="00B53414"/>
    <w:rsid w:val="00B5460F"/>
    <w:rsid w:val="00B54D01"/>
    <w:rsid w:val="00B5632F"/>
    <w:rsid w:val="00B5664A"/>
    <w:rsid w:val="00B56D1F"/>
    <w:rsid w:val="00B57A20"/>
    <w:rsid w:val="00B607A1"/>
    <w:rsid w:val="00B60B6A"/>
    <w:rsid w:val="00B635E1"/>
    <w:rsid w:val="00B6544F"/>
    <w:rsid w:val="00B661E8"/>
    <w:rsid w:val="00B709BB"/>
    <w:rsid w:val="00B71AB1"/>
    <w:rsid w:val="00B729D4"/>
    <w:rsid w:val="00B72D92"/>
    <w:rsid w:val="00B72E13"/>
    <w:rsid w:val="00B731FD"/>
    <w:rsid w:val="00B7509B"/>
    <w:rsid w:val="00B766A7"/>
    <w:rsid w:val="00B76EE5"/>
    <w:rsid w:val="00B77434"/>
    <w:rsid w:val="00B80491"/>
    <w:rsid w:val="00B80945"/>
    <w:rsid w:val="00B81D13"/>
    <w:rsid w:val="00B81E14"/>
    <w:rsid w:val="00B822AF"/>
    <w:rsid w:val="00B82995"/>
    <w:rsid w:val="00B82A2B"/>
    <w:rsid w:val="00B8526A"/>
    <w:rsid w:val="00B85404"/>
    <w:rsid w:val="00B9317C"/>
    <w:rsid w:val="00B957F7"/>
    <w:rsid w:val="00B96C91"/>
    <w:rsid w:val="00B97945"/>
    <w:rsid w:val="00BA1825"/>
    <w:rsid w:val="00BA22B8"/>
    <w:rsid w:val="00BA328E"/>
    <w:rsid w:val="00BA337B"/>
    <w:rsid w:val="00BA3DDD"/>
    <w:rsid w:val="00BA43E6"/>
    <w:rsid w:val="00BA47B4"/>
    <w:rsid w:val="00BA506D"/>
    <w:rsid w:val="00BA55D1"/>
    <w:rsid w:val="00BA7923"/>
    <w:rsid w:val="00BB02C7"/>
    <w:rsid w:val="00BB0C8B"/>
    <w:rsid w:val="00BB1521"/>
    <w:rsid w:val="00BB3400"/>
    <w:rsid w:val="00BB3E7F"/>
    <w:rsid w:val="00BB4774"/>
    <w:rsid w:val="00BB6967"/>
    <w:rsid w:val="00BB6C76"/>
    <w:rsid w:val="00BB6CB4"/>
    <w:rsid w:val="00BC0202"/>
    <w:rsid w:val="00BC1EF0"/>
    <w:rsid w:val="00BC29B0"/>
    <w:rsid w:val="00BC2B51"/>
    <w:rsid w:val="00BC3AB2"/>
    <w:rsid w:val="00BC3E41"/>
    <w:rsid w:val="00BC6ECC"/>
    <w:rsid w:val="00BC7E60"/>
    <w:rsid w:val="00BD0C98"/>
    <w:rsid w:val="00BD3355"/>
    <w:rsid w:val="00BD421D"/>
    <w:rsid w:val="00BD4893"/>
    <w:rsid w:val="00BD4E55"/>
    <w:rsid w:val="00BD7508"/>
    <w:rsid w:val="00BD77AB"/>
    <w:rsid w:val="00BE06B8"/>
    <w:rsid w:val="00BE143B"/>
    <w:rsid w:val="00BE1FBE"/>
    <w:rsid w:val="00BE37FB"/>
    <w:rsid w:val="00BE566C"/>
    <w:rsid w:val="00BE69E4"/>
    <w:rsid w:val="00BE7259"/>
    <w:rsid w:val="00BF1DF1"/>
    <w:rsid w:val="00BF205A"/>
    <w:rsid w:val="00BF2151"/>
    <w:rsid w:val="00BF2EFC"/>
    <w:rsid w:val="00BF33A8"/>
    <w:rsid w:val="00BF4944"/>
    <w:rsid w:val="00BF68F4"/>
    <w:rsid w:val="00BF6F60"/>
    <w:rsid w:val="00BF7D12"/>
    <w:rsid w:val="00C022E5"/>
    <w:rsid w:val="00C060F4"/>
    <w:rsid w:val="00C066B8"/>
    <w:rsid w:val="00C074C3"/>
    <w:rsid w:val="00C1062A"/>
    <w:rsid w:val="00C106A7"/>
    <w:rsid w:val="00C12366"/>
    <w:rsid w:val="00C12AA8"/>
    <w:rsid w:val="00C15561"/>
    <w:rsid w:val="00C20409"/>
    <w:rsid w:val="00C242C5"/>
    <w:rsid w:val="00C24F69"/>
    <w:rsid w:val="00C2514A"/>
    <w:rsid w:val="00C25553"/>
    <w:rsid w:val="00C25D75"/>
    <w:rsid w:val="00C27B05"/>
    <w:rsid w:val="00C3049E"/>
    <w:rsid w:val="00C317EF"/>
    <w:rsid w:val="00C31E09"/>
    <w:rsid w:val="00C332CA"/>
    <w:rsid w:val="00C347BE"/>
    <w:rsid w:val="00C35A50"/>
    <w:rsid w:val="00C366E1"/>
    <w:rsid w:val="00C3736D"/>
    <w:rsid w:val="00C40354"/>
    <w:rsid w:val="00C40DBC"/>
    <w:rsid w:val="00C4122D"/>
    <w:rsid w:val="00C42D17"/>
    <w:rsid w:val="00C43BF4"/>
    <w:rsid w:val="00C46ABE"/>
    <w:rsid w:val="00C47BDA"/>
    <w:rsid w:val="00C51CD5"/>
    <w:rsid w:val="00C52543"/>
    <w:rsid w:val="00C533FE"/>
    <w:rsid w:val="00C5577C"/>
    <w:rsid w:val="00C56D35"/>
    <w:rsid w:val="00C601CF"/>
    <w:rsid w:val="00C6024C"/>
    <w:rsid w:val="00C603A5"/>
    <w:rsid w:val="00C6167D"/>
    <w:rsid w:val="00C61E2F"/>
    <w:rsid w:val="00C70004"/>
    <w:rsid w:val="00C704E2"/>
    <w:rsid w:val="00C7141A"/>
    <w:rsid w:val="00C727D6"/>
    <w:rsid w:val="00C73323"/>
    <w:rsid w:val="00C751AC"/>
    <w:rsid w:val="00C76885"/>
    <w:rsid w:val="00C76948"/>
    <w:rsid w:val="00C76B3C"/>
    <w:rsid w:val="00C819DC"/>
    <w:rsid w:val="00C81C9A"/>
    <w:rsid w:val="00C824F6"/>
    <w:rsid w:val="00C82518"/>
    <w:rsid w:val="00C8489A"/>
    <w:rsid w:val="00C84AF6"/>
    <w:rsid w:val="00C8638F"/>
    <w:rsid w:val="00C9039C"/>
    <w:rsid w:val="00C90886"/>
    <w:rsid w:val="00C909CB"/>
    <w:rsid w:val="00C927FA"/>
    <w:rsid w:val="00C94580"/>
    <w:rsid w:val="00C956EA"/>
    <w:rsid w:val="00CA132E"/>
    <w:rsid w:val="00CA2047"/>
    <w:rsid w:val="00CA2187"/>
    <w:rsid w:val="00CA28ED"/>
    <w:rsid w:val="00CA3F34"/>
    <w:rsid w:val="00CA5618"/>
    <w:rsid w:val="00CA7BE7"/>
    <w:rsid w:val="00CB05A1"/>
    <w:rsid w:val="00CB220D"/>
    <w:rsid w:val="00CB25DE"/>
    <w:rsid w:val="00CB2817"/>
    <w:rsid w:val="00CB3C62"/>
    <w:rsid w:val="00CB4B2F"/>
    <w:rsid w:val="00CB5B44"/>
    <w:rsid w:val="00CC15DA"/>
    <w:rsid w:val="00CC2DC1"/>
    <w:rsid w:val="00CC31E1"/>
    <w:rsid w:val="00CC374F"/>
    <w:rsid w:val="00CC452F"/>
    <w:rsid w:val="00CC50E1"/>
    <w:rsid w:val="00CC53ED"/>
    <w:rsid w:val="00CC5A2D"/>
    <w:rsid w:val="00CC6599"/>
    <w:rsid w:val="00CC674A"/>
    <w:rsid w:val="00CC7891"/>
    <w:rsid w:val="00CD02CD"/>
    <w:rsid w:val="00CD0828"/>
    <w:rsid w:val="00CD0836"/>
    <w:rsid w:val="00CD0B63"/>
    <w:rsid w:val="00CD19F8"/>
    <w:rsid w:val="00CD5EFE"/>
    <w:rsid w:val="00CD6EF4"/>
    <w:rsid w:val="00CD71C0"/>
    <w:rsid w:val="00CD75E1"/>
    <w:rsid w:val="00CE09A3"/>
    <w:rsid w:val="00CE1058"/>
    <w:rsid w:val="00CE25C5"/>
    <w:rsid w:val="00CE3236"/>
    <w:rsid w:val="00CE3414"/>
    <w:rsid w:val="00CE3448"/>
    <w:rsid w:val="00CE44F2"/>
    <w:rsid w:val="00CE659C"/>
    <w:rsid w:val="00CE76DB"/>
    <w:rsid w:val="00CE7C3D"/>
    <w:rsid w:val="00CF008D"/>
    <w:rsid w:val="00CF155A"/>
    <w:rsid w:val="00CF1861"/>
    <w:rsid w:val="00CF2599"/>
    <w:rsid w:val="00CF2897"/>
    <w:rsid w:val="00CF2E7F"/>
    <w:rsid w:val="00CF4408"/>
    <w:rsid w:val="00D02055"/>
    <w:rsid w:val="00D028F3"/>
    <w:rsid w:val="00D048EE"/>
    <w:rsid w:val="00D053F4"/>
    <w:rsid w:val="00D05C9D"/>
    <w:rsid w:val="00D06231"/>
    <w:rsid w:val="00D06BC7"/>
    <w:rsid w:val="00D105AC"/>
    <w:rsid w:val="00D10E09"/>
    <w:rsid w:val="00D12EA3"/>
    <w:rsid w:val="00D132D2"/>
    <w:rsid w:val="00D13C7B"/>
    <w:rsid w:val="00D16B74"/>
    <w:rsid w:val="00D202B7"/>
    <w:rsid w:val="00D20C50"/>
    <w:rsid w:val="00D20E08"/>
    <w:rsid w:val="00D20E75"/>
    <w:rsid w:val="00D211D9"/>
    <w:rsid w:val="00D22375"/>
    <w:rsid w:val="00D239A5"/>
    <w:rsid w:val="00D243C5"/>
    <w:rsid w:val="00D25C3F"/>
    <w:rsid w:val="00D2635E"/>
    <w:rsid w:val="00D274C5"/>
    <w:rsid w:val="00D30C83"/>
    <w:rsid w:val="00D32E49"/>
    <w:rsid w:val="00D3394A"/>
    <w:rsid w:val="00D33DAA"/>
    <w:rsid w:val="00D35EC8"/>
    <w:rsid w:val="00D365E8"/>
    <w:rsid w:val="00D37142"/>
    <w:rsid w:val="00D40A78"/>
    <w:rsid w:val="00D40CE1"/>
    <w:rsid w:val="00D42DC3"/>
    <w:rsid w:val="00D43022"/>
    <w:rsid w:val="00D432D3"/>
    <w:rsid w:val="00D437D1"/>
    <w:rsid w:val="00D44821"/>
    <w:rsid w:val="00D44A6F"/>
    <w:rsid w:val="00D459B9"/>
    <w:rsid w:val="00D464C8"/>
    <w:rsid w:val="00D46FBA"/>
    <w:rsid w:val="00D47AE0"/>
    <w:rsid w:val="00D503A7"/>
    <w:rsid w:val="00D5257C"/>
    <w:rsid w:val="00D52655"/>
    <w:rsid w:val="00D573F3"/>
    <w:rsid w:val="00D57E8B"/>
    <w:rsid w:val="00D60343"/>
    <w:rsid w:val="00D603DC"/>
    <w:rsid w:val="00D6097C"/>
    <w:rsid w:val="00D61B68"/>
    <w:rsid w:val="00D61E7A"/>
    <w:rsid w:val="00D65456"/>
    <w:rsid w:val="00D65D20"/>
    <w:rsid w:val="00D71C5B"/>
    <w:rsid w:val="00D72176"/>
    <w:rsid w:val="00D73020"/>
    <w:rsid w:val="00D745AE"/>
    <w:rsid w:val="00D74F13"/>
    <w:rsid w:val="00D76208"/>
    <w:rsid w:val="00D76D3F"/>
    <w:rsid w:val="00D77D32"/>
    <w:rsid w:val="00D81409"/>
    <w:rsid w:val="00D81544"/>
    <w:rsid w:val="00D816A5"/>
    <w:rsid w:val="00D82A96"/>
    <w:rsid w:val="00D82CF1"/>
    <w:rsid w:val="00D8351E"/>
    <w:rsid w:val="00D851B1"/>
    <w:rsid w:val="00D85398"/>
    <w:rsid w:val="00D86295"/>
    <w:rsid w:val="00D90492"/>
    <w:rsid w:val="00D915F2"/>
    <w:rsid w:val="00D93FEB"/>
    <w:rsid w:val="00D948B3"/>
    <w:rsid w:val="00D952B4"/>
    <w:rsid w:val="00D95B26"/>
    <w:rsid w:val="00D967DA"/>
    <w:rsid w:val="00D976F8"/>
    <w:rsid w:val="00D97AA2"/>
    <w:rsid w:val="00D97DC2"/>
    <w:rsid w:val="00DA2CC5"/>
    <w:rsid w:val="00DA5636"/>
    <w:rsid w:val="00DA6151"/>
    <w:rsid w:val="00DA65BC"/>
    <w:rsid w:val="00DA7D41"/>
    <w:rsid w:val="00DB00FD"/>
    <w:rsid w:val="00DB0C16"/>
    <w:rsid w:val="00DB1AA7"/>
    <w:rsid w:val="00DB2A46"/>
    <w:rsid w:val="00DB2AA4"/>
    <w:rsid w:val="00DB6E54"/>
    <w:rsid w:val="00DB711B"/>
    <w:rsid w:val="00DB786F"/>
    <w:rsid w:val="00DC02F6"/>
    <w:rsid w:val="00DC1E8C"/>
    <w:rsid w:val="00DC3786"/>
    <w:rsid w:val="00DC7897"/>
    <w:rsid w:val="00DC7C2F"/>
    <w:rsid w:val="00DD13E8"/>
    <w:rsid w:val="00DD1527"/>
    <w:rsid w:val="00DD1BF3"/>
    <w:rsid w:val="00DD1FE1"/>
    <w:rsid w:val="00DD40CB"/>
    <w:rsid w:val="00DD4B4A"/>
    <w:rsid w:val="00DD547B"/>
    <w:rsid w:val="00DD5496"/>
    <w:rsid w:val="00DD5CEC"/>
    <w:rsid w:val="00DE04FF"/>
    <w:rsid w:val="00DE222A"/>
    <w:rsid w:val="00DE517B"/>
    <w:rsid w:val="00DE51C1"/>
    <w:rsid w:val="00DE57E4"/>
    <w:rsid w:val="00DE5881"/>
    <w:rsid w:val="00DE5E08"/>
    <w:rsid w:val="00DE6B7B"/>
    <w:rsid w:val="00DE6BBD"/>
    <w:rsid w:val="00DE7E18"/>
    <w:rsid w:val="00DF0EDD"/>
    <w:rsid w:val="00DF1B07"/>
    <w:rsid w:val="00DF2809"/>
    <w:rsid w:val="00DF3340"/>
    <w:rsid w:val="00DF3CE0"/>
    <w:rsid w:val="00DF3F3A"/>
    <w:rsid w:val="00DF5E7E"/>
    <w:rsid w:val="00DF73FB"/>
    <w:rsid w:val="00E00E1D"/>
    <w:rsid w:val="00E00E2A"/>
    <w:rsid w:val="00E02DAB"/>
    <w:rsid w:val="00E05223"/>
    <w:rsid w:val="00E07C5B"/>
    <w:rsid w:val="00E1286E"/>
    <w:rsid w:val="00E168F1"/>
    <w:rsid w:val="00E17EDA"/>
    <w:rsid w:val="00E17FB5"/>
    <w:rsid w:val="00E235FD"/>
    <w:rsid w:val="00E242FA"/>
    <w:rsid w:val="00E2479C"/>
    <w:rsid w:val="00E2655A"/>
    <w:rsid w:val="00E26E11"/>
    <w:rsid w:val="00E273C9"/>
    <w:rsid w:val="00E30AE1"/>
    <w:rsid w:val="00E31152"/>
    <w:rsid w:val="00E31BF1"/>
    <w:rsid w:val="00E339B2"/>
    <w:rsid w:val="00E35754"/>
    <w:rsid w:val="00E3603B"/>
    <w:rsid w:val="00E362C7"/>
    <w:rsid w:val="00E40792"/>
    <w:rsid w:val="00E4106C"/>
    <w:rsid w:val="00E41D50"/>
    <w:rsid w:val="00E43E4F"/>
    <w:rsid w:val="00E444B6"/>
    <w:rsid w:val="00E44841"/>
    <w:rsid w:val="00E461C2"/>
    <w:rsid w:val="00E509C9"/>
    <w:rsid w:val="00E528E9"/>
    <w:rsid w:val="00E540C2"/>
    <w:rsid w:val="00E55190"/>
    <w:rsid w:val="00E561B9"/>
    <w:rsid w:val="00E56D3A"/>
    <w:rsid w:val="00E56E95"/>
    <w:rsid w:val="00E61107"/>
    <w:rsid w:val="00E6172B"/>
    <w:rsid w:val="00E639F1"/>
    <w:rsid w:val="00E64E4B"/>
    <w:rsid w:val="00E656CC"/>
    <w:rsid w:val="00E66EA0"/>
    <w:rsid w:val="00E7361B"/>
    <w:rsid w:val="00E74D11"/>
    <w:rsid w:val="00E753DE"/>
    <w:rsid w:val="00E75DC0"/>
    <w:rsid w:val="00E80BE3"/>
    <w:rsid w:val="00E812A9"/>
    <w:rsid w:val="00E814C5"/>
    <w:rsid w:val="00E8259E"/>
    <w:rsid w:val="00E83F82"/>
    <w:rsid w:val="00E852AB"/>
    <w:rsid w:val="00E864FF"/>
    <w:rsid w:val="00E87EA4"/>
    <w:rsid w:val="00E907A9"/>
    <w:rsid w:val="00E92C2E"/>
    <w:rsid w:val="00E92CB5"/>
    <w:rsid w:val="00E92FA2"/>
    <w:rsid w:val="00E95AE1"/>
    <w:rsid w:val="00E97133"/>
    <w:rsid w:val="00E97195"/>
    <w:rsid w:val="00E9743B"/>
    <w:rsid w:val="00E97BA7"/>
    <w:rsid w:val="00EA2482"/>
    <w:rsid w:val="00EA291F"/>
    <w:rsid w:val="00EA2B79"/>
    <w:rsid w:val="00EA3339"/>
    <w:rsid w:val="00EA5241"/>
    <w:rsid w:val="00EA64E1"/>
    <w:rsid w:val="00EA67CE"/>
    <w:rsid w:val="00EB0902"/>
    <w:rsid w:val="00EB0CB1"/>
    <w:rsid w:val="00EB1464"/>
    <w:rsid w:val="00EB1639"/>
    <w:rsid w:val="00EB20B5"/>
    <w:rsid w:val="00EB3AF8"/>
    <w:rsid w:val="00EB3D98"/>
    <w:rsid w:val="00EB45DF"/>
    <w:rsid w:val="00EB4C2B"/>
    <w:rsid w:val="00EB6074"/>
    <w:rsid w:val="00EB79BB"/>
    <w:rsid w:val="00EC107B"/>
    <w:rsid w:val="00EC34BB"/>
    <w:rsid w:val="00EC4E50"/>
    <w:rsid w:val="00EC573F"/>
    <w:rsid w:val="00EC6E41"/>
    <w:rsid w:val="00EC75B5"/>
    <w:rsid w:val="00ED0269"/>
    <w:rsid w:val="00ED2333"/>
    <w:rsid w:val="00ED2954"/>
    <w:rsid w:val="00ED2B23"/>
    <w:rsid w:val="00ED3E9F"/>
    <w:rsid w:val="00ED4891"/>
    <w:rsid w:val="00ED4A18"/>
    <w:rsid w:val="00ED56C5"/>
    <w:rsid w:val="00ED682D"/>
    <w:rsid w:val="00EE3BB9"/>
    <w:rsid w:val="00EE6A49"/>
    <w:rsid w:val="00EE6B21"/>
    <w:rsid w:val="00EE7045"/>
    <w:rsid w:val="00EE7937"/>
    <w:rsid w:val="00EF0BBF"/>
    <w:rsid w:val="00EF16F8"/>
    <w:rsid w:val="00EF263D"/>
    <w:rsid w:val="00EF3D0E"/>
    <w:rsid w:val="00EF4D34"/>
    <w:rsid w:val="00F00068"/>
    <w:rsid w:val="00F01CB3"/>
    <w:rsid w:val="00F03534"/>
    <w:rsid w:val="00F0458A"/>
    <w:rsid w:val="00F05084"/>
    <w:rsid w:val="00F0515E"/>
    <w:rsid w:val="00F05166"/>
    <w:rsid w:val="00F07965"/>
    <w:rsid w:val="00F1308A"/>
    <w:rsid w:val="00F14267"/>
    <w:rsid w:val="00F145F5"/>
    <w:rsid w:val="00F1573E"/>
    <w:rsid w:val="00F15C02"/>
    <w:rsid w:val="00F166E1"/>
    <w:rsid w:val="00F16ACB"/>
    <w:rsid w:val="00F16E4A"/>
    <w:rsid w:val="00F176B0"/>
    <w:rsid w:val="00F216DC"/>
    <w:rsid w:val="00F22D2E"/>
    <w:rsid w:val="00F2340A"/>
    <w:rsid w:val="00F23AD1"/>
    <w:rsid w:val="00F24AAA"/>
    <w:rsid w:val="00F24AE3"/>
    <w:rsid w:val="00F268F4"/>
    <w:rsid w:val="00F30D90"/>
    <w:rsid w:val="00F31272"/>
    <w:rsid w:val="00F313B0"/>
    <w:rsid w:val="00F32064"/>
    <w:rsid w:val="00F327CF"/>
    <w:rsid w:val="00F32CE8"/>
    <w:rsid w:val="00F33928"/>
    <w:rsid w:val="00F33AED"/>
    <w:rsid w:val="00F3589B"/>
    <w:rsid w:val="00F35B20"/>
    <w:rsid w:val="00F3637D"/>
    <w:rsid w:val="00F36C15"/>
    <w:rsid w:val="00F37448"/>
    <w:rsid w:val="00F37C4E"/>
    <w:rsid w:val="00F413C0"/>
    <w:rsid w:val="00F425D9"/>
    <w:rsid w:val="00F42727"/>
    <w:rsid w:val="00F44AE0"/>
    <w:rsid w:val="00F457DB"/>
    <w:rsid w:val="00F461F1"/>
    <w:rsid w:val="00F47499"/>
    <w:rsid w:val="00F47844"/>
    <w:rsid w:val="00F4798B"/>
    <w:rsid w:val="00F56228"/>
    <w:rsid w:val="00F63C3F"/>
    <w:rsid w:val="00F64347"/>
    <w:rsid w:val="00F65B47"/>
    <w:rsid w:val="00F65F89"/>
    <w:rsid w:val="00F70D22"/>
    <w:rsid w:val="00F70F6B"/>
    <w:rsid w:val="00F723D5"/>
    <w:rsid w:val="00F73380"/>
    <w:rsid w:val="00F73B57"/>
    <w:rsid w:val="00F7404B"/>
    <w:rsid w:val="00F751B3"/>
    <w:rsid w:val="00F75694"/>
    <w:rsid w:val="00F75975"/>
    <w:rsid w:val="00F81E0F"/>
    <w:rsid w:val="00F82FE3"/>
    <w:rsid w:val="00F85051"/>
    <w:rsid w:val="00F914B2"/>
    <w:rsid w:val="00F91FE3"/>
    <w:rsid w:val="00F92085"/>
    <w:rsid w:val="00F92EF3"/>
    <w:rsid w:val="00F943B7"/>
    <w:rsid w:val="00F94CC9"/>
    <w:rsid w:val="00F9533D"/>
    <w:rsid w:val="00FA112B"/>
    <w:rsid w:val="00FA5C3C"/>
    <w:rsid w:val="00FA68DC"/>
    <w:rsid w:val="00FA6C2D"/>
    <w:rsid w:val="00FB0C5F"/>
    <w:rsid w:val="00FB0CD1"/>
    <w:rsid w:val="00FB17CD"/>
    <w:rsid w:val="00FB1E35"/>
    <w:rsid w:val="00FB2D9D"/>
    <w:rsid w:val="00FB37A1"/>
    <w:rsid w:val="00FB3F19"/>
    <w:rsid w:val="00FB49CE"/>
    <w:rsid w:val="00FB4FE3"/>
    <w:rsid w:val="00FB69ED"/>
    <w:rsid w:val="00FC0289"/>
    <w:rsid w:val="00FC03CB"/>
    <w:rsid w:val="00FC256A"/>
    <w:rsid w:val="00FC26A5"/>
    <w:rsid w:val="00FC3D32"/>
    <w:rsid w:val="00FC59E8"/>
    <w:rsid w:val="00FC7052"/>
    <w:rsid w:val="00FD123D"/>
    <w:rsid w:val="00FD1FA4"/>
    <w:rsid w:val="00FD2C6C"/>
    <w:rsid w:val="00FD35FD"/>
    <w:rsid w:val="00FD3C2F"/>
    <w:rsid w:val="00FD4621"/>
    <w:rsid w:val="00FD5A15"/>
    <w:rsid w:val="00FD6281"/>
    <w:rsid w:val="00FD7832"/>
    <w:rsid w:val="00FD7E81"/>
    <w:rsid w:val="00FE2C9D"/>
    <w:rsid w:val="00FE4E11"/>
    <w:rsid w:val="00FE5A4E"/>
    <w:rsid w:val="00FE60BD"/>
    <w:rsid w:val="00FE6C53"/>
    <w:rsid w:val="00FE777D"/>
    <w:rsid w:val="00FE7C02"/>
    <w:rsid w:val="00FF00C2"/>
    <w:rsid w:val="00FF0CF8"/>
    <w:rsid w:val="00FF29AF"/>
    <w:rsid w:val="00FF3FB0"/>
    <w:rsid w:val="00FF4A5F"/>
    <w:rsid w:val="00FF4F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167E1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line="276" w:lineRule="auto"/>
        <w:ind w:firstLine="39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EA0"/>
    <w:pPr>
      <w:ind w:firstLine="0"/>
      <w:jc w:val="both"/>
    </w:pPr>
    <w:rPr>
      <w:rFonts w:ascii="Candara" w:hAnsi="Candara"/>
    </w:rPr>
  </w:style>
  <w:style w:type="paragraph" w:styleId="Heading1">
    <w:name w:val="heading 1"/>
    <w:basedOn w:val="Normal"/>
    <w:link w:val="Heading1Char"/>
    <w:uiPriority w:val="9"/>
    <w:qFormat/>
    <w:rsid w:val="0060519E"/>
    <w:pPr>
      <w:keepNext/>
      <w:pBdr>
        <w:bottom w:val="double" w:sz="4" w:space="1" w:color="000000" w:themeColor="text1"/>
      </w:pBdr>
      <w:spacing w:before="240" w:after="80" w:line="240" w:lineRule="auto"/>
      <w:jc w:val="left"/>
      <w:outlineLvl w:val="0"/>
    </w:pPr>
    <w:rPr>
      <w:rFonts w:eastAsiaTheme="majorEastAsia" w:cs="Arial"/>
      <w:b/>
      <w:bCs/>
      <w:color w:val="000000" w:themeColor="text1"/>
      <w:kern w:val="32"/>
      <w:sz w:val="40"/>
      <w:szCs w:val="32"/>
    </w:rPr>
  </w:style>
  <w:style w:type="paragraph" w:styleId="Heading2">
    <w:name w:val="heading 2"/>
    <w:basedOn w:val="Normal"/>
    <w:link w:val="Heading2Char"/>
    <w:uiPriority w:val="9"/>
    <w:qFormat/>
    <w:rsid w:val="00447AC4"/>
    <w:pPr>
      <w:keepNext/>
      <w:spacing w:before="160" w:line="240" w:lineRule="auto"/>
      <w:outlineLvl w:val="1"/>
    </w:pPr>
    <w:rPr>
      <w:rFonts w:eastAsiaTheme="majorEastAsia" w:cs="Arial"/>
      <w:b/>
      <w:bCs/>
      <w:iCs/>
      <w:color w:val="000000" w:themeColor="text1"/>
      <w:sz w:val="28"/>
      <w:szCs w:val="28"/>
    </w:rPr>
  </w:style>
  <w:style w:type="paragraph" w:styleId="Heading3">
    <w:name w:val="heading 3"/>
    <w:basedOn w:val="Normal"/>
    <w:link w:val="Heading3Char"/>
    <w:uiPriority w:val="9"/>
    <w:qFormat/>
    <w:rsid w:val="005A445D"/>
    <w:pPr>
      <w:outlineLvl w:val="2"/>
    </w:pPr>
    <w:rPr>
      <w:b/>
      <w:i/>
      <w:color w:val="000000" w:themeColor="text1"/>
    </w:rPr>
  </w:style>
  <w:style w:type="paragraph" w:styleId="Heading4">
    <w:name w:val="heading 4"/>
    <w:basedOn w:val="Normal"/>
    <w:link w:val="Heading4Char"/>
    <w:uiPriority w:val="9"/>
    <w:unhideWhenUsed/>
    <w:qFormat/>
    <w:rsid w:val="00B822AF"/>
    <w:pPr>
      <w:keepNext/>
      <w:spacing w:before="200" w:after="120" w:line="240" w:lineRule="auto"/>
      <w:outlineLvl w:val="3"/>
    </w:pPr>
    <w:rPr>
      <w:rFonts w:eastAsiaTheme="minorEastAsia" w:cs="Times New Roman"/>
      <w:b/>
      <w:sz w:val="19"/>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1879386425809194134gmail-msonormal">
    <w:name w:val="m_-1879386425809194134gmail-msonormal"/>
    <w:basedOn w:val="Normal"/>
    <w:rsid w:val="00BC7E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qj">
    <w:name w:val="aqj"/>
    <w:basedOn w:val="DefaultParagraphFont"/>
    <w:rsid w:val="00BC7E60"/>
  </w:style>
  <w:style w:type="paragraph" w:styleId="ListParagraph">
    <w:name w:val="List Paragraph"/>
    <w:basedOn w:val="Normal"/>
    <w:uiPriority w:val="34"/>
    <w:qFormat/>
    <w:rsid w:val="00C76B3C"/>
    <w:pPr>
      <w:ind w:left="720"/>
      <w:contextualSpacing/>
    </w:pPr>
  </w:style>
  <w:style w:type="character" w:customStyle="1" w:styleId="Heading1Char">
    <w:name w:val="Heading 1 Char"/>
    <w:basedOn w:val="DefaultParagraphFont"/>
    <w:link w:val="Heading1"/>
    <w:uiPriority w:val="9"/>
    <w:rsid w:val="0060519E"/>
    <w:rPr>
      <w:rFonts w:ascii="Candara" w:eastAsiaTheme="majorEastAsia" w:hAnsi="Candara" w:cs="Arial"/>
      <w:b/>
      <w:bCs/>
      <w:color w:val="000000" w:themeColor="text1"/>
      <w:kern w:val="32"/>
      <w:sz w:val="40"/>
      <w:szCs w:val="32"/>
    </w:rPr>
  </w:style>
  <w:style w:type="character" w:customStyle="1" w:styleId="Heading2Char">
    <w:name w:val="Heading 2 Char"/>
    <w:basedOn w:val="DefaultParagraphFont"/>
    <w:link w:val="Heading2"/>
    <w:uiPriority w:val="9"/>
    <w:rsid w:val="00447AC4"/>
    <w:rPr>
      <w:rFonts w:ascii="Candara" w:eastAsiaTheme="majorEastAsia" w:hAnsi="Candara" w:cs="Arial"/>
      <w:b/>
      <w:bCs/>
      <w:iCs/>
      <w:color w:val="000000" w:themeColor="text1"/>
      <w:sz w:val="28"/>
      <w:szCs w:val="28"/>
    </w:rPr>
  </w:style>
  <w:style w:type="character" w:customStyle="1" w:styleId="Heading3Char">
    <w:name w:val="Heading 3 Char"/>
    <w:basedOn w:val="DefaultParagraphFont"/>
    <w:link w:val="Heading3"/>
    <w:uiPriority w:val="9"/>
    <w:rsid w:val="005A445D"/>
    <w:rPr>
      <w:rFonts w:ascii="Candara" w:hAnsi="Candara"/>
      <w:b/>
      <w:i/>
      <w:color w:val="000000" w:themeColor="text1"/>
    </w:rPr>
  </w:style>
  <w:style w:type="character" w:customStyle="1" w:styleId="Heading4Char">
    <w:name w:val="Heading 4 Char"/>
    <w:basedOn w:val="DefaultParagraphFont"/>
    <w:link w:val="Heading4"/>
    <w:uiPriority w:val="9"/>
    <w:rsid w:val="00B822AF"/>
    <w:rPr>
      <w:rFonts w:eastAsiaTheme="minorEastAsia" w:cs="Times New Roman"/>
      <w:b/>
      <w:sz w:val="19"/>
      <w:szCs w:val="19"/>
    </w:rPr>
  </w:style>
  <w:style w:type="table" w:styleId="TableGrid">
    <w:name w:val="Table Grid"/>
    <w:basedOn w:val="TableNormal"/>
    <w:uiPriority w:val="59"/>
    <w:rsid w:val="00B822AF"/>
    <w:pPr>
      <w:spacing w:before="80" w:after="80" w:line="240" w:lineRule="auto"/>
    </w:pPr>
    <w:rPr>
      <w:rFonts w:eastAsiaTheme="minorEastAsia" w:cs="Times New Roman"/>
      <w:sz w:val="19"/>
      <w:szCs w:val="19"/>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0"/>
    <w:qFormat/>
    <w:rsid w:val="0060519E"/>
    <w:pPr>
      <w:spacing w:after="160" w:line="240" w:lineRule="auto"/>
      <w:contextualSpacing/>
    </w:pPr>
    <w:rPr>
      <w:rFonts w:eastAsiaTheme="majorEastAsia" w:cstheme="majorBidi"/>
      <w:b/>
      <w:color w:val="000000" w:themeColor="text1"/>
      <w:kern w:val="28"/>
      <w:sz w:val="48"/>
      <w:szCs w:val="56"/>
    </w:rPr>
  </w:style>
  <w:style w:type="character" w:customStyle="1" w:styleId="TitleChar">
    <w:name w:val="Title Char"/>
    <w:basedOn w:val="DefaultParagraphFont"/>
    <w:link w:val="Title"/>
    <w:uiPriority w:val="10"/>
    <w:rsid w:val="0060519E"/>
    <w:rPr>
      <w:rFonts w:ascii="Candara" w:eastAsiaTheme="majorEastAsia" w:hAnsi="Candara" w:cstheme="majorBidi"/>
      <w:b/>
      <w:color w:val="000000" w:themeColor="text1"/>
      <w:kern w:val="28"/>
      <w:sz w:val="48"/>
      <w:szCs w:val="56"/>
    </w:rPr>
  </w:style>
  <w:style w:type="table" w:customStyle="1" w:styleId="PlainTable51">
    <w:name w:val="Plain Table 51"/>
    <w:basedOn w:val="TableNormal"/>
    <w:uiPriority w:val="45"/>
    <w:rsid w:val="00B822AF"/>
    <w:pPr>
      <w:spacing w:before="80" w:line="240" w:lineRule="auto"/>
    </w:pPr>
    <w:rPr>
      <w:rFonts w:eastAsiaTheme="minorEastAsia" w:cs="Times New Roman"/>
      <w:sz w:val="19"/>
      <w:szCs w:val="19"/>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B822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2AF"/>
    <w:rPr>
      <w:rFonts w:ascii="Tahoma" w:hAnsi="Tahoma" w:cs="Tahoma"/>
      <w:sz w:val="16"/>
      <w:szCs w:val="16"/>
    </w:rPr>
  </w:style>
  <w:style w:type="paragraph" w:styleId="Header">
    <w:name w:val="header"/>
    <w:basedOn w:val="Normal"/>
    <w:link w:val="HeaderChar"/>
    <w:uiPriority w:val="99"/>
    <w:unhideWhenUsed/>
    <w:rsid w:val="00A35968"/>
    <w:pPr>
      <w:tabs>
        <w:tab w:val="center" w:pos="4680"/>
        <w:tab w:val="right" w:pos="9360"/>
      </w:tabs>
      <w:spacing w:line="240" w:lineRule="auto"/>
    </w:pPr>
  </w:style>
  <w:style w:type="character" w:customStyle="1" w:styleId="HeaderChar">
    <w:name w:val="Header Char"/>
    <w:basedOn w:val="DefaultParagraphFont"/>
    <w:link w:val="Header"/>
    <w:uiPriority w:val="99"/>
    <w:rsid w:val="00A35968"/>
  </w:style>
  <w:style w:type="paragraph" w:styleId="Footer">
    <w:name w:val="footer"/>
    <w:basedOn w:val="Normal"/>
    <w:link w:val="FooterChar"/>
    <w:uiPriority w:val="99"/>
    <w:unhideWhenUsed/>
    <w:rsid w:val="00A35968"/>
    <w:pPr>
      <w:tabs>
        <w:tab w:val="center" w:pos="4680"/>
        <w:tab w:val="right" w:pos="9360"/>
      </w:tabs>
      <w:spacing w:line="240" w:lineRule="auto"/>
    </w:pPr>
  </w:style>
  <w:style w:type="character" w:customStyle="1" w:styleId="FooterChar">
    <w:name w:val="Footer Char"/>
    <w:basedOn w:val="DefaultParagraphFont"/>
    <w:link w:val="Footer"/>
    <w:uiPriority w:val="99"/>
    <w:rsid w:val="00A35968"/>
  </w:style>
  <w:style w:type="paragraph" w:styleId="TOCHeading">
    <w:name w:val="TOC Heading"/>
    <w:basedOn w:val="Heading1"/>
    <w:next w:val="Normal"/>
    <w:uiPriority w:val="39"/>
    <w:unhideWhenUsed/>
    <w:qFormat/>
    <w:rsid w:val="00724955"/>
    <w:pPr>
      <w:keepLines/>
      <w:pBdr>
        <w:bottom w:val="none" w:sz="0" w:space="0" w:color="auto"/>
      </w:pBdr>
      <w:spacing w:before="480" w:after="0" w:line="276" w:lineRule="auto"/>
      <w:outlineLvl w:val="9"/>
    </w:pPr>
    <w:rPr>
      <w:rFonts w:cstheme="majorBidi"/>
      <w:i/>
      <w:color w:val="244061" w:themeColor="accent1" w:themeShade="80"/>
      <w:kern w:val="0"/>
      <w:szCs w:val="28"/>
      <w:lang w:eastAsia="ja-JP"/>
    </w:rPr>
  </w:style>
  <w:style w:type="paragraph" w:styleId="TOC1">
    <w:name w:val="toc 1"/>
    <w:basedOn w:val="Normal"/>
    <w:next w:val="Normal"/>
    <w:autoRedefine/>
    <w:uiPriority w:val="39"/>
    <w:unhideWhenUsed/>
    <w:rsid w:val="00724955"/>
    <w:pPr>
      <w:spacing w:after="100"/>
    </w:pPr>
  </w:style>
  <w:style w:type="paragraph" w:styleId="TOC3">
    <w:name w:val="toc 3"/>
    <w:basedOn w:val="Normal"/>
    <w:next w:val="Normal"/>
    <w:autoRedefine/>
    <w:uiPriority w:val="39"/>
    <w:unhideWhenUsed/>
    <w:rsid w:val="00724955"/>
    <w:pPr>
      <w:spacing w:after="100"/>
      <w:ind w:left="440"/>
    </w:pPr>
  </w:style>
  <w:style w:type="paragraph" w:styleId="TOC2">
    <w:name w:val="toc 2"/>
    <w:basedOn w:val="Normal"/>
    <w:next w:val="Normal"/>
    <w:autoRedefine/>
    <w:uiPriority w:val="39"/>
    <w:unhideWhenUsed/>
    <w:rsid w:val="00724955"/>
    <w:pPr>
      <w:spacing w:after="100"/>
      <w:ind w:left="220"/>
    </w:pPr>
  </w:style>
  <w:style w:type="character" w:styleId="Hyperlink">
    <w:name w:val="Hyperlink"/>
    <w:basedOn w:val="DefaultParagraphFont"/>
    <w:uiPriority w:val="99"/>
    <w:unhideWhenUsed/>
    <w:rsid w:val="00724955"/>
    <w:rPr>
      <w:color w:val="0000FF" w:themeColor="hyperlink"/>
      <w:u w:val="single"/>
    </w:rPr>
  </w:style>
  <w:style w:type="paragraph" w:styleId="Caption">
    <w:name w:val="caption"/>
    <w:basedOn w:val="Normal"/>
    <w:next w:val="Normal"/>
    <w:uiPriority w:val="35"/>
    <w:unhideWhenUsed/>
    <w:qFormat/>
    <w:rsid w:val="00553129"/>
    <w:pPr>
      <w:spacing w:line="240" w:lineRule="auto"/>
    </w:pPr>
    <w:rPr>
      <w:b/>
      <w:iCs/>
      <w:caps/>
      <w:color w:val="000000" w:themeColor="text1"/>
      <w:sz w:val="20"/>
      <w:szCs w:val="18"/>
    </w:rPr>
  </w:style>
  <w:style w:type="paragraph" w:styleId="TableofFigures">
    <w:name w:val="table of figures"/>
    <w:basedOn w:val="Normal"/>
    <w:next w:val="Normal"/>
    <w:uiPriority w:val="99"/>
    <w:unhideWhenUsed/>
    <w:rsid w:val="00E528E9"/>
  </w:style>
  <w:style w:type="table" w:customStyle="1" w:styleId="PlainTable11">
    <w:name w:val="Plain Table 11"/>
    <w:basedOn w:val="TableNormal"/>
    <w:uiPriority w:val="41"/>
    <w:rsid w:val="00FE6C53"/>
    <w:pPr>
      <w:spacing w:line="240" w:lineRule="auto"/>
      <w:ind w:firstLine="0"/>
    </w:pPr>
    <w:rPr>
      <w:lang w:val="en-GB"/>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E80BE3"/>
    <w:pPr>
      <w:spacing w:line="240" w:lineRule="auto"/>
      <w:ind w:firstLine="0"/>
    </w:pPr>
    <w:rPr>
      <w:rFonts w:ascii="Times New Roman" w:eastAsia="Times New Roman" w:hAnsi="Times New Roman" w:cs="Times New Roman"/>
      <w:sz w:val="24"/>
      <w:szCs w:val="24"/>
    </w:rPr>
  </w:style>
  <w:style w:type="table" w:styleId="LightShading">
    <w:name w:val="Light Shading"/>
    <w:basedOn w:val="TableNormal"/>
    <w:uiPriority w:val="60"/>
    <w:rsid w:val="007718F5"/>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2">
    <w:name w:val="Light List Accent 2"/>
    <w:basedOn w:val="TableNormal"/>
    <w:uiPriority w:val="61"/>
    <w:rsid w:val="0053482E"/>
    <w:pPr>
      <w:spacing w:line="240" w:lineRule="auto"/>
      <w:ind w:firstLine="0"/>
    </w:pPr>
    <w:rPr>
      <w:rFonts w:eastAsiaTheme="minorEastAsia"/>
      <w:sz w:val="24"/>
      <w:szCs w:val="24"/>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2-Accent2">
    <w:name w:val="Medium Shading 2 Accent 2"/>
    <w:basedOn w:val="TableNormal"/>
    <w:uiPriority w:val="64"/>
    <w:rsid w:val="0053482E"/>
    <w:pPr>
      <w:spacing w:line="240" w:lineRule="auto"/>
      <w:ind w:firstLine="0"/>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53482E"/>
    <w:pPr>
      <w:spacing w:line="240" w:lineRule="auto"/>
      <w:ind w:firstLine="0"/>
    </w:pPr>
    <w:rPr>
      <w:rFonts w:eastAsiaTheme="minorEastAsia"/>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List-Accent2">
    <w:name w:val="Colorful List Accent 2"/>
    <w:basedOn w:val="TableNormal"/>
    <w:uiPriority w:val="72"/>
    <w:rsid w:val="0053482E"/>
    <w:pPr>
      <w:spacing w:line="240" w:lineRule="auto"/>
      <w:ind w:firstLine="0"/>
    </w:pPr>
    <w:rPr>
      <w:rFonts w:eastAsiaTheme="minorEastAsia"/>
      <w:color w:val="000000"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
    <w:name w:val="Colorful List"/>
    <w:basedOn w:val="TableNormal"/>
    <w:uiPriority w:val="72"/>
    <w:rsid w:val="0053482E"/>
    <w:pPr>
      <w:spacing w:line="240" w:lineRule="auto"/>
      <w:ind w:firstLine="0"/>
    </w:pPr>
    <w:rPr>
      <w:rFonts w:eastAsiaTheme="minorEastAsia"/>
      <w:color w:val="000000" w:themeColor="text1"/>
      <w:sz w:val="24"/>
      <w:szCs w:val="24"/>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53482E"/>
  </w:style>
  <w:style w:type="paragraph" w:styleId="TOC4">
    <w:name w:val="toc 4"/>
    <w:basedOn w:val="Normal"/>
    <w:next w:val="Normal"/>
    <w:autoRedefine/>
    <w:uiPriority w:val="39"/>
    <w:unhideWhenUsed/>
    <w:rsid w:val="0053482E"/>
    <w:pPr>
      <w:spacing w:line="240" w:lineRule="auto"/>
      <w:ind w:left="720"/>
    </w:pPr>
    <w:rPr>
      <w:rFonts w:eastAsiaTheme="minorEastAsia"/>
      <w:sz w:val="24"/>
      <w:szCs w:val="24"/>
    </w:rPr>
  </w:style>
  <w:style w:type="paragraph" w:styleId="TOC5">
    <w:name w:val="toc 5"/>
    <w:basedOn w:val="Normal"/>
    <w:next w:val="Normal"/>
    <w:autoRedefine/>
    <w:uiPriority w:val="39"/>
    <w:unhideWhenUsed/>
    <w:rsid w:val="0053482E"/>
    <w:pPr>
      <w:spacing w:line="240" w:lineRule="auto"/>
      <w:ind w:left="960"/>
    </w:pPr>
    <w:rPr>
      <w:rFonts w:eastAsiaTheme="minorEastAsia"/>
      <w:sz w:val="24"/>
      <w:szCs w:val="24"/>
    </w:rPr>
  </w:style>
  <w:style w:type="paragraph" w:styleId="TOC6">
    <w:name w:val="toc 6"/>
    <w:basedOn w:val="Normal"/>
    <w:next w:val="Normal"/>
    <w:autoRedefine/>
    <w:uiPriority w:val="39"/>
    <w:unhideWhenUsed/>
    <w:rsid w:val="0053482E"/>
    <w:pPr>
      <w:spacing w:line="240" w:lineRule="auto"/>
      <w:ind w:left="1200"/>
    </w:pPr>
    <w:rPr>
      <w:rFonts w:eastAsiaTheme="minorEastAsia"/>
      <w:sz w:val="24"/>
      <w:szCs w:val="24"/>
    </w:rPr>
  </w:style>
  <w:style w:type="paragraph" w:styleId="TOC7">
    <w:name w:val="toc 7"/>
    <w:basedOn w:val="Normal"/>
    <w:next w:val="Normal"/>
    <w:autoRedefine/>
    <w:uiPriority w:val="39"/>
    <w:unhideWhenUsed/>
    <w:rsid w:val="0053482E"/>
    <w:pPr>
      <w:spacing w:line="240" w:lineRule="auto"/>
      <w:ind w:left="1440"/>
    </w:pPr>
    <w:rPr>
      <w:rFonts w:eastAsiaTheme="minorEastAsia"/>
      <w:sz w:val="24"/>
      <w:szCs w:val="24"/>
    </w:rPr>
  </w:style>
  <w:style w:type="paragraph" w:styleId="TOC8">
    <w:name w:val="toc 8"/>
    <w:basedOn w:val="Normal"/>
    <w:next w:val="Normal"/>
    <w:autoRedefine/>
    <w:uiPriority w:val="39"/>
    <w:unhideWhenUsed/>
    <w:rsid w:val="0053482E"/>
    <w:pPr>
      <w:spacing w:line="240" w:lineRule="auto"/>
      <w:ind w:left="1680"/>
    </w:pPr>
    <w:rPr>
      <w:rFonts w:eastAsiaTheme="minorEastAsia"/>
      <w:sz w:val="24"/>
      <w:szCs w:val="24"/>
    </w:rPr>
  </w:style>
  <w:style w:type="paragraph" w:styleId="TOC9">
    <w:name w:val="toc 9"/>
    <w:basedOn w:val="Normal"/>
    <w:next w:val="Normal"/>
    <w:autoRedefine/>
    <w:uiPriority w:val="39"/>
    <w:unhideWhenUsed/>
    <w:rsid w:val="0053482E"/>
    <w:pPr>
      <w:spacing w:line="240" w:lineRule="auto"/>
      <w:ind w:left="1920"/>
    </w:pPr>
    <w:rPr>
      <w:rFonts w:eastAsiaTheme="minorEastAsia"/>
      <w:sz w:val="24"/>
      <w:szCs w:val="24"/>
    </w:rPr>
  </w:style>
  <w:style w:type="paragraph" w:styleId="Subtitle">
    <w:name w:val="Subtitle"/>
    <w:basedOn w:val="Normal"/>
    <w:next w:val="Normal"/>
    <w:link w:val="SubtitleChar"/>
    <w:uiPriority w:val="11"/>
    <w:qFormat/>
    <w:rsid w:val="0053482E"/>
    <w:pPr>
      <w:spacing w:line="240" w:lineRule="auto"/>
      <w:jc w:val="center"/>
    </w:pPr>
    <w:rPr>
      <w:rFonts w:eastAsiaTheme="minorEastAsia"/>
      <w:sz w:val="24"/>
      <w:szCs w:val="24"/>
    </w:rPr>
  </w:style>
  <w:style w:type="character" w:customStyle="1" w:styleId="SubtitleChar">
    <w:name w:val="Subtitle Char"/>
    <w:basedOn w:val="DefaultParagraphFont"/>
    <w:link w:val="Subtitle"/>
    <w:uiPriority w:val="11"/>
    <w:rsid w:val="0053482E"/>
    <w:rPr>
      <w:rFonts w:ascii="Candara" w:eastAsiaTheme="minorEastAsia" w:hAnsi="Candara"/>
      <w:sz w:val="24"/>
      <w:szCs w:val="24"/>
    </w:rPr>
  </w:style>
  <w:style w:type="table" w:styleId="LightList">
    <w:name w:val="Light List"/>
    <w:basedOn w:val="TableNormal"/>
    <w:uiPriority w:val="61"/>
    <w:rsid w:val="009846EB"/>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UnresolvedMention">
    <w:name w:val="Unresolved Mention"/>
    <w:basedOn w:val="DefaultParagraphFont"/>
    <w:uiPriority w:val="99"/>
    <w:semiHidden/>
    <w:unhideWhenUsed/>
    <w:rsid w:val="00361DBB"/>
    <w:rPr>
      <w:color w:val="808080"/>
      <w:shd w:val="clear" w:color="auto" w:fill="E6E6E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line="276" w:lineRule="auto"/>
        <w:ind w:firstLine="397"/>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66EA0"/>
    <w:pPr>
      <w:ind w:firstLine="0"/>
      <w:jc w:val="both"/>
    </w:pPr>
    <w:rPr>
      <w:rFonts w:ascii="Candara" w:hAnsi="Candara"/>
    </w:rPr>
  </w:style>
  <w:style w:type="paragraph" w:styleId="Heading1">
    <w:name w:val="heading 1"/>
    <w:basedOn w:val="Normal"/>
    <w:link w:val="Heading1Char"/>
    <w:uiPriority w:val="9"/>
    <w:qFormat/>
    <w:rsid w:val="0060519E"/>
    <w:pPr>
      <w:keepNext/>
      <w:pBdr>
        <w:bottom w:val="double" w:sz="4" w:space="1" w:color="000000" w:themeColor="text1"/>
      </w:pBdr>
      <w:spacing w:before="240" w:after="80" w:line="240" w:lineRule="auto"/>
      <w:jc w:val="left"/>
      <w:outlineLvl w:val="0"/>
    </w:pPr>
    <w:rPr>
      <w:rFonts w:eastAsiaTheme="majorEastAsia" w:cs="Arial"/>
      <w:b/>
      <w:bCs/>
      <w:color w:val="000000" w:themeColor="text1"/>
      <w:kern w:val="32"/>
      <w:sz w:val="40"/>
      <w:szCs w:val="32"/>
    </w:rPr>
  </w:style>
  <w:style w:type="paragraph" w:styleId="Heading2">
    <w:name w:val="heading 2"/>
    <w:basedOn w:val="Normal"/>
    <w:link w:val="Heading2Char"/>
    <w:uiPriority w:val="9"/>
    <w:qFormat/>
    <w:rsid w:val="00447AC4"/>
    <w:pPr>
      <w:keepNext/>
      <w:spacing w:before="160" w:line="240" w:lineRule="auto"/>
      <w:outlineLvl w:val="1"/>
    </w:pPr>
    <w:rPr>
      <w:rFonts w:eastAsiaTheme="majorEastAsia" w:cs="Arial"/>
      <w:b/>
      <w:bCs/>
      <w:iCs/>
      <w:color w:val="000000" w:themeColor="text1"/>
      <w:sz w:val="28"/>
      <w:szCs w:val="28"/>
    </w:rPr>
  </w:style>
  <w:style w:type="paragraph" w:styleId="Heading3">
    <w:name w:val="heading 3"/>
    <w:basedOn w:val="Normal"/>
    <w:link w:val="Heading3Char"/>
    <w:uiPriority w:val="9"/>
    <w:qFormat/>
    <w:rsid w:val="005A445D"/>
    <w:pPr>
      <w:outlineLvl w:val="2"/>
    </w:pPr>
    <w:rPr>
      <w:b/>
      <w:i/>
      <w:color w:val="000000" w:themeColor="text1"/>
    </w:rPr>
  </w:style>
  <w:style w:type="paragraph" w:styleId="Heading4">
    <w:name w:val="heading 4"/>
    <w:basedOn w:val="Normal"/>
    <w:link w:val="Heading4Char"/>
    <w:uiPriority w:val="9"/>
    <w:unhideWhenUsed/>
    <w:qFormat/>
    <w:rsid w:val="00B822AF"/>
    <w:pPr>
      <w:keepNext/>
      <w:spacing w:before="200" w:after="120" w:line="240" w:lineRule="auto"/>
      <w:outlineLvl w:val="3"/>
    </w:pPr>
    <w:rPr>
      <w:rFonts w:eastAsiaTheme="minorEastAsia" w:cs="Times New Roman"/>
      <w:b/>
      <w:sz w:val="19"/>
      <w:szCs w:val="19"/>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1879386425809194134gmail-msonormal">
    <w:name w:val="m_-1879386425809194134gmail-msonormal"/>
    <w:basedOn w:val="Normal"/>
    <w:rsid w:val="00BC7E6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qj">
    <w:name w:val="aqj"/>
    <w:basedOn w:val="DefaultParagraphFont"/>
    <w:rsid w:val="00BC7E60"/>
  </w:style>
  <w:style w:type="paragraph" w:styleId="ListParagraph">
    <w:name w:val="List Paragraph"/>
    <w:basedOn w:val="Normal"/>
    <w:uiPriority w:val="34"/>
    <w:qFormat/>
    <w:rsid w:val="00C76B3C"/>
    <w:pPr>
      <w:ind w:left="720"/>
      <w:contextualSpacing/>
    </w:pPr>
  </w:style>
  <w:style w:type="character" w:customStyle="1" w:styleId="Heading1Char">
    <w:name w:val="Heading 1 Char"/>
    <w:basedOn w:val="DefaultParagraphFont"/>
    <w:link w:val="Heading1"/>
    <w:uiPriority w:val="9"/>
    <w:rsid w:val="0060519E"/>
    <w:rPr>
      <w:rFonts w:ascii="Candara" w:eastAsiaTheme="majorEastAsia" w:hAnsi="Candara" w:cs="Arial"/>
      <w:b/>
      <w:bCs/>
      <w:color w:val="000000" w:themeColor="text1"/>
      <w:kern w:val="32"/>
      <w:sz w:val="40"/>
      <w:szCs w:val="32"/>
    </w:rPr>
  </w:style>
  <w:style w:type="character" w:customStyle="1" w:styleId="Heading2Char">
    <w:name w:val="Heading 2 Char"/>
    <w:basedOn w:val="DefaultParagraphFont"/>
    <w:link w:val="Heading2"/>
    <w:uiPriority w:val="9"/>
    <w:rsid w:val="00447AC4"/>
    <w:rPr>
      <w:rFonts w:ascii="Candara" w:eastAsiaTheme="majorEastAsia" w:hAnsi="Candara" w:cs="Arial"/>
      <w:b/>
      <w:bCs/>
      <w:iCs/>
      <w:color w:val="000000" w:themeColor="text1"/>
      <w:sz w:val="28"/>
      <w:szCs w:val="28"/>
    </w:rPr>
  </w:style>
  <w:style w:type="character" w:customStyle="1" w:styleId="Heading3Char">
    <w:name w:val="Heading 3 Char"/>
    <w:basedOn w:val="DefaultParagraphFont"/>
    <w:link w:val="Heading3"/>
    <w:uiPriority w:val="9"/>
    <w:rsid w:val="005A445D"/>
    <w:rPr>
      <w:rFonts w:ascii="Candara" w:hAnsi="Candara"/>
      <w:b/>
      <w:i/>
      <w:color w:val="000000" w:themeColor="text1"/>
    </w:rPr>
  </w:style>
  <w:style w:type="character" w:customStyle="1" w:styleId="Heading4Char">
    <w:name w:val="Heading 4 Char"/>
    <w:basedOn w:val="DefaultParagraphFont"/>
    <w:link w:val="Heading4"/>
    <w:uiPriority w:val="9"/>
    <w:rsid w:val="00B822AF"/>
    <w:rPr>
      <w:rFonts w:eastAsiaTheme="minorEastAsia" w:cs="Times New Roman"/>
      <w:b/>
      <w:sz w:val="19"/>
      <w:szCs w:val="19"/>
    </w:rPr>
  </w:style>
  <w:style w:type="table" w:styleId="TableGrid">
    <w:name w:val="Table Grid"/>
    <w:basedOn w:val="TableNormal"/>
    <w:uiPriority w:val="59"/>
    <w:rsid w:val="00B822AF"/>
    <w:pPr>
      <w:spacing w:before="80" w:after="80" w:line="240" w:lineRule="auto"/>
    </w:pPr>
    <w:rPr>
      <w:rFonts w:eastAsiaTheme="minorEastAsia" w:cs="Times New Roman"/>
      <w:sz w:val="19"/>
      <w:szCs w:val="19"/>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itle">
    <w:name w:val="Title"/>
    <w:basedOn w:val="Normal"/>
    <w:link w:val="TitleChar"/>
    <w:uiPriority w:val="10"/>
    <w:qFormat/>
    <w:rsid w:val="0060519E"/>
    <w:pPr>
      <w:spacing w:after="160" w:line="240" w:lineRule="auto"/>
      <w:contextualSpacing/>
    </w:pPr>
    <w:rPr>
      <w:rFonts w:eastAsiaTheme="majorEastAsia" w:cstheme="majorBidi"/>
      <w:b/>
      <w:color w:val="000000" w:themeColor="text1"/>
      <w:kern w:val="28"/>
      <w:sz w:val="48"/>
      <w:szCs w:val="56"/>
    </w:rPr>
  </w:style>
  <w:style w:type="character" w:customStyle="1" w:styleId="TitleChar">
    <w:name w:val="Title Char"/>
    <w:basedOn w:val="DefaultParagraphFont"/>
    <w:link w:val="Title"/>
    <w:uiPriority w:val="10"/>
    <w:rsid w:val="0060519E"/>
    <w:rPr>
      <w:rFonts w:ascii="Candara" w:eastAsiaTheme="majorEastAsia" w:hAnsi="Candara" w:cstheme="majorBidi"/>
      <w:b/>
      <w:color w:val="000000" w:themeColor="text1"/>
      <w:kern w:val="28"/>
      <w:sz w:val="48"/>
      <w:szCs w:val="56"/>
    </w:rPr>
  </w:style>
  <w:style w:type="table" w:customStyle="1" w:styleId="PlainTable51">
    <w:name w:val="Plain Table 51"/>
    <w:basedOn w:val="TableNormal"/>
    <w:uiPriority w:val="45"/>
    <w:rsid w:val="00B822AF"/>
    <w:pPr>
      <w:spacing w:before="80" w:line="240" w:lineRule="auto"/>
    </w:pPr>
    <w:rPr>
      <w:rFonts w:eastAsiaTheme="minorEastAsia" w:cs="Times New Roman"/>
      <w:sz w:val="19"/>
      <w:szCs w:val="19"/>
    </w:rPr>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BalloonText">
    <w:name w:val="Balloon Text"/>
    <w:basedOn w:val="Normal"/>
    <w:link w:val="BalloonTextChar"/>
    <w:uiPriority w:val="99"/>
    <w:semiHidden/>
    <w:unhideWhenUsed/>
    <w:rsid w:val="00B822A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822AF"/>
    <w:rPr>
      <w:rFonts w:ascii="Tahoma" w:hAnsi="Tahoma" w:cs="Tahoma"/>
      <w:sz w:val="16"/>
      <w:szCs w:val="16"/>
    </w:rPr>
  </w:style>
  <w:style w:type="paragraph" w:styleId="Header">
    <w:name w:val="header"/>
    <w:basedOn w:val="Normal"/>
    <w:link w:val="HeaderChar"/>
    <w:uiPriority w:val="99"/>
    <w:unhideWhenUsed/>
    <w:rsid w:val="00A35968"/>
    <w:pPr>
      <w:tabs>
        <w:tab w:val="center" w:pos="4680"/>
        <w:tab w:val="right" w:pos="9360"/>
      </w:tabs>
      <w:spacing w:line="240" w:lineRule="auto"/>
    </w:pPr>
  </w:style>
  <w:style w:type="character" w:customStyle="1" w:styleId="HeaderChar">
    <w:name w:val="Header Char"/>
    <w:basedOn w:val="DefaultParagraphFont"/>
    <w:link w:val="Header"/>
    <w:uiPriority w:val="99"/>
    <w:rsid w:val="00A35968"/>
  </w:style>
  <w:style w:type="paragraph" w:styleId="Footer">
    <w:name w:val="footer"/>
    <w:basedOn w:val="Normal"/>
    <w:link w:val="FooterChar"/>
    <w:uiPriority w:val="99"/>
    <w:unhideWhenUsed/>
    <w:rsid w:val="00A35968"/>
    <w:pPr>
      <w:tabs>
        <w:tab w:val="center" w:pos="4680"/>
        <w:tab w:val="right" w:pos="9360"/>
      </w:tabs>
      <w:spacing w:line="240" w:lineRule="auto"/>
    </w:pPr>
  </w:style>
  <w:style w:type="character" w:customStyle="1" w:styleId="FooterChar">
    <w:name w:val="Footer Char"/>
    <w:basedOn w:val="DefaultParagraphFont"/>
    <w:link w:val="Footer"/>
    <w:uiPriority w:val="99"/>
    <w:rsid w:val="00A35968"/>
  </w:style>
  <w:style w:type="paragraph" w:styleId="TOCHeading">
    <w:name w:val="TOC Heading"/>
    <w:basedOn w:val="Heading1"/>
    <w:next w:val="Normal"/>
    <w:uiPriority w:val="39"/>
    <w:unhideWhenUsed/>
    <w:qFormat/>
    <w:rsid w:val="00724955"/>
    <w:pPr>
      <w:keepLines/>
      <w:pBdr>
        <w:bottom w:val="none" w:sz="0" w:space="0" w:color="auto"/>
      </w:pBdr>
      <w:spacing w:before="480" w:after="0" w:line="276" w:lineRule="auto"/>
      <w:outlineLvl w:val="9"/>
    </w:pPr>
    <w:rPr>
      <w:rFonts w:cstheme="majorBidi"/>
      <w:i/>
      <w:color w:val="244061" w:themeColor="accent1" w:themeShade="80"/>
      <w:kern w:val="0"/>
      <w:szCs w:val="28"/>
      <w:lang w:eastAsia="ja-JP"/>
    </w:rPr>
  </w:style>
  <w:style w:type="paragraph" w:styleId="TOC1">
    <w:name w:val="toc 1"/>
    <w:basedOn w:val="Normal"/>
    <w:next w:val="Normal"/>
    <w:autoRedefine/>
    <w:uiPriority w:val="39"/>
    <w:unhideWhenUsed/>
    <w:rsid w:val="00724955"/>
    <w:pPr>
      <w:spacing w:after="100"/>
    </w:pPr>
  </w:style>
  <w:style w:type="paragraph" w:styleId="TOC3">
    <w:name w:val="toc 3"/>
    <w:basedOn w:val="Normal"/>
    <w:next w:val="Normal"/>
    <w:autoRedefine/>
    <w:uiPriority w:val="39"/>
    <w:unhideWhenUsed/>
    <w:rsid w:val="00724955"/>
    <w:pPr>
      <w:spacing w:after="100"/>
      <w:ind w:left="440"/>
    </w:pPr>
  </w:style>
  <w:style w:type="paragraph" w:styleId="TOC2">
    <w:name w:val="toc 2"/>
    <w:basedOn w:val="Normal"/>
    <w:next w:val="Normal"/>
    <w:autoRedefine/>
    <w:uiPriority w:val="39"/>
    <w:unhideWhenUsed/>
    <w:rsid w:val="00724955"/>
    <w:pPr>
      <w:spacing w:after="100"/>
      <w:ind w:left="220"/>
    </w:pPr>
  </w:style>
  <w:style w:type="character" w:styleId="Hyperlink">
    <w:name w:val="Hyperlink"/>
    <w:basedOn w:val="DefaultParagraphFont"/>
    <w:uiPriority w:val="99"/>
    <w:unhideWhenUsed/>
    <w:rsid w:val="00724955"/>
    <w:rPr>
      <w:color w:val="0000FF" w:themeColor="hyperlink"/>
      <w:u w:val="single"/>
    </w:rPr>
  </w:style>
  <w:style w:type="paragraph" w:styleId="Caption">
    <w:name w:val="caption"/>
    <w:basedOn w:val="Normal"/>
    <w:next w:val="Normal"/>
    <w:uiPriority w:val="35"/>
    <w:unhideWhenUsed/>
    <w:qFormat/>
    <w:rsid w:val="00553129"/>
    <w:pPr>
      <w:spacing w:line="240" w:lineRule="auto"/>
    </w:pPr>
    <w:rPr>
      <w:b/>
      <w:iCs/>
      <w:caps/>
      <w:color w:val="000000" w:themeColor="text1"/>
      <w:sz w:val="20"/>
      <w:szCs w:val="18"/>
    </w:rPr>
  </w:style>
  <w:style w:type="paragraph" w:styleId="TableofFigures">
    <w:name w:val="table of figures"/>
    <w:basedOn w:val="Normal"/>
    <w:next w:val="Normal"/>
    <w:uiPriority w:val="99"/>
    <w:unhideWhenUsed/>
    <w:rsid w:val="00E528E9"/>
  </w:style>
  <w:style w:type="table" w:customStyle="1" w:styleId="PlainTable11">
    <w:name w:val="Plain Table 11"/>
    <w:basedOn w:val="TableNormal"/>
    <w:uiPriority w:val="41"/>
    <w:rsid w:val="00FE6C53"/>
    <w:pPr>
      <w:spacing w:line="240" w:lineRule="auto"/>
      <w:ind w:firstLine="0"/>
    </w:pPr>
    <w:rPr>
      <w:lang w:val="en-GB"/>
    </w:r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E80BE3"/>
    <w:pPr>
      <w:spacing w:line="240" w:lineRule="auto"/>
      <w:ind w:firstLine="0"/>
    </w:pPr>
    <w:rPr>
      <w:rFonts w:ascii="Times New Roman" w:eastAsia="Times New Roman" w:hAnsi="Times New Roman" w:cs="Times New Roman"/>
      <w:sz w:val="24"/>
      <w:szCs w:val="24"/>
    </w:rPr>
  </w:style>
  <w:style w:type="table" w:styleId="LightShading">
    <w:name w:val="Light Shading"/>
    <w:basedOn w:val="TableNormal"/>
    <w:uiPriority w:val="60"/>
    <w:rsid w:val="007718F5"/>
    <w:pPr>
      <w:spacing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2">
    <w:name w:val="Light List Accent 2"/>
    <w:basedOn w:val="TableNormal"/>
    <w:uiPriority w:val="61"/>
    <w:rsid w:val="0053482E"/>
    <w:pPr>
      <w:spacing w:line="240" w:lineRule="auto"/>
      <w:ind w:firstLine="0"/>
    </w:pPr>
    <w:rPr>
      <w:rFonts w:eastAsiaTheme="minorEastAsia"/>
      <w:sz w:val="24"/>
      <w:szCs w:val="24"/>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MediumShading2-Accent2">
    <w:name w:val="Medium Shading 2 Accent 2"/>
    <w:basedOn w:val="TableNormal"/>
    <w:uiPriority w:val="64"/>
    <w:rsid w:val="0053482E"/>
    <w:pPr>
      <w:spacing w:line="240" w:lineRule="auto"/>
      <w:ind w:firstLine="0"/>
    </w:pPr>
    <w:rPr>
      <w:rFonts w:eastAsiaTheme="minorEastAsia"/>
      <w:sz w:val="24"/>
      <w:szCs w:val="24"/>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DarkList-Accent6">
    <w:name w:val="Dark List Accent 6"/>
    <w:basedOn w:val="TableNormal"/>
    <w:uiPriority w:val="70"/>
    <w:rsid w:val="0053482E"/>
    <w:pPr>
      <w:spacing w:line="240" w:lineRule="auto"/>
      <w:ind w:firstLine="0"/>
    </w:pPr>
    <w:rPr>
      <w:rFonts w:eastAsiaTheme="minorEastAsia"/>
      <w:color w:val="FFFFFF" w:themeColor="background1"/>
      <w:sz w:val="24"/>
      <w:szCs w:val="24"/>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List-Accent2">
    <w:name w:val="Colorful List Accent 2"/>
    <w:basedOn w:val="TableNormal"/>
    <w:uiPriority w:val="72"/>
    <w:rsid w:val="0053482E"/>
    <w:pPr>
      <w:spacing w:line="240" w:lineRule="auto"/>
      <w:ind w:firstLine="0"/>
    </w:pPr>
    <w:rPr>
      <w:rFonts w:eastAsiaTheme="minorEastAsia"/>
      <w:color w:val="000000" w:themeColor="text1"/>
      <w:sz w:val="24"/>
      <w:szCs w:val="24"/>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
    <w:name w:val="Colorful List"/>
    <w:basedOn w:val="TableNormal"/>
    <w:uiPriority w:val="72"/>
    <w:rsid w:val="0053482E"/>
    <w:pPr>
      <w:spacing w:line="240" w:lineRule="auto"/>
      <w:ind w:firstLine="0"/>
    </w:pPr>
    <w:rPr>
      <w:rFonts w:eastAsiaTheme="minorEastAsia"/>
      <w:color w:val="000000" w:themeColor="text1"/>
      <w:sz w:val="24"/>
      <w:szCs w:val="24"/>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53482E"/>
  </w:style>
  <w:style w:type="paragraph" w:styleId="TOC4">
    <w:name w:val="toc 4"/>
    <w:basedOn w:val="Normal"/>
    <w:next w:val="Normal"/>
    <w:autoRedefine/>
    <w:uiPriority w:val="39"/>
    <w:unhideWhenUsed/>
    <w:rsid w:val="0053482E"/>
    <w:pPr>
      <w:spacing w:line="240" w:lineRule="auto"/>
      <w:ind w:left="720"/>
    </w:pPr>
    <w:rPr>
      <w:rFonts w:eastAsiaTheme="minorEastAsia"/>
      <w:sz w:val="24"/>
      <w:szCs w:val="24"/>
    </w:rPr>
  </w:style>
  <w:style w:type="paragraph" w:styleId="TOC5">
    <w:name w:val="toc 5"/>
    <w:basedOn w:val="Normal"/>
    <w:next w:val="Normal"/>
    <w:autoRedefine/>
    <w:uiPriority w:val="39"/>
    <w:unhideWhenUsed/>
    <w:rsid w:val="0053482E"/>
    <w:pPr>
      <w:spacing w:line="240" w:lineRule="auto"/>
      <w:ind w:left="960"/>
    </w:pPr>
    <w:rPr>
      <w:rFonts w:eastAsiaTheme="minorEastAsia"/>
      <w:sz w:val="24"/>
      <w:szCs w:val="24"/>
    </w:rPr>
  </w:style>
  <w:style w:type="paragraph" w:styleId="TOC6">
    <w:name w:val="toc 6"/>
    <w:basedOn w:val="Normal"/>
    <w:next w:val="Normal"/>
    <w:autoRedefine/>
    <w:uiPriority w:val="39"/>
    <w:unhideWhenUsed/>
    <w:rsid w:val="0053482E"/>
    <w:pPr>
      <w:spacing w:line="240" w:lineRule="auto"/>
      <w:ind w:left="1200"/>
    </w:pPr>
    <w:rPr>
      <w:rFonts w:eastAsiaTheme="minorEastAsia"/>
      <w:sz w:val="24"/>
      <w:szCs w:val="24"/>
    </w:rPr>
  </w:style>
  <w:style w:type="paragraph" w:styleId="TOC7">
    <w:name w:val="toc 7"/>
    <w:basedOn w:val="Normal"/>
    <w:next w:val="Normal"/>
    <w:autoRedefine/>
    <w:uiPriority w:val="39"/>
    <w:unhideWhenUsed/>
    <w:rsid w:val="0053482E"/>
    <w:pPr>
      <w:spacing w:line="240" w:lineRule="auto"/>
      <w:ind w:left="1440"/>
    </w:pPr>
    <w:rPr>
      <w:rFonts w:eastAsiaTheme="minorEastAsia"/>
      <w:sz w:val="24"/>
      <w:szCs w:val="24"/>
    </w:rPr>
  </w:style>
  <w:style w:type="paragraph" w:styleId="TOC8">
    <w:name w:val="toc 8"/>
    <w:basedOn w:val="Normal"/>
    <w:next w:val="Normal"/>
    <w:autoRedefine/>
    <w:uiPriority w:val="39"/>
    <w:unhideWhenUsed/>
    <w:rsid w:val="0053482E"/>
    <w:pPr>
      <w:spacing w:line="240" w:lineRule="auto"/>
      <w:ind w:left="1680"/>
    </w:pPr>
    <w:rPr>
      <w:rFonts w:eastAsiaTheme="minorEastAsia"/>
      <w:sz w:val="24"/>
      <w:szCs w:val="24"/>
    </w:rPr>
  </w:style>
  <w:style w:type="paragraph" w:styleId="TOC9">
    <w:name w:val="toc 9"/>
    <w:basedOn w:val="Normal"/>
    <w:next w:val="Normal"/>
    <w:autoRedefine/>
    <w:uiPriority w:val="39"/>
    <w:unhideWhenUsed/>
    <w:rsid w:val="0053482E"/>
    <w:pPr>
      <w:spacing w:line="240" w:lineRule="auto"/>
      <w:ind w:left="1920"/>
    </w:pPr>
    <w:rPr>
      <w:rFonts w:eastAsiaTheme="minorEastAsia"/>
      <w:sz w:val="24"/>
      <w:szCs w:val="24"/>
    </w:rPr>
  </w:style>
  <w:style w:type="paragraph" w:styleId="Subtitle">
    <w:name w:val="Subtitle"/>
    <w:basedOn w:val="Normal"/>
    <w:next w:val="Normal"/>
    <w:link w:val="SubtitleChar"/>
    <w:uiPriority w:val="11"/>
    <w:qFormat/>
    <w:rsid w:val="0053482E"/>
    <w:pPr>
      <w:spacing w:line="240" w:lineRule="auto"/>
      <w:jc w:val="center"/>
    </w:pPr>
    <w:rPr>
      <w:rFonts w:eastAsiaTheme="minorEastAsia"/>
      <w:sz w:val="24"/>
      <w:szCs w:val="24"/>
    </w:rPr>
  </w:style>
  <w:style w:type="character" w:customStyle="1" w:styleId="SubtitleChar">
    <w:name w:val="Subtitle Char"/>
    <w:basedOn w:val="DefaultParagraphFont"/>
    <w:link w:val="Subtitle"/>
    <w:uiPriority w:val="11"/>
    <w:rsid w:val="0053482E"/>
    <w:rPr>
      <w:rFonts w:ascii="Candara" w:eastAsiaTheme="minorEastAsia" w:hAnsi="Candara"/>
      <w:sz w:val="24"/>
      <w:szCs w:val="24"/>
    </w:rPr>
  </w:style>
  <w:style w:type="table" w:styleId="LightList">
    <w:name w:val="Light List"/>
    <w:basedOn w:val="TableNormal"/>
    <w:uiPriority w:val="61"/>
    <w:rsid w:val="009846EB"/>
    <w:pPr>
      <w:spacing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UnresolvedMention">
    <w:name w:val="Unresolved Mention"/>
    <w:basedOn w:val="DefaultParagraphFont"/>
    <w:uiPriority w:val="99"/>
    <w:semiHidden/>
    <w:unhideWhenUsed/>
    <w:rsid w:val="00361DBB"/>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6512481">
      <w:bodyDiv w:val="1"/>
      <w:marLeft w:val="0"/>
      <w:marRight w:val="0"/>
      <w:marTop w:val="0"/>
      <w:marBottom w:val="0"/>
      <w:divBdr>
        <w:top w:val="none" w:sz="0" w:space="0" w:color="auto"/>
        <w:left w:val="none" w:sz="0" w:space="0" w:color="auto"/>
        <w:bottom w:val="none" w:sz="0" w:space="0" w:color="auto"/>
        <w:right w:val="none" w:sz="0" w:space="0" w:color="auto"/>
      </w:divBdr>
    </w:div>
    <w:div w:id="185994769">
      <w:bodyDiv w:val="1"/>
      <w:marLeft w:val="0"/>
      <w:marRight w:val="0"/>
      <w:marTop w:val="0"/>
      <w:marBottom w:val="0"/>
      <w:divBdr>
        <w:top w:val="none" w:sz="0" w:space="0" w:color="auto"/>
        <w:left w:val="none" w:sz="0" w:space="0" w:color="auto"/>
        <w:bottom w:val="none" w:sz="0" w:space="0" w:color="auto"/>
        <w:right w:val="none" w:sz="0" w:space="0" w:color="auto"/>
      </w:divBdr>
    </w:div>
    <w:div w:id="218171217">
      <w:bodyDiv w:val="1"/>
      <w:marLeft w:val="0"/>
      <w:marRight w:val="0"/>
      <w:marTop w:val="0"/>
      <w:marBottom w:val="0"/>
      <w:divBdr>
        <w:top w:val="none" w:sz="0" w:space="0" w:color="auto"/>
        <w:left w:val="none" w:sz="0" w:space="0" w:color="auto"/>
        <w:bottom w:val="none" w:sz="0" w:space="0" w:color="auto"/>
        <w:right w:val="none" w:sz="0" w:space="0" w:color="auto"/>
      </w:divBdr>
    </w:div>
    <w:div w:id="257908898">
      <w:bodyDiv w:val="1"/>
      <w:marLeft w:val="0"/>
      <w:marRight w:val="0"/>
      <w:marTop w:val="0"/>
      <w:marBottom w:val="0"/>
      <w:divBdr>
        <w:top w:val="none" w:sz="0" w:space="0" w:color="auto"/>
        <w:left w:val="none" w:sz="0" w:space="0" w:color="auto"/>
        <w:bottom w:val="none" w:sz="0" w:space="0" w:color="auto"/>
        <w:right w:val="none" w:sz="0" w:space="0" w:color="auto"/>
      </w:divBdr>
    </w:div>
    <w:div w:id="584612422">
      <w:bodyDiv w:val="1"/>
      <w:marLeft w:val="0"/>
      <w:marRight w:val="0"/>
      <w:marTop w:val="0"/>
      <w:marBottom w:val="0"/>
      <w:divBdr>
        <w:top w:val="none" w:sz="0" w:space="0" w:color="auto"/>
        <w:left w:val="none" w:sz="0" w:space="0" w:color="auto"/>
        <w:bottom w:val="none" w:sz="0" w:space="0" w:color="auto"/>
        <w:right w:val="none" w:sz="0" w:space="0" w:color="auto"/>
      </w:divBdr>
    </w:div>
    <w:div w:id="711151439">
      <w:bodyDiv w:val="1"/>
      <w:marLeft w:val="0"/>
      <w:marRight w:val="0"/>
      <w:marTop w:val="0"/>
      <w:marBottom w:val="0"/>
      <w:divBdr>
        <w:top w:val="none" w:sz="0" w:space="0" w:color="auto"/>
        <w:left w:val="none" w:sz="0" w:space="0" w:color="auto"/>
        <w:bottom w:val="none" w:sz="0" w:space="0" w:color="auto"/>
        <w:right w:val="none" w:sz="0" w:space="0" w:color="auto"/>
      </w:divBdr>
    </w:div>
    <w:div w:id="838155669">
      <w:bodyDiv w:val="1"/>
      <w:marLeft w:val="0"/>
      <w:marRight w:val="0"/>
      <w:marTop w:val="0"/>
      <w:marBottom w:val="0"/>
      <w:divBdr>
        <w:top w:val="none" w:sz="0" w:space="0" w:color="auto"/>
        <w:left w:val="none" w:sz="0" w:space="0" w:color="auto"/>
        <w:bottom w:val="none" w:sz="0" w:space="0" w:color="auto"/>
        <w:right w:val="none" w:sz="0" w:space="0" w:color="auto"/>
      </w:divBdr>
      <w:divsChild>
        <w:div w:id="496849513">
          <w:marLeft w:val="806"/>
          <w:marRight w:val="0"/>
          <w:marTop w:val="130"/>
          <w:marBottom w:val="0"/>
          <w:divBdr>
            <w:top w:val="none" w:sz="0" w:space="0" w:color="auto"/>
            <w:left w:val="none" w:sz="0" w:space="0" w:color="auto"/>
            <w:bottom w:val="none" w:sz="0" w:space="0" w:color="auto"/>
            <w:right w:val="none" w:sz="0" w:space="0" w:color="auto"/>
          </w:divBdr>
        </w:div>
        <w:div w:id="2120489309">
          <w:marLeft w:val="806"/>
          <w:marRight w:val="0"/>
          <w:marTop w:val="130"/>
          <w:marBottom w:val="0"/>
          <w:divBdr>
            <w:top w:val="none" w:sz="0" w:space="0" w:color="auto"/>
            <w:left w:val="none" w:sz="0" w:space="0" w:color="auto"/>
            <w:bottom w:val="none" w:sz="0" w:space="0" w:color="auto"/>
            <w:right w:val="none" w:sz="0" w:space="0" w:color="auto"/>
          </w:divBdr>
        </w:div>
        <w:div w:id="294600057">
          <w:marLeft w:val="806"/>
          <w:marRight w:val="0"/>
          <w:marTop w:val="130"/>
          <w:marBottom w:val="0"/>
          <w:divBdr>
            <w:top w:val="none" w:sz="0" w:space="0" w:color="auto"/>
            <w:left w:val="none" w:sz="0" w:space="0" w:color="auto"/>
            <w:bottom w:val="none" w:sz="0" w:space="0" w:color="auto"/>
            <w:right w:val="none" w:sz="0" w:space="0" w:color="auto"/>
          </w:divBdr>
        </w:div>
        <w:div w:id="1687247199">
          <w:marLeft w:val="806"/>
          <w:marRight w:val="0"/>
          <w:marTop w:val="130"/>
          <w:marBottom w:val="0"/>
          <w:divBdr>
            <w:top w:val="none" w:sz="0" w:space="0" w:color="auto"/>
            <w:left w:val="none" w:sz="0" w:space="0" w:color="auto"/>
            <w:bottom w:val="none" w:sz="0" w:space="0" w:color="auto"/>
            <w:right w:val="none" w:sz="0" w:space="0" w:color="auto"/>
          </w:divBdr>
        </w:div>
        <w:div w:id="1098714068">
          <w:marLeft w:val="806"/>
          <w:marRight w:val="0"/>
          <w:marTop w:val="130"/>
          <w:marBottom w:val="0"/>
          <w:divBdr>
            <w:top w:val="none" w:sz="0" w:space="0" w:color="auto"/>
            <w:left w:val="none" w:sz="0" w:space="0" w:color="auto"/>
            <w:bottom w:val="none" w:sz="0" w:space="0" w:color="auto"/>
            <w:right w:val="none" w:sz="0" w:space="0" w:color="auto"/>
          </w:divBdr>
        </w:div>
        <w:div w:id="876698758">
          <w:marLeft w:val="806"/>
          <w:marRight w:val="0"/>
          <w:marTop w:val="130"/>
          <w:marBottom w:val="0"/>
          <w:divBdr>
            <w:top w:val="none" w:sz="0" w:space="0" w:color="auto"/>
            <w:left w:val="none" w:sz="0" w:space="0" w:color="auto"/>
            <w:bottom w:val="none" w:sz="0" w:space="0" w:color="auto"/>
            <w:right w:val="none" w:sz="0" w:space="0" w:color="auto"/>
          </w:divBdr>
        </w:div>
        <w:div w:id="1752047547">
          <w:marLeft w:val="806"/>
          <w:marRight w:val="0"/>
          <w:marTop w:val="130"/>
          <w:marBottom w:val="0"/>
          <w:divBdr>
            <w:top w:val="none" w:sz="0" w:space="0" w:color="auto"/>
            <w:left w:val="none" w:sz="0" w:space="0" w:color="auto"/>
            <w:bottom w:val="none" w:sz="0" w:space="0" w:color="auto"/>
            <w:right w:val="none" w:sz="0" w:space="0" w:color="auto"/>
          </w:divBdr>
        </w:div>
        <w:div w:id="306517742">
          <w:marLeft w:val="806"/>
          <w:marRight w:val="0"/>
          <w:marTop w:val="130"/>
          <w:marBottom w:val="0"/>
          <w:divBdr>
            <w:top w:val="none" w:sz="0" w:space="0" w:color="auto"/>
            <w:left w:val="none" w:sz="0" w:space="0" w:color="auto"/>
            <w:bottom w:val="none" w:sz="0" w:space="0" w:color="auto"/>
            <w:right w:val="none" w:sz="0" w:space="0" w:color="auto"/>
          </w:divBdr>
        </w:div>
      </w:divsChild>
    </w:div>
    <w:div w:id="873273707">
      <w:bodyDiv w:val="1"/>
      <w:marLeft w:val="0"/>
      <w:marRight w:val="0"/>
      <w:marTop w:val="0"/>
      <w:marBottom w:val="0"/>
      <w:divBdr>
        <w:top w:val="none" w:sz="0" w:space="0" w:color="auto"/>
        <w:left w:val="none" w:sz="0" w:space="0" w:color="auto"/>
        <w:bottom w:val="none" w:sz="0" w:space="0" w:color="auto"/>
        <w:right w:val="none" w:sz="0" w:space="0" w:color="auto"/>
      </w:divBdr>
    </w:div>
    <w:div w:id="917591965">
      <w:bodyDiv w:val="1"/>
      <w:marLeft w:val="0"/>
      <w:marRight w:val="0"/>
      <w:marTop w:val="0"/>
      <w:marBottom w:val="0"/>
      <w:divBdr>
        <w:top w:val="none" w:sz="0" w:space="0" w:color="auto"/>
        <w:left w:val="none" w:sz="0" w:space="0" w:color="auto"/>
        <w:bottom w:val="none" w:sz="0" w:space="0" w:color="auto"/>
        <w:right w:val="none" w:sz="0" w:space="0" w:color="auto"/>
      </w:divBdr>
    </w:div>
    <w:div w:id="972365760">
      <w:bodyDiv w:val="1"/>
      <w:marLeft w:val="0"/>
      <w:marRight w:val="0"/>
      <w:marTop w:val="0"/>
      <w:marBottom w:val="0"/>
      <w:divBdr>
        <w:top w:val="none" w:sz="0" w:space="0" w:color="auto"/>
        <w:left w:val="none" w:sz="0" w:space="0" w:color="auto"/>
        <w:bottom w:val="none" w:sz="0" w:space="0" w:color="auto"/>
        <w:right w:val="none" w:sz="0" w:space="0" w:color="auto"/>
      </w:divBdr>
    </w:div>
    <w:div w:id="1066607376">
      <w:bodyDiv w:val="1"/>
      <w:marLeft w:val="0"/>
      <w:marRight w:val="0"/>
      <w:marTop w:val="0"/>
      <w:marBottom w:val="0"/>
      <w:divBdr>
        <w:top w:val="none" w:sz="0" w:space="0" w:color="auto"/>
        <w:left w:val="none" w:sz="0" w:space="0" w:color="auto"/>
        <w:bottom w:val="none" w:sz="0" w:space="0" w:color="auto"/>
        <w:right w:val="none" w:sz="0" w:space="0" w:color="auto"/>
      </w:divBdr>
    </w:div>
    <w:div w:id="1158889064">
      <w:bodyDiv w:val="1"/>
      <w:marLeft w:val="0"/>
      <w:marRight w:val="0"/>
      <w:marTop w:val="0"/>
      <w:marBottom w:val="0"/>
      <w:divBdr>
        <w:top w:val="none" w:sz="0" w:space="0" w:color="auto"/>
        <w:left w:val="none" w:sz="0" w:space="0" w:color="auto"/>
        <w:bottom w:val="none" w:sz="0" w:space="0" w:color="auto"/>
        <w:right w:val="none" w:sz="0" w:space="0" w:color="auto"/>
      </w:divBdr>
    </w:div>
    <w:div w:id="1274243046">
      <w:bodyDiv w:val="1"/>
      <w:marLeft w:val="0"/>
      <w:marRight w:val="0"/>
      <w:marTop w:val="0"/>
      <w:marBottom w:val="0"/>
      <w:divBdr>
        <w:top w:val="none" w:sz="0" w:space="0" w:color="auto"/>
        <w:left w:val="none" w:sz="0" w:space="0" w:color="auto"/>
        <w:bottom w:val="none" w:sz="0" w:space="0" w:color="auto"/>
        <w:right w:val="none" w:sz="0" w:space="0" w:color="auto"/>
      </w:divBdr>
    </w:div>
    <w:div w:id="1421757831">
      <w:bodyDiv w:val="1"/>
      <w:marLeft w:val="0"/>
      <w:marRight w:val="0"/>
      <w:marTop w:val="0"/>
      <w:marBottom w:val="0"/>
      <w:divBdr>
        <w:top w:val="none" w:sz="0" w:space="0" w:color="auto"/>
        <w:left w:val="none" w:sz="0" w:space="0" w:color="auto"/>
        <w:bottom w:val="none" w:sz="0" w:space="0" w:color="auto"/>
        <w:right w:val="none" w:sz="0" w:space="0" w:color="auto"/>
      </w:divBdr>
    </w:div>
    <w:div w:id="1476530184">
      <w:bodyDiv w:val="1"/>
      <w:marLeft w:val="0"/>
      <w:marRight w:val="0"/>
      <w:marTop w:val="0"/>
      <w:marBottom w:val="0"/>
      <w:divBdr>
        <w:top w:val="none" w:sz="0" w:space="0" w:color="auto"/>
        <w:left w:val="none" w:sz="0" w:space="0" w:color="auto"/>
        <w:bottom w:val="none" w:sz="0" w:space="0" w:color="auto"/>
        <w:right w:val="none" w:sz="0" w:space="0" w:color="auto"/>
      </w:divBdr>
    </w:div>
    <w:div w:id="1515798536">
      <w:bodyDiv w:val="1"/>
      <w:marLeft w:val="0"/>
      <w:marRight w:val="0"/>
      <w:marTop w:val="0"/>
      <w:marBottom w:val="0"/>
      <w:divBdr>
        <w:top w:val="none" w:sz="0" w:space="0" w:color="auto"/>
        <w:left w:val="none" w:sz="0" w:space="0" w:color="auto"/>
        <w:bottom w:val="none" w:sz="0" w:space="0" w:color="auto"/>
        <w:right w:val="none" w:sz="0" w:space="0" w:color="auto"/>
      </w:divBdr>
    </w:div>
    <w:div w:id="1954365409">
      <w:bodyDiv w:val="1"/>
      <w:marLeft w:val="0"/>
      <w:marRight w:val="0"/>
      <w:marTop w:val="0"/>
      <w:marBottom w:val="0"/>
      <w:divBdr>
        <w:top w:val="none" w:sz="0" w:space="0" w:color="auto"/>
        <w:left w:val="none" w:sz="0" w:space="0" w:color="auto"/>
        <w:bottom w:val="none" w:sz="0" w:space="0" w:color="auto"/>
        <w:right w:val="none" w:sz="0" w:space="0" w:color="auto"/>
      </w:divBdr>
      <w:divsChild>
        <w:div w:id="224075738">
          <w:marLeft w:val="547"/>
          <w:marRight w:val="0"/>
          <w:marTop w:val="0"/>
          <w:marBottom w:val="0"/>
          <w:divBdr>
            <w:top w:val="none" w:sz="0" w:space="0" w:color="auto"/>
            <w:left w:val="none" w:sz="0" w:space="0" w:color="auto"/>
            <w:bottom w:val="none" w:sz="0" w:space="0" w:color="auto"/>
            <w:right w:val="none" w:sz="0" w:space="0" w:color="auto"/>
          </w:divBdr>
        </w:div>
        <w:div w:id="522285979">
          <w:marLeft w:val="547"/>
          <w:marRight w:val="0"/>
          <w:marTop w:val="0"/>
          <w:marBottom w:val="0"/>
          <w:divBdr>
            <w:top w:val="none" w:sz="0" w:space="0" w:color="auto"/>
            <w:left w:val="none" w:sz="0" w:space="0" w:color="auto"/>
            <w:bottom w:val="none" w:sz="0" w:space="0" w:color="auto"/>
            <w:right w:val="none" w:sz="0" w:space="0" w:color="auto"/>
          </w:divBdr>
        </w:div>
        <w:div w:id="1128427867">
          <w:marLeft w:val="547"/>
          <w:marRight w:val="0"/>
          <w:marTop w:val="0"/>
          <w:marBottom w:val="0"/>
          <w:divBdr>
            <w:top w:val="none" w:sz="0" w:space="0" w:color="auto"/>
            <w:left w:val="none" w:sz="0" w:space="0" w:color="auto"/>
            <w:bottom w:val="none" w:sz="0" w:space="0" w:color="auto"/>
            <w:right w:val="none" w:sz="0" w:space="0" w:color="auto"/>
          </w:divBdr>
        </w:div>
        <w:div w:id="987247806">
          <w:marLeft w:val="547"/>
          <w:marRight w:val="0"/>
          <w:marTop w:val="0"/>
          <w:marBottom w:val="0"/>
          <w:divBdr>
            <w:top w:val="none" w:sz="0" w:space="0" w:color="auto"/>
            <w:left w:val="none" w:sz="0" w:space="0" w:color="auto"/>
            <w:bottom w:val="none" w:sz="0" w:space="0" w:color="auto"/>
            <w:right w:val="none" w:sz="0" w:space="0" w:color="auto"/>
          </w:divBdr>
        </w:div>
        <w:div w:id="1247956320">
          <w:marLeft w:val="547"/>
          <w:marRight w:val="0"/>
          <w:marTop w:val="0"/>
          <w:marBottom w:val="0"/>
          <w:divBdr>
            <w:top w:val="none" w:sz="0" w:space="0" w:color="auto"/>
            <w:left w:val="none" w:sz="0" w:space="0" w:color="auto"/>
            <w:bottom w:val="none" w:sz="0" w:space="0" w:color="auto"/>
            <w:right w:val="none" w:sz="0" w:space="0" w:color="auto"/>
          </w:divBdr>
        </w:div>
      </w:divsChild>
    </w:div>
    <w:div w:id="1972708095">
      <w:bodyDiv w:val="1"/>
      <w:marLeft w:val="0"/>
      <w:marRight w:val="0"/>
      <w:marTop w:val="0"/>
      <w:marBottom w:val="0"/>
      <w:divBdr>
        <w:top w:val="none" w:sz="0" w:space="0" w:color="auto"/>
        <w:left w:val="none" w:sz="0" w:space="0" w:color="auto"/>
        <w:bottom w:val="none" w:sz="0" w:space="0" w:color="auto"/>
        <w:right w:val="none" w:sz="0" w:space="0" w:color="auto"/>
      </w:divBdr>
    </w:div>
    <w:div w:id="2116288758">
      <w:bodyDiv w:val="1"/>
      <w:marLeft w:val="0"/>
      <w:marRight w:val="0"/>
      <w:marTop w:val="0"/>
      <w:marBottom w:val="0"/>
      <w:divBdr>
        <w:top w:val="none" w:sz="0" w:space="0" w:color="auto"/>
        <w:left w:val="none" w:sz="0" w:space="0" w:color="auto"/>
        <w:bottom w:val="none" w:sz="0" w:space="0" w:color="auto"/>
        <w:right w:val="none" w:sz="0" w:space="0" w:color="auto"/>
      </w:divBdr>
      <w:divsChild>
        <w:div w:id="168840821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diagramQuickStyle" Target="diagrams/quickStyle1.xml"/><Relationship Id="rId18" Type="http://schemas.openxmlformats.org/officeDocument/2006/relationships/diagramLayout" Target="diagrams/layout2.xml"/><Relationship Id="rId26" Type="http://schemas.microsoft.com/office/2007/relationships/hdphoto" Target="media/hdphoto1.wdp"/><Relationship Id="rId3" Type="http://schemas.openxmlformats.org/officeDocument/2006/relationships/styles" Target="styles.xml"/><Relationship Id="rId21" Type="http://schemas.microsoft.com/office/2007/relationships/diagramDrawing" Target="diagrams/drawing2.xm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diagramLayout" Target="diagrams/layout1.xml"/><Relationship Id="rId17" Type="http://schemas.openxmlformats.org/officeDocument/2006/relationships/diagramData" Target="diagrams/data2.xml"/><Relationship Id="rId25" Type="http://schemas.openxmlformats.org/officeDocument/2006/relationships/image" Target="media/image5.png"/><Relationship Id="rId33" Type="http://schemas.microsoft.com/office/2007/relationships/diagramDrawing" Target="diagrams/drawing3.xml"/><Relationship Id="rId2" Type="http://schemas.openxmlformats.org/officeDocument/2006/relationships/numbering" Target="numbering.xml"/><Relationship Id="rId16" Type="http://schemas.openxmlformats.org/officeDocument/2006/relationships/chart" Target="charts/chart1.xml"/><Relationship Id="rId20" Type="http://schemas.openxmlformats.org/officeDocument/2006/relationships/diagramColors" Target="diagrams/colors2.xml"/><Relationship Id="rId29" Type="http://schemas.openxmlformats.org/officeDocument/2006/relationships/diagramData" Target="diagrams/data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Data" Target="diagrams/data1.xml"/><Relationship Id="rId24" Type="http://schemas.openxmlformats.org/officeDocument/2006/relationships/image" Target="media/image4.png"/><Relationship Id="rId32" Type="http://schemas.openxmlformats.org/officeDocument/2006/relationships/diagramColors" Target="diagrams/colors3.xml"/><Relationship Id="rId37" Type="http://schemas.openxmlformats.org/officeDocument/2006/relationships/theme" Target="theme/theme1.xml"/><Relationship Id="rId5" Type="http://schemas.openxmlformats.org/officeDocument/2006/relationships/settings" Target="settings.xml"/><Relationship Id="rId15" Type="http://schemas.microsoft.com/office/2007/relationships/diagramDrawing" Target="diagrams/drawing1.xml"/><Relationship Id="rId23" Type="http://schemas.openxmlformats.org/officeDocument/2006/relationships/hyperlink" Target="http://shop.ubrica.com/" TargetMode="External"/><Relationship Id="rId28" Type="http://schemas.microsoft.com/office/2007/relationships/hdphoto" Target="media/hdphoto2.wdp"/><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diagramQuickStyle" Target="diagrams/quickStyle2.xml"/><Relationship Id="rId31" Type="http://schemas.openxmlformats.org/officeDocument/2006/relationships/diagramQuickStyle" Target="diagrams/quickStyle3.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diagramColors" Target="diagrams/colors1.xm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diagramLayout" Target="diagrams/layout3.xml"/><Relationship Id="rId35"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Worksheet1.xlsx"/></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1"/>
    </mc:Choice>
    <mc:Fallback>
      <c:style val="1"/>
    </mc:Fallback>
  </mc:AlternateContent>
  <c:chart>
    <c:title>
      <c:tx>
        <c:rich>
          <a:bodyPr rot="0" spcFirstLastPara="1" vertOverflow="ellipsis" vert="horz" wrap="square" anchor="ctr" anchorCtr="1"/>
          <a:lstStyle/>
          <a:p>
            <a:pPr>
              <a:defRPr sz="1800" b="1" i="0" u="none" strike="noStrike" kern="1200" baseline="0">
                <a:solidFill>
                  <a:schemeClr val="dk1">
                    <a:lumMod val="65000"/>
                    <a:lumOff val="35000"/>
                  </a:schemeClr>
                </a:solidFill>
                <a:latin typeface="+mn-lt"/>
                <a:ea typeface="+mn-ea"/>
                <a:cs typeface="+mn-cs"/>
              </a:defRPr>
            </a:pPr>
            <a:r>
              <a:rPr lang="en-US"/>
              <a:t>Ubricoin Distribution </a:t>
            </a:r>
          </a:p>
        </c:rich>
      </c:tx>
      <c:overlay val="0"/>
      <c:spPr>
        <a:noFill/>
        <a:ln>
          <a:noFill/>
        </a:ln>
        <a:effectLst/>
      </c:spPr>
    </c:title>
    <c:autoTitleDeleted val="0"/>
    <c:plotArea>
      <c:layout/>
      <c:pieChart>
        <c:varyColors val="1"/>
        <c:ser>
          <c:idx val="0"/>
          <c:order val="0"/>
          <c:tx>
            <c:strRef>
              <c:f>Sheet1!$B$1</c:f>
              <c:strCache>
                <c:ptCount val="1"/>
                <c:pt idx="0">
                  <c:v>Sales</c:v>
                </c:pt>
              </c:strCache>
            </c:strRef>
          </c:tx>
          <c:dPt>
            <c:idx val="0"/>
            <c:bubble3D val="0"/>
            <c:spPr>
              <a:solidFill>
                <a:schemeClr val="dk1">
                  <a:tint val="885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1-9DF4-4CF3-9240-8A43FD7640E4}"/>
              </c:ext>
            </c:extLst>
          </c:dPt>
          <c:dPt>
            <c:idx val="1"/>
            <c:bubble3D val="0"/>
            <c:spPr>
              <a:solidFill>
                <a:schemeClr val="dk1">
                  <a:tint val="55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3-9DF4-4CF3-9240-8A43FD7640E4}"/>
              </c:ext>
            </c:extLst>
          </c:dPt>
          <c:dPt>
            <c:idx val="2"/>
            <c:bubble3D val="0"/>
            <c:spPr>
              <a:solidFill>
                <a:schemeClr val="dk1">
                  <a:tint val="75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5-9DF4-4CF3-9240-8A43FD7640E4}"/>
              </c:ext>
            </c:extLst>
          </c:dPt>
          <c:dPt>
            <c:idx val="3"/>
            <c:bubble3D val="0"/>
            <c:spPr>
              <a:solidFill>
                <a:schemeClr val="dk1">
                  <a:tint val="985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7-9DF4-4CF3-9240-8A43FD7640E4}"/>
              </c:ext>
            </c:extLst>
          </c:dPt>
          <c:dPt>
            <c:idx val="4"/>
            <c:bubble3D val="0"/>
            <c:spPr>
              <a:solidFill>
                <a:schemeClr val="dk1">
                  <a:tint val="30000"/>
                </a:schemeClr>
              </a:solidFill>
              <a:ln>
                <a:noFill/>
              </a:ln>
              <a:effectLst>
                <a:outerShdw blurRad="317500" algn="ctr" rotWithShape="0">
                  <a:prstClr val="black">
                    <a:alpha val="25000"/>
                  </a:prstClr>
                </a:outerShdw>
              </a:effectLst>
            </c:spPr>
            <c:extLst xmlns:c16r2="http://schemas.microsoft.com/office/drawing/2015/06/chart">
              <c:ext xmlns:c16="http://schemas.microsoft.com/office/drawing/2014/chart" uri="{C3380CC4-5D6E-409C-BE32-E72D297353CC}">
                <c16:uniqueId val="{00000009-9DF4-4CF3-9240-8A43FD7640E4}"/>
              </c:ext>
            </c:extLst>
          </c:dPt>
          <c:dLbls>
            <c:dLbl>
              <c:idx val="0"/>
              <c:tx>
                <c:rich>
                  <a:bodyPr/>
                  <a:lstStyle/>
                  <a:p>
                    <a:r>
                      <a:rPr lang="en-US"/>
                      <a:t>SJ
10%</a:t>
                    </a:r>
                  </a:p>
                </c:rich>
              </c:tx>
              <c:dLblPos val="inEnd"/>
              <c:showLegendKey val="0"/>
              <c:showVal val="0"/>
              <c:showCatName val="1"/>
              <c:showSerName val="0"/>
              <c:showPercent val="1"/>
              <c:showBubbleSize val="0"/>
              <c:extLst xmlns:c16r2="http://schemas.microsoft.com/office/drawing/2015/06/chart">
                <c:ext xmlns:c15="http://schemas.microsoft.com/office/drawing/2012/chart" uri="{CE6537A1-D6FC-4f65-9D91-7224C49458BB}"/>
                <c:ext xmlns:c16="http://schemas.microsoft.com/office/drawing/2014/chart" uri="{C3380CC4-5D6E-409C-BE32-E72D297353CC}">
                  <c16:uniqueId val="{00000001-9DF4-4CF3-9240-8A43FD7640E4}"/>
                </c:ext>
              </c:extLst>
            </c:dLbl>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1"/>
            <c:showSerName val="0"/>
            <c:showPercent val="1"/>
            <c:showBubbleSize val="0"/>
            <c:showLeaderLines val="1"/>
            <c:leaderLines>
              <c:spPr>
                <a:ln w="9525" cap="flat" cmpd="sng" algn="ctr">
                  <a:solidFill>
                    <a:schemeClr val="dk1">
                      <a:lumMod val="35000"/>
                      <a:lumOff val="65000"/>
                    </a:schemeClr>
                  </a:solidFill>
                  <a:round/>
                </a:ln>
                <a:effectLst/>
              </c:spPr>
            </c:leaderLines>
            <c:extLst xmlns:c16r2="http://schemas.microsoft.com/office/drawing/2015/06/chart">
              <c:ext xmlns:c15="http://schemas.microsoft.com/office/drawing/2012/chart" uri="{CE6537A1-D6FC-4f65-9D91-7224C49458BB}"/>
            </c:extLst>
          </c:dLbls>
          <c:cat>
            <c:strRef>
              <c:f>Sheet1!$A$2:$A$6</c:f>
              <c:strCache>
                <c:ptCount val="5"/>
                <c:pt idx="0">
                  <c:v>Soko Janja</c:v>
                </c:pt>
                <c:pt idx="1">
                  <c:v>URCC</c:v>
                </c:pt>
                <c:pt idx="2">
                  <c:v>STP</c:v>
                </c:pt>
                <c:pt idx="3">
                  <c:v>BMIC</c:v>
                </c:pt>
                <c:pt idx="4">
                  <c:v>CD</c:v>
                </c:pt>
              </c:strCache>
            </c:strRef>
          </c:cat>
          <c:val>
            <c:numRef>
              <c:f>Sheet1!$B$2:$B$6</c:f>
              <c:numCache>
                <c:formatCode>General</c:formatCode>
                <c:ptCount val="5"/>
                <c:pt idx="0">
                  <c:v>1</c:v>
                </c:pt>
                <c:pt idx="1">
                  <c:v>2</c:v>
                </c:pt>
                <c:pt idx="2">
                  <c:v>2</c:v>
                </c:pt>
                <c:pt idx="3">
                  <c:v>3</c:v>
                </c:pt>
                <c:pt idx="4">
                  <c:v>2</c:v>
                </c:pt>
              </c:numCache>
            </c:numRef>
          </c:val>
          <c:extLst xmlns:c16r2="http://schemas.microsoft.com/office/drawing/2015/06/chart">
            <c:ext xmlns:c16="http://schemas.microsoft.com/office/drawing/2014/chart" uri="{C3380CC4-5D6E-409C-BE32-E72D297353CC}">
              <c16:uniqueId val="{0000000A-9DF4-4CF3-9240-8A43FD7640E4}"/>
            </c:ext>
          </c:extLst>
        </c:ser>
        <c:dLbls>
          <c:dLblPos val="inEnd"/>
          <c:showLegendKey val="0"/>
          <c:showVal val="0"/>
          <c:showCatName val="1"/>
          <c:showSerName val="0"/>
          <c:showPercent val="1"/>
          <c:showBubbleSize val="0"/>
          <c:showLeaderLines val="1"/>
        </c:dLbls>
        <c:firstSliceAng val="0"/>
      </c:pieChart>
      <c:spPr>
        <a:noFill/>
        <a:ln>
          <a:noFill/>
        </a:ln>
        <a:effectLst/>
      </c:spPr>
    </c:plotArea>
    <c:legend>
      <c:legendPos val="b"/>
      <c:overlay val="0"/>
      <c:spPr>
        <a:solidFill>
          <a:schemeClr val="lt1">
            <a:alpha val="78000"/>
          </a:schemeClr>
        </a:solidFill>
        <a:ln>
          <a:noFill/>
        </a:ln>
        <a:effectLst/>
      </c:spPr>
      <c:txPr>
        <a:bodyPr rot="0" spcFirstLastPara="1" vertOverflow="ellipsis" vert="horz" wrap="square" anchor="ctr" anchorCtr="1"/>
        <a:lstStyle/>
        <a:p>
          <a:pPr>
            <a:defRPr sz="900" b="0" i="0" u="none" strike="noStrike" kern="1200" baseline="0">
              <a:solidFill>
                <a:schemeClr val="dk1">
                  <a:lumMod val="65000"/>
                  <a:lumOff val="35000"/>
                </a:schemeClr>
              </a:solidFill>
              <a:latin typeface="+mn-lt"/>
              <a:ea typeface="+mn-ea"/>
              <a:cs typeface="+mn-cs"/>
            </a:defRPr>
          </a:pPr>
          <a:endParaRPr lang="en-US"/>
        </a:p>
      </c:txPr>
    </c:legend>
    <c:plotVisOnly val="1"/>
    <c:dispBlanksAs val="gap"/>
    <c:showDLblsOverMax val="0"/>
  </c:chart>
  <c:spPr>
    <a:pattFill prst="dkDnDiag">
      <a:fgClr>
        <a:schemeClr val="lt1">
          <a:lumMod val="95000"/>
        </a:schemeClr>
      </a:fgClr>
      <a:bgClr>
        <a:schemeClr val="lt1"/>
      </a:bgClr>
    </a:pattFill>
    <a:ln w="9525" cap="flat" cmpd="sng" algn="ctr">
      <a:solidFill>
        <a:schemeClr val="dk1">
          <a:lumMod val="15000"/>
          <a:lumOff val="85000"/>
        </a:schemeClr>
      </a:solidFill>
      <a:round/>
    </a:ln>
    <a:effectLst/>
  </c:spPr>
  <c:txPr>
    <a:bodyPr/>
    <a:lstStyle/>
    <a:p>
      <a:pPr>
        <a:defRPr/>
      </a:pPr>
      <a:endParaRPr lang="en-US"/>
    </a:p>
  </c:txPr>
  <c:externalData r:id="rId1">
    <c:autoUpdate val="0"/>
  </c:externalData>
</c:chartSpace>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53CDADD2-38EB-4FF2-B8A6-3AA8BEE5886B}" type="doc">
      <dgm:prSet loTypeId="urn:microsoft.com/office/officeart/2005/8/layout/hProcess9" loCatId="process" qsTypeId="urn:microsoft.com/office/officeart/2005/8/quickstyle/simple2" qsCatId="simple" csTypeId="urn:microsoft.com/office/officeart/2005/8/colors/accent0_1" csCatId="mainScheme" phldr="1"/>
      <dgm:spPr/>
    </dgm:pt>
    <dgm:pt modelId="{C946916E-8CC4-4B81-A720-07248A390B9D}">
      <dgm:prSet phldrT="[Text]" custT="1"/>
      <dgm:spPr/>
      <dgm:t>
        <a:bodyPr/>
        <a:lstStyle/>
        <a:p>
          <a:r>
            <a:rPr lang="en-US" sz="800"/>
            <a:t>Soko Janja</a:t>
          </a:r>
        </a:p>
      </dgm:t>
    </dgm:pt>
    <dgm:pt modelId="{E4C4717B-B2C9-42AA-95B9-9B49316B4E48}" type="parTrans" cxnId="{9B40B7E6-ECD0-429D-B08A-079B9C147BA4}">
      <dgm:prSet/>
      <dgm:spPr/>
      <dgm:t>
        <a:bodyPr/>
        <a:lstStyle/>
        <a:p>
          <a:endParaRPr lang="en-US"/>
        </a:p>
      </dgm:t>
    </dgm:pt>
    <dgm:pt modelId="{B2A4511E-48A5-444E-9E90-5304F6162914}" type="sibTrans" cxnId="{9B40B7E6-ECD0-429D-B08A-079B9C147BA4}">
      <dgm:prSet/>
      <dgm:spPr/>
      <dgm:t>
        <a:bodyPr/>
        <a:lstStyle/>
        <a:p>
          <a:endParaRPr lang="en-US"/>
        </a:p>
      </dgm:t>
    </dgm:pt>
    <dgm:pt modelId="{B068043D-33B1-4F84-AA20-D7E964FCEF04}">
      <dgm:prSet phldrT="[Text]" custT="1"/>
      <dgm:spPr/>
      <dgm:t>
        <a:bodyPr/>
        <a:lstStyle/>
        <a:p>
          <a:endParaRPr lang="en-US" sz="800"/>
        </a:p>
        <a:p>
          <a:r>
            <a:rPr lang="en-US" sz="800"/>
            <a:t>r&amp;d</a:t>
          </a:r>
        </a:p>
        <a:p>
          <a:r>
            <a:rPr lang="en-US" sz="800"/>
            <a:t>publishing </a:t>
          </a:r>
        </a:p>
        <a:p>
          <a:r>
            <a:rPr lang="en-US" sz="800"/>
            <a:t>new product development</a:t>
          </a:r>
        </a:p>
      </dgm:t>
    </dgm:pt>
    <dgm:pt modelId="{BA70096D-C1CC-42EA-B512-2D2DF60D2592}" type="parTrans" cxnId="{C04FCB82-4019-46ED-B75F-825E42893053}">
      <dgm:prSet/>
      <dgm:spPr/>
      <dgm:t>
        <a:bodyPr/>
        <a:lstStyle/>
        <a:p>
          <a:endParaRPr lang="en-US"/>
        </a:p>
      </dgm:t>
    </dgm:pt>
    <dgm:pt modelId="{F67170F2-932E-43A5-84B4-2638596E747C}" type="sibTrans" cxnId="{C04FCB82-4019-46ED-B75F-825E42893053}">
      <dgm:prSet/>
      <dgm:spPr/>
      <dgm:t>
        <a:bodyPr/>
        <a:lstStyle/>
        <a:p>
          <a:endParaRPr lang="en-US"/>
        </a:p>
      </dgm:t>
    </dgm:pt>
    <dgm:pt modelId="{3CFC6A5D-B570-451E-B968-885A72F7CD66}">
      <dgm:prSet phldrT="[Text]" custT="1"/>
      <dgm:spPr/>
      <dgm:t>
        <a:bodyPr/>
        <a:lstStyle/>
        <a:p>
          <a:r>
            <a:rPr lang="en-US" sz="800"/>
            <a:t>spinoff company</a:t>
          </a:r>
        </a:p>
      </dgm:t>
    </dgm:pt>
    <dgm:pt modelId="{828A6C22-9411-4C27-980C-429EB3E95E48}" type="parTrans" cxnId="{D143E570-58A9-4926-BFF4-AF7346572503}">
      <dgm:prSet/>
      <dgm:spPr/>
      <dgm:t>
        <a:bodyPr/>
        <a:lstStyle/>
        <a:p>
          <a:endParaRPr lang="en-US"/>
        </a:p>
      </dgm:t>
    </dgm:pt>
    <dgm:pt modelId="{A12F1B11-8981-4651-845B-CFBFD4AC52BB}" type="sibTrans" cxnId="{D143E570-58A9-4926-BFF4-AF7346572503}">
      <dgm:prSet/>
      <dgm:spPr/>
      <dgm:t>
        <a:bodyPr/>
        <a:lstStyle/>
        <a:p>
          <a:endParaRPr lang="en-US"/>
        </a:p>
      </dgm:t>
    </dgm:pt>
    <dgm:pt modelId="{8F3722E9-F861-4389-96D7-E31823285CC7}">
      <dgm:prSet custT="1"/>
      <dgm:spPr/>
      <dgm:t>
        <a:bodyPr/>
        <a:lstStyle/>
        <a:p>
          <a:r>
            <a:rPr lang="en-US" sz="800"/>
            <a:t>generic manufacturing</a:t>
          </a:r>
        </a:p>
      </dgm:t>
    </dgm:pt>
    <dgm:pt modelId="{345BEFCF-9684-4DAA-81E7-84D2DDC9CF73}" type="parTrans" cxnId="{8E7E2D26-A1BF-4B08-B0B4-2753737039CF}">
      <dgm:prSet/>
      <dgm:spPr/>
      <dgm:t>
        <a:bodyPr/>
        <a:lstStyle/>
        <a:p>
          <a:endParaRPr lang="en-US"/>
        </a:p>
      </dgm:t>
    </dgm:pt>
    <dgm:pt modelId="{FDF21D66-23B8-4507-9DD3-C6132FE7F922}" type="sibTrans" cxnId="{8E7E2D26-A1BF-4B08-B0B4-2753737039CF}">
      <dgm:prSet/>
      <dgm:spPr/>
      <dgm:t>
        <a:bodyPr/>
        <a:lstStyle/>
        <a:p>
          <a:endParaRPr lang="en-US"/>
        </a:p>
      </dgm:t>
    </dgm:pt>
    <dgm:pt modelId="{DBDC8C5F-4A0B-485B-A5E7-BDCC3BF30F5F}">
      <dgm:prSet custT="1"/>
      <dgm:spPr/>
      <dgm:t>
        <a:bodyPr/>
        <a:lstStyle/>
        <a:p>
          <a:r>
            <a:rPr lang="en-US" sz="800"/>
            <a:t>health services</a:t>
          </a:r>
        </a:p>
      </dgm:t>
    </dgm:pt>
    <dgm:pt modelId="{20C90CFE-90B7-441B-A050-337BC8EBE009}" type="parTrans" cxnId="{4C9C8753-9765-40E6-AE38-13FE626C50C6}">
      <dgm:prSet/>
      <dgm:spPr/>
      <dgm:t>
        <a:bodyPr/>
        <a:lstStyle/>
        <a:p>
          <a:endParaRPr lang="en-US"/>
        </a:p>
      </dgm:t>
    </dgm:pt>
    <dgm:pt modelId="{3E71E17C-7724-43EE-8703-29317B12AF02}" type="sibTrans" cxnId="{4C9C8753-9765-40E6-AE38-13FE626C50C6}">
      <dgm:prSet/>
      <dgm:spPr/>
      <dgm:t>
        <a:bodyPr/>
        <a:lstStyle/>
        <a:p>
          <a:endParaRPr lang="en-US"/>
        </a:p>
      </dgm:t>
    </dgm:pt>
    <dgm:pt modelId="{7A1F7DB6-5077-44DD-8560-CF175F0A2771}" type="pres">
      <dgm:prSet presAssocID="{53CDADD2-38EB-4FF2-B8A6-3AA8BEE5886B}" presName="CompostProcess" presStyleCnt="0">
        <dgm:presLayoutVars>
          <dgm:dir/>
          <dgm:resizeHandles val="exact"/>
        </dgm:presLayoutVars>
      </dgm:prSet>
      <dgm:spPr/>
    </dgm:pt>
    <dgm:pt modelId="{256EF7B7-25AE-4059-B670-F57D0E8D2728}" type="pres">
      <dgm:prSet presAssocID="{53CDADD2-38EB-4FF2-B8A6-3AA8BEE5886B}" presName="arrow" presStyleLbl="bgShp" presStyleIdx="0" presStyleCnt="1"/>
      <dgm:spPr/>
    </dgm:pt>
    <dgm:pt modelId="{884BC8C6-DCB7-4624-BDD8-A219A066ED86}" type="pres">
      <dgm:prSet presAssocID="{53CDADD2-38EB-4FF2-B8A6-3AA8BEE5886B}" presName="linearProcess" presStyleCnt="0"/>
      <dgm:spPr/>
    </dgm:pt>
    <dgm:pt modelId="{060AB61F-7D94-4D49-83B8-4EB35B7725E6}" type="pres">
      <dgm:prSet presAssocID="{C946916E-8CC4-4B81-A720-07248A390B9D}" presName="textNode" presStyleLbl="node1" presStyleIdx="0" presStyleCnt="5">
        <dgm:presLayoutVars>
          <dgm:bulletEnabled val="1"/>
        </dgm:presLayoutVars>
      </dgm:prSet>
      <dgm:spPr/>
      <dgm:t>
        <a:bodyPr/>
        <a:lstStyle/>
        <a:p>
          <a:endParaRPr lang="en-US"/>
        </a:p>
      </dgm:t>
    </dgm:pt>
    <dgm:pt modelId="{6BBF34CB-8D44-4E10-869D-A45AD2E964A3}" type="pres">
      <dgm:prSet presAssocID="{B2A4511E-48A5-444E-9E90-5304F6162914}" presName="sibTrans" presStyleCnt="0"/>
      <dgm:spPr/>
    </dgm:pt>
    <dgm:pt modelId="{6939BEC4-E6CC-4D1E-8AC8-0541652B9280}" type="pres">
      <dgm:prSet presAssocID="{B068043D-33B1-4F84-AA20-D7E964FCEF04}" presName="textNode" presStyleLbl="node1" presStyleIdx="1" presStyleCnt="5">
        <dgm:presLayoutVars>
          <dgm:bulletEnabled val="1"/>
        </dgm:presLayoutVars>
      </dgm:prSet>
      <dgm:spPr/>
      <dgm:t>
        <a:bodyPr/>
        <a:lstStyle/>
        <a:p>
          <a:endParaRPr lang="en-US"/>
        </a:p>
      </dgm:t>
    </dgm:pt>
    <dgm:pt modelId="{43B4DAB6-E501-4103-B2C0-F0304F430C10}" type="pres">
      <dgm:prSet presAssocID="{F67170F2-932E-43A5-84B4-2638596E747C}" presName="sibTrans" presStyleCnt="0"/>
      <dgm:spPr/>
    </dgm:pt>
    <dgm:pt modelId="{8C2962E1-FA1D-4BE9-B9A5-B0C05D959862}" type="pres">
      <dgm:prSet presAssocID="{3CFC6A5D-B570-451E-B968-885A72F7CD66}" presName="textNode" presStyleLbl="node1" presStyleIdx="2" presStyleCnt="5">
        <dgm:presLayoutVars>
          <dgm:bulletEnabled val="1"/>
        </dgm:presLayoutVars>
      </dgm:prSet>
      <dgm:spPr/>
      <dgm:t>
        <a:bodyPr/>
        <a:lstStyle/>
        <a:p>
          <a:endParaRPr lang="en-US"/>
        </a:p>
      </dgm:t>
    </dgm:pt>
    <dgm:pt modelId="{5F82FC5C-15E8-4544-AD50-8CAE98F13B85}" type="pres">
      <dgm:prSet presAssocID="{A12F1B11-8981-4651-845B-CFBFD4AC52BB}" presName="sibTrans" presStyleCnt="0"/>
      <dgm:spPr/>
    </dgm:pt>
    <dgm:pt modelId="{09817DF1-4EB2-44DD-9F2B-CED464947164}" type="pres">
      <dgm:prSet presAssocID="{8F3722E9-F861-4389-96D7-E31823285CC7}" presName="textNode" presStyleLbl="node1" presStyleIdx="3" presStyleCnt="5">
        <dgm:presLayoutVars>
          <dgm:bulletEnabled val="1"/>
        </dgm:presLayoutVars>
      </dgm:prSet>
      <dgm:spPr/>
      <dgm:t>
        <a:bodyPr/>
        <a:lstStyle/>
        <a:p>
          <a:endParaRPr lang="en-US"/>
        </a:p>
      </dgm:t>
    </dgm:pt>
    <dgm:pt modelId="{2B2D898F-6C69-4396-BE48-6096F30D1E06}" type="pres">
      <dgm:prSet presAssocID="{FDF21D66-23B8-4507-9DD3-C6132FE7F922}" presName="sibTrans" presStyleCnt="0"/>
      <dgm:spPr/>
    </dgm:pt>
    <dgm:pt modelId="{D5882163-ECCE-4BDB-80EB-C1D2131F3325}" type="pres">
      <dgm:prSet presAssocID="{DBDC8C5F-4A0B-485B-A5E7-BDCC3BF30F5F}" presName="textNode" presStyleLbl="node1" presStyleIdx="4" presStyleCnt="5">
        <dgm:presLayoutVars>
          <dgm:bulletEnabled val="1"/>
        </dgm:presLayoutVars>
      </dgm:prSet>
      <dgm:spPr/>
      <dgm:t>
        <a:bodyPr/>
        <a:lstStyle/>
        <a:p>
          <a:endParaRPr lang="en-US"/>
        </a:p>
      </dgm:t>
    </dgm:pt>
  </dgm:ptLst>
  <dgm:cxnLst>
    <dgm:cxn modelId="{4C9C8753-9765-40E6-AE38-13FE626C50C6}" srcId="{53CDADD2-38EB-4FF2-B8A6-3AA8BEE5886B}" destId="{DBDC8C5F-4A0B-485B-A5E7-BDCC3BF30F5F}" srcOrd="4" destOrd="0" parTransId="{20C90CFE-90B7-441B-A050-337BC8EBE009}" sibTransId="{3E71E17C-7724-43EE-8703-29317B12AF02}"/>
    <dgm:cxn modelId="{8E7E2D26-A1BF-4B08-B0B4-2753737039CF}" srcId="{53CDADD2-38EB-4FF2-B8A6-3AA8BEE5886B}" destId="{8F3722E9-F861-4389-96D7-E31823285CC7}" srcOrd="3" destOrd="0" parTransId="{345BEFCF-9684-4DAA-81E7-84D2DDC9CF73}" sibTransId="{FDF21D66-23B8-4507-9DD3-C6132FE7F922}"/>
    <dgm:cxn modelId="{54E730ED-37F9-4485-9829-CEC6A26E70CF}" type="presOf" srcId="{B068043D-33B1-4F84-AA20-D7E964FCEF04}" destId="{6939BEC4-E6CC-4D1E-8AC8-0541652B9280}" srcOrd="0" destOrd="0" presId="urn:microsoft.com/office/officeart/2005/8/layout/hProcess9"/>
    <dgm:cxn modelId="{C04FCB82-4019-46ED-B75F-825E42893053}" srcId="{53CDADD2-38EB-4FF2-B8A6-3AA8BEE5886B}" destId="{B068043D-33B1-4F84-AA20-D7E964FCEF04}" srcOrd="1" destOrd="0" parTransId="{BA70096D-C1CC-42EA-B512-2D2DF60D2592}" sibTransId="{F67170F2-932E-43A5-84B4-2638596E747C}"/>
    <dgm:cxn modelId="{AC029580-B21E-471D-9F32-ADD4A01535B4}" type="presOf" srcId="{3CFC6A5D-B570-451E-B968-885A72F7CD66}" destId="{8C2962E1-FA1D-4BE9-B9A5-B0C05D959862}" srcOrd="0" destOrd="0" presId="urn:microsoft.com/office/officeart/2005/8/layout/hProcess9"/>
    <dgm:cxn modelId="{D143E570-58A9-4926-BFF4-AF7346572503}" srcId="{53CDADD2-38EB-4FF2-B8A6-3AA8BEE5886B}" destId="{3CFC6A5D-B570-451E-B968-885A72F7CD66}" srcOrd="2" destOrd="0" parTransId="{828A6C22-9411-4C27-980C-429EB3E95E48}" sibTransId="{A12F1B11-8981-4651-845B-CFBFD4AC52BB}"/>
    <dgm:cxn modelId="{5B154D2C-2BC0-491B-8F08-72302EF36BB0}" type="presOf" srcId="{8F3722E9-F861-4389-96D7-E31823285CC7}" destId="{09817DF1-4EB2-44DD-9F2B-CED464947164}" srcOrd="0" destOrd="0" presId="urn:microsoft.com/office/officeart/2005/8/layout/hProcess9"/>
    <dgm:cxn modelId="{3842D19B-060A-4E86-9A6B-4D9F7CD578F0}" type="presOf" srcId="{DBDC8C5F-4A0B-485B-A5E7-BDCC3BF30F5F}" destId="{D5882163-ECCE-4BDB-80EB-C1D2131F3325}" srcOrd="0" destOrd="0" presId="urn:microsoft.com/office/officeart/2005/8/layout/hProcess9"/>
    <dgm:cxn modelId="{BFAD6829-1A7B-427C-9128-055796526103}" type="presOf" srcId="{C946916E-8CC4-4B81-A720-07248A390B9D}" destId="{060AB61F-7D94-4D49-83B8-4EB35B7725E6}" srcOrd="0" destOrd="0" presId="urn:microsoft.com/office/officeart/2005/8/layout/hProcess9"/>
    <dgm:cxn modelId="{6F779B98-5787-43A3-9F10-3115CE04AC3C}" type="presOf" srcId="{53CDADD2-38EB-4FF2-B8A6-3AA8BEE5886B}" destId="{7A1F7DB6-5077-44DD-8560-CF175F0A2771}" srcOrd="0" destOrd="0" presId="urn:microsoft.com/office/officeart/2005/8/layout/hProcess9"/>
    <dgm:cxn modelId="{9B40B7E6-ECD0-429D-B08A-079B9C147BA4}" srcId="{53CDADD2-38EB-4FF2-B8A6-3AA8BEE5886B}" destId="{C946916E-8CC4-4B81-A720-07248A390B9D}" srcOrd="0" destOrd="0" parTransId="{E4C4717B-B2C9-42AA-95B9-9B49316B4E48}" sibTransId="{B2A4511E-48A5-444E-9E90-5304F6162914}"/>
    <dgm:cxn modelId="{14994368-EDE3-4143-9CBE-7DCBF69E3181}" type="presParOf" srcId="{7A1F7DB6-5077-44DD-8560-CF175F0A2771}" destId="{256EF7B7-25AE-4059-B670-F57D0E8D2728}" srcOrd="0" destOrd="0" presId="urn:microsoft.com/office/officeart/2005/8/layout/hProcess9"/>
    <dgm:cxn modelId="{7F1CD5C2-B7F6-4633-8B59-795F36F8AFEB}" type="presParOf" srcId="{7A1F7DB6-5077-44DD-8560-CF175F0A2771}" destId="{884BC8C6-DCB7-4624-BDD8-A219A066ED86}" srcOrd="1" destOrd="0" presId="urn:microsoft.com/office/officeart/2005/8/layout/hProcess9"/>
    <dgm:cxn modelId="{354EDDB9-AE8F-45CF-9926-F7E4C474D2AF}" type="presParOf" srcId="{884BC8C6-DCB7-4624-BDD8-A219A066ED86}" destId="{060AB61F-7D94-4D49-83B8-4EB35B7725E6}" srcOrd="0" destOrd="0" presId="urn:microsoft.com/office/officeart/2005/8/layout/hProcess9"/>
    <dgm:cxn modelId="{5D6FD4B9-BF2E-4410-BC6B-02A7649BBD70}" type="presParOf" srcId="{884BC8C6-DCB7-4624-BDD8-A219A066ED86}" destId="{6BBF34CB-8D44-4E10-869D-A45AD2E964A3}" srcOrd="1" destOrd="0" presId="urn:microsoft.com/office/officeart/2005/8/layout/hProcess9"/>
    <dgm:cxn modelId="{1EDC7EFD-A024-46DC-817A-5A7F39CAE396}" type="presParOf" srcId="{884BC8C6-DCB7-4624-BDD8-A219A066ED86}" destId="{6939BEC4-E6CC-4D1E-8AC8-0541652B9280}" srcOrd="2" destOrd="0" presId="urn:microsoft.com/office/officeart/2005/8/layout/hProcess9"/>
    <dgm:cxn modelId="{5E7284E3-9AAF-4641-868E-B69102A57F72}" type="presParOf" srcId="{884BC8C6-DCB7-4624-BDD8-A219A066ED86}" destId="{43B4DAB6-E501-4103-B2C0-F0304F430C10}" srcOrd="3" destOrd="0" presId="urn:microsoft.com/office/officeart/2005/8/layout/hProcess9"/>
    <dgm:cxn modelId="{BFEFF454-890A-455A-831C-5033F3B93384}" type="presParOf" srcId="{884BC8C6-DCB7-4624-BDD8-A219A066ED86}" destId="{8C2962E1-FA1D-4BE9-B9A5-B0C05D959862}" srcOrd="4" destOrd="0" presId="urn:microsoft.com/office/officeart/2005/8/layout/hProcess9"/>
    <dgm:cxn modelId="{54875D9E-4E9D-4737-A333-05C3FED43832}" type="presParOf" srcId="{884BC8C6-DCB7-4624-BDD8-A219A066ED86}" destId="{5F82FC5C-15E8-4544-AD50-8CAE98F13B85}" srcOrd="5" destOrd="0" presId="urn:microsoft.com/office/officeart/2005/8/layout/hProcess9"/>
    <dgm:cxn modelId="{276316A5-6023-4625-924B-D0093B5B2B38}" type="presParOf" srcId="{884BC8C6-DCB7-4624-BDD8-A219A066ED86}" destId="{09817DF1-4EB2-44DD-9F2B-CED464947164}" srcOrd="6" destOrd="0" presId="urn:microsoft.com/office/officeart/2005/8/layout/hProcess9"/>
    <dgm:cxn modelId="{5044D5CB-A777-495E-8970-1F1FDB5EAD1D}" type="presParOf" srcId="{884BC8C6-DCB7-4624-BDD8-A219A066ED86}" destId="{2B2D898F-6C69-4396-BE48-6096F30D1E06}" srcOrd="7" destOrd="0" presId="urn:microsoft.com/office/officeart/2005/8/layout/hProcess9"/>
    <dgm:cxn modelId="{81529DA7-4E8E-417A-860D-7CEB8C7A96C9}" type="presParOf" srcId="{884BC8C6-DCB7-4624-BDD8-A219A066ED86}" destId="{D5882163-ECCE-4BDB-80EB-C1D2131F3325}" srcOrd="8" destOrd="0" presId="urn:microsoft.com/office/officeart/2005/8/layout/hProcess9"/>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DD25738D-9719-4B2D-89A3-70BDBB59DC67}"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en-US"/>
        </a:p>
      </dgm:t>
    </dgm:pt>
    <dgm:pt modelId="{58A652A5-BD05-4AB0-8D9F-12036DA1E667}">
      <dgm:prSet phldrT="[Text]"/>
      <dgm:spPr/>
      <dgm:t>
        <a:bodyPr/>
        <a:lstStyle/>
        <a:p>
          <a:r>
            <a:rPr lang="en-US"/>
            <a:t>UBRICA PROJECT</a:t>
          </a:r>
        </a:p>
      </dgm:t>
    </dgm:pt>
    <dgm:pt modelId="{241206B1-10CF-4BC6-B1FC-162F1EA10796}" type="parTrans" cxnId="{B73DF694-A0F5-4345-B8BB-981683CF7B13}">
      <dgm:prSet/>
      <dgm:spPr/>
      <dgm:t>
        <a:bodyPr/>
        <a:lstStyle/>
        <a:p>
          <a:endParaRPr lang="en-US"/>
        </a:p>
      </dgm:t>
    </dgm:pt>
    <dgm:pt modelId="{CA3F3B94-FDBC-4A0D-9EF3-EABDF25A861D}" type="sibTrans" cxnId="{B73DF694-A0F5-4345-B8BB-981683CF7B13}">
      <dgm:prSet/>
      <dgm:spPr/>
      <dgm:t>
        <a:bodyPr/>
        <a:lstStyle/>
        <a:p>
          <a:endParaRPr lang="en-US"/>
        </a:p>
      </dgm:t>
    </dgm:pt>
    <dgm:pt modelId="{EB76AAD5-471E-4D0E-84BD-FCD3470EDD38}">
      <dgm:prSet phldrT="[Text]"/>
      <dgm:spPr/>
      <dgm:t>
        <a:bodyPr/>
        <a:lstStyle/>
        <a:p>
          <a:r>
            <a:rPr lang="en-US"/>
            <a:t>SMART CONTRACT </a:t>
          </a:r>
        </a:p>
      </dgm:t>
    </dgm:pt>
    <dgm:pt modelId="{4020DC2E-ACDA-4221-A255-096D004611FD}" type="parTrans" cxnId="{83D3AD7B-4FBE-4C6B-BFC9-B51DCF3472F5}">
      <dgm:prSet/>
      <dgm:spPr/>
      <dgm:t>
        <a:bodyPr/>
        <a:lstStyle/>
        <a:p>
          <a:endParaRPr lang="en-US"/>
        </a:p>
      </dgm:t>
    </dgm:pt>
    <dgm:pt modelId="{D627912F-38C6-484D-95AF-7008CCC94D47}" type="sibTrans" cxnId="{83D3AD7B-4FBE-4C6B-BFC9-B51DCF3472F5}">
      <dgm:prSet/>
      <dgm:spPr/>
      <dgm:t>
        <a:bodyPr/>
        <a:lstStyle/>
        <a:p>
          <a:endParaRPr lang="en-US"/>
        </a:p>
      </dgm:t>
    </dgm:pt>
    <dgm:pt modelId="{81FC2F01-ED05-4394-A822-878F46EFB95F}">
      <dgm:prSet phldrT="[Text]"/>
      <dgm:spPr/>
      <dgm:t>
        <a:bodyPr/>
        <a:lstStyle/>
        <a:p>
          <a:r>
            <a:rPr lang="en-US"/>
            <a:t>HUMAN ENGAGEMENT</a:t>
          </a:r>
        </a:p>
      </dgm:t>
    </dgm:pt>
    <dgm:pt modelId="{BBB56523-3756-44F3-B594-F445F2B61194}" type="parTrans" cxnId="{A8905C1B-8629-4643-A641-F7A46F0A1B42}">
      <dgm:prSet/>
      <dgm:spPr/>
      <dgm:t>
        <a:bodyPr/>
        <a:lstStyle/>
        <a:p>
          <a:endParaRPr lang="en-US"/>
        </a:p>
      </dgm:t>
    </dgm:pt>
    <dgm:pt modelId="{E7E7B17D-6B52-4547-9AF7-DB5694D29972}" type="sibTrans" cxnId="{A8905C1B-8629-4643-A641-F7A46F0A1B42}">
      <dgm:prSet/>
      <dgm:spPr/>
      <dgm:t>
        <a:bodyPr/>
        <a:lstStyle/>
        <a:p>
          <a:endParaRPr lang="en-US"/>
        </a:p>
      </dgm:t>
    </dgm:pt>
    <dgm:pt modelId="{47FA37FB-012E-4B5C-8B80-D19A89079E1D}">
      <dgm:prSet phldrT="[Text]"/>
      <dgm:spPr/>
      <dgm:t>
        <a:bodyPr/>
        <a:lstStyle/>
        <a:p>
          <a:r>
            <a:rPr lang="en-US"/>
            <a:t>PROJECTS</a:t>
          </a:r>
        </a:p>
      </dgm:t>
    </dgm:pt>
    <dgm:pt modelId="{A9EEFAF7-3EB1-40B2-8A99-8914DFA8B6C9}" type="parTrans" cxnId="{D803184D-AC7E-40B7-8FA4-2679DC0C32AE}">
      <dgm:prSet/>
      <dgm:spPr/>
      <dgm:t>
        <a:bodyPr/>
        <a:lstStyle/>
        <a:p>
          <a:endParaRPr lang="en-US"/>
        </a:p>
      </dgm:t>
    </dgm:pt>
    <dgm:pt modelId="{19B775E1-FB98-4D46-A201-C58F832234B1}" type="sibTrans" cxnId="{D803184D-AC7E-40B7-8FA4-2679DC0C32AE}">
      <dgm:prSet/>
      <dgm:spPr/>
      <dgm:t>
        <a:bodyPr/>
        <a:lstStyle/>
        <a:p>
          <a:endParaRPr lang="en-US"/>
        </a:p>
      </dgm:t>
    </dgm:pt>
    <dgm:pt modelId="{4A834846-1B00-46CE-938A-5B8ED249A457}">
      <dgm:prSet/>
      <dgm:spPr/>
      <dgm:t>
        <a:bodyPr/>
        <a:lstStyle/>
        <a:p>
          <a:r>
            <a:rPr lang="en-US"/>
            <a:t>CRYPTOECONOMICS</a:t>
          </a:r>
        </a:p>
        <a:p>
          <a:r>
            <a:rPr lang="en-US"/>
            <a:t>BREVIS </a:t>
          </a:r>
        </a:p>
        <a:p>
          <a:r>
            <a:rPr lang="en-US"/>
            <a:t>EXCELLENCE INCENTIVES</a:t>
          </a:r>
        </a:p>
      </dgm:t>
    </dgm:pt>
    <dgm:pt modelId="{ECBC27B8-B2D7-45F2-A4CD-CEDF0D4F41A1}" type="parTrans" cxnId="{E8CE68AA-346C-47F6-B132-EC13C92A4EFA}">
      <dgm:prSet/>
      <dgm:spPr/>
      <dgm:t>
        <a:bodyPr/>
        <a:lstStyle/>
        <a:p>
          <a:endParaRPr lang="en-US"/>
        </a:p>
      </dgm:t>
    </dgm:pt>
    <dgm:pt modelId="{F3B91302-199E-40DB-89A8-69BFBB405420}" type="sibTrans" cxnId="{E8CE68AA-346C-47F6-B132-EC13C92A4EFA}">
      <dgm:prSet/>
      <dgm:spPr/>
      <dgm:t>
        <a:bodyPr/>
        <a:lstStyle/>
        <a:p>
          <a:endParaRPr lang="en-US"/>
        </a:p>
      </dgm:t>
    </dgm:pt>
    <dgm:pt modelId="{7BC27F93-CE30-4E87-A7DB-190A35F55F35}">
      <dgm:prSet/>
      <dgm:spPr/>
      <dgm:t>
        <a:bodyPr/>
        <a:lstStyle/>
        <a:p>
          <a:r>
            <a:rPr lang="en-US"/>
            <a:t>SOKO JANJA</a:t>
          </a:r>
        </a:p>
      </dgm:t>
    </dgm:pt>
    <dgm:pt modelId="{2D7235DC-0EBC-4315-B7D8-273EE8B3F22E}" type="parTrans" cxnId="{A39C8684-B33B-4C41-85F8-B7998FB3745F}">
      <dgm:prSet/>
      <dgm:spPr/>
      <dgm:t>
        <a:bodyPr/>
        <a:lstStyle/>
        <a:p>
          <a:endParaRPr lang="en-US"/>
        </a:p>
      </dgm:t>
    </dgm:pt>
    <dgm:pt modelId="{4FCE8811-57C7-4647-A03A-E21B581B3A85}" type="sibTrans" cxnId="{A39C8684-B33B-4C41-85F8-B7998FB3745F}">
      <dgm:prSet/>
      <dgm:spPr/>
      <dgm:t>
        <a:bodyPr/>
        <a:lstStyle/>
        <a:p>
          <a:endParaRPr lang="en-US"/>
        </a:p>
      </dgm:t>
    </dgm:pt>
    <dgm:pt modelId="{0111E1D5-16DF-484B-943E-9B4F1313A370}">
      <dgm:prSet/>
      <dgm:spPr/>
      <dgm:t>
        <a:bodyPr/>
        <a:lstStyle/>
        <a:p>
          <a:r>
            <a:rPr lang="en-US"/>
            <a:t>URCC</a:t>
          </a:r>
        </a:p>
        <a:p>
          <a:r>
            <a:rPr lang="en-US"/>
            <a:t>STPs</a:t>
          </a:r>
        </a:p>
        <a:p>
          <a:r>
            <a:rPr lang="en-US"/>
            <a:t>BMIC</a:t>
          </a:r>
        </a:p>
      </dgm:t>
    </dgm:pt>
    <dgm:pt modelId="{142F0CE8-3853-44D1-AD44-B676EB75376A}" type="parTrans" cxnId="{9E208DA0-715E-4117-81FA-527F36A9978B}">
      <dgm:prSet/>
      <dgm:spPr/>
      <dgm:t>
        <a:bodyPr/>
        <a:lstStyle/>
        <a:p>
          <a:endParaRPr lang="en-US"/>
        </a:p>
      </dgm:t>
    </dgm:pt>
    <dgm:pt modelId="{567C8E6A-77D7-4071-80A5-49AA9DF4C40B}" type="sibTrans" cxnId="{9E208DA0-715E-4117-81FA-527F36A9978B}">
      <dgm:prSet/>
      <dgm:spPr/>
      <dgm:t>
        <a:bodyPr/>
        <a:lstStyle/>
        <a:p>
          <a:endParaRPr lang="en-US"/>
        </a:p>
      </dgm:t>
    </dgm:pt>
    <dgm:pt modelId="{EDFB18AE-705B-4838-A2EF-ACC6765DAF7F}" type="pres">
      <dgm:prSet presAssocID="{DD25738D-9719-4B2D-89A3-70BDBB59DC67}" presName="hierChild1" presStyleCnt="0">
        <dgm:presLayoutVars>
          <dgm:orgChart val="1"/>
          <dgm:chPref val="1"/>
          <dgm:dir/>
          <dgm:animOne val="branch"/>
          <dgm:animLvl val="lvl"/>
          <dgm:resizeHandles/>
        </dgm:presLayoutVars>
      </dgm:prSet>
      <dgm:spPr/>
      <dgm:t>
        <a:bodyPr/>
        <a:lstStyle/>
        <a:p>
          <a:endParaRPr lang="en-US"/>
        </a:p>
      </dgm:t>
    </dgm:pt>
    <dgm:pt modelId="{253CF455-7FAD-49F5-A525-FCD8DA98F386}" type="pres">
      <dgm:prSet presAssocID="{58A652A5-BD05-4AB0-8D9F-12036DA1E667}" presName="hierRoot1" presStyleCnt="0">
        <dgm:presLayoutVars>
          <dgm:hierBranch val="init"/>
        </dgm:presLayoutVars>
      </dgm:prSet>
      <dgm:spPr/>
    </dgm:pt>
    <dgm:pt modelId="{9B8FCDAE-DC44-41D3-9CD4-6CD3EB4C6324}" type="pres">
      <dgm:prSet presAssocID="{58A652A5-BD05-4AB0-8D9F-12036DA1E667}" presName="rootComposite1" presStyleCnt="0"/>
      <dgm:spPr/>
    </dgm:pt>
    <dgm:pt modelId="{F998CE23-068B-4E9A-98B3-B6E5F6C0B96D}" type="pres">
      <dgm:prSet presAssocID="{58A652A5-BD05-4AB0-8D9F-12036DA1E667}" presName="rootText1" presStyleLbl="node0" presStyleIdx="0" presStyleCnt="1">
        <dgm:presLayoutVars>
          <dgm:chPref val="3"/>
        </dgm:presLayoutVars>
      </dgm:prSet>
      <dgm:spPr/>
      <dgm:t>
        <a:bodyPr/>
        <a:lstStyle/>
        <a:p>
          <a:endParaRPr lang="en-US"/>
        </a:p>
      </dgm:t>
    </dgm:pt>
    <dgm:pt modelId="{7B21E33A-A4AA-400C-8AD7-D8B4EE233396}" type="pres">
      <dgm:prSet presAssocID="{58A652A5-BD05-4AB0-8D9F-12036DA1E667}" presName="rootConnector1" presStyleLbl="node1" presStyleIdx="0" presStyleCnt="0"/>
      <dgm:spPr/>
      <dgm:t>
        <a:bodyPr/>
        <a:lstStyle/>
        <a:p>
          <a:endParaRPr lang="en-US"/>
        </a:p>
      </dgm:t>
    </dgm:pt>
    <dgm:pt modelId="{2B83FEE0-A2ED-4A4F-BE12-2F2523AA3213}" type="pres">
      <dgm:prSet presAssocID="{58A652A5-BD05-4AB0-8D9F-12036DA1E667}" presName="hierChild2" presStyleCnt="0"/>
      <dgm:spPr/>
    </dgm:pt>
    <dgm:pt modelId="{FDA52C24-9A7A-4B04-9140-8A57AB24DEF8}" type="pres">
      <dgm:prSet presAssocID="{4020DC2E-ACDA-4221-A255-096D004611FD}" presName="Name37" presStyleLbl="parChTrans1D2" presStyleIdx="0" presStyleCnt="3"/>
      <dgm:spPr/>
      <dgm:t>
        <a:bodyPr/>
        <a:lstStyle/>
        <a:p>
          <a:endParaRPr lang="en-US"/>
        </a:p>
      </dgm:t>
    </dgm:pt>
    <dgm:pt modelId="{536DD9A9-65CD-4E4B-B61E-301F7CA4FC96}" type="pres">
      <dgm:prSet presAssocID="{EB76AAD5-471E-4D0E-84BD-FCD3470EDD38}" presName="hierRoot2" presStyleCnt="0">
        <dgm:presLayoutVars>
          <dgm:hierBranch val="init"/>
        </dgm:presLayoutVars>
      </dgm:prSet>
      <dgm:spPr/>
    </dgm:pt>
    <dgm:pt modelId="{15EDD8DB-5964-41BE-880A-59CD7B960619}" type="pres">
      <dgm:prSet presAssocID="{EB76AAD5-471E-4D0E-84BD-FCD3470EDD38}" presName="rootComposite" presStyleCnt="0"/>
      <dgm:spPr/>
    </dgm:pt>
    <dgm:pt modelId="{75F8629F-E778-4EB2-AD19-9894A52D9E31}" type="pres">
      <dgm:prSet presAssocID="{EB76AAD5-471E-4D0E-84BD-FCD3470EDD38}" presName="rootText" presStyleLbl="node2" presStyleIdx="0" presStyleCnt="3">
        <dgm:presLayoutVars>
          <dgm:chPref val="3"/>
        </dgm:presLayoutVars>
      </dgm:prSet>
      <dgm:spPr/>
      <dgm:t>
        <a:bodyPr/>
        <a:lstStyle/>
        <a:p>
          <a:endParaRPr lang="en-US"/>
        </a:p>
      </dgm:t>
    </dgm:pt>
    <dgm:pt modelId="{19B11D93-1A39-4BC1-834D-8FC4B704DAAF}" type="pres">
      <dgm:prSet presAssocID="{EB76AAD5-471E-4D0E-84BD-FCD3470EDD38}" presName="rootConnector" presStyleLbl="node2" presStyleIdx="0" presStyleCnt="3"/>
      <dgm:spPr/>
      <dgm:t>
        <a:bodyPr/>
        <a:lstStyle/>
        <a:p>
          <a:endParaRPr lang="en-US"/>
        </a:p>
      </dgm:t>
    </dgm:pt>
    <dgm:pt modelId="{E3B8AAFE-FBFA-4217-BF4C-C894AF316AB9}" type="pres">
      <dgm:prSet presAssocID="{EB76AAD5-471E-4D0E-84BD-FCD3470EDD38}" presName="hierChild4" presStyleCnt="0"/>
      <dgm:spPr/>
    </dgm:pt>
    <dgm:pt modelId="{C78F08E2-EBAD-4091-A8F8-40540314B483}" type="pres">
      <dgm:prSet presAssocID="{ECBC27B8-B2D7-45F2-A4CD-CEDF0D4F41A1}" presName="Name37" presStyleLbl="parChTrans1D3" presStyleIdx="0" presStyleCnt="3"/>
      <dgm:spPr/>
      <dgm:t>
        <a:bodyPr/>
        <a:lstStyle/>
        <a:p>
          <a:endParaRPr lang="en-US"/>
        </a:p>
      </dgm:t>
    </dgm:pt>
    <dgm:pt modelId="{4982B516-0489-4028-8AC6-F54B2DAC27F1}" type="pres">
      <dgm:prSet presAssocID="{4A834846-1B00-46CE-938A-5B8ED249A457}" presName="hierRoot2" presStyleCnt="0">
        <dgm:presLayoutVars>
          <dgm:hierBranch val="init"/>
        </dgm:presLayoutVars>
      </dgm:prSet>
      <dgm:spPr/>
    </dgm:pt>
    <dgm:pt modelId="{88330714-B122-4BEB-8CD6-73C81FF1A2BB}" type="pres">
      <dgm:prSet presAssocID="{4A834846-1B00-46CE-938A-5B8ED249A457}" presName="rootComposite" presStyleCnt="0"/>
      <dgm:spPr/>
    </dgm:pt>
    <dgm:pt modelId="{9BA6D1C8-4AE8-4802-A817-6352DC6DCD9E}" type="pres">
      <dgm:prSet presAssocID="{4A834846-1B00-46CE-938A-5B8ED249A457}" presName="rootText" presStyleLbl="node3" presStyleIdx="0" presStyleCnt="3">
        <dgm:presLayoutVars>
          <dgm:chPref val="3"/>
        </dgm:presLayoutVars>
      </dgm:prSet>
      <dgm:spPr/>
      <dgm:t>
        <a:bodyPr/>
        <a:lstStyle/>
        <a:p>
          <a:endParaRPr lang="en-US"/>
        </a:p>
      </dgm:t>
    </dgm:pt>
    <dgm:pt modelId="{0925FA9B-AC4B-4160-8BD8-79CE8B542ECD}" type="pres">
      <dgm:prSet presAssocID="{4A834846-1B00-46CE-938A-5B8ED249A457}" presName="rootConnector" presStyleLbl="node3" presStyleIdx="0" presStyleCnt="3"/>
      <dgm:spPr/>
      <dgm:t>
        <a:bodyPr/>
        <a:lstStyle/>
        <a:p>
          <a:endParaRPr lang="en-US"/>
        </a:p>
      </dgm:t>
    </dgm:pt>
    <dgm:pt modelId="{5E46CB13-00E9-4CEA-A59A-8E917A799802}" type="pres">
      <dgm:prSet presAssocID="{4A834846-1B00-46CE-938A-5B8ED249A457}" presName="hierChild4" presStyleCnt="0"/>
      <dgm:spPr/>
    </dgm:pt>
    <dgm:pt modelId="{C66157A6-5206-49C0-BD7E-ED54E4BC6E58}" type="pres">
      <dgm:prSet presAssocID="{4A834846-1B00-46CE-938A-5B8ED249A457}" presName="hierChild5" presStyleCnt="0"/>
      <dgm:spPr/>
    </dgm:pt>
    <dgm:pt modelId="{A5678544-4C1C-4AE3-9196-D17C1448D2C1}" type="pres">
      <dgm:prSet presAssocID="{EB76AAD5-471E-4D0E-84BD-FCD3470EDD38}" presName="hierChild5" presStyleCnt="0"/>
      <dgm:spPr/>
    </dgm:pt>
    <dgm:pt modelId="{D932FF61-4B04-4705-90A5-7018696CC823}" type="pres">
      <dgm:prSet presAssocID="{BBB56523-3756-44F3-B594-F445F2B61194}" presName="Name37" presStyleLbl="parChTrans1D2" presStyleIdx="1" presStyleCnt="3"/>
      <dgm:spPr/>
      <dgm:t>
        <a:bodyPr/>
        <a:lstStyle/>
        <a:p>
          <a:endParaRPr lang="en-US"/>
        </a:p>
      </dgm:t>
    </dgm:pt>
    <dgm:pt modelId="{6C1AE90C-CCDB-4EC4-BD8C-506E3B417F97}" type="pres">
      <dgm:prSet presAssocID="{81FC2F01-ED05-4394-A822-878F46EFB95F}" presName="hierRoot2" presStyleCnt="0">
        <dgm:presLayoutVars>
          <dgm:hierBranch val="init"/>
        </dgm:presLayoutVars>
      </dgm:prSet>
      <dgm:spPr/>
    </dgm:pt>
    <dgm:pt modelId="{F4894AAD-C66D-4FBB-A3A4-9F0946A60472}" type="pres">
      <dgm:prSet presAssocID="{81FC2F01-ED05-4394-A822-878F46EFB95F}" presName="rootComposite" presStyleCnt="0"/>
      <dgm:spPr/>
    </dgm:pt>
    <dgm:pt modelId="{2648A19F-75C1-4EB3-9C25-3421FCAE431C}" type="pres">
      <dgm:prSet presAssocID="{81FC2F01-ED05-4394-A822-878F46EFB95F}" presName="rootText" presStyleLbl="node2" presStyleIdx="1" presStyleCnt="3">
        <dgm:presLayoutVars>
          <dgm:chPref val="3"/>
        </dgm:presLayoutVars>
      </dgm:prSet>
      <dgm:spPr/>
      <dgm:t>
        <a:bodyPr/>
        <a:lstStyle/>
        <a:p>
          <a:endParaRPr lang="en-US"/>
        </a:p>
      </dgm:t>
    </dgm:pt>
    <dgm:pt modelId="{948AFA6C-4E45-4EF4-B1A3-113B9E76E9C3}" type="pres">
      <dgm:prSet presAssocID="{81FC2F01-ED05-4394-A822-878F46EFB95F}" presName="rootConnector" presStyleLbl="node2" presStyleIdx="1" presStyleCnt="3"/>
      <dgm:spPr/>
      <dgm:t>
        <a:bodyPr/>
        <a:lstStyle/>
        <a:p>
          <a:endParaRPr lang="en-US"/>
        </a:p>
      </dgm:t>
    </dgm:pt>
    <dgm:pt modelId="{167846FA-46CE-44AE-A8D6-AC7996669F0C}" type="pres">
      <dgm:prSet presAssocID="{81FC2F01-ED05-4394-A822-878F46EFB95F}" presName="hierChild4" presStyleCnt="0"/>
      <dgm:spPr/>
    </dgm:pt>
    <dgm:pt modelId="{7259E285-E79B-4CD4-B8EB-5CCEEB441980}" type="pres">
      <dgm:prSet presAssocID="{2D7235DC-0EBC-4315-B7D8-273EE8B3F22E}" presName="Name37" presStyleLbl="parChTrans1D3" presStyleIdx="1" presStyleCnt="3"/>
      <dgm:spPr/>
      <dgm:t>
        <a:bodyPr/>
        <a:lstStyle/>
        <a:p>
          <a:endParaRPr lang="en-US"/>
        </a:p>
      </dgm:t>
    </dgm:pt>
    <dgm:pt modelId="{DFAFBB9F-0680-4328-B34B-31DF901D0C12}" type="pres">
      <dgm:prSet presAssocID="{7BC27F93-CE30-4E87-A7DB-190A35F55F35}" presName="hierRoot2" presStyleCnt="0">
        <dgm:presLayoutVars>
          <dgm:hierBranch val="init"/>
        </dgm:presLayoutVars>
      </dgm:prSet>
      <dgm:spPr/>
    </dgm:pt>
    <dgm:pt modelId="{5B7FEBF0-2EF7-4AB0-8DA1-5AD8F7869EE0}" type="pres">
      <dgm:prSet presAssocID="{7BC27F93-CE30-4E87-A7DB-190A35F55F35}" presName="rootComposite" presStyleCnt="0"/>
      <dgm:spPr/>
    </dgm:pt>
    <dgm:pt modelId="{23689118-60C1-49FC-9BFC-88F94F7BB436}" type="pres">
      <dgm:prSet presAssocID="{7BC27F93-CE30-4E87-A7DB-190A35F55F35}" presName="rootText" presStyleLbl="node3" presStyleIdx="1" presStyleCnt="3" custLinFactNeighborY="367">
        <dgm:presLayoutVars>
          <dgm:chPref val="3"/>
        </dgm:presLayoutVars>
      </dgm:prSet>
      <dgm:spPr/>
      <dgm:t>
        <a:bodyPr/>
        <a:lstStyle/>
        <a:p>
          <a:endParaRPr lang="en-US"/>
        </a:p>
      </dgm:t>
    </dgm:pt>
    <dgm:pt modelId="{1EC9181A-C80D-47D4-9D3A-57D5F22211AF}" type="pres">
      <dgm:prSet presAssocID="{7BC27F93-CE30-4E87-A7DB-190A35F55F35}" presName="rootConnector" presStyleLbl="node3" presStyleIdx="1" presStyleCnt="3"/>
      <dgm:spPr/>
      <dgm:t>
        <a:bodyPr/>
        <a:lstStyle/>
        <a:p>
          <a:endParaRPr lang="en-US"/>
        </a:p>
      </dgm:t>
    </dgm:pt>
    <dgm:pt modelId="{6524D218-122A-4405-9FAA-31708349B37A}" type="pres">
      <dgm:prSet presAssocID="{7BC27F93-CE30-4E87-A7DB-190A35F55F35}" presName="hierChild4" presStyleCnt="0"/>
      <dgm:spPr/>
    </dgm:pt>
    <dgm:pt modelId="{630565CA-0BBB-461B-B613-65BB1F2E9BD1}" type="pres">
      <dgm:prSet presAssocID="{7BC27F93-CE30-4E87-A7DB-190A35F55F35}" presName="hierChild5" presStyleCnt="0"/>
      <dgm:spPr/>
    </dgm:pt>
    <dgm:pt modelId="{EEB409A4-FA85-41D4-BDCC-2EDC53BABC07}" type="pres">
      <dgm:prSet presAssocID="{81FC2F01-ED05-4394-A822-878F46EFB95F}" presName="hierChild5" presStyleCnt="0"/>
      <dgm:spPr/>
    </dgm:pt>
    <dgm:pt modelId="{234603E2-C79A-42DA-A172-16D94D5CC2B5}" type="pres">
      <dgm:prSet presAssocID="{A9EEFAF7-3EB1-40B2-8A99-8914DFA8B6C9}" presName="Name37" presStyleLbl="parChTrans1D2" presStyleIdx="2" presStyleCnt="3"/>
      <dgm:spPr/>
      <dgm:t>
        <a:bodyPr/>
        <a:lstStyle/>
        <a:p>
          <a:endParaRPr lang="en-US"/>
        </a:p>
      </dgm:t>
    </dgm:pt>
    <dgm:pt modelId="{69123168-6A78-4CF5-B9DE-FEFCB509DB3B}" type="pres">
      <dgm:prSet presAssocID="{47FA37FB-012E-4B5C-8B80-D19A89079E1D}" presName="hierRoot2" presStyleCnt="0">
        <dgm:presLayoutVars>
          <dgm:hierBranch val="init"/>
        </dgm:presLayoutVars>
      </dgm:prSet>
      <dgm:spPr/>
    </dgm:pt>
    <dgm:pt modelId="{BDC26FEB-F905-461B-8ABB-340660D3F08C}" type="pres">
      <dgm:prSet presAssocID="{47FA37FB-012E-4B5C-8B80-D19A89079E1D}" presName="rootComposite" presStyleCnt="0"/>
      <dgm:spPr/>
    </dgm:pt>
    <dgm:pt modelId="{00752EE0-5AB9-4A6A-86CE-3C158A0976DA}" type="pres">
      <dgm:prSet presAssocID="{47FA37FB-012E-4B5C-8B80-D19A89079E1D}" presName="rootText" presStyleLbl="node2" presStyleIdx="2" presStyleCnt="3">
        <dgm:presLayoutVars>
          <dgm:chPref val="3"/>
        </dgm:presLayoutVars>
      </dgm:prSet>
      <dgm:spPr/>
      <dgm:t>
        <a:bodyPr/>
        <a:lstStyle/>
        <a:p>
          <a:endParaRPr lang="en-US"/>
        </a:p>
      </dgm:t>
    </dgm:pt>
    <dgm:pt modelId="{A164BB26-AEBF-4002-A7C3-508700779968}" type="pres">
      <dgm:prSet presAssocID="{47FA37FB-012E-4B5C-8B80-D19A89079E1D}" presName="rootConnector" presStyleLbl="node2" presStyleIdx="2" presStyleCnt="3"/>
      <dgm:spPr/>
      <dgm:t>
        <a:bodyPr/>
        <a:lstStyle/>
        <a:p>
          <a:endParaRPr lang="en-US"/>
        </a:p>
      </dgm:t>
    </dgm:pt>
    <dgm:pt modelId="{23FC20C9-4A09-4414-A3E7-D2728C689896}" type="pres">
      <dgm:prSet presAssocID="{47FA37FB-012E-4B5C-8B80-D19A89079E1D}" presName="hierChild4" presStyleCnt="0"/>
      <dgm:spPr/>
    </dgm:pt>
    <dgm:pt modelId="{9742F847-24CE-485E-A298-1B60B00C2B3C}" type="pres">
      <dgm:prSet presAssocID="{142F0CE8-3853-44D1-AD44-B676EB75376A}" presName="Name37" presStyleLbl="parChTrans1D3" presStyleIdx="2" presStyleCnt="3"/>
      <dgm:spPr/>
      <dgm:t>
        <a:bodyPr/>
        <a:lstStyle/>
        <a:p>
          <a:endParaRPr lang="en-US"/>
        </a:p>
      </dgm:t>
    </dgm:pt>
    <dgm:pt modelId="{71711E2F-071C-43A0-AAE4-CE8E6901D7B5}" type="pres">
      <dgm:prSet presAssocID="{0111E1D5-16DF-484B-943E-9B4F1313A370}" presName="hierRoot2" presStyleCnt="0">
        <dgm:presLayoutVars>
          <dgm:hierBranch val="init"/>
        </dgm:presLayoutVars>
      </dgm:prSet>
      <dgm:spPr/>
    </dgm:pt>
    <dgm:pt modelId="{D8623282-2F9B-4F68-AE39-E41DA72228D7}" type="pres">
      <dgm:prSet presAssocID="{0111E1D5-16DF-484B-943E-9B4F1313A370}" presName="rootComposite" presStyleCnt="0"/>
      <dgm:spPr/>
    </dgm:pt>
    <dgm:pt modelId="{46C538A4-ED03-4A03-B468-52C07496C72C}" type="pres">
      <dgm:prSet presAssocID="{0111E1D5-16DF-484B-943E-9B4F1313A370}" presName="rootText" presStyleLbl="node3" presStyleIdx="2" presStyleCnt="3">
        <dgm:presLayoutVars>
          <dgm:chPref val="3"/>
        </dgm:presLayoutVars>
      </dgm:prSet>
      <dgm:spPr/>
      <dgm:t>
        <a:bodyPr/>
        <a:lstStyle/>
        <a:p>
          <a:endParaRPr lang="en-US"/>
        </a:p>
      </dgm:t>
    </dgm:pt>
    <dgm:pt modelId="{B78FAD4C-3FB5-46CA-82DC-CE9A9BB5C8B9}" type="pres">
      <dgm:prSet presAssocID="{0111E1D5-16DF-484B-943E-9B4F1313A370}" presName="rootConnector" presStyleLbl="node3" presStyleIdx="2" presStyleCnt="3"/>
      <dgm:spPr/>
      <dgm:t>
        <a:bodyPr/>
        <a:lstStyle/>
        <a:p>
          <a:endParaRPr lang="en-US"/>
        </a:p>
      </dgm:t>
    </dgm:pt>
    <dgm:pt modelId="{43B43E47-F83D-4DF3-BE99-93126BA0B68F}" type="pres">
      <dgm:prSet presAssocID="{0111E1D5-16DF-484B-943E-9B4F1313A370}" presName="hierChild4" presStyleCnt="0"/>
      <dgm:spPr/>
    </dgm:pt>
    <dgm:pt modelId="{AC312EA8-7A5E-4761-8168-C8F9979CC6E7}" type="pres">
      <dgm:prSet presAssocID="{0111E1D5-16DF-484B-943E-9B4F1313A370}" presName="hierChild5" presStyleCnt="0"/>
      <dgm:spPr/>
    </dgm:pt>
    <dgm:pt modelId="{86BA5099-5828-4741-9287-EA454F8E42D1}" type="pres">
      <dgm:prSet presAssocID="{47FA37FB-012E-4B5C-8B80-D19A89079E1D}" presName="hierChild5" presStyleCnt="0"/>
      <dgm:spPr/>
    </dgm:pt>
    <dgm:pt modelId="{82251C26-E74B-4F0B-95A6-D439DBD500EA}" type="pres">
      <dgm:prSet presAssocID="{58A652A5-BD05-4AB0-8D9F-12036DA1E667}" presName="hierChild3" presStyleCnt="0"/>
      <dgm:spPr/>
    </dgm:pt>
  </dgm:ptLst>
  <dgm:cxnLst>
    <dgm:cxn modelId="{35898B23-CDC5-4B29-90AF-25FB7B8CEB19}" type="presOf" srcId="{EB76AAD5-471E-4D0E-84BD-FCD3470EDD38}" destId="{75F8629F-E778-4EB2-AD19-9894A52D9E31}" srcOrd="0" destOrd="0" presId="urn:microsoft.com/office/officeart/2005/8/layout/orgChart1"/>
    <dgm:cxn modelId="{B73DF694-A0F5-4345-B8BB-981683CF7B13}" srcId="{DD25738D-9719-4B2D-89A3-70BDBB59DC67}" destId="{58A652A5-BD05-4AB0-8D9F-12036DA1E667}" srcOrd="0" destOrd="0" parTransId="{241206B1-10CF-4BC6-B1FC-162F1EA10796}" sibTransId="{CA3F3B94-FDBC-4A0D-9EF3-EABDF25A861D}"/>
    <dgm:cxn modelId="{A39C8684-B33B-4C41-85F8-B7998FB3745F}" srcId="{81FC2F01-ED05-4394-A822-878F46EFB95F}" destId="{7BC27F93-CE30-4E87-A7DB-190A35F55F35}" srcOrd="0" destOrd="0" parTransId="{2D7235DC-0EBC-4315-B7D8-273EE8B3F22E}" sibTransId="{4FCE8811-57C7-4647-A03A-E21B581B3A85}"/>
    <dgm:cxn modelId="{A8905C1B-8629-4643-A641-F7A46F0A1B42}" srcId="{58A652A5-BD05-4AB0-8D9F-12036DA1E667}" destId="{81FC2F01-ED05-4394-A822-878F46EFB95F}" srcOrd="1" destOrd="0" parTransId="{BBB56523-3756-44F3-B594-F445F2B61194}" sibTransId="{E7E7B17D-6B52-4547-9AF7-DB5694D29972}"/>
    <dgm:cxn modelId="{5CFBA731-4F03-4322-9154-81E1C27A553F}" type="presOf" srcId="{DD25738D-9719-4B2D-89A3-70BDBB59DC67}" destId="{EDFB18AE-705B-4838-A2EF-ACC6765DAF7F}" srcOrd="0" destOrd="0" presId="urn:microsoft.com/office/officeart/2005/8/layout/orgChart1"/>
    <dgm:cxn modelId="{942BBBFE-2328-4435-8CE7-220A347C91EF}" type="presOf" srcId="{58A652A5-BD05-4AB0-8D9F-12036DA1E667}" destId="{F998CE23-068B-4E9A-98B3-B6E5F6C0B96D}" srcOrd="0" destOrd="0" presId="urn:microsoft.com/office/officeart/2005/8/layout/orgChart1"/>
    <dgm:cxn modelId="{DE997DFB-0849-4274-A699-D6DEC610FF33}" type="presOf" srcId="{7BC27F93-CE30-4E87-A7DB-190A35F55F35}" destId="{23689118-60C1-49FC-9BFC-88F94F7BB436}" srcOrd="0" destOrd="0" presId="urn:microsoft.com/office/officeart/2005/8/layout/orgChart1"/>
    <dgm:cxn modelId="{0D64D9EE-A45A-4154-AFBA-7132A795A416}" type="presOf" srcId="{4A834846-1B00-46CE-938A-5B8ED249A457}" destId="{0925FA9B-AC4B-4160-8BD8-79CE8B542ECD}" srcOrd="1" destOrd="0" presId="urn:microsoft.com/office/officeart/2005/8/layout/orgChart1"/>
    <dgm:cxn modelId="{5CD7FC5D-3DC3-401C-B6EC-D47DC9146C36}" type="presOf" srcId="{A9EEFAF7-3EB1-40B2-8A99-8914DFA8B6C9}" destId="{234603E2-C79A-42DA-A172-16D94D5CC2B5}" srcOrd="0" destOrd="0" presId="urn:microsoft.com/office/officeart/2005/8/layout/orgChart1"/>
    <dgm:cxn modelId="{1FE25557-C471-4C08-9874-F7E69F15E5AE}" type="presOf" srcId="{47FA37FB-012E-4B5C-8B80-D19A89079E1D}" destId="{00752EE0-5AB9-4A6A-86CE-3C158A0976DA}" srcOrd="0" destOrd="0" presId="urn:microsoft.com/office/officeart/2005/8/layout/orgChart1"/>
    <dgm:cxn modelId="{78C6FD4E-9A8C-4517-919E-28EF7BE65BA9}" type="presOf" srcId="{2D7235DC-0EBC-4315-B7D8-273EE8B3F22E}" destId="{7259E285-E79B-4CD4-B8EB-5CCEEB441980}" srcOrd="0" destOrd="0" presId="urn:microsoft.com/office/officeart/2005/8/layout/orgChart1"/>
    <dgm:cxn modelId="{83D3AD7B-4FBE-4C6B-BFC9-B51DCF3472F5}" srcId="{58A652A5-BD05-4AB0-8D9F-12036DA1E667}" destId="{EB76AAD5-471E-4D0E-84BD-FCD3470EDD38}" srcOrd="0" destOrd="0" parTransId="{4020DC2E-ACDA-4221-A255-096D004611FD}" sibTransId="{D627912F-38C6-484D-95AF-7008CCC94D47}"/>
    <dgm:cxn modelId="{4126FB85-3044-4A53-8431-0D7D3C25C54C}" type="presOf" srcId="{0111E1D5-16DF-484B-943E-9B4F1313A370}" destId="{46C538A4-ED03-4A03-B468-52C07496C72C}" srcOrd="0" destOrd="0" presId="urn:microsoft.com/office/officeart/2005/8/layout/orgChart1"/>
    <dgm:cxn modelId="{AADF7D4D-45C9-41CC-9FBD-50E5E6095A3A}" type="presOf" srcId="{47FA37FB-012E-4B5C-8B80-D19A89079E1D}" destId="{A164BB26-AEBF-4002-A7C3-508700779968}" srcOrd="1" destOrd="0" presId="urn:microsoft.com/office/officeart/2005/8/layout/orgChart1"/>
    <dgm:cxn modelId="{E8CE68AA-346C-47F6-B132-EC13C92A4EFA}" srcId="{EB76AAD5-471E-4D0E-84BD-FCD3470EDD38}" destId="{4A834846-1B00-46CE-938A-5B8ED249A457}" srcOrd="0" destOrd="0" parTransId="{ECBC27B8-B2D7-45F2-A4CD-CEDF0D4F41A1}" sibTransId="{F3B91302-199E-40DB-89A8-69BFBB405420}"/>
    <dgm:cxn modelId="{2A350464-6D6B-4EED-8C0A-9CC77A831646}" type="presOf" srcId="{BBB56523-3756-44F3-B594-F445F2B61194}" destId="{D932FF61-4B04-4705-90A5-7018696CC823}" srcOrd="0" destOrd="0" presId="urn:microsoft.com/office/officeart/2005/8/layout/orgChart1"/>
    <dgm:cxn modelId="{8D5C5A43-A7A6-494A-A05F-B0EA438AA084}" type="presOf" srcId="{0111E1D5-16DF-484B-943E-9B4F1313A370}" destId="{B78FAD4C-3FB5-46CA-82DC-CE9A9BB5C8B9}" srcOrd="1" destOrd="0" presId="urn:microsoft.com/office/officeart/2005/8/layout/orgChart1"/>
    <dgm:cxn modelId="{8FC0447D-64DC-400D-BE6E-E5D85F2B9008}" type="presOf" srcId="{4A834846-1B00-46CE-938A-5B8ED249A457}" destId="{9BA6D1C8-4AE8-4802-A817-6352DC6DCD9E}" srcOrd="0" destOrd="0" presId="urn:microsoft.com/office/officeart/2005/8/layout/orgChart1"/>
    <dgm:cxn modelId="{D803184D-AC7E-40B7-8FA4-2679DC0C32AE}" srcId="{58A652A5-BD05-4AB0-8D9F-12036DA1E667}" destId="{47FA37FB-012E-4B5C-8B80-D19A89079E1D}" srcOrd="2" destOrd="0" parTransId="{A9EEFAF7-3EB1-40B2-8A99-8914DFA8B6C9}" sibTransId="{19B775E1-FB98-4D46-A201-C58F832234B1}"/>
    <dgm:cxn modelId="{F8B3299F-9103-4B4F-B3C3-6B11EF0B0C0A}" type="presOf" srcId="{81FC2F01-ED05-4394-A822-878F46EFB95F}" destId="{948AFA6C-4E45-4EF4-B1A3-113B9E76E9C3}" srcOrd="1" destOrd="0" presId="urn:microsoft.com/office/officeart/2005/8/layout/orgChart1"/>
    <dgm:cxn modelId="{16B85251-E1D3-4853-B022-32E779E761DA}" type="presOf" srcId="{142F0CE8-3853-44D1-AD44-B676EB75376A}" destId="{9742F847-24CE-485E-A298-1B60B00C2B3C}" srcOrd="0" destOrd="0" presId="urn:microsoft.com/office/officeart/2005/8/layout/orgChart1"/>
    <dgm:cxn modelId="{AF0AA02B-BE83-4E57-AA2C-4A34008FAECC}" type="presOf" srcId="{ECBC27B8-B2D7-45F2-A4CD-CEDF0D4F41A1}" destId="{C78F08E2-EBAD-4091-A8F8-40540314B483}" srcOrd="0" destOrd="0" presId="urn:microsoft.com/office/officeart/2005/8/layout/orgChart1"/>
    <dgm:cxn modelId="{8615624F-5EDD-4B87-B904-1F337314BE0E}" type="presOf" srcId="{4020DC2E-ACDA-4221-A255-096D004611FD}" destId="{FDA52C24-9A7A-4B04-9140-8A57AB24DEF8}" srcOrd="0" destOrd="0" presId="urn:microsoft.com/office/officeart/2005/8/layout/orgChart1"/>
    <dgm:cxn modelId="{5F172DA3-4D03-4A2D-8A4A-570CB9A7D6E9}" type="presOf" srcId="{EB76AAD5-471E-4D0E-84BD-FCD3470EDD38}" destId="{19B11D93-1A39-4BC1-834D-8FC4B704DAAF}" srcOrd="1" destOrd="0" presId="urn:microsoft.com/office/officeart/2005/8/layout/orgChart1"/>
    <dgm:cxn modelId="{77608513-A930-4ED0-91FE-89F06E57F899}" type="presOf" srcId="{81FC2F01-ED05-4394-A822-878F46EFB95F}" destId="{2648A19F-75C1-4EB3-9C25-3421FCAE431C}" srcOrd="0" destOrd="0" presId="urn:microsoft.com/office/officeart/2005/8/layout/orgChart1"/>
    <dgm:cxn modelId="{FA20B676-A104-47A4-88A0-62B383E4E09F}" type="presOf" srcId="{58A652A5-BD05-4AB0-8D9F-12036DA1E667}" destId="{7B21E33A-A4AA-400C-8AD7-D8B4EE233396}" srcOrd="1" destOrd="0" presId="urn:microsoft.com/office/officeart/2005/8/layout/orgChart1"/>
    <dgm:cxn modelId="{9E208DA0-715E-4117-81FA-527F36A9978B}" srcId="{47FA37FB-012E-4B5C-8B80-D19A89079E1D}" destId="{0111E1D5-16DF-484B-943E-9B4F1313A370}" srcOrd="0" destOrd="0" parTransId="{142F0CE8-3853-44D1-AD44-B676EB75376A}" sibTransId="{567C8E6A-77D7-4071-80A5-49AA9DF4C40B}"/>
    <dgm:cxn modelId="{A8BDAADB-CC72-4120-A061-367E966B9D39}" type="presOf" srcId="{7BC27F93-CE30-4E87-A7DB-190A35F55F35}" destId="{1EC9181A-C80D-47D4-9D3A-57D5F22211AF}" srcOrd="1" destOrd="0" presId="urn:microsoft.com/office/officeart/2005/8/layout/orgChart1"/>
    <dgm:cxn modelId="{7167B57B-EF3E-49BA-AA40-B000D3666CC1}" type="presParOf" srcId="{EDFB18AE-705B-4838-A2EF-ACC6765DAF7F}" destId="{253CF455-7FAD-49F5-A525-FCD8DA98F386}" srcOrd="0" destOrd="0" presId="urn:microsoft.com/office/officeart/2005/8/layout/orgChart1"/>
    <dgm:cxn modelId="{9B6A3784-455A-4F49-82B2-E63242DE6EC8}" type="presParOf" srcId="{253CF455-7FAD-49F5-A525-FCD8DA98F386}" destId="{9B8FCDAE-DC44-41D3-9CD4-6CD3EB4C6324}" srcOrd="0" destOrd="0" presId="urn:microsoft.com/office/officeart/2005/8/layout/orgChart1"/>
    <dgm:cxn modelId="{D7854F9A-0629-4C78-8DE6-780D7021E2FD}" type="presParOf" srcId="{9B8FCDAE-DC44-41D3-9CD4-6CD3EB4C6324}" destId="{F998CE23-068B-4E9A-98B3-B6E5F6C0B96D}" srcOrd="0" destOrd="0" presId="urn:microsoft.com/office/officeart/2005/8/layout/orgChart1"/>
    <dgm:cxn modelId="{071BF4D1-9296-4770-BFA4-0062B66DBE0F}" type="presParOf" srcId="{9B8FCDAE-DC44-41D3-9CD4-6CD3EB4C6324}" destId="{7B21E33A-A4AA-400C-8AD7-D8B4EE233396}" srcOrd="1" destOrd="0" presId="urn:microsoft.com/office/officeart/2005/8/layout/orgChart1"/>
    <dgm:cxn modelId="{53B3A7D8-FBBA-4A3F-801D-9C2E31720974}" type="presParOf" srcId="{253CF455-7FAD-49F5-A525-FCD8DA98F386}" destId="{2B83FEE0-A2ED-4A4F-BE12-2F2523AA3213}" srcOrd="1" destOrd="0" presId="urn:microsoft.com/office/officeart/2005/8/layout/orgChart1"/>
    <dgm:cxn modelId="{73EF87E8-09DF-47F4-B146-040A0A17F830}" type="presParOf" srcId="{2B83FEE0-A2ED-4A4F-BE12-2F2523AA3213}" destId="{FDA52C24-9A7A-4B04-9140-8A57AB24DEF8}" srcOrd="0" destOrd="0" presId="urn:microsoft.com/office/officeart/2005/8/layout/orgChart1"/>
    <dgm:cxn modelId="{4CEB88D8-3C30-43F6-89F1-F32824E4DB99}" type="presParOf" srcId="{2B83FEE0-A2ED-4A4F-BE12-2F2523AA3213}" destId="{536DD9A9-65CD-4E4B-B61E-301F7CA4FC96}" srcOrd="1" destOrd="0" presId="urn:microsoft.com/office/officeart/2005/8/layout/orgChart1"/>
    <dgm:cxn modelId="{876A0B13-6ABC-43A4-B22E-4287BD704E79}" type="presParOf" srcId="{536DD9A9-65CD-4E4B-B61E-301F7CA4FC96}" destId="{15EDD8DB-5964-41BE-880A-59CD7B960619}" srcOrd="0" destOrd="0" presId="urn:microsoft.com/office/officeart/2005/8/layout/orgChart1"/>
    <dgm:cxn modelId="{38A3BC92-01A1-44CA-8739-2E9CFC796172}" type="presParOf" srcId="{15EDD8DB-5964-41BE-880A-59CD7B960619}" destId="{75F8629F-E778-4EB2-AD19-9894A52D9E31}" srcOrd="0" destOrd="0" presId="urn:microsoft.com/office/officeart/2005/8/layout/orgChart1"/>
    <dgm:cxn modelId="{D65FB571-6238-46A4-9DA3-9522955E60BB}" type="presParOf" srcId="{15EDD8DB-5964-41BE-880A-59CD7B960619}" destId="{19B11D93-1A39-4BC1-834D-8FC4B704DAAF}" srcOrd="1" destOrd="0" presId="urn:microsoft.com/office/officeart/2005/8/layout/orgChart1"/>
    <dgm:cxn modelId="{0ABEB8F2-2978-4146-825E-7F85CC937DE4}" type="presParOf" srcId="{536DD9A9-65CD-4E4B-B61E-301F7CA4FC96}" destId="{E3B8AAFE-FBFA-4217-BF4C-C894AF316AB9}" srcOrd="1" destOrd="0" presId="urn:microsoft.com/office/officeart/2005/8/layout/orgChart1"/>
    <dgm:cxn modelId="{55739945-05D1-4CDE-9407-30A15AFF90DF}" type="presParOf" srcId="{E3B8AAFE-FBFA-4217-BF4C-C894AF316AB9}" destId="{C78F08E2-EBAD-4091-A8F8-40540314B483}" srcOrd="0" destOrd="0" presId="urn:microsoft.com/office/officeart/2005/8/layout/orgChart1"/>
    <dgm:cxn modelId="{4F9A9FE3-B08D-409F-AD3A-D9C0912E454E}" type="presParOf" srcId="{E3B8AAFE-FBFA-4217-BF4C-C894AF316AB9}" destId="{4982B516-0489-4028-8AC6-F54B2DAC27F1}" srcOrd="1" destOrd="0" presId="urn:microsoft.com/office/officeart/2005/8/layout/orgChart1"/>
    <dgm:cxn modelId="{F072C289-9943-40B8-94AE-3D757ADD3E70}" type="presParOf" srcId="{4982B516-0489-4028-8AC6-F54B2DAC27F1}" destId="{88330714-B122-4BEB-8CD6-73C81FF1A2BB}" srcOrd="0" destOrd="0" presId="urn:microsoft.com/office/officeart/2005/8/layout/orgChart1"/>
    <dgm:cxn modelId="{0867CA38-7687-4CB3-9E9A-1933C968B859}" type="presParOf" srcId="{88330714-B122-4BEB-8CD6-73C81FF1A2BB}" destId="{9BA6D1C8-4AE8-4802-A817-6352DC6DCD9E}" srcOrd="0" destOrd="0" presId="urn:microsoft.com/office/officeart/2005/8/layout/orgChart1"/>
    <dgm:cxn modelId="{1EE9D705-1E9E-4A15-B74D-E51C5C8F28FF}" type="presParOf" srcId="{88330714-B122-4BEB-8CD6-73C81FF1A2BB}" destId="{0925FA9B-AC4B-4160-8BD8-79CE8B542ECD}" srcOrd="1" destOrd="0" presId="urn:microsoft.com/office/officeart/2005/8/layout/orgChart1"/>
    <dgm:cxn modelId="{5FCA7F92-C066-4A3F-97FA-5A96FB5FA485}" type="presParOf" srcId="{4982B516-0489-4028-8AC6-F54B2DAC27F1}" destId="{5E46CB13-00E9-4CEA-A59A-8E917A799802}" srcOrd="1" destOrd="0" presId="urn:microsoft.com/office/officeart/2005/8/layout/orgChart1"/>
    <dgm:cxn modelId="{3D7D0E89-54F4-401C-8E40-32B98616B0ED}" type="presParOf" srcId="{4982B516-0489-4028-8AC6-F54B2DAC27F1}" destId="{C66157A6-5206-49C0-BD7E-ED54E4BC6E58}" srcOrd="2" destOrd="0" presId="urn:microsoft.com/office/officeart/2005/8/layout/orgChart1"/>
    <dgm:cxn modelId="{D0BD3728-E335-4A85-AE21-ACC6EF19E386}" type="presParOf" srcId="{536DD9A9-65CD-4E4B-B61E-301F7CA4FC96}" destId="{A5678544-4C1C-4AE3-9196-D17C1448D2C1}" srcOrd="2" destOrd="0" presId="urn:microsoft.com/office/officeart/2005/8/layout/orgChart1"/>
    <dgm:cxn modelId="{1036D5CB-1E23-446A-91B1-BB4F6D1229E9}" type="presParOf" srcId="{2B83FEE0-A2ED-4A4F-BE12-2F2523AA3213}" destId="{D932FF61-4B04-4705-90A5-7018696CC823}" srcOrd="2" destOrd="0" presId="urn:microsoft.com/office/officeart/2005/8/layout/orgChart1"/>
    <dgm:cxn modelId="{5488245B-956E-4FC6-BFE9-DE6280BA93B2}" type="presParOf" srcId="{2B83FEE0-A2ED-4A4F-BE12-2F2523AA3213}" destId="{6C1AE90C-CCDB-4EC4-BD8C-506E3B417F97}" srcOrd="3" destOrd="0" presId="urn:microsoft.com/office/officeart/2005/8/layout/orgChart1"/>
    <dgm:cxn modelId="{6689D8F8-04EB-4046-A0E1-531437D3FE8B}" type="presParOf" srcId="{6C1AE90C-CCDB-4EC4-BD8C-506E3B417F97}" destId="{F4894AAD-C66D-4FBB-A3A4-9F0946A60472}" srcOrd="0" destOrd="0" presId="urn:microsoft.com/office/officeart/2005/8/layout/orgChart1"/>
    <dgm:cxn modelId="{EA2727C9-292A-447D-8B72-883F8EB6FC14}" type="presParOf" srcId="{F4894AAD-C66D-4FBB-A3A4-9F0946A60472}" destId="{2648A19F-75C1-4EB3-9C25-3421FCAE431C}" srcOrd="0" destOrd="0" presId="urn:microsoft.com/office/officeart/2005/8/layout/orgChart1"/>
    <dgm:cxn modelId="{648611BE-3648-4F8B-9B65-C96324B850ED}" type="presParOf" srcId="{F4894AAD-C66D-4FBB-A3A4-9F0946A60472}" destId="{948AFA6C-4E45-4EF4-B1A3-113B9E76E9C3}" srcOrd="1" destOrd="0" presId="urn:microsoft.com/office/officeart/2005/8/layout/orgChart1"/>
    <dgm:cxn modelId="{827CF0D8-7D7E-452E-8CD1-6AC0A81405B7}" type="presParOf" srcId="{6C1AE90C-CCDB-4EC4-BD8C-506E3B417F97}" destId="{167846FA-46CE-44AE-A8D6-AC7996669F0C}" srcOrd="1" destOrd="0" presId="urn:microsoft.com/office/officeart/2005/8/layout/orgChart1"/>
    <dgm:cxn modelId="{9A2AECDD-CA27-4161-9691-FD815ACD24EF}" type="presParOf" srcId="{167846FA-46CE-44AE-A8D6-AC7996669F0C}" destId="{7259E285-E79B-4CD4-B8EB-5CCEEB441980}" srcOrd="0" destOrd="0" presId="urn:microsoft.com/office/officeart/2005/8/layout/orgChart1"/>
    <dgm:cxn modelId="{A9CAF9F2-0B5B-49A8-A5A6-DEDCDB494A47}" type="presParOf" srcId="{167846FA-46CE-44AE-A8D6-AC7996669F0C}" destId="{DFAFBB9F-0680-4328-B34B-31DF901D0C12}" srcOrd="1" destOrd="0" presId="urn:microsoft.com/office/officeart/2005/8/layout/orgChart1"/>
    <dgm:cxn modelId="{BD8097E5-B1C7-46A3-BE87-72877B450E66}" type="presParOf" srcId="{DFAFBB9F-0680-4328-B34B-31DF901D0C12}" destId="{5B7FEBF0-2EF7-4AB0-8DA1-5AD8F7869EE0}" srcOrd="0" destOrd="0" presId="urn:microsoft.com/office/officeart/2005/8/layout/orgChart1"/>
    <dgm:cxn modelId="{D9A7884B-D18C-4A10-A8F8-724EA46E9A8B}" type="presParOf" srcId="{5B7FEBF0-2EF7-4AB0-8DA1-5AD8F7869EE0}" destId="{23689118-60C1-49FC-9BFC-88F94F7BB436}" srcOrd="0" destOrd="0" presId="urn:microsoft.com/office/officeart/2005/8/layout/orgChart1"/>
    <dgm:cxn modelId="{13392B6B-A261-4216-897C-5CA7DFB9FB87}" type="presParOf" srcId="{5B7FEBF0-2EF7-4AB0-8DA1-5AD8F7869EE0}" destId="{1EC9181A-C80D-47D4-9D3A-57D5F22211AF}" srcOrd="1" destOrd="0" presId="urn:microsoft.com/office/officeart/2005/8/layout/orgChart1"/>
    <dgm:cxn modelId="{C7F89E3F-ED3F-49ED-B4DE-725086BCF9A8}" type="presParOf" srcId="{DFAFBB9F-0680-4328-B34B-31DF901D0C12}" destId="{6524D218-122A-4405-9FAA-31708349B37A}" srcOrd="1" destOrd="0" presId="urn:microsoft.com/office/officeart/2005/8/layout/orgChart1"/>
    <dgm:cxn modelId="{B98752A4-DC12-4890-AFE0-A0CF2C3FE1D7}" type="presParOf" srcId="{DFAFBB9F-0680-4328-B34B-31DF901D0C12}" destId="{630565CA-0BBB-461B-B613-65BB1F2E9BD1}" srcOrd="2" destOrd="0" presId="urn:microsoft.com/office/officeart/2005/8/layout/orgChart1"/>
    <dgm:cxn modelId="{5A66E5C2-F42F-40A3-97B2-9043294459E2}" type="presParOf" srcId="{6C1AE90C-CCDB-4EC4-BD8C-506E3B417F97}" destId="{EEB409A4-FA85-41D4-BDCC-2EDC53BABC07}" srcOrd="2" destOrd="0" presId="urn:microsoft.com/office/officeart/2005/8/layout/orgChart1"/>
    <dgm:cxn modelId="{4D83F0BA-B66B-450F-996B-F1B722E4F824}" type="presParOf" srcId="{2B83FEE0-A2ED-4A4F-BE12-2F2523AA3213}" destId="{234603E2-C79A-42DA-A172-16D94D5CC2B5}" srcOrd="4" destOrd="0" presId="urn:microsoft.com/office/officeart/2005/8/layout/orgChart1"/>
    <dgm:cxn modelId="{70DA6008-7F75-402A-B5EA-06A088D0B409}" type="presParOf" srcId="{2B83FEE0-A2ED-4A4F-BE12-2F2523AA3213}" destId="{69123168-6A78-4CF5-B9DE-FEFCB509DB3B}" srcOrd="5" destOrd="0" presId="urn:microsoft.com/office/officeart/2005/8/layout/orgChart1"/>
    <dgm:cxn modelId="{0DCE2700-E8AD-4B75-9C23-0BEF72ECC094}" type="presParOf" srcId="{69123168-6A78-4CF5-B9DE-FEFCB509DB3B}" destId="{BDC26FEB-F905-461B-8ABB-340660D3F08C}" srcOrd="0" destOrd="0" presId="urn:microsoft.com/office/officeart/2005/8/layout/orgChart1"/>
    <dgm:cxn modelId="{BF2DC388-FF7C-4851-ACE7-2E7B0320334D}" type="presParOf" srcId="{BDC26FEB-F905-461B-8ABB-340660D3F08C}" destId="{00752EE0-5AB9-4A6A-86CE-3C158A0976DA}" srcOrd="0" destOrd="0" presId="urn:microsoft.com/office/officeart/2005/8/layout/orgChart1"/>
    <dgm:cxn modelId="{56091A53-DF94-4584-A23A-A10CD3708A23}" type="presParOf" srcId="{BDC26FEB-F905-461B-8ABB-340660D3F08C}" destId="{A164BB26-AEBF-4002-A7C3-508700779968}" srcOrd="1" destOrd="0" presId="urn:microsoft.com/office/officeart/2005/8/layout/orgChart1"/>
    <dgm:cxn modelId="{249CD31F-B1BF-4888-B3D2-50F96F1B986E}" type="presParOf" srcId="{69123168-6A78-4CF5-B9DE-FEFCB509DB3B}" destId="{23FC20C9-4A09-4414-A3E7-D2728C689896}" srcOrd="1" destOrd="0" presId="urn:microsoft.com/office/officeart/2005/8/layout/orgChart1"/>
    <dgm:cxn modelId="{6066662F-032C-4A6D-BBF4-47554430579A}" type="presParOf" srcId="{23FC20C9-4A09-4414-A3E7-D2728C689896}" destId="{9742F847-24CE-485E-A298-1B60B00C2B3C}" srcOrd="0" destOrd="0" presId="urn:microsoft.com/office/officeart/2005/8/layout/orgChart1"/>
    <dgm:cxn modelId="{B61D4859-D706-42DD-8687-09D1D4AA7B1A}" type="presParOf" srcId="{23FC20C9-4A09-4414-A3E7-D2728C689896}" destId="{71711E2F-071C-43A0-AAE4-CE8E6901D7B5}" srcOrd="1" destOrd="0" presId="urn:microsoft.com/office/officeart/2005/8/layout/orgChart1"/>
    <dgm:cxn modelId="{4316E948-FE51-4F5A-AC49-EF402F23F4A5}" type="presParOf" srcId="{71711E2F-071C-43A0-AAE4-CE8E6901D7B5}" destId="{D8623282-2F9B-4F68-AE39-E41DA72228D7}" srcOrd="0" destOrd="0" presId="urn:microsoft.com/office/officeart/2005/8/layout/orgChart1"/>
    <dgm:cxn modelId="{3727A067-DE60-460E-82DB-EC9C08758EA0}" type="presParOf" srcId="{D8623282-2F9B-4F68-AE39-E41DA72228D7}" destId="{46C538A4-ED03-4A03-B468-52C07496C72C}" srcOrd="0" destOrd="0" presId="urn:microsoft.com/office/officeart/2005/8/layout/orgChart1"/>
    <dgm:cxn modelId="{104B2F1C-9063-44EC-8646-B8B2E05E156D}" type="presParOf" srcId="{D8623282-2F9B-4F68-AE39-E41DA72228D7}" destId="{B78FAD4C-3FB5-46CA-82DC-CE9A9BB5C8B9}" srcOrd="1" destOrd="0" presId="urn:microsoft.com/office/officeart/2005/8/layout/orgChart1"/>
    <dgm:cxn modelId="{B012441F-86B1-4023-A45B-3B0CEF6B3528}" type="presParOf" srcId="{71711E2F-071C-43A0-AAE4-CE8E6901D7B5}" destId="{43B43E47-F83D-4DF3-BE99-93126BA0B68F}" srcOrd="1" destOrd="0" presId="urn:microsoft.com/office/officeart/2005/8/layout/orgChart1"/>
    <dgm:cxn modelId="{DA2E7B23-ABA9-4912-AA45-B41C109A59BC}" type="presParOf" srcId="{71711E2F-071C-43A0-AAE4-CE8E6901D7B5}" destId="{AC312EA8-7A5E-4761-8168-C8F9979CC6E7}" srcOrd="2" destOrd="0" presId="urn:microsoft.com/office/officeart/2005/8/layout/orgChart1"/>
    <dgm:cxn modelId="{36A110A7-C1A1-46C3-A3BD-DBE7B483502F}" type="presParOf" srcId="{69123168-6A78-4CF5-B9DE-FEFCB509DB3B}" destId="{86BA5099-5828-4741-9287-EA454F8E42D1}" srcOrd="2" destOrd="0" presId="urn:microsoft.com/office/officeart/2005/8/layout/orgChart1"/>
    <dgm:cxn modelId="{341763F1-9417-4965-8A17-0B8CF050A6FD}" type="presParOf" srcId="{253CF455-7FAD-49F5-A525-FCD8DA98F386}" destId="{82251C26-E74B-4F0B-95A6-D439DBD500EA}"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7D2D9367-6697-475F-A428-EC50DD7A7EDA}" type="doc">
      <dgm:prSet loTypeId="urn:microsoft.com/office/officeart/2005/8/layout/process5" loCatId="process" qsTypeId="urn:microsoft.com/office/officeart/2005/8/quickstyle/simple1" qsCatId="simple" csTypeId="urn:microsoft.com/office/officeart/2005/8/colors/accent0_1" csCatId="mainScheme" phldr="1"/>
      <dgm:spPr/>
      <dgm:t>
        <a:bodyPr/>
        <a:lstStyle/>
        <a:p>
          <a:endParaRPr lang="en-US"/>
        </a:p>
      </dgm:t>
    </dgm:pt>
    <dgm:pt modelId="{8C4BD2E0-4260-4FC2-9CA0-A7B9A961B866}">
      <dgm:prSet phldrT="[Text]" custT="1"/>
      <dgm:spPr/>
      <dgm:t>
        <a:bodyPr/>
        <a:lstStyle/>
        <a:p>
          <a:pPr algn="l"/>
          <a:r>
            <a:rPr lang="en-US" sz="1000" b="1"/>
            <a:t>2014</a:t>
          </a:r>
        </a:p>
        <a:p>
          <a:pPr algn="l"/>
          <a:r>
            <a:rPr lang="en-US" sz="900"/>
            <a:t>Created Ubrica concept note</a:t>
          </a:r>
        </a:p>
        <a:p>
          <a:pPr algn="l"/>
          <a:r>
            <a:rPr lang="en-US" sz="900"/>
            <a:t>Developed a business plan </a:t>
          </a:r>
        </a:p>
        <a:p>
          <a:pPr algn="l"/>
          <a:r>
            <a:rPr lang="en-US" sz="900"/>
            <a:t>Registered the company</a:t>
          </a:r>
        </a:p>
        <a:p>
          <a:pPr algn="l"/>
          <a:r>
            <a:rPr lang="en-US" sz="900"/>
            <a:t> </a:t>
          </a:r>
        </a:p>
      </dgm:t>
    </dgm:pt>
    <dgm:pt modelId="{364ADC4E-C116-47D4-AAC6-CDA70A8B9B51}" type="parTrans" cxnId="{898D1DC4-2586-47BE-B436-BC08F7FB7DC5}">
      <dgm:prSet/>
      <dgm:spPr/>
      <dgm:t>
        <a:bodyPr/>
        <a:lstStyle/>
        <a:p>
          <a:endParaRPr lang="en-US"/>
        </a:p>
      </dgm:t>
    </dgm:pt>
    <dgm:pt modelId="{A9EC2FFA-3F64-482D-9DA4-2CDF0BDD91D9}" type="sibTrans" cxnId="{898D1DC4-2586-47BE-B436-BC08F7FB7DC5}">
      <dgm:prSet/>
      <dgm:spPr/>
      <dgm:t>
        <a:bodyPr/>
        <a:lstStyle/>
        <a:p>
          <a:endParaRPr lang="en-US"/>
        </a:p>
      </dgm:t>
    </dgm:pt>
    <dgm:pt modelId="{AF712A83-EE2E-431F-A2E8-2FE232C24BE1}">
      <dgm:prSet phldrT="[Text]" custT="1"/>
      <dgm:spPr/>
      <dgm:t>
        <a:bodyPr/>
        <a:lstStyle/>
        <a:p>
          <a:pPr algn="l"/>
          <a:r>
            <a:rPr lang="en-US" sz="1300" b="1"/>
            <a:t>2016</a:t>
          </a:r>
        </a:p>
        <a:p>
          <a:pPr algn="l"/>
          <a:r>
            <a:rPr lang="en-US" sz="1100"/>
            <a:t>Completed BMIC masterplan medical city and designed Ubrica Retail Clinical Centers (URCC)</a:t>
          </a:r>
        </a:p>
      </dgm:t>
    </dgm:pt>
    <dgm:pt modelId="{9DAE4BD7-BE7E-4A0A-B506-6AE9B5198D64}" type="parTrans" cxnId="{63AE6E3B-D391-4480-9C35-92C9EFD793B0}">
      <dgm:prSet/>
      <dgm:spPr/>
      <dgm:t>
        <a:bodyPr/>
        <a:lstStyle/>
        <a:p>
          <a:endParaRPr lang="en-US"/>
        </a:p>
      </dgm:t>
    </dgm:pt>
    <dgm:pt modelId="{1D80F391-2F5C-4CA7-83D6-1CA60F86F49D}" type="sibTrans" cxnId="{63AE6E3B-D391-4480-9C35-92C9EFD793B0}">
      <dgm:prSet/>
      <dgm:spPr/>
      <dgm:t>
        <a:bodyPr/>
        <a:lstStyle/>
        <a:p>
          <a:endParaRPr lang="en-US"/>
        </a:p>
      </dgm:t>
    </dgm:pt>
    <dgm:pt modelId="{63E02D01-E7A0-4412-95C9-9678DEBB6B62}">
      <dgm:prSet custT="1"/>
      <dgm:spPr/>
      <dgm:t>
        <a:bodyPr/>
        <a:lstStyle/>
        <a:p>
          <a:pPr algn="just"/>
          <a:r>
            <a:rPr lang="en-US" sz="1200" b="1"/>
            <a:t>2017</a:t>
          </a:r>
        </a:p>
        <a:p>
          <a:pPr algn="l"/>
          <a:r>
            <a:rPr lang="en-US" sz="1200"/>
            <a:t>Completed field research for project implementation in Kenya</a:t>
          </a:r>
        </a:p>
      </dgm:t>
    </dgm:pt>
    <dgm:pt modelId="{83938829-9549-4C81-8396-5B6BAB7735AE}" type="parTrans" cxnId="{6966BD2D-2925-4E06-8EF7-683A9CDE4E71}">
      <dgm:prSet/>
      <dgm:spPr/>
      <dgm:t>
        <a:bodyPr/>
        <a:lstStyle/>
        <a:p>
          <a:endParaRPr lang="en-US"/>
        </a:p>
      </dgm:t>
    </dgm:pt>
    <dgm:pt modelId="{BD5B4499-3DE4-4A51-8F4F-EF93293640EE}" type="sibTrans" cxnId="{6966BD2D-2925-4E06-8EF7-683A9CDE4E71}">
      <dgm:prSet/>
      <dgm:spPr/>
      <dgm:t>
        <a:bodyPr/>
        <a:lstStyle/>
        <a:p>
          <a:endParaRPr lang="en-US"/>
        </a:p>
      </dgm:t>
    </dgm:pt>
    <dgm:pt modelId="{A26D526B-5B5F-4C0B-BC62-742790D6C36E}">
      <dgm:prSet/>
      <dgm:spPr/>
      <dgm:t>
        <a:bodyPr/>
        <a:lstStyle/>
        <a:p>
          <a:r>
            <a:rPr lang="en-US" b="1"/>
            <a:t>1st quarter  2018 </a:t>
          </a:r>
        </a:p>
        <a:p>
          <a:r>
            <a:rPr lang="en-US"/>
            <a:t>Built Soko Janja</a:t>
          </a:r>
        </a:p>
      </dgm:t>
    </dgm:pt>
    <dgm:pt modelId="{F8E703AD-CAEC-447F-A5E2-44CE39C283E0}" type="parTrans" cxnId="{C69B4BE3-8590-4898-B4E4-6F698D876F7E}">
      <dgm:prSet/>
      <dgm:spPr/>
      <dgm:t>
        <a:bodyPr/>
        <a:lstStyle/>
        <a:p>
          <a:endParaRPr lang="en-US"/>
        </a:p>
      </dgm:t>
    </dgm:pt>
    <dgm:pt modelId="{CC2B75FB-C2D9-40BB-874B-995947A98C73}" type="sibTrans" cxnId="{C69B4BE3-8590-4898-B4E4-6F698D876F7E}">
      <dgm:prSet/>
      <dgm:spPr/>
      <dgm:t>
        <a:bodyPr/>
        <a:lstStyle/>
        <a:p>
          <a:endParaRPr lang="en-US"/>
        </a:p>
      </dgm:t>
    </dgm:pt>
    <dgm:pt modelId="{39BA0DE4-291E-4FCE-B377-3B673640EC14}">
      <dgm:prSet/>
      <dgm:spPr/>
      <dgm:t>
        <a:bodyPr/>
        <a:lstStyle/>
        <a:p>
          <a:pPr algn="l"/>
          <a:r>
            <a:rPr lang="en-US" b="1"/>
            <a:t>2nd quarter  2018</a:t>
          </a:r>
        </a:p>
        <a:p>
          <a:pPr algn="l"/>
          <a:r>
            <a:rPr lang="en-US"/>
            <a:t>Ubricoin development</a:t>
          </a:r>
        </a:p>
      </dgm:t>
    </dgm:pt>
    <dgm:pt modelId="{A4AA22F4-11FE-4076-9CB8-BB5F133EC8F4}" type="parTrans" cxnId="{A97BA9A0-327C-4276-B9BA-C60202679928}">
      <dgm:prSet/>
      <dgm:spPr/>
      <dgm:t>
        <a:bodyPr/>
        <a:lstStyle/>
        <a:p>
          <a:endParaRPr lang="en-US"/>
        </a:p>
      </dgm:t>
    </dgm:pt>
    <dgm:pt modelId="{AB3D7F4D-291B-468C-A7AB-40BE553B98E1}" type="sibTrans" cxnId="{A97BA9A0-327C-4276-B9BA-C60202679928}">
      <dgm:prSet/>
      <dgm:spPr/>
      <dgm:t>
        <a:bodyPr/>
        <a:lstStyle/>
        <a:p>
          <a:endParaRPr lang="en-US"/>
        </a:p>
      </dgm:t>
    </dgm:pt>
    <dgm:pt modelId="{8F8D9CB5-3B1F-4874-9A2E-72FBA6EA378E}">
      <dgm:prSet/>
      <dgm:spPr/>
      <dgm:t>
        <a:bodyPr/>
        <a:lstStyle/>
        <a:p>
          <a:pPr algn="l"/>
          <a:r>
            <a:rPr lang="en-US" b="1"/>
            <a:t>2020</a:t>
          </a:r>
          <a:r>
            <a:rPr lang="en-US"/>
            <a:t/>
          </a:r>
          <a:br>
            <a:rPr lang="en-US"/>
          </a:br>
          <a:r>
            <a:rPr lang="en-US"/>
            <a:t>Coin sale for STP</a:t>
          </a:r>
        </a:p>
      </dgm:t>
    </dgm:pt>
    <dgm:pt modelId="{EA194FD9-20FE-4847-A296-0AFC7D4C3B31}" type="parTrans" cxnId="{BE0CA62A-70E7-414B-B856-F317D2F452CD}">
      <dgm:prSet/>
      <dgm:spPr/>
      <dgm:t>
        <a:bodyPr/>
        <a:lstStyle/>
        <a:p>
          <a:endParaRPr lang="en-US"/>
        </a:p>
      </dgm:t>
    </dgm:pt>
    <dgm:pt modelId="{4FF0AD4D-FC14-483C-9D44-D077733E5249}" type="sibTrans" cxnId="{BE0CA62A-70E7-414B-B856-F317D2F452CD}">
      <dgm:prSet/>
      <dgm:spPr/>
      <dgm:t>
        <a:bodyPr/>
        <a:lstStyle/>
        <a:p>
          <a:endParaRPr lang="en-US"/>
        </a:p>
      </dgm:t>
    </dgm:pt>
    <dgm:pt modelId="{DCBE748F-6C41-4834-AEB5-726A111C69F1}">
      <dgm:prSet phldrT="[Text]" custT="1"/>
      <dgm:spPr/>
      <dgm:t>
        <a:bodyPr/>
        <a:lstStyle/>
        <a:p>
          <a:pPr algn="l"/>
          <a:r>
            <a:rPr lang="en-US" sz="1100" b="1"/>
            <a:t>2015</a:t>
          </a:r>
        </a:p>
        <a:p>
          <a:pPr algn="l"/>
          <a:r>
            <a:rPr lang="en-US" sz="1000"/>
            <a:t>Commissioned development of the biomedical industrial city</a:t>
          </a:r>
        </a:p>
        <a:p>
          <a:pPr algn="l"/>
          <a:r>
            <a:rPr lang="en-US" sz="1000"/>
            <a:t>Visited Site of the future biomedical industrial city</a:t>
          </a:r>
        </a:p>
      </dgm:t>
    </dgm:pt>
    <dgm:pt modelId="{F38EBB75-8AA4-4D2D-88BB-3BB5D7BB7ABF}" type="sibTrans" cxnId="{5ACFADA2-E71D-48D1-953C-F355B1A625A6}">
      <dgm:prSet/>
      <dgm:spPr/>
      <dgm:t>
        <a:bodyPr/>
        <a:lstStyle/>
        <a:p>
          <a:endParaRPr lang="en-US"/>
        </a:p>
      </dgm:t>
    </dgm:pt>
    <dgm:pt modelId="{FC5A5F7F-7A64-4A49-B340-57943D9AB1E7}" type="parTrans" cxnId="{5ACFADA2-E71D-48D1-953C-F355B1A625A6}">
      <dgm:prSet/>
      <dgm:spPr/>
      <dgm:t>
        <a:bodyPr/>
        <a:lstStyle/>
        <a:p>
          <a:endParaRPr lang="en-US"/>
        </a:p>
      </dgm:t>
    </dgm:pt>
    <dgm:pt modelId="{70EA6FB6-E5FF-4B8B-9643-CD2B385E3F5D}">
      <dgm:prSet/>
      <dgm:spPr/>
      <dgm:t>
        <a:bodyPr/>
        <a:lstStyle/>
        <a:p>
          <a:r>
            <a:rPr lang="en-US" b="1"/>
            <a:t>June 2018 </a:t>
          </a:r>
          <a:br>
            <a:rPr lang="en-US" b="1"/>
          </a:br>
          <a:r>
            <a:rPr lang="en-US"/>
            <a:t>Coin sale for Soko Janja</a:t>
          </a:r>
          <a:endParaRPr lang="en-US" b="1"/>
        </a:p>
      </dgm:t>
    </dgm:pt>
    <dgm:pt modelId="{D6FBCD53-62DA-4FD6-9007-8E86852B2CE5}" type="parTrans" cxnId="{40057E97-9AFB-4F81-B94D-6FD542BB9AED}">
      <dgm:prSet/>
      <dgm:spPr/>
      <dgm:t>
        <a:bodyPr/>
        <a:lstStyle/>
        <a:p>
          <a:endParaRPr lang="en-US"/>
        </a:p>
      </dgm:t>
    </dgm:pt>
    <dgm:pt modelId="{56357BBB-52F3-4896-8D0A-2FEE72517EBC}" type="sibTrans" cxnId="{40057E97-9AFB-4F81-B94D-6FD542BB9AED}">
      <dgm:prSet/>
      <dgm:spPr/>
      <dgm:t>
        <a:bodyPr/>
        <a:lstStyle/>
        <a:p>
          <a:endParaRPr lang="en-US"/>
        </a:p>
      </dgm:t>
    </dgm:pt>
    <dgm:pt modelId="{6EA7FAC5-BC3F-4D3B-A9AA-FD5828B0E9E6}">
      <dgm:prSet/>
      <dgm:spPr/>
      <dgm:t>
        <a:bodyPr/>
        <a:lstStyle/>
        <a:p>
          <a:pPr algn="l"/>
          <a:r>
            <a:rPr lang="en-US" b="1"/>
            <a:t>2019</a:t>
          </a:r>
          <a:r>
            <a:rPr lang="en-US"/>
            <a:t/>
          </a:r>
          <a:br>
            <a:rPr lang="en-US"/>
          </a:br>
          <a:r>
            <a:rPr lang="en-US"/>
            <a:t>Coins sale for URCC</a:t>
          </a:r>
        </a:p>
      </dgm:t>
    </dgm:pt>
    <dgm:pt modelId="{4EB4C1C5-3E94-42A9-AB70-C687FAA7E6E1}" type="parTrans" cxnId="{45EA692E-49AD-493F-90CA-8B4C3E4CF105}">
      <dgm:prSet/>
      <dgm:spPr/>
      <dgm:t>
        <a:bodyPr/>
        <a:lstStyle/>
        <a:p>
          <a:endParaRPr lang="en-US"/>
        </a:p>
      </dgm:t>
    </dgm:pt>
    <dgm:pt modelId="{8B5B88E6-BA11-45EA-8CD7-90385ED4F602}" type="sibTrans" cxnId="{45EA692E-49AD-493F-90CA-8B4C3E4CF105}">
      <dgm:prSet/>
      <dgm:spPr/>
      <dgm:t>
        <a:bodyPr/>
        <a:lstStyle/>
        <a:p>
          <a:endParaRPr lang="en-US"/>
        </a:p>
      </dgm:t>
    </dgm:pt>
    <dgm:pt modelId="{C65CB2BC-8297-40C4-BAF2-4554D583798C}">
      <dgm:prSet/>
      <dgm:spPr/>
      <dgm:t>
        <a:bodyPr/>
        <a:lstStyle/>
        <a:p>
          <a:pPr algn="l"/>
          <a:r>
            <a:rPr lang="en-US" b="1"/>
            <a:t>2024</a:t>
          </a:r>
          <a:r>
            <a:rPr lang="en-US"/>
            <a:t/>
          </a:r>
          <a:br>
            <a:rPr lang="en-US"/>
          </a:br>
          <a:r>
            <a:rPr lang="en-US"/>
            <a:t>Coins sale for BMIC</a:t>
          </a:r>
        </a:p>
      </dgm:t>
    </dgm:pt>
    <dgm:pt modelId="{E96DBAB5-042B-40ED-9C29-24FD11021BB0}" type="parTrans" cxnId="{A08BCBAC-47E5-4E28-872F-2B0AF575C2AD}">
      <dgm:prSet/>
      <dgm:spPr/>
      <dgm:t>
        <a:bodyPr/>
        <a:lstStyle/>
        <a:p>
          <a:endParaRPr lang="en-US"/>
        </a:p>
      </dgm:t>
    </dgm:pt>
    <dgm:pt modelId="{C8089DA6-8DFB-49BB-8CC2-A059E82CBDA2}" type="sibTrans" cxnId="{A08BCBAC-47E5-4E28-872F-2B0AF575C2AD}">
      <dgm:prSet/>
      <dgm:spPr/>
      <dgm:t>
        <a:bodyPr/>
        <a:lstStyle/>
        <a:p>
          <a:endParaRPr lang="en-US"/>
        </a:p>
      </dgm:t>
    </dgm:pt>
    <dgm:pt modelId="{CFBE06CA-6D14-486A-80D3-2EBFDC509CC7}" type="pres">
      <dgm:prSet presAssocID="{7D2D9367-6697-475F-A428-EC50DD7A7EDA}" presName="diagram" presStyleCnt="0">
        <dgm:presLayoutVars>
          <dgm:dir/>
          <dgm:resizeHandles val="exact"/>
        </dgm:presLayoutVars>
      </dgm:prSet>
      <dgm:spPr/>
      <dgm:t>
        <a:bodyPr/>
        <a:lstStyle/>
        <a:p>
          <a:endParaRPr lang="en-US"/>
        </a:p>
      </dgm:t>
    </dgm:pt>
    <dgm:pt modelId="{9C7FA720-6605-40CC-AC15-09DEBB61D36E}" type="pres">
      <dgm:prSet presAssocID="{8C4BD2E0-4260-4FC2-9CA0-A7B9A961B866}" presName="node" presStyleLbl="node1" presStyleIdx="0" presStyleCnt="10">
        <dgm:presLayoutVars>
          <dgm:bulletEnabled val="1"/>
        </dgm:presLayoutVars>
      </dgm:prSet>
      <dgm:spPr/>
      <dgm:t>
        <a:bodyPr/>
        <a:lstStyle/>
        <a:p>
          <a:endParaRPr lang="en-US"/>
        </a:p>
      </dgm:t>
    </dgm:pt>
    <dgm:pt modelId="{6F473E4A-FC0D-47D7-BAB7-858127B3BDAD}" type="pres">
      <dgm:prSet presAssocID="{A9EC2FFA-3F64-482D-9DA4-2CDF0BDD91D9}" presName="sibTrans" presStyleLbl="sibTrans2D1" presStyleIdx="0" presStyleCnt="9"/>
      <dgm:spPr/>
      <dgm:t>
        <a:bodyPr/>
        <a:lstStyle/>
        <a:p>
          <a:endParaRPr lang="en-US"/>
        </a:p>
      </dgm:t>
    </dgm:pt>
    <dgm:pt modelId="{87225063-ED5F-4B21-824A-E2079A9485E0}" type="pres">
      <dgm:prSet presAssocID="{A9EC2FFA-3F64-482D-9DA4-2CDF0BDD91D9}" presName="connectorText" presStyleLbl="sibTrans2D1" presStyleIdx="0" presStyleCnt="9"/>
      <dgm:spPr/>
      <dgm:t>
        <a:bodyPr/>
        <a:lstStyle/>
        <a:p>
          <a:endParaRPr lang="en-US"/>
        </a:p>
      </dgm:t>
    </dgm:pt>
    <dgm:pt modelId="{998F89B5-66C6-47D8-AA66-E2355AE0B1A6}" type="pres">
      <dgm:prSet presAssocID="{DCBE748F-6C41-4834-AEB5-726A111C69F1}" presName="node" presStyleLbl="node1" presStyleIdx="1" presStyleCnt="10">
        <dgm:presLayoutVars>
          <dgm:bulletEnabled val="1"/>
        </dgm:presLayoutVars>
      </dgm:prSet>
      <dgm:spPr/>
      <dgm:t>
        <a:bodyPr/>
        <a:lstStyle/>
        <a:p>
          <a:endParaRPr lang="en-US"/>
        </a:p>
      </dgm:t>
    </dgm:pt>
    <dgm:pt modelId="{1EBA8796-3E53-45CA-B5D6-247F7AF324C9}" type="pres">
      <dgm:prSet presAssocID="{F38EBB75-8AA4-4D2D-88BB-3BB5D7BB7ABF}" presName="sibTrans" presStyleLbl="sibTrans2D1" presStyleIdx="1" presStyleCnt="9"/>
      <dgm:spPr/>
      <dgm:t>
        <a:bodyPr/>
        <a:lstStyle/>
        <a:p>
          <a:endParaRPr lang="en-US"/>
        </a:p>
      </dgm:t>
    </dgm:pt>
    <dgm:pt modelId="{4DE00606-4B87-44C4-8FF9-FCAD72D03103}" type="pres">
      <dgm:prSet presAssocID="{F38EBB75-8AA4-4D2D-88BB-3BB5D7BB7ABF}" presName="connectorText" presStyleLbl="sibTrans2D1" presStyleIdx="1" presStyleCnt="9"/>
      <dgm:spPr/>
      <dgm:t>
        <a:bodyPr/>
        <a:lstStyle/>
        <a:p>
          <a:endParaRPr lang="en-US"/>
        </a:p>
      </dgm:t>
    </dgm:pt>
    <dgm:pt modelId="{B1CE5319-2880-40F4-AAA6-C9CC4DDBF941}" type="pres">
      <dgm:prSet presAssocID="{AF712A83-EE2E-431F-A2E8-2FE232C24BE1}" presName="node" presStyleLbl="node1" presStyleIdx="2" presStyleCnt="10">
        <dgm:presLayoutVars>
          <dgm:bulletEnabled val="1"/>
        </dgm:presLayoutVars>
      </dgm:prSet>
      <dgm:spPr/>
      <dgm:t>
        <a:bodyPr/>
        <a:lstStyle/>
        <a:p>
          <a:endParaRPr lang="en-US"/>
        </a:p>
      </dgm:t>
    </dgm:pt>
    <dgm:pt modelId="{3DBE5F1F-0758-4103-9CA2-BBDBD75A1D7A}" type="pres">
      <dgm:prSet presAssocID="{1D80F391-2F5C-4CA7-83D6-1CA60F86F49D}" presName="sibTrans" presStyleLbl="sibTrans2D1" presStyleIdx="2" presStyleCnt="9"/>
      <dgm:spPr/>
      <dgm:t>
        <a:bodyPr/>
        <a:lstStyle/>
        <a:p>
          <a:endParaRPr lang="en-US"/>
        </a:p>
      </dgm:t>
    </dgm:pt>
    <dgm:pt modelId="{60A5B8B2-84F7-4084-8BE9-B147B85FBA97}" type="pres">
      <dgm:prSet presAssocID="{1D80F391-2F5C-4CA7-83D6-1CA60F86F49D}" presName="connectorText" presStyleLbl="sibTrans2D1" presStyleIdx="2" presStyleCnt="9"/>
      <dgm:spPr/>
      <dgm:t>
        <a:bodyPr/>
        <a:lstStyle/>
        <a:p>
          <a:endParaRPr lang="en-US"/>
        </a:p>
      </dgm:t>
    </dgm:pt>
    <dgm:pt modelId="{0A5983C7-CE6B-43FB-A90D-2404E15501FD}" type="pres">
      <dgm:prSet presAssocID="{63E02D01-E7A0-4412-95C9-9678DEBB6B62}" presName="node" presStyleLbl="node1" presStyleIdx="3" presStyleCnt="10">
        <dgm:presLayoutVars>
          <dgm:bulletEnabled val="1"/>
        </dgm:presLayoutVars>
      </dgm:prSet>
      <dgm:spPr/>
      <dgm:t>
        <a:bodyPr/>
        <a:lstStyle/>
        <a:p>
          <a:endParaRPr lang="en-US"/>
        </a:p>
      </dgm:t>
    </dgm:pt>
    <dgm:pt modelId="{BD52CDD5-CC28-40A5-BF6F-223FBFE837F8}" type="pres">
      <dgm:prSet presAssocID="{BD5B4499-3DE4-4A51-8F4F-EF93293640EE}" presName="sibTrans" presStyleLbl="sibTrans2D1" presStyleIdx="3" presStyleCnt="9"/>
      <dgm:spPr/>
      <dgm:t>
        <a:bodyPr/>
        <a:lstStyle/>
        <a:p>
          <a:endParaRPr lang="en-US"/>
        </a:p>
      </dgm:t>
    </dgm:pt>
    <dgm:pt modelId="{37C789F6-8718-4829-BE90-0BEBBE3E9BE2}" type="pres">
      <dgm:prSet presAssocID="{BD5B4499-3DE4-4A51-8F4F-EF93293640EE}" presName="connectorText" presStyleLbl="sibTrans2D1" presStyleIdx="3" presStyleCnt="9"/>
      <dgm:spPr/>
      <dgm:t>
        <a:bodyPr/>
        <a:lstStyle/>
        <a:p>
          <a:endParaRPr lang="en-US"/>
        </a:p>
      </dgm:t>
    </dgm:pt>
    <dgm:pt modelId="{3DFD0A9F-7AEE-48D3-A977-5E4624A038F0}" type="pres">
      <dgm:prSet presAssocID="{A26D526B-5B5F-4C0B-BC62-742790D6C36E}" presName="node" presStyleLbl="node1" presStyleIdx="4" presStyleCnt="10">
        <dgm:presLayoutVars>
          <dgm:bulletEnabled val="1"/>
        </dgm:presLayoutVars>
      </dgm:prSet>
      <dgm:spPr/>
      <dgm:t>
        <a:bodyPr/>
        <a:lstStyle/>
        <a:p>
          <a:endParaRPr lang="en-US"/>
        </a:p>
      </dgm:t>
    </dgm:pt>
    <dgm:pt modelId="{355C3990-F1F5-4A29-A958-145490B027AC}" type="pres">
      <dgm:prSet presAssocID="{CC2B75FB-C2D9-40BB-874B-995947A98C73}" presName="sibTrans" presStyleLbl="sibTrans2D1" presStyleIdx="4" presStyleCnt="9"/>
      <dgm:spPr/>
      <dgm:t>
        <a:bodyPr/>
        <a:lstStyle/>
        <a:p>
          <a:endParaRPr lang="en-US"/>
        </a:p>
      </dgm:t>
    </dgm:pt>
    <dgm:pt modelId="{FE24066D-CB12-46F0-9D23-C94E646597E3}" type="pres">
      <dgm:prSet presAssocID="{CC2B75FB-C2D9-40BB-874B-995947A98C73}" presName="connectorText" presStyleLbl="sibTrans2D1" presStyleIdx="4" presStyleCnt="9"/>
      <dgm:spPr/>
      <dgm:t>
        <a:bodyPr/>
        <a:lstStyle/>
        <a:p>
          <a:endParaRPr lang="en-US"/>
        </a:p>
      </dgm:t>
    </dgm:pt>
    <dgm:pt modelId="{C44EC7FD-4696-4538-97F5-EB3AEC1E3EC6}" type="pres">
      <dgm:prSet presAssocID="{39BA0DE4-291E-4FCE-B377-3B673640EC14}" presName="node" presStyleLbl="node1" presStyleIdx="5" presStyleCnt="10">
        <dgm:presLayoutVars>
          <dgm:bulletEnabled val="1"/>
        </dgm:presLayoutVars>
      </dgm:prSet>
      <dgm:spPr/>
      <dgm:t>
        <a:bodyPr/>
        <a:lstStyle/>
        <a:p>
          <a:endParaRPr lang="en-US"/>
        </a:p>
      </dgm:t>
    </dgm:pt>
    <dgm:pt modelId="{F21D1A50-0CC4-4822-91B7-E6605B5E7672}" type="pres">
      <dgm:prSet presAssocID="{AB3D7F4D-291B-468C-A7AB-40BE553B98E1}" presName="sibTrans" presStyleLbl="sibTrans2D1" presStyleIdx="5" presStyleCnt="9"/>
      <dgm:spPr/>
      <dgm:t>
        <a:bodyPr/>
        <a:lstStyle/>
        <a:p>
          <a:endParaRPr lang="en-US"/>
        </a:p>
      </dgm:t>
    </dgm:pt>
    <dgm:pt modelId="{026B601F-A6EB-43DB-8132-9926E82C4FBC}" type="pres">
      <dgm:prSet presAssocID="{AB3D7F4D-291B-468C-A7AB-40BE553B98E1}" presName="connectorText" presStyleLbl="sibTrans2D1" presStyleIdx="5" presStyleCnt="9"/>
      <dgm:spPr/>
      <dgm:t>
        <a:bodyPr/>
        <a:lstStyle/>
        <a:p>
          <a:endParaRPr lang="en-US"/>
        </a:p>
      </dgm:t>
    </dgm:pt>
    <dgm:pt modelId="{CE7D8624-6771-4D64-8BF3-1FB4CB623996}" type="pres">
      <dgm:prSet presAssocID="{70EA6FB6-E5FF-4B8B-9643-CD2B385E3F5D}" presName="node" presStyleLbl="node1" presStyleIdx="6" presStyleCnt="10">
        <dgm:presLayoutVars>
          <dgm:bulletEnabled val="1"/>
        </dgm:presLayoutVars>
      </dgm:prSet>
      <dgm:spPr/>
      <dgm:t>
        <a:bodyPr/>
        <a:lstStyle/>
        <a:p>
          <a:endParaRPr lang="en-US"/>
        </a:p>
      </dgm:t>
    </dgm:pt>
    <dgm:pt modelId="{6E797687-DA6A-4176-A27F-B7656627295F}" type="pres">
      <dgm:prSet presAssocID="{56357BBB-52F3-4896-8D0A-2FEE72517EBC}" presName="sibTrans" presStyleLbl="sibTrans2D1" presStyleIdx="6" presStyleCnt="9"/>
      <dgm:spPr/>
      <dgm:t>
        <a:bodyPr/>
        <a:lstStyle/>
        <a:p>
          <a:endParaRPr lang="en-US"/>
        </a:p>
      </dgm:t>
    </dgm:pt>
    <dgm:pt modelId="{FC3230DB-01FB-490C-9D82-B4E433C90802}" type="pres">
      <dgm:prSet presAssocID="{56357BBB-52F3-4896-8D0A-2FEE72517EBC}" presName="connectorText" presStyleLbl="sibTrans2D1" presStyleIdx="6" presStyleCnt="9"/>
      <dgm:spPr/>
      <dgm:t>
        <a:bodyPr/>
        <a:lstStyle/>
        <a:p>
          <a:endParaRPr lang="en-US"/>
        </a:p>
      </dgm:t>
    </dgm:pt>
    <dgm:pt modelId="{DA526419-2A06-48E2-972B-76BCA2488A40}" type="pres">
      <dgm:prSet presAssocID="{6EA7FAC5-BC3F-4D3B-A9AA-FD5828B0E9E6}" presName="node" presStyleLbl="node1" presStyleIdx="7" presStyleCnt="10">
        <dgm:presLayoutVars>
          <dgm:bulletEnabled val="1"/>
        </dgm:presLayoutVars>
      </dgm:prSet>
      <dgm:spPr/>
      <dgm:t>
        <a:bodyPr/>
        <a:lstStyle/>
        <a:p>
          <a:endParaRPr lang="en-US"/>
        </a:p>
      </dgm:t>
    </dgm:pt>
    <dgm:pt modelId="{E8D6451E-E114-4099-A528-E2B46538CE5A}" type="pres">
      <dgm:prSet presAssocID="{8B5B88E6-BA11-45EA-8CD7-90385ED4F602}" presName="sibTrans" presStyleLbl="sibTrans2D1" presStyleIdx="7" presStyleCnt="9"/>
      <dgm:spPr/>
      <dgm:t>
        <a:bodyPr/>
        <a:lstStyle/>
        <a:p>
          <a:endParaRPr lang="en-US"/>
        </a:p>
      </dgm:t>
    </dgm:pt>
    <dgm:pt modelId="{81EE28E6-E9BB-4B53-AF27-A4A5C661D579}" type="pres">
      <dgm:prSet presAssocID="{8B5B88E6-BA11-45EA-8CD7-90385ED4F602}" presName="connectorText" presStyleLbl="sibTrans2D1" presStyleIdx="7" presStyleCnt="9"/>
      <dgm:spPr/>
      <dgm:t>
        <a:bodyPr/>
        <a:lstStyle/>
        <a:p>
          <a:endParaRPr lang="en-US"/>
        </a:p>
      </dgm:t>
    </dgm:pt>
    <dgm:pt modelId="{6360345F-9D36-41CB-80A7-C8979217D29C}" type="pres">
      <dgm:prSet presAssocID="{8F8D9CB5-3B1F-4874-9A2E-72FBA6EA378E}" presName="node" presStyleLbl="node1" presStyleIdx="8" presStyleCnt="10">
        <dgm:presLayoutVars>
          <dgm:bulletEnabled val="1"/>
        </dgm:presLayoutVars>
      </dgm:prSet>
      <dgm:spPr/>
      <dgm:t>
        <a:bodyPr/>
        <a:lstStyle/>
        <a:p>
          <a:endParaRPr lang="en-US"/>
        </a:p>
      </dgm:t>
    </dgm:pt>
    <dgm:pt modelId="{586DA3BA-A7F8-4120-93BE-09A7BFB98781}" type="pres">
      <dgm:prSet presAssocID="{4FF0AD4D-FC14-483C-9D44-D077733E5249}" presName="sibTrans" presStyleLbl="sibTrans2D1" presStyleIdx="8" presStyleCnt="9"/>
      <dgm:spPr/>
      <dgm:t>
        <a:bodyPr/>
        <a:lstStyle/>
        <a:p>
          <a:endParaRPr lang="en-US"/>
        </a:p>
      </dgm:t>
    </dgm:pt>
    <dgm:pt modelId="{561D5622-773B-40AF-817D-AE075BA45948}" type="pres">
      <dgm:prSet presAssocID="{4FF0AD4D-FC14-483C-9D44-D077733E5249}" presName="connectorText" presStyleLbl="sibTrans2D1" presStyleIdx="8" presStyleCnt="9"/>
      <dgm:spPr/>
      <dgm:t>
        <a:bodyPr/>
        <a:lstStyle/>
        <a:p>
          <a:endParaRPr lang="en-US"/>
        </a:p>
      </dgm:t>
    </dgm:pt>
    <dgm:pt modelId="{DAFA103E-C891-471C-9B0D-2ED5F196F76F}" type="pres">
      <dgm:prSet presAssocID="{C65CB2BC-8297-40C4-BAF2-4554D583798C}" presName="node" presStyleLbl="node1" presStyleIdx="9" presStyleCnt="10">
        <dgm:presLayoutVars>
          <dgm:bulletEnabled val="1"/>
        </dgm:presLayoutVars>
      </dgm:prSet>
      <dgm:spPr/>
      <dgm:t>
        <a:bodyPr/>
        <a:lstStyle/>
        <a:p>
          <a:endParaRPr lang="en-US"/>
        </a:p>
      </dgm:t>
    </dgm:pt>
  </dgm:ptLst>
  <dgm:cxnLst>
    <dgm:cxn modelId="{DA591213-7600-4560-AEFB-BE4D699E4442}" type="presOf" srcId="{6EA7FAC5-BC3F-4D3B-A9AA-FD5828B0E9E6}" destId="{DA526419-2A06-48E2-972B-76BCA2488A40}" srcOrd="0" destOrd="0" presId="urn:microsoft.com/office/officeart/2005/8/layout/process5"/>
    <dgm:cxn modelId="{9C889FFE-5389-499F-BD82-B48EA84BF615}" type="presOf" srcId="{F38EBB75-8AA4-4D2D-88BB-3BB5D7BB7ABF}" destId="{1EBA8796-3E53-45CA-B5D6-247F7AF324C9}" srcOrd="0" destOrd="0" presId="urn:microsoft.com/office/officeart/2005/8/layout/process5"/>
    <dgm:cxn modelId="{D0414884-AABB-4C4A-80E1-E12F76726D22}" type="presOf" srcId="{BD5B4499-3DE4-4A51-8F4F-EF93293640EE}" destId="{37C789F6-8718-4829-BE90-0BEBBE3E9BE2}" srcOrd="1" destOrd="0" presId="urn:microsoft.com/office/officeart/2005/8/layout/process5"/>
    <dgm:cxn modelId="{6966BD2D-2925-4E06-8EF7-683A9CDE4E71}" srcId="{7D2D9367-6697-475F-A428-EC50DD7A7EDA}" destId="{63E02D01-E7A0-4412-95C9-9678DEBB6B62}" srcOrd="3" destOrd="0" parTransId="{83938829-9549-4C81-8396-5B6BAB7735AE}" sibTransId="{BD5B4499-3DE4-4A51-8F4F-EF93293640EE}"/>
    <dgm:cxn modelId="{898D1DC4-2586-47BE-B436-BC08F7FB7DC5}" srcId="{7D2D9367-6697-475F-A428-EC50DD7A7EDA}" destId="{8C4BD2E0-4260-4FC2-9CA0-A7B9A961B866}" srcOrd="0" destOrd="0" parTransId="{364ADC4E-C116-47D4-AAC6-CDA70A8B9B51}" sibTransId="{A9EC2FFA-3F64-482D-9DA4-2CDF0BDD91D9}"/>
    <dgm:cxn modelId="{0A0BB77E-A6DB-41F8-A0FE-5A1EAC8EBC20}" type="presOf" srcId="{AB3D7F4D-291B-468C-A7AB-40BE553B98E1}" destId="{F21D1A50-0CC4-4822-91B7-E6605B5E7672}" srcOrd="0" destOrd="0" presId="urn:microsoft.com/office/officeart/2005/8/layout/process5"/>
    <dgm:cxn modelId="{6065B5D2-74C0-4796-9389-E37ED2085C3D}" type="presOf" srcId="{7D2D9367-6697-475F-A428-EC50DD7A7EDA}" destId="{CFBE06CA-6D14-486A-80D3-2EBFDC509CC7}" srcOrd="0" destOrd="0" presId="urn:microsoft.com/office/officeart/2005/8/layout/process5"/>
    <dgm:cxn modelId="{F644AC5D-63A1-47F2-91AD-7DBBAF52E5CB}" type="presOf" srcId="{A26D526B-5B5F-4C0B-BC62-742790D6C36E}" destId="{3DFD0A9F-7AEE-48D3-A977-5E4624A038F0}" srcOrd="0" destOrd="0" presId="urn:microsoft.com/office/officeart/2005/8/layout/process5"/>
    <dgm:cxn modelId="{5ACFADA2-E71D-48D1-953C-F355B1A625A6}" srcId="{7D2D9367-6697-475F-A428-EC50DD7A7EDA}" destId="{DCBE748F-6C41-4834-AEB5-726A111C69F1}" srcOrd="1" destOrd="0" parTransId="{FC5A5F7F-7A64-4A49-B340-57943D9AB1E7}" sibTransId="{F38EBB75-8AA4-4D2D-88BB-3BB5D7BB7ABF}"/>
    <dgm:cxn modelId="{799EABA0-EA91-41B4-89B6-7102BD16A4DC}" type="presOf" srcId="{A9EC2FFA-3F64-482D-9DA4-2CDF0BDD91D9}" destId="{87225063-ED5F-4B21-824A-E2079A9485E0}" srcOrd="1" destOrd="0" presId="urn:microsoft.com/office/officeart/2005/8/layout/process5"/>
    <dgm:cxn modelId="{CF4B198A-D9C4-40DD-A3E2-69283D0EBC55}" type="presOf" srcId="{56357BBB-52F3-4896-8D0A-2FEE72517EBC}" destId="{6E797687-DA6A-4176-A27F-B7656627295F}" srcOrd="0" destOrd="0" presId="urn:microsoft.com/office/officeart/2005/8/layout/process5"/>
    <dgm:cxn modelId="{4BF295BB-AB0A-4693-8545-64EE9E11138A}" type="presOf" srcId="{CC2B75FB-C2D9-40BB-874B-995947A98C73}" destId="{355C3990-F1F5-4A29-A958-145490B027AC}" srcOrd="0" destOrd="0" presId="urn:microsoft.com/office/officeart/2005/8/layout/process5"/>
    <dgm:cxn modelId="{700481B7-E13D-451A-B1D8-1C24F90154C6}" type="presOf" srcId="{AB3D7F4D-291B-468C-A7AB-40BE553B98E1}" destId="{026B601F-A6EB-43DB-8132-9926E82C4FBC}" srcOrd="1" destOrd="0" presId="urn:microsoft.com/office/officeart/2005/8/layout/process5"/>
    <dgm:cxn modelId="{F2B52574-682E-46F1-9D8D-D20FFFCE9021}" type="presOf" srcId="{56357BBB-52F3-4896-8D0A-2FEE72517EBC}" destId="{FC3230DB-01FB-490C-9D82-B4E433C90802}" srcOrd="1" destOrd="0" presId="urn:microsoft.com/office/officeart/2005/8/layout/process5"/>
    <dgm:cxn modelId="{874D0F37-69CF-4C6A-A3C5-6748F12D675F}" type="presOf" srcId="{8C4BD2E0-4260-4FC2-9CA0-A7B9A961B866}" destId="{9C7FA720-6605-40CC-AC15-09DEBB61D36E}" srcOrd="0" destOrd="0" presId="urn:microsoft.com/office/officeart/2005/8/layout/process5"/>
    <dgm:cxn modelId="{511D3D4C-EF1F-4D79-935C-545CC17AB43C}" type="presOf" srcId="{70EA6FB6-E5FF-4B8B-9643-CD2B385E3F5D}" destId="{CE7D8624-6771-4D64-8BF3-1FB4CB623996}" srcOrd="0" destOrd="0" presId="urn:microsoft.com/office/officeart/2005/8/layout/process5"/>
    <dgm:cxn modelId="{56E98B0B-68A0-4306-9AAB-2B2AE377AA93}" type="presOf" srcId="{1D80F391-2F5C-4CA7-83D6-1CA60F86F49D}" destId="{60A5B8B2-84F7-4084-8BE9-B147B85FBA97}" srcOrd="1" destOrd="0" presId="urn:microsoft.com/office/officeart/2005/8/layout/process5"/>
    <dgm:cxn modelId="{49D70B4D-E233-466E-A614-CC02A6C199F5}" type="presOf" srcId="{BD5B4499-3DE4-4A51-8F4F-EF93293640EE}" destId="{BD52CDD5-CC28-40A5-BF6F-223FBFE837F8}" srcOrd="0" destOrd="0" presId="urn:microsoft.com/office/officeart/2005/8/layout/process5"/>
    <dgm:cxn modelId="{D17111BE-C313-4546-B9CE-F4C7E39FB9E3}" type="presOf" srcId="{A9EC2FFA-3F64-482D-9DA4-2CDF0BDD91D9}" destId="{6F473E4A-FC0D-47D7-BAB7-858127B3BDAD}" srcOrd="0" destOrd="0" presId="urn:microsoft.com/office/officeart/2005/8/layout/process5"/>
    <dgm:cxn modelId="{45EA692E-49AD-493F-90CA-8B4C3E4CF105}" srcId="{7D2D9367-6697-475F-A428-EC50DD7A7EDA}" destId="{6EA7FAC5-BC3F-4D3B-A9AA-FD5828B0E9E6}" srcOrd="7" destOrd="0" parTransId="{4EB4C1C5-3E94-42A9-AB70-C687FAA7E6E1}" sibTransId="{8B5B88E6-BA11-45EA-8CD7-90385ED4F602}"/>
    <dgm:cxn modelId="{29033770-B977-4DC6-A71B-8B3478B61415}" type="presOf" srcId="{AF712A83-EE2E-431F-A2E8-2FE232C24BE1}" destId="{B1CE5319-2880-40F4-AAA6-C9CC4DDBF941}" srcOrd="0" destOrd="0" presId="urn:microsoft.com/office/officeart/2005/8/layout/process5"/>
    <dgm:cxn modelId="{87A06FE6-673E-4276-8BF8-801B4622742F}" type="presOf" srcId="{F38EBB75-8AA4-4D2D-88BB-3BB5D7BB7ABF}" destId="{4DE00606-4B87-44C4-8FF9-FCAD72D03103}" srcOrd="1" destOrd="0" presId="urn:microsoft.com/office/officeart/2005/8/layout/process5"/>
    <dgm:cxn modelId="{71D29506-93E1-4F11-ABEB-1DA64A2E3C21}" type="presOf" srcId="{63E02D01-E7A0-4412-95C9-9678DEBB6B62}" destId="{0A5983C7-CE6B-43FB-A90D-2404E15501FD}" srcOrd="0" destOrd="0" presId="urn:microsoft.com/office/officeart/2005/8/layout/process5"/>
    <dgm:cxn modelId="{B9EC14A4-7383-47C7-B36C-203CDF826EF4}" type="presOf" srcId="{39BA0DE4-291E-4FCE-B377-3B673640EC14}" destId="{C44EC7FD-4696-4538-97F5-EB3AEC1E3EC6}" srcOrd="0" destOrd="0" presId="urn:microsoft.com/office/officeart/2005/8/layout/process5"/>
    <dgm:cxn modelId="{D4FC083D-316F-4A13-885B-BF9B3B041ED7}" type="presOf" srcId="{8B5B88E6-BA11-45EA-8CD7-90385ED4F602}" destId="{81EE28E6-E9BB-4B53-AF27-A4A5C661D579}" srcOrd="1" destOrd="0" presId="urn:microsoft.com/office/officeart/2005/8/layout/process5"/>
    <dgm:cxn modelId="{DD25815D-CC61-47EE-80F9-CF3A73D44FB7}" type="presOf" srcId="{8B5B88E6-BA11-45EA-8CD7-90385ED4F602}" destId="{E8D6451E-E114-4099-A528-E2B46538CE5A}" srcOrd="0" destOrd="0" presId="urn:microsoft.com/office/officeart/2005/8/layout/process5"/>
    <dgm:cxn modelId="{165F3331-52B5-4727-872D-67FC52F00FF6}" type="presOf" srcId="{C65CB2BC-8297-40C4-BAF2-4554D583798C}" destId="{DAFA103E-C891-471C-9B0D-2ED5F196F76F}" srcOrd="0" destOrd="0" presId="urn:microsoft.com/office/officeart/2005/8/layout/process5"/>
    <dgm:cxn modelId="{A4647CE8-FCBC-4710-8F88-244CCCBEA913}" type="presOf" srcId="{4FF0AD4D-FC14-483C-9D44-D077733E5249}" destId="{561D5622-773B-40AF-817D-AE075BA45948}" srcOrd="1" destOrd="0" presId="urn:microsoft.com/office/officeart/2005/8/layout/process5"/>
    <dgm:cxn modelId="{63AE6E3B-D391-4480-9C35-92C9EFD793B0}" srcId="{7D2D9367-6697-475F-A428-EC50DD7A7EDA}" destId="{AF712A83-EE2E-431F-A2E8-2FE232C24BE1}" srcOrd="2" destOrd="0" parTransId="{9DAE4BD7-BE7E-4A0A-B506-6AE9B5198D64}" sibTransId="{1D80F391-2F5C-4CA7-83D6-1CA60F86F49D}"/>
    <dgm:cxn modelId="{12E19511-DC21-4C1C-8F4D-013C4658C534}" type="presOf" srcId="{8F8D9CB5-3B1F-4874-9A2E-72FBA6EA378E}" destId="{6360345F-9D36-41CB-80A7-C8979217D29C}" srcOrd="0" destOrd="0" presId="urn:microsoft.com/office/officeart/2005/8/layout/process5"/>
    <dgm:cxn modelId="{1B180E99-D835-47BE-87D3-E590AF52B457}" type="presOf" srcId="{4FF0AD4D-FC14-483C-9D44-D077733E5249}" destId="{586DA3BA-A7F8-4120-93BE-09A7BFB98781}" srcOrd="0" destOrd="0" presId="urn:microsoft.com/office/officeart/2005/8/layout/process5"/>
    <dgm:cxn modelId="{09FD7890-A8BF-4D27-B770-35EC31669CF6}" type="presOf" srcId="{DCBE748F-6C41-4834-AEB5-726A111C69F1}" destId="{998F89B5-66C6-47D8-AA66-E2355AE0B1A6}" srcOrd="0" destOrd="0" presId="urn:microsoft.com/office/officeart/2005/8/layout/process5"/>
    <dgm:cxn modelId="{19285E37-88C3-449A-BDEC-13C23F1D198B}" type="presOf" srcId="{1D80F391-2F5C-4CA7-83D6-1CA60F86F49D}" destId="{3DBE5F1F-0758-4103-9CA2-BBDBD75A1D7A}" srcOrd="0" destOrd="0" presId="urn:microsoft.com/office/officeart/2005/8/layout/process5"/>
    <dgm:cxn modelId="{BE0CA62A-70E7-414B-B856-F317D2F452CD}" srcId="{7D2D9367-6697-475F-A428-EC50DD7A7EDA}" destId="{8F8D9CB5-3B1F-4874-9A2E-72FBA6EA378E}" srcOrd="8" destOrd="0" parTransId="{EA194FD9-20FE-4847-A296-0AFC7D4C3B31}" sibTransId="{4FF0AD4D-FC14-483C-9D44-D077733E5249}"/>
    <dgm:cxn modelId="{A97BA9A0-327C-4276-B9BA-C60202679928}" srcId="{7D2D9367-6697-475F-A428-EC50DD7A7EDA}" destId="{39BA0DE4-291E-4FCE-B377-3B673640EC14}" srcOrd="5" destOrd="0" parTransId="{A4AA22F4-11FE-4076-9CB8-BB5F133EC8F4}" sibTransId="{AB3D7F4D-291B-468C-A7AB-40BE553B98E1}"/>
    <dgm:cxn modelId="{C69B4BE3-8590-4898-B4E4-6F698D876F7E}" srcId="{7D2D9367-6697-475F-A428-EC50DD7A7EDA}" destId="{A26D526B-5B5F-4C0B-BC62-742790D6C36E}" srcOrd="4" destOrd="0" parTransId="{F8E703AD-CAEC-447F-A5E2-44CE39C283E0}" sibTransId="{CC2B75FB-C2D9-40BB-874B-995947A98C73}"/>
    <dgm:cxn modelId="{40057E97-9AFB-4F81-B94D-6FD542BB9AED}" srcId="{7D2D9367-6697-475F-A428-EC50DD7A7EDA}" destId="{70EA6FB6-E5FF-4B8B-9643-CD2B385E3F5D}" srcOrd="6" destOrd="0" parTransId="{D6FBCD53-62DA-4FD6-9007-8E86852B2CE5}" sibTransId="{56357BBB-52F3-4896-8D0A-2FEE72517EBC}"/>
    <dgm:cxn modelId="{A08BCBAC-47E5-4E28-872F-2B0AF575C2AD}" srcId="{7D2D9367-6697-475F-A428-EC50DD7A7EDA}" destId="{C65CB2BC-8297-40C4-BAF2-4554D583798C}" srcOrd="9" destOrd="0" parTransId="{E96DBAB5-042B-40ED-9C29-24FD11021BB0}" sibTransId="{C8089DA6-8DFB-49BB-8CC2-A059E82CBDA2}"/>
    <dgm:cxn modelId="{4C1A01E1-8640-4CBB-ACBA-36D81FB19C98}" type="presOf" srcId="{CC2B75FB-C2D9-40BB-874B-995947A98C73}" destId="{FE24066D-CB12-46F0-9D23-C94E646597E3}" srcOrd="1" destOrd="0" presId="urn:microsoft.com/office/officeart/2005/8/layout/process5"/>
    <dgm:cxn modelId="{F3D0907F-1384-486F-8C0D-A399EEBCB0A1}" type="presParOf" srcId="{CFBE06CA-6D14-486A-80D3-2EBFDC509CC7}" destId="{9C7FA720-6605-40CC-AC15-09DEBB61D36E}" srcOrd="0" destOrd="0" presId="urn:microsoft.com/office/officeart/2005/8/layout/process5"/>
    <dgm:cxn modelId="{1FCE0C3B-EB65-47AA-AD5E-6F70B7DA95AD}" type="presParOf" srcId="{CFBE06CA-6D14-486A-80D3-2EBFDC509CC7}" destId="{6F473E4A-FC0D-47D7-BAB7-858127B3BDAD}" srcOrd="1" destOrd="0" presId="urn:microsoft.com/office/officeart/2005/8/layout/process5"/>
    <dgm:cxn modelId="{7C454BA4-5EB9-4B87-8995-0F63D7BDEAE6}" type="presParOf" srcId="{6F473E4A-FC0D-47D7-BAB7-858127B3BDAD}" destId="{87225063-ED5F-4B21-824A-E2079A9485E0}" srcOrd="0" destOrd="0" presId="urn:microsoft.com/office/officeart/2005/8/layout/process5"/>
    <dgm:cxn modelId="{997DC146-8738-46D6-A42A-D059CF1611F2}" type="presParOf" srcId="{CFBE06CA-6D14-486A-80D3-2EBFDC509CC7}" destId="{998F89B5-66C6-47D8-AA66-E2355AE0B1A6}" srcOrd="2" destOrd="0" presId="urn:microsoft.com/office/officeart/2005/8/layout/process5"/>
    <dgm:cxn modelId="{6C6E6DBE-3327-445D-8498-95B296A5BCBA}" type="presParOf" srcId="{CFBE06CA-6D14-486A-80D3-2EBFDC509CC7}" destId="{1EBA8796-3E53-45CA-B5D6-247F7AF324C9}" srcOrd="3" destOrd="0" presId="urn:microsoft.com/office/officeart/2005/8/layout/process5"/>
    <dgm:cxn modelId="{22722970-6B62-4847-A503-E3F07A4E6D99}" type="presParOf" srcId="{1EBA8796-3E53-45CA-B5D6-247F7AF324C9}" destId="{4DE00606-4B87-44C4-8FF9-FCAD72D03103}" srcOrd="0" destOrd="0" presId="urn:microsoft.com/office/officeart/2005/8/layout/process5"/>
    <dgm:cxn modelId="{0CA39962-8CA2-49FD-BFB1-27020054716A}" type="presParOf" srcId="{CFBE06CA-6D14-486A-80D3-2EBFDC509CC7}" destId="{B1CE5319-2880-40F4-AAA6-C9CC4DDBF941}" srcOrd="4" destOrd="0" presId="urn:microsoft.com/office/officeart/2005/8/layout/process5"/>
    <dgm:cxn modelId="{CA23D71A-9B7D-47C2-AC4E-D88AFC215441}" type="presParOf" srcId="{CFBE06CA-6D14-486A-80D3-2EBFDC509CC7}" destId="{3DBE5F1F-0758-4103-9CA2-BBDBD75A1D7A}" srcOrd="5" destOrd="0" presId="urn:microsoft.com/office/officeart/2005/8/layout/process5"/>
    <dgm:cxn modelId="{450EF308-867F-4408-B633-349D550A2DBB}" type="presParOf" srcId="{3DBE5F1F-0758-4103-9CA2-BBDBD75A1D7A}" destId="{60A5B8B2-84F7-4084-8BE9-B147B85FBA97}" srcOrd="0" destOrd="0" presId="urn:microsoft.com/office/officeart/2005/8/layout/process5"/>
    <dgm:cxn modelId="{DB74945A-8034-4AC7-A9F4-2D5FB618ADA8}" type="presParOf" srcId="{CFBE06CA-6D14-486A-80D3-2EBFDC509CC7}" destId="{0A5983C7-CE6B-43FB-A90D-2404E15501FD}" srcOrd="6" destOrd="0" presId="urn:microsoft.com/office/officeart/2005/8/layout/process5"/>
    <dgm:cxn modelId="{4FE45218-EAC9-4C1C-98F5-400E562F47D1}" type="presParOf" srcId="{CFBE06CA-6D14-486A-80D3-2EBFDC509CC7}" destId="{BD52CDD5-CC28-40A5-BF6F-223FBFE837F8}" srcOrd="7" destOrd="0" presId="urn:microsoft.com/office/officeart/2005/8/layout/process5"/>
    <dgm:cxn modelId="{78E77262-D005-4092-9EA2-F5F0DCAD46A9}" type="presParOf" srcId="{BD52CDD5-CC28-40A5-BF6F-223FBFE837F8}" destId="{37C789F6-8718-4829-BE90-0BEBBE3E9BE2}" srcOrd="0" destOrd="0" presId="urn:microsoft.com/office/officeart/2005/8/layout/process5"/>
    <dgm:cxn modelId="{14D7BDA6-6EBF-44F2-8B69-2A6142B47E5E}" type="presParOf" srcId="{CFBE06CA-6D14-486A-80D3-2EBFDC509CC7}" destId="{3DFD0A9F-7AEE-48D3-A977-5E4624A038F0}" srcOrd="8" destOrd="0" presId="urn:microsoft.com/office/officeart/2005/8/layout/process5"/>
    <dgm:cxn modelId="{A6988554-C654-4457-8053-3BED7D8C3712}" type="presParOf" srcId="{CFBE06CA-6D14-486A-80D3-2EBFDC509CC7}" destId="{355C3990-F1F5-4A29-A958-145490B027AC}" srcOrd="9" destOrd="0" presId="urn:microsoft.com/office/officeart/2005/8/layout/process5"/>
    <dgm:cxn modelId="{287DB0CE-03FE-49BC-AE62-170A36EF29DD}" type="presParOf" srcId="{355C3990-F1F5-4A29-A958-145490B027AC}" destId="{FE24066D-CB12-46F0-9D23-C94E646597E3}" srcOrd="0" destOrd="0" presId="urn:microsoft.com/office/officeart/2005/8/layout/process5"/>
    <dgm:cxn modelId="{D592882D-9FF4-4BFC-8A1C-D217A18A25FB}" type="presParOf" srcId="{CFBE06CA-6D14-486A-80D3-2EBFDC509CC7}" destId="{C44EC7FD-4696-4538-97F5-EB3AEC1E3EC6}" srcOrd="10" destOrd="0" presId="urn:microsoft.com/office/officeart/2005/8/layout/process5"/>
    <dgm:cxn modelId="{9F79B4F8-6705-4381-90D9-2641E687CA36}" type="presParOf" srcId="{CFBE06CA-6D14-486A-80D3-2EBFDC509CC7}" destId="{F21D1A50-0CC4-4822-91B7-E6605B5E7672}" srcOrd="11" destOrd="0" presId="urn:microsoft.com/office/officeart/2005/8/layout/process5"/>
    <dgm:cxn modelId="{D8EB2546-6419-4E5E-93DC-3444081DD16B}" type="presParOf" srcId="{F21D1A50-0CC4-4822-91B7-E6605B5E7672}" destId="{026B601F-A6EB-43DB-8132-9926E82C4FBC}" srcOrd="0" destOrd="0" presId="urn:microsoft.com/office/officeart/2005/8/layout/process5"/>
    <dgm:cxn modelId="{58667A63-C888-4D17-9069-2846C82C9BF5}" type="presParOf" srcId="{CFBE06CA-6D14-486A-80D3-2EBFDC509CC7}" destId="{CE7D8624-6771-4D64-8BF3-1FB4CB623996}" srcOrd="12" destOrd="0" presId="urn:microsoft.com/office/officeart/2005/8/layout/process5"/>
    <dgm:cxn modelId="{564447AB-99F0-4BD0-92C4-96DF9001F975}" type="presParOf" srcId="{CFBE06CA-6D14-486A-80D3-2EBFDC509CC7}" destId="{6E797687-DA6A-4176-A27F-B7656627295F}" srcOrd="13" destOrd="0" presId="urn:microsoft.com/office/officeart/2005/8/layout/process5"/>
    <dgm:cxn modelId="{87695B1A-1838-43F8-A862-C9031BAC4E1B}" type="presParOf" srcId="{6E797687-DA6A-4176-A27F-B7656627295F}" destId="{FC3230DB-01FB-490C-9D82-B4E433C90802}" srcOrd="0" destOrd="0" presId="urn:microsoft.com/office/officeart/2005/8/layout/process5"/>
    <dgm:cxn modelId="{97A94C3D-C81C-4AB8-A9E6-178CE70DD290}" type="presParOf" srcId="{CFBE06CA-6D14-486A-80D3-2EBFDC509CC7}" destId="{DA526419-2A06-48E2-972B-76BCA2488A40}" srcOrd="14" destOrd="0" presId="urn:microsoft.com/office/officeart/2005/8/layout/process5"/>
    <dgm:cxn modelId="{83DCB7B6-12E5-4F13-A2B2-00C241910B0B}" type="presParOf" srcId="{CFBE06CA-6D14-486A-80D3-2EBFDC509CC7}" destId="{E8D6451E-E114-4099-A528-E2B46538CE5A}" srcOrd="15" destOrd="0" presId="urn:microsoft.com/office/officeart/2005/8/layout/process5"/>
    <dgm:cxn modelId="{54B8F719-B8FE-4973-8A25-838D75940A1B}" type="presParOf" srcId="{E8D6451E-E114-4099-A528-E2B46538CE5A}" destId="{81EE28E6-E9BB-4B53-AF27-A4A5C661D579}" srcOrd="0" destOrd="0" presId="urn:microsoft.com/office/officeart/2005/8/layout/process5"/>
    <dgm:cxn modelId="{D3B10441-7AFC-4C2C-B8BA-62E83324EF10}" type="presParOf" srcId="{CFBE06CA-6D14-486A-80D3-2EBFDC509CC7}" destId="{6360345F-9D36-41CB-80A7-C8979217D29C}" srcOrd="16" destOrd="0" presId="urn:microsoft.com/office/officeart/2005/8/layout/process5"/>
    <dgm:cxn modelId="{1417C218-9DDB-496D-92C3-AB1E3B34742E}" type="presParOf" srcId="{CFBE06CA-6D14-486A-80D3-2EBFDC509CC7}" destId="{586DA3BA-A7F8-4120-93BE-09A7BFB98781}" srcOrd="17" destOrd="0" presId="urn:microsoft.com/office/officeart/2005/8/layout/process5"/>
    <dgm:cxn modelId="{882C5C9B-7DC3-4E98-9FE1-4F5193C428AB}" type="presParOf" srcId="{586DA3BA-A7F8-4120-93BE-09A7BFB98781}" destId="{561D5622-773B-40AF-817D-AE075BA45948}" srcOrd="0" destOrd="0" presId="urn:microsoft.com/office/officeart/2005/8/layout/process5"/>
    <dgm:cxn modelId="{E94512C9-AF95-4F18-928A-B73281C94C89}" type="presParOf" srcId="{CFBE06CA-6D14-486A-80D3-2EBFDC509CC7}" destId="{DAFA103E-C891-471C-9B0D-2ED5F196F76F}" srcOrd="18" destOrd="0" presId="urn:microsoft.com/office/officeart/2005/8/layout/process5"/>
  </dgm:cxnLst>
  <dgm:bg/>
  <dgm:whole/>
  <dgm:extLst>
    <a:ext uri="http://schemas.microsoft.com/office/drawing/2008/diagram">
      <dsp:dataModelExt xmlns:dsp="http://schemas.microsoft.com/office/drawing/2008/diagram" relId="rId3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56EF7B7-25AE-4059-B670-F57D0E8D2728}">
      <dsp:nvSpPr>
        <dsp:cNvPr id="0" name=""/>
        <dsp:cNvSpPr/>
      </dsp:nvSpPr>
      <dsp:spPr>
        <a:xfrm>
          <a:off x="481705" y="0"/>
          <a:ext cx="5459334" cy="1850745"/>
        </a:xfrm>
        <a:prstGeom prst="rightArrow">
          <a:avLst/>
        </a:prstGeom>
        <a:solidFill>
          <a:schemeClr val="dk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060AB61F-7D94-4D49-83B8-4EB35B7725E6}">
      <dsp:nvSpPr>
        <dsp:cNvPr id="0" name=""/>
        <dsp:cNvSpPr/>
      </dsp:nvSpPr>
      <dsp:spPr>
        <a:xfrm>
          <a:off x="1881" y="555223"/>
          <a:ext cx="1132761" cy="74029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Soko Janja</a:t>
          </a:r>
        </a:p>
      </dsp:txBody>
      <dsp:txXfrm>
        <a:off x="38019" y="591361"/>
        <a:ext cx="1060485" cy="668022"/>
      </dsp:txXfrm>
    </dsp:sp>
    <dsp:sp modelId="{6939BEC4-E6CC-4D1E-8AC8-0541652B9280}">
      <dsp:nvSpPr>
        <dsp:cNvPr id="0" name=""/>
        <dsp:cNvSpPr/>
      </dsp:nvSpPr>
      <dsp:spPr>
        <a:xfrm>
          <a:off x="1323436" y="555223"/>
          <a:ext cx="1132761" cy="74029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endParaRPr lang="en-US" sz="800" kern="1200"/>
        </a:p>
        <a:p>
          <a:pPr lvl="0" algn="ctr" defTabSz="355600">
            <a:lnSpc>
              <a:spcPct val="90000"/>
            </a:lnSpc>
            <a:spcBef>
              <a:spcPct val="0"/>
            </a:spcBef>
            <a:spcAft>
              <a:spcPct val="35000"/>
            </a:spcAft>
          </a:pPr>
          <a:r>
            <a:rPr lang="en-US" sz="800" kern="1200"/>
            <a:t>r&amp;d</a:t>
          </a:r>
        </a:p>
        <a:p>
          <a:pPr lvl="0" algn="ctr" defTabSz="355600">
            <a:lnSpc>
              <a:spcPct val="90000"/>
            </a:lnSpc>
            <a:spcBef>
              <a:spcPct val="0"/>
            </a:spcBef>
            <a:spcAft>
              <a:spcPct val="35000"/>
            </a:spcAft>
          </a:pPr>
          <a:r>
            <a:rPr lang="en-US" sz="800" kern="1200"/>
            <a:t>publishing </a:t>
          </a:r>
        </a:p>
        <a:p>
          <a:pPr lvl="0" algn="ctr" defTabSz="355600">
            <a:lnSpc>
              <a:spcPct val="90000"/>
            </a:lnSpc>
            <a:spcBef>
              <a:spcPct val="0"/>
            </a:spcBef>
            <a:spcAft>
              <a:spcPct val="35000"/>
            </a:spcAft>
          </a:pPr>
          <a:r>
            <a:rPr lang="en-US" sz="800" kern="1200"/>
            <a:t>new product development</a:t>
          </a:r>
        </a:p>
      </dsp:txBody>
      <dsp:txXfrm>
        <a:off x="1359574" y="591361"/>
        <a:ext cx="1060485" cy="668022"/>
      </dsp:txXfrm>
    </dsp:sp>
    <dsp:sp modelId="{8C2962E1-FA1D-4BE9-B9A5-B0C05D959862}">
      <dsp:nvSpPr>
        <dsp:cNvPr id="0" name=""/>
        <dsp:cNvSpPr/>
      </dsp:nvSpPr>
      <dsp:spPr>
        <a:xfrm>
          <a:off x="2644992" y="555223"/>
          <a:ext cx="1132761" cy="74029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spinoff company</a:t>
          </a:r>
        </a:p>
      </dsp:txBody>
      <dsp:txXfrm>
        <a:off x="2681130" y="591361"/>
        <a:ext cx="1060485" cy="668022"/>
      </dsp:txXfrm>
    </dsp:sp>
    <dsp:sp modelId="{09817DF1-4EB2-44DD-9F2B-CED464947164}">
      <dsp:nvSpPr>
        <dsp:cNvPr id="0" name=""/>
        <dsp:cNvSpPr/>
      </dsp:nvSpPr>
      <dsp:spPr>
        <a:xfrm>
          <a:off x="3966547" y="555223"/>
          <a:ext cx="1132761" cy="74029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generic manufacturing</a:t>
          </a:r>
        </a:p>
      </dsp:txBody>
      <dsp:txXfrm>
        <a:off x="4002685" y="591361"/>
        <a:ext cx="1060485" cy="668022"/>
      </dsp:txXfrm>
    </dsp:sp>
    <dsp:sp modelId="{D5882163-ECCE-4BDB-80EB-C1D2131F3325}">
      <dsp:nvSpPr>
        <dsp:cNvPr id="0" name=""/>
        <dsp:cNvSpPr/>
      </dsp:nvSpPr>
      <dsp:spPr>
        <a:xfrm>
          <a:off x="5288102" y="555223"/>
          <a:ext cx="1132761" cy="740298"/>
        </a:xfrm>
        <a:prstGeom prst="roundRect">
          <a:avLst/>
        </a:prstGeom>
        <a:solidFill>
          <a:schemeClr val="lt1">
            <a:hueOff val="0"/>
            <a:satOff val="0"/>
            <a:lumOff val="0"/>
            <a:alphaOff val="0"/>
          </a:schemeClr>
        </a:solidFill>
        <a:ln w="38100" cap="flat" cmpd="sng" algn="ctr">
          <a:solidFill>
            <a:schemeClr val="dk1">
              <a:shade val="80000"/>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30480" tIns="30480" rIns="30480" bIns="30480" numCol="1" spcCol="1270" anchor="ctr" anchorCtr="0">
          <a:noAutofit/>
        </a:bodyPr>
        <a:lstStyle/>
        <a:p>
          <a:pPr lvl="0" algn="ctr" defTabSz="355600">
            <a:lnSpc>
              <a:spcPct val="90000"/>
            </a:lnSpc>
            <a:spcBef>
              <a:spcPct val="0"/>
            </a:spcBef>
            <a:spcAft>
              <a:spcPct val="35000"/>
            </a:spcAft>
          </a:pPr>
          <a:r>
            <a:rPr lang="en-US" sz="800" kern="1200"/>
            <a:t>health services</a:t>
          </a:r>
        </a:p>
      </dsp:txBody>
      <dsp:txXfrm>
        <a:off x="5324240" y="591361"/>
        <a:ext cx="1060485" cy="66802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742F847-24CE-485E-A298-1B60B00C2B3C}">
      <dsp:nvSpPr>
        <dsp:cNvPr id="0" name=""/>
        <dsp:cNvSpPr/>
      </dsp:nvSpPr>
      <dsp:spPr>
        <a:xfrm>
          <a:off x="3581771" y="1152252"/>
          <a:ext cx="142711" cy="437648"/>
        </a:xfrm>
        <a:custGeom>
          <a:avLst/>
          <a:gdLst/>
          <a:ahLst/>
          <a:cxnLst/>
          <a:rect l="0" t="0" r="0" b="0"/>
          <a:pathLst>
            <a:path>
              <a:moveTo>
                <a:pt x="0" y="0"/>
              </a:moveTo>
              <a:lnTo>
                <a:pt x="0" y="437648"/>
              </a:lnTo>
              <a:lnTo>
                <a:pt x="142711" y="43764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234603E2-C79A-42DA-A172-16D94D5CC2B5}">
      <dsp:nvSpPr>
        <dsp:cNvPr id="0" name=""/>
        <dsp:cNvSpPr/>
      </dsp:nvSpPr>
      <dsp:spPr>
        <a:xfrm>
          <a:off x="2811129" y="476751"/>
          <a:ext cx="1151205" cy="199796"/>
        </a:xfrm>
        <a:custGeom>
          <a:avLst/>
          <a:gdLst/>
          <a:ahLst/>
          <a:cxnLst/>
          <a:rect l="0" t="0" r="0" b="0"/>
          <a:pathLst>
            <a:path>
              <a:moveTo>
                <a:pt x="0" y="0"/>
              </a:moveTo>
              <a:lnTo>
                <a:pt x="0" y="99898"/>
              </a:lnTo>
              <a:lnTo>
                <a:pt x="1151205" y="99898"/>
              </a:lnTo>
              <a:lnTo>
                <a:pt x="1151205" y="19979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7259E285-E79B-4CD4-B8EB-5CCEEB441980}">
      <dsp:nvSpPr>
        <dsp:cNvPr id="0" name=""/>
        <dsp:cNvSpPr/>
      </dsp:nvSpPr>
      <dsp:spPr>
        <a:xfrm>
          <a:off x="2430565" y="1152252"/>
          <a:ext cx="142711" cy="438695"/>
        </a:xfrm>
        <a:custGeom>
          <a:avLst/>
          <a:gdLst/>
          <a:ahLst/>
          <a:cxnLst/>
          <a:rect l="0" t="0" r="0" b="0"/>
          <a:pathLst>
            <a:path>
              <a:moveTo>
                <a:pt x="0" y="0"/>
              </a:moveTo>
              <a:lnTo>
                <a:pt x="0" y="438695"/>
              </a:lnTo>
              <a:lnTo>
                <a:pt x="142711" y="438695"/>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D932FF61-4B04-4705-90A5-7018696CC823}">
      <dsp:nvSpPr>
        <dsp:cNvPr id="0" name=""/>
        <dsp:cNvSpPr/>
      </dsp:nvSpPr>
      <dsp:spPr>
        <a:xfrm>
          <a:off x="2765409" y="476751"/>
          <a:ext cx="91440" cy="199796"/>
        </a:xfrm>
        <a:custGeom>
          <a:avLst/>
          <a:gdLst/>
          <a:ahLst/>
          <a:cxnLst/>
          <a:rect l="0" t="0" r="0" b="0"/>
          <a:pathLst>
            <a:path>
              <a:moveTo>
                <a:pt x="45720" y="0"/>
              </a:moveTo>
              <a:lnTo>
                <a:pt x="45720" y="19979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C78F08E2-EBAD-4091-A8F8-40540314B483}">
      <dsp:nvSpPr>
        <dsp:cNvPr id="0" name=""/>
        <dsp:cNvSpPr/>
      </dsp:nvSpPr>
      <dsp:spPr>
        <a:xfrm>
          <a:off x="1279359" y="1152252"/>
          <a:ext cx="142711" cy="437648"/>
        </a:xfrm>
        <a:custGeom>
          <a:avLst/>
          <a:gdLst/>
          <a:ahLst/>
          <a:cxnLst/>
          <a:rect l="0" t="0" r="0" b="0"/>
          <a:pathLst>
            <a:path>
              <a:moveTo>
                <a:pt x="0" y="0"/>
              </a:moveTo>
              <a:lnTo>
                <a:pt x="0" y="437648"/>
              </a:lnTo>
              <a:lnTo>
                <a:pt x="142711" y="437648"/>
              </a:lnTo>
            </a:path>
          </a:pathLst>
        </a:custGeom>
        <a:noFill/>
        <a:ln w="25400" cap="flat" cmpd="sng" algn="ctr">
          <a:solidFill>
            <a:schemeClr val="dk1">
              <a:shade val="8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DA52C24-9A7A-4B04-9140-8A57AB24DEF8}">
      <dsp:nvSpPr>
        <dsp:cNvPr id="0" name=""/>
        <dsp:cNvSpPr/>
      </dsp:nvSpPr>
      <dsp:spPr>
        <a:xfrm>
          <a:off x="1659923" y="476751"/>
          <a:ext cx="1151205" cy="199796"/>
        </a:xfrm>
        <a:custGeom>
          <a:avLst/>
          <a:gdLst/>
          <a:ahLst/>
          <a:cxnLst/>
          <a:rect l="0" t="0" r="0" b="0"/>
          <a:pathLst>
            <a:path>
              <a:moveTo>
                <a:pt x="1151205" y="0"/>
              </a:moveTo>
              <a:lnTo>
                <a:pt x="1151205" y="99898"/>
              </a:lnTo>
              <a:lnTo>
                <a:pt x="0" y="99898"/>
              </a:lnTo>
              <a:lnTo>
                <a:pt x="0" y="199796"/>
              </a:lnTo>
            </a:path>
          </a:pathLst>
        </a:custGeom>
        <a:noFill/>
        <a:ln w="25400" cap="flat" cmpd="sng" algn="ctr">
          <a:solidFill>
            <a:schemeClr val="dk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sp>
    <dsp:sp modelId="{F998CE23-068B-4E9A-98B3-B6E5F6C0B96D}">
      <dsp:nvSpPr>
        <dsp:cNvPr id="0" name=""/>
        <dsp:cNvSpPr/>
      </dsp:nvSpPr>
      <dsp:spPr>
        <a:xfrm>
          <a:off x="2335424" y="1046"/>
          <a:ext cx="951409" cy="47570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UBRICA PROJECT</a:t>
          </a:r>
        </a:p>
      </dsp:txBody>
      <dsp:txXfrm>
        <a:off x="2335424" y="1046"/>
        <a:ext cx="951409" cy="475704"/>
      </dsp:txXfrm>
    </dsp:sp>
    <dsp:sp modelId="{75F8629F-E778-4EB2-AD19-9894A52D9E31}">
      <dsp:nvSpPr>
        <dsp:cNvPr id="0" name=""/>
        <dsp:cNvSpPr/>
      </dsp:nvSpPr>
      <dsp:spPr>
        <a:xfrm>
          <a:off x="1184218" y="676547"/>
          <a:ext cx="951409" cy="47570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SMART CONTRACT </a:t>
          </a:r>
        </a:p>
      </dsp:txBody>
      <dsp:txXfrm>
        <a:off x="1184218" y="676547"/>
        <a:ext cx="951409" cy="475704"/>
      </dsp:txXfrm>
    </dsp:sp>
    <dsp:sp modelId="{9BA6D1C8-4AE8-4802-A817-6352DC6DCD9E}">
      <dsp:nvSpPr>
        <dsp:cNvPr id="0" name=""/>
        <dsp:cNvSpPr/>
      </dsp:nvSpPr>
      <dsp:spPr>
        <a:xfrm>
          <a:off x="1422071" y="1352048"/>
          <a:ext cx="951409" cy="47570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CRYPTOECONOMICS</a:t>
          </a:r>
        </a:p>
        <a:p>
          <a:pPr lvl="0" algn="ctr" defTabSz="311150">
            <a:lnSpc>
              <a:spcPct val="90000"/>
            </a:lnSpc>
            <a:spcBef>
              <a:spcPct val="0"/>
            </a:spcBef>
            <a:spcAft>
              <a:spcPct val="35000"/>
            </a:spcAft>
          </a:pPr>
          <a:r>
            <a:rPr lang="en-US" sz="700" kern="1200"/>
            <a:t>BREVIS </a:t>
          </a:r>
        </a:p>
        <a:p>
          <a:pPr lvl="0" algn="ctr" defTabSz="311150">
            <a:lnSpc>
              <a:spcPct val="90000"/>
            </a:lnSpc>
            <a:spcBef>
              <a:spcPct val="0"/>
            </a:spcBef>
            <a:spcAft>
              <a:spcPct val="35000"/>
            </a:spcAft>
          </a:pPr>
          <a:r>
            <a:rPr lang="en-US" sz="700" kern="1200"/>
            <a:t>EXCELLENCE INCENTIVES</a:t>
          </a:r>
        </a:p>
      </dsp:txBody>
      <dsp:txXfrm>
        <a:off x="1422071" y="1352048"/>
        <a:ext cx="951409" cy="475704"/>
      </dsp:txXfrm>
    </dsp:sp>
    <dsp:sp modelId="{2648A19F-75C1-4EB3-9C25-3421FCAE431C}">
      <dsp:nvSpPr>
        <dsp:cNvPr id="0" name=""/>
        <dsp:cNvSpPr/>
      </dsp:nvSpPr>
      <dsp:spPr>
        <a:xfrm>
          <a:off x="2335424" y="676547"/>
          <a:ext cx="951409" cy="47570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HUMAN ENGAGEMENT</a:t>
          </a:r>
        </a:p>
      </dsp:txBody>
      <dsp:txXfrm>
        <a:off x="2335424" y="676547"/>
        <a:ext cx="951409" cy="475704"/>
      </dsp:txXfrm>
    </dsp:sp>
    <dsp:sp modelId="{23689118-60C1-49FC-9BFC-88F94F7BB436}">
      <dsp:nvSpPr>
        <dsp:cNvPr id="0" name=""/>
        <dsp:cNvSpPr/>
      </dsp:nvSpPr>
      <dsp:spPr>
        <a:xfrm>
          <a:off x="2573276" y="1353095"/>
          <a:ext cx="951409" cy="47570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SOKO JANJA</a:t>
          </a:r>
        </a:p>
      </dsp:txBody>
      <dsp:txXfrm>
        <a:off x="2573276" y="1353095"/>
        <a:ext cx="951409" cy="475704"/>
      </dsp:txXfrm>
    </dsp:sp>
    <dsp:sp modelId="{00752EE0-5AB9-4A6A-86CE-3C158A0976DA}">
      <dsp:nvSpPr>
        <dsp:cNvPr id="0" name=""/>
        <dsp:cNvSpPr/>
      </dsp:nvSpPr>
      <dsp:spPr>
        <a:xfrm>
          <a:off x="3486630" y="676547"/>
          <a:ext cx="951409" cy="47570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PROJECTS</a:t>
          </a:r>
        </a:p>
      </dsp:txBody>
      <dsp:txXfrm>
        <a:off x="3486630" y="676547"/>
        <a:ext cx="951409" cy="475704"/>
      </dsp:txXfrm>
    </dsp:sp>
    <dsp:sp modelId="{46C538A4-ED03-4A03-B468-52C07496C72C}">
      <dsp:nvSpPr>
        <dsp:cNvPr id="0" name=""/>
        <dsp:cNvSpPr/>
      </dsp:nvSpPr>
      <dsp:spPr>
        <a:xfrm>
          <a:off x="3724482" y="1352048"/>
          <a:ext cx="951409" cy="475704"/>
        </a:xfrm>
        <a:prstGeom prst="rect">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lvl="0" algn="ctr" defTabSz="311150">
            <a:lnSpc>
              <a:spcPct val="90000"/>
            </a:lnSpc>
            <a:spcBef>
              <a:spcPct val="0"/>
            </a:spcBef>
            <a:spcAft>
              <a:spcPct val="35000"/>
            </a:spcAft>
          </a:pPr>
          <a:r>
            <a:rPr lang="en-US" sz="700" kern="1200"/>
            <a:t>URCC</a:t>
          </a:r>
        </a:p>
        <a:p>
          <a:pPr lvl="0" algn="ctr" defTabSz="311150">
            <a:lnSpc>
              <a:spcPct val="90000"/>
            </a:lnSpc>
            <a:spcBef>
              <a:spcPct val="0"/>
            </a:spcBef>
            <a:spcAft>
              <a:spcPct val="35000"/>
            </a:spcAft>
          </a:pPr>
          <a:r>
            <a:rPr lang="en-US" sz="700" kern="1200"/>
            <a:t>STPs</a:t>
          </a:r>
        </a:p>
        <a:p>
          <a:pPr lvl="0" algn="ctr" defTabSz="311150">
            <a:lnSpc>
              <a:spcPct val="90000"/>
            </a:lnSpc>
            <a:spcBef>
              <a:spcPct val="0"/>
            </a:spcBef>
            <a:spcAft>
              <a:spcPct val="35000"/>
            </a:spcAft>
          </a:pPr>
          <a:r>
            <a:rPr lang="en-US" sz="700" kern="1200"/>
            <a:t>BMIC</a:t>
          </a:r>
        </a:p>
      </dsp:txBody>
      <dsp:txXfrm>
        <a:off x="3724482" y="1352048"/>
        <a:ext cx="951409" cy="475704"/>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C7FA720-6605-40CC-AC15-09DEBB61D36E}">
      <dsp:nvSpPr>
        <dsp:cNvPr id="0" name=""/>
        <dsp:cNvSpPr/>
      </dsp:nvSpPr>
      <dsp:spPr>
        <a:xfrm>
          <a:off x="488531" y="1575"/>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38100" tIns="38100" rIns="38100" bIns="38100" numCol="1" spcCol="1270" anchor="ctr" anchorCtr="0">
          <a:noAutofit/>
        </a:bodyPr>
        <a:lstStyle/>
        <a:p>
          <a:pPr lvl="0" algn="l" defTabSz="444500">
            <a:lnSpc>
              <a:spcPct val="90000"/>
            </a:lnSpc>
            <a:spcBef>
              <a:spcPct val="0"/>
            </a:spcBef>
            <a:spcAft>
              <a:spcPct val="35000"/>
            </a:spcAft>
          </a:pPr>
          <a:r>
            <a:rPr lang="en-US" sz="1000" b="1" kern="1200"/>
            <a:t>2014</a:t>
          </a:r>
        </a:p>
        <a:p>
          <a:pPr lvl="0" algn="l" defTabSz="444500">
            <a:lnSpc>
              <a:spcPct val="90000"/>
            </a:lnSpc>
            <a:spcBef>
              <a:spcPct val="0"/>
            </a:spcBef>
            <a:spcAft>
              <a:spcPct val="35000"/>
            </a:spcAft>
          </a:pPr>
          <a:r>
            <a:rPr lang="en-US" sz="900" kern="1200"/>
            <a:t>Created Ubrica concept note</a:t>
          </a:r>
        </a:p>
        <a:p>
          <a:pPr lvl="0" algn="l" defTabSz="444500">
            <a:lnSpc>
              <a:spcPct val="90000"/>
            </a:lnSpc>
            <a:spcBef>
              <a:spcPct val="0"/>
            </a:spcBef>
            <a:spcAft>
              <a:spcPct val="35000"/>
            </a:spcAft>
          </a:pPr>
          <a:r>
            <a:rPr lang="en-US" sz="900" kern="1200"/>
            <a:t>Developed a business plan </a:t>
          </a:r>
        </a:p>
        <a:p>
          <a:pPr lvl="0" algn="l" defTabSz="444500">
            <a:lnSpc>
              <a:spcPct val="90000"/>
            </a:lnSpc>
            <a:spcBef>
              <a:spcPct val="0"/>
            </a:spcBef>
            <a:spcAft>
              <a:spcPct val="35000"/>
            </a:spcAft>
          </a:pPr>
          <a:r>
            <a:rPr lang="en-US" sz="900" kern="1200"/>
            <a:t>Registered the company</a:t>
          </a:r>
        </a:p>
        <a:p>
          <a:pPr lvl="0" algn="l" defTabSz="444500">
            <a:lnSpc>
              <a:spcPct val="90000"/>
            </a:lnSpc>
            <a:spcBef>
              <a:spcPct val="0"/>
            </a:spcBef>
            <a:spcAft>
              <a:spcPct val="35000"/>
            </a:spcAft>
          </a:pPr>
          <a:r>
            <a:rPr lang="en-US" sz="900" kern="1200"/>
            <a:t> </a:t>
          </a:r>
        </a:p>
      </dsp:txBody>
      <dsp:txXfrm>
        <a:off x="516723" y="29767"/>
        <a:ext cx="1547879" cy="906174"/>
      </dsp:txXfrm>
    </dsp:sp>
    <dsp:sp modelId="{6F473E4A-FC0D-47D7-BAB7-858127B3BDAD}">
      <dsp:nvSpPr>
        <dsp:cNvPr id="0" name=""/>
        <dsp:cNvSpPr/>
      </dsp:nvSpPr>
      <dsp:spPr>
        <a:xfrm>
          <a:off x="2233970" y="283926"/>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233970" y="363497"/>
        <a:ext cx="238072" cy="238715"/>
      </dsp:txXfrm>
    </dsp:sp>
    <dsp:sp modelId="{998F89B5-66C6-47D8-AA66-E2355AE0B1A6}">
      <dsp:nvSpPr>
        <dsp:cNvPr id="0" name=""/>
        <dsp:cNvSpPr/>
      </dsp:nvSpPr>
      <dsp:spPr>
        <a:xfrm>
          <a:off x="2734500" y="1575"/>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lvl="0" algn="l" defTabSz="488950">
            <a:lnSpc>
              <a:spcPct val="90000"/>
            </a:lnSpc>
            <a:spcBef>
              <a:spcPct val="0"/>
            </a:spcBef>
            <a:spcAft>
              <a:spcPct val="35000"/>
            </a:spcAft>
          </a:pPr>
          <a:r>
            <a:rPr lang="en-US" sz="1100" b="1" kern="1200"/>
            <a:t>2015</a:t>
          </a:r>
        </a:p>
        <a:p>
          <a:pPr lvl="0" algn="l" defTabSz="488950">
            <a:lnSpc>
              <a:spcPct val="90000"/>
            </a:lnSpc>
            <a:spcBef>
              <a:spcPct val="0"/>
            </a:spcBef>
            <a:spcAft>
              <a:spcPct val="35000"/>
            </a:spcAft>
          </a:pPr>
          <a:r>
            <a:rPr lang="en-US" sz="1000" kern="1200"/>
            <a:t>Commissioned development of the biomedical industrial city</a:t>
          </a:r>
        </a:p>
        <a:p>
          <a:pPr lvl="0" algn="l" defTabSz="488950">
            <a:lnSpc>
              <a:spcPct val="90000"/>
            </a:lnSpc>
            <a:spcBef>
              <a:spcPct val="0"/>
            </a:spcBef>
            <a:spcAft>
              <a:spcPct val="35000"/>
            </a:spcAft>
          </a:pPr>
          <a:r>
            <a:rPr lang="en-US" sz="1000" kern="1200"/>
            <a:t>Visited Site of the future biomedical industrial city</a:t>
          </a:r>
        </a:p>
      </dsp:txBody>
      <dsp:txXfrm>
        <a:off x="2762692" y="29767"/>
        <a:ext cx="1547879" cy="906174"/>
      </dsp:txXfrm>
    </dsp:sp>
    <dsp:sp modelId="{1EBA8796-3E53-45CA-B5D6-247F7AF324C9}">
      <dsp:nvSpPr>
        <dsp:cNvPr id="0" name=""/>
        <dsp:cNvSpPr/>
      </dsp:nvSpPr>
      <dsp:spPr>
        <a:xfrm>
          <a:off x="4479939" y="283926"/>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4479939" y="363497"/>
        <a:ext cx="238072" cy="238715"/>
      </dsp:txXfrm>
    </dsp:sp>
    <dsp:sp modelId="{B1CE5319-2880-40F4-AAA6-C9CC4DDBF941}">
      <dsp:nvSpPr>
        <dsp:cNvPr id="0" name=""/>
        <dsp:cNvSpPr/>
      </dsp:nvSpPr>
      <dsp:spPr>
        <a:xfrm>
          <a:off x="4980469" y="1575"/>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ctr" anchorCtr="0">
          <a:noAutofit/>
        </a:bodyPr>
        <a:lstStyle/>
        <a:p>
          <a:pPr lvl="0" algn="l" defTabSz="577850">
            <a:lnSpc>
              <a:spcPct val="90000"/>
            </a:lnSpc>
            <a:spcBef>
              <a:spcPct val="0"/>
            </a:spcBef>
            <a:spcAft>
              <a:spcPct val="35000"/>
            </a:spcAft>
          </a:pPr>
          <a:r>
            <a:rPr lang="en-US" sz="1300" b="1" kern="1200"/>
            <a:t>2016</a:t>
          </a:r>
        </a:p>
        <a:p>
          <a:pPr lvl="0" algn="l" defTabSz="577850">
            <a:lnSpc>
              <a:spcPct val="90000"/>
            </a:lnSpc>
            <a:spcBef>
              <a:spcPct val="0"/>
            </a:spcBef>
            <a:spcAft>
              <a:spcPct val="35000"/>
            </a:spcAft>
          </a:pPr>
          <a:r>
            <a:rPr lang="en-US" sz="1100" kern="1200"/>
            <a:t>Completed BMIC masterplan medical city and designed Ubrica Retail Clinical Centers (URCC)</a:t>
          </a:r>
        </a:p>
      </dsp:txBody>
      <dsp:txXfrm>
        <a:off x="5008661" y="29767"/>
        <a:ext cx="1547879" cy="906174"/>
      </dsp:txXfrm>
    </dsp:sp>
    <dsp:sp modelId="{3DBE5F1F-0758-4103-9CA2-BBDBD75A1D7A}">
      <dsp:nvSpPr>
        <dsp:cNvPr id="0" name=""/>
        <dsp:cNvSpPr/>
      </dsp:nvSpPr>
      <dsp:spPr>
        <a:xfrm rot="5400000">
          <a:off x="5612549" y="1076432"/>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5663244" y="1105309"/>
        <a:ext cx="238715" cy="238072"/>
      </dsp:txXfrm>
    </dsp:sp>
    <dsp:sp modelId="{0A5983C7-CE6B-43FB-A90D-2404E15501FD}">
      <dsp:nvSpPr>
        <dsp:cNvPr id="0" name=""/>
        <dsp:cNvSpPr/>
      </dsp:nvSpPr>
      <dsp:spPr>
        <a:xfrm>
          <a:off x="4980469" y="1605839"/>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5720" tIns="45720" rIns="45720" bIns="45720" numCol="1" spcCol="1270" anchor="ctr" anchorCtr="0">
          <a:noAutofit/>
        </a:bodyPr>
        <a:lstStyle/>
        <a:p>
          <a:pPr lvl="0" algn="just" defTabSz="533400">
            <a:lnSpc>
              <a:spcPct val="90000"/>
            </a:lnSpc>
            <a:spcBef>
              <a:spcPct val="0"/>
            </a:spcBef>
            <a:spcAft>
              <a:spcPct val="35000"/>
            </a:spcAft>
          </a:pPr>
          <a:r>
            <a:rPr lang="en-US" sz="1200" b="1" kern="1200"/>
            <a:t>2017</a:t>
          </a:r>
        </a:p>
        <a:p>
          <a:pPr lvl="0" algn="l" defTabSz="533400">
            <a:lnSpc>
              <a:spcPct val="90000"/>
            </a:lnSpc>
            <a:spcBef>
              <a:spcPct val="0"/>
            </a:spcBef>
            <a:spcAft>
              <a:spcPct val="35000"/>
            </a:spcAft>
          </a:pPr>
          <a:r>
            <a:rPr lang="en-US" sz="1200" kern="1200"/>
            <a:t>Completed field research for project implementation in Kenya</a:t>
          </a:r>
        </a:p>
      </dsp:txBody>
      <dsp:txXfrm>
        <a:off x="5008661" y="1634031"/>
        <a:ext cx="1547879" cy="906174"/>
      </dsp:txXfrm>
    </dsp:sp>
    <dsp:sp modelId="{BD52CDD5-CC28-40A5-BF6F-223FBFE837F8}">
      <dsp:nvSpPr>
        <dsp:cNvPr id="0" name=""/>
        <dsp:cNvSpPr/>
      </dsp:nvSpPr>
      <dsp:spPr>
        <a:xfrm rot="10800000">
          <a:off x="4499190" y="1888189"/>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4601221" y="1967760"/>
        <a:ext cx="238072" cy="238715"/>
      </dsp:txXfrm>
    </dsp:sp>
    <dsp:sp modelId="{3DFD0A9F-7AEE-48D3-A977-5E4624A038F0}">
      <dsp:nvSpPr>
        <dsp:cNvPr id="0" name=""/>
        <dsp:cNvSpPr/>
      </dsp:nvSpPr>
      <dsp:spPr>
        <a:xfrm>
          <a:off x="2734500" y="1605839"/>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b="1" kern="1200"/>
            <a:t>1st quarter  2018 </a:t>
          </a:r>
        </a:p>
        <a:p>
          <a:pPr lvl="0" algn="ctr" defTabSz="666750">
            <a:lnSpc>
              <a:spcPct val="90000"/>
            </a:lnSpc>
            <a:spcBef>
              <a:spcPct val="0"/>
            </a:spcBef>
            <a:spcAft>
              <a:spcPct val="35000"/>
            </a:spcAft>
          </a:pPr>
          <a:r>
            <a:rPr lang="en-US" sz="1500" kern="1200"/>
            <a:t>Built Soko Janja</a:t>
          </a:r>
        </a:p>
      </dsp:txBody>
      <dsp:txXfrm>
        <a:off x="2762692" y="1634031"/>
        <a:ext cx="1547879" cy="906174"/>
      </dsp:txXfrm>
    </dsp:sp>
    <dsp:sp modelId="{355C3990-F1F5-4A29-A958-145490B027AC}">
      <dsp:nvSpPr>
        <dsp:cNvPr id="0" name=""/>
        <dsp:cNvSpPr/>
      </dsp:nvSpPr>
      <dsp:spPr>
        <a:xfrm rot="10800000">
          <a:off x="2253221" y="1888189"/>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10800000">
        <a:off x="2355252" y="1967760"/>
        <a:ext cx="238072" cy="238715"/>
      </dsp:txXfrm>
    </dsp:sp>
    <dsp:sp modelId="{C44EC7FD-4696-4538-97F5-EB3AEC1E3EC6}">
      <dsp:nvSpPr>
        <dsp:cNvPr id="0" name=""/>
        <dsp:cNvSpPr/>
      </dsp:nvSpPr>
      <dsp:spPr>
        <a:xfrm>
          <a:off x="488531" y="1605839"/>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b="1" kern="1200"/>
            <a:t>2nd quarter  2018</a:t>
          </a:r>
        </a:p>
        <a:p>
          <a:pPr lvl="0" algn="l" defTabSz="666750">
            <a:lnSpc>
              <a:spcPct val="90000"/>
            </a:lnSpc>
            <a:spcBef>
              <a:spcPct val="0"/>
            </a:spcBef>
            <a:spcAft>
              <a:spcPct val="35000"/>
            </a:spcAft>
          </a:pPr>
          <a:r>
            <a:rPr lang="en-US" sz="1500" kern="1200"/>
            <a:t>Ubricoin development</a:t>
          </a:r>
        </a:p>
      </dsp:txBody>
      <dsp:txXfrm>
        <a:off x="516723" y="1634031"/>
        <a:ext cx="1547879" cy="906174"/>
      </dsp:txXfrm>
    </dsp:sp>
    <dsp:sp modelId="{F21D1A50-0CC4-4822-91B7-E6605B5E7672}">
      <dsp:nvSpPr>
        <dsp:cNvPr id="0" name=""/>
        <dsp:cNvSpPr/>
      </dsp:nvSpPr>
      <dsp:spPr>
        <a:xfrm rot="5400000">
          <a:off x="1120611" y="2680695"/>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1171306" y="2709572"/>
        <a:ext cx="238715" cy="238072"/>
      </dsp:txXfrm>
    </dsp:sp>
    <dsp:sp modelId="{CE7D8624-6771-4D64-8BF3-1FB4CB623996}">
      <dsp:nvSpPr>
        <dsp:cNvPr id="0" name=""/>
        <dsp:cNvSpPr/>
      </dsp:nvSpPr>
      <dsp:spPr>
        <a:xfrm>
          <a:off x="488531" y="3210102"/>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ctr" defTabSz="666750">
            <a:lnSpc>
              <a:spcPct val="90000"/>
            </a:lnSpc>
            <a:spcBef>
              <a:spcPct val="0"/>
            </a:spcBef>
            <a:spcAft>
              <a:spcPct val="35000"/>
            </a:spcAft>
          </a:pPr>
          <a:r>
            <a:rPr lang="en-US" sz="1500" b="1" kern="1200"/>
            <a:t>June 2018 </a:t>
          </a:r>
          <a:br>
            <a:rPr lang="en-US" sz="1500" b="1" kern="1200"/>
          </a:br>
          <a:r>
            <a:rPr lang="en-US" sz="1500" kern="1200"/>
            <a:t>Coin sale for Soko Janja</a:t>
          </a:r>
          <a:endParaRPr lang="en-US" sz="1500" b="1" kern="1200"/>
        </a:p>
      </dsp:txBody>
      <dsp:txXfrm>
        <a:off x="516723" y="3238294"/>
        <a:ext cx="1547879" cy="906174"/>
      </dsp:txXfrm>
    </dsp:sp>
    <dsp:sp modelId="{6E797687-DA6A-4176-A27F-B7656627295F}">
      <dsp:nvSpPr>
        <dsp:cNvPr id="0" name=""/>
        <dsp:cNvSpPr/>
      </dsp:nvSpPr>
      <dsp:spPr>
        <a:xfrm>
          <a:off x="2233970" y="3492453"/>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2233970" y="3572024"/>
        <a:ext cx="238072" cy="238715"/>
      </dsp:txXfrm>
    </dsp:sp>
    <dsp:sp modelId="{DA526419-2A06-48E2-972B-76BCA2488A40}">
      <dsp:nvSpPr>
        <dsp:cNvPr id="0" name=""/>
        <dsp:cNvSpPr/>
      </dsp:nvSpPr>
      <dsp:spPr>
        <a:xfrm>
          <a:off x="2734500" y="3210102"/>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b="1" kern="1200"/>
            <a:t>2019</a:t>
          </a:r>
          <a:r>
            <a:rPr lang="en-US" sz="1500" kern="1200"/>
            <a:t/>
          </a:r>
          <a:br>
            <a:rPr lang="en-US" sz="1500" kern="1200"/>
          </a:br>
          <a:r>
            <a:rPr lang="en-US" sz="1500" kern="1200"/>
            <a:t>Coins sale for URCC</a:t>
          </a:r>
        </a:p>
      </dsp:txBody>
      <dsp:txXfrm>
        <a:off x="2762692" y="3238294"/>
        <a:ext cx="1547879" cy="906174"/>
      </dsp:txXfrm>
    </dsp:sp>
    <dsp:sp modelId="{E8D6451E-E114-4099-A528-E2B46538CE5A}">
      <dsp:nvSpPr>
        <dsp:cNvPr id="0" name=""/>
        <dsp:cNvSpPr/>
      </dsp:nvSpPr>
      <dsp:spPr>
        <a:xfrm>
          <a:off x="4479939" y="3492453"/>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a:off x="4479939" y="3572024"/>
        <a:ext cx="238072" cy="238715"/>
      </dsp:txXfrm>
    </dsp:sp>
    <dsp:sp modelId="{6360345F-9D36-41CB-80A7-C8979217D29C}">
      <dsp:nvSpPr>
        <dsp:cNvPr id="0" name=""/>
        <dsp:cNvSpPr/>
      </dsp:nvSpPr>
      <dsp:spPr>
        <a:xfrm>
          <a:off x="4980469" y="3210102"/>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b="1" kern="1200"/>
            <a:t>2020</a:t>
          </a:r>
          <a:r>
            <a:rPr lang="en-US" sz="1500" kern="1200"/>
            <a:t/>
          </a:r>
          <a:br>
            <a:rPr lang="en-US" sz="1500" kern="1200"/>
          </a:br>
          <a:r>
            <a:rPr lang="en-US" sz="1500" kern="1200"/>
            <a:t>Coin sale for STP</a:t>
          </a:r>
        </a:p>
      </dsp:txBody>
      <dsp:txXfrm>
        <a:off x="5008661" y="3238294"/>
        <a:ext cx="1547879" cy="906174"/>
      </dsp:txXfrm>
    </dsp:sp>
    <dsp:sp modelId="{586DA3BA-A7F8-4120-93BE-09A7BFB98781}">
      <dsp:nvSpPr>
        <dsp:cNvPr id="0" name=""/>
        <dsp:cNvSpPr/>
      </dsp:nvSpPr>
      <dsp:spPr>
        <a:xfrm rot="5400000">
          <a:off x="5612549" y="4284959"/>
          <a:ext cx="340103" cy="397857"/>
        </a:xfrm>
        <a:prstGeom prst="rightArrow">
          <a:avLst>
            <a:gd name="adj1" fmla="val 60000"/>
            <a:gd name="adj2" fmla="val 50000"/>
          </a:avLst>
        </a:prstGeom>
        <a:solidFill>
          <a:schemeClr val="dk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lvl="0" algn="ctr" defTabSz="533400">
            <a:lnSpc>
              <a:spcPct val="90000"/>
            </a:lnSpc>
            <a:spcBef>
              <a:spcPct val="0"/>
            </a:spcBef>
            <a:spcAft>
              <a:spcPct val="35000"/>
            </a:spcAft>
          </a:pPr>
          <a:endParaRPr lang="en-US" sz="1200" kern="1200"/>
        </a:p>
      </dsp:txBody>
      <dsp:txXfrm rot="-5400000">
        <a:off x="5663244" y="4313836"/>
        <a:ext cx="238715" cy="238072"/>
      </dsp:txXfrm>
    </dsp:sp>
    <dsp:sp modelId="{DAFA103E-C891-471C-9B0D-2ED5F196F76F}">
      <dsp:nvSpPr>
        <dsp:cNvPr id="0" name=""/>
        <dsp:cNvSpPr/>
      </dsp:nvSpPr>
      <dsp:spPr>
        <a:xfrm>
          <a:off x="4980469" y="4814366"/>
          <a:ext cx="1604263" cy="962558"/>
        </a:xfrm>
        <a:prstGeom prst="roundRect">
          <a:avLst>
            <a:gd name="adj" fmla="val 10000"/>
          </a:avLst>
        </a:prstGeom>
        <a:solidFill>
          <a:schemeClr val="lt1">
            <a:hueOff val="0"/>
            <a:satOff val="0"/>
            <a:lumOff val="0"/>
            <a:alphaOff val="0"/>
          </a:schemeClr>
        </a:solidFill>
        <a:ln w="25400" cap="flat" cmpd="sng" algn="ctr">
          <a:solidFill>
            <a:schemeClr val="dk1">
              <a:shade val="80000"/>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0" tIns="57150" rIns="57150" bIns="57150" numCol="1" spcCol="1270" anchor="ctr" anchorCtr="0">
          <a:noAutofit/>
        </a:bodyPr>
        <a:lstStyle/>
        <a:p>
          <a:pPr lvl="0" algn="l" defTabSz="666750">
            <a:lnSpc>
              <a:spcPct val="90000"/>
            </a:lnSpc>
            <a:spcBef>
              <a:spcPct val="0"/>
            </a:spcBef>
            <a:spcAft>
              <a:spcPct val="35000"/>
            </a:spcAft>
          </a:pPr>
          <a:r>
            <a:rPr lang="en-US" sz="1500" b="1" kern="1200"/>
            <a:t>2024</a:t>
          </a:r>
          <a:r>
            <a:rPr lang="en-US" sz="1500" kern="1200"/>
            <a:t/>
          </a:r>
          <a:br>
            <a:rPr lang="en-US" sz="1500" kern="1200"/>
          </a:br>
          <a:r>
            <a:rPr lang="en-US" sz="1500" kern="1200"/>
            <a:t>Coins sale for BMIC</a:t>
          </a:r>
        </a:p>
      </dsp:txBody>
      <dsp:txXfrm>
        <a:off x="5008661" y="4842558"/>
        <a:ext cx="1547879" cy="906174"/>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09B10B-3812-432B-A49D-E42E8E6AB7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3335</TotalTime>
  <Pages>45</Pages>
  <Words>12462</Words>
  <Characters>71036</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83332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Windows User</cp:lastModifiedBy>
  <cp:revision>120</cp:revision>
  <cp:lastPrinted>2018-06-04T15:14:00Z</cp:lastPrinted>
  <dcterms:created xsi:type="dcterms:W3CDTF">2018-05-23T07:37:00Z</dcterms:created>
  <dcterms:modified xsi:type="dcterms:W3CDTF">2018-06-06T13:01:00Z</dcterms:modified>
</cp:coreProperties>
</file>