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БОЛОВСРОЛ, СОЁЛ, ШИНЖЛЭХ УХААНЫ ЯАМНЫ ХАРЪЯА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О.ТЛЕЙХАНЫ НЭРЭМЖИТ БАРИЛГЫН КОЛЛЕЖ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</w:r>
    </w:p>
    <w:tbl>
      <w:tblGrid>
        <w:gridCol w:w="2685"/>
        <w:gridCol w:w="2685"/>
        <w:gridCol w:w="2685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24"/>
                <w:rtl w:val="0"/>
              </w:rPr>
              <w:t xml:space="preserve">[[ ognoo(data['form'])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№  [[ seq_number()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Улаанбаатар хот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32"/>
                <w:rtl w:val="0"/>
              </w:rPr>
              <w:t xml:space="preserve">Тодорхойлолт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Тус сургуулийн [[ group() ]] ангийн оюутан [[ ovog() ]] [[ ner() ]]-н дүнгийн жагсаалт.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1" w:colFirst="0" w:name="id.30j0zll" w:colLast="0"/>
      <w:bookmarkEnd w:id="1"/>
      <w:r w:rsidRPr="00000000" w:rsidR="00000000" w:rsidDel="00000000">
        <w:rPr>
          <w:rtl w:val="0"/>
        </w:rPr>
      </w:r>
    </w:p>
    <w:tbl>
      <w:tblGrid>
        <w:gridCol w:w="807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i w:val="0"/>
          <w:sz w:val="18"/>
          <w:rtl w:val="0"/>
        </w:rPr>
        <w:t xml:space="preserve">[[ repeatIn(hicheeliin_jil(data['form']), 'j') ]]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72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i w:val="0"/>
          <w:sz w:val="18"/>
          <w:rtl w:val="0"/>
        </w:rPr>
        <w:t xml:space="preserve">[[ j['start'] ]] - [[ j['end'] ]] оны хичээлийн жил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i w:val="0"/>
          <w:sz w:val="18"/>
          <w:rtl w:val="0"/>
        </w:rPr>
        <w:t xml:space="preserve">[[ repeatIn(j['semester'], 's') ]]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2" w:colFirst="0" w:name="id.1fob9te" w:colLast="0"/>
      <w:bookmarkEnd w:id="2"/>
      <w:r w:rsidRPr="00000000" w:rsidR="00000000" w:rsidDel="00000000">
        <w:rPr>
          <w:rtl w:val="0"/>
        </w:rPr>
      </w:r>
    </w:p>
    <w:tbl>
      <w:tblPr>
        <w:bidiVisual w:val="0"/>
        <w:tblW w:w="80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07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[[ s['sem_name'] ]]-н семестр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3" w:colFirst="0" w:name="id.3znysh7" w:colLast="0"/>
      <w:bookmarkEnd w:id="3"/>
      <w:r w:rsidRPr="00000000" w:rsidR="00000000" w:rsidDel="00000000">
        <w:rPr>
          <w:rtl w:val="0"/>
        </w:rPr>
      </w:r>
    </w:p>
    <w:tbl>
      <w:tblPr>
        <w:bidiVisual w:val="0"/>
        <w:tblW w:w="80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10"/>
        <w:gridCol w:w="5820"/>
        <w:gridCol w:w="174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Д/д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Хичээлийн нэр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Дүн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[[ repeatIn(s['subjects'], 'u') ]]</w:t>
            </w: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24"/>
                <w:rtl w:val="0"/>
              </w:rPr>
              <w:t xml:space="preserve">[[ u['seq']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u['sub_name']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[[ u['point'] ]] [[ u['mark'] ]]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Рейтингийн дундаж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[[ s['rating'] ]]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Голч дүн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i w:val="0"/>
          <w:sz w:val="18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i w:val="0"/>
          <w:sz w:val="18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4" w:colFirst="0" w:name="id.2et92p0" w:colLast="0"/>
      <w:bookmarkEnd w:id="4"/>
      <w:r w:rsidRPr="00000000" w:rsidR="00000000" w:rsidDel="00000000">
        <w:rPr>
          <w:rtl w:val="0"/>
        </w:rPr>
      </w:r>
    </w:p>
    <w:tbl>
      <w:tblGrid>
        <w:gridCol w:w="807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Сургалтын албаны дарга       . . . . . . . . . . . . . 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report_grade_def.docx</dc:title>
</cp:coreProperties>
</file>