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DE2" w:rsidRPr="00845E8C" w:rsidRDefault="00AA24A9" w:rsidP="00CF0DE2">
      <w:pPr>
        <w:jc w:val="center"/>
        <w:rPr>
          <w:rFonts w:ascii="Times New Roman" w:hAnsi="Times New Roman"/>
          <w:sz w:val="24"/>
          <w:szCs w:val="24"/>
        </w:rPr>
      </w:pPr>
      <w:r w:rsidRPr="00845E8C">
        <w:rPr>
          <w:rFonts w:ascii="Times New Roman" w:hAnsi="Times New Roman"/>
          <w:noProof/>
          <w:sz w:val="24"/>
          <w:szCs w:val="24"/>
          <w:lang w:val="en-US"/>
        </w:rPr>
        <w:drawing>
          <wp:inline distT="0" distB="0" distL="0" distR="0">
            <wp:extent cx="1019175" cy="952500"/>
            <wp:effectExtent l="0" t="0" r="952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9175" cy="952500"/>
                    </a:xfrm>
                    <a:prstGeom prst="rect">
                      <a:avLst/>
                    </a:prstGeom>
                    <a:noFill/>
                    <a:ln>
                      <a:noFill/>
                    </a:ln>
                  </pic:spPr>
                </pic:pic>
              </a:graphicData>
            </a:graphic>
          </wp:inline>
        </w:drawing>
      </w:r>
    </w:p>
    <w:p w:rsidR="00CF0DE2" w:rsidRPr="00845E8C" w:rsidRDefault="00EB62F2" w:rsidP="00CF0DE2">
      <w:pPr>
        <w:jc w:val="center"/>
        <w:rPr>
          <w:rFonts w:ascii="Times New Roman" w:hAnsi="Times New Roman"/>
          <w:sz w:val="24"/>
          <w:szCs w:val="24"/>
        </w:rPr>
      </w:pPr>
      <w:r w:rsidRPr="00845E8C">
        <w:rPr>
          <w:rFonts w:ascii="Times New Roman" w:hAnsi="Times New Roman"/>
          <w:sz w:val="24"/>
          <w:szCs w:val="24"/>
        </w:rPr>
        <w:t>Fakulteti i Shkencave Kompjuterike dhe Inxhinierisë</w:t>
      </w:r>
    </w:p>
    <w:p w:rsidR="00CF0DE2" w:rsidRPr="00845E8C" w:rsidRDefault="00CF0DE2" w:rsidP="00CF0DE2">
      <w:pPr>
        <w:jc w:val="center"/>
        <w:rPr>
          <w:rFonts w:ascii="Times New Roman" w:hAnsi="Times New Roman"/>
          <w:sz w:val="24"/>
          <w:szCs w:val="24"/>
        </w:rPr>
      </w:pPr>
    </w:p>
    <w:p w:rsidR="00CF0DE2" w:rsidRPr="00845E8C" w:rsidRDefault="00CF0DE2" w:rsidP="00CF0DE2">
      <w:pPr>
        <w:jc w:val="center"/>
        <w:rPr>
          <w:rFonts w:ascii="Times New Roman" w:hAnsi="Times New Roman"/>
          <w:sz w:val="24"/>
          <w:szCs w:val="24"/>
        </w:rPr>
      </w:pPr>
    </w:p>
    <w:p w:rsidR="00CF0DE2" w:rsidRPr="00845E8C" w:rsidRDefault="00CF0DE2" w:rsidP="00CF0DE2">
      <w:pPr>
        <w:jc w:val="center"/>
        <w:rPr>
          <w:rFonts w:ascii="Times New Roman" w:hAnsi="Times New Roman"/>
          <w:sz w:val="24"/>
          <w:szCs w:val="24"/>
        </w:rPr>
      </w:pPr>
    </w:p>
    <w:p w:rsidR="00CF0DE2" w:rsidRPr="00845E8C" w:rsidRDefault="00CF0DE2" w:rsidP="00CF0DE2">
      <w:pPr>
        <w:jc w:val="center"/>
        <w:rPr>
          <w:rFonts w:ascii="Times New Roman" w:hAnsi="Times New Roman"/>
          <w:b/>
          <w:sz w:val="24"/>
          <w:szCs w:val="24"/>
        </w:rPr>
      </w:pPr>
    </w:p>
    <w:p w:rsidR="00CF0DE2" w:rsidRPr="00845E8C" w:rsidRDefault="00D57A9C" w:rsidP="00CF0DE2">
      <w:pPr>
        <w:jc w:val="center"/>
        <w:rPr>
          <w:rFonts w:ascii="Times New Roman" w:hAnsi="Times New Roman"/>
          <w:b/>
          <w:sz w:val="24"/>
          <w:szCs w:val="24"/>
        </w:rPr>
      </w:pPr>
      <w:r w:rsidRPr="00D57A9C">
        <w:rPr>
          <w:rFonts w:ascii="Times New Roman" w:hAnsi="Times New Roman"/>
          <w:b/>
          <w:sz w:val="24"/>
          <w:szCs w:val="24"/>
        </w:rPr>
        <w:t>Public Transportation Managment</w:t>
      </w:r>
    </w:p>
    <w:p w:rsidR="00CF0DE2" w:rsidRPr="00845E8C" w:rsidRDefault="00CF0DE2" w:rsidP="00CF0DE2">
      <w:pPr>
        <w:rPr>
          <w:rFonts w:ascii="Times New Roman" w:hAnsi="Times New Roman"/>
          <w:sz w:val="24"/>
          <w:szCs w:val="24"/>
        </w:rPr>
      </w:pPr>
    </w:p>
    <w:p w:rsidR="00CF0DE2" w:rsidRPr="00845E8C" w:rsidRDefault="00CF0DE2" w:rsidP="00CF0DE2">
      <w:pPr>
        <w:rPr>
          <w:rFonts w:ascii="Times New Roman" w:hAnsi="Times New Roman"/>
          <w:sz w:val="24"/>
          <w:szCs w:val="24"/>
        </w:rPr>
      </w:pPr>
    </w:p>
    <w:p w:rsidR="00CF0DE2" w:rsidRPr="00845E8C" w:rsidRDefault="00CF0DE2" w:rsidP="00CF0DE2">
      <w:pPr>
        <w:rPr>
          <w:rFonts w:ascii="Times New Roman" w:hAnsi="Times New Roman"/>
          <w:sz w:val="24"/>
          <w:szCs w:val="24"/>
        </w:rPr>
      </w:pPr>
    </w:p>
    <w:p w:rsidR="00CF0DE2" w:rsidRPr="00845E8C" w:rsidRDefault="00CF0DE2" w:rsidP="00CF0DE2">
      <w:pPr>
        <w:rPr>
          <w:rFonts w:ascii="Times New Roman" w:hAnsi="Times New Roman"/>
          <w:sz w:val="24"/>
          <w:szCs w:val="24"/>
        </w:rPr>
      </w:pPr>
    </w:p>
    <w:p w:rsidR="00CF0DE2" w:rsidRPr="00845E8C" w:rsidRDefault="00CF0DE2" w:rsidP="00CF0DE2">
      <w:pPr>
        <w:rPr>
          <w:rFonts w:ascii="Times New Roman" w:hAnsi="Times New Roman"/>
          <w:sz w:val="24"/>
          <w:szCs w:val="24"/>
        </w:rPr>
      </w:pPr>
    </w:p>
    <w:p w:rsidR="00CF0DE2" w:rsidRPr="00845E8C" w:rsidRDefault="00CF0DE2" w:rsidP="00CF0DE2">
      <w:pPr>
        <w:jc w:val="center"/>
        <w:rPr>
          <w:rFonts w:ascii="Times New Roman" w:hAnsi="Times New Roman"/>
          <w:sz w:val="24"/>
          <w:szCs w:val="24"/>
        </w:rPr>
        <w:sectPr w:rsidR="00CF0DE2" w:rsidRPr="00845E8C" w:rsidSect="0044599F">
          <w:pgSz w:w="11907" w:h="16840" w:code="9"/>
          <w:pgMar w:top="1418" w:right="1418" w:bottom="1418" w:left="1418" w:header="720" w:footer="720" w:gutter="0"/>
          <w:cols w:space="720"/>
          <w:docGrid w:linePitch="360"/>
        </w:sectPr>
      </w:pPr>
    </w:p>
    <w:p w:rsidR="00CF0DE2" w:rsidRPr="00845E8C" w:rsidRDefault="00CF0DE2" w:rsidP="00CF0DE2">
      <w:pPr>
        <w:rPr>
          <w:rFonts w:ascii="Times New Roman" w:hAnsi="Times New Roman"/>
          <w:sz w:val="24"/>
          <w:szCs w:val="24"/>
        </w:rPr>
      </w:pPr>
      <w:r w:rsidRPr="00845E8C">
        <w:rPr>
          <w:rFonts w:ascii="Times New Roman" w:hAnsi="Times New Roman"/>
          <w:sz w:val="24"/>
          <w:szCs w:val="24"/>
        </w:rPr>
        <w:t>Studentët:</w:t>
      </w:r>
      <w:r w:rsidR="00A7293E" w:rsidRPr="00845E8C">
        <w:rPr>
          <w:rFonts w:ascii="Times New Roman" w:hAnsi="Times New Roman"/>
          <w:sz w:val="24"/>
          <w:szCs w:val="24"/>
        </w:rPr>
        <w:tab/>
      </w:r>
      <w:r w:rsidR="00A7293E" w:rsidRPr="00845E8C">
        <w:rPr>
          <w:rFonts w:ascii="Times New Roman" w:hAnsi="Times New Roman"/>
          <w:sz w:val="24"/>
          <w:szCs w:val="24"/>
        </w:rPr>
        <w:tab/>
      </w:r>
      <w:r w:rsidR="00A7293E" w:rsidRPr="00845E8C">
        <w:rPr>
          <w:rFonts w:ascii="Times New Roman" w:hAnsi="Times New Roman"/>
          <w:sz w:val="24"/>
          <w:szCs w:val="24"/>
        </w:rPr>
        <w:tab/>
      </w:r>
      <w:r w:rsidR="00A7293E" w:rsidRPr="00845E8C">
        <w:rPr>
          <w:rFonts w:ascii="Times New Roman" w:hAnsi="Times New Roman"/>
          <w:sz w:val="24"/>
          <w:szCs w:val="24"/>
        </w:rPr>
        <w:tab/>
      </w:r>
      <w:r w:rsidR="00A7293E" w:rsidRPr="00845E8C">
        <w:rPr>
          <w:rFonts w:ascii="Times New Roman" w:hAnsi="Times New Roman"/>
          <w:sz w:val="24"/>
          <w:szCs w:val="24"/>
        </w:rPr>
        <w:tab/>
      </w:r>
      <w:r w:rsidR="00A7293E" w:rsidRPr="00845E8C">
        <w:rPr>
          <w:rFonts w:ascii="Times New Roman" w:hAnsi="Times New Roman"/>
          <w:sz w:val="24"/>
          <w:szCs w:val="24"/>
        </w:rPr>
        <w:tab/>
      </w:r>
      <w:r w:rsidR="00A7293E" w:rsidRPr="00845E8C">
        <w:rPr>
          <w:rFonts w:ascii="Times New Roman" w:hAnsi="Times New Roman"/>
          <w:sz w:val="24"/>
          <w:szCs w:val="24"/>
        </w:rPr>
        <w:tab/>
      </w:r>
      <w:r w:rsidR="00A7293E" w:rsidRPr="00845E8C">
        <w:rPr>
          <w:rFonts w:ascii="Times New Roman" w:hAnsi="Times New Roman"/>
          <w:sz w:val="24"/>
          <w:szCs w:val="24"/>
        </w:rPr>
        <w:tab/>
      </w:r>
      <w:r w:rsidRPr="00845E8C">
        <w:rPr>
          <w:rFonts w:ascii="Times New Roman" w:hAnsi="Times New Roman"/>
          <w:sz w:val="24"/>
          <w:szCs w:val="24"/>
        </w:rPr>
        <w:t>Profesori:</w:t>
      </w:r>
    </w:p>
    <w:p w:rsidR="00CF0DE2" w:rsidRDefault="000A371A" w:rsidP="00CF0DE2">
      <w:pPr>
        <w:rPr>
          <w:rFonts w:ascii="Times New Roman" w:hAnsi="Times New Roman"/>
          <w:sz w:val="24"/>
          <w:szCs w:val="24"/>
        </w:rPr>
      </w:pPr>
      <w:r>
        <w:rPr>
          <w:rFonts w:ascii="Times New Roman" w:hAnsi="Times New Roman"/>
          <w:sz w:val="24"/>
          <w:szCs w:val="24"/>
        </w:rPr>
        <w:t>Dijana Beqiri (</w:t>
      </w:r>
      <w:r w:rsidRPr="000A371A">
        <w:rPr>
          <w:rFonts w:ascii="Times New Roman" w:hAnsi="Times New Roman"/>
          <w:sz w:val="24"/>
          <w:szCs w:val="24"/>
        </w:rPr>
        <w:t>181946110</w:t>
      </w:r>
      <w:r>
        <w:rPr>
          <w:rFonts w:ascii="Times New Roman" w:hAnsi="Times New Roman"/>
          <w:sz w:val="24"/>
          <w:szCs w:val="24"/>
        </w:rPr>
        <w:t>)</w:t>
      </w:r>
      <w:r w:rsidR="00D57A9C">
        <w:rPr>
          <w:rFonts w:ascii="Times New Roman" w:hAnsi="Times New Roman"/>
          <w:sz w:val="24"/>
          <w:szCs w:val="24"/>
        </w:rPr>
        <w:tab/>
      </w:r>
      <w:r w:rsidR="00D57A9C">
        <w:rPr>
          <w:rFonts w:ascii="Times New Roman" w:hAnsi="Times New Roman"/>
          <w:sz w:val="24"/>
          <w:szCs w:val="24"/>
        </w:rPr>
        <w:tab/>
      </w:r>
      <w:r w:rsidR="00D57A9C">
        <w:rPr>
          <w:rFonts w:ascii="Times New Roman" w:hAnsi="Times New Roman"/>
          <w:sz w:val="24"/>
          <w:szCs w:val="24"/>
        </w:rPr>
        <w:tab/>
      </w:r>
      <w:r w:rsidR="00D57A9C">
        <w:rPr>
          <w:rFonts w:ascii="Times New Roman" w:hAnsi="Times New Roman"/>
          <w:sz w:val="24"/>
          <w:szCs w:val="24"/>
        </w:rPr>
        <w:tab/>
      </w:r>
      <w:r w:rsidR="00D57A9C">
        <w:rPr>
          <w:rFonts w:ascii="Times New Roman" w:hAnsi="Times New Roman"/>
          <w:sz w:val="24"/>
          <w:szCs w:val="24"/>
        </w:rPr>
        <w:tab/>
      </w:r>
      <w:r w:rsidR="00D57A9C">
        <w:rPr>
          <w:rFonts w:ascii="Times New Roman" w:hAnsi="Times New Roman"/>
          <w:sz w:val="24"/>
          <w:szCs w:val="24"/>
        </w:rPr>
        <w:tab/>
        <w:t>Ramiz Hoxha</w:t>
      </w:r>
    </w:p>
    <w:p w:rsidR="00D57A9C" w:rsidRDefault="00D57A9C" w:rsidP="00CF0DE2">
      <w:pPr>
        <w:rPr>
          <w:rFonts w:ascii="Times New Roman" w:hAnsi="Times New Roman"/>
          <w:sz w:val="24"/>
          <w:szCs w:val="24"/>
        </w:rPr>
      </w:pPr>
      <w:r>
        <w:rPr>
          <w:rFonts w:ascii="Times New Roman" w:hAnsi="Times New Roman"/>
          <w:sz w:val="24"/>
          <w:szCs w:val="24"/>
        </w:rPr>
        <w:t>Filloreta Shoshaj</w:t>
      </w:r>
      <w:r w:rsidR="000A371A">
        <w:rPr>
          <w:rFonts w:ascii="Times New Roman" w:hAnsi="Times New Roman"/>
          <w:sz w:val="24"/>
          <w:szCs w:val="24"/>
        </w:rPr>
        <w:t xml:space="preserve"> (</w:t>
      </w:r>
      <w:r w:rsidR="000A371A" w:rsidRPr="000A371A">
        <w:rPr>
          <w:rFonts w:ascii="Times New Roman" w:hAnsi="Times New Roman"/>
          <w:sz w:val="24"/>
          <w:szCs w:val="24"/>
        </w:rPr>
        <w:t>181945522</w:t>
      </w:r>
      <w:r w:rsidR="000A371A">
        <w:rPr>
          <w:rFonts w:ascii="Times New Roman" w:hAnsi="Times New Roman"/>
          <w:sz w:val="24"/>
          <w:szCs w:val="24"/>
        </w:rPr>
        <w:t>)</w:t>
      </w:r>
    </w:p>
    <w:p w:rsidR="00D57A9C" w:rsidRDefault="00D57A9C" w:rsidP="00CF0DE2">
      <w:pPr>
        <w:rPr>
          <w:rFonts w:ascii="Times New Roman" w:hAnsi="Times New Roman"/>
          <w:sz w:val="24"/>
          <w:szCs w:val="24"/>
        </w:rPr>
      </w:pPr>
      <w:r>
        <w:rPr>
          <w:rFonts w:ascii="Times New Roman" w:hAnsi="Times New Roman"/>
          <w:sz w:val="24"/>
          <w:szCs w:val="24"/>
        </w:rPr>
        <w:t>Yll</w:t>
      </w:r>
      <w:r w:rsidR="002E3010">
        <w:rPr>
          <w:rFonts w:ascii="Times New Roman" w:hAnsi="Times New Roman"/>
          <w:sz w:val="24"/>
          <w:szCs w:val="24"/>
        </w:rPr>
        <w:t>i</w:t>
      </w:r>
      <w:r>
        <w:rPr>
          <w:rFonts w:ascii="Times New Roman" w:hAnsi="Times New Roman"/>
          <w:sz w:val="24"/>
          <w:szCs w:val="24"/>
        </w:rPr>
        <w:t xml:space="preserve"> Mehmeti</w:t>
      </w:r>
      <w:r w:rsidR="000A371A">
        <w:rPr>
          <w:rFonts w:ascii="Times New Roman" w:hAnsi="Times New Roman"/>
          <w:sz w:val="24"/>
          <w:szCs w:val="24"/>
        </w:rPr>
        <w:t xml:space="preserve"> (</w:t>
      </w:r>
      <w:r w:rsidR="000A371A" w:rsidRPr="000A371A">
        <w:rPr>
          <w:rFonts w:ascii="Times New Roman" w:hAnsi="Times New Roman"/>
          <w:sz w:val="24"/>
          <w:szCs w:val="24"/>
        </w:rPr>
        <w:t>181944175</w:t>
      </w:r>
      <w:r w:rsidR="000A371A">
        <w:rPr>
          <w:rFonts w:ascii="Times New Roman" w:hAnsi="Times New Roman"/>
          <w:sz w:val="24"/>
          <w:szCs w:val="24"/>
        </w:rPr>
        <w:t>)</w:t>
      </w:r>
    </w:p>
    <w:p w:rsidR="00D57A9C" w:rsidRPr="00845E8C" w:rsidRDefault="00D57A9C" w:rsidP="00CF0DE2">
      <w:pPr>
        <w:rPr>
          <w:rFonts w:ascii="Times New Roman" w:hAnsi="Times New Roman"/>
          <w:sz w:val="24"/>
          <w:szCs w:val="24"/>
        </w:rPr>
      </w:pPr>
      <w:r>
        <w:rPr>
          <w:rFonts w:ascii="Times New Roman" w:hAnsi="Times New Roman"/>
          <w:sz w:val="24"/>
          <w:szCs w:val="24"/>
        </w:rPr>
        <w:t>Jasin Shala</w:t>
      </w:r>
      <w:r w:rsidR="000A371A">
        <w:rPr>
          <w:rFonts w:ascii="Times New Roman" w:hAnsi="Times New Roman"/>
          <w:sz w:val="24"/>
          <w:szCs w:val="24"/>
        </w:rPr>
        <w:t xml:space="preserve"> (151636168)</w:t>
      </w:r>
    </w:p>
    <w:p w:rsidR="00DE2CBF" w:rsidRPr="00845E8C" w:rsidRDefault="00DE2CBF" w:rsidP="00CF0DE2">
      <w:pPr>
        <w:spacing w:after="0" w:line="240" w:lineRule="auto"/>
        <w:jc w:val="center"/>
        <w:rPr>
          <w:rFonts w:ascii="Times New Roman" w:hAnsi="Times New Roman"/>
          <w:sz w:val="24"/>
          <w:szCs w:val="24"/>
        </w:rPr>
      </w:pPr>
    </w:p>
    <w:p w:rsidR="00DE2CBF" w:rsidRPr="00845E8C" w:rsidRDefault="00DE2CBF" w:rsidP="00CF0DE2">
      <w:pPr>
        <w:spacing w:after="0" w:line="240" w:lineRule="auto"/>
        <w:jc w:val="center"/>
        <w:rPr>
          <w:rFonts w:ascii="Times New Roman" w:hAnsi="Times New Roman"/>
          <w:sz w:val="24"/>
          <w:szCs w:val="24"/>
        </w:rPr>
      </w:pPr>
    </w:p>
    <w:p w:rsidR="00DE2CBF" w:rsidRPr="00845E8C" w:rsidRDefault="00DE2CBF" w:rsidP="00CF0DE2">
      <w:pPr>
        <w:spacing w:after="0" w:line="240" w:lineRule="auto"/>
        <w:jc w:val="center"/>
        <w:rPr>
          <w:rFonts w:ascii="Times New Roman" w:hAnsi="Times New Roman"/>
          <w:sz w:val="24"/>
          <w:szCs w:val="24"/>
        </w:rPr>
      </w:pPr>
    </w:p>
    <w:p w:rsidR="00DE2CBF" w:rsidRPr="00845E8C" w:rsidRDefault="00DE2CBF" w:rsidP="00CF0DE2">
      <w:pPr>
        <w:spacing w:after="0" w:line="240" w:lineRule="auto"/>
        <w:jc w:val="center"/>
        <w:rPr>
          <w:rFonts w:ascii="Times New Roman" w:hAnsi="Times New Roman"/>
          <w:sz w:val="24"/>
          <w:szCs w:val="24"/>
        </w:rPr>
      </w:pPr>
    </w:p>
    <w:p w:rsidR="00DE2CBF" w:rsidRPr="00845E8C" w:rsidRDefault="00DE2CBF" w:rsidP="00CF0DE2">
      <w:pPr>
        <w:spacing w:after="0" w:line="240" w:lineRule="auto"/>
        <w:jc w:val="center"/>
        <w:rPr>
          <w:rFonts w:ascii="Times New Roman" w:hAnsi="Times New Roman"/>
          <w:sz w:val="24"/>
          <w:szCs w:val="24"/>
        </w:rPr>
      </w:pPr>
    </w:p>
    <w:p w:rsidR="00DE2CBF" w:rsidRPr="00845E8C" w:rsidRDefault="00DE2CBF" w:rsidP="00CF0DE2">
      <w:pPr>
        <w:spacing w:after="0" w:line="240" w:lineRule="auto"/>
        <w:jc w:val="center"/>
        <w:rPr>
          <w:rFonts w:ascii="Times New Roman" w:hAnsi="Times New Roman"/>
          <w:sz w:val="24"/>
          <w:szCs w:val="24"/>
        </w:rPr>
      </w:pPr>
    </w:p>
    <w:p w:rsidR="00A7293E" w:rsidRPr="00845E8C" w:rsidRDefault="00A7293E" w:rsidP="00DF2C3F">
      <w:pPr>
        <w:spacing w:after="0" w:line="240" w:lineRule="auto"/>
        <w:rPr>
          <w:rFonts w:ascii="Times New Roman" w:hAnsi="Times New Roman"/>
          <w:sz w:val="24"/>
          <w:szCs w:val="24"/>
        </w:rPr>
      </w:pPr>
    </w:p>
    <w:p w:rsidR="00A7293E" w:rsidRPr="00845E8C" w:rsidRDefault="00A7293E" w:rsidP="00CF0DE2">
      <w:pPr>
        <w:spacing w:after="0" w:line="240" w:lineRule="auto"/>
        <w:jc w:val="center"/>
        <w:rPr>
          <w:rFonts w:ascii="Times New Roman" w:hAnsi="Times New Roman"/>
          <w:sz w:val="24"/>
          <w:szCs w:val="24"/>
        </w:rPr>
      </w:pPr>
    </w:p>
    <w:p w:rsidR="00A7293E" w:rsidRPr="00845E8C" w:rsidRDefault="00A7293E" w:rsidP="00CF0DE2">
      <w:pPr>
        <w:spacing w:after="0" w:line="240" w:lineRule="auto"/>
        <w:jc w:val="center"/>
        <w:rPr>
          <w:rFonts w:ascii="Times New Roman" w:hAnsi="Times New Roman"/>
          <w:sz w:val="24"/>
          <w:szCs w:val="24"/>
        </w:rPr>
      </w:pPr>
    </w:p>
    <w:p w:rsidR="00A7293E" w:rsidRPr="00845E8C" w:rsidRDefault="00A7293E" w:rsidP="00CF0DE2">
      <w:pPr>
        <w:spacing w:after="0" w:line="240" w:lineRule="auto"/>
        <w:jc w:val="center"/>
        <w:rPr>
          <w:rFonts w:ascii="Times New Roman" w:hAnsi="Times New Roman"/>
          <w:sz w:val="24"/>
          <w:szCs w:val="24"/>
        </w:rPr>
      </w:pPr>
    </w:p>
    <w:p w:rsidR="00A7293E" w:rsidRPr="00845E8C" w:rsidRDefault="00A7293E" w:rsidP="00CF0DE2">
      <w:pPr>
        <w:spacing w:after="0" w:line="240" w:lineRule="auto"/>
        <w:jc w:val="center"/>
        <w:rPr>
          <w:rFonts w:ascii="Times New Roman" w:hAnsi="Times New Roman"/>
          <w:sz w:val="24"/>
          <w:szCs w:val="24"/>
        </w:rPr>
      </w:pPr>
    </w:p>
    <w:p w:rsidR="00A7293E" w:rsidRPr="00845E8C" w:rsidRDefault="00A7293E" w:rsidP="00CF0DE2">
      <w:pPr>
        <w:spacing w:after="0" w:line="240" w:lineRule="auto"/>
        <w:jc w:val="center"/>
        <w:rPr>
          <w:rFonts w:ascii="Times New Roman" w:hAnsi="Times New Roman"/>
          <w:sz w:val="24"/>
          <w:szCs w:val="24"/>
        </w:rPr>
      </w:pPr>
    </w:p>
    <w:p w:rsidR="00CF0DE2" w:rsidRPr="00845E8C" w:rsidRDefault="00A7293E" w:rsidP="00CF0DE2">
      <w:pPr>
        <w:spacing w:after="0" w:line="240" w:lineRule="auto"/>
        <w:jc w:val="center"/>
        <w:rPr>
          <w:rFonts w:ascii="Times New Roman" w:hAnsi="Times New Roman"/>
          <w:sz w:val="24"/>
          <w:szCs w:val="24"/>
        </w:rPr>
      </w:pPr>
      <w:r w:rsidRPr="00845E8C">
        <w:rPr>
          <w:rFonts w:ascii="Times New Roman" w:hAnsi="Times New Roman"/>
          <w:sz w:val="24"/>
          <w:szCs w:val="24"/>
        </w:rPr>
        <w:t>Mars,</w:t>
      </w:r>
      <w:r w:rsidR="00B63574" w:rsidRPr="00845E8C">
        <w:rPr>
          <w:rFonts w:ascii="Times New Roman" w:hAnsi="Times New Roman"/>
          <w:sz w:val="24"/>
          <w:szCs w:val="24"/>
        </w:rPr>
        <w:t xml:space="preserve"> </w:t>
      </w:r>
      <w:r w:rsidRPr="00845E8C">
        <w:rPr>
          <w:rFonts w:ascii="Times New Roman" w:hAnsi="Times New Roman"/>
          <w:sz w:val="24"/>
          <w:szCs w:val="24"/>
        </w:rPr>
        <w:t>20</w:t>
      </w:r>
      <w:r w:rsidR="00D068D5">
        <w:rPr>
          <w:rFonts w:ascii="Times New Roman" w:hAnsi="Times New Roman"/>
          <w:sz w:val="24"/>
          <w:szCs w:val="24"/>
        </w:rPr>
        <w:t>21</w:t>
      </w:r>
    </w:p>
    <w:p w:rsidR="00A3549F" w:rsidRPr="00845E8C" w:rsidRDefault="00CE2873" w:rsidP="00A3549F">
      <w:pPr>
        <w:spacing w:after="0" w:line="240" w:lineRule="auto"/>
        <w:jc w:val="center"/>
        <w:rPr>
          <w:rFonts w:ascii="Times New Roman" w:hAnsi="Times New Roman"/>
          <w:sz w:val="24"/>
          <w:szCs w:val="24"/>
        </w:rPr>
      </w:pPr>
      <w:r w:rsidRPr="00845E8C">
        <w:rPr>
          <w:rFonts w:ascii="Times New Roman" w:hAnsi="Times New Roman"/>
          <w:sz w:val="24"/>
          <w:szCs w:val="24"/>
        </w:rPr>
        <w:t>Prishtinë</w:t>
      </w:r>
    </w:p>
    <w:p w:rsidR="000C240E" w:rsidRPr="00845E8C" w:rsidRDefault="000C240E">
      <w:pPr>
        <w:pStyle w:val="TOCHeading"/>
        <w:rPr>
          <w:lang w:val="sq-AL"/>
        </w:rPr>
      </w:pPr>
      <w:r w:rsidRPr="00845E8C">
        <w:rPr>
          <w:lang w:val="sq-AL"/>
        </w:rPr>
        <w:lastRenderedPageBreak/>
        <w:t>Contents</w:t>
      </w:r>
    </w:p>
    <w:p w:rsidR="0077056F" w:rsidRDefault="000C240E">
      <w:pPr>
        <w:pStyle w:val="TOC1"/>
        <w:tabs>
          <w:tab w:val="right" w:leader="dot" w:pos="9061"/>
        </w:tabs>
        <w:rPr>
          <w:rFonts w:asciiTheme="minorHAnsi" w:eastAsiaTheme="minorEastAsia" w:hAnsiTheme="minorHAnsi" w:cstheme="minorBidi"/>
          <w:noProof/>
          <w:lang w:val="en-US"/>
        </w:rPr>
      </w:pPr>
      <w:r w:rsidRPr="0067096C">
        <w:rPr>
          <w:rFonts w:ascii="Times New Roman" w:hAnsi="Times New Roman"/>
          <w:sz w:val="24"/>
        </w:rPr>
        <w:fldChar w:fldCharType="begin"/>
      </w:r>
      <w:r w:rsidRPr="0067096C">
        <w:rPr>
          <w:rFonts w:ascii="Times New Roman" w:hAnsi="Times New Roman"/>
          <w:sz w:val="24"/>
        </w:rPr>
        <w:instrText xml:space="preserve"> TOC \o "1-3" \h \z \u </w:instrText>
      </w:r>
      <w:r w:rsidRPr="0067096C">
        <w:rPr>
          <w:rFonts w:ascii="Times New Roman" w:hAnsi="Times New Roman"/>
          <w:sz w:val="24"/>
        </w:rPr>
        <w:fldChar w:fldCharType="separate"/>
      </w:r>
      <w:hyperlink w:anchor="_Toc68275963" w:history="1">
        <w:r w:rsidR="0077056F" w:rsidRPr="000F5C41">
          <w:rPr>
            <w:rStyle w:val="Hyperlink"/>
            <w:rFonts w:ascii="Times New Roman" w:hAnsi="Times New Roman"/>
            <w:noProof/>
          </w:rPr>
          <w:t>Historia e ndryshimeve të dokumentit</w:t>
        </w:r>
        <w:r w:rsidR="0077056F">
          <w:rPr>
            <w:noProof/>
            <w:webHidden/>
          </w:rPr>
          <w:tab/>
        </w:r>
        <w:r w:rsidR="0077056F">
          <w:rPr>
            <w:noProof/>
            <w:webHidden/>
          </w:rPr>
          <w:fldChar w:fldCharType="begin"/>
        </w:r>
        <w:r w:rsidR="0077056F">
          <w:rPr>
            <w:noProof/>
            <w:webHidden/>
          </w:rPr>
          <w:instrText xml:space="preserve"> PAGEREF _Toc68275963 \h </w:instrText>
        </w:r>
        <w:r w:rsidR="0077056F">
          <w:rPr>
            <w:noProof/>
            <w:webHidden/>
          </w:rPr>
        </w:r>
        <w:r w:rsidR="0077056F">
          <w:rPr>
            <w:noProof/>
            <w:webHidden/>
          </w:rPr>
          <w:fldChar w:fldCharType="separate"/>
        </w:r>
        <w:r w:rsidR="0077056F">
          <w:rPr>
            <w:noProof/>
            <w:webHidden/>
          </w:rPr>
          <w:t>3</w:t>
        </w:r>
        <w:r w:rsidR="0077056F">
          <w:rPr>
            <w:noProof/>
            <w:webHidden/>
          </w:rPr>
          <w:fldChar w:fldCharType="end"/>
        </w:r>
      </w:hyperlink>
    </w:p>
    <w:p w:rsidR="0077056F" w:rsidRDefault="0077056F">
      <w:pPr>
        <w:pStyle w:val="TOC1"/>
        <w:tabs>
          <w:tab w:val="left" w:pos="440"/>
          <w:tab w:val="right" w:leader="dot" w:pos="9061"/>
        </w:tabs>
        <w:rPr>
          <w:rFonts w:asciiTheme="minorHAnsi" w:eastAsiaTheme="minorEastAsia" w:hAnsiTheme="minorHAnsi" w:cstheme="minorBidi"/>
          <w:noProof/>
          <w:lang w:val="en-US"/>
        </w:rPr>
      </w:pPr>
      <w:hyperlink w:anchor="_Toc68275964" w:history="1">
        <w:r w:rsidRPr="000F5C41">
          <w:rPr>
            <w:rStyle w:val="Hyperlink"/>
            <w:noProof/>
          </w:rPr>
          <w:t>1.</w:t>
        </w:r>
        <w:r>
          <w:rPr>
            <w:rFonts w:asciiTheme="minorHAnsi" w:eastAsiaTheme="minorEastAsia" w:hAnsiTheme="minorHAnsi" w:cstheme="minorBidi"/>
            <w:noProof/>
            <w:lang w:val="en-US"/>
          </w:rPr>
          <w:tab/>
        </w:r>
        <w:r w:rsidRPr="000F5C41">
          <w:rPr>
            <w:rStyle w:val="Hyperlink"/>
            <w:noProof/>
          </w:rPr>
          <w:t>Vështrimi mbi projektin (Project Overview)</w:t>
        </w:r>
        <w:r>
          <w:rPr>
            <w:noProof/>
            <w:webHidden/>
          </w:rPr>
          <w:tab/>
        </w:r>
        <w:r>
          <w:rPr>
            <w:noProof/>
            <w:webHidden/>
          </w:rPr>
          <w:fldChar w:fldCharType="begin"/>
        </w:r>
        <w:r>
          <w:rPr>
            <w:noProof/>
            <w:webHidden/>
          </w:rPr>
          <w:instrText xml:space="preserve"> PAGEREF _Toc68275964 \h </w:instrText>
        </w:r>
        <w:r>
          <w:rPr>
            <w:noProof/>
            <w:webHidden/>
          </w:rPr>
        </w:r>
        <w:r>
          <w:rPr>
            <w:noProof/>
            <w:webHidden/>
          </w:rPr>
          <w:fldChar w:fldCharType="separate"/>
        </w:r>
        <w:r>
          <w:rPr>
            <w:noProof/>
            <w:webHidden/>
          </w:rPr>
          <w:t>4</w:t>
        </w:r>
        <w:r>
          <w:rPr>
            <w:noProof/>
            <w:webHidden/>
          </w:rPr>
          <w:fldChar w:fldCharType="end"/>
        </w:r>
      </w:hyperlink>
    </w:p>
    <w:p w:rsidR="0077056F" w:rsidRDefault="0077056F">
      <w:pPr>
        <w:pStyle w:val="TOC1"/>
        <w:tabs>
          <w:tab w:val="left" w:pos="440"/>
          <w:tab w:val="right" w:leader="dot" w:pos="9061"/>
        </w:tabs>
        <w:rPr>
          <w:rFonts w:asciiTheme="minorHAnsi" w:eastAsiaTheme="minorEastAsia" w:hAnsiTheme="minorHAnsi" w:cstheme="minorBidi"/>
          <w:noProof/>
          <w:lang w:val="en-US"/>
        </w:rPr>
      </w:pPr>
      <w:hyperlink w:anchor="_Toc68275965" w:history="1">
        <w:r w:rsidRPr="000F5C41">
          <w:rPr>
            <w:rStyle w:val="Hyperlink"/>
            <w:noProof/>
            <w:lang w:val="en-GB"/>
          </w:rPr>
          <w:t>2.</w:t>
        </w:r>
        <w:r>
          <w:rPr>
            <w:rFonts w:asciiTheme="minorHAnsi" w:eastAsiaTheme="minorEastAsia" w:hAnsiTheme="minorHAnsi" w:cstheme="minorBidi"/>
            <w:noProof/>
            <w:lang w:val="en-US"/>
          </w:rPr>
          <w:tab/>
        </w:r>
        <w:r w:rsidRPr="000F5C41">
          <w:rPr>
            <w:rStyle w:val="Hyperlink"/>
            <w:noProof/>
            <w:lang w:val="en-GB"/>
          </w:rPr>
          <w:t>Fusheveprimi I projektit (Project Scope)</w:t>
        </w:r>
        <w:r>
          <w:rPr>
            <w:noProof/>
            <w:webHidden/>
          </w:rPr>
          <w:tab/>
        </w:r>
        <w:r>
          <w:rPr>
            <w:noProof/>
            <w:webHidden/>
          </w:rPr>
          <w:fldChar w:fldCharType="begin"/>
        </w:r>
        <w:r>
          <w:rPr>
            <w:noProof/>
            <w:webHidden/>
          </w:rPr>
          <w:instrText xml:space="preserve"> PAGEREF _Toc68275965 \h </w:instrText>
        </w:r>
        <w:r>
          <w:rPr>
            <w:noProof/>
            <w:webHidden/>
          </w:rPr>
        </w:r>
        <w:r>
          <w:rPr>
            <w:noProof/>
            <w:webHidden/>
          </w:rPr>
          <w:fldChar w:fldCharType="separate"/>
        </w:r>
        <w:r>
          <w:rPr>
            <w:noProof/>
            <w:webHidden/>
          </w:rPr>
          <w:t>4</w:t>
        </w:r>
        <w:r>
          <w:rPr>
            <w:noProof/>
            <w:webHidden/>
          </w:rPr>
          <w:fldChar w:fldCharType="end"/>
        </w:r>
      </w:hyperlink>
    </w:p>
    <w:p w:rsidR="0077056F" w:rsidRDefault="0077056F">
      <w:pPr>
        <w:pStyle w:val="TOC1"/>
        <w:tabs>
          <w:tab w:val="left" w:pos="440"/>
          <w:tab w:val="right" w:leader="dot" w:pos="9061"/>
        </w:tabs>
        <w:rPr>
          <w:rFonts w:asciiTheme="minorHAnsi" w:eastAsiaTheme="minorEastAsia" w:hAnsiTheme="minorHAnsi" w:cstheme="minorBidi"/>
          <w:noProof/>
          <w:lang w:val="en-US"/>
        </w:rPr>
      </w:pPr>
      <w:hyperlink w:anchor="_Toc68275966" w:history="1">
        <w:r w:rsidRPr="000F5C41">
          <w:rPr>
            <w:rStyle w:val="Hyperlink"/>
            <w:rFonts w:eastAsia="Calibri"/>
            <w:noProof/>
            <w:lang w:val="en-US"/>
          </w:rPr>
          <w:t>3.</w:t>
        </w:r>
        <w:r>
          <w:rPr>
            <w:rFonts w:asciiTheme="minorHAnsi" w:eastAsiaTheme="minorEastAsia" w:hAnsiTheme="minorHAnsi" w:cstheme="minorBidi"/>
            <w:noProof/>
            <w:lang w:val="en-US"/>
          </w:rPr>
          <w:tab/>
        </w:r>
        <w:r w:rsidRPr="000F5C41">
          <w:rPr>
            <w:rStyle w:val="Hyperlink"/>
            <w:rFonts w:eastAsia="Calibri"/>
            <w:noProof/>
            <w:shd w:val="clear" w:color="auto" w:fill="F8F9FA"/>
            <w:lang w:val="en-US"/>
          </w:rPr>
          <w:t>Analiza teknike dhe teknologjike</w:t>
        </w:r>
        <w:r>
          <w:rPr>
            <w:noProof/>
            <w:webHidden/>
          </w:rPr>
          <w:tab/>
        </w:r>
        <w:r>
          <w:rPr>
            <w:noProof/>
            <w:webHidden/>
          </w:rPr>
          <w:fldChar w:fldCharType="begin"/>
        </w:r>
        <w:r>
          <w:rPr>
            <w:noProof/>
            <w:webHidden/>
          </w:rPr>
          <w:instrText xml:space="preserve"> PAGEREF _Toc68275966 \h </w:instrText>
        </w:r>
        <w:r>
          <w:rPr>
            <w:noProof/>
            <w:webHidden/>
          </w:rPr>
        </w:r>
        <w:r>
          <w:rPr>
            <w:noProof/>
            <w:webHidden/>
          </w:rPr>
          <w:fldChar w:fldCharType="separate"/>
        </w:r>
        <w:r>
          <w:rPr>
            <w:noProof/>
            <w:webHidden/>
          </w:rPr>
          <w:t>5</w:t>
        </w:r>
        <w:r>
          <w:rPr>
            <w:noProof/>
            <w:webHidden/>
          </w:rPr>
          <w:fldChar w:fldCharType="end"/>
        </w:r>
      </w:hyperlink>
    </w:p>
    <w:p w:rsidR="0077056F" w:rsidRDefault="0077056F">
      <w:pPr>
        <w:pStyle w:val="TOC2"/>
        <w:tabs>
          <w:tab w:val="left" w:pos="660"/>
          <w:tab w:val="right" w:leader="dot" w:pos="9061"/>
        </w:tabs>
        <w:rPr>
          <w:rFonts w:asciiTheme="minorHAnsi" w:eastAsiaTheme="minorEastAsia" w:hAnsiTheme="minorHAnsi" w:cstheme="minorBidi"/>
          <w:noProof/>
          <w:lang w:val="en-US"/>
        </w:rPr>
      </w:pPr>
      <w:hyperlink w:anchor="_Toc68275967" w:history="1">
        <w:r w:rsidRPr="000F5C41">
          <w:rPr>
            <w:rStyle w:val="Hyperlink"/>
            <w:rFonts w:eastAsia="Calibri"/>
            <w:noProof/>
          </w:rPr>
          <w:t>a)</w:t>
        </w:r>
        <w:r>
          <w:rPr>
            <w:rFonts w:asciiTheme="minorHAnsi" w:eastAsiaTheme="minorEastAsia" w:hAnsiTheme="minorHAnsi" w:cstheme="minorBidi"/>
            <w:noProof/>
            <w:lang w:val="en-US"/>
          </w:rPr>
          <w:tab/>
        </w:r>
        <w:r w:rsidRPr="000F5C41">
          <w:rPr>
            <w:rStyle w:val="Hyperlink"/>
            <w:rFonts w:eastAsia="Calibri"/>
            <w:noProof/>
          </w:rPr>
          <w:t>Teknologji</w:t>
        </w:r>
        <w:r w:rsidRPr="000F5C41">
          <w:rPr>
            <w:rStyle w:val="Hyperlink"/>
            <w:rFonts w:eastAsia="Calibri"/>
            <w:noProof/>
            <w:lang w:val="en-US"/>
          </w:rPr>
          <w:t>të për zhvillimin e softuerit</w:t>
        </w:r>
        <w:r>
          <w:rPr>
            <w:noProof/>
            <w:webHidden/>
          </w:rPr>
          <w:tab/>
        </w:r>
        <w:r>
          <w:rPr>
            <w:noProof/>
            <w:webHidden/>
          </w:rPr>
          <w:fldChar w:fldCharType="begin"/>
        </w:r>
        <w:r>
          <w:rPr>
            <w:noProof/>
            <w:webHidden/>
          </w:rPr>
          <w:instrText xml:space="preserve"> PAGEREF _Toc68275967 \h </w:instrText>
        </w:r>
        <w:r>
          <w:rPr>
            <w:noProof/>
            <w:webHidden/>
          </w:rPr>
        </w:r>
        <w:r>
          <w:rPr>
            <w:noProof/>
            <w:webHidden/>
          </w:rPr>
          <w:fldChar w:fldCharType="separate"/>
        </w:r>
        <w:r>
          <w:rPr>
            <w:noProof/>
            <w:webHidden/>
          </w:rPr>
          <w:t>5</w:t>
        </w:r>
        <w:r>
          <w:rPr>
            <w:noProof/>
            <w:webHidden/>
          </w:rPr>
          <w:fldChar w:fldCharType="end"/>
        </w:r>
      </w:hyperlink>
    </w:p>
    <w:p w:rsidR="0077056F" w:rsidRDefault="0077056F">
      <w:pPr>
        <w:pStyle w:val="TOC2"/>
        <w:tabs>
          <w:tab w:val="left" w:pos="660"/>
          <w:tab w:val="right" w:leader="dot" w:pos="9061"/>
        </w:tabs>
        <w:rPr>
          <w:rFonts w:asciiTheme="minorHAnsi" w:eastAsiaTheme="minorEastAsia" w:hAnsiTheme="minorHAnsi" w:cstheme="minorBidi"/>
          <w:noProof/>
          <w:lang w:val="en-US"/>
        </w:rPr>
      </w:pPr>
      <w:hyperlink w:anchor="_Toc68275968" w:history="1">
        <w:r w:rsidRPr="000F5C41">
          <w:rPr>
            <w:rStyle w:val="Hyperlink"/>
            <w:rFonts w:eastAsia="Calibri"/>
            <w:noProof/>
            <w:lang w:val="en-US"/>
          </w:rPr>
          <w:t>b)</w:t>
        </w:r>
        <w:r>
          <w:rPr>
            <w:rFonts w:asciiTheme="minorHAnsi" w:eastAsiaTheme="minorEastAsia" w:hAnsiTheme="minorHAnsi" w:cstheme="minorBidi"/>
            <w:noProof/>
            <w:lang w:val="en-US"/>
          </w:rPr>
          <w:tab/>
        </w:r>
        <w:r w:rsidRPr="000F5C41">
          <w:rPr>
            <w:rStyle w:val="Hyperlink"/>
            <w:rFonts w:eastAsia="Calibri"/>
            <w:noProof/>
            <w:lang w:val="en-US"/>
          </w:rPr>
          <w:t>Dizajni i arkitetkturë së sistemit</w:t>
        </w:r>
        <w:r>
          <w:rPr>
            <w:noProof/>
            <w:webHidden/>
          </w:rPr>
          <w:tab/>
        </w:r>
        <w:r>
          <w:rPr>
            <w:noProof/>
            <w:webHidden/>
          </w:rPr>
          <w:fldChar w:fldCharType="begin"/>
        </w:r>
        <w:r>
          <w:rPr>
            <w:noProof/>
            <w:webHidden/>
          </w:rPr>
          <w:instrText xml:space="preserve"> PAGEREF _Toc68275968 \h </w:instrText>
        </w:r>
        <w:r>
          <w:rPr>
            <w:noProof/>
            <w:webHidden/>
          </w:rPr>
        </w:r>
        <w:r>
          <w:rPr>
            <w:noProof/>
            <w:webHidden/>
          </w:rPr>
          <w:fldChar w:fldCharType="separate"/>
        </w:r>
        <w:r>
          <w:rPr>
            <w:noProof/>
            <w:webHidden/>
          </w:rPr>
          <w:t>5</w:t>
        </w:r>
        <w:r>
          <w:rPr>
            <w:noProof/>
            <w:webHidden/>
          </w:rPr>
          <w:fldChar w:fldCharType="end"/>
        </w:r>
      </w:hyperlink>
    </w:p>
    <w:p w:rsidR="0077056F" w:rsidRDefault="0077056F">
      <w:pPr>
        <w:pStyle w:val="TOC2"/>
        <w:tabs>
          <w:tab w:val="left" w:pos="660"/>
          <w:tab w:val="right" w:leader="dot" w:pos="9061"/>
        </w:tabs>
        <w:rPr>
          <w:rFonts w:asciiTheme="minorHAnsi" w:eastAsiaTheme="minorEastAsia" w:hAnsiTheme="minorHAnsi" w:cstheme="minorBidi"/>
          <w:noProof/>
          <w:lang w:val="en-US"/>
        </w:rPr>
      </w:pPr>
      <w:hyperlink w:anchor="_Toc68275969" w:history="1">
        <w:r w:rsidRPr="000F5C41">
          <w:rPr>
            <w:rStyle w:val="Hyperlink"/>
            <w:rFonts w:eastAsia="Calibri"/>
            <w:noProof/>
            <w:lang w:val="en-US"/>
          </w:rPr>
          <w:t>c)</w:t>
        </w:r>
        <w:r>
          <w:rPr>
            <w:rFonts w:asciiTheme="minorHAnsi" w:eastAsiaTheme="minorEastAsia" w:hAnsiTheme="minorHAnsi" w:cstheme="minorBidi"/>
            <w:noProof/>
            <w:lang w:val="en-US"/>
          </w:rPr>
          <w:tab/>
        </w:r>
        <w:r w:rsidRPr="000F5C41">
          <w:rPr>
            <w:rStyle w:val="Hyperlink"/>
            <w:rFonts w:eastAsia="Calibri"/>
            <w:noProof/>
            <w:lang w:val="en-US"/>
          </w:rPr>
          <w:t>Sistemet e jashtme të përdorura në softuer</w:t>
        </w:r>
        <w:r>
          <w:rPr>
            <w:noProof/>
            <w:webHidden/>
          </w:rPr>
          <w:tab/>
        </w:r>
        <w:r>
          <w:rPr>
            <w:noProof/>
            <w:webHidden/>
          </w:rPr>
          <w:fldChar w:fldCharType="begin"/>
        </w:r>
        <w:r>
          <w:rPr>
            <w:noProof/>
            <w:webHidden/>
          </w:rPr>
          <w:instrText xml:space="preserve"> PAGEREF _Toc68275969 \h </w:instrText>
        </w:r>
        <w:r>
          <w:rPr>
            <w:noProof/>
            <w:webHidden/>
          </w:rPr>
        </w:r>
        <w:r>
          <w:rPr>
            <w:noProof/>
            <w:webHidden/>
          </w:rPr>
          <w:fldChar w:fldCharType="separate"/>
        </w:r>
        <w:r>
          <w:rPr>
            <w:noProof/>
            <w:webHidden/>
          </w:rPr>
          <w:t>5</w:t>
        </w:r>
        <w:r>
          <w:rPr>
            <w:noProof/>
            <w:webHidden/>
          </w:rPr>
          <w:fldChar w:fldCharType="end"/>
        </w:r>
      </w:hyperlink>
    </w:p>
    <w:p w:rsidR="0077056F" w:rsidRDefault="0077056F">
      <w:pPr>
        <w:pStyle w:val="TOC2"/>
        <w:tabs>
          <w:tab w:val="left" w:pos="660"/>
          <w:tab w:val="right" w:leader="dot" w:pos="9061"/>
        </w:tabs>
        <w:rPr>
          <w:rFonts w:asciiTheme="minorHAnsi" w:eastAsiaTheme="minorEastAsia" w:hAnsiTheme="minorHAnsi" w:cstheme="minorBidi"/>
          <w:noProof/>
          <w:lang w:val="en-US"/>
        </w:rPr>
      </w:pPr>
      <w:hyperlink w:anchor="_Toc68275970" w:history="1">
        <w:r w:rsidRPr="000F5C41">
          <w:rPr>
            <w:rStyle w:val="Hyperlink"/>
            <w:rFonts w:eastAsia="Calibri"/>
            <w:noProof/>
            <w:lang w:val="en-US"/>
          </w:rPr>
          <w:t>d)</w:t>
        </w:r>
        <w:r>
          <w:rPr>
            <w:rFonts w:asciiTheme="minorHAnsi" w:eastAsiaTheme="minorEastAsia" w:hAnsiTheme="minorHAnsi" w:cstheme="minorBidi"/>
            <w:noProof/>
            <w:lang w:val="en-US"/>
          </w:rPr>
          <w:tab/>
        </w:r>
        <w:r w:rsidRPr="000F5C41">
          <w:rPr>
            <w:rStyle w:val="Hyperlink"/>
            <w:rFonts w:eastAsia="Calibri"/>
            <w:noProof/>
            <w:lang w:val="en-US"/>
          </w:rPr>
          <w:t>Mjetet dhe softuerët e nevojshme për zhvillimin e aplikacionit</w:t>
        </w:r>
        <w:r>
          <w:rPr>
            <w:noProof/>
            <w:webHidden/>
          </w:rPr>
          <w:tab/>
        </w:r>
        <w:r>
          <w:rPr>
            <w:noProof/>
            <w:webHidden/>
          </w:rPr>
          <w:fldChar w:fldCharType="begin"/>
        </w:r>
        <w:r>
          <w:rPr>
            <w:noProof/>
            <w:webHidden/>
          </w:rPr>
          <w:instrText xml:space="preserve"> PAGEREF _Toc68275970 \h </w:instrText>
        </w:r>
        <w:r>
          <w:rPr>
            <w:noProof/>
            <w:webHidden/>
          </w:rPr>
        </w:r>
        <w:r>
          <w:rPr>
            <w:noProof/>
            <w:webHidden/>
          </w:rPr>
          <w:fldChar w:fldCharType="separate"/>
        </w:r>
        <w:r>
          <w:rPr>
            <w:noProof/>
            <w:webHidden/>
          </w:rPr>
          <w:t>5</w:t>
        </w:r>
        <w:r>
          <w:rPr>
            <w:noProof/>
            <w:webHidden/>
          </w:rPr>
          <w:fldChar w:fldCharType="end"/>
        </w:r>
      </w:hyperlink>
    </w:p>
    <w:p w:rsidR="0077056F" w:rsidRDefault="0077056F">
      <w:pPr>
        <w:pStyle w:val="TOC2"/>
        <w:tabs>
          <w:tab w:val="left" w:pos="660"/>
          <w:tab w:val="right" w:leader="dot" w:pos="9061"/>
        </w:tabs>
        <w:rPr>
          <w:rFonts w:asciiTheme="minorHAnsi" w:eastAsiaTheme="minorEastAsia" w:hAnsiTheme="minorHAnsi" w:cstheme="minorBidi"/>
          <w:noProof/>
          <w:lang w:val="en-US"/>
        </w:rPr>
      </w:pPr>
      <w:hyperlink w:anchor="_Toc68275971" w:history="1">
        <w:r w:rsidRPr="000F5C41">
          <w:rPr>
            <w:rStyle w:val="Hyperlink"/>
            <w:rFonts w:eastAsia="Calibri"/>
            <w:noProof/>
            <w:lang w:val="en-US"/>
          </w:rPr>
          <w:t>e)</w:t>
        </w:r>
        <w:r>
          <w:rPr>
            <w:rFonts w:asciiTheme="minorHAnsi" w:eastAsiaTheme="minorEastAsia" w:hAnsiTheme="minorHAnsi" w:cstheme="minorBidi"/>
            <w:noProof/>
            <w:lang w:val="en-US"/>
          </w:rPr>
          <w:tab/>
        </w:r>
        <w:r w:rsidRPr="000F5C41">
          <w:rPr>
            <w:rStyle w:val="Hyperlink"/>
            <w:rFonts w:eastAsia="Calibri"/>
            <w:noProof/>
            <w:lang w:val="en-US"/>
          </w:rPr>
          <w:t>Analiza e fizibilitetit</w:t>
        </w:r>
        <w:r>
          <w:rPr>
            <w:noProof/>
            <w:webHidden/>
          </w:rPr>
          <w:tab/>
        </w:r>
        <w:r>
          <w:rPr>
            <w:noProof/>
            <w:webHidden/>
          </w:rPr>
          <w:fldChar w:fldCharType="begin"/>
        </w:r>
        <w:r>
          <w:rPr>
            <w:noProof/>
            <w:webHidden/>
          </w:rPr>
          <w:instrText xml:space="preserve"> PAGEREF _Toc68275971 \h </w:instrText>
        </w:r>
        <w:r>
          <w:rPr>
            <w:noProof/>
            <w:webHidden/>
          </w:rPr>
        </w:r>
        <w:r>
          <w:rPr>
            <w:noProof/>
            <w:webHidden/>
          </w:rPr>
          <w:fldChar w:fldCharType="separate"/>
        </w:r>
        <w:r>
          <w:rPr>
            <w:noProof/>
            <w:webHidden/>
          </w:rPr>
          <w:t>5</w:t>
        </w:r>
        <w:r>
          <w:rPr>
            <w:noProof/>
            <w:webHidden/>
          </w:rPr>
          <w:fldChar w:fldCharType="end"/>
        </w:r>
      </w:hyperlink>
    </w:p>
    <w:p w:rsidR="000C240E" w:rsidRPr="00845E8C" w:rsidRDefault="000C240E">
      <w:r w:rsidRPr="0067096C">
        <w:rPr>
          <w:rFonts w:ascii="Times New Roman" w:hAnsi="Times New Roman"/>
          <w:b/>
          <w:bCs/>
          <w:noProof/>
          <w:sz w:val="24"/>
        </w:rPr>
        <w:fldChar w:fldCharType="end"/>
      </w:r>
    </w:p>
    <w:p w:rsidR="00A3549F" w:rsidRPr="00845E8C" w:rsidRDefault="00A3549F"/>
    <w:p w:rsidR="00A3549F" w:rsidRPr="00845E8C" w:rsidRDefault="00A3549F" w:rsidP="00A3549F">
      <w:pPr>
        <w:spacing w:after="0" w:line="240" w:lineRule="auto"/>
        <w:jc w:val="center"/>
        <w:rPr>
          <w:rFonts w:ascii="Times New Roman" w:hAnsi="Times New Roman"/>
          <w:sz w:val="24"/>
          <w:szCs w:val="24"/>
        </w:rPr>
      </w:pPr>
    </w:p>
    <w:p w:rsidR="00CF0DE2" w:rsidRPr="00845E8C" w:rsidRDefault="00CF0DE2" w:rsidP="00CF0DE2">
      <w:pPr>
        <w:rPr>
          <w:rFonts w:ascii="Times New Roman" w:hAnsi="Times New Roman"/>
          <w:sz w:val="24"/>
          <w:szCs w:val="24"/>
        </w:rPr>
      </w:pPr>
    </w:p>
    <w:p w:rsidR="00CF0DE2" w:rsidRPr="00845E8C" w:rsidRDefault="00CF0DE2" w:rsidP="00CF0DE2">
      <w:pPr>
        <w:rPr>
          <w:rFonts w:ascii="Times New Roman" w:eastAsia="Times New Roman" w:hAnsi="Times New Roman"/>
          <w:b/>
          <w:bCs/>
          <w:color w:val="365F91"/>
          <w:sz w:val="24"/>
          <w:szCs w:val="24"/>
        </w:rPr>
      </w:pPr>
    </w:p>
    <w:p w:rsidR="00CF0DE2" w:rsidRPr="00845E8C" w:rsidRDefault="00CF0DE2" w:rsidP="00CF0DE2">
      <w:pPr>
        <w:rPr>
          <w:rFonts w:ascii="Times New Roman" w:eastAsia="Times New Roman" w:hAnsi="Times New Roman"/>
          <w:b/>
          <w:bCs/>
          <w:color w:val="365F91"/>
          <w:sz w:val="24"/>
          <w:szCs w:val="24"/>
        </w:rPr>
      </w:pPr>
    </w:p>
    <w:p w:rsidR="00B51F49" w:rsidRPr="00845E8C" w:rsidRDefault="00B51F49" w:rsidP="00CF0DE2">
      <w:pPr>
        <w:rPr>
          <w:rFonts w:ascii="Times New Roman" w:eastAsia="Times New Roman" w:hAnsi="Times New Roman"/>
          <w:b/>
          <w:bCs/>
          <w:color w:val="365F91"/>
          <w:sz w:val="24"/>
          <w:szCs w:val="24"/>
        </w:rPr>
      </w:pPr>
    </w:p>
    <w:p w:rsidR="00B51F49" w:rsidRPr="00845E8C" w:rsidRDefault="00B51F49" w:rsidP="00CF0DE2">
      <w:pPr>
        <w:rPr>
          <w:rFonts w:ascii="Times New Roman" w:eastAsia="Times New Roman" w:hAnsi="Times New Roman"/>
          <w:b/>
          <w:bCs/>
          <w:color w:val="365F91"/>
          <w:sz w:val="24"/>
          <w:szCs w:val="24"/>
        </w:rPr>
      </w:pPr>
    </w:p>
    <w:p w:rsidR="00465640" w:rsidRPr="00845E8C" w:rsidRDefault="00465640" w:rsidP="00CF0DE2">
      <w:pPr>
        <w:rPr>
          <w:rFonts w:ascii="Times New Roman" w:eastAsia="Times New Roman" w:hAnsi="Times New Roman"/>
          <w:b/>
          <w:bCs/>
          <w:color w:val="365F91"/>
          <w:sz w:val="24"/>
          <w:szCs w:val="24"/>
        </w:rPr>
      </w:pPr>
    </w:p>
    <w:p w:rsidR="00465640" w:rsidRPr="00845E8C" w:rsidRDefault="00465640" w:rsidP="00CF0DE2">
      <w:pPr>
        <w:rPr>
          <w:rFonts w:ascii="Times New Roman" w:eastAsia="Times New Roman" w:hAnsi="Times New Roman"/>
          <w:b/>
          <w:bCs/>
          <w:color w:val="365F91"/>
          <w:sz w:val="24"/>
          <w:szCs w:val="24"/>
        </w:rPr>
      </w:pPr>
    </w:p>
    <w:p w:rsidR="00465640" w:rsidRPr="00845E8C" w:rsidRDefault="00465640" w:rsidP="00CF0DE2">
      <w:pPr>
        <w:rPr>
          <w:rFonts w:ascii="Times New Roman" w:eastAsia="Times New Roman" w:hAnsi="Times New Roman"/>
          <w:b/>
          <w:bCs/>
          <w:color w:val="365F91"/>
          <w:sz w:val="24"/>
          <w:szCs w:val="24"/>
        </w:rPr>
      </w:pPr>
    </w:p>
    <w:p w:rsidR="00B51F49" w:rsidRPr="00845E8C" w:rsidRDefault="00B51F49" w:rsidP="00CF0DE2">
      <w:pPr>
        <w:rPr>
          <w:rFonts w:ascii="Times New Roman" w:eastAsia="Times New Roman" w:hAnsi="Times New Roman"/>
          <w:b/>
          <w:bCs/>
          <w:color w:val="365F91"/>
          <w:sz w:val="24"/>
          <w:szCs w:val="24"/>
        </w:rPr>
      </w:pPr>
    </w:p>
    <w:p w:rsidR="00B51F49" w:rsidRPr="00845E8C" w:rsidRDefault="00B51F49" w:rsidP="00CF0DE2">
      <w:pPr>
        <w:rPr>
          <w:rFonts w:ascii="Times New Roman" w:eastAsia="Times New Roman" w:hAnsi="Times New Roman"/>
          <w:b/>
          <w:bCs/>
          <w:color w:val="365F91"/>
          <w:sz w:val="24"/>
          <w:szCs w:val="24"/>
        </w:rPr>
      </w:pPr>
    </w:p>
    <w:p w:rsidR="00CF0DE2" w:rsidRPr="00845E8C" w:rsidRDefault="00737431" w:rsidP="00B51F49">
      <w:pPr>
        <w:pStyle w:val="Heading1"/>
        <w:spacing w:before="240" w:after="240" w:line="240" w:lineRule="auto"/>
        <w:rPr>
          <w:rFonts w:ascii="Times New Roman" w:hAnsi="Times New Roman"/>
          <w:sz w:val="24"/>
          <w:szCs w:val="24"/>
          <w:lang w:val="sq-AL"/>
        </w:rPr>
      </w:pPr>
      <w:bookmarkStart w:id="0" w:name="_Toc24318110"/>
      <w:bookmarkStart w:id="1" w:name="_Toc30750193"/>
      <w:r w:rsidRPr="00845E8C">
        <w:rPr>
          <w:rFonts w:ascii="Times New Roman" w:hAnsi="Times New Roman"/>
          <w:sz w:val="24"/>
          <w:szCs w:val="24"/>
          <w:lang w:val="sq-AL"/>
        </w:rPr>
        <w:br w:type="page"/>
      </w:r>
      <w:bookmarkStart w:id="2" w:name="_Toc68275963"/>
      <w:r w:rsidR="00CF0DE2" w:rsidRPr="00845E8C">
        <w:rPr>
          <w:rFonts w:ascii="Times New Roman" w:hAnsi="Times New Roman"/>
          <w:sz w:val="24"/>
          <w:szCs w:val="24"/>
          <w:lang w:val="sq-AL"/>
        </w:rPr>
        <w:lastRenderedPageBreak/>
        <w:t>Historia e ndryshimeve të dokumentit</w:t>
      </w:r>
      <w:bookmarkEnd w:id="0"/>
      <w:bookmarkEnd w:id="1"/>
      <w:bookmarkEnd w:id="2"/>
    </w:p>
    <w:tbl>
      <w:tblPr>
        <w:tblW w:w="983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083"/>
        <w:gridCol w:w="1714"/>
        <w:gridCol w:w="1840"/>
        <w:gridCol w:w="1296"/>
        <w:gridCol w:w="1306"/>
        <w:gridCol w:w="2595"/>
      </w:tblGrid>
      <w:tr w:rsidR="00B51F49" w:rsidRPr="00845E8C" w:rsidTr="00B51F49">
        <w:trPr>
          <w:trHeight w:val="508"/>
        </w:trPr>
        <w:tc>
          <w:tcPr>
            <w:tcW w:w="1083" w:type="dxa"/>
            <w:tcBorders>
              <w:top w:val="single" w:sz="8" w:space="0" w:color="4F81BD"/>
              <w:left w:val="single" w:sz="8" w:space="0" w:color="4F81BD"/>
              <w:bottom w:val="single" w:sz="18" w:space="0" w:color="4F81BD"/>
              <w:right w:val="single" w:sz="8" w:space="0" w:color="4F81BD"/>
            </w:tcBorders>
          </w:tcPr>
          <w:p w:rsidR="00B51F49" w:rsidRPr="00845E8C" w:rsidRDefault="00B51F49" w:rsidP="00FA6167">
            <w:pPr>
              <w:spacing w:after="0" w:line="240" w:lineRule="auto"/>
              <w:rPr>
                <w:rFonts w:ascii="Times New Roman" w:hAnsi="Times New Roman"/>
                <w:b/>
                <w:bCs/>
                <w:sz w:val="24"/>
                <w:szCs w:val="24"/>
              </w:rPr>
            </w:pPr>
            <w:r w:rsidRPr="00845E8C">
              <w:rPr>
                <w:rFonts w:ascii="Times New Roman" w:hAnsi="Times New Roman"/>
                <w:b/>
                <w:bCs/>
                <w:sz w:val="24"/>
                <w:szCs w:val="24"/>
              </w:rPr>
              <w:t>Versioni</w:t>
            </w:r>
          </w:p>
        </w:tc>
        <w:tc>
          <w:tcPr>
            <w:tcW w:w="1726" w:type="dxa"/>
            <w:tcBorders>
              <w:top w:val="single" w:sz="8" w:space="0" w:color="4F81BD"/>
              <w:left w:val="single" w:sz="8" w:space="0" w:color="4F81BD"/>
              <w:bottom w:val="single" w:sz="18" w:space="0" w:color="4F81BD"/>
              <w:right w:val="single" w:sz="8" w:space="0" w:color="4F81BD"/>
            </w:tcBorders>
          </w:tcPr>
          <w:p w:rsidR="00B51F49" w:rsidRPr="00845E8C" w:rsidRDefault="00B51F49" w:rsidP="00FA6167">
            <w:pPr>
              <w:spacing w:after="0" w:line="240" w:lineRule="auto"/>
              <w:rPr>
                <w:rFonts w:ascii="Times New Roman" w:hAnsi="Times New Roman"/>
                <w:b/>
                <w:bCs/>
                <w:sz w:val="24"/>
                <w:szCs w:val="24"/>
              </w:rPr>
            </w:pPr>
            <w:r w:rsidRPr="00845E8C">
              <w:rPr>
                <w:rFonts w:ascii="Times New Roman" w:hAnsi="Times New Roman"/>
                <w:b/>
                <w:bCs/>
                <w:sz w:val="24"/>
                <w:szCs w:val="24"/>
              </w:rPr>
              <w:t>Kërkesa për ndryshim</w:t>
            </w:r>
          </w:p>
        </w:tc>
        <w:tc>
          <w:tcPr>
            <w:tcW w:w="1845" w:type="dxa"/>
            <w:tcBorders>
              <w:top w:val="single" w:sz="8" w:space="0" w:color="4F81BD"/>
              <w:left w:val="single" w:sz="8" w:space="0" w:color="4F81BD"/>
              <w:bottom w:val="single" w:sz="18" w:space="0" w:color="4F81BD"/>
              <w:right w:val="single" w:sz="8" w:space="0" w:color="4F81BD"/>
            </w:tcBorders>
          </w:tcPr>
          <w:p w:rsidR="00B51F49" w:rsidRPr="00845E8C" w:rsidRDefault="00B51F49" w:rsidP="00FA6167">
            <w:pPr>
              <w:spacing w:after="0" w:line="240" w:lineRule="auto"/>
              <w:rPr>
                <w:rFonts w:ascii="Times New Roman" w:hAnsi="Times New Roman"/>
                <w:b/>
                <w:bCs/>
                <w:sz w:val="24"/>
                <w:szCs w:val="24"/>
              </w:rPr>
            </w:pPr>
            <w:r w:rsidRPr="00845E8C">
              <w:rPr>
                <w:rFonts w:ascii="Times New Roman" w:hAnsi="Times New Roman"/>
                <w:b/>
                <w:bCs/>
                <w:sz w:val="24"/>
                <w:szCs w:val="24"/>
              </w:rPr>
              <w:t>Përshkrimi i ndryshimit</w:t>
            </w:r>
          </w:p>
        </w:tc>
        <w:tc>
          <w:tcPr>
            <w:tcW w:w="1230" w:type="dxa"/>
            <w:tcBorders>
              <w:top w:val="single" w:sz="8" w:space="0" w:color="4F81BD"/>
              <w:left w:val="single" w:sz="8" w:space="0" w:color="4F81BD"/>
              <w:bottom w:val="single" w:sz="18" w:space="0" w:color="4F81BD"/>
              <w:right w:val="single" w:sz="8" w:space="0" w:color="4F81BD"/>
            </w:tcBorders>
          </w:tcPr>
          <w:p w:rsidR="00B51F49" w:rsidRPr="00845E8C" w:rsidRDefault="00B51F49" w:rsidP="00FA6167">
            <w:pPr>
              <w:spacing w:after="0" w:line="240" w:lineRule="auto"/>
              <w:rPr>
                <w:rFonts w:ascii="Times New Roman" w:hAnsi="Times New Roman"/>
                <w:b/>
                <w:bCs/>
                <w:sz w:val="24"/>
                <w:szCs w:val="24"/>
              </w:rPr>
            </w:pPr>
            <w:r w:rsidRPr="00845E8C">
              <w:rPr>
                <w:rFonts w:ascii="Times New Roman" w:hAnsi="Times New Roman"/>
                <w:b/>
                <w:bCs/>
                <w:sz w:val="24"/>
                <w:szCs w:val="24"/>
              </w:rPr>
              <w:t xml:space="preserve">Data e aprovimit </w:t>
            </w:r>
          </w:p>
        </w:tc>
        <w:tc>
          <w:tcPr>
            <w:tcW w:w="1312" w:type="dxa"/>
            <w:tcBorders>
              <w:top w:val="single" w:sz="8" w:space="0" w:color="4F81BD"/>
              <w:left w:val="single" w:sz="8" w:space="0" w:color="4F81BD"/>
              <w:bottom w:val="single" w:sz="18" w:space="0" w:color="4F81BD"/>
              <w:right w:val="single" w:sz="8" w:space="0" w:color="4F81BD"/>
            </w:tcBorders>
          </w:tcPr>
          <w:p w:rsidR="00B51F49" w:rsidRPr="00845E8C" w:rsidRDefault="00B51F49" w:rsidP="00FA6167">
            <w:pPr>
              <w:spacing w:after="0" w:line="240" w:lineRule="auto"/>
              <w:rPr>
                <w:rFonts w:ascii="Times New Roman" w:hAnsi="Times New Roman"/>
                <w:b/>
                <w:bCs/>
                <w:sz w:val="24"/>
                <w:szCs w:val="24"/>
              </w:rPr>
            </w:pPr>
            <w:r w:rsidRPr="00845E8C">
              <w:rPr>
                <w:rFonts w:ascii="Times New Roman" w:hAnsi="Times New Roman"/>
                <w:b/>
                <w:bCs/>
                <w:sz w:val="24"/>
                <w:szCs w:val="24"/>
              </w:rPr>
              <w:t>Pjesa e afektuar</w:t>
            </w:r>
          </w:p>
        </w:tc>
        <w:tc>
          <w:tcPr>
            <w:tcW w:w="2638" w:type="dxa"/>
            <w:tcBorders>
              <w:top w:val="single" w:sz="8" w:space="0" w:color="4F81BD"/>
              <w:left w:val="single" w:sz="8" w:space="0" w:color="4F81BD"/>
              <w:bottom w:val="single" w:sz="18" w:space="0" w:color="4F81BD"/>
              <w:right w:val="single" w:sz="8" w:space="0" w:color="4F81BD"/>
            </w:tcBorders>
          </w:tcPr>
          <w:p w:rsidR="00B51F49" w:rsidRPr="00845E8C" w:rsidRDefault="00B51F49" w:rsidP="00FA6167">
            <w:pPr>
              <w:spacing w:after="0" w:line="240" w:lineRule="auto"/>
              <w:rPr>
                <w:rFonts w:ascii="Times New Roman" w:hAnsi="Times New Roman"/>
                <w:b/>
                <w:bCs/>
                <w:sz w:val="24"/>
                <w:szCs w:val="24"/>
              </w:rPr>
            </w:pPr>
            <w:r w:rsidRPr="00845E8C">
              <w:rPr>
                <w:rFonts w:ascii="Times New Roman" w:hAnsi="Times New Roman"/>
                <w:b/>
                <w:bCs/>
                <w:sz w:val="24"/>
                <w:szCs w:val="24"/>
              </w:rPr>
              <w:t>Anet</w:t>
            </w:r>
            <w:r w:rsidR="004E3B47" w:rsidRPr="00845E8C">
              <w:rPr>
                <w:rFonts w:ascii="Times New Roman" w:hAnsi="Times New Roman"/>
                <w:b/>
                <w:bCs/>
                <w:sz w:val="24"/>
                <w:szCs w:val="24"/>
              </w:rPr>
              <w:t>ari</w:t>
            </w:r>
          </w:p>
        </w:tc>
      </w:tr>
      <w:tr w:rsidR="00B51F49" w:rsidRPr="00845E8C" w:rsidTr="00B51F49">
        <w:trPr>
          <w:trHeight w:val="254"/>
        </w:trPr>
        <w:tc>
          <w:tcPr>
            <w:tcW w:w="1083"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DF2C3F" w:rsidP="00B44873">
            <w:pPr>
              <w:spacing w:after="0" w:line="240" w:lineRule="auto"/>
              <w:rPr>
                <w:rFonts w:ascii="Times New Roman" w:hAnsi="Times New Roman"/>
                <w:b/>
                <w:bCs/>
                <w:sz w:val="24"/>
                <w:szCs w:val="24"/>
              </w:rPr>
            </w:pPr>
            <w:r>
              <w:rPr>
                <w:rFonts w:ascii="Times New Roman" w:hAnsi="Times New Roman"/>
                <w:b/>
                <w:bCs/>
                <w:sz w:val="24"/>
                <w:szCs w:val="24"/>
              </w:rPr>
              <w:t>1</w:t>
            </w:r>
          </w:p>
        </w:tc>
        <w:tc>
          <w:tcPr>
            <w:tcW w:w="1726"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DF2C3F" w:rsidP="00B44873">
            <w:pPr>
              <w:spacing w:after="0" w:line="240" w:lineRule="auto"/>
              <w:rPr>
                <w:rFonts w:ascii="Times New Roman" w:hAnsi="Times New Roman"/>
                <w:sz w:val="24"/>
                <w:szCs w:val="24"/>
              </w:rPr>
            </w:pPr>
            <w:r>
              <w:rPr>
                <w:rFonts w:ascii="Times New Roman" w:hAnsi="Times New Roman"/>
                <w:sz w:val="24"/>
                <w:szCs w:val="24"/>
              </w:rPr>
              <w:t>Inicimi i ides</w:t>
            </w:r>
          </w:p>
        </w:tc>
        <w:tc>
          <w:tcPr>
            <w:tcW w:w="1845"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DF2C3F" w:rsidP="00DF2C3F">
            <w:pPr>
              <w:spacing w:after="0" w:line="240" w:lineRule="auto"/>
              <w:rPr>
                <w:rFonts w:ascii="Times New Roman" w:hAnsi="Times New Roman"/>
                <w:sz w:val="24"/>
                <w:szCs w:val="24"/>
              </w:rPr>
            </w:pPr>
            <w:r>
              <w:rPr>
                <w:rFonts w:ascii="Times New Roman" w:hAnsi="Times New Roman"/>
                <w:sz w:val="24"/>
                <w:szCs w:val="24"/>
              </w:rPr>
              <w:t xml:space="preserve">Shkrimi për: </w:t>
            </w:r>
            <w:r w:rsidRPr="00DF2C3F">
              <w:rPr>
                <w:rFonts w:ascii="Times New Roman" w:hAnsi="Times New Roman"/>
                <w:sz w:val="24"/>
                <w:szCs w:val="24"/>
              </w:rPr>
              <w:t>Vështrimi</w:t>
            </w:r>
            <w:r>
              <w:rPr>
                <w:rFonts w:ascii="Times New Roman" w:hAnsi="Times New Roman"/>
                <w:sz w:val="24"/>
                <w:szCs w:val="24"/>
              </w:rPr>
              <w:t>n</w:t>
            </w:r>
            <w:r w:rsidRPr="00DF2C3F">
              <w:rPr>
                <w:rFonts w:ascii="Times New Roman" w:hAnsi="Times New Roman"/>
                <w:sz w:val="24"/>
                <w:szCs w:val="24"/>
              </w:rPr>
              <w:t xml:space="preserve"> mbi projektin</w:t>
            </w:r>
            <w:r>
              <w:rPr>
                <w:rFonts w:ascii="Times New Roman" w:hAnsi="Times New Roman"/>
                <w:sz w:val="24"/>
                <w:szCs w:val="24"/>
              </w:rPr>
              <w:t xml:space="preserve"> dhe</w:t>
            </w:r>
            <w:r w:rsidRPr="001E065A">
              <w:t xml:space="preserve"> </w:t>
            </w:r>
            <w:r w:rsidRPr="00DF2C3F">
              <w:rPr>
                <w:rFonts w:ascii="Times New Roman" w:hAnsi="Times New Roman"/>
                <w:sz w:val="24"/>
                <w:szCs w:val="24"/>
              </w:rPr>
              <w:t>Fusheveprimi</w:t>
            </w:r>
            <w:r>
              <w:rPr>
                <w:rFonts w:ascii="Times New Roman" w:hAnsi="Times New Roman"/>
                <w:sz w:val="24"/>
                <w:szCs w:val="24"/>
              </w:rPr>
              <w:t>n</w:t>
            </w:r>
            <w:r w:rsidRPr="00DF2C3F">
              <w:rPr>
                <w:rFonts w:ascii="Times New Roman" w:hAnsi="Times New Roman"/>
                <w:sz w:val="24"/>
                <w:szCs w:val="24"/>
              </w:rPr>
              <w:t xml:space="preserve"> </w:t>
            </w:r>
            <w:r>
              <w:rPr>
                <w:rFonts w:ascii="Times New Roman" w:hAnsi="Times New Roman"/>
                <w:sz w:val="24"/>
                <w:szCs w:val="24"/>
              </w:rPr>
              <w:t>e</w:t>
            </w:r>
            <w:r w:rsidRPr="00DF2C3F">
              <w:rPr>
                <w:rFonts w:ascii="Times New Roman" w:hAnsi="Times New Roman"/>
                <w:sz w:val="24"/>
                <w:szCs w:val="24"/>
              </w:rPr>
              <w:t xml:space="preserve"> projektit</w:t>
            </w:r>
            <w:r>
              <w:rPr>
                <w:rFonts w:ascii="Times New Roman" w:hAnsi="Times New Roman"/>
                <w:sz w:val="24"/>
                <w:szCs w:val="24"/>
              </w:rPr>
              <w:t xml:space="preserve"> </w:t>
            </w:r>
          </w:p>
        </w:tc>
        <w:tc>
          <w:tcPr>
            <w:tcW w:w="1230"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DF2C3F" w:rsidP="00B44873">
            <w:pPr>
              <w:spacing w:after="0" w:line="240" w:lineRule="auto"/>
              <w:rPr>
                <w:rFonts w:ascii="Times New Roman" w:hAnsi="Times New Roman"/>
                <w:sz w:val="24"/>
                <w:szCs w:val="24"/>
              </w:rPr>
            </w:pPr>
            <w:r>
              <w:rPr>
                <w:rFonts w:ascii="Times New Roman" w:hAnsi="Times New Roman"/>
                <w:sz w:val="24"/>
                <w:szCs w:val="24"/>
              </w:rPr>
              <w:t>25.03.2021</w:t>
            </w:r>
          </w:p>
        </w:tc>
        <w:tc>
          <w:tcPr>
            <w:tcW w:w="1312"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DF2C3F" w:rsidP="00B44873">
            <w:pPr>
              <w:spacing w:after="0" w:line="240" w:lineRule="auto"/>
              <w:rPr>
                <w:rFonts w:ascii="Times New Roman" w:hAnsi="Times New Roman"/>
                <w:sz w:val="24"/>
                <w:szCs w:val="24"/>
              </w:rPr>
            </w:pPr>
            <w:r>
              <w:rPr>
                <w:rFonts w:ascii="Times New Roman" w:hAnsi="Times New Roman"/>
                <w:sz w:val="24"/>
                <w:szCs w:val="24"/>
              </w:rPr>
              <w:t>1, 2</w:t>
            </w:r>
          </w:p>
        </w:tc>
        <w:tc>
          <w:tcPr>
            <w:tcW w:w="2638"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DF2C3F" w:rsidP="00B44873">
            <w:pPr>
              <w:spacing w:after="0" w:line="240" w:lineRule="auto"/>
              <w:rPr>
                <w:rFonts w:ascii="Times New Roman" w:hAnsi="Times New Roman"/>
                <w:sz w:val="24"/>
                <w:szCs w:val="24"/>
              </w:rPr>
            </w:pPr>
            <w:r>
              <w:rPr>
                <w:rFonts w:ascii="Times New Roman" w:hAnsi="Times New Roman"/>
                <w:sz w:val="24"/>
                <w:szCs w:val="24"/>
              </w:rPr>
              <w:t>Dijana Beqiri</w:t>
            </w:r>
          </w:p>
        </w:tc>
      </w:tr>
      <w:tr w:rsidR="00B51F49" w:rsidRPr="00845E8C" w:rsidTr="00B51F49">
        <w:trPr>
          <w:trHeight w:val="254"/>
        </w:trPr>
        <w:tc>
          <w:tcPr>
            <w:tcW w:w="1083" w:type="dxa"/>
            <w:tcBorders>
              <w:top w:val="single" w:sz="8" w:space="0" w:color="4F81BD"/>
              <w:left w:val="single" w:sz="8" w:space="0" w:color="4F81BD"/>
              <w:bottom w:val="single" w:sz="8" w:space="0" w:color="4F81BD"/>
              <w:right w:val="single" w:sz="8" w:space="0" w:color="4F81BD"/>
            </w:tcBorders>
          </w:tcPr>
          <w:p w:rsidR="00B51F49" w:rsidRPr="00845E8C" w:rsidRDefault="0077056F" w:rsidP="00FA6167">
            <w:pPr>
              <w:spacing w:after="0" w:line="240" w:lineRule="auto"/>
              <w:rPr>
                <w:rFonts w:ascii="Times New Roman" w:hAnsi="Times New Roman"/>
                <w:b/>
                <w:bCs/>
                <w:sz w:val="24"/>
                <w:szCs w:val="24"/>
              </w:rPr>
            </w:pPr>
            <w:r>
              <w:rPr>
                <w:rFonts w:ascii="Times New Roman" w:hAnsi="Times New Roman"/>
                <w:b/>
                <w:bCs/>
                <w:sz w:val="24"/>
                <w:szCs w:val="24"/>
              </w:rPr>
              <w:t>2</w:t>
            </w:r>
          </w:p>
        </w:tc>
        <w:tc>
          <w:tcPr>
            <w:tcW w:w="1726" w:type="dxa"/>
            <w:tcBorders>
              <w:top w:val="single" w:sz="8" w:space="0" w:color="4F81BD"/>
              <w:left w:val="single" w:sz="8" w:space="0" w:color="4F81BD"/>
              <w:bottom w:val="single" w:sz="8" w:space="0" w:color="4F81BD"/>
              <w:right w:val="single" w:sz="8" w:space="0" w:color="4F81BD"/>
            </w:tcBorders>
          </w:tcPr>
          <w:p w:rsidR="00B51F49" w:rsidRPr="00845E8C" w:rsidRDefault="0077056F" w:rsidP="00FA6167">
            <w:pPr>
              <w:spacing w:after="0" w:line="240" w:lineRule="auto"/>
              <w:rPr>
                <w:rFonts w:ascii="Times New Roman" w:hAnsi="Times New Roman"/>
                <w:sz w:val="24"/>
                <w:szCs w:val="24"/>
              </w:rPr>
            </w:pPr>
            <w:r w:rsidRPr="0044614F">
              <w:rPr>
                <w:rFonts w:eastAsia="Calibri"/>
                <w:shd w:val="clear" w:color="auto" w:fill="F8F9FA"/>
                <w:lang w:val="en-US"/>
              </w:rPr>
              <w:t>Analiza teknike dhe teknologjike</w:t>
            </w:r>
          </w:p>
        </w:tc>
        <w:tc>
          <w:tcPr>
            <w:tcW w:w="1845" w:type="dxa"/>
            <w:tcBorders>
              <w:top w:val="single" w:sz="8" w:space="0" w:color="4F81BD"/>
              <w:left w:val="single" w:sz="8" w:space="0" w:color="4F81BD"/>
              <w:bottom w:val="single" w:sz="8" w:space="0" w:color="4F81BD"/>
              <w:right w:val="single" w:sz="8" w:space="0" w:color="4F81BD"/>
            </w:tcBorders>
          </w:tcPr>
          <w:p w:rsidR="00B51F49" w:rsidRPr="00845E8C" w:rsidRDefault="008C3EA5" w:rsidP="00FA6167">
            <w:pPr>
              <w:spacing w:after="0" w:line="240" w:lineRule="auto"/>
              <w:rPr>
                <w:rFonts w:ascii="Times New Roman" w:hAnsi="Times New Roman"/>
                <w:sz w:val="24"/>
                <w:szCs w:val="24"/>
              </w:rPr>
            </w:pPr>
            <w:r>
              <w:rPr>
                <w:rFonts w:ascii="Times New Roman" w:hAnsi="Times New Roman"/>
                <w:sz w:val="24"/>
                <w:szCs w:val="24"/>
              </w:rPr>
              <w:t>Analiza e bërë teknike pëe përzgjedhjen e teknologjisë gjatë zhvillimit të projektit</w:t>
            </w:r>
          </w:p>
        </w:tc>
        <w:tc>
          <w:tcPr>
            <w:tcW w:w="1230" w:type="dxa"/>
            <w:tcBorders>
              <w:top w:val="single" w:sz="8" w:space="0" w:color="4F81BD"/>
              <w:left w:val="single" w:sz="8" w:space="0" w:color="4F81BD"/>
              <w:bottom w:val="single" w:sz="8" w:space="0" w:color="4F81BD"/>
              <w:right w:val="single" w:sz="8" w:space="0" w:color="4F81BD"/>
            </w:tcBorders>
          </w:tcPr>
          <w:p w:rsidR="00B51F49" w:rsidRPr="00845E8C" w:rsidRDefault="0077056F" w:rsidP="00FA6167">
            <w:pPr>
              <w:spacing w:after="0" w:line="240" w:lineRule="auto"/>
              <w:rPr>
                <w:rFonts w:ascii="Times New Roman" w:hAnsi="Times New Roman"/>
                <w:sz w:val="24"/>
                <w:szCs w:val="24"/>
              </w:rPr>
            </w:pPr>
            <w:r>
              <w:rPr>
                <w:rFonts w:ascii="Times New Roman" w:hAnsi="Times New Roman"/>
                <w:sz w:val="24"/>
                <w:szCs w:val="24"/>
              </w:rPr>
              <w:t>04.02.2021</w:t>
            </w:r>
          </w:p>
        </w:tc>
        <w:tc>
          <w:tcPr>
            <w:tcW w:w="1312" w:type="dxa"/>
            <w:tcBorders>
              <w:top w:val="single" w:sz="8" w:space="0" w:color="4F81BD"/>
              <w:left w:val="single" w:sz="8" w:space="0" w:color="4F81BD"/>
              <w:bottom w:val="single" w:sz="8" w:space="0" w:color="4F81BD"/>
              <w:right w:val="single" w:sz="8" w:space="0" w:color="4F81BD"/>
            </w:tcBorders>
          </w:tcPr>
          <w:p w:rsidR="00B51F49" w:rsidRPr="00845E8C" w:rsidRDefault="0077056F" w:rsidP="0077056F">
            <w:pPr>
              <w:spacing w:after="0" w:line="240" w:lineRule="auto"/>
              <w:rPr>
                <w:rFonts w:ascii="Times New Roman" w:hAnsi="Times New Roman"/>
                <w:sz w:val="24"/>
                <w:szCs w:val="24"/>
              </w:rPr>
            </w:pPr>
            <w:r>
              <w:rPr>
                <w:rFonts w:ascii="Times New Roman" w:hAnsi="Times New Roman"/>
                <w:sz w:val="24"/>
                <w:szCs w:val="24"/>
              </w:rPr>
              <w:t>3, 3a, 3b, 3c, 3d, 3e</w:t>
            </w:r>
          </w:p>
        </w:tc>
        <w:tc>
          <w:tcPr>
            <w:tcW w:w="2638" w:type="dxa"/>
            <w:tcBorders>
              <w:top w:val="single" w:sz="8" w:space="0" w:color="4F81BD"/>
              <w:left w:val="single" w:sz="8" w:space="0" w:color="4F81BD"/>
              <w:bottom w:val="single" w:sz="8" w:space="0" w:color="4F81BD"/>
              <w:right w:val="single" w:sz="8" w:space="0" w:color="4F81BD"/>
            </w:tcBorders>
          </w:tcPr>
          <w:p w:rsidR="00B51F49" w:rsidRDefault="0077056F" w:rsidP="00FA6167">
            <w:pPr>
              <w:spacing w:after="0" w:line="240" w:lineRule="auto"/>
              <w:rPr>
                <w:rFonts w:ascii="Times New Roman" w:hAnsi="Times New Roman"/>
                <w:sz w:val="24"/>
                <w:szCs w:val="24"/>
              </w:rPr>
            </w:pPr>
            <w:r>
              <w:rPr>
                <w:rFonts w:ascii="Times New Roman" w:hAnsi="Times New Roman"/>
                <w:sz w:val="24"/>
                <w:szCs w:val="24"/>
              </w:rPr>
              <w:t>Dijana Beqiri</w:t>
            </w:r>
          </w:p>
          <w:p w:rsidR="0077056F" w:rsidRDefault="0077056F" w:rsidP="00FA6167">
            <w:pPr>
              <w:spacing w:after="0" w:line="240" w:lineRule="auto"/>
              <w:rPr>
                <w:rFonts w:ascii="Times New Roman" w:hAnsi="Times New Roman"/>
                <w:sz w:val="24"/>
                <w:szCs w:val="24"/>
              </w:rPr>
            </w:pPr>
            <w:r>
              <w:rPr>
                <w:rFonts w:ascii="Times New Roman" w:hAnsi="Times New Roman"/>
                <w:sz w:val="24"/>
                <w:szCs w:val="24"/>
              </w:rPr>
              <w:t>Filloreta Shoshaj</w:t>
            </w:r>
          </w:p>
          <w:p w:rsidR="0077056F" w:rsidRDefault="0077056F" w:rsidP="00FA6167">
            <w:pPr>
              <w:spacing w:after="0" w:line="240" w:lineRule="auto"/>
              <w:rPr>
                <w:rFonts w:ascii="Times New Roman" w:hAnsi="Times New Roman"/>
                <w:sz w:val="24"/>
                <w:szCs w:val="24"/>
              </w:rPr>
            </w:pPr>
            <w:r>
              <w:rPr>
                <w:rFonts w:ascii="Times New Roman" w:hAnsi="Times New Roman"/>
                <w:sz w:val="24"/>
                <w:szCs w:val="24"/>
              </w:rPr>
              <w:t>Ylli Mehmeti</w:t>
            </w:r>
          </w:p>
          <w:p w:rsidR="0077056F" w:rsidRPr="00845E8C" w:rsidRDefault="0077056F" w:rsidP="00FA6167">
            <w:pPr>
              <w:spacing w:after="0" w:line="240" w:lineRule="auto"/>
              <w:rPr>
                <w:rFonts w:ascii="Times New Roman" w:hAnsi="Times New Roman"/>
                <w:sz w:val="24"/>
                <w:szCs w:val="24"/>
              </w:rPr>
            </w:pPr>
            <w:r>
              <w:rPr>
                <w:rFonts w:ascii="Times New Roman" w:hAnsi="Times New Roman"/>
                <w:sz w:val="24"/>
                <w:szCs w:val="24"/>
              </w:rPr>
              <w:t>Jasin Shala</w:t>
            </w:r>
          </w:p>
        </w:tc>
      </w:tr>
      <w:tr w:rsidR="00B51F49" w:rsidRPr="00845E8C" w:rsidTr="00B51F49">
        <w:trPr>
          <w:trHeight w:val="254"/>
        </w:trPr>
        <w:tc>
          <w:tcPr>
            <w:tcW w:w="1083"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B51F49" w:rsidP="00FA6167">
            <w:pPr>
              <w:spacing w:after="0" w:line="240" w:lineRule="auto"/>
              <w:rPr>
                <w:rFonts w:ascii="Times New Roman" w:hAnsi="Times New Roman"/>
                <w:b/>
                <w:bCs/>
                <w:sz w:val="24"/>
                <w:szCs w:val="24"/>
              </w:rPr>
            </w:pPr>
          </w:p>
        </w:tc>
        <w:tc>
          <w:tcPr>
            <w:tcW w:w="1726"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B51F49" w:rsidP="00FA6167">
            <w:pPr>
              <w:spacing w:after="0" w:line="240" w:lineRule="auto"/>
              <w:rPr>
                <w:rFonts w:ascii="Times New Roman" w:hAnsi="Times New Roman"/>
                <w:sz w:val="24"/>
                <w:szCs w:val="24"/>
              </w:rPr>
            </w:pPr>
          </w:p>
        </w:tc>
        <w:tc>
          <w:tcPr>
            <w:tcW w:w="1845"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B51F49" w:rsidP="00FA6167">
            <w:pPr>
              <w:spacing w:after="0" w:line="240" w:lineRule="auto"/>
              <w:rPr>
                <w:rFonts w:ascii="Times New Roman" w:hAnsi="Times New Roman"/>
                <w:sz w:val="24"/>
                <w:szCs w:val="24"/>
              </w:rPr>
            </w:pPr>
          </w:p>
        </w:tc>
        <w:tc>
          <w:tcPr>
            <w:tcW w:w="1230"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B51F49" w:rsidP="00FA6167">
            <w:pPr>
              <w:spacing w:after="0" w:line="240" w:lineRule="auto"/>
              <w:rPr>
                <w:rFonts w:ascii="Times New Roman" w:hAnsi="Times New Roman"/>
                <w:sz w:val="24"/>
                <w:szCs w:val="24"/>
              </w:rPr>
            </w:pPr>
          </w:p>
        </w:tc>
        <w:tc>
          <w:tcPr>
            <w:tcW w:w="1312"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B51F49" w:rsidP="00FA6167">
            <w:pPr>
              <w:spacing w:after="0" w:line="240" w:lineRule="auto"/>
              <w:rPr>
                <w:rFonts w:ascii="Times New Roman" w:hAnsi="Times New Roman"/>
                <w:sz w:val="24"/>
                <w:szCs w:val="24"/>
              </w:rPr>
            </w:pPr>
          </w:p>
        </w:tc>
        <w:tc>
          <w:tcPr>
            <w:tcW w:w="2638"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B51F49" w:rsidP="00FA6167">
            <w:pPr>
              <w:spacing w:after="0" w:line="240" w:lineRule="auto"/>
              <w:rPr>
                <w:rFonts w:ascii="Times New Roman" w:hAnsi="Times New Roman"/>
                <w:sz w:val="24"/>
                <w:szCs w:val="24"/>
              </w:rPr>
            </w:pPr>
          </w:p>
        </w:tc>
      </w:tr>
      <w:tr w:rsidR="00B51F49" w:rsidRPr="00845E8C" w:rsidTr="00B51F49">
        <w:trPr>
          <w:trHeight w:val="254"/>
        </w:trPr>
        <w:tc>
          <w:tcPr>
            <w:tcW w:w="1083" w:type="dxa"/>
            <w:tcBorders>
              <w:top w:val="single" w:sz="8" w:space="0" w:color="4F81BD"/>
              <w:left w:val="single" w:sz="8" w:space="0" w:color="4F81BD"/>
              <w:bottom w:val="single" w:sz="8" w:space="0" w:color="4F81BD"/>
              <w:right w:val="single" w:sz="8" w:space="0" w:color="4F81BD"/>
            </w:tcBorders>
          </w:tcPr>
          <w:p w:rsidR="00B51F49" w:rsidRPr="00845E8C" w:rsidRDefault="00B51F49" w:rsidP="00FA6167">
            <w:pPr>
              <w:spacing w:after="0" w:line="240" w:lineRule="auto"/>
              <w:rPr>
                <w:rFonts w:ascii="Times New Roman" w:hAnsi="Times New Roman"/>
                <w:b/>
                <w:bCs/>
                <w:sz w:val="24"/>
                <w:szCs w:val="24"/>
              </w:rPr>
            </w:pPr>
          </w:p>
        </w:tc>
        <w:tc>
          <w:tcPr>
            <w:tcW w:w="1726" w:type="dxa"/>
            <w:tcBorders>
              <w:top w:val="single" w:sz="8" w:space="0" w:color="4F81BD"/>
              <w:left w:val="single" w:sz="8" w:space="0" w:color="4F81BD"/>
              <w:bottom w:val="single" w:sz="8" w:space="0" w:color="4F81BD"/>
              <w:right w:val="single" w:sz="8" w:space="0" w:color="4F81BD"/>
            </w:tcBorders>
          </w:tcPr>
          <w:p w:rsidR="00B51F49" w:rsidRPr="00845E8C" w:rsidRDefault="00B51F49" w:rsidP="00FA6167">
            <w:pPr>
              <w:spacing w:after="0" w:line="240" w:lineRule="auto"/>
              <w:rPr>
                <w:rFonts w:ascii="Times New Roman" w:hAnsi="Times New Roman"/>
                <w:sz w:val="24"/>
                <w:szCs w:val="24"/>
              </w:rPr>
            </w:pPr>
          </w:p>
        </w:tc>
        <w:tc>
          <w:tcPr>
            <w:tcW w:w="1845" w:type="dxa"/>
            <w:tcBorders>
              <w:top w:val="single" w:sz="8" w:space="0" w:color="4F81BD"/>
              <w:left w:val="single" w:sz="8" w:space="0" w:color="4F81BD"/>
              <w:bottom w:val="single" w:sz="8" w:space="0" w:color="4F81BD"/>
              <w:right w:val="single" w:sz="8" w:space="0" w:color="4F81BD"/>
            </w:tcBorders>
          </w:tcPr>
          <w:p w:rsidR="00B51F49" w:rsidRPr="00845E8C" w:rsidRDefault="00B51F49" w:rsidP="00FA6167">
            <w:pPr>
              <w:spacing w:after="0" w:line="240" w:lineRule="auto"/>
              <w:rPr>
                <w:rFonts w:ascii="Times New Roman" w:hAnsi="Times New Roman"/>
                <w:sz w:val="24"/>
                <w:szCs w:val="24"/>
              </w:rPr>
            </w:pPr>
          </w:p>
        </w:tc>
        <w:tc>
          <w:tcPr>
            <w:tcW w:w="1230" w:type="dxa"/>
            <w:tcBorders>
              <w:top w:val="single" w:sz="8" w:space="0" w:color="4F81BD"/>
              <w:left w:val="single" w:sz="8" w:space="0" w:color="4F81BD"/>
              <w:bottom w:val="single" w:sz="8" w:space="0" w:color="4F81BD"/>
              <w:right w:val="single" w:sz="8" w:space="0" w:color="4F81BD"/>
            </w:tcBorders>
          </w:tcPr>
          <w:p w:rsidR="00B51F49" w:rsidRPr="00845E8C" w:rsidRDefault="00B51F49" w:rsidP="00FA6167">
            <w:pPr>
              <w:spacing w:after="0" w:line="240" w:lineRule="auto"/>
              <w:rPr>
                <w:rFonts w:ascii="Times New Roman" w:hAnsi="Times New Roman"/>
                <w:sz w:val="24"/>
                <w:szCs w:val="24"/>
              </w:rPr>
            </w:pPr>
          </w:p>
        </w:tc>
        <w:tc>
          <w:tcPr>
            <w:tcW w:w="1312" w:type="dxa"/>
            <w:tcBorders>
              <w:top w:val="single" w:sz="8" w:space="0" w:color="4F81BD"/>
              <w:left w:val="single" w:sz="8" w:space="0" w:color="4F81BD"/>
              <w:bottom w:val="single" w:sz="8" w:space="0" w:color="4F81BD"/>
              <w:right w:val="single" w:sz="8" w:space="0" w:color="4F81BD"/>
            </w:tcBorders>
          </w:tcPr>
          <w:p w:rsidR="00B51F49" w:rsidRPr="00845E8C" w:rsidRDefault="00B51F49" w:rsidP="00FA6167">
            <w:pPr>
              <w:spacing w:after="0" w:line="240" w:lineRule="auto"/>
              <w:rPr>
                <w:rFonts w:ascii="Times New Roman" w:hAnsi="Times New Roman"/>
                <w:sz w:val="24"/>
                <w:szCs w:val="24"/>
              </w:rPr>
            </w:pPr>
          </w:p>
        </w:tc>
        <w:tc>
          <w:tcPr>
            <w:tcW w:w="2638" w:type="dxa"/>
            <w:tcBorders>
              <w:top w:val="single" w:sz="8" w:space="0" w:color="4F81BD"/>
              <w:left w:val="single" w:sz="8" w:space="0" w:color="4F81BD"/>
              <w:bottom w:val="single" w:sz="8" w:space="0" w:color="4F81BD"/>
              <w:right w:val="single" w:sz="8" w:space="0" w:color="4F81BD"/>
            </w:tcBorders>
          </w:tcPr>
          <w:p w:rsidR="00B51F49" w:rsidRPr="00845E8C" w:rsidRDefault="00B51F49" w:rsidP="00FA6167">
            <w:pPr>
              <w:spacing w:after="0" w:line="240" w:lineRule="auto"/>
              <w:rPr>
                <w:rFonts w:ascii="Times New Roman" w:hAnsi="Times New Roman"/>
                <w:sz w:val="24"/>
                <w:szCs w:val="24"/>
              </w:rPr>
            </w:pPr>
          </w:p>
        </w:tc>
      </w:tr>
    </w:tbl>
    <w:p w:rsidR="00CF0DE2" w:rsidRPr="00845E8C" w:rsidRDefault="00CF0DE2" w:rsidP="00CF0DE2">
      <w:pPr>
        <w:rPr>
          <w:rFonts w:ascii="Times New Roman" w:hAnsi="Times New Roman"/>
          <w:sz w:val="24"/>
          <w:szCs w:val="24"/>
        </w:rPr>
      </w:pPr>
    </w:p>
    <w:p w:rsidR="00CF0DE2" w:rsidRPr="00845E8C" w:rsidRDefault="00CF0DE2" w:rsidP="00CF0DE2">
      <w:pPr>
        <w:rPr>
          <w:rFonts w:ascii="Times New Roman" w:hAnsi="Times New Roman"/>
          <w:sz w:val="24"/>
          <w:szCs w:val="24"/>
        </w:rPr>
      </w:pPr>
    </w:p>
    <w:p w:rsidR="00CA2248" w:rsidRPr="00845E8C" w:rsidRDefault="00CA2248"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9825FF" w:rsidRPr="00845E8C" w:rsidRDefault="009825FF" w:rsidP="00845E8C">
      <w:pPr>
        <w:spacing w:after="0" w:line="240" w:lineRule="auto"/>
        <w:rPr>
          <w:rFonts w:ascii="Times New Roman" w:hAnsi="Times New Roman"/>
          <w:b/>
          <w:sz w:val="24"/>
          <w:szCs w:val="24"/>
        </w:rPr>
      </w:pPr>
    </w:p>
    <w:p w:rsidR="00845E8C" w:rsidRDefault="007B3A23" w:rsidP="001307EB">
      <w:pPr>
        <w:pStyle w:val="Heading1"/>
        <w:numPr>
          <w:ilvl w:val="0"/>
          <w:numId w:val="13"/>
        </w:numPr>
        <w:rPr>
          <w:lang w:val="sq-AL"/>
        </w:rPr>
      </w:pPr>
      <w:bookmarkStart w:id="3" w:name="_Toc68275964"/>
      <w:r>
        <w:rPr>
          <w:lang w:val="sq-AL"/>
        </w:rPr>
        <w:lastRenderedPageBreak/>
        <w:t>V</w:t>
      </w:r>
      <w:r w:rsidR="00845E8C">
        <w:rPr>
          <w:lang w:val="sq-AL"/>
        </w:rPr>
        <w:t>ë</w:t>
      </w:r>
      <w:r w:rsidR="00845E8C" w:rsidRPr="00845E8C">
        <w:rPr>
          <w:lang w:val="sq-AL"/>
        </w:rPr>
        <w:t>shtrimi mbi projektin (Project Overview)</w:t>
      </w:r>
      <w:bookmarkEnd w:id="3"/>
    </w:p>
    <w:p w:rsidR="008050D9" w:rsidRPr="0067096C" w:rsidRDefault="008050D9" w:rsidP="008050D9">
      <w:pPr>
        <w:rPr>
          <w:rFonts w:ascii="Times New Roman" w:hAnsi="Times New Roman"/>
          <w:sz w:val="24"/>
          <w:lang w:eastAsia="x-none"/>
        </w:rPr>
      </w:pPr>
    </w:p>
    <w:p w:rsidR="0067096C" w:rsidRPr="0067096C" w:rsidRDefault="0067096C" w:rsidP="0067096C">
      <w:pPr>
        <w:rPr>
          <w:rFonts w:ascii="Times New Roman" w:eastAsia="Calibri" w:hAnsi="Times New Roman"/>
          <w:sz w:val="24"/>
          <w:lang w:val="en"/>
        </w:rPr>
      </w:pPr>
      <w:r w:rsidRPr="0067096C">
        <w:rPr>
          <w:rFonts w:ascii="Times New Roman" w:eastAsia="Calibri" w:hAnsi="Times New Roman"/>
          <w:sz w:val="24"/>
        </w:rPr>
        <w:t>Bazuar n</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research 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b</w:t>
      </w:r>
      <w:r w:rsidR="00203F6A"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r</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ne si ekip</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kemi vendosur 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p</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rzgjedhim k</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si tem</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p</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r implementim, duke e pasur 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qart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se sa shum</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kemi nevoj</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kemi menaxhim sa m</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t</w:t>
      </w:r>
      <w:r w:rsidRPr="0067096C">
        <w:rPr>
          <w:rFonts w:ascii="Times New Roman" w:eastAsia="Calibri" w:hAnsi="Times New Roman"/>
          <w:color w:val="202124"/>
          <w:sz w:val="24"/>
          <w:shd w:val="clear" w:color="auto" w:fill="F8F9FA"/>
        </w:rPr>
        <w:t xml:space="preserve">ë </w:t>
      </w:r>
      <w:r w:rsidRPr="0067096C">
        <w:rPr>
          <w:rFonts w:ascii="Times New Roman" w:eastAsia="Calibri" w:hAnsi="Times New Roman"/>
          <w:sz w:val="24"/>
        </w:rPr>
        <w:t>mir</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fillt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dhe informata reale p</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r sa i perket transportit publik. </w:t>
      </w:r>
    </w:p>
    <w:p w:rsidR="0067096C" w:rsidRPr="0067096C" w:rsidRDefault="0067096C" w:rsidP="0067096C">
      <w:pPr>
        <w:rPr>
          <w:rFonts w:ascii="Times New Roman" w:eastAsia="Calibri" w:hAnsi="Times New Roman"/>
          <w:sz w:val="24"/>
        </w:rPr>
      </w:pPr>
      <w:r w:rsidRPr="0067096C">
        <w:rPr>
          <w:rFonts w:ascii="Times New Roman" w:eastAsia="Calibri" w:hAnsi="Times New Roman"/>
          <w:sz w:val="24"/>
        </w:rPr>
        <w:t>N</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Kosov</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nuk p</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rdoret maksimalisht transporti publik, kjo e gjitha si rezultat i munges</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s s</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dh</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nave p</w:t>
      </w:r>
      <w:r w:rsidRPr="0067096C">
        <w:rPr>
          <w:rFonts w:ascii="Times New Roman" w:eastAsia="Calibri" w:hAnsi="Times New Roman"/>
          <w:color w:val="202124"/>
          <w:sz w:val="24"/>
          <w:shd w:val="clear" w:color="auto" w:fill="F8F9FA"/>
        </w:rPr>
        <w:t>ë</w:t>
      </w:r>
      <w:r w:rsidR="00F153AD">
        <w:rPr>
          <w:rFonts w:ascii="Times New Roman" w:eastAsia="Calibri" w:hAnsi="Times New Roman"/>
          <w:sz w:val="24"/>
        </w:rPr>
        <w:t>r sa i pë</w:t>
      </w:r>
      <w:r w:rsidRPr="0067096C">
        <w:rPr>
          <w:rFonts w:ascii="Times New Roman" w:eastAsia="Calibri" w:hAnsi="Times New Roman"/>
          <w:sz w:val="24"/>
        </w:rPr>
        <w:t>rk</w:t>
      </w:r>
      <w:r w:rsidR="00F153AD">
        <w:rPr>
          <w:rFonts w:ascii="Times New Roman" w:eastAsia="Calibri" w:hAnsi="Times New Roman"/>
          <w:color w:val="202124"/>
          <w:sz w:val="24"/>
          <w:shd w:val="clear" w:color="auto" w:fill="F8F9FA"/>
        </w:rPr>
        <w:t>e</w:t>
      </w:r>
      <w:r w:rsidRPr="0067096C">
        <w:rPr>
          <w:rFonts w:ascii="Times New Roman" w:eastAsia="Calibri" w:hAnsi="Times New Roman"/>
          <w:sz w:val="24"/>
        </w:rPr>
        <w:t>t linjave 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autobus</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ve, orareve, karrigave 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lira etj.</w:t>
      </w:r>
    </w:p>
    <w:p w:rsidR="0067096C" w:rsidRPr="0067096C" w:rsidRDefault="0067096C" w:rsidP="0067096C">
      <w:pPr>
        <w:rPr>
          <w:rFonts w:ascii="Times New Roman" w:eastAsia="Calibri" w:hAnsi="Times New Roman"/>
          <w:sz w:val="16"/>
          <w:szCs w:val="15"/>
        </w:rPr>
      </w:pPr>
      <w:r w:rsidRPr="0067096C">
        <w:rPr>
          <w:rFonts w:ascii="Times New Roman" w:eastAsia="Calibri" w:hAnsi="Times New Roman"/>
          <w:sz w:val="24"/>
        </w:rPr>
        <w:t>Andaj si rezultat, kemi arritur 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konkludojm</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se n</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se 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gjitha informatat do ishin prezente p</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r nj</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qytetar, besojm</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q</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medoemos do rriteshin statistikat p</w:t>
      </w:r>
      <w:r w:rsidRPr="0067096C">
        <w:rPr>
          <w:rFonts w:ascii="Times New Roman" w:eastAsia="Calibri" w:hAnsi="Times New Roman"/>
          <w:color w:val="202124"/>
          <w:sz w:val="24"/>
          <w:shd w:val="clear" w:color="auto" w:fill="F8F9FA"/>
        </w:rPr>
        <w:t>ë</w:t>
      </w:r>
      <w:r w:rsidR="00F153AD">
        <w:rPr>
          <w:rFonts w:ascii="Times New Roman" w:eastAsia="Calibri" w:hAnsi="Times New Roman"/>
          <w:sz w:val="24"/>
        </w:rPr>
        <w:t>r pë</w:t>
      </w:r>
      <w:r w:rsidRPr="0067096C">
        <w:rPr>
          <w:rFonts w:ascii="Times New Roman" w:eastAsia="Calibri" w:hAnsi="Times New Roman"/>
          <w:sz w:val="24"/>
        </w:rPr>
        <w:t xml:space="preserve">rdorimin e transportit publik. </w:t>
      </w:r>
    </w:p>
    <w:p w:rsidR="008050D9" w:rsidRDefault="0067096C" w:rsidP="0067096C">
      <w:pPr>
        <w:pStyle w:val="Heading1"/>
        <w:numPr>
          <w:ilvl w:val="0"/>
          <w:numId w:val="13"/>
        </w:numPr>
        <w:rPr>
          <w:lang w:val="en-GB"/>
        </w:rPr>
      </w:pPr>
      <w:r>
        <w:rPr>
          <w:lang w:val="en-GB"/>
        </w:rPr>
        <w:t xml:space="preserve"> </w:t>
      </w:r>
      <w:bookmarkStart w:id="4" w:name="_Toc68275965"/>
      <w:r w:rsidR="008050D9">
        <w:rPr>
          <w:lang w:val="en-GB"/>
        </w:rPr>
        <w:t>Fusheveprimi I projektit (Project Scope)</w:t>
      </w:r>
      <w:bookmarkEnd w:id="4"/>
    </w:p>
    <w:p w:rsidR="008050D9" w:rsidRDefault="008050D9" w:rsidP="008050D9">
      <w:pPr>
        <w:rPr>
          <w:lang w:val="en-GB" w:eastAsia="x-none"/>
        </w:rPr>
      </w:pPr>
    </w:p>
    <w:p w:rsidR="0067096C" w:rsidRPr="0067096C" w:rsidRDefault="0067096C" w:rsidP="0067096C">
      <w:pPr>
        <w:rPr>
          <w:rFonts w:ascii="Times New Roman" w:eastAsia="Calibri" w:hAnsi="Times New Roman"/>
          <w:color w:val="202124"/>
          <w:sz w:val="24"/>
          <w:szCs w:val="24"/>
          <w:shd w:val="clear" w:color="auto" w:fill="F8F9FA"/>
          <w:lang w:val="en"/>
        </w:rPr>
      </w:pPr>
      <w:r w:rsidRPr="0067096C">
        <w:rPr>
          <w:rFonts w:ascii="Times New Roman" w:eastAsia="Calibri" w:hAnsi="Times New Roman"/>
          <w:color w:val="202124"/>
          <w:sz w:val="24"/>
          <w:szCs w:val="24"/>
          <w:shd w:val="clear" w:color="auto" w:fill="F8F9FA"/>
        </w:rPr>
        <w:t>Transporti me autobus është një nga mënyrat më të vjetra dhe më të zakonshme të transportit që synon lehtësimin e lëvizjes së njerëzve brenda një qyteti ose në vende të largëta. Ka avantazhin e të qenit i përballueshëm dhe i përshtatshëm nëse nuk ka trafik. Kohë më parë, autobusët menaxhoheshin nga individë, por këto ditë, ka një rritje të madhe të shërbimeve të autobusëve që janë të pastra dhe efikase.</w:t>
      </w:r>
    </w:p>
    <w:p w:rsidR="0067096C" w:rsidRPr="0067096C" w:rsidRDefault="0067096C" w:rsidP="0067096C">
      <w:pPr>
        <w:spacing w:line="307" w:lineRule="auto"/>
        <w:rPr>
          <w:rFonts w:ascii="Times New Roman" w:eastAsia="Calibri" w:hAnsi="Times New Roman"/>
          <w:color w:val="202124"/>
          <w:sz w:val="24"/>
          <w:szCs w:val="24"/>
          <w:shd w:val="clear" w:color="auto" w:fill="F8F9FA"/>
        </w:rPr>
      </w:pPr>
      <w:r w:rsidRPr="0067096C">
        <w:rPr>
          <w:rFonts w:ascii="Times New Roman" w:eastAsia="Calibri" w:hAnsi="Times New Roman"/>
          <w:color w:val="202124"/>
          <w:sz w:val="24"/>
          <w:szCs w:val="24"/>
          <w:shd w:val="clear" w:color="auto" w:fill="F8F9FA"/>
        </w:rPr>
        <w:t>Në fakt, shumica e qeverive federale dëshirojnë që të gjithë a</w:t>
      </w:r>
      <w:r w:rsidR="00F153AD">
        <w:rPr>
          <w:rFonts w:ascii="Times New Roman" w:eastAsia="Calibri" w:hAnsi="Times New Roman"/>
          <w:color w:val="202124"/>
          <w:sz w:val="24"/>
          <w:szCs w:val="24"/>
          <w:shd w:val="clear" w:color="auto" w:fill="F8F9FA"/>
        </w:rPr>
        <w:t>utobusët e transportit publik të kenë emitime sa më të vogla të</w:t>
      </w:r>
      <w:r w:rsidRPr="0067096C">
        <w:rPr>
          <w:rFonts w:ascii="Times New Roman" w:eastAsia="Calibri" w:hAnsi="Times New Roman"/>
          <w:color w:val="202124"/>
          <w:sz w:val="24"/>
          <w:szCs w:val="24"/>
          <w:shd w:val="clear" w:color="auto" w:fill="F8F9FA"/>
        </w:rPr>
        <w:t xml:space="preserve"> gazit , të përqafojnë modelet pa para, të jenë ekonomikë dhe të prodhojnë më pak shkarkime deri në vitin 2020. Shërbimet e autobusëve gjithashtu kërkohet të jenë të arritshme për personat me aftësi të kufizuara.</w:t>
      </w:r>
    </w:p>
    <w:p w:rsidR="0067096C" w:rsidRPr="0067096C" w:rsidRDefault="0067096C" w:rsidP="0067096C">
      <w:pPr>
        <w:rPr>
          <w:rFonts w:ascii="Times New Roman" w:eastAsia="Calibri" w:hAnsi="Times New Roman"/>
          <w:sz w:val="24"/>
          <w:szCs w:val="24"/>
        </w:rPr>
      </w:pPr>
      <w:r w:rsidRPr="0067096C">
        <w:rPr>
          <w:rFonts w:ascii="Times New Roman" w:eastAsia="Calibri" w:hAnsi="Times New Roman"/>
          <w:sz w:val="24"/>
          <w:szCs w:val="24"/>
        </w:rPr>
        <w:t>N</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Kosov</w:t>
      </w:r>
      <w:r w:rsidRPr="0067096C">
        <w:rPr>
          <w:rFonts w:ascii="Times New Roman" w:eastAsia="Calibri" w:hAnsi="Times New Roman"/>
          <w:color w:val="202124"/>
          <w:sz w:val="24"/>
          <w:szCs w:val="24"/>
          <w:shd w:val="clear" w:color="auto" w:fill="F8F9FA"/>
        </w:rPr>
        <w:t>ë</w:t>
      </w:r>
      <w:r w:rsidR="00F153AD">
        <w:rPr>
          <w:rFonts w:ascii="Times New Roman" w:eastAsia="Calibri" w:hAnsi="Times New Roman"/>
          <w:sz w:val="24"/>
          <w:szCs w:val="24"/>
        </w:rPr>
        <w:t xml:space="preserve"> nuk kemi linja apo pë</w:t>
      </w:r>
      <w:r w:rsidRPr="0067096C">
        <w:rPr>
          <w:rFonts w:ascii="Times New Roman" w:eastAsia="Calibri" w:hAnsi="Times New Roman"/>
          <w:sz w:val="24"/>
          <w:szCs w:val="24"/>
        </w:rPr>
        <w:t>rdorime 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mjaftueshme t</w:t>
      </w:r>
      <w:r w:rsidRPr="0067096C">
        <w:rPr>
          <w:rFonts w:ascii="Times New Roman" w:eastAsia="Calibri" w:hAnsi="Times New Roman"/>
          <w:color w:val="202124"/>
          <w:sz w:val="24"/>
          <w:szCs w:val="24"/>
          <w:shd w:val="clear" w:color="auto" w:fill="F8F9FA"/>
        </w:rPr>
        <w:t>ë</w:t>
      </w:r>
      <w:r w:rsidR="00F153AD">
        <w:rPr>
          <w:rFonts w:ascii="Times New Roman" w:eastAsia="Calibri" w:hAnsi="Times New Roman"/>
          <w:sz w:val="24"/>
          <w:szCs w:val="24"/>
        </w:rPr>
        <w:t xml:space="preserve"> trenit, apo ndonjë lloji tjetë</w:t>
      </w:r>
      <w:r w:rsidRPr="0067096C">
        <w:rPr>
          <w:rFonts w:ascii="Times New Roman" w:eastAsia="Calibri" w:hAnsi="Times New Roman"/>
          <w:sz w:val="24"/>
          <w:szCs w:val="24"/>
        </w:rPr>
        <w:t>r 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transportit publik, mir</w:t>
      </w:r>
      <w:r w:rsidRPr="0067096C">
        <w:rPr>
          <w:rFonts w:ascii="Times New Roman" w:eastAsia="Calibri" w:hAnsi="Times New Roman"/>
          <w:color w:val="202124"/>
          <w:sz w:val="24"/>
          <w:szCs w:val="24"/>
          <w:shd w:val="clear" w:color="auto" w:fill="F8F9FA"/>
        </w:rPr>
        <w:t>ë</w:t>
      </w:r>
      <w:r w:rsidR="00F153AD">
        <w:rPr>
          <w:rFonts w:ascii="Times New Roman" w:eastAsia="Calibri" w:hAnsi="Times New Roman"/>
          <w:sz w:val="24"/>
          <w:szCs w:val="24"/>
        </w:rPr>
        <w:t>po pasiqë</w:t>
      </w:r>
      <w:r w:rsidRPr="0067096C">
        <w:rPr>
          <w:rFonts w:ascii="Times New Roman" w:eastAsia="Calibri" w:hAnsi="Times New Roman"/>
          <w:sz w:val="24"/>
          <w:szCs w:val="24"/>
        </w:rPr>
        <w:t xml:space="preserve"> linjat e autobus</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ve jan</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m</w:t>
      </w:r>
      <w:r w:rsidRPr="0067096C">
        <w:rPr>
          <w:rFonts w:ascii="Times New Roman" w:eastAsia="Calibri" w:hAnsi="Times New Roman"/>
          <w:color w:val="202124"/>
          <w:sz w:val="24"/>
          <w:szCs w:val="24"/>
          <w:shd w:val="clear" w:color="auto" w:fill="F8F9FA"/>
        </w:rPr>
        <w:t>ë</w:t>
      </w:r>
      <w:r w:rsidR="00F153AD">
        <w:rPr>
          <w:rFonts w:ascii="Times New Roman" w:eastAsia="Calibri" w:hAnsi="Times New Roman"/>
          <w:sz w:val="24"/>
          <w:szCs w:val="24"/>
        </w:rPr>
        <w:t xml:space="preserve"> te pë</w:t>
      </w:r>
      <w:r w:rsidRPr="0067096C">
        <w:rPr>
          <w:rFonts w:ascii="Times New Roman" w:eastAsia="Calibri" w:hAnsi="Times New Roman"/>
          <w:sz w:val="24"/>
          <w:szCs w:val="24"/>
        </w:rPr>
        <w:t>rdorurat n</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vend, at</w:t>
      </w:r>
      <w:r w:rsidRPr="0067096C">
        <w:rPr>
          <w:rFonts w:ascii="Times New Roman" w:eastAsia="Calibri" w:hAnsi="Times New Roman"/>
          <w:color w:val="202124"/>
          <w:sz w:val="24"/>
          <w:szCs w:val="24"/>
          <w:shd w:val="clear" w:color="auto" w:fill="F8F9FA"/>
        </w:rPr>
        <w:t>ë</w:t>
      </w:r>
      <w:r w:rsidR="00F153AD">
        <w:rPr>
          <w:rFonts w:ascii="Times New Roman" w:eastAsia="Calibri" w:hAnsi="Times New Roman"/>
          <w:sz w:val="24"/>
          <w:szCs w:val="24"/>
        </w:rPr>
        <w:t>h</w:t>
      </w:r>
      <w:r w:rsidRPr="0067096C">
        <w:rPr>
          <w:rFonts w:ascii="Times New Roman" w:eastAsia="Calibri" w:hAnsi="Times New Roman"/>
          <w:sz w:val="24"/>
          <w:szCs w:val="24"/>
        </w:rPr>
        <w:t>er</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pse mos 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nxjerrim profitet maksmimale 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saj dhe 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perfek</w:t>
      </w:r>
      <w:r w:rsidR="00F153AD">
        <w:rPr>
          <w:rFonts w:ascii="Times New Roman" w:eastAsia="Calibri" w:hAnsi="Times New Roman"/>
          <w:sz w:val="24"/>
          <w:szCs w:val="24"/>
        </w:rPr>
        <w:t>tsionojmë</w:t>
      </w:r>
      <w:r w:rsidRPr="0067096C">
        <w:rPr>
          <w:rFonts w:ascii="Times New Roman" w:eastAsia="Calibri" w:hAnsi="Times New Roman"/>
          <w:sz w:val="24"/>
          <w:szCs w:val="24"/>
        </w:rPr>
        <w:t xml:space="preserve"> k</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si proces t</w:t>
      </w:r>
      <w:r w:rsidRPr="0067096C">
        <w:rPr>
          <w:rFonts w:ascii="Times New Roman" w:eastAsia="Calibri" w:hAnsi="Times New Roman"/>
          <w:color w:val="202124"/>
          <w:sz w:val="24"/>
          <w:szCs w:val="24"/>
          <w:shd w:val="clear" w:color="auto" w:fill="F8F9FA"/>
        </w:rPr>
        <w:t xml:space="preserve">ë domosdoshëm. </w:t>
      </w:r>
    </w:p>
    <w:p w:rsidR="0067096C" w:rsidRPr="0067096C" w:rsidRDefault="0067096C" w:rsidP="0067096C">
      <w:pPr>
        <w:rPr>
          <w:rFonts w:ascii="Times New Roman" w:eastAsia="Calibri" w:hAnsi="Times New Roman"/>
          <w:sz w:val="24"/>
          <w:szCs w:val="24"/>
        </w:rPr>
      </w:pPr>
      <w:r w:rsidRPr="0067096C">
        <w:rPr>
          <w:rFonts w:ascii="Times New Roman" w:eastAsia="Calibri" w:hAnsi="Times New Roman"/>
          <w:sz w:val="24"/>
          <w:szCs w:val="24"/>
        </w:rPr>
        <w:t xml:space="preserve"> Me k</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projekt ne synojm</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q</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gjith</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qytetar</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t pa marr</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parasysh mosh</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n, qytetin apo fshatin ku jetojn</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njohurit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q</w:t>
      </w:r>
      <w:r w:rsidRPr="0067096C">
        <w:rPr>
          <w:rFonts w:ascii="Times New Roman" w:eastAsia="Calibri" w:hAnsi="Times New Roman"/>
          <w:color w:val="202124"/>
          <w:sz w:val="24"/>
          <w:szCs w:val="24"/>
          <w:shd w:val="clear" w:color="auto" w:fill="F8F9FA"/>
        </w:rPr>
        <w:t>ë ka</w:t>
      </w:r>
      <w:r w:rsidRPr="0067096C">
        <w:rPr>
          <w:rFonts w:ascii="Times New Roman" w:eastAsia="Calibri" w:hAnsi="Times New Roman"/>
          <w:sz w:val="24"/>
          <w:szCs w:val="24"/>
        </w:rPr>
        <w:t>n</w:t>
      </w:r>
      <w:r w:rsidRPr="0067096C">
        <w:rPr>
          <w:rFonts w:ascii="Times New Roman" w:eastAsia="Calibri" w:hAnsi="Times New Roman"/>
          <w:color w:val="202124"/>
          <w:sz w:val="24"/>
          <w:szCs w:val="24"/>
          <w:shd w:val="clear" w:color="auto" w:fill="F8F9FA"/>
        </w:rPr>
        <w:t>ë në</w:t>
      </w:r>
      <w:r w:rsidRPr="0067096C">
        <w:rPr>
          <w:rFonts w:ascii="Times New Roman" w:eastAsia="Calibri" w:hAnsi="Times New Roman"/>
          <w:sz w:val="24"/>
          <w:szCs w:val="24"/>
        </w:rPr>
        <w:t xml:space="preserve"> teknologji etj, te jet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i/e gatsh</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m 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perdor</w:t>
      </w:r>
      <w:r w:rsidRPr="0067096C">
        <w:rPr>
          <w:rFonts w:ascii="Times New Roman" w:eastAsia="Calibri" w:hAnsi="Times New Roman"/>
          <w:color w:val="202124"/>
          <w:sz w:val="24"/>
          <w:szCs w:val="24"/>
          <w:shd w:val="clear" w:color="auto" w:fill="F8F9FA"/>
        </w:rPr>
        <w:t>ë</w:t>
      </w:r>
      <w:r w:rsidR="00F153AD">
        <w:rPr>
          <w:rFonts w:ascii="Times New Roman" w:eastAsia="Calibri" w:hAnsi="Times New Roman"/>
          <w:sz w:val="24"/>
          <w:szCs w:val="24"/>
        </w:rPr>
        <w:t xml:space="preserve"> aplikacionin to</w:t>
      </w:r>
      <w:r w:rsidRPr="0067096C">
        <w:rPr>
          <w:rFonts w:ascii="Times New Roman" w:eastAsia="Calibri" w:hAnsi="Times New Roman"/>
          <w:sz w:val="24"/>
          <w:szCs w:val="24"/>
        </w:rPr>
        <w:t>n</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dhe 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mund 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kryej sh</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rbimet e nevojshme 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cilat aplikacioni i ofron. </w:t>
      </w:r>
    </w:p>
    <w:p w:rsidR="0067096C" w:rsidRPr="0067096C" w:rsidRDefault="0067096C" w:rsidP="0067096C">
      <w:pPr>
        <w:rPr>
          <w:rFonts w:ascii="Times New Roman" w:eastAsia="Calibri" w:hAnsi="Times New Roman"/>
          <w:color w:val="202124"/>
          <w:sz w:val="24"/>
          <w:szCs w:val="24"/>
          <w:shd w:val="clear" w:color="auto" w:fill="F8F9FA"/>
        </w:rPr>
      </w:pPr>
      <w:r w:rsidRPr="0067096C">
        <w:rPr>
          <w:rFonts w:ascii="Times New Roman" w:eastAsia="Calibri" w:hAnsi="Times New Roman"/>
          <w:sz w:val="24"/>
          <w:szCs w:val="24"/>
        </w:rPr>
        <w:t>Qytetar</w:t>
      </w:r>
      <w:r w:rsidRPr="0067096C">
        <w:rPr>
          <w:rFonts w:ascii="Times New Roman" w:eastAsia="Calibri" w:hAnsi="Times New Roman"/>
          <w:color w:val="202124"/>
          <w:sz w:val="24"/>
          <w:szCs w:val="24"/>
          <w:shd w:val="clear" w:color="auto" w:fill="F8F9FA"/>
        </w:rPr>
        <w:t>ët e Kosovës kanë nevojë tani o kurrë t’u ofrohet një aplikacion që përmban të dhënat në kohë reale për të bërë një transport publik me kushte sa më të mira e sa më mirë të menaxhueshëm, andaj apli</w:t>
      </w:r>
      <w:r w:rsidR="00F153AD">
        <w:rPr>
          <w:rFonts w:ascii="Times New Roman" w:eastAsia="Calibri" w:hAnsi="Times New Roman"/>
          <w:color w:val="202124"/>
          <w:sz w:val="24"/>
          <w:szCs w:val="24"/>
          <w:shd w:val="clear" w:color="auto" w:fill="F8F9FA"/>
        </w:rPr>
        <w:t>kacioni ynë do j’u ofroj gjithëç</w:t>
      </w:r>
      <w:r w:rsidRPr="0067096C">
        <w:rPr>
          <w:rFonts w:ascii="Times New Roman" w:eastAsia="Calibri" w:hAnsi="Times New Roman"/>
          <w:color w:val="202124"/>
          <w:sz w:val="24"/>
          <w:szCs w:val="24"/>
          <w:shd w:val="clear" w:color="auto" w:fill="F8F9FA"/>
        </w:rPr>
        <w:t>ka duhet për të arritur këtë qëllim.</w:t>
      </w:r>
    </w:p>
    <w:p w:rsidR="0044614F" w:rsidRPr="007B3A23" w:rsidRDefault="0067096C" w:rsidP="0067096C">
      <w:pPr>
        <w:rPr>
          <w:rFonts w:ascii="Times New Roman" w:eastAsia="Calibri" w:hAnsi="Times New Roman"/>
          <w:color w:val="202124"/>
          <w:sz w:val="24"/>
          <w:szCs w:val="24"/>
          <w:shd w:val="clear" w:color="auto" w:fill="F8F9FA"/>
        </w:rPr>
      </w:pPr>
      <w:r w:rsidRPr="0067096C">
        <w:rPr>
          <w:rFonts w:ascii="Times New Roman" w:eastAsia="Calibri" w:hAnsi="Times New Roman"/>
          <w:color w:val="202124"/>
          <w:sz w:val="24"/>
          <w:szCs w:val="24"/>
          <w:shd w:val="clear" w:color="auto" w:fill="F8F9FA"/>
        </w:rPr>
        <w:t>Ne do analizojmë të gjitha linjat e autobusëve, do mundohemi të kuptojmë se si kanë funksion</w:t>
      </w:r>
      <w:r w:rsidR="00F153AD">
        <w:rPr>
          <w:rFonts w:ascii="Times New Roman" w:eastAsia="Calibri" w:hAnsi="Times New Roman"/>
          <w:color w:val="202124"/>
          <w:sz w:val="24"/>
          <w:szCs w:val="24"/>
          <w:shd w:val="clear" w:color="auto" w:fill="F8F9FA"/>
        </w:rPr>
        <w:t>uar ata deri sot dhe te kuptojmë</w:t>
      </w:r>
      <w:r w:rsidRPr="0067096C">
        <w:rPr>
          <w:rFonts w:ascii="Times New Roman" w:eastAsia="Calibri" w:hAnsi="Times New Roman"/>
          <w:color w:val="202124"/>
          <w:sz w:val="24"/>
          <w:szCs w:val="24"/>
          <w:shd w:val="clear" w:color="auto" w:fill="F8F9FA"/>
        </w:rPr>
        <w:t xml:space="preserve"> se s’i do u ndihmojë aplikac</w:t>
      </w:r>
      <w:r w:rsidR="00F153AD">
        <w:rPr>
          <w:rFonts w:ascii="Times New Roman" w:eastAsia="Calibri" w:hAnsi="Times New Roman"/>
          <w:color w:val="202124"/>
          <w:sz w:val="24"/>
          <w:szCs w:val="24"/>
          <w:shd w:val="clear" w:color="auto" w:fill="F8F9FA"/>
        </w:rPr>
        <w:t>ioni ynë që të arrijnë kulmin në</w:t>
      </w:r>
      <w:r w:rsidRPr="0067096C">
        <w:rPr>
          <w:rFonts w:ascii="Times New Roman" w:eastAsia="Calibri" w:hAnsi="Times New Roman"/>
          <w:color w:val="202124"/>
          <w:sz w:val="24"/>
          <w:szCs w:val="24"/>
          <w:shd w:val="clear" w:color="auto" w:fill="F8F9FA"/>
        </w:rPr>
        <w:t xml:space="preserve"> përdorimin e transportit publik. Qëllimi ynë është t’u ofrojmë qy</w:t>
      </w:r>
      <w:r w:rsidR="00F153AD">
        <w:rPr>
          <w:rFonts w:ascii="Times New Roman" w:eastAsia="Calibri" w:hAnsi="Times New Roman"/>
          <w:color w:val="202124"/>
          <w:sz w:val="24"/>
          <w:szCs w:val="24"/>
          <w:shd w:val="clear" w:color="auto" w:fill="F8F9FA"/>
        </w:rPr>
        <w:t>tetarëve një</w:t>
      </w:r>
      <w:r w:rsidRPr="0067096C">
        <w:rPr>
          <w:rFonts w:ascii="Times New Roman" w:eastAsia="Calibri" w:hAnsi="Times New Roman"/>
          <w:color w:val="202124"/>
          <w:sz w:val="24"/>
          <w:szCs w:val="24"/>
          <w:shd w:val="clear" w:color="auto" w:fill="F8F9FA"/>
        </w:rPr>
        <w:t xml:space="preserve"> menaxhim te transportit publik sikur bëjnë gjithë shtetet europiane. Pasi Kosova është vend në zhvillim, një </w:t>
      </w:r>
      <w:r w:rsidR="00F153AD">
        <w:rPr>
          <w:rFonts w:ascii="Times New Roman" w:eastAsia="Calibri" w:hAnsi="Times New Roman"/>
          <w:color w:val="202124"/>
          <w:sz w:val="24"/>
          <w:szCs w:val="24"/>
          <w:shd w:val="clear" w:color="auto" w:fill="F8F9FA"/>
        </w:rPr>
        <w:t>aplikacion i tillë është gjithëç</w:t>
      </w:r>
      <w:r w:rsidRPr="0067096C">
        <w:rPr>
          <w:rFonts w:ascii="Times New Roman" w:eastAsia="Calibri" w:hAnsi="Times New Roman"/>
          <w:color w:val="202124"/>
          <w:sz w:val="24"/>
          <w:szCs w:val="24"/>
          <w:shd w:val="clear" w:color="auto" w:fill="F8F9FA"/>
        </w:rPr>
        <w:t>ka i duhet për të avancuar këtë proces.</w:t>
      </w:r>
    </w:p>
    <w:p w:rsidR="0044614F" w:rsidRDefault="0044614F" w:rsidP="0044614F">
      <w:pPr>
        <w:pStyle w:val="Heading1"/>
        <w:numPr>
          <w:ilvl w:val="0"/>
          <w:numId w:val="13"/>
        </w:numPr>
        <w:rPr>
          <w:rFonts w:eastAsia="Calibri"/>
          <w:shd w:val="clear" w:color="auto" w:fill="F8F9FA"/>
          <w:lang w:val="en-US"/>
        </w:rPr>
      </w:pPr>
      <w:bookmarkStart w:id="5" w:name="_Toc68275966"/>
      <w:r w:rsidRPr="0044614F">
        <w:rPr>
          <w:rFonts w:eastAsia="Calibri"/>
          <w:shd w:val="clear" w:color="auto" w:fill="F8F9FA"/>
          <w:lang w:val="en-US"/>
        </w:rPr>
        <w:lastRenderedPageBreak/>
        <w:t>Analiza teknike dhe teknologjike</w:t>
      </w:r>
      <w:bookmarkEnd w:id="5"/>
    </w:p>
    <w:p w:rsidR="0044614F" w:rsidRPr="0044614F" w:rsidRDefault="0044614F" w:rsidP="0044614F">
      <w:pPr>
        <w:rPr>
          <w:lang w:val="en-US" w:eastAsia="x-none"/>
        </w:rPr>
      </w:pPr>
    </w:p>
    <w:p w:rsidR="0044614F" w:rsidRDefault="0044614F" w:rsidP="0044614F">
      <w:pPr>
        <w:pStyle w:val="Heading2"/>
        <w:numPr>
          <w:ilvl w:val="0"/>
          <w:numId w:val="40"/>
        </w:numPr>
        <w:rPr>
          <w:rFonts w:eastAsia="Calibri"/>
        </w:rPr>
      </w:pPr>
      <w:bookmarkStart w:id="6" w:name="_Toc68275967"/>
      <w:r w:rsidRPr="0044614F">
        <w:rPr>
          <w:rFonts w:eastAsia="Calibri"/>
        </w:rPr>
        <w:t>Teknologji</w:t>
      </w:r>
      <w:r w:rsidR="00F02ABB">
        <w:rPr>
          <w:rFonts w:eastAsia="Calibri"/>
          <w:lang w:val="en-US"/>
        </w:rPr>
        <w:t>të për zhvillimin e softuerit</w:t>
      </w:r>
      <w:bookmarkEnd w:id="6"/>
    </w:p>
    <w:p w:rsidR="0044614F" w:rsidRDefault="0044614F" w:rsidP="0044614F">
      <w:pPr>
        <w:rPr>
          <w:rFonts w:ascii="Times New Roman" w:hAnsi="Times New Roman"/>
          <w:sz w:val="24"/>
          <w:szCs w:val="24"/>
          <w:lang w:val="en-US" w:eastAsia="x-none"/>
        </w:rPr>
      </w:pPr>
    </w:p>
    <w:p w:rsidR="0044614F" w:rsidRPr="00F02ABB" w:rsidRDefault="0044614F" w:rsidP="00F02ABB">
      <w:pPr>
        <w:spacing w:line="240" w:lineRule="auto"/>
        <w:rPr>
          <w:rFonts w:ascii="Times New Roman" w:hAnsi="Times New Roman"/>
          <w:sz w:val="24"/>
          <w:szCs w:val="24"/>
          <w:lang w:val="en-US" w:eastAsia="x-none"/>
        </w:rPr>
      </w:pPr>
      <w:r w:rsidRPr="00F02ABB">
        <w:rPr>
          <w:rFonts w:ascii="Times New Roman" w:hAnsi="Times New Roman"/>
          <w:sz w:val="24"/>
          <w:szCs w:val="24"/>
          <w:lang w:val="en-US" w:eastAsia="x-none"/>
        </w:rPr>
        <w:t>Teknologjitë që do të përdoren për zhvillimin e softuerit të caktuar do të jenë:</w:t>
      </w:r>
    </w:p>
    <w:p w:rsidR="0044614F" w:rsidRPr="00F02ABB" w:rsidRDefault="0044614F" w:rsidP="00F02ABB">
      <w:pPr>
        <w:spacing w:line="240" w:lineRule="auto"/>
        <w:rPr>
          <w:rFonts w:ascii="Times New Roman" w:hAnsi="Times New Roman"/>
          <w:sz w:val="24"/>
          <w:szCs w:val="24"/>
          <w:lang w:val="en-US" w:eastAsia="x-none"/>
        </w:rPr>
      </w:pPr>
      <w:r w:rsidRPr="00F02ABB">
        <w:rPr>
          <w:rFonts w:ascii="Times New Roman" w:hAnsi="Times New Roman"/>
          <w:sz w:val="24"/>
          <w:szCs w:val="24"/>
          <w:lang w:val="en-US" w:eastAsia="x-none"/>
        </w:rPr>
        <w:t>Database - do të jetë e zhvilluar në RDBMS PostreSQL</w:t>
      </w:r>
    </w:p>
    <w:p w:rsidR="0044614F" w:rsidRPr="00F02ABB" w:rsidRDefault="0044614F" w:rsidP="00F02ABB">
      <w:pPr>
        <w:spacing w:line="240" w:lineRule="auto"/>
        <w:rPr>
          <w:rFonts w:ascii="Times New Roman" w:hAnsi="Times New Roman"/>
          <w:sz w:val="24"/>
          <w:szCs w:val="24"/>
          <w:lang w:val="en-US" w:eastAsia="x-none"/>
        </w:rPr>
      </w:pPr>
      <w:r w:rsidRPr="00F02ABB">
        <w:rPr>
          <w:rFonts w:ascii="Times New Roman" w:hAnsi="Times New Roman"/>
          <w:sz w:val="24"/>
          <w:szCs w:val="24"/>
          <w:lang w:val="en-US" w:eastAsia="x-none"/>
        </w:rPr>
        <w:t>Backend – Java EE përkatësisht frameworkun Spring Boot për të krijuar mikroservise</w:t>
      </w:r>
    </w:p>
    <w:p w:rsidR="0044614F" w:rsidRPr="00F02ABB" w:rsidRDefault="0044614F" w:rsidP="00F02ABB">
      <w:pPr>
        <w:spacing w:line="240" w:lineRule="auto"/>
        <w:rPr>
          <w:rFonts w:ascii="Times New Roman" w:hAnsi="Times New Roman"/>
          <w:sz w:val="24"/>
          <w:szCs w:val="24"/>
          <w:lang w:val="en-US" w:eastAsia="x-none"/>
        </w:rPr>
      </w:pPr>
      <w:r w:rsidRPr="00F02ABB">
        <w:rPr>
          <w:rFonts w:ascii="Times New Roman" w:hAnsi="Times New Roman"/>
          <w:sz w:val="24"/>
          <w:szCs w:val="24"/>
          <w:lang w:val="en-US" w:eastAsia="x-none"/>
        </w:rPr>
        <w:t xml:space="preserve">Frontend – </w:t>
      </w:r>
      <w:r w:rsidR="00F02ABB" w:rsidRPr="00F02ABB">
        <w:rPr>
          <w:rFonts w:ascii="Times New Roman" w:hAnsi="Times New Roman"/>
          <w:sz w:val="24"/>
          <w:szCs w:val="24"/>
          <w:lang w:val="en-US" w:eastAsia="x-none"/>
        </w:rPr>
        <w:t xml:space="preserve">HTML5, JavaScript dhe CSS me framework </w:t>
      </w:r>
      <w:r w:rsidRPr="00F02ABB">
        <w:rPr>
          <w:rFonts w:ascii="Times New Roman" w:hAnsi="Times New Roman"/>
          <w:sz w:val="24"/>
          <w:szCs w:val="24"/>
          <w:lang w:val="en-US" w:eastAsia="x-none"/>
        </w:rPr>
        <w:t>Angular</w:t>
      </w:r>
      <w:r w:rsidR="00F02ABB" w:rsidRPr="00F02ABB">
        <w:rPr>
          <w:rFonts w:ascii="Times New Roman" w:hAnsi="Times New Roman"/>
          <w:sz w:val="24"/>
          <w:szCs w:val="24"/>
          <w:lang w:val="en-US" w:eastAsia="x-none"/>
        </w:rPr>
        <w:t>, Bootstrap dhe Openlayers</w:t>
      </w:r>
    </w:p>
    <w:p w:rsidR="0044614F" w:rsidRPr="00F02ABB" w:rsidRDefault="0044614F" w:rsidP="00F02ABB">
      <w:pPr>
        <w:spacing w:line="240" w:lineRule="auto"/>
        <w:rPr>
          <w:rFonts w:ascii="Times New Roman" w:hAnsi="Times New Roman"/>
          <w:sz w:val="24"/>
          <w:szCs w:val="24"/>
          <w:lang w:val="en-US" w:eastAsia="x-none"/>
        </w:rPr>
      </w:pPr>
      <w:r w:rsidRPr="00F02ABB">
        <w:rPr>
          <w:rFonts w:ascii="Times New Roman" w:hAnsi="Times New Roman"/>
          <w:sz w:val="24"/>
          <w:szCs w:val="24"/>
          <w:lang w:val="en-US" w:eastAsia="x-none"/>
        </w:rPr>
        <w:t>Webserver – Apache për të hostuar frontendin e zhvilluar ne Angular dhe Apache tomcat për të hostuar aplikacionin e zhvilluar në Spring Boot</w:t>
      </w:r>
    </w:p>
    <w:p w:rsidR="00F02ABB" w:rsidRDefault="00F02ABB" w:rsidP="0044614F">
      <w:pPr>
        <w:rPr>
          <w:rFonts w:ascii="Times New Roman" w:hAnsi="Times New Roman"/>
          <w:sz w:val="24"/>
          <w:lang w:val="en-US" w:eastAsia="x-none"/>
        </w:rPr>
      </w:pPr>
    </w:p>
    <w:p w:rsidR="00F02ABB" w:rsidRDefault="00F02ABB" w:rsidP="00F02ABB">
      <w:pPr>
        <w:pStyle w:val="Heading2"/>
        <w:numPr>
          <w:ilvl w:val="0"/>
          <w:numId w:val="40"/>
        </w:numPr>
        <w:rPr>
          <w:rFonts w:eastAsia="Calibri"/>
          <w:lang w:val="en-US"/>
        </w:rPr>
      </w:pPr>
      <w:bookmarkStart w:id="7" w:name="_Toc68275968"/>
      <w:r>
        <w:rPr>
          <w:rFonts w:eastAsia="Calibri"/>
          <w:lang w:val="en-US"/>
        </w:rPr>
        <w:t>Dizajni i arkitetkturë së sistemit</w:t>
      </w:r>
      <w:bookmarkEnd w:id="7"/>
    </w:p>
    <w:p w:rsidR="007B3A23" w:rsidRPr="007B3A23" w:rsidRDefault="007B3A23" w:rsidP="007B3A23">
      <w:pPr>
        <w:rPr>
          <w:lang w:val="en-US" w:eastAsia="x-none"/>
        </w:rPr>
      </w:pPr>
    </w:p>
    <w:p w:rsidR="00F02ABB" w:rsidRDefault="007B3A23" w:rsidP="00F02ABB">
      <w:pPr>
        <w:rPr>
          <w:lang w:val="en-US" w:eastAsia="x-none"/>
        </w:rPr>
      </w:pPr>
      <w:r>
        <w:rPr>
          <w:lang w:val="en-US" w:eastAsia="x-non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285.75pt">
            <v:imagedata r:id="rId9" o:title="microservice"/>
          </v:shape>
        </w:pict>
      </w:r>
    </w:p>
    <w:p w:rsidR="007B3A23" w:rsidRDefault="007B3A23" w:rsidP="00F02ABB">
      <w:pPr>
        <w:rPr>
          <w:lang w:val="en-US" w:eastAsia="x-none"/>
        </w:rPr>
      </w:pPr>
    </w:p>
    <w:p w:rsidR="00F02ABB" w:rsidRDefault="00F02ABB" w:rsidP="00F02ABB">
      <w:pPr>
        <w:rPr>
          <w:lang w:val="en-US" w:eastAsia="x-none"/>
        </w:rPr>
      </w:pPr>
    </w:p>
    <w:p w:rsidR="007B3A23" w:rsidRDefault="007B3A23" w:rsidP="00F02ABB">
      <w:pPr>
        <w:rPr>
          <w:lang w:val="en-US" w:eastAsia="x-none"/>
        </w:rPr>
      </w:pPr>
    </w:p>
    <w:p w:rsidR="007B3A23" w:rsidRPr="00F02ABB" w:rsidRDefault="007B3A23" w:rsidP="00F02ABB">
      <w:pPr>
        <w:rPr>
          <w:lang w:val="en-US" w:eastAsia="x-none"/>
        </w:rPr>
      </w:pPr>
      <w:bookmarkStart w:id="8" w:name="_GoBack"/>
      <w:bookmarkEnd w:id="8"/>
    </w:p>
    <w:p w:rsidR="00F02ABB" w:rsidRDefault="00F02ABB" w:rsidP="00F02ABB">
      <w:pPr>
        <w:pStyle w:val="Heading2"/>
        <w:numPr>
          <w:ilvl w:val="0"/>
          <w:numId w:val="40"/>
        </w:numPr>
        <w:rPr>
          <w:rFonts w:eastAsia="Calibri"/>
          <w:lang w:val="en-US"/>
        </w:rPr>
      </w:pPr>
      <w:bookmarkStart w:id="9" w:name="_Toc68275969"/>
      <w:r>
        <w:rPr>
          <w:rFonts w:eastAsia="Calibri"/>
          <w:lang w:val="en-US"/>
        </w:rPr>
        <w:lastRenderedPageBreak/>
        <w:t>Sistemet e jashtme të p</w:t>
      </w:r>
      <w:r w:rsidRPr="00F02ABB">
        <w:rPr>
          <w:rFonts w:eastAsia="Calibri"/>
          <w:lang w:val="en-US"/>
        </w:rPr>
        <w:t>ërdorura në softuer</w:t>
      </w:r>
      <w:bookmarkEnd w:id="9"/>
    </w:p>
    <w:p w:rsidR="00F02ABB" w:rsidRDefault="00F02ABB" w:rsidP="00F02ABB">
      <w:pPr>
        <w:rPr>
          <w:lang w:val="en-US" w:eastAsia="x-none"/>
        </w:rPr>
      </w:pPr>
    </w:p>
    <w:p w:rsidR="00F02ABB" w:rsidRDefault="00F02ABB" w:rsidP="00F02ABB">
      <w:pPr>
        <w:rPr>
          <w:rFonts w:ascii="Times New Roman" w:hAnsi="Times New Roman"/>
          <w:sz w:val="24"/>
          <w:szCs w:val="24"/>
          <w:lang w:val="en-US" w:eastAsia="x-none"/>
        </w:rPr>
      </w:pPr>
      <w:r>
        <w:rPr>
          <w:rFonts w:ascii="Times New Roman" w:hAnsi="Times New Roman"/>
          <w:sz w:val="24"/>
          <w:szCs w:val="24"/>
          <w:lang w:val="en-US" w:eastAsia="x-none"/>
        </w:rPr>
        <w:t>Sistemet e jashtme të përdorura ne softuer do të jenë:</w:t>
      </w:r>
    </w:p>
    <w:p w:rsidR="0077056F" w:rsidRDefault="00F02ABB" w:rsidP="00F02ABB">
      <w:pPr>
        <w:rPr>
          <w:rFonts w:ascii="Times New Roman" w:hAnsi="Times New Roman"/>
          <w:sz w:val="24"/>
          <w:szCs w:val="24"/>
          <w:lang w:val="en-US" w:eastAsia="x-none"/>
        </w:rPr>
      </w:pPr>
      <w:r w:rsidRPr="00F02ABB">
        <w:rPr>
          <w:rFonts w:ascii="Times New Roman" w:hAnsi="Times New Roman"/>
          <w:sz w:val="24"/>
          <w:szCs w:val="24"/>
          <w:lang w:val="en-US" w:eastAsia="x-none"/>
        </w:rPr>
        <w:t>Currency Converter API</w:t>
      </w:r>
      <w:r w:rsidR="0077056F">
        <w:rPr>
          <w:rFonts w:ascii="Times New Roman" w:hAnsi="Times New Roman"/>
          <w:sz w:val="24"/>
          <w:szCs w:val="24"/>
          <w:lang w:val="en-US" w:eastAsia="x-none"/>
        </w:rPr>
        <w:t xml:space="preserve"> </w:t>
      </w:r>
      <w:r w:rsidR="00D8002C">
        <w:rPr>
          <w:rFonts w:ascii="Times New Roman" w:hAnsi="Times New Roman"/>
          <w:sz w:val="24"/>
          <w:szCs w:val="24"/>
          <w:lang w:val="en-US" w:eastAsia="x-none"/>
        </w:rPr>
        <w:t xml:space="preserve">– </w:t>
      </w:r>
      <w:r w:rsidR="0077056F">
        <w:rPr>
          <w:rFonts w:ascii="Times New Roman" w:hAnsi="Times New Roman"/>
          <w:sz w:val="24"/>
          <w:szCs w:val="24"/>
          <w:lang w:val="en-US" w:eastAsia="x-none"/>
        </w:rPr>
        <w:t>mundësimi i konvertimit</w:t>
      </w:r>
      <w:r w:rsidR="00D8002C">
        <w:rPr>
          <w:rFonts w:ascii="Times New Roman" w:hAnsi="Times New Roman"/>
          <w:sz w:val="24"/>
          <w:szCs w:val="24"/>
          <w:lang w:val="en-US" w:eastAsia="x-none"/>
        </w:rPr>
        <w:t xml:space="preserve"> dire</w:t>
      </w:r>
      <w:r w:rsidR="0077056F">
        <w:rPr>
          <w:rFonts w:ascii="Times New Roman" w:hAnsi="Times New Roman"/>
          <w:sz w:val="24"/>
          <w:szCs w:val="24"/>
          <w:lang w:val="en-US" w:eastAsia="x-none"/>
        </w:rPr>
        <w:t>k</w:t>
      </w:r>
      <w:r w:rsidR="00D8002C">
        <w:rPr>
          <w:rFonts w:ascii="Times New Roman" w:hAnsi="Times New Roman"/>
          <w:sz w:val="24"/>
          <w:szCs w:val="24"/>
          <w:lang w:val="en-US" w:eastAsia="x-none"/>
        </w:rPr>
        <w:t>t</w:t>
      </w:r>
      <w:r w:rsidR="0077056F">
        <w:rPr>
          <w:rFonts w:ascii="Times New Roman" w:hAnsi="Times New Roman"/>
          <w:sz w:val="24"/>
          <w:szCs w:val="24"/>
          <w:lang w:val="en-US" w:eastAsia="x-none"/>
        </w:rPr>
        <w:t xml:space="preserve"> të valutave në softuerë</w:t>
      </w:r>
    </w:p>
    <w:p w:rsidR="0077056F" w:rsidRDefault="0077056F" w:rsidP="00F02ABB">
      <w:pPr>
        <w:rPr>
          <w:rFonts w:ascii="Times New Roman" w:hAnsi="Times New Roman"/>
          <w:sz w:val="24"/>
          <w:szCs w:val="24"/>
          <w:lang w:val="en-US" w:eastAsia="x-none"/>
        </w:rPr>
      </w:pPr>
      <w:r>
        <w:rPr>
          <w:rFonts w:ascii="Times New Roman" w:hAnsi="Times New Roman"/>
          <w:sz w:val="24"/>
          <w:szCs w:val="24"/>
          <w:lang w:val="en-US" w:eastAsia="x-none"/>
        </w:rPr>
        <w:t>Google Maps API – ortofotot e hartave nga inçizimet e Google-it</w:t>
      </w:r>
    </w:p>
    <w:p w:rsidR="00F02ABB" w:rsidRDefault="0077056F" w:rsidP="00F02ABB">
      <w:pPr>
        <w:rPr>
          <w:rFonts w:ascii="Times New Roman" w:hAnsi="Times New Roman"/>
          <w:sz w:val="24"/>
          <w:szCs w:val="24"/>
          <w:lang w:val="en-US" w:eastAsia="x-none"/>
        </w:rPr>
      </w:pPr>
      <w:r w:rsidRPr="0077056F">
        <w:rPr>
          <w:rFonts w:ascii="Times New Roman" w:hAnsi="Times New Roman"/>
          <w:sz w:val="24"/>
          <w:szCs w:val="24"/>
          <w:lang w:val="en-US" w:eastAsia="x-none"/>
        </w:rPr>
        <w:t>Open Weather Map API</w:t>
      </w:r>
      <w:r>
        <w:rPr>
          <w:rFonts w:ascii="Times New Roman" w:hAnsi="Times New Roman"/>
          <w:sz w:val="24"/>
          <w:szCs w:val="24"/>
          <w:lang w:val="en-US" w:eastAsia="x-none"/>
        </w:rPr>
        <w:t xml:space="preserve"> – tregimi i motit në kohë reale</w:t>
      </w:r>
    </w:p>
    <w:p w:rsidR="007B3A23" w:rsidRPr="00F02ABB" w:rsidRDefault="007B3A23" w:rsidP="00F02ABB">
      <w:pPr>
        <w:rPr>
          <w:rFonts w:ascii="Times New Roman" w:hAnsi="Times New Roman"/>
          <w:sz w:val="24"/>
          <w:szCs w:val="24"/>
          <w:lang w:val="en-US" w:eastAsia="x-none"/>
        </w:rPr>
      </w:pPr>
    </w:p>
    <w:p w:rsidR="00F02ABB" w:rsidRDefault="00F02ABB" w:rsidP="00F02ABB">
      <w:pPr>
        <w:pStyle w:val="Heading2"/>
        <w:numPr>
          <w:ilvl w:val="0"/>
          <w:numId w:val="40"/>
        </w:numPr>
        <w:rPr>
          <w:rFonts w:eastAsia="Calibri"/>
          <w:lang w:val="en-US"/>
        </w:rPr>
      </w:pPr>
      <w:bookmarkStart w:id="10" w:name="_Toc68275970"/>
      <w:r>
        <w:rPr>
          <w:rFonts w:eastAsia="Calibri"/>
          <w:lang w:val="en-US"/>
        </w:rPr>
        <w:t>Mjetet dhe softuerët e nevojshme për zhvillimin e aplikacionit</w:t>
      </w:r>
      <w:bookmarkEnd w:id="10"/>
    </w:p>
    <w:p w:rsidR="007B3A23" w:rsidRDefault="007B3A23" w:rsidP="007B3A23">
      <w:pPr>
        <w:rPr>
          <w:lang w:val="en-US" w:eastAsia="x-none"/>
        </w:rPr>
      </w:pPr>
    </w:p>
    <w:p w:rsidR="007B3A23" w:rsidRDefault="007B3A23" w:rsidP="007B3A23">
      <w:pPr>
        <w:rPr>
          <w:lang w:val="en-US" w:eastAsia="x-none"/>
        </w:rPr>
      </w:pPr>
    </w:p>
    <w:p w:rsidR="007B3A23" w:rsidRDefault="007B3A23" w:rsidP="007B3A23">
      <w:pPr>
        <w:rPr>
          <w:lang w:val="en-US" w:eastAsia="x-none"/>
        </w:rPr>
      </w:pPr>
    </w:p>
    <w:p w:rsidR="007B3A23" w:rsidRDefault="007B3A23" w:rsidP="007B3A23">
      <w:pPr>
        <w:rPr>
          <w:lang w:val="en-US" w:eastAsia="x-none"/>
        </w:rPr>
      </w:pPr>
    </w:p>
    <w:p w:rsidR="007B3A23" w:rsidRPr="007B3A23" w:rsidRDefault="007B3A23" w:rsidP="007B3A23">
      <w:pPr>
        <w:rPr>
          <w:lang w:val="en-US" w:eastAsia="x-none"/>
        </w:rPr>
      </w:pPr>
    </w:p>
    <w:p w:rsidR="00F02ABB" w:rsidRDefault="00F02ABB" w:rsidP="0077056F">
      <w:pPr>
        <w:pStyle w:val="Heading2"/>
        <w:numPr>
          <w:ilvl w:val="0"/>
          <w:numId w:val="40"/>
        </w:numPr>
        <w:rPr>
          <w:rFonts w:eastAsia="Calibri"/>
          <w:lang w:val="en-US"/>
        </w:rPr>
      </w:pPr>
      <w:bookmarkStart w:id="11" w:name="_Toc68275971"/>
      <w:r>
        <w:rPr>
          <w:rFonts w:eastAsia="Calibri"/>
          <w:lang w:val="en-US"/>
        </w:rPr>
        <w:t>Analiza e fizibilitetit</w:t>
      </w:r>
      <w:bookmarkEnd w:id="11"/>
    </w:p>
    <w:p w:rsidR="007B3A23" w:rsidRDefault="007B3A23" w:rsidP="007B3A23">
      <w:pPr>
        <w:rPr>
          <w:lang w:val="en-US" w:eastAsia="x-none"/>
        </w:rPr>
      </w:pPr>
    </w:p>
    <w:p w:rsidR="007B3A23" w:rsidRPr="007B3A23" w:rsidRDefault="007B3A23" w:rsidP="007B3A23">
      <w:pPr>
        <w:rPr>
          <w:lang w:val="en-US" w:eastAsia="x-none"/>
        </w:rPr>
      </w:pPr>
      <w:r w:rsidRPr="007B3A23">
        <w:rPr>
          <w:lang w:val="en-US" w:eastAsia="x-none"/>
        </w:rPr>
        <w:t xml:space="preserve">Vlerësimi i fizibilitetit teknik përfshin vlerësimin e aftësisë së pajisjeve kompjuterike dhe softuerëve për të trajtuar ngarkesat e punës në mënyrë adekuate. Studimi i fizibilitetit të sistemit të menagjimit të transportit publik synon të zhvillojë një sistem të dëshirueshëm të transportit inteligjent për vendin tonë, i cili është praktik dhe me kosto efektive për një sistem të menaxhimit të efektshëm dhe efektiv të transportit për Kosovë. </w:t>
      </w:r>
    </w:p>
    <w:p w:rsidR="007B3A23" w:rsidRPr="007B3A23" w:rsidRDefault="007B3A23" w:rsidP="007B3A23">
      <w:pPr>
        <w:rPr>
          <w:lang w:val="en-US" w:eastAsia="x-none"/>
        </w:rPr>
      </w:pPr>
      <w:r w:rsidRPr="007B3A23">
        <w:rPr>
          <w:lang w:val="en-US" w:eastAsia="x-none"/>
        </w:rPr>
        <w:t>Public Transport Management është një aplikacion i plotë i bazuar në internet. Teknologjitë dhe mjetet kryesore që shoqërohen me Public Transport Management janë:</w:t>
      </w:r>
    </w:p>
    <w:p w:rsidR="007B3A23" w:rsidRPr="007B3A23" w:rsidRDefault="007B3A23" w:rsidP="007B3A23">
      <w:pPr>
        <w:spacing w:line="240" w:lineRule="auto"/>
        <w:rPr>
          <w:lang w:val="en-US" w:eastAsia="x-none"/>
        </w:rPr>
      </w:pPr>
      <w:r w:rsidRPr="007B3A23">
        <w:rPr>
          <w:lang w:val="en-US" w:eastAsia="x-none"/>
        </w:rPr>
        <w:t>•</w:t>
      </w:r>
      <w:r w:rsidRPr="007B3A23">
        <w:rPr>
          <w:lang w:val="en-US" w:eastAsia="x-none"/>
        </w:rPr>
        <w:tab/>
        <w:t>HTML5</w:t>
      </w:r>
    </w:p>
    <w:p w:rsidR="007B3A23" w:rsidRPr="007B3A23" w:rsidRDefault="007B3A23" w:rsidP="007B3A23">
      <w:pPr>
        <w:spacing w:line="240" w:lineRule="auto"/>
        <w:rPr>
          <w:lang w:val="en-US" w:eastAsia="x-none"/>
        </w:rPr>
      </w:pPr>
      <w:r w:rsidRPr="007B3A23">
        <w:rPr>
          <w:lang w:val="en-US" w:eastAsia="x-none"/>
        </w:rPr>
        <w:t>•</w:t>
      </w:r>
      <w:r w:rsidRPr="007B3A23">
        <w:rPr>
          <w:lang w:val="en-US" w:eastAsia="x-none"/>
        </w:rPr>
        <w:tab/>
        <w:t>CSS</w:t>
      </w:r>
    </w:p>
    <w:p w:rsidR="007B3A23" w:rsidRPr="007B3A23" w:rsidRDefault="007B3A23" w:rsidP="007B3A23">
      <w:pPr>
        <w:spacing w:line="240" w:lineRule="auto"/>
        <w:rPr>
          <w:lang w:val="en-US" w:eastAsia="x-none"/>
        </w:rPr>
      </w:pPr>
      <w:r w:rsidRPr="007B3A23">
        <w:rPr>
          <w:lang w:val="en-US" w:eastAsia="x-none"/>
        </w:rPr>
        <w:t>•</w:t>
      </w:r>
      <w:r w:rsidRPr="007B3A23">
        <w:rPr>
          <w:lang w:val="en-US" w:eastAsia="x-none"/>
        </w:rPr>
        <w:tab/>
        <w:t>Javascript</w:t>
      </w:r>
    </w:p>
    <w:p w:rsidR="007B3A23" w:rsidRPr="007B3A23" w:rsidRDefault="007B3A23" w:rsidP="007B3A23">
      <w:pPr>
        <w:spacing w:line="240" w:lineRule="auto"/>
        <w:rPr>
          <w:lang w:val="en-US" w:eastAsia="x-none"/>
        </w:rPr>
      </w:pPr>
      <w:r w:rsidRPr="007B3A23">
        <w:rPr>
          <w:lang w:val="en-US" w:eastAsia="x-none"/>
        </w:rPr>
        <w:t>•</w:t>
      </w:r>
      <w:r w:rsidRPr="007B3A23">
        <w:rPr>
          <w:lang w:val="en-US" w:eastAsia="x-none"/>
        </w:rPr>
        <w:tab/>
        <w:t>Java EE (Spring</w:t>
      </w:r>
      <w:r>
        <w:rPr>
          <w:lang w:val="en-US" w:eastAsia="x-none"/>
        </w:rPr>
        <w:t xml:space="preserve"> </w:t>
      </w:r>
      <w:r w:rsidRPr="007B3A23">
        <w:rPr>
          <w:lang w:val="en-US" w:eastAsia="x-none"/>
        </w:rPr>
        <w:t>Boot)</w:t>
      </w:r>
    </w:p>
    <w:p w:rsidR="007B3A23" w:rsidRPr="007B3A23" w:rsidRDefault="007B3A23" w:rsidP="007B3A23">
      <w:pPr>
        <w:spacing w:line="240" w:lineRule="auto"/>
        <w:rPr>
          <w:lang w:val="en-US" w:eastAsia="x-none"/>
        </w:rPr>
      </w:pPr>
      <w:r w:rsidRPr="007B3A23">
        <w:rPr>
          <w:lang w:val="en-US" w:eastAsia="x-none"/>
        </w:rPr>
        <w:t>•</w:t>
      </w:r>
      <w:r w:rsidRPr="007B3A23">
        <w:rPr>
          <w:lang w:val="en-US" w:eastAsia="x-none"/>
        </w:rPr>
        <w:tab/>
        <w:t>PostgreSql</w:t>
      </w:r>
    </w:p>
    <w:p w:rsidR="007B3A23" w:rsidRPr="007B3A23" w:rsidRDefault="007B3A23" w:rsidP="007B3A23">
      <w:pPr>
        <w:spacing w:line="240" w:lineRule="auto"/>
        <w:rPr>
          <w:lang w:val="en-US" w:eastAsia="x-none"/>
        </w:rPr>
      </w:pPr>
      <w:r w:rsidRPr="007B3A23">
        <w:rPr>
          <w:lang w:val="en-US" w:eastAsia="x-none"/>
        </w:rPr>
        <w:t>•</w:t>
      </w:r>
      <w:r w:rsidRPr="007B3A23">
        <w:rPr>
          <w:lang w:val="en-US" w:eastAsia="x-none"/>
        </w:rPr>
        <w:tab/>
        <w:t>pgAdmin 4</w:t>
      </w:r>
    </w:p>
    <w:p w:rsidR="007B3A23" w:rsidRPr="007B3A23" w:rsidRDefault="007B3A23" w:rsidP="007B3A23">
      <w:pPr>
        <w:spacing w:line="240" w:lineRule="auto"/>
        <w:rPr>
          <w:lang w:val="en-US" w:eastAsia="x-none"/>
        </w:rPr>
      </w:pPr>
      <w:r w:rsidRPr="007B3A23">
        <w:rPr>
          <w:lang w:val="en-US" w:eastAsia="x-none"/>
        </w:rPr>
        <w:t>•</w:t>
      </w:r>
      <w:r w:rsidRPr="007B3A23">
        <w:rPr>
          <w:lang w:val="en-US" w:eastAsia="x-none"/>
        </w:rPr>
        <w:tab/>
        <w:t>IntellJ</w:t>
      </w:r>
    </w:p>
    <w:p w:rsidR="007B3A23" w:rsidRPr="007B3A23" w:rsidRDefault="007B3A23" w:rsidP="007B3A23">
      <w:pPr>
        <w:spacing w:line="240" w:lineRule="auto"/>
        <w:rPr>
          <w:lang w:val="en-US" w:eastAsia="x-none"/>
        </w:rPr>
      </w:pPr>
      <w:r w:rsidRPr="007B3A23">
        <w:rPr>
          <w:lang w:val="en-US" w:eastAsia="x-none"/>
        </w:rPr>
        <w:t>•</w:t>
      </w:r>
      <w:r w:rsidRPr="007B3A23">
        <w:rPr>
          <w:lang w:val="en-US" w:eastAsia="x-none"/>
        </w:rPr>
        <w:tab/>
        <w:t>Microsoft Vscode</w:t>
      </w:r>
    </w:p>
    <w:p w:rsidR="007B3A23" w:rsidRPr="007B3A23" w:rsidRDefault="007B3A23" w:rsidP="007B3A23">
      <w:pPr>
        <w:spacing w:line="240" w:lineRule="auto"/>
        <w:rPr>
          <w:lang w:val="en-US" w:eastAsia="x-none"/>
        </w:rPr>
      </w:pPr>
      <w:r w:rsidRPr="007B3A23">
        <w:rPr>
          <w:lang w:val="en-US" w:eastAsia="x-none"/>
        </w:rPr>
        <w:t>•</w:t>
      </w:r>
      <w:r w:rsidRPr="007B3A23">
        <w:rPr>
          <w:lang w:val="en-US" w:eastAsia="x-none"/>
        </w:rPr>
        <w:tab/>
        <w:t>Jira</w:t>
      </w:r>
    </w:p>
    <w:p w:rsidR="007B3A23" w:rsidRPr="007B3A23" w:rsidRDefault="007B3A23" w:rsidP="007B3A23">
      <w:pPr>
        <w:spacing w:line="240" w:lineRule="auto"/>
        <w:rPr>
          <w:lang w:val="en-US" w:eastAsia="x-none"/>
        </w:rPr>
      </w:pPr>
      <w:r w:rsidRPr="007B3A23">
        <w:rPr>
          <w:lang w:val="en-US" w:eastAsia="x-none"/>
        </w:rPr>
        <w:lastRenderedPageBreak/>
        <w:t>•</w:t>
      </w:r>
      <w:r w:rsidRPr="007B3A23">
        <w:rPr>
          <w:lang w:val="en-US" w:eastAsia="x-none"/>
        </w:rPr>
        <w:tab/>
        <w:t>Github</w:t>
      </w:r>
    </w:p>
    <w:p w:rsidR="007B3A23" w:rsidRPr="007B3A23" w:rsidRDefault="007B3A23" w:rsidP="007B3A23">
      <w:pPr>
        <w:spacing w:line="240" w:lineRule="auto"/>
        <w:rPr>
          <w:lang w:val="en-US" w:eastAsia="x-none"/>
        </w:rPr>
      </w:pPr>
      <w:r w:rsidRPr="007B3A23">
        <w:rPr>
          <w:lang w:val="en-US" w:eastAsia="x-none"/>
        </w:rPr>
        <w:t>•</w:t>
      </w:r>
      <w:r w:rsidRPr="007B3A23">
        <w:rPr>
          <w:lang w:val="en-US" w:eastAsia="x-none"/>
        </w:rPr>
        <w:tab/>
        <w:t xml:space="preserve">Git </w:t>
      </w:r>
    </w:p>
    <w:p w:rsidR="007B3A23" w:rsidRPr="007B3A23" w:rsidRDefault="007B3A23" w:rsidP="007B3A23">
      <w:pPr>
        <w:spacing w:line="240" w:lineRule="auto"/>
        <w:rPr>
          <w:lang w:val="en-US" w:eastAsia="x-none"/>
        </w:rPr>
      </w:pPr>
      <w:r w:rsidRPr="007B3A23">
        <w:rPr>
          <w:lang w:val="en-US" w:eastAsia="x-none"/>
        </w:rPr>
        <w:t>•</w:t>
      </w:r>
      <w:r w:rsidRPr="007B3A23">
        <w:rPr>
          <w:lang w:val="en-US" w:eastAsia="x-none"/>
        </w:rPr>
        <w:tab/>
        <w:t>Draw.io</w:t>
      </w:r>
    </w:p>
    <w:p w:rsidR="007B3A23" w:rsidRPr="007B3A23" w:rsidRDefault="007B3A23" w:rsidP="007B3A23">
      <w:pPr>
        <w:spacing w:line="240" w:lineRule="auto"/>
        <w:rPr>
          <w:lang w:val="en-US" w:eastAsia="x-none"/>
        </w:rPr>
      </w:pPr>
      <w:r w:rsidRPr="007B3A23">
        <w:rPr>
          <w:lang w:val="en-US" w:eastAsia="x-none"/>
        </w:rPr>
        <w:t>•</w:t>
      </w:r>
      <w:r w:rsidRPr="007B3A23">
        <w:rPr>
          <w:lang w:val="en-US" w:eastAsia="x-none"/>
        </w:rPr>
        <w:tab/>
        <w:t>NPM</w:t>
      </w:r>
    </w:p>
    <w:p w:rsidR="007B3A23" w:rsidRPr="007B3A23" w:rsidRDefault="007B3A23" w:rsidP="007B3A23">
      <w:pPr>
        <w:rPr>
          <w:lang w:val="en-US" w:eastAsia="x-none"/>
        </w:rPr>
      </w:pPr>
      <w:r w:rsidRPr="007B3A23">
        <w:rPr>
          <w:lang w:val="en-US" w:eastAsia="x-none"/>
        </w:rPr>
        <w:t>Secila prej teknologjive është e disponueshme lirisht dhe aftësitë teknike të kërkuara janë të menaxhueshme. Kufizimet kohore të zhvillimit të produktit dhe lehtësia e zbatimit duke përdorur këto teknologji janë të sinkronizuara.  Fillimisht faqja në internet do të strehohet në një hapësirë falas të pritjes në internet, por për implementime të mëvonshme do të organizohet në një hapësirë të paguar të pritjes me një gjerësi bande të mjaftueshme. Bandwidth i kërkuar në këtë aplikacion është shumë i ulët, pasi nuk përfshin ndonjë aspekt multimedial. Nga këto është e qartë që Public Transport Management është teknikisht i realizueshëm.</w:t>
      </w:r>
    </w:p>
    <w:p w:rsidR="007B3A23" w:rsidRPr="007B3A23" w:rsidRDefault="007B3A23" w:rsidP="007B3A23">
      <w:pPr>
        <w:rPr>
          <w:lang w:val="en-US" w:eastAsia="x-none"/>
        </w:rPr>
      </w:pPr>
    </w:p>
    <w:p w:rsidR="007B3A23" w:rsidRPr="007B3A23" w:rsidRDefault="007B3A23" w:rsidP="007B3A23">
      <w:pPr>
        <w:rPr>
          <w:lang w:val="en-US" w:eastAsia="x-none"/>
        </w:rPr>
      </w:pPr>
      <w:r w:rsidRPr="007B3A23">
        <w:rPr>
          <w:lang w:val="en-US" w:eastAsia="x-none"/>
        </w:rPr>
        <w:t xml:space="preserve">Rreziqet e çështjes së Public Transport Management </w:t>
      </w:r>
    </w:p>
    <w:p w:rsidR="007B3A23" w:rsidRPr="007B3A23" w:rsidRDefault="007B3A23" w:rsidP="007B3A23">
      <w:pPr>
        <w:rPr>
          <w:lang w:val="en-US" w:eastAsia="x-none"/>
        </w:rPr>
      </w:pPr>
      <w:r w:rsidRPr="007B3A23">
        <w:rPr>
          <w:lang w:val="en-US" w:eastAsia="x-none"/>
        </w:rPr>
        <w:t xml:space="preserve">Public Transport Management do të ndjekë procesin e zhvillimit të softuerit RUP. Kjo siguron fleksibilitetin për të akomoduar kërkesat e ndryshuara të softuerit të Public Transport Management.  </w:t>
      </w:r>
    </w:p>
    <w:p w:rsidR="007B3A23" w:rsidRPr="007B3A23" w:rsidRDefault="007B3A23" w:rsidP="007B3A23">
      <w:pPr>
        <w:rPr>
          <w:lang w:val="en-US" w:eastAsia="x-none"/>
        </w:rPr>
      </w:pPr>
    </w:p>
    <w:p w:rsidR="007B3A23" w:rsidRPr="007B3A23" w:rsidRDefault="007B3A23" w:rsidP="007B3A23">
      <w:pPr>
        <w:rPr>
          <w:lang w:val="en-US" w:eastAsia="x-none"/>
        </w:rPr>
      </w:pPr>
      <w:r w:rsidRPr="007B3A23">
        <w:rPr>
          <w:lang w:val="en-US" w:eastAsia="x-none"/>
        </w:rPr>
        <w:t>Rreziqet e çështjeve teknike</w:t>
      </w:r>
    </w:p>
    <w:p w:rsidR="007B3A23" w:rsidRPr="007B3A23" w:rsidRDefault="007B3A23" w:rsidP="007B3A23">
      <w:pPr>
        <w:rPr>
          <w:lang w:val="en-US" w:eastAsia="x-none"/>
        </w:rPr>
      </w:pPr>
      <w:r w:rsidRPr="007B3A23">
        <w:rPr>
          <w:lang w:val="en-US" w:eastAsia="x-none"/>
        </w:rPr>
        <w:t xml:space="preserve">A përcaktohen dhe përdoren konventa specifike për dokumentacionin e kodit?  </w:t>
      </w:r>
    </w:p>
    <w:p w:rsidR="007B3A23" w:rsidRPr="007B3A23" w:rsidRDefault="007B3A23" w:rsidP="007B3A23">
      <w:pPr>
        <w:rPr>
          <w:lang w:val="en-US" w:eastAsia="x-none"/>
        </w:rPr>
      </w:pPr>
      <w:r w:rsidRPr="007B3A23">
        <w:rPr>
          <w:lang w:val="en-US" w:eastAsia="x-none"/>
        </w:rPr>
        <w:t>-Kodi i softuerit do të jetë i disponueshëm lirshëm dhe dokumentacioni i kodit do të sigurohet.</w:t>
      </w:r>
    </w:p>
    <w:p w:rsidR="007B3A23" w:rsidRPr="007B3A23" w:rsidRDefault="007B3A23" w:rsidP="007B3A23">
      <w:pPr>
        <w:rPr>
          <w:lang w:val="en-US" w:eastAsia="x-none"/>
        </w:rPr>
      </w:pPr>
      <w:r w:rsidRPr="007B3A23">
        <w:rPr>
          <w:lang w:val="en-US" w:eastAsia="x-none"/>
        </w:rPr>
        <w:t xml:space="preserve">A përdorni një metodë specifike për hartimin e rastit të provës?  </w:t>
      </w:r>
    </w:p>
    <w:p w:rsidR="007B3A23" w:rsidRPr="007B3A23" w:rsidRDefault="007B3A23" w:rsidP="007B3A23">
      <w:pPr>
        <w:rPr>
          <w:lang w:val="en-US" w:eastAsia="x-none"/>
        </w:rPr>
      </w:pPr>
      <w:r w:rsidRPr="007B3A23">
        <w:rPr>
          <w:lang w:val="en-US" w:eastAsia="x-none"/>
        </w:rPr>
        <w:t xml:space="preserve">-JUNIT do të përdoret si mjeti kryesor i testimit që automatizon procesin e testimit.  </w:t>
      </w:r>
    </w:p>
    <w:p w:rsidR="007B3A23" w:rsidRPr="007B3A23" w:rsidRDefault="007B3A23" w:rsidP="007B3A23">
      <w:pPr>
        <w:rPr>
          <w:lang w:val="en-US" w:eastAsia="x-none"/>
        </w:rPr>
      </w:pPr>
      <w:r w:rsidRPr="007B3A23">
        <w:rPr>
          <w:lang w:val="en-US" w:eastAsia="x-none"/>
        </w:rPr>
        <w:t xml:space="preserve">A përdoren mjete kompjuterike të menaxhimit të konfigurimit për të kontrolluar dhe ndjekur aktivitetin e ndryshimit gjatë gjithë procesit të softuerit?  </w:t>
      </w:r>
    </w:p>
    <w:p w:rsidR="007B3A23" w:rsidRPr="007B3A23" w:rsidRDefault="007B3A23" w:rsidP="007B3A23">
      <w:pPr>
        <w:rPr>
          <w:lang w:val="en-US" w:eastAsia="x-none"/>
        </w:rPr>
      </w:pPr>
      <w:r w:rsidRPr="007B3A23">
        <w:rPr>
          <w:lang w:val="en-US" w:eastAsia="x-none"/>
        </w:rPr>
        <w:t xml:space="preserve">-GIT do të përdoret gjatë gjithë procesit të zbatimit të softverit.  </w:t>
      </w:r>
    </w:p>
    <w:p w:rsidR="007B3A23" w:rsidRPr="007B3A23" w:rsidRDefault="007B3A23" w:rsidP="007B3A23">
      <w:pPr>
        <w:rPr>
          <w:lang w:val="en-US" w:eastAsia="x-none"/>
        </w:rPr>
      </w:pPr>
      <w:r w:rsidRPr="007B3A23">
        <w:rPr>
          <w:lang w:val="en-US" w:eastAsia="x-none"/>
        </w:rPr>
        <w:t>Rreziqet e teknologjisë</w:t>
      </w:r>
    </w:p>
    <w:p w:rsidR="007B3A23" w:rsidRPr="007B3A23" w:rsidRDefault="007B3A23" w:rsidP="007B3A23">
      <w:pPr>
        <w:rPr>
          <w:lang w:val="en-US" w:eastAsia="x-none"/>
        </w:rPr>
      </w:pPr>
      <w:r w:rsidRPr="007B3A23">
        <w:rPr>
          <w:lang w:val="en-US" w:eastAsia="x-none"/>
        </w:rPr>
        <w:t xml:space="preserve">A është e re teknologjia që do të ndërtohet?  </w:t>
      </w:r>
    </w:p>
    <w:p w:rsidR="007B3A23" w:rsidRPr="007B3A23" w:rsidRDefault="007B3A23" w:rsidP="007B3A23">
      <w:pPr>
        <w:rPr>
          <w:lang w:val="en-US" w:eastAsia="x-none"/>
        </w:rPr>
      </w:pPr>
      <w:r w:rsidRPr="007B3A23">
        <w:rPr>
          <w:lang w:val="en-US" w:eastAsia="x-none"/>
        </w:rPr>
        <w:t xml:space="preserve">-Të gjitha teknologjitë janë mjaft të vendosura dhe mjaft të vjetra (por jo të vjetruara).  </w:t>
      </w:r>
    </w:p>
    <w:p w:rsidR="007B3A23" w:rsidRPr="007B3A23" w:rsidRDefault="007B3A23" w:rsidP="007B3A23">
      <w:pPr>
        <w:rPr>
          <w:lang w:val="en-US" w:eastAsia="x-none"/>
        </w:rPr>
      </w:pPr>
      <w:r w:rsidRPr="007B3A23">
        <w:rPr>
          <w:lang w:val="en-US" w:eastAsia="x-none"/>
        </w:rPr>
        <w:t>A kërkojnë kërkesat e sistemit krijimin e algoritmeve të rinj, teknologjisë hyrëse ose dalëse?</w:t>
      </w:r>
    </w:p>
    <w:p w:rsidR="007B3A23" w:rsidRPr="007B3A23" w:rsidRDefault="007B3A23" w:rsidP="007B3A23">
      <w:pPr>
        <w:rPr>
          <w:lang w:val="en-US" w:eastAsia="x-none"/>
        </w:rPr>
      </w:pPr>
      <w:r w:rsidRPr="007B3A23">
        <w:rPr>
          <w:lang w:val="en-US" w:eastAsia="x-none"/>
        </w:rPr>
        <w:t xml:space="preserve">-Public Transport Management do të ketë disa algoritme për të gjeneruar booking, shënime të rrugeve të tipit pershkrues dhe për të gjeneruar shpërndarjet statistikore.  </w:t>
      </w:r>
    </w:p>
    <w:p w:rsidR="007B3A23" w:rsidRPr="007B3A23" w:rsidRDefault="007B3A23" w:rsidP="007B3A23">
      <w:pPr>
        <w:rPr>
          <w:lang w:val="en-US" w:eastAsia="x-none"/>
        </w:rPr>
      </w:pPr>
      <w:r w:rsidRPr="007B3A23">
        <w:rPr>
          <w:lang w:val="en-US" w:eastAsia="x-none"/>
        </w:rPr>
        <w:t xml:space="preserve">Rreziqet e mjedisit zhvillimor </w:t>
      </w:r>
    </w:p>
    <w:p w:rsidR="007B3A23" w:rsidRPr="007B3A23" w:rsidRDefault="007B3A23" w:rsidP="007B3A23">
      <w:pPr>
        <w:rPr>
          <w:lang w:val="en-US" w:eastAsia="x-none"/>
        </w:rPr>
      </w:pPr>
      <w:r w:rsidRPr="007B3A23">
        <w:rPr>
          <w:lang w:val="en-US" w:eastAsia="x-none"/>
        </w:rPr>
        <w:lastRenderedPageBreak/>
        <w:t xml:space="preserve">A është i disponueshëm një mjet i menaxhimit të programeve softuer? </w:t>
      </w:r>
    </w:p>
    <w:p w:rsidR="007B3A23" w:rsidRPr="007B3A23" w:rsidRDefault="007B3A23" w:rsidP="007B3A23">
      <w:pPr>
        <w:rPr>
          <w:lang w:val="en-US" w:eastAsia="x-none"/>
        </w:rPr>
      </w:pPr>
      <w:r w:rsidRPr="007B3A23">
        <w:rPr>
          <w:lang w:val="en-US" w:eastAsia="x-none"/>
        </w:rPr>
        <w:t xml:space="preserve">-Projekti Microsoft do të përdoret si mjeti kryesor i menaxhimit të projektit. </w:t>
      </w:r>
    </w:p>
    <w:p w:rsidR="007B3A23" w:rsidRPr="007B3A23" w:rsidRDefault="007B3A23" w:rsidP="007B3A23">
      <w:pPr>
        <w:rPr>
          <w:lang w:val="en-US" w:eastAsia="x-none"/>
        </w:rPr>
      </w:pPr>
      <w:r w:rsidRPr="007B3A23">
        <w:rPr>
          <w:lang w:val="en-US" w:eastAsia="x-none"/>
        </w:rPr>
        <w:t xml:space="preserve">A janë në dispozicion mjetet për analizë dhe dizajn?  </w:t>
      </w:r>
    </w:p>
    <w:p w:rsidR="007B3A23" w:rsidRPr="007B3A23" w:rsidRDefault="007B3A23" w:rsidP="007B3A23">
      <w:pPr>
        <w:rPr>
          <w:lang w:val="en-US" w:eastAsia="x-none"/>
        </w:rPr>
      </w:pPr>
      <w:r w:rsidRPr="007B3A23">
        <w:rPr>
          <w:lang w:val="en-US" w:eastAsia="x-none"/>
        </w:rPr>
        <w:t xml:space="preserve">-Public Transport Management do të kërkojë disa programe për dizajnimin Draw.10 (dizajni i diagrameve) </w:t>
      </w:r>
    </w:p>
    <w:p w:rsidR="007B3A23" w:rsidRPr="007B3A23" w:rsidRDefault="007B3A23" w:rsidP="007B3A23">
      <w:pPr>
        <w:rPr>
          <w:lang w:val="en-US" w:eastAsia="x-none"/>
        </w:rPr>
      </w:pPr>
      <w:r w:rsidRPr="007B3A23">
        <w:rPr>
          <w:lang w:val="en-US" w:eastAsia="x-none"/>
        </w:rPr>
        <w:t xml:space="preserve">A janë në dispozicion përpiluesit ose gjeneratorët e kodit dhe të përshtatshëm për produktin që do të ndërtohet? </w:t>
      </w:r>
    </w:p>
    <w:p w:rsidR="007B3A23" w:rsidRPr="007B3A23" w:rsidRDefault="007B3A23" w:rsidP="007B3A23">
      <w:pPr>
        <w:rPr>
          <w:lang w:val="en-US" w:eastAsia="x-none"/>
        </w:rPr>
      </w:pPr>
      <w:r w:rsidRPr="007B3A23">
        <w:rPr>
          <w:lang w:val="en-US" w:eastAsia="x-none"/>
        </w:rPr>
        <w:t xml:space="preserve">-Java EE do të përdoret si gjuha kryesore e skenarit. Të gjitha bibliotekat dhe përkthyesit do të jenë në dispozicion falas. </w:t>
      </w:r>
    </w:p>
    <w:p w:rsidR="007B3A23" w:rsidRPr="007B3A23" w:rsidRDefault="007B3A23" w:rsidP="007B3A23">
      <w:pPr>
        <w:rPr>
          <w:lang w:val="en-US" w:eastAsia="x-none"/>
        </w:rPr>
      </w:pPr>
      <w:r w:rsidRPr="007B3A23">
        <w:rPr>
          <w:lang w:val="en-US" w:eastAsia="x-none"/>
        </w:rPr>
        <w:t xml:space="preserve">A janë mjetet e provës të disponueshme dhe të përshtatshme për produktin që do të ndërtohet?  </w:t>
      </w:r>
    </w:p>
    <w:p w:rsidR="007B3A23" w:rsidRPr="007B3A23" w:rsidRDefault="007B3A23" w:rsidP="007B3A23">
      <w:pPr>
        <w:rPr>
          <w:lang w:val="en-US" w:eastAsia="x-none"/>
        </w:rPr>
      </w:pPr>
      <w:r w:rsidRPr="007B3A23">
        <w:rPr>
          <w:lang w:val="en-US" w:eastAsia="x-none"/>
        </w:rPr>
        <w:t xml:space="preserve">-JUNIT është mjeti kryesor i testimit që do të përdoret. JUNIT është mjet i disponueshëm lirisht që mbështet vlerësimin e atomatodit </w:t>
      </w:r>
    </w:p>
    <w:p w:rsidR="007B3A23" w:rsidRPr="007B3A23" w:rsidRDefault="007B3A23" w:rsidP="007B3A23">
      <w:pPr>
        <w:rPr>
          <w:lang w:val="en-US" w:eastAsia="x-none"/>
        </w:rPr>
      </w:pPr>
      <w:r w:rsidRPr="007B3A23">
        <w:rPr>
          <w:lang w:val="en-US" w:eastAsia="x-none"/>
        </w:rPr>
        <w:t>A janë në dispozicion mjetet e menaxhimit të konfigurimit të softuerit?</w:t>
      </w:r>
    </w:p>
    <w:p w:rsidR="007B3A23" w:rsidRPr="007B3A23" w:rsidRDefault="007B3A23" w:rsidP="007B3A23">
      <w:pPr>
        <w:rPr>
          <w:lang w:val="en-US" w:eastAsia="x-none"/>
        </w:rPr>
      </w:pPr>
      <w:r w:rsidRPr="007B3A23">
        <w:rPr>
          <w:lang w:val="en-US" w:eastAsia="x-none"/>
        </w:rPr>
        <w:t>-Menaxhimi i konfigurimit do të bëhet duke përdorur GIT që është lirisht i disponueshëm.</w:t>
      </w:r>
    </w:p>
    <w:p w:rsidR="007B3A23" w:rsidRPr="007B3A23" w:rsidRDefault="007B3A23" w:rsidP="007B3A23">
      <w:pPr>
        <w:rPr>
          <w:lang w:val="en-US" w:eastAsia="x-none"/>
        </w:rPr>
      </w:pPr>
      <w:r w:rsidRPr="007B3A23">
        <w:rPr>
          <w:lang w:val="en-US" w:eastAsia="x-none"/>
        </w:rPr>
        <w:t>Pengesat të cilat mund të shfaqen në zbatimin e Public Transport Management</w:t>
      </w:r>
    </w:p>
    <w:p w:rsidR="007B3A23" w:rsidRPr="007B3A23" w:rsidRDefault="007B3A23" w:rsidP="007B3A23">
      <w:pPr>
        <w:rPr>
          <w:lang w:val="en-US" w:eastAsia="x-none"/>
        </w:rPr>
      </w:pPr>
      <w:r w:rsidRPr="007B3A23">
        <w:rPr>
          <w:lang w:val="en-US" w:eastAsia="x-none"/>
        </w:rPr>
        <w:t>Public Transport Management është shpesh teknologjikisht kompleks, gjë që kërkon planifikim të kujdesshëm dhe konsultim dhe monitorim publik. Pengesat për zbatimin përfshijnë:</w:t>
      </w:r>
    </w:p>
    <w:p w:rsidR="007B3A23" w:rsidRPr="007B3A23" w:rsidRDefault="007B3A23" w:rsidP="007B3A23">
      <w:pPr>
        <w:rPr>
          <w:lang w:val="en-US" w:eastAsia="x-none"/>
        </w:rPr>
      </w:pPr>
      <w:r w:rsidRPr="007B3A23">
        <w:rPr>
          <w:lang w:val="en-US" w:eastAsia="x-none"/>
        </w:rPr>
        <w:t xml:space="preserve"> </w:t>
      </w:r>
    </w:p>
    <w:p w:rsidR="007B3A23" w:rsidRPr="007B3A23" w:rsidRDefault="007B3A23" w:rsidP="007B3A23">
      <w:pPr>
        <w:rPr>
          <w:lang w:val="en-US" w:eastAsia="x-none"/>
        </w:rPr>
      </w:pPr>
      <w:r w:rsidRPr="007B3A23">
        <w:rPr>
          <w:lang w:val="en-US" w:eastAsia="x-none"/>
        </w:rPr>
        <w:t>•</w:t>
      </w:r>
      <w:r w:rsidRPr="007B3A23">
        <w:rPr>
          <w:lang w:val="en-US" w:eastAsia="x-none"/>
        </w:rPr>
        <w:tab/>
        <w:t>Investime të larta fillestare dhe vendimmarrësit njohin vetëm nevojën për investime pasi të provojnë përfitimet e një sistemi plotësisht funksional të Public Transport Management</w:t>
      </w:r>
    </w:p>
    <w:p w:rsidR="007B3A23" w:rsidRPr="007B3A23" w:rsidRDefault="007B3A23" w:rsidP="007B3A23">
      <w:pPr>
        <w:rPr>
          <w:lang w:val="en-US" w:eastAsia="x-none"/>
        </w:rPr>
      </w:pPr>
      <w:r w:rsidRPr="007B3A23">
        <w:rPr>
          <w:lang w:val="en-US" w:eastAsia="x-none"/>
        </w:rPr>
        <w:t>•</w:t>
      </w:r>
      <w:r w:rsidRPr="007B3A23">
        <w:rPr>
          <w:lang w:val="en-US" w:eastAsia="x-none"/>
        </w:rPr>
        <w:tab/>
        <w:t>Procesi kompleks i zbatimit për shkak të përhapjes në një numër të madh të përdoruesve të fundit</w:t>
      </w:r>
    </w:p>
    <w:p w:rsidR="007B3A23" w:rsidRPr="007B3A23" w:rsidRDefault="007B3A23" w:rsidP="007B3A23">
      <w:pPr>
        <w:rPr>
          <w:lang w:val="en-US" w:eastAsia="x-none"/>
        </w:rPr>
      </w:pPr>
      <w:r w:rsidRPr="007B3A23">
        <w:rPr>
          <w:lang w:val="en-US" w:eastAsia="x-none"/>
        </w:rPr>
        <w:t>•</w:t>
      </w:r>
      <w:r w:rsidRPr="007B3A23">
        <w:rPr>
          <w:lang w:val="en-US" w:eastAsia="x-none"/>
        </w:rPr>
        <w:tab/>
        <w:t>Kompleksiteti teknologjik</w:t>
      </w:r>
    </w:p>
    <w:p w:rsidR="007B3A23" w:rsidRPr="007B3A23" w:rsidRDefault="007B3A23" w:rsidP="007B3A23">
      <w:pPr>
        <w:rPr>
          <w:lang w:val="en-US" w:eastAsia="x-none"/>
        </w:rPr>
      </w:pPr>
      <w:r w:rsidRPr="007B3A23">
        <w:rPr>
          <w:lang w:val="en-US" w:eastAsia="x-none"/>
        </w:rPr>
        <w:t>•</w:t>
      </w:r>
      <w:r w:rsidRPr="007B3A23">
        <w:rPr>
          <w:lang w:val="en-US" w:eastAsia="x-none"/>
        </w:rPr>
        <w:tab/>
        <w:t>Pasiguria në lidhje me kostot, përfitimet dhe pranimin publik</w:t>
      </w:r>
    </w:p>
    <w:p w:rsidR="007B3A23" w:rsidRPr="007B3A23" w:rsidRDefault="007B3A23" w:rsidP="007B3A23">
      <w:pPr>
        <w:rPr>
          <w:lang w:val="en-US" w:eastAsia="x-none"/>
        </w:rPr>
      </w:pPr>
      <w:r w:rsidRPr="007B3A23">
        <w:rPr>
          <w:lang w:val="en-US" w:eastAsia="x-none"/>
        </w:rPr>
        <w:t>•</w:t>
      </w:r>
      <w:r w:rsidRPr="007B3A23">
        <w:rPr>
          <w:lang w:val="en-US" w:eastAsia="x-none"/>
        </w:rPr>
        <w:tab/>
        <w:t>Mbrojtja e privatësisë, sigurisë dhe çështjeve ligjore</w:t>
      </w:r>
    </w:p>
    <w:p w:rsidR="007B3A23" w:rsidRPr="007B3A23" w:rsidRDefault="007B3A23" w:rsidP="007B3A23">
      <w:pPr>
        <w:rPr>
          <w:lang w:val="en-US" w:eastAsia="x-none"/>
        </w:rPr>
      </w:pPr>
      <w:r w:rsidRPr="007B3A23">
        <w:rPr>
          <w:lang w:val="en-US" w:eastAsia="x-none"/>
        </w:rPr>
        <w:t>•</w:t>
      </w:r>
      <w:r w:rsidRPr="007B3A23">
        <w:rPr>
          <w:lang w:val="en-US" w:eastAsia="x-none"/>
        </w:rPr>
        <w:tab/>
        <w:t>Kërkesë e lartë e të dhënave për operacionet e Public Transport Management.</w:t>
      </w:r>
    </w:p>
    <w:p w:rsidR="007B3A23" w:rsidRPr="007B3A23" w:rsidRDefault="007B3A23" w:rsidP="007B3A23">
      <w:pPr>
        <w:rPr>
          <w:lang w:val="en-US" w:eastAsia="x-none"/>
        </w:rPr>
      </w:pPr>
      <w:r w:rsidRPr="007B3A23">
        <w:rPr>
          <w:lang w:val="en-US" w:eastAsia="x-none"/>
        </w:rPr>
        <w:t xml:space="preserve">Sfida e një sistemi të qëndrueshëm transporti është se ai duhet të përmbushë nevojat e lëvizshmërisë dhe aksesit të njerëzve duke siguruar mënyra të sigurta dhe miqësore me mjedisin e transportit. Kjo është një detyrë komplekse dhe e vështirë në qytetet e vendeve në zhvillim siç është Kosova sepse nevojat e njerëzve që i përkasin grupeve të ndryshme të të ardhurave nuk janë vetëm të ndryshme, por gjithashtu shpesh janë të natyrës konfliktuale. Për shembull, nëse një pjesë e madhe e popullsisë nuk kanë mundësi të përdorin transport të motorizuar - automjete private ose autobusë publik - ata duhet të ecin ose të shkojnë në vendin e tyre të punës ose të përdorin biçikleta. </w:t>
      </w:r>
      <w:r w:rsidRPr="007B3A23">
        <w:rPr>
          <w:lang w:val="en-US" w:eastAsia="x-none"/>
        </w:rPr>
        <w:lastRenderedPageBreak/>
        <w:t>Sigurimi i një infrastrukture të sigurt për çiklistët dhe këmbësorët nënkupton ose veçimin fizik të hapësirës rrugore për çiklistët dhe këmbësorët nga trafiku i motorizuar, ose, nëse kjo nuk është e mundur, zvogëlimin e shpejtësisë së trafikut të motorizuar.</w:t>
      </w:r>
    </w:p>
    <w:p w:rsidR="007B3A23" w:rsidRPr="007B3A23" w:rsidRDefault="007B3A23" w:rsidP="007B3A23">
      <w:pPr>
        <w:rPr>
          <w:lang w:val="en-US" w:eastAsia="x-none"/>
        </w:rPr>
      </w:pPr>
      <w:r w:rsidRPr="007B3A23">
        <w:rPr>
          <w:lang w:val="en-US" w:eastAsia="x-none"/>
        </w:rPr>
        <w:t>Një hierarki e transportit e orientuar nga këmbësorët promovon dendësinë, sigurinë dhe qëndrueshmërinë ekonomike.</w:t>
      </w:r>
    </w:p>
    <w:p w:rsidR="007B3A23" w:rsidRPr="007B3A23" w:rsidRDefault="007B3A23" w:rsidP="007B3A23">
      <w:pPr>
        <w:rPr>
          <w:lang w:val="en-US" w:eastAsia="x-none"/>
        </w:rPr>
      </w:pPr>
      <w:r w:rsidRPr="007B3A23">
        <w:rPr>
          <w:lang w:val="en-US" w:eastAsia="x-none"/>
        </w:rPr>
        <w:t>Si rezultat, efikasiteti i sistemit të transportit, produktiviteti ekonomik dhe jetesa e komunitetit priren të rriten nëse udhëtimi i automjeteve minimizohet, veçanërisht në kushtet e pikut urban. Kjo nuk kërkon eliminimin e udhëtimit automobilistik plotësisht; edhe në qytetet e mëdha një pjesë e udhëtimeve bëhen në mënyrë efikase me makinë. Sidoqoftë, ndërsa qytetet bëhen më të mëdha dhe më të dendura, pjesa e modës së automobilave duhet të bjerë.</w:t>
      </w:r>
    </w:p>
    <w:p w:rsidR="007B3A23" w:rsidRPr="007B3A23" w:rsidRDefault="007B3A23" w:rsidP="007B3A23">
      <w:pPr>
        <w:rPr>
          <w:lang w:val="en-US" w:eastAsia="x-none"/>
        </w:rPr>
      </w:pPr>
      <w:r w:rsidRPr="007B3A23">
        <w:rPr>
          <w:lang w:val="en-US" w:eastAsia="x-none"/>
        </w:rPr>
        <w:t>Kosova po kalon me shpejtësi në një qytet aktiv me një popullsi urbane në rritje të shpejtë dhe pronësi të makinave private. Ngasja e dobët dhe sjellja e pakonsiderueshme me mungesën e rregullave të trafikut janë disa nga sfidat që vazhdojnë të ballafaqohen në sektorin e transportit.</w:t>
      </w:r>
    </w:p>
    <w:p w:rsidR="007B3A23" w:rsidRPr="007B3A23" w:rsidRDefault="007B3A23" w:rsidP="007B3A23">
      <w:pPr>
        <w:rPr>
          <w:lang w:val="en-US" w:eastAsia="x-none"/>
        </w:rPr>
      </w:pPr>
      <w:r w:rsidRPr="007B3A23">
        <w:rPr>
          <w:lang w:val="en-US" w:eastAsia="x-none"/>
        </w:rPr>
        <w:t>Përdorimi i tokës i ka dhënë përparësi banesës urbane - e cila është e kuptueshme pasi toka e përshtatshme për strehim është e kufizuar kryesisht për shkak të topografisë. Gjendja e rrugëve kryesore nuk është e përshtatshme për të akomoduar korridoret e ardhshme të tranzitit masiv. Dispozitat për shtigjet për këmbësorë dhe kalimet në Kosove janë joadekuate dhe të një standardi të ulët; shpesh ne gjendje te keqe. Public Transport Management i referohet aplikimit të teknologjive kompjuterike dhe të komunikimit për të menaxhuar problemet e transportit, andaj c cështje të tilla duhet të adresohen së bashku me zhvillimet e Public Transport Management.</w:t>
      </w:r>
    </w:p>
    <w:p w:rsidR="007B3A23" w:rsidRPr="007B3A23" w:rsidRDefault="007B3A23" w:rsidP="007B3A23">
      <w:pPr>
        <w:rPr>
          <w:lang w:val="en-US" w:eastAsia="x-none"/>
        </w:rPr>
      </w:pPr>
    </w:p>
    <w:sectPr w:rsidR="007B3A23" w:rsidRPr="007B3A23" w:rsidSect="0044599F">
      <w:type w:val="continuous"/>
      <w:pgSz w:w="11907" w:h="16840"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CB0" w:rsidRDefault="00F37CB0" w:rsidP="00CA2248">
      <w:pPr>
        <w:spacing w:after="0" w:line="240" w:lineRule="auto"/>
      </w:pPr>
      <w:r>
        <w:separator/>
      </w:r>
    </w:p>
  </w:endnote>
  <w:endnote w:type="continuationSeparator" w:id="0">
    <w:p w:rsidR="00F37CB0" w:rsidRDefault="00F37CB0" w:rsidP="00CA2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CB0" w:rsidRDefault="00F37CB0" w:rsidP="00CA2248">
      <w:pPr>
        <w:spacing w:after="0" w:line="240" w:lineRule="auto"/>
      </w:pPr>
      <w:r>
        <w:separator/>
      </w:r>
    </w:p>
  </w:footnote>
  <w:footnote w:type="continuationSeparator" w:id="0">
    <w:p w:rsidR="00F37CB0" w:rsidRDefault="00F37CB0" w:rsidP="00CA22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15CF2"/>
    <w:multiLevelType w:val="hybridMultilevel"/>
    <w:tmpl w:val="FC9C8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120A1"/>
    <w:multiLevelType w:val="hybridMultilevel"/>
    <w:tmpl w:val="05140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D7884"/>
    <w:multiLevelType w:val="hybridMultilevel"/>
    <w:tmpl w:val="E6F4CE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863A1"/>
    <w:multiLevelType w:val="hybridMultilevel"/>
    <w:tmpl w:val="C2AAA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D585E"/>
    <w:multiLevelType w:val="multilevel"/>
    <w:tmpl w:val="B5168420"/>
    <w:lvl w:ilvl="0">
      <w:start w:val="1"/>
      <w:numFmt w:val="bullet"/>
      <w:lvlText w:val=""/>
      <w:lvlJc w:val="left"/>
      <w:pPr>
        <w:ind w:left="420" w:hanging="4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7B65454"/>
    <w:multiLevelType w:val="multilevel"/>
    <w:tmpl w:val="B5168420"/>
    <w:lvl w:ilvl="0">
      <w:start w:val="1"/>
      <w:numFmt w:val="bullet"/>
      <w:lvlText w:val=""/>
      <w:lvlJc w:val="left"/>
      <w:pPr>
        <w:ind w:left="420" w:hanging="4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93E02AF"/>
    <w:multiLevelType w:val="multilevel"/>
    <w:tmpl w:val="96326E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1C483F59"/>
    <w:multiLevelType w:val="hybridMultilevel"/>
    <w:tmpl w:val="F3C08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381141"/>
    <w:multiLevelType w:val="hybridMultilevel"/>
    <w:tmpl w:val="05140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AF7E6D"/>
    <w:multiLevelType w:val="hybridMultilevel"/>
    <w:tmpl w:val="C9185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60068A"/>
    <w:multiLevelType w:val="hybridMultilevel"/>
    <w:tmpl w:val="39C4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C1AE1"/>
    <w:multiLevelType w:val="hybridMultilevel"/>
    <w:tmpl w:val="B0B804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EE478E"/>
    <w:multiLevelType w:val="hybridMultilevel"/>
    <w:tmpl w:val="3F7CD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F24CA0"/>
    <w:multiLevelType w:val="hybridMultilevel"/>
    <w:tmpl w:val="C040D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4B1216"/>
    <w:multiLevelType w:val="multilevel"/>
    <w:tmpl w:val="0D1E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E51711"/>
    <w:multiLevelType w:val="hybridMultilevel"/>
    <w:tmpl w:val="14AC5A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0C6643"/>
    <w:multiLevelType w:val="hybridMultilevel"/>
    <w:tmpl w:val="3974624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D0E74F7"/>
    <w:multiLevelType w:val="hybridMultilevel"/>
    <w:tmpl w:val="97DC78BE"/>
    <w:lvl w:ilvl="0" w:tplc="7FC429E4">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D786379"/>
    <w:multiLevelType w:val="hybridMultilevel"/>
    <w:tmpl w:val="3B3E1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7979FB"/>
    <w:multiLevelType w:val="hybridMultilevel"/>
    <w:tmpl w:val="B1BAD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9868A8"/>
    <w:multiLevelType w:val="hybridMultilevel"/>
    <w:tmpl w:val="6F1CE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BD0A04"/>
    <w:multiLevelType w:val="hybridMultilevel"/>
    <w:tmpl w:val="F780A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1E7B7A"/>
    <w:multiLevelType w:val="hybridMultilevel"/>
    <w:tmpl w:val="78582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D92B3E"/>
    <w:multiLevelType w:val="hybridMultilevel"/>
    <w:tmpl w:val="3EEC50E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9E4C7B"/>
    <w:multiLevelType w:val="multilevel"/>
    <w:tmpl w:val="ADD40AE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5CF24DB"/>
    <w:multiLevelType w:val="hybridMultilevel"/>
    <w:tmpl w:val="1F3A62F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49225F"/>
    <w:multiLevelType w:val="hybridMultilevel"/>
    <w:tmpl w:val="C2AAA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737C25"/>
    <w:multiLevelType w:val="hybridMultilevel"/>
    <w:tmpl w:val="C5946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F64A0C"/>
    <w:multiLevelType w:val="hybridMultilevel"/>
    <w:tmpl w:val="C2AAA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0762DB"/>
    <w:multiLevelType w:val="hybridMultilevel"/>
    <w:tmpl w:val="919C9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2272E27"/>
    <w:multiLevelType w:val="multilevel"/>
    <w:tmpl w:val="8E0E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4146E6"/>
    <w:multiLevelType w:val="hybridMultilevel"/>
    <w:tmpl w:val="4850A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26C64FF"/>
    <w:multiLevelType w:val="hybridMultilevel"/>
    <w:tmpl w:val="9B8CC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874FF6"/>
    <w:multiLevelType w:val="multilevel"/>
    <w:tmpl w:val="B5168420"/>
    <w:lvl w:ilvl="0">
      <w:start w:val="1"/>
      <w:numFmt w:val="bullet"/>
      <w:lvlText w:val=""/>
      <w:lvlJc w:val="left"/>
      <w:pPr>
        <w:ind w:left="420" w:hanging="4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3DF129D"/>
    <w:multiLevelType w:val="multilevel"/>
    <w:tmpl w:val="D9DA302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45E03E9"/>
    <w:multiLevelType w:val="hybridMultilevel"/>
    <w:tmpl w:val="11E4CF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AE1B7A"/>
    <w:multiLevelType w:val="hybridMultilevel"/>
    <w:tmpl w:val="946ED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B529C5"/>
    <w:multiLevelType w:val="hybridMultilevel"/>
    <w:tmpl w:val="4754B4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264056"/>
    <w:multiLevelType w:val="hybridMultilevel"/>
    <w:tmpl w:val="EC84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30"/>
  </w:num>
  <w:num w:numId="4">
    <w:abstractNumId w:val="31"/>
  </w:num>
  <w:num w:numId="5">
    <w:abstractNumId w:val="10"/>
  </w:num>
  <w:num w:numId="6">
    <w:abstractNumId w:val="8"/>
  </w:num>
  <w:num w:numId="7">
    <w:abstractNumId w:val="23"/>
  </w:num>
  <w:num w:numId="8">
    <w:abstractNumId w:val="6"/>
  </w:num>
  <w:num w:numId="9">
    <w:abstractNumId w:val="20"/>
  </w:num>
  <w:num w:numId="10">
    <w:abstractNumId w:val="0"/>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34"/>
  </w:num>
  <w:num w:numId="14">
    <w:abstractNumId w:val="12"/>
  </w:num>
  <w:num w:numId="15">
    <w:abstractNumId w:val="3"/>
  </w:num>
  <w:num w:numId="16">
    <w:abstractNumId w:val="21"/>
  </w:num>
  <w:num w:numId="17">
    <w:abstractNumId w:val="24"/>
  </w:num>
  <w:num w:numId="18">
    <w:abstractNumId w:val="26"/>
  </w:num>
  <w:num w:numId="19">
    <w:abstractNumId w:val="4"/>
  </w:num>
  <w:num w:numId="20">
    <w:abstractNumId w:val="5"/>
  </w:num>
  <w:num w:numId="21">
    <w:abstractNumId w:val="28"/>
  </w:num>
  <w:num w:numId="22">
    <w:abstractNumId w:val="33"/>
  </w:num>
  <w:num w:numId="23">
    <w:abstractNumId w:val="25"/>
  </w:num>
  <w:num w:numId="24">
    <w:abstractNumId w:val="27"/>
  </w:num>
  <w:num w:numId="25">
    <w:abstractNumId w:val="11"/>
  </w:num>
  <w:num w:numId="26">
    <w:abstractNumId w:val="15"/>
  </w:num>
  <w:num w:numId="27">
    <w:abstractNumId w:val="9"/>
  </w:num>
  <w:num w:numId="28">
    <w:abstractNumId w:val="32"/>
  </w:num>
  <w:num w:numId="29">
    <w:abstractNumId w:val="38"/>
  </w:num>
  <w:num w:numId="30">
    <w:abstractNumId w:val="36"/>
  </w:num>
  <w:num w:numId="31">
    <w:abstractNumId w:val="29"/>
  </w:num>
  <w:num w:numId="32">
    <w:abstractNumId w:val="13"/>
  </w:num>
  <w:num w:numId="33">
    <w:abstractNumId w:val="22"/>
  </w:num>
  <w:num w:numId="34">
    <w:abstractNumId w:val="7"/>
  </w:num>
  <w:num w:numId="35">
    <w:abstractNumId w:val="19"/>
  </w:num>
  <w:num w:numId="36">
    <w:abstractNumId w:val="17"/>
  </w:num>
  <w:num w:numId="37">
    <w:abstractNumId w:val="37"/>
  </w:num>
  <w:num w:numId="38">
    <w:abstractNumId w:val="2"/>
  </w:num>
  <w:num w:numId="39">
    <w:abstractNumId w:val="35"/>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DE2"/>
    <w:rsid w:val="000022FB"/>
    <w:rsid w:val="00030725"/>
    <w:rsid w:val="000326AF"/>
    <w:rsid w:val="0003419C"/>
    <w:rsid w:val="00037F9E"/>
    <w:rsid w:val="00041EA2"/>
    <w:rsid w:val="00043324"/>
    <w:rsid w:val="00044D28"/>
    <w:rsid w:val="000463CC"/>
    <w:rsid w:val="00063972"/>
    <w:rsid w:val="000669A9"/>
    <w:rsid w:val="00076964"/>
    <w:rsid w:val="0008385E"/>
    <w:rsid w:val="00091A91"/>
    <w:rsid w:val="00092E76"/>
    <w:rsid w:val="00093D12"/>
    <w:rsid w:val="000A21E3"/>
    <w:rsid w:val="000A2702"/>
    <w:rsid w:val="000A2728"/>
    <w:rsid w:val="000A2B6E"/>
    <w:rsid w:val="000A371A"/>
    <w:rsid w:val="000A510B"/>
    <w:rsid w:val="000B3840"/>
    <w:rsid w:val="000B75FC"/>
    <w:rsid w:val="000C240E"/>
    <w:rsid w:val="000D1A04"/>
    <w:rsid w:val="000D2CB9"/>
    <w:rsid w:val="000D33B3"/>
    <w:rsid w:val="000D5BCB"/>
    <w:rsid w:val="000E348F"/>
    <w:rsid w:val="000E79B3"/>
    <w:rsid w:val="000F2BA8"/>
    <w:rsid w:val="00103AAD"/>
    <w:rsid w:val="00105DCD"/>
    <w:rsid w:val="001135A7"/>
    <w:rsid w:val="00113F65"/>
    <w:rsid w:val="00117237"/>
    <w:rsid w:val="001257A3"/>
    <w:rsid w:val="00127B40"/>
    <w:rsid w:val="00127B93"/>
    <w:rsid w:val="001307EB"/>
    <w:rsid w:val="00131FD5"/>
    <w:rsid w:val="00133381"/>
    <w:rsid w:val="0013689D"/>
    <w:rsid w:val="00142D79"/>
    <w:rsid w:val="00145867"/>
    <w:rsid w:val="00162A3E"/>
    <w:rsid w:val="00171F57"/>
    <w:rsid w:val="00175F91"/>
    <w:rsid w:val="00190730"/>
    <w:rsid w:val="001975BC"/>
    <w:rsid w:val="001A53CD"/>
    <w:rsid w:val="001B3BFD"/>
    <w:rsid w:val="001B7AC1"/>
    <w:rsid w:val="001C3597"/>
    <w:rsid w:val="001C6F4A"/>
    <w:rsid w:val="001D52A6"/>
    <w:rsid w:val="001D6048"/>
    <w:rsid w:val="001E0834"/>
    <w:rsid w:val="001E2AEE"/>
    <w:rsid w:val="001F3B64"/>
    <w:rsid w:val="00203F6A"/>
    <w:rsid w:val="00213C12"/>
    <w:rsid w:val="0021719C"/>
    <w:rsid w:val="00221599"/>
    <w:rsid w:val="00221620"/>
    <w:rsid w:val="00231451"/>
    <w:rsid w:val="00232734"/>
    <w:rsid w:val="00235D18"/>
    <w:rsid w:val="00240324"/>
    <w:rsid w:val="00240AD3"/>
    <w:rsid w:val="00245945"/>
    <w:rsid w:val="00247122"/>
    <w:rsid w:val="00247323"/>
    <w:rsid w:val="00252CFB"/>
    <w:rsid w:val="00253792"/>
    <w:rsid w:val="00255C98"/>
    <w:rsid w:val="00260598"/>
    <w:rsid w:val="00262259"/>
    <w:rsid w:val="00266CBA"/>
    <w:rsid w:val="00270A48"/>
    <w:rsid w:val="002727DA"/>
    <w:rsid w:val="002737C5"/>
    <w:rsid w:val="00277F5B"/>
    <w:rsid w:val="0028329B"/>
    <w:rsid w:val="00284C4A"/>
    <w:rsid w:val="00287E81"/>
    <w:rsid w:val="00290025"/>
    <w:rsid w:val="00292407"/>
    <w:rsid w:val="002A0FF3"/>
    <w:rsid w:val="002A1310"/>
    <w:rsid w:val="002A2F51"/>
    <w:rsid w:val="002B329E"/>
    <w:rsid w:val="002C5F06"/>
    <w:rsid w:val="002D409D"/>
    <w:rsid w:val="002E0048"/>
    <w:rsid w:val="002E3010"/>
    <w:rsid w:val="002F3CFD"/>
    <w:rsid w:val="00301E4D"/>
    <w:rsid w:val="003020B9"/>
    <w:rsid w:val="00304CAE"/>
    <w:rsid w:val="00307E2F"/>
    <w:rsid w:val="00312CBD"/>
    <w:rsid w:val="0032074F"/>
    <w:rsid w:val="00330BC1"/>
    <w:rsid w:val="00336A80"/>
    <w:rsid w:val="00342050"/>
    <w:rsid w:val="003436C3"/>
    <w:rsid w:val="00356F72"/>
    <w:rsid w:val="00360DFA"/>
    <w:rsid w:val="00366AFE"/>
    <w:rsid w:val="003713EB"/>
    <w:rsid w:val="003734F2"/>
    <w:rsid w:val="00373EBE"/>
    <w:rsid w:val="00391249"/>
    <w:rsid w:val="00396AA4"/>
    <w:rsid w:val="00396FBB"/>
    <w:rsid w:val="003A6435"/>
    <w:rsid w:val="003C20E6"/>
    <w:rsid w:val="003D1E4E"/>
    <w:rsid w:val="003E4265"/>
    <w:rsid w:val="003E6ED2"/>
    <w:rsid w:val="003F28B3"/>
    <w:rsid w:val="003F71FF"/>
    <w:rsid w:val="004053C5"/>
    <w:rsid w:val="00407ACA"/>
    <w:rsid w:val="00410CCC"/>
    <w:rsid w:val="004163E7"/>
    <w:rsid w:val="00434AE0"/>
    <w:rsid w:val="00435DF3"/>
    <w:rsid w:val="0044599F"/>
    <w:rsid w:val="0044614F"/>
    <w:rsid w:val="00465640"/>
    <w:rsid w:val="00466AF7"/>
    <w:rsid w:val="004849E1"/>
    <w:rsid w:val="004860F7"/>
    <w:rsid w:val="00491288"/>
    <w:rsid w:val="004924D6"/>
    <w:rsid w:val="004935C8"/>
    <w:rsid w:val="00497543"/>
    <w:rsid w:val="004A66A7"/>
    <w:rsid w:val="004B05FA"/>
    <w:rsid w:val="004B20F2"/>
    <w:rsid w:val="004C39EE"/>
    <w:rsid w:val="004C66D4"/>
    <w:rsid w:val="004D32F9"/>
    <w:rsid w:val="004D57E7"/>
    <w:rsid w:val="004D60D1"/>
    <w:rsid w:val="004D6B9B"/>
    <w:rsid w:val="004D6EAE"/>
    <w:rsid w:val="004E3B47"/>
    <w:rsid w:val="004E4124"/>
    <w:rsid w:val="004F3D1B"/>
    <w:rsid w:val="00502DE9"/>
    <w:rsid w:val="00506EF7"/>
    <w:rsid w:val="00517E16"/>
    <w:rsid w:val="00525838"/>
    <w:rsid w:val="005304E9"/>
    <w:rsid w:val="00540B64"/>
    <w:rsid w:val="00554029"/>
    <w:rsid w:val="0055441A"/>
    <w:rsid w:val="0056150B"/>
    <w:rsid w:val="0056670A"/>
    <w:rsid w:val="00582C9E"/>
    <w:rsid w:val="00585E95"/>
    <w:rsid w:val="0059294D"/>
    <w:rsid w:val="005A187B"/>
    <w:rsid w:val="005A2929"/>
    <w:rsid w:val="005B121F"/>
    <w:rsid w:val="005B2F4F"/>
    <w:rsid w:val="005C03D3"/>
    <w:rsid w:val="005D2627"/>
    <w:rsid w:val="005D56B1"/>
    <w:rsid w:val="005D67B9"/>
    <w:rsid w:val="005E0700"/>
    <w:rsid w:val="005E4845"/>
    <w:rsid w:val="005E6657"/>
    <w:rsid w:val="00600D1B"/>
    <w:rsid w:val="00606872"/>
    <w:rsid w:val="00614A23"/>
    <w:rsid w:val="00626225"/>
    <w:rsid w:val="00626E6B"/>
    <w:rsid w:val="00630CE0"/>
    <w:rsid w:val="00654641"/>
    <w:rsid w:val="00656376"/>
    <w:rsid w:val="00656470"/>
    <w:rsid w:val="00666DE4"/>
    <w:rsid w:val="0067096C"/>
    <w:rsid w:val="006831E8"/>
    <w:rsid w:val="00687D39"/>
    <w:rsid w:val="00691CEF"/>
    <w:rsid w:val="00691D8A"/>
    <w:rsid w:val="0069270D"/>
    <w:rsid w:val="006A187A"/>
    <w:rsid w:val="006A54CF"/>
    <w:rsid w:val="006A6342"/>
    <w:rsid w:val="006A6903"/>
    <w:rsid w:val="006A7305"/>
    <w:rsid w:val="006B2E3B"/>
    <w:rsid w:val="006B3714"/>
    <w:rsid w:val="006C3A2E"/>
    <w:rsid w:val="006C4056"/>
    <w:rsid w:val="006C49E5"/>
    <w:rsid w:val="006D129A"/>
    <w:rsid w:val="006D261A"/>
    <w:rsid w:val="006D432D"/>
    <w:rsid w:val="006D5C39"/>
    <w:rsid w:val="006D6AAA"/>
    <w:rsid w:val="006F2C1D"/>
    <w:rsid w:val="006F6719"/>
    <w:rsid w:val="006F6DA2"/>
    <w:rsid w:val="00706ABA"/>
    <w:rsid w:val="007150EC"/>
    <w:rsid w:val="007172DA"/>
    <w:rsid w:val="00737431"/>
    <w:rsid w:val="007406E3"/>
    <w:rsid w:val="0074295F"/>
    <w:rsid w:val="00743367"/>
    <w:rsid w:val="00757470"/>
    <w:rsid w:val="00761513"/>
    <w:rsid w:val="00762432"/>
    <w:rsid w:val="0077056F"/>
    <w:rsid w:val="00775D3F"/>
    <w:rsid w:val="0079262B"/>
    <w:rsid w:val="007A0314"/>
    <w:rsid w:val="007A1524"/>
    <w:rsid w:val="007A38EC"/>
    <w:rsid w:val="007B3A23"/>
    <w:rsid w:val="007C4FE1"/>
    <w:rsid w:val="007C525D"/>
    <w:rsid w:val="007D0975"/>
    <w:rsid w:val="007E18B0"/>
    <w:rsid w:val="007E6EEF"/>
    <w:rsid w:val="007F3EA6"/>
    <w:rsid w:val="007F6889"/>
    <w:rsid w:val="00802DD2"/>
    <w:rsid w:val="008050D9"/>
    <w:rsid w:val="00806588"/>
    <w:rsid w:val="008069D7"/>
    <w:rsid w:val="00807984"/>
    <w:rsid w:val="008251D1"/>
    <w:rsid w:val="00842CF4"/>
    <w:rsid w:val="008439F2"/>
    <w:rsid w:val="00843B49"/>
    <w:rsid w:val="00845E8C"/>
    <w:rsid w:val="00855B95"/>
    <w:rsid w:val="00860957"/>
    <w:rsid w:val="00872225"/>
    <w:rsid w:val="00872CF4"/>
    <w:rsid w:val="008806AE"/>
    <w:rsid w:val="00885AA8"/>
    <w:rsid w:val="00897A9F"/>
    <w:rsid w:val="008A22DC"/>
    <w:rsid w:val="008A434C"/>
    <w:rsid w:val="008B1BED"/>
    <w:rsid w:val="008B4CA1"/>
    <w:rsid w:val="008C0E9D"/>
    <w:rsid w:val="008C2DE4"/>
    <w:rsid w:val="008C3EA5"/>
    <w:rsid w:val="008D38DE"/>
    <w:rsid w:val="008D51F0"/>
    <w:rsid w:val="008E0D76"/>
    <w:rsid w:val="008E5E80"/>
    <w:rsid w:val="008F3C2E"/>
    <w:rsid w:val="008F563D"/>
    <w:rsid w:val="008F6483"/>
    <w:rsid w:val="008F6AA0"/>
    <w:rsid w:val="00900BC5"/>
    <w:rsid w:val="00930B7F"/>
    <w:rsid w:val="00934E1B"/>
    <w:rsid w:val="00954DD5"/>
    <w:rsid w:val="00967A64"/>
    <w:rsid w:val="00972FA3"/>
    <w:rsid w:val="009746C3"/>
    <w:rsid w:val="00975520"/>
    <w:rsid w:val="009825FF"/>
    <w:rsid w:val="00995578"/>
    <w:rsid w:val="009B1055"/>
    <w:rsid w:val="009B1147"/>
    <w:rsid w:val="009B26D0"/>
    <w:rsid w:val="009C57DD"/>
    <w:rsid w:val="009D6916"/>
    <w:rsid w:val="009E14B9"/>
    <w:rsid w:val="009F190F"/>
    <w:rsid w:val="009F25EF"/>
    <w:rsid w:val="009F2919"/>
    <w:rsid w:val="00A0164E"/>
    <w:rsid w:val="00A26CD9"/>
    <w:rsid w:val="00A30C60"/>
    <w:rsid w:val="00A352E4"/>
    <w:rsid w:val="00A3549F"/>
    <w:rsid w:val="00A35825"/>
    <w:rsid w:val="00A3585B"/>
    <w:rsid w:val="00A36D98"/>
    <w:rsid w:val="00A36F53"/>
    <w:rsid w:val="00A419CC"/>
    <w:rsid w:val="00A607BC"/>
    <w:rsid w:val="00A65862"/>
    <w:rsid w:val="00A7293E"/>
    <w:rsid w:val="00A72AA8"/>
    <w:rsid w:val="00A97BE4"/>
    <w:rsid w:val="00AA24A9"/>
    <w:rsid w:val="00AB011B"/>
    <w:rsid w:val="00AB14A8"/>
    <w:rsid w:val="00AB5A42"/>
    <w:rsid w:val="00AB6620"/>
    <w:rsid w:val="00AE2E27"/>
    <w:rsid w:val="00AE485C"/>
    <w:rsid w:val="00AE5928"/>
    <w:rsid w:val="00AF4B7F"/>
    <w:rsid w:val="00AF7621"/>
    <w:rsid w:val="00B14AE1"/>
    <w:rsid w:val="00B20E77"/>
    <w:rsid w:val="00B20F6E"/>
    <w:rsid w:val="00B229EE"/>
    <w:rsid w:val="00B261D6"/>
    <w:rsid w:val="00B31E17"/>
    <w:rsid w:val="00B35CC7"/>
    <w:rsid w:val="00B44873"/>
    <w:rsid w:val="00B51F49"/>
    <w:rsid w:val="00B5457B"/>
    <w:rsid w:val="00B63574"/>
    <w:rsid w:val="00B650B0"/>
    <w:rsid w:val="00B66F11"/>
    <w:rsid w:val="00B74842"/>
    <w:rsid w:val="00B7670E"/>
    <w:rsid w:val="00B77BDD"/>
    <w:rsid w:val="00BA3C69"/>
    <w:rsid w:val="00BA3E0E"/>
    <w:rsid w:val="00BA6AEF"/>
    <w:rsid w:val="00BA6BCD"/>
    <w:rsid w:val="00BB173B"/>
    <w:rsid w:val="00BB2818"/>
    <w:rsid w:val="00BB5790"/>
    <w:rsid w:val="00BC2C2A"/>
    <w:rsid w:val="00BD24DF"/>
    <w:rsid w:val="00BD2637"/>
    <w:rsid w:val="00BD65FA"/>
    <w:rsid w:val="00BE5E0A"/>
    <w:rsid w:val="00BF26CF"/>
    <w:rsid w:val="00BF4FB6"/>
    <w:rsid w:val="00BF53D9"/>
    <w:rsid w:val="00BF67C8"/>
    <w:rsid w:val="00BF7A69"/>
    <w:rsid w:val="00C01EE9"/>
    <w:rsid w:val="00C1087F"/>
    <w:rsid w:val="00C10BED"/>
    <w:rsid w:val="00C117B3"/>
    <w:rsid w:val="00C11853"/>
    <w:rsid w:val="00C14651"/>
    <w:rsid w:val="00C14E36"/>
    <w:rsid w:val="00C16E2A"/>
    <w:rsid w:val="00C1788A"/>
    <w:rsid w:val="00C24B3F"/>
    <w:rsid w:val="00C3073E"/>
    <w:rsid w:val="00C30EAC"/>
    <w:rsid w:val="00C31C94"/>
    <w:rsid w:val="00C52837"/>
    <w:rsid w:val="00C5582B"/>
    <w:rsid w:val="00C67085"/>
    <w:rsid w:val="00C67D37"/>
    <w:rsid w:val="00C80412"/>
    <w:rsid w:val="00C833CA"/>
    <w:rsid w:val="00C864F2"/>
    <w:rsid w:val="00C9078B"/>
    <w:rsid w:val="00C908AE"/>
    <w:rsid w:val="00C919FF"/>
    <w:rsid w:val="00C925CB"/>
    <w:rsid w:val="00C96F40"/>
    <w:rsid w:val="00C97A3B"/>
    <w:rsid w:val="00CA1D35"/>
    <w:rsid w:val="00CA2248"/>
    <w:rsid w:val="00CA34C7"/>
    <w:rsid w:val="00CC16CA"/>
    <w:rsid w:val="00CC1BCF"/>
    <w:rsid w:val="00CD493A"/>
    <w:rsid w:val="00CE2873"/>
    <w:rsid w:val="00CE2BC9"/>
    <w:rsid w:val="00CE7B28"/>
    <w:rsid w:val="00CF0DE2"/>
    <w:rsid w:val="00CF5C2E"/>
    <w:rsid w:val="00D01AEF"/>
    <w:rsid w:val="00D05D2B"/>
    <w:rsid w:val="00D064F8"/>
    <w:rsid w:val="00D068D5"/>
    <w:rsid w:val="00D10D01"/>
    <w:rsid w:val="00D24514"/>
    <w:rsid w:val="00D3279E"/>
    <w:rsid w:val="00D35E3C"/>
    <w:rsid w:val="00D373E6"/>
    <w:rsid w:val="00D4310A"/>
    <w:rsid w:val="00D564DD"/>
    <w:rsid w:val="00D57A9C"/>
    <w:rsid w:val="00D62FA9"/>
    <w:rsid w:val="00D6513C"/>
    <w:rsid w:val="00D65971"/>
    <w:rsid w:val="00D67AD6"/>
    <w:rsid w:val="00D708F6"/>
    <w:rsid w:val="00D8002C"/>
    <w:rsid w:val="00D83097"/>
    <w:rsid w:val="00D92102"/>
    <w:rsid w:val="00D93FBE"/>
    <w:rsid w:val="00D975E1"/>
    <w:rsid w:val="00DA0B54"/>
    <w:rsid w:val="00DA1202"/>
    <w:rsid w:val="00DA13AA"/>
    <w:rsid w:val="00DA194B"/>
    <w:rsid w:val="00DB2AD9"/>
    <w:rsid w:val="00DB5D1C"/>
    <w:rsid w:val="00DC321B"/>
    <w:rsid w:val="00DC3EA0"/>
    <w:rsid w:val="00DC667C"/>
    <w:rsid w:val="00DD35EA"/>
    <w:rsid w:val="00DD542D"/>
    <w:rsid w:val="00DE2CBF"/>
    <w:rsid w:val="00DE6B35"/>
    <w:rsid w:val="00DF1059"/>
    <w:rsid w:val="00DF114F"/>
    <w:rsid w:val="00DF2C3F"/>
    <w:rsid w:val="00DF5809"/>
    <w:rsid w:val="00DF636C"/>
    <w:rsid w:val="00E11007"/>
    <w:rsid w:val="00E129D9"/>
    <w:rsid w:val="00E12E73"/>
    <w:rsid w:val="00E20FEC"/>
    <w:rsid w:val="00E21A7D"/>
    <w:rsid w:val="00E225E2"/>
    <w:rsid w:val="00E2677F"/>
    <w:rsid w:val="00E336D6"/>
    <w:rsid w:val="00E33F89"/>
    <w:rsid w:val="00E3497F"/>
    <w:rsid w:val="00E41540"/>
    <w:rsid w:val="00E4322D"/>
    <w:rsid w:val="00E4356F"/>
    <w:rsid w:val="00E513B2"/>
    <w:rsid w:val="00E536C0"/>
    <w:rsid w:val="00E563B5"/>
    <w:rsid w:val="00E56EC8"/>
    <w:rsid w:val="00E57517"/>
    <w:rsid w:val="00E60EF0"/>
    <w:rsid w:val="00E61466"/>
    <w:rsid w:val="00E63375"/>
    <w:rsid w:val="00E75255"/>
    <w:rsid w:val="00E77D9A"/>
    <w:rsid w:val="00E811BA"/>
    <w:rsid w:val="00E94469"/>
    <w:rsid w:val="00E97023"/>
    <w:rsid w:val="00EA10F9"/>
    <w:rsid w:val="00EA47E3"/>
    <w:rsid w:val="00EA51E8"/>
    <w:rsid w:val="00EA6432"/>
    <w:rsid w:val="00EB05E3"/>
    <w:rsid w:val="00EB26FC"/>
    <w:rsid w:val="00EB4895"/>
    <w:rsid w:val="00EB62F2"/>
    <w:rsid w:val="00EB7490"/>
    <w:rsid w:val="00ED2D6D"/>
    <w:rsid w:val="00ED6869"/>
    <w:rsid w:val="00EE320A"/>
    <w:rsid w:val="00EF4FDC"/>
    <w:rsid w:val="00EF6DBB"/>
    <w:rsid w:val="00EF7FB7"/>
    <w:rsid w:val="00F02ABB"/>
    <w:rsid w:val="00F06AA1"/>
    <w:rsid w:val="00F1004D"/>
    <w:rsid w:val="00F12161"/>
    <w:rsid w:val="00F153AD"/>
    <w:rsid w:val="00F16B2C"/>
    <w:rsid w:val="00F17A22"/>
    <w:rsid w:val="00F21DAD"/>
    <w:rsid w:val="00F340C1"/>
    <w:rsid w:val="00F37CB0"/>
    <w:rsid w:val="00F37D2F"/>
    <w:rsid w:val="00F40354"/>
    <w:rsid w:val="00F440DC"/>
    <w:rsid w:val="00F44F61"/>
    <w:rsid w:val="00F45A51"/>
    <w:rsid w:val="00F60E0A"/>
    <w:rsid w:val="00F677DC"/>
    <w:rsid w:val="00F805BC"/>
    <w:rsid w:val="00F91CA2"/>
    <w:rsid w:val="00F96C4E"/>
    <w:rsid w:val="00FA6167"/>
    <w:rsid w:val="00FA7D40"/>
    <w:rsid w:val="00FC188B"/>
    <w:rsid w:val="00FC2834"/>
    <w:rsid w:val="00FC29F5"/>
    <w:rsid w:val="00FD6A51"/>
    <w:rsid w:val="00FE0C24"/>
    <w:rsid w:val="00FE34AC"/>
    <w:rsid w:val="00FE4B51"/>
    <w:rsid w:val="00FE73BB"/>
    <w:rsid w:val="00FF2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13D298-C8EC-46A2-BF82-82197BC61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Batang"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DE2"/>
    <w:pPr>
      <w:spacing w:after="200" w:line="276" w:lineRule="auto"/>
    </w:pPr>
    <w:rPr>
      <w:rFonts w:eastAsia="MS Mincho"/>
      <w:sz w:val="22"/>
      <w:szCs w:val="22"/>
      <w:lang w:val="sq-AL"/>
    </w:rPr>
  </w:style>
  <w:style w:type="paragraph" w:styleId="Heading1">
    <w:name w:val="heading 1"/>
    <w:basedOn w:val="Normal"/>
    <w:next w:val="Normal"/>
    <w:link w:val="Heading1Char"/>
    <w:uiPriority w:val="9"/>
    <w:qFormat/>
    <w:rsid w:val="00CF0DE2"/>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uiPriority w:val="9"/>
    <w:unhideWhenUsed/>
    <w:qFormat/>
    <w:rsid w:val="00CF0DE2"/>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unhideWhenUsed/>
    <w:qFormat/>
    <w:rsid w:val="00CF0DE2"/>
    <w:pPr>
      <w:keepNext/>
      <w:keepLines/>
      <w:spacing w:before="200" w:after="0"/>
      <w:outlineLvl w:val="2"/>
    </w:pPr>
    <w:rPr>
      <w:rFonts w:ascii="Cambria" w:eastAsia="Times New Roman" w:hAnsi="Cambria"/>
      <w:b/>
      <w:bCs/>
      <w:color w:val="4F81BD"/>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0DE2"/>
    <w:rPr>
      <w:rFonts w:ascii="Cambria" w:eastAsia="Times New Roman" w:hAnsi="Cambria" w:cs="Times New Roman"/>
      <w:b/>
      <w:bCs/>
      <w:color w:val="365F91"/>
      <w:sz w:val="28"/>
      <w:szCs w:val="28"/>
    </w:rPr>
  </w:style>
  <w:style w:type="character" w:customStyle="1" w:styleId="Heading2Char">
    <w:name w:val="Heading 2 Char"/>
    <w:link w:val="Heading2"/>
    <w:uiPriority w:val="9"/>
    <w:rsid w:val="00CF0DE2"/>
    <w:rPr>
      <w:rFonts w:ascii="Cambria" w:eastAsia="Times New Roman" w:hAnsi="Cambria" w:cs="Times New Roman"/>
      <w:b/>
      <w:bCs/>
      <w:color w:val="4F81BD"/>
      <w:sz w:val="26"/>
      <w:szCs w:val="26"/>
    </w:rPr>
  </w:style>
  <w:style w:type="character" w:customStyle="1" w:styleId="Heading3Char">
    <w:name w:val="Heading 3 Char"/>
    <w:link w:val="Heading3"/>
    <w:uiPriority w:val="9"/>
    <w:rsid w:val="00CF0DE2"/>
    <w:rPr>
      <w:rFonts w:ascii="Cambria" w:eastAsia="Times New Roman" w:hAnsi="Cambria" w:cs="Times New Roman"/>
      <w:b/>
      <w:bCs/>
      <w:color w:val="4F81BD"/>
    </w:rPr>
  </w:style>
  <w:style w:type="character" w:styleId="Hyperlink">
    <w:name w:val="Hyperlink"/>
    <w:uiPriority w:val="99"/>
    <w:unhideWhenUsed/>
    <w:rsid w:val="00CF0DE2"/>
    <w:rPr>
      <w:color w:val="0000FF"/>
      <w:u w:val="single"/>
    </w:rPr>
  </w:style>
  <w:style w:type="paragraph" w:styleId="ListParagraph">
    <w:name w:val="List Paragraph"/>
    <w:basedOn w:val="Normal"/>
    <w:uiPriority w:val="34"/>
    <w:qFormat/>
    <w:rsid w:val="00CF0DE2"/>
    <w:pPr>
      <w:ind w:left="720"/>
      <w:contextualSpacing/>
    </w:pPr>
  </w:style>
  <w:style w:type="paragraph" w:styleId="NormalWeb">
    <w:name w:val="Normal (Web)"/>
    <w:basedOn w:val="Normal"/>
    <w:uiPriority w:val="99"/>
    <w:unhideWhenUsed/>
    <w:rsid w:val="00CF0DE2"/>
    <w:pPr>
      <w:spacing w:before="100" w:beforeAutospacing="1" w:after="100" w:afterAutospacing="1" w:line="240" w:lineRule="auto"/>
    </w:pPr>
    <w:rPr>
      <w:rFonts w:ascii="Times New Roman" w:eastAsia="Times New Roman" w:hAnsi="Times New Roman"/>
      <w:sz w:val="24"/>
      <w:szCs w:val="24"/>
    </w:rPr>
  </w:style>
  <w:style w:type="paragraph" w:customStyle="1" w:styleId="Normal1">
    <w:name w:val="Normal1"/>
    <w:basedOn w:val="Normal"/>
    <w:rsid w:val="00CF0DE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CF0DE2"/>
    <w:pPr>
      <w:autoSpaceDE w:val="0"/>
      <w:autoSpaceDN w:val="0"/>
      <w:adjustRightInd w:val="0"/>
    </w:pPr>
    <w:rPr>
      <w:rFonts w:ascii="Times New Roman" w:eastAsia="MS Mincho" w:hAnsi="Times New Roman"/>
      <w:color w:val="000000"/>
      <w:sz w:val="24"/>
      <w:szCs w:val="24"/>
    </w:rPr>
  </w:style>
  <w:style w:type="paragraph" w:styleId="Bibliography">
    <w:name w:val="Bibliography"/>
    <w:basedOn w:val="Normal"/>
    <w:next w:val="Normal"/>
    <w:uiPriority w:val="37"/>
    <w:unhideWhenUsed/>
    <w:rsid w:val="00CF0DE2"/>
  </w:style>
  <w:style w:type="paragraph" w:styleId="BalloonText">
    <w:name w:val="Balloon Text"/>
    <w:basedOn w:val="Normal"/>
    <w:link w:val="BalloonTextChar"/>
    <w:uiPriority w:val="99"/>
    <w:semiHidden/>
    <w:unhideWhenUsed/>
    <w:rsid w:val="00CF0DE2"/>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CF0DE2"/>
    <w:rPr>
      <w:rFonts w:ascii="Tahoma" w:eastAsia="MS Mincho" w:hAnsi="Tahoma" w:cs="Tahoma"/>
      <w:sz w:val="16"/>
      <w:szCs w:val="16"/>
    </w:rPr>
  </w:style>
  <w:style w:type="paragraph" w:styleId="TOCHeading">
    <w:name w:val="TOC Heading"/>
    <w:basedOn w:val="Heading1"/>
    <w:next w:val="Normal"/>
    <w:uiPriority w:val="39"/>
    <w:unhideWhenUsed/>
    <w:qFormat/>
    <w:rsid w:val="00CF0DE2"/>
    <w:pPr>
      <w:outlineLvl w:val="9"/>
    </w:pPr>
  </w:style>
  <w:style w:type="paragraph" w:styleId="TOC1">
    <w:name w:val="toc 1"/>
    <w:basedOn w:val="Normal"/>
    <w:next w:val="Normal"/>
    <w:autoRedefine/>
    <w:uiPriority w:val="39"/>
    <w:unhideWhenUsed/>
    <w:rsid w:val="00CF0DE2"/>
    <w:pPr>
      <w:spacing w:after="100"/>
    </w:pPr>
  </w:style>
  <w:style w:type="table" w:styleId="TableGrid">
    <w:name w:val="Table Grid"/>
    <w:basedOn w:val="TableNormal"/>
    <w:uiPriority w:val="59"/>
    <w:rsid w:val="00CF0DE2"/>
    <w:rPr>
      <w:rFonts w:eastAsia="MS Minch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List-Accent11">
    <w:name w:val="Light List - Accent 11"/>
    <w:basedOn w:val="TableNormal"/>
    <w:uiPriority w:val="61"/>
    <w:rsid w:val="00CF0DE2"/>
    <w:rPr>
      <w:rFonts w:eastAsia="MS Mincho"/>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Grid-Accent11">
    <w:name w:val="Light Grid - Accent 11"/>
    <w:basedOn w:val="TableNormal"/>
    <w:uiPriority w:val="62"/>
    <w:rsid w:val="00CF0DE2"/>
    <w:rPr>
      <w:rFonts w:eastAsia="MS Mincho"/>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templateheading">
    <w:name w:val="templateheading"/>
    <w:basedOn w:val="Normal"/>
    <w:rsid w:val="00CF0DE2"/>
    <w:pPr>
      <w:spacing w:before="100" w:beforeAutospacing="1" w:after="100" w:afterAutospacing="1" w:line="240" w:lineRule="auto"/>
    </w:pPr>
    <w:rPr>
      <w:rFonts w:ascii="Times New Roman" w:eastAsia="Times New Roman" w:hAnsi="Times New Roman"/>
      <w:sz w:val="24"/>
      <w:szCs w:val="24"/>
    </w:rPr>
  </w:style>
  <w:style w:type="paragraph" w:customStyle="1" w:styleId="templatesubheading">
    <w:name w:val="templatesubheading"/>
    <w:basedOn w:val="Normal"/>
    <w:rsid w:val="00CF0DE2"/>
    <w:pPr>
      <w:spacing w:before="100" w:beforeAutospacing="1" w:after="100" w:afterAutospacing="1" w:line="240" w:lineRule="auto"/>
    </w:pPr>
    <w:rPr>
      <w:rFonts w:ascii="Times New Roman" w:eastAsia="Times New Roman" w:hAnsi="Times New Roman"/>
      <w:sz w:val="24"/>
      <w:szCs w:val="24"/>
    </w:rPr>
  </w:style>
  <w:style w:type="paragraph" w:customStyle="1" w:styleId="templatebody">
    <w:name w:val="templatebody"/>
    <w:basedOn w:val="Normal"/>
    <w:rsid w:val="00CF0DE2"/>
    <w:pPr>
      <w:spacing w:before="100" w:beforeAutospacing="1" w:after="100" w:afterAutospacing="1" w:line="240" w:lineRule="auto"/>
    </w:pPr>
    <w:rPr>
      <w:rFonts w:ascii="Times New Roman" w:eastAsia="Times New Roman" w:hAnsi="Times New Roman"/>
      <w:sz w:val="24"/>
      <w:szCs w:val="24"/>
    </w:rPr>
  </w:style>
  <w:style w:type="table" w:customStyle="1" w:styleId="LightGrid-Accent12">
    <w:name w:val="Light Grid - Accent 12"/>
    <w:basedOn w:val="TableNormal"/>
    <w:uiPriority w:val="62"/>
    <w:rsid w:val="00CF0DE2"/>
    <w:rPr>
      <w:rFonts w:eastAsia="MS Mincho"/>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TOC2">
    <w:name w:val="toc 2"/>
    <w:basedOn w:val="Normal"/>
    <w:next w:val="Normal"/>
    <w:autoRedefine/>
    <w:uiPriority w:val="39"/>
    <w:unhideWhenUsed/>
    <w:rsid w:val="00CF0DE2"/>
    <w:pPr>
      <w:spacing w:after="100"/>
      <w:ind w:left="220"/>
    </w:pPr>
  </w:style>
  <w:style w:type="paragraph" w:styleId="TOC3">
    <w:name w:val="toc 3"/>
    <w:basedOn w:val="Normal"/>
    <w:next w:val="Normal"/>
    <w:autoRedefine/>
    <w:uiPriority w:val="39"/>
    <w:unhideWhenUsed/>
    <w:rsid w:val="00CF0DE2"/>
    <w:pPr>
      <w:spacing w:after="100"/>
      <w:ind w:left="440"/>
    </w:pPr>
  </w:style>
  <w:style w:type="paragraph" w:styleId="Header">
    <w:name w:val="header"/>
    <w:basedOn w:val="Normal"/>
    <w:link w:val="HeaderChar"/>
    <w:uiPriority w:val="99"/>
    <w:semiHidden/>
    <w:unhideWhenUsed/>
    <w:rsid w:val="00CA2248"/>
    <w:pPr>
      <w:tabs>
        <w:tab w:val="center" w:pos="4513"/>
        <w:tab w:val="right" w:pos="9026"/>
      </w:tabs>
    </w:pPr>
    <w:rPr>
      <w:lang w:val="en-US"/>
    </w:rPr>
  </w:style>
  <w:style w:type="character" w:customStyle="1" w:styleId="HeaderChar">
    <w:name w:val="Header Char"/>
    <w:link w:val="Header"/>
    <w:uiPriority w:val="99"/>
    <w:semiHidden/>
    <w:rsid w:val="00CA2248"/>
    <w:rPr>
      <w:rFonts w:eastAsia="MS Mincho"/>
      <w:sz w:val="22"/>
      <w:szCs w:val="22"/>
      <w:lang w:val="en-US" w:eastAsia="en-US"/>
    </w:rPr>
  </w:style>
  <w:style w:type="paragraph" w:styleId="Footer">
    <w:name w:val="footer"/>
    <w:basedOn w:val="Normal"/>
    <w:link w:val="FooterChar"/>
    <w:uiPriority w:val="99"/>
    <w:semiHidden/>
    <w:unhideWhenUsed/>
    <w:rsid w:val="00CA2248"/>
    <w:pPr>
      <w:tabs>
        <w:tab w:val="center" w:pos="4513"/>
        <w:tab w:val="right" w:pos="9026"/>
      </w:tabs>
    </w:pPr>
    <w:rPr>
      <w:lang w:val="en-US"/>
    </w:rPr>
  </w:style>
  <w:style w:type="character" w:customStyle="1" w:styleId="FooterChar">
    <w:name w:val="Footer Char"/>
    <w:link w:val="Footer"/>
    <w:uiPriority w:val="99"/>
    <w:semiHidden/>
    <w:rsid w:val="00CA2248"/>
    <w:rPr>
      <w:rFonts w:eastAsia="MS Mincho"/>
      <w:sz w:val="22"/>
      <w:szCs w:val="22"/>
      <w:lang w:val="en-US" w:eastAsia="en-US"/>
    </w:rPr>
  </w:style>
  <w:style w:type="character" w:styleId="FollowedHyperlink">
    <w:name w:val="FollowedHyperlink"/>
    <w:uiPriority w:val="99"/>
    <w:semiHidden/>
    <w:unhideWhenUsed/>
    <w:rsid w:val="008E0D76"/>
    <w:rPr>
      <w:color w:val="800080"/>
      <w:u w:val="single"/>
    </w:rPr>
  </w:style>
  <w:style w:type="paragraph" w:styleId="NoSpacing">
    <w:name w:val="No Spacing"/>
    <w:uiPriority w:val="1"/>
    <w:qFormat/>
    <w:rsid w:val="009B26D0"/>
    <w:rPr>
      <w:rFonts w:eastAsia="MS Mincho"/>
      <w:sz w:val="22"/>
      <w:szCs w:val="22"/>
      <w:lang w:val="sq-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65574">
      <w:bodyDiv w:val="1"/>
      <w:marLeft w:val="0"/>
      <w:marRight w:val="0"/>
      <w:marTop w:val="0"/>
      <w:marBottom w:val="0"/>
      <w:divBdr>
        <w:top w:val="none" w:sz="0" w:space="0" w:color="auto"/>
        <w:left w:val="none" w:sz="0" w:space="0" w:color="auto"/>
        <w:bottom w:val="none" w:sz="0" w:space="0" w:color="auto"/>
        <w:right w:val="none" w:sz="0" w:space="0" w:color="auto"/>
      </w:divBdr>
    </w:div>
    <w:div w:id="710345303">
      <w:bodyDiv w:val="1"/>
      <w:marLeft w:val="0"/>
      <w:marRight w:val="0"/>
      <w:marTop w:val="0"/>
      <w:marBottom w:val="0"/>
      <w:divBdr>
        <w:top w:val="none" w:sz="0" w:space="0" w:color="auto"/>
        <w:left w:val="none" w:sz="0" w:space="0" w:color="auto"/>
        <w:bottom w:val="none" w:sz="0" w:space="0" w:color="auto"/>
        <w:right w:val="none" w:sz="0" w:space="0" w:color="auto"/>
      </w:divBdr>
    </w:div>
    <w:div w:id="806359499">
      <w:bodyDiv w:val="1"/>
      <w:marLeft w:val="0"/>
      <w:marRight w:val="0"/>
      <w:marTop w:val="0"/>
      <w:marBottom w:val="0"/>
      <w:divBdr>
        <w:top w:val="none" w:sz="0" w:space="0" w:color="auto"/>
        <w:left w:val="none" w:sz="0" w:space="0" w:color="auto"/>
        <w:bottom w:val="none" w:sz="0" w:space="0" w:color="auto"/>
        <w:right w:val="none" w:sz="0" w:space="0" w:color="auto"/>
      </w:divBdr>
    </w:div>
    <w:div w:id="961690123">
      <w:bodyDiv w:val="1"/>
      <w:marLeft w:val="0"/>
      <w:marRight w:val="0"/>
      <w:marTop w:val="0"/>
      <w:marBottom w:val="0"/>
      <w:divBdr>
        <w:top w:val="none" w:sz="0" w:space="0" w:color="auto"/>
        <w:left w:val="none" w:sz="0" w:space="0" w:color="auto"/>
        <w:bottom w:val="none" w:sz="0" w:space="0" w:color="auto"/>
        <w:right w:val="none" w:sz="0" w:space="0" w:color="auto"/>
      </w:divBdr>
    </w:div>
    <w:div w:id="1942839494">
      <w:bodyDiv w:val="1"/>
      <w:marLeft w:val="0"/>
      <w:marRight w:val="0"/>
      <w:marTop w:val="0"/>
      <w:marBottom w:val="0"/>
      <w:divBdr>
        <w:top w:val="none" w:sz="0" w:space="0" w:color="auto"/>
        <w:left w:val="none" w:sz="0" w:space="0" w:color="auto"/>
        <w:bottom w:val="none" w:sz="0" w:space="0" w:color="auto"/>
        <w:right w:val="none" w:sz="0" w:space="0" w:color="auto"/>
      </w:divBdr>
    </w:div>
    <w:div w:id="204413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Lig17</b:Tag>
    <b:SourceType>DocumentFromInternetSite</b:SourceType>
    <b:Guid>{D6B721A1-25AA-4F00-AAB7-6E12BBDA1016}</b:Guid>
    <b:Title>Ligj per mbrojtjen e te dhenave personale</b:Title>
    <b:InternetSiteTitle>Gazeta Zyrtare e Republikës së Kosovës</b:InternetSiteTitle>
    <b:Year>2017</b:Year>
    <b:Month>November</b:Month>
    <b:Day>Tuesday</b:Day>
    <b:YearAccessed>2017</b:YearAccessed>
    <b:MonthAccessed>November</b:MonthAccessed>
    <b:DayAccessed>Tuesday</b:DayAccessed>
    <b:URL>https://gzk.rks-gov.net/ActDetail.aspx?ActID=8134</b:URL>
    <b:RefOrder>1</b:RefOrder>
  </b:Source>
</b:Sources>
</file>

<file path=customXml/itemProps1.xml><?xml version="1.0" encoding="utf-8"?>
<ds:datastoreItem xmlns:ds="http://schemas.openxmlformats.org/officeDocument/2006/customXml" ds:itemID="{47B7021A-E1B2-40F2-9308-9D95E6168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9</Pages>
  <Words>1832</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12251</CharactersWithSpaces>
  <SharedDoc>false</SharedDoc>
  <HLinks>
    <vt:vector size="18" baseType="variant">
      <vt:variant>
        <vt:i4>2031679</vt:i4>
      </vt:variant>
      <vt:variant>
        <vt:i4>14</vt:i4>
      </vt:variant>
      <vt:variant>
        <vt:i4>0</vt:i4>
      </vt:variant>
      <vt:variant>
        <vt:i4>5</vt:i4>
      </vt:variant>
      <vt:variant>
        <vt:lpwstr/>
      </vt:variant>
      <vt:variant>
        <vt:lpwstr>_Toc35277399</vt:lpwstr>
      </vt:variant>
      <vt:variant>
        <vt:i4>1966143</vt:i4>
      </vt:variant>
      <vt:variant>
        <vt:i4>8</vt:i4>
      </vt:variant>
      <vt:variant>
        <vt:i4>0</vt:i4>
      </vt:variant>
      <vt:variant>
        <vt:i4>5</vt:i4>
      </vt:variant>
      <vt:variant>
        <vt:lpwstr/>
      </vt:variant>
      <vt:variant>
        <vt:lpwstr>_Toc35277398</vt:lpwstr>
      </vt:variant>
      <vt:variant>
        <vt:i4>1114175</vt:i4>
      </vt:variant>
      <vt:variant>
        <vt:i4>2</vt:i4>
      </vt:variant>
      <vt:variant>
        <vt:i4>0</vt:i4>
      </vt:variant>
      <vt:variant>
        <vt:i4>5</vt:i4>
      </vt:variant>
      <vt:variant>
        <vt:lpwstr/>
      </vt:variant>
      <vt:variant>
        <vt:lpwstr>_Toc35277397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BetimB</dc:creator>
  <cp:keywords/>
  <cp:lastModifiedBy>Jasin Shala</cp:lastModifiedBy>
  <cp:revision>14</cp:revision>
  <cp:lastPrinted>2017-11-08T09:25:00Z</cp:lastPrinted>
  <dcterms:created xsi:type="dcterms:W3CDTF">2021-03-25T17:40:00Z</dcterms:created>
  <dcterms:modified xsi:type="dcterms:W3CDTF">2021-04-02T15:21:00Z</dcterms:modified>
</cp:coreProperties>
</file>