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55C80" w14:textId="72BD7640" w:rsidR="005D6E7E" w:rsidRPr="005D6E7E" w:rsidRDefault="005D6E7E" w:rsidP="005D6E7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CARIAN SHORE</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5D6E7E">
        <w:rPr>
          <w:rFonts w:ascii="Times New Roman" w:eastAsia="Times New Roman" w:hAnsi="Times New Roman" w:cs="Times New Roman"/>
          <w:kern w:val="0"/>
          <w14:ligatures w14:val="none"/>
        </w:rPr>
        <w:t>Embark on a breathtaking sea kayaking journey through the most charismatic shores of ancient Karia, where history, nature, and adventure converge. This one-week expedition takes you through the pristine waters of the Mediterranean and Aegean, exploring hidden coves, natural harbors, and stunning coastal landscapes, as well as historical sites like the ancient city of Knidos.</w:t>
      </w:r>
    </w:p>
    <w:p w14:paraId="7C34CC94" w14:textId="197A9388" w:rsidR="005D6E7E" w:rsidRPr="005D6E7E" w:rsidRDefault="005D6E7E" w:rsidP="005D6E7E">
      <w:pPr>
        <w:rPr>
          <w:rFonts w:ascii="Times New Roman" w:eastAsia="Times New Roman" w:hAnsi="Times New Roman" w:cs="Times New Roman"/>
          <w:kern w:val="0"/>
          <w14:ligatures w14:val="none"/>
        </w:rPr>
      </w:pPr>
      <w:r w:rsidRPr="005D6E7E">
        <w:rPr>
          <w:rFonts w:ascii="Times New Roman" w:eastAsia="Times New Roman" w:hAnsi="Times New Roman" w:cs="Times New Roman"/>
          <w:kern w:val="0"/>
          <w14:ligatures w14:val="none"/>
        </w:rPr>
        <w:t>Beyond the coastline, immerse yourself in the rich history of the region, with opportunities to visit well-preserved Ottoman castles and ancient settlements. Each evening, unwind in the picturesque Aegean towns of Datça and Bozburun, experiencing the local culture and hospitality.</w:t>
      </w:r>
    </w:p>
    <w:p w14:paraId="630548DB" w14:textId="056547A7" w:rsidR="005D6E7E" w:rsidRPr="005D6E7E" w:rsidRDefault="005D6E7E" w:rsidP="005D6E7E">
      <w:pPr>
        <w:rPr>
          <w:rFonts w:ascii="Times New Roman" w:eastAsia="Times New Roman" w:hAnsi="Times New Roman" w:cs="Times New Roman"/>
          <w:kern w:val="0"/>
          <w14:ligatures w14:val="none"/>
        </w:rPr>
      </w:pPr>
      <w:r w:rsidRPr="005D6E7E">
        <w:rPr>
          <w:rFonts w:ascii="Times New Roman" w:eastAsia="Times New Roman" w:hAnsi="Times New Roman" w:cs="Times New Roman"/>
          <w:kern w:val="0"/>
          <w14:ligatures w14:val="none"/>
        </w:rPr>
        <w:t>Throughout the journey, enjoy the flavors of traditional Aegean cuisine, with fresh seafood, locally grown produce, and regional specialties that reflect the rich culinary heritage of the area.</w:t>
      </w:r>
    </w:p>
    <w:p w14:paraId="5CC8F33E" w14:textId="77777777" w:rsidR="005D6E7E" w:rsidRPr="005D6E7E" w:rsidRDefault="005D6E7E" w:rsidP="005D6E7E">
      <w:pPr>
        <w:rPr>
          <w:rFonts w:ascii="Times New Roman" w:eastAsia="Times New Roman" w:hAnsi="Times New Roman" w:cs="Times New Roman"/>
          <w:kern w:val="0"/>
          <w14:ligatures w14:val="none"/>
        </w:rPr>
      </w:pPr>
      <w:r w:rsidRPr="005D6E7E">
        <w:rPr>
          <w:rFonts w:ascii="Times New Roman" w:eastAsia="Times New Roman" w:hAnsi="Times New Roman" w:cs="Times New Roman"/>
          <w:kern w:val="0"/>
          <w14:ligatures w14:val="none"/>
        </w:rPr>
        <w:t>Designed for adventurers and nature enthusiasts, this immersive kayaking experience offers the perfect balance of exploration, relaxation, and cultural discovery along one of Turkey’s most stunning and historically rich coastlines.</w:t>
      </w:r>
    </w:p>
    <w:p w14:paraId="14B134B1" w14:textId="77777777" w:rsidR="00093D7A" w:rsidRPr="005D6E7E" w:rsidRDefault="00093D7A" w:rsidP="005D6E7E"/>
    <w:sectPr w:rsidR="00093D7A" w:rsidRPr="005D6E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E7E"/>
    <w:rsid w:val="00093D7A"/>
    <w:rsid w:val="002E46B0"/>
    <w:rsid w:val="00492716"/>
    <w:rsid w:val="005D6E7E"/>
    <w:rsid w:val="00735AF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9B4E959"/>
  <w15:chartTrackingRefBased/>
  <w15:docId w15:val="{880FC76B-F32D-5C4F-9D11-BFDD9E8A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E7E"/>
    <w:rPr>
      <w:rFonts w:eastAsiaTheme="majorEastAsia" w:cstheme="majorBidi"/>
      <w:color w:val="272727" w:themeColor="text1" w:themeTint="D8"/>
    </w:rPr>
  </w:style>
  <w:style w:type="paragraph" w:styleId="Title">
    <w:name w:val="Title"/>
    <w:basedOn w:val="Normal"/>
    <w:next w:val="Normal"/>
    <w:link w:val="TitleChar"/>
    <w:uiPriority w:val="10"/>
    <w:qFormat/>
    <w:rsid w:val="005D6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E7E"/>
    <w:pPr>
      <w:spacing w:before="160"/>
      <w:jc w:val="center"/>
    </w:pPr>
    <w:rPr>
      <w:i/>
      <w:iCs/>
      <w:color w:val="404040" w:themeColor="text1" w:themeTint="BF"/>
    </w:rPr>
  </w:style>
  <w:style w:type="character" w:customStyle="1" w:styleId="QuoteChar">
    <w:name w:val="Quote Char"/>
    <w:basedOn w:val="DefaultParagraphFont"/>
    <w:link w:val="Quote"/>
    <w:uiPriority w:val="29"/>
    <w:rsid w:val="005D6E7E"/>
    <w:rPr>
      <w:i/>
      <w:iCs/>
      <w:color w:val="404040" w:themeColor="text1" w:themeTint="BF"/>
    </w:rPr>
  </w:style>
  <w:style w:type="paragraph" w:styleId="ListParagraph">
    <w:name w:val="List Paragraph"/>
    <w:basedOn w:val="Normal"/>
    <w:uiPriority w:val="34"/>
    <w:qFormat/>
    <w:rsid w:val="005D6E7E"/>
    <w:pPr>
      <w:ind w:left="720"/>
      <w:contextualSpacing/>
    </w:pPr>
  </w:style>
  <w:style w:type="character" w:styleId="IntenseEmphasis">
    <w:name w:val="Intense Emphasis"/>
    <w:basedOn w:val="DefaultParagraphFont"/>
    <w:uiPriority w:val="21"/>
    <w:qFormat/>
    <w:rsid w:val="005D6E7E"/>
    <w:rPr>
      <w:i/>
      <w:iCs/>
      <w:color w:val="0F4761" w:themeColor="accent1" w:themeShade="BF"/>
    </w:rPr>
  </w:style>
  <w:style w:type="paragraph" w:styleId="IntenseQuote">
    <w:name w:val="Intense Quote"/>
    <w:basedOn w:val="Normal"/>
    <w:next w:val="Normal"/>
    <w:link w:val="IntenseQuoteChar"/>
    <w:uiPriority w:val="30"/>
    <w:qFormat/>
    <w:rsid w:val="005D6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E7E"/>
    <w:rPr>
      <w:i/>
      <w:iCs/>
      <w:color w:val="0F4761" w:themeColor="accent1" w:themeShade="BF"/>
    </w:rPr>
  </w:style>
  <w:style w:type="character" w:styleId="IntenseReference">
    <w:name w:val="Intense Reference"/>
    <w:basedOn w:val="DefaultParagraphFont"/>
    <w:uiPriority w:val="32"/>
    <w:qFormat/>
    <w:rsid w:val="005D6E7E"/>
    <w:rPr>
      <w:b/>
      <w:bCs/>
      <w:smallCaps/>
      <w:color w:val="0F4761" w:themeColor="accent1" w:themeShade="BF"/>
      <w:spacing w:val="5"/>
    </w:rPr>
  </w:style>
  <w:style w:type="paragraph" w:customStyle="1" w:styleId="p1">
    <w:name w:val="p1"/>
    <w:basedOn w:val="Normal"/>
    <w:rsid w:val="005D6E7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5D6E7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759947">
      <w:bodyDiv w:val="1"/>
      <w:marLeft w:val="0"/>
      <w:marRight w:val="0"/>
      <w:marTop w:val="0"/>
      <w:marBottom w:val="0"/>
      <w:divBdr>
        <w:top w:val="none" w:sz="0" w:space="0" w:color="auto"/>
        <w:left w:val="none" w:sz="0" w:space="0" w:color="auto"/>
        <w:bottom w:val="none" w:sz="0" w:space="0" w:color="auto"/>
        <w:right w:val="none" w:sz="0" w:space="0" w:color="auto"/>
      </w:divBdr>
    </w:div>
    <w:div w:id="1727070960">
      <w:bodyDiv w:val="1"/>
      <w:marLeft w:val="0"/>
      <w:marRight w:val="0"/>
      <w:marTop w:val="0"/>
      <w:marBottom w:val="0"/>
      <w:divBdr>
        <w:top w:val="none" w:sz="0" w:space="0" w:color="auto"/>
        <w:left w:val="none" w:sz="0" w:space="0" w:color="auto"/>
        <w:bottom w:val="none" w:sz="0" w:space="0" w:color="auto"/>
        <w:right w:val="none" w:sz="0" w:space="0" w:color="auto"/>
      </w:divBdr>
    </w:div>
    <w:div w:id="195246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164</Words>
  <Characters>938</Characters>
  <Application>Microsoft Office Word</Application>
  <DocSecurity>0</DocSecurity>
  <Lines>7</Lines>
  <Paragraphs>2</Paragraphs>
  <ScaleCrop>false</ScaleCrop>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Durmuş</dc:creator>
  <cp:keywords/>
  <dc:description/>
  <cp:lastModifiedBy>Oğuzhan Durmuş</cp:lastModifiedBy>
  <cp:revision>1</cp:revision>
  <dcterms:created xsi:type="dcterms:W3CDTF">2025-03-11T10:24:00Z</dcterms:created>
  <dcterms:modified xsi:type="dcterms:W3CDTF">2025-03-11T10:35:00Z</dcterms:modified>
</cp:coreProperties>
</file>