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212" w:rsidRPr="006D23A7" w:rsidRDefault="00FD5212" w:rsidP="00FD5212">
      <w:pPr>
        <w:spacing w:after="0"/>
        <w:jc w:val="center"/>
        <w:rPr>
          <w:b/>
        </w:rPr>
      </w:pPr>
      <w:r w:rsidRPr="006D23A7">
        <w:rPr>
          <w:b/>
        </w:rPr>
        <w:t>ITCS/DSBA – 6100 Big Data Analytics for Competitive Advantage</w:t>
      </w:r>
    </w:p>
    <w:p w:rsidR="00FD5212" w:rsidRPr="006D23A7" w:rsidRDefault="00FD5212" w:rsidP="00FD5212">
      <w:pPr>
        <w:spacing w:after="0"/>
        <w:jc w:val="center"/>
        <w:rPr>
          <w:b/>
        </w:rPr>
      </w:pPr>
      <w:r w:rsidRPr="006D23A7">
        <w:rPr>
          <w:b/>
        </w:rPr>
        <w:t>Project Phase III – Technical Document</w:t>
      </w:r>
    </w:p>
    <w:p w:rsidR="005767BF" w:rsidRPr="006D23A7" w:rsidRDefault="005767BF" w:rsidP="00CB0F94">
      <w:pPr>
        <w:spacing w:after="120"/>
        <w:ind w:firstLine="720"/>
        <w:jc w:val="both"/>
      </w:pPr>
      <w:r w:rsidRPr="006D23A7">
        <w:t xml:space="preserve">The project is intended to find insights from patent filed by the </w:t>
      </w:r>
      <w:r w:rsidRPr="006D23A7">
        <w:rPr>
          <w:i/>
        </w:rPr>
        <w:t>Fortune 500</w:t>
      </w:r>
      <w:r w:rsidRPr="006D23A7">
        <w:t xml:space="preserve"> companies in USPTO, EPO and JPO and how it influence the Presidential Elections in the country.</w:t>
      </w:r>
      <w:r w:rsidR="00D333F0" w:rsidRPr="006D23A7">
        <w:t xml:space="preserve"> </w:t>
      </w:r>
    </w:p>
    <w:p w:rsidR="00FD5212" w:rsidRPr="006D23A7" w:rsidRDefault="00D83A6D" w:rsidP="00222B77">
      <w:pPr>
        <w:spacing w:after="0"/>
        <w:jc w:val="both"/>
        <w:rPr>
          <w:b/>
        </w:rPr>
      </w:pPr>
      <w:r>
        <w:rPr>
          <w:b/>
        </w:rPr>
        <w:t>Data Extraction and Wrangling</w:t>
      </w:r>
    </w:p>
    <w:p w:rsidR="005767BF" w:rsidRPr="006D23A7" w:rsidRDefault="005767BF" w:rsidP="00033F84">
      <w:pPr>
        <w:spacing w:after="0"/>
        <w:jc w:val="both"/>
      </w:pPr>
      <w:r w:rsidRPr="006D23A7">
        <w:t xml:space="preserve">To achieve our project objective, we require two main </w:t>
      </w:r>
      <w:r w:rsidR="00B9594A" w:rsidRPr="006D23A7">
        <w:t>datasets</w:t>
      </w:r>
      <w:r w:rsidRPr="006D23A7">
        <w:t>.</w:t>
      </w:r>
    </w:p>
    <w:p w:rsidR="005767BF" w:rsidRPr="006D23A7" w:rsidRDefault="005767BF" w:rsidP="00033F84">
      <w:pPr>
        <w:pStyle w:val="ListParagraph"/>
        <w:numPr>
          <w:ilvl w:val="0"/>
          <w:numId w:val="15"/>
        </w:numPr>
        <w:spacing w:after="0"/>
        <w:jc w:val="both"/>
      </w:pPr>
      <w:r w:rsidRPr="006D23A7">
        <w:rPr>
          <w:b/>
        </w:rPr>
        <w:t>Fortune 500 companies’ information</w:t>
      </w:r>
      <w:r w:rsidRPr="006D23A7">
        <w:t xml:space="preserve"> that includes Patent Published, Revenue, Corporate and Social Respon</w:t>
      </w:r>
      <w:r w:rsidR="00B9594A" w:rsidRPr="006D23A7">
        <w:t>sibility and Headquarter Location</w:t>
      </w:r>
      <w:r w:rsidR="00E417E2">
        <w:t xml:space="preserve"> from 2005 </w:t>
      </w:r>
      <w:r w:rsidR="001D3E02">
        <w:t>–</w:t>
      </w:r>
      <w:r w:rsidR="00E417E2">
        <w:t xml:space="preserve"> 2015</w:t>
      </w:r>
      <w:r w:rsidR="001D3E02">
        <w:t>.</w:t>
      </w:r>
    </w:p>
    <w:p w:rsidR="005767BF" w:rsidRPr="006D23A7" w:rsidRDefault="005767BF" w:rsidP="00DC0139">
      <w:pPr>
        <w:pStyle w:val="ListParagraph"/>
        <w:numPr>
          <w:ilvl w:val="0"/>
          <w:numId w:val="15"/>
        </w:numPr>
        <w:spacing w:after="40"/>
        <w:jc w:val="both"/>
      </w:pPr>
      <w:r w:rsidRPr="006D23A7">
        <w:rPr>
          <w:b/>
        </w:rPr>
        <w:t>Presidential Election information</w:t>
      </w:r>
      <w:r w:rsidR="00E417E2">
        <w:t xml:space="preserve"> from 1952 – 2012 </w:t>
      </w:r>
      <w:r w:rsidR="00B9594A" w:rsidRPr="006D23A7">
        <w:t>and Election</w:t>
      </w:r>
      <w:r w:rsidRPr="006D23A7">
        <w:t xml:space="preserve"> Sponsorship information.</w:t>
      </w:r>
    </w:p>
    <w:p w:rsidR="00DC0139" w:rsidRPr="006D23A7" w:rsidRDefault="00B9594A" w:rsidP="00662672">
      <w:pPr>
        <w:spacing w:after="40"/>
        <w:ind w:firstLine="360"/>
        <w:jc w:val="both"/>
      </w:pPr>
      <w:r w:rsidRPr="006D23A7">
        <w:t xml:space="preserve">The unstructured data was available from USPTO and EPO in XML format and </w:t>
      </w:r>
      <w:r w:rsidR="00033F84" w:rsidRPr="006D23A7">
        <w:t>it was parsed using standard DOM</w:t>
      </w:r>
      <w:r w:rsidR="00662672">
        <w:t xml:space="preserve"> Parser by running a MapReduce j</w:t>
      </w:r>
      <w:r w:rsidR="00033F84" w:rsidRPr="006D23A7">
        <w:t>ob. Since the size of the dat</w:t>
      </w:r>
      <w:r w:rsidR="00662672">
        <w:t>a was too large to handle by a standalone s</w:t>
      </w:r>
      <w:r w:rsidR="00033F84" w:rsidRPr="006D23A7">
        <w:t xml:space="preserve">ystem, it was placed within Hadoop Distributed File System. </w:t>
      </w:r>
    </w:p>
    <w:p w:rsidR="00033F84" w:rsidRPr="006D23A7" w:rsidRDefault="00033F84" w:rsidP="00662672">
      <w:pPr>
        <w:spacing w:after="120"/>
        <w:ind w:firstLine="360"/>
        <w:jc w:val="both"/>
      </w:pPr>
      <w:r w:rsidRPr="006D23A7">
        <w:t>The Presidential Election information is collecte</w:t>
      </w:r>
      <w:r w:rsidR="00662672">
        <w:t>d from various sources from 1952 to 2012</w:t>
      </w:r>
      <w:r w:rsidRPr="006D23A7">
        <w:t xml:space="preserve"> </w:t>
      </w:r>
      <w:r w:rsidR="00DC0139" w:rsidRPr="006D23A7">
        <w:t xml:space="preserve">along with the companies that funded the elections towards a specific political party. Also the </w:t>
      </w:r>
      <w:r w:rsidR="00222B77" w:rsidRPr="006D23A7">
        <w:t>R</w:t>
      </w:r>
      <w:r w:rsidR="00DC0139" w:rsidRPr="006D23A7">
        <w:t xml:space="preserve">evenue and </w:t>
      </w:r>
      <w:r w:rsidR="00222B77" w:rsidRPr="006D23A7">
        <w:t>C</w:t>
      </w:r>
      <w:r w:rsidR="00DC0139" w:rsidRPr="006D23A7">
        <w:t>ompetiveness information of these Fortune 500 companies were also gathered</w:t>
      </w:r>
      <w:r w:rsidR="00662672">
        <w:t xml:space="preserve"> to do a deeper analysis</w:t>
      </w:r>
      <w:r w:rsidR="00DC0139" w:rsidRPr="006D23A7">
        <w:t xml:space="preserve">. </w:t>
      </w:r>
    </w:p>
    <w:p w:rsidR="00DC0139" w:rsidRPr="006D23A7" w:rsidRDefault="00D83A6D" w:rsidP="00222B77">
      <w:pPr>
        <w:spacing w:after="0"/>
        <w:jc w:val="both"/>
        <w:rPr>
          <w:b/>
        </w:rPr>
      </w:pPr>
      <w:r>
        <w:rPr>
          <w:b/>
        </w:rPr>
        <w:t>Data Aggregation</w:t>
      </w:r>
    </w:p>
    <w:p w:rsidR="00222B77" w:rsidRPr="006D23A7" w:rsidRDefault="007B6B2E" w:rsidP="00662672">
      <w:pPr>
        <w:spacing w:after="0"/>
        <w:ind w:firstLine="720"/>
        <w:jc w:val="both"/>
      </w:pPr>
      <w:r w:rsidRPr="006D23A7">
        <w:t>The total Patent count collected from USPTO and EPO was aggregated for over 10 years. From this we found that the patents published by a company in a year and its previous year has high correlation. Since there was no drastic increment in each year’s annual revenue, this data is averaged for the period of 10 years. The companies are segregated into 12 major categories in order to perform specific analysis on each category.</w:t>
      </w:r>
    </w:p>
    <w:p w:rsidR="007B6B2E" w:rsidRPr="006D23A7" w:rsidRDefault="007B6B2E" w:rsidP="00222B77">
      <w:pPr>
        <w:spacing w:after="120"/>
        <w:jc w:val="both"/>
      </w:pPr>
      <w:r w:rsidRPr="006D23A7">
        <w:t xml:space="preserve"> </w:t>
      </w:r>
      <w:r w:rsidR="00662672">
        <w:tab/>
      </w:r>
      <w:r w:rsidRPr="006D23A7">
        <w:t>The KLD data is divided into Corporate Responsibilities and Social Responsibilities, in each category we considered the positive and negative influence it had on the total CSR score. Based on the data aggregated above, we found a relationship between the location of the company, the company profile and its responsibilities.</w:t>
      </w:r>
    </w:p>
    <w:p w:rsidR="00222B77" w:rsidRPr="006D23A7" w:rsidRDefault="00222B77" w:rsidP="00222B77">
      <w:pPr>
        <w:spacing w:after="0"/>
        <w:jc w:val="both"/>
        <w:rPr>
          <w:b/>
        </w:rPr>
      </w:pPr>
      <w:r w:rsidRPr="006D23A7">
        <w:rPr>
          <w:b/>
        </w:rPr>
        <w:t>Data Analysis</w:t>
      </w:r>
      <w:r w:rsidR="00662672">
        <w:rPr>
          <w:b/>
        </w:rPr>
        <w:t xml:space="preserve"> for Competitive Advantage</w:t>
      </w:r>
    </w:p>
    <w:p w:rsidR="00222B77" w:rsidRPr="006D23A7" w:rsidRDefault="0048646A" w:rsidP="00662672">
      <w:pPr>
        <w:spacing w:after="0"/>
        <w:ind w:firstLine="720"/>
        <w:jc w:val="both"/>
      </w:pPr>
      <w:r w:rsidRPr="006D23A7">
        <w:t>Looking</w:t>
      </w:r>
      <w:r w:rsidR="00133453" w:rsidRPr="006D23A7">
        <w:t xml:space="preserve"> at the descriptive statistics of the aggregated data, IBM has published the highest number of patent published. On further analyzing it, IBM is focused on growing in its cloud computing,</w:t>
      </w:r>
      <w:r w:rsidR="00A51975">
        <w:t xml:space="preserve"> cognitive technology and data analytics. It </w:t>
      </w:r>
      <w:r w:rsidR="00824AC2" w:rsidRPr="006D23A7">
        <w:t>spends 6.17% of their net revenue in R&amp;D</w:t>
      </w:r>
      <w:r w:rsidR="00A51975">
        <w:t xml:space="preserve"> to develop their business and sales</w:t>
      </w:r>
      <w:r w:rsidR="00824AC2" w:rsidRPr="006D23A7">
        <w:t xml:space="preserve">. </w:t>
      </w:r>
      <w:r w:rsidR="00A51975">
        <w:t>Comparing with its competitors on Davenport and Harris analytical</w:t>
      </w:r>
      <w:r w:rsidR="007156B6">
        <w:t xml:space="preserve"> competitor</w:t>
      </w:r>
      <w:r w:rsidR="00A51975">
        <w:t xml:space="preserve"> continuum, they maintain a full score of 5</w:t>
      </w:r>
      <w:r w:rsidR="001F2FAC">
        <w:t xml:space="preserve"> on a scale of 5</w:t>
      </w:r>
      <w:r w:rsidR="00A51975">
        <w:t>.</w:t>
      </w:r>
      <w:r w:rsidR="00F25B33" w:rsidRPr="006D23A7">
        <w:t xml:space="preserve"> </w:t>
      </w:r>
    </w:p>
    <w:p w:rsidR="00F25B33" w:rsidRPr="006D23A7" w:rsidRDefault="00F25B33" w:rsidP="00A40858">
      <w:pPr>
        <w:spacing w:after="0"/>
        <w:ind w:firstLine="720"/>
        <w:jc w:val="both"/>
      </w:pPr>
      <w:r w:rsidRPr="006D23A7">
        <w:t>Wal-Mart Corporation has the highest net revenue and th</w:t>
      </w:r>
      <w:r w:rsidR="00A40858">
        <w:t>e reason is they focus more on customer b</w:t>
      </w:r>
      <w:r w:rsidRPr="006D23A7">
        <w:t>ehavior</w:t>
      </w:r>
      <w:r w:rsidR="00A40858">
        <w:t xml:space="preserve"> analysis and social a</w:t>
      </w:r>
      <w:r w:rsidRPr="006D23A7">
        <w:t xml:space="preserve">nalytics. </w:t>
      </w:r>
      <w:r w:rsidR="00E235AD" w:rsidRPr="006D23A7">
        <w:t>However, their CSR score is very poor when compared to its competitors such as Target Corporation and Dollar General. The reason being, Wal-Mart Corp</w:t>
      </w:r>
      <w:r w:rsidR="00A40858">
        <w:t>oration tends to focus more on customer behavior and s</w:t>
      </w:r>
      <w:r w:rsidR="00E235AD" w:rsidRPr="006D23A7">
        <w:t xml:space="preserve">atisfaction than </w:t>
      </w:r>
      <w:r w:rsidR="00A40858">
        <w:t>i</w:t>
      </w:r>
      <w:r w:rsidR="00E235AD" w:rsidRPr="006D23A7">
        <w:t xml:space="preserve">nnovation. </w:t>
      </w:r>
      <w:r w:rsidR="00A40858">
        <w:t>They also maintain a full score on Davenport and Harris analytical</w:t>
      </w:r>
      <w:r w:rsidR="00CC751E">
        <w:t xml:space="preserve"> competitor</w:t>
      </w:r>
      <w:r w:rsidR="00A40858">
        <w:t xml:space="preserve"> continuum, as they use predictive analysis to compete in the market.</w:t>
      </w:r>
    </w:p>
    <w:p w:rsidR="006D2A0C" w:rsidRDefault="00A40858" w:rsidP="00825F78">
      <w:pPr>
        <w:spacing w:after="120"/>
        <w:ind w:firstLine="720"/>
        <w:jc w:val="both"/>
      </w:pPr>
      <w:r>
        <w:t>When considering revenue and election results, during Democratic Period</w:t>
      </w:r>
      <w:r w:rsidR="007156B6">
        <w:t>,</w:t>
      </w:r>
      <w:r>
        <w:t xml:space="preserve"> Financial </w:t>
      </w:r>
      <w:r w:rsidRPr="006D23A7">
        <w:t>Sector including Commercial Banks</w:t>
      </w:r>
      <w:r>
        <w:t xml:space="preserve"> and Engineering sector</w:t>
      </w:r>
      <w:r w:rsidRPr="006D23A7">
        <w:t xml:space="preserve"> seems to have </w:t>
      </w:r>
      <w:r>
        <w:t>an</w:t>
      </w:r>
      <w:r w:rsidRPr="006D23A7">
        <w:t xml:space="preserve"> increase in revenu</w:t>
      </w:r>
      <w:r>
        <w:t>e</w:t>
      </w:r>
      <w:r w:rsidR="00F716E2" w:rsidRPr="006D23A7">
        <w:t>.</w:t>
      </w:r>
      <w:r>
        <w:t xml:space="preserve"> While in Republican’s period only Financial </w:t>
      </w:r>
      <w:r w:rsidRPr="006D23A7">
        <w:t xml:space="preserve">Sector </w:t>
      </w:r>
      <w:r>
        <w:t xml:space="preserve">enjoy more benefits. </w:t>
      </w:r>
      <w:r w:rsidR="006D2A0C" w:rsidRPr="006D23A7">
        <w:t xml:space="preserve">It is found that the successful contributions </w:t>
      </w:r>
      <w:r>
        <w:t xml:space="preserve">may </w:t>
      </w:r>
      <w:r w:rsidR="006D2A0C" w:rsidRPr="006D23A7">
        <w:t>have an increment in Patent Count or Revenue and this</w:t>
      </w:r>
      <w:r>
        <w:t xml:space="preserve"> also</w:t>
      </w:r>
      <w:r w:rsidR="006D2A0C" w:rsidRPr="006D23A7">
        <w:t xml:space="preserve"> depends on the type of industry the company belongs to. </w:t>
      </w:r>
    </w:p>
    <w:p w:rsidR="00A40858" w:rsidRDefault="00D83A6D" w:rsidP="00825F78">
      <w:pPr>
        <w:spacing w:after="0"/>
        <w:jc w:val="both"/>
        <w:rPr>
          <w:b/>
        </w:rPr>
      </w:pPr>
      <w:r>
        <w:rPr>
          <w:b/>
        </w:rPr>
        <w:t>Conclusion</w:t>
      </w:r>
    </w:p>
    <w:p w:rsidR="00825F78" w:rsidRPr="00825F78" w:rsidRDefault="00825F78" w:rsidP="00825F78">
      <w:pPr>
        <w:spacing w:after="0"/>
        <w:jc w:val="both"/>
      </w:pPr>
      <w:r>
        <w:rPr>
          <w:b/>
        </w:rPr>
        <w:tab/>
      </w:r>
      <w:r>
        <w:t>After 2016 election whoever is elected as the President, Finance Sector will have an increase in revenue. However, Engineering sector can do better if Democrats come into power.</w:t>
      </w:r>
    </w:p>
    <w:p w:rsidR="00A40858" w:rsidRPr="006D23A7" w:rsidRDefault="00A40858" w:rsidP="00370F83">
      <w:pPr>
        <w:jc w:val="both"/>
      </w:pPr>
    </w:p>
    <w:p w:rsidR="006D2A0C" w:rsidRPr="006D23A7" w:rsidRDefault="006D2A0C" w:rsidP="00370F83">
      <w:pPr>
        <w:jc w:val="both"/>
        <w:rPr>
          <w:b/>
        </w:rPr>
      </w:pPr>
      <w:r w:rsidRPr="006D23A7">
        <w:rPr>
          <w:b/>
        </w:rPr>
        <w:lastRenderedPageBreak/>
        <w:t>APPENDIX:</w:t>
      </w:r>
    </w:p>
    <w:p w:rsidR="00AE7B9F" w:rsidRPr="006D23A7" w:rsidRDefault="00AE7B9F" w:rsidP="00370F83">
      <w:pPr>
        <w:pStyle w:val="ListParagraph"/>
        <w:numPr>
          <w:ilvl w:val="0"/>
          <w:numId w:val="6"/>
        </w:numPr>
        <w:jc w:val="both"/>
        <w:rPr>
          <w:b/>
        </w:rPr>
      </w:pPr>
      <w:r w:rsidRPr="006D23A7">
        <w:rPr>
          <w:b/>
        </w:rPr>
        <w:t xml:space="preserve">Data </w:t>
      </w:r>
      <w:r w:rsidR="00370F83" w:rsidRPr="006D23A7">
        <w:rPr>
          <w:b/>
        </w:rPr>
        <w:t>Extraction and Data Wrangling</w:t>
      </w:r>
    </w:p>
    <w:p w:rsidR="00AE7B9F" w:rsidRPr="006D23A7" w:rsidRDefault="00AE7B9F" w:rsidP="00F42A4F">
      <w:pPr>
        <w:jc w:val="both"/>
      </w:pPr>
      <w:r w:rsidRPr="006D23A7">
        <w:t xml:space="preserve">Data pertaining to Fortune 500 companies </w:t>
      </w:r>
      <w:r w:rsidR="00A15978" w:rsidRPr="006D23A7">
        <w:t xml:space="preserve">that includes Patent Count, Revenue, Social Responsibility Score, </w:t>
      </w:r>
      <w:r w:rsidR="00F42A4F" w:rsidRPr="006D23A7">
        <w:t>Corporate Responsibility Score</w:t>
      </w:r>
      <w:r w:rsidR="00210682" w:rsidRPr="006D23A7">
        <w:t xml:space="preserve"> and Headquarter Locations</w:t>
      </w:r>
      <w:r w:rsidR="00F42A4F" w:rsidRPr="006D23A7">
        <w:t xml:space="preserve"> were collected. </w:t>
      </w:r>
    </w:p>
    <w:p w:rsidR="00370F83" w:rsidRPr="006D23A7" w:rsidRDefault="00370F83" w:rsidP="00370F83">
      <w:pPr>
        <w:pStyle w:val="ListParagraph"/>
        <w:numPr>
          <w:ilvl w:val="0"/>
          <w:numId w:val="7"/>
        </w:numPr>
        <w:jc w:val="both"/>
        <w:rPr>
          <w:b/>
        </w:rPr>
      </w:pPr>
      <w:r w:rsidRPr="006D23A7">
        <w:rPr>
          <w:b/>
        </w:rPr>
        <w:t xml:space="preserve">XML Parsing of US and European Patent Data using Hadoop MapReduce in Java: </w:t>
      </w:r>
    </w:p>
    <w:p w:rsidR="00370F83" w:rsidRPr="006D23A7" w:rsidRDefault="00370F83" w:rsidP="00370F83">
      <w:pPr>
        <w:jc w:val="both"/>
        <w:rPr>
          <w:b/>
        </w:rPr>
      </w:pPr>
      <w:r w:rsidRPr="006D23A7">
        <w:rPr>
          <w:b/>
        </w:rPr>
        <w:t>Main Method:</w:t>
      </w:r>
      <w:r w:rsidRPr="006D23A7">
        <w:rPr>
          <w:rFonts w:cs="Times New Roman"/>
          <w:noProof/>
          <w:sz w:val="24"/>
          <w:szCs w:val="24"/>
        </w:rPr>
        <mc:AlternateContent>
          <mc:Choice Requires="wps">
            <w:drawing>
              <wp:anchor distT="45720" distB="45720" distL="114300" distR="114300" simplePos="0" relativeHeight="251658240" behindDoc="1" locked="0" layoutInCell="0" allowOverlap="1" wp14:anchorId="40DA13E3" wp14:editId="0939BE1D">
                <wp:simplePos x="0" y="0"/>
                <wp:positionH relativeFrom="margin">
                  <wp:posOffset>0</wp:posOffset>
                </wp:positionH>
                <wp:positionV relativeFrom="paragraph">
                  <wp:posOffset>330835</wp:posOffset>
                </wp:positionV>
                <wp:extent cx="5943600" cy="3594100"/>
                <wp:effectExtent l="0" t="0" r="19050" b="25400"/>
                <wp:wrapSquare wrapText="bothSides"/>
                <wp:docPr id="8" name="Rectangle 8"/>
                <wp:cNvGraphicFramePr/>
                <a:graphic xmlns:a="http://schemas.openxmlformats.org/drawingml/2006/main">
                  <a:graphicData uri="http://schemas.microsoft.com/office/word/2010/wordprocessingShape">
                    <wps:wsp>
                      <wps:cNvSpPr/>
                      <wps:spPr>
                        <a:xfrm>
                          <a:off x="0" y="0"/>
                          <a:ext cx="5943600" cy="3594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0208F" w:rsidRDefault="0020208F" w:rsidP="00370F83">
                            <w:pPr>
                              <w:spacing w:after="0" w:line="240" w:lineRule="auto"/>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main</w:t>
                            </w:r>
                            <w:r>
                              <w:rPr>
                                <w:rFonts w:ascii="Courier New" w:eastAsia="Courier New" w:hAnsi="Courier New" w:cs="Courier New"/>
                                <w:b/>
                                <w:color w:val="000080"/>
                                <w:sz w:val="20"/>
                                <w:highlight w:val="white"/>
                              </w:rPr>
                              <w:t>(</w:t>
                            </w:r>
                            <w:proofErr w:type="gramStart"/>
                            <w:r>
                              <w:rPr>
                                <w:rFonts w:ascii="Courier New" w:eastAsia="Courier New" w:hAnsi="Courier New" w:cs="Courier New"/>
                                <w:sz w:val="20"/>
                                <w:highlight w:val="white"/>
                              </w:rPr>
                              <w:t>String</w:t>
                            </w:r>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args</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Exception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//Define a new configuration file</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Configuration </w:t>
                            </w:r>
                            <w:proofErr w:type="spellStart"/>
                            <w:r>
                              <w:rPr>
                                <w:rFonts w:ascii="Courier New" w:eastAsia="Courier New" w:hAnsi="Courier New" w:cs="Courier New"/>
                                <w:sz w:val="20"/>
                                <w:highlight w:val="white"/>
                              </w:rPr>
                              <w:t>conf</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Configuration</w:t>
                            </w:r>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conf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xmlinput.start</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"&lt;us-patent-grant"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conf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xmlinput.end</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"&lt;/us-patent-grant&gt;"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 xml:space="preserve">// Keep properties file in </w:t>
                            </w:r>
                            <w:proofErr w:type="spellStart"/>
                            <w:r>
                              <w:rPr>
                                <w:rFonts w:ascii="Courier New" w:eastAsia="Courier New" w:hAnsi="Courier New" w:cs="Courier New"/>
                                <w:color w:val="008000"/>
                                <w:sz w:val="20"/>
                                <w:highlight w:val="white"/>
                              </w:rPr>
                              <w:t>classpath</w:t>
                            </w:r>
                            <w:proofErr w:type="spellEnd"/>
                            <w:r>
                              <w:rPr>
                                <w:rFonts w:ascii="Courier New" w:eastAsia="Courier New" w:hAnsi="Courier New" w:cs="Courier New"/>
                                <w:color w:val="008000"/>
                                <w:sz w:val="20"/>
                                <w:highlight w:val="white"/>
                              </w:rPr>
                              <w:t xml:space="preserve"> when executing in eclipse</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 Keep properties file in local path when executing in HDFS</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File </w:t>
                            </w:r>
                            <w:proofErr w:type="spellStart"/>
                            <w:r>
                              <w:rPr>
                                <w:rFonts w:ascii="Courier New" w:eastAsia="Courier New" w:hAnsi="Courier New" w:cs="Courier New"/>
                                <w:sz w:val="20"/>
                                <w:highlight w:val="white"/>
                              </w:rPr>
                              <w:t>file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File</w:t>
                            </w:r>
                            <w:r>
                              <w:rPr>
                                <w:rFonts w:ascii="Courier New" w:eastAsia="Courier New" w:hAnsi="Courier New" w:cs="Courier New"/>
                                <w:b/>
                                <w:color w:val="000080"/>
                                <w:sz w:val="20"/>
                                <w:highlight w:val="white"/>
                              </w:rPr>
                              <w:t>(</w:t>
                            </w:r>
                            <w:proofErr w:type="gramEnd"/>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fortuneData.properties</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Job </w:t>
                            </w:r>
                            <w:proofErr w:type="spellStart"/>
                            <w:r>
                              <w:rPr>
                                <w:rFonts w:ascii="Courier New" w:eastAsia="Courier New" w:hAnsi="Courier New" w:cs="Courier New"/>
                                <w:sz w:val="20"/>
                                <w:highlight w:val="white"/>
                              </w:rPr>
                              <w:t>job</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getInstance</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conf</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 xml:space="preserve">//Distributed Cache </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addCacheFile</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file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toURI</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setJarByClass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XMLParsing</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setOutputKeyClass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Text</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setOutputValueClass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IntWritable</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setMapperClass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Map</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setReducerClass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Reduce</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setInputFormatClass</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XmlInputFormat1</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setOutputFormatClass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TextOutputFormat</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FileInputFormat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addInputPath</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Path</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sz w:val="20"/>
                                <w:highlight w:val="white"/>
                              </w:rPr>
                              <w:t>args</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FF8000"/>
                                <w:sz w:val="20"/>
                                <w:highlight w:val="white"/>
                              </w:rPr>
                              <w:t>0</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FileOutputFormat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setOutputPath</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Path</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sz w:val="20"/>
                                <w:highlight w:val="white"/>
                              </w:rPr>
                              <w:t>args</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waitForCompletion</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true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b/>
                                <w:color w:val="000080"/>
                                <w:sz w:val="20"/>
                                <w:highlight w:val="white"/>
                              </w:rPr>
                              <w:t>}</w:t>
                            </w:r>
                          </w:p>
                          <w:p w:rsidR="0020208F" w:rsidRDefault="0020208F" w:rsidP="00370F83"/>
                        </w:txbxContent>
                      </wps:txbx>
                      <wps:bodyPr lIns="91425" tIns="45700" rIns="91425" bIns="45700" anchor="t" anchorCtr="0"/>
                    </wps:wsp>
                  </a:graphicData>
                </a:graphic>
                <wp14:sizeRelH relativeFrom="page">
                  <wp14:pctWidth>0</wp14:pctWidth>
                </wp14:sizeRelH>
                <wp14:sizeRelV relativeFrom="page">
                  <wp14:pctHeight>0</wp14:pctHeight>
                </wp14:sizeRelV>
              </wp:anchor>
            </w:drawing>
          </mc:Choice>
          <mc:Fallback>
            <w:pict>
              <v:rect w14:anchorId="40DA13E3" id="Rectangle 8" o:spid="_x0000_s1026" style="position:absolute;left:0;text-align:left;margin-left:0;margin-top:26.05pt;width:468pt;height:283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" o:allowincell="f">
                <v:textbox inset="2.53958mm,1.2694mm,2.53958mm,1.2694mm">
                  <w:txbxContent>
                    <w:p w:rsidR="0020208F" w:rsidRDefault="0020208F" w:rsidP="00370F83">
                      <w:pPr>
                        <w:spacing w:after="0" w:line="240" w:lineRule="auto"/>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main</w:t>
                      </w:r>
                      <w:r>
                        <w:rPr>
                          <w:rFonts w:ascii="Courier New" w:eastAsia="Courier New" w:hAnsi="Courier New" w:cs="Courier New"/>
                          <w:b/>
                          <w:color w:val="000080"/>
                          <w:sz w:val="20"/>
                          <w:highlight w:val="white"/>
                        </w:rPr>
                        <w:t>(</w:t>
                      </w:r>
                      <w:proofErr w:type="gramStart"/>
                      <w:r>
                        <w:rPr>
                          <w:rFonts w:ascii="Courier New" w:eastAsia="Courier New" w:hAnsi="Courier New" w:cs="Courier New"/>
                          <w:sz w:val="20"/>
                          <w:highlight w:val="white"/>
                        </w:rPr>
                        <w:t>String</w:t>
                      </w:r>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args</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Exception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//Define a new configuration file</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Configuration </w:t>
                      </w:r>
                      <w:proofErr w:type="spellStart"/>
                      <w:r>
                        <w:rPr>
                          <w:rFonts w:ascii="Courier New" w:eastAsia="Courier New" w:hAnsi="Courier New" w:cs="Courier New"/>
                          <w:sz w:val="20"/>
                          <w:highlight w:val="white"/>
                        </w:rPr>
                        <w:t>conf</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Configuration</w:t>
                      </w:r>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conf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xmlinput.start</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"&lt;us-patent-grant"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conf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xmlinput.end</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"&lt;/us-patent-grant&gt;"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 xml:space="preserve">// Keep properties file in </w:t>
                      </w:r>
                      <w:proofErr w:type="spellStart"/>
                      <w:r>
                        <w:rPr>
                          <w:rFonts w:ascii="Courier New" w:eastAsia="Courier New" w:hAnsi="Courier New" w:cs="Courier New"/>
                          <w:color w:val="008000"/>
                          <w:sz w:val="20"/>
                          <w:highlight w:val="white"/>
                        </w:rPr>
                        <w:t>classpath</w:t>
                      </w:r>
                      <w:proofErr w:type="spellEnd"/>
                      <w:r>
                        <w:rPr>
                          <w:rFonts w:ascii="Courier New" w:eastAsia="Courier New" w:hAnsi="Courier New" w:cs="Courier New"/>
                          <w:color w:val="008000"/>
                          <w:sz w:val="20"/>
                          <w:highlight w:val="white"/>
                        </w:rPr>
                        <w:t xml:space="preserve"> when executing in eclipse</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 Keep properties file in local path when executing in HDFS</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File </w:t>
                      </w:r>
                      <w:proofErr w:type="spellStart"/>
                      <w:r>
                        <w:rPr>
                          <w:rFonts w:ascii="Courier New" w:eastAsia="Courier New" w:hAnsi="Courier New" w:cs="Courier New"/>
                          <w:sz w:val="20"/>
                          <w:highlight w:val="white"/>
                        </w:rPr>
                        <w:t>file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File</w:t>
                      </w:r>
                      <w:r>
                        <w:rPr>
                          <w:rFonts w:ascii="Courier New" w:eastAsia="Courier New" w:hAnsi="Courier New" w:cs="Courier New"/>
                          <w:b/>
                          <w:color w:val="000080"/>
                          <w:sz w:val="20"/>
                          <w:highlight w:val="white"/>
                        </w:rPr>
                        <w:t>(</w:t>
                      </w:r>
                      <w:proofErr w:type="gramEnd"/>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fortuneData.properties</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Job </w:t>
                      </w:r>
                      <w:proofErr w:type="spellStart"/>
                      <w:r>
                        <w:rPr>
                          <w:rFonts w:ascii="Courier New" w:eastAsia="Courier New" w:hAnsi="Courier New" w:cs="Courier New"/>
                          <w:sz w:val="20"/>
                          <w:highlight w:val="white"/>
                        </w:rPr>
                        <w:t>job</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getInstance</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conf</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 xml:space="preserve">//Distributed Cache </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addCacheFile</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file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toURI</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setJarByClass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XMLParsing</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setOutputKeyClass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Text</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setOutputValueClass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IntWritable</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setMapperClass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Map</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setReducerClass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Reduce</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setInputFormatClass</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XmlInputFormat1</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setOutputFormatClass</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TextOutputFormat</w:t>
                      </w:r>
                      <w:r>
                        <w:rPr>
                          <w:rFonts w:ascii="Courier New" w:eastAsia="Courier New" w:hAnsi="Courier New" w:cs="Courier New"/>
                          <w:b/>
                          <w:color w:val="000080"/>
                          <w:sz w:val="20"/>
                          <w:highlight w:val="white"/>
                        </w:rPr>
                        <w:t>.</w:t>
                      </w:r>
                      <w:r>
                        <w:rPr>
                          <w:rFonts w:ascii="Courier New" w:eastAsia="Courier New" w:hAnsi="Courier New" w:cs="Courier New"/>
                          <w:color w:val="8000FF"/>
                          <w:sz w:val="20"/>
                          <w:highlight w:val="white"/>
                        </w:rPr>
                        <w:t>class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FileInputFormat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addInputPath</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Path</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sz w:val="20"/>
                          <w:highlight w:val="white"/>
                        </w:rPr>
                        <w:t>args</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FF8000"/>
                          <w:sz w:val="20"/>
                          <w:highlight w:val="white"/>
                        </w:rPr>
                        <w:t>0</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FileOutputFormat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setOutputPath</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Path</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sz w:val="20"/>
                          <w:highlight w:val="white"/>
                        </w:rPr>
                        <w:t>args</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job</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waitForCompletion</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true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b/>
                          <w:color w:val="000080"/>
                          <w:sz w:val="20"/>
                          <w:highlight w:val="white"/>
                        </w:rPr>
                        <w:t>}</w:t>
                      </w:r>
                    </w:p>
                    <w:p w:rsidR="0020208F" w:rsidRDefault="0020208F" w:rsidP="00370F83"/>
                  </w:txbxContent>
                </v:textbox>
                <w10:wrap type="square" anchorx="margin"/>
              </v:rect>
            </w:pict>
          </mc:Fallback>
        </mc:AlternateContent>
      </w:r>
    </w:p>
    <w:p w:rsidR="00370F83" w:rsidRPr="006D23A7" w:rsidRDefault="00370F83" w:rsidP="00370F83">
      <w:pPr>
        <w:jc w:val="both"/>
      </w:pPr>
      <w:r w:rsidRPr="006D23A7">
        <w:rPr>
          <w:rFonts w:cs="Times New Roman"/>
          <w:noProof/>
          <w:sz w:val="24"/>
          <w:szCs w:val="24"/>
        </w:rPr>
        <mc:AlternateContent>
          <mc:Choice Requires="wps">
            <w:drawing>
              <wp:anchor distT="45720" distB="45720" distL="114300" distR="114300" simplePos="0" relativeHeight="251660288" behindDoc="1" locked="0" layoutInCell="0" allowOverlap="1" wp14:anchorId="7145E57E" wp14:editId="218211C7">
                <wp:simplePos x="0" y="0"/>
                <wp:positionH relativeFrom="margin">
                  <wp:align>right</wp:align>
                </wp:positionH>
                <wp:positionV relativeFrom="paragraph">
                  <wp:posOffset>3994150</wp:posOffset>
                </wp:positionV>
                <wp:extent cx="5930900" cy="2476500"/>
                <wp:effectExtent l="0" t="0" r="12700" b="19050"/>
                <wp:wrapSquare wrapText="bothSides"/>
                <wp:docPr id="9" name="Rectangle 9"/>
                <wp:cNvGraphicFramePr/>
                <a:graphic xmlns:a="http://schemas.openxmlformats.org/drawingml/2006/main">
                  <a:graphicData uri="http://schemas.microsoft.com/office/word/2010/wordprocessingShape">
                    <wps:wsp>
                      <wps:cNvSpPr/>
                      <wps:spPr>
                        <a:xfrm>
                          <a:off x="0" y="0"/>
                          <a:ext cx="5930900" cy="24765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0208F" w:rsidRDefault="0020208F" w:rsidP="00370F83">
                            <w:pPr>
                              <w:spacing w:after="0" w:line="240" w:lineRule="auto"/>
                            </w:pPr>
                          </w:p>
                          <w:p w:rsidR="0020208F" w:rsidRDefault="0020208F" w:rsidP="00370F83">
                            <w:pPr>
                              <w:spacing w:after="0" w:line="240" w:lineRule="auto"/>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initialize</w:t>
                            </w:r>
                            <w:r>
                              <w:rPr>
                                <w:rFonts w:ascii="Courier New" w:eastAsia="Courier New" w:hAnsi="Courier New" w:cs="Courier New"/>
                                <w:b/>
                                <w:color w:val="000080"/>
                                <w:sz w:val="20"/>
                                <w:highlight w:val="white"/>
                              </w:rPr>
                              <w:t>(</w:t>
                            </w:r>
                            <w:proofErr w:type="spellStart"/>
                            <w:proofErr w:type="gramEnd"/>
                            <w:r>
                              <w:rPr>
                                <w:rFonts w:ascii="Courier New" w:eastAsia="Courier New" w:hAnsi="Courier New" w:cs="Courier New"/>
                                <w:sz w:val="20"/>
                                <w:highlight w:val="white"/>
                              </w:rPr>
                              <w:t>InputSplit</w:t>
                            </w:r>
                            <w:proofErr w:type="spellEnd"/>
                            <w:r>
                              <w:rPr>
                                <w:rFonts w:ascii="Courier New" w:eastAsia="Courier New" w:hAnsi="Courier New" w:cs="Courier New"/>
                                <w:sz w:val="20"/>
                                <w:highlight w:val="white"/>
                              </w:rPr>
                              <w:t xml:space="preserve"> 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TaskAttemptContext</w:t>
                            </w:r>
                            <w:proofErr w:type="spellEnd"/>
                            <w:r>
                              <w:rPr>
                                <w:rFonts w:ascii="Courier New" w:eastAsia="Courier New" w:hAnsi="Courier New" w:cs="Courier New"/>
                                <w:sz w:val="20"/>
                                <w:highlight w:val="white"/>
                              </w:rPr>
                              <w:t xml:space="preserve"> context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InterruptedException</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ind w:firstLine="720"/>
                            </w:pPr>
                            <w:r>
                              <w:rPr>
                                <w:rFonts w:ascii="Courier New" w:eastAsia="Courier New" w:hAnsi="Courier New" w:cs="Courier New"/>
                                <w:sz w:val="20"/>
                                <w:highlight w:val="white"/>
                              </w:rPr>
                              <w:t xml:space="preserve">Configuration </w:t>
                            </w:r>
                            <w:proofErr w:type="spellStart"/>
                            <w:r>
                              <w:rPr>
                                <w:rFonts w:ascii="Courier New" w:eastAsia="Courier New" w:hAnsi="Courier New" w:cs="Courier New"/>
                                <w:sz w:val="20"/>
                                <w:highlight w:val="white"/>
                              </w:rPr>
                              <w:t>conf</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context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getConfiguration</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startTag</w:t>
                            </w:r>
                            <w:proofErr w:type="spellEnd"/>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conf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xmlinput.start</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getBytes</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"utf-8"</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endTag</w:t>
                            </w:r>
                            <w:proofErr w:type="spellEnd"/>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conf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xmlinput.end</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getBytes</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"utf-8"</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FileSplit</w:t>
                            </w:r>
                            <w:proofErr w:type="spellEnd"/>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fileSplit</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FileSplit</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split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start</w:t>
                            </w:r>
                            <w:proofErr w:type="spellEnd"/>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getStart</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ind w:firstLine="720"/>
                            </w:pPr>
                            <w:proofErr w:type="spell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end</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start</w:t>
                            </w:r>
                            <w:proofErr w:type="spellEnd"/>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getLength</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t xml:space="preserve">Path file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getPath</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FileSystem</w:t>
                            </w:r>
                            <w:proofErr w:type="spellEnd"/>
                            <w:r>
                              <w:rPr>
                                <w:rFonts w:ascii="Courier New" w:eastAsia="Courier New" w:hAnsi="Courier New" w:cs="Courier New"/>
                                <w:sz w:val="20"/>
                                <w:highlight w:val="white"/>
                              </w:rPr>
                              <w:t xml:space="preserve"> fs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file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getFileSystem</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conf</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fsin</w:t>
                            </w:r>
                            <w:proofErr w:type="spellEnd"/>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open</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getPath</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fsin</w:t>
                            </w:r>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seek</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start</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p>
                          <w:p w:rsidR="0020208F" w:rsidRDefault="0020208F" w:rsidP="00370F83">
                            <w:pPr>
                              <w:spacing w:after="0" w:line="240" w:lineRule="auto"/>
                            </w:pPr>
                            <w:r>
                              <w:rPr>
                                <w:rFonts w:ascii="Courier New" w:eastAsia="Courier New" w:hAnsi="Courier New" w:cs="Courier New"/>
                                <w:b/>
                                <w:color w:val="000080"/>
                                <w:sz w:val="20"/>
                                <w:highlight w:val="white"/>
                              </w:rPr>
                              <w:t>}</w:t>
                            </w:r>
                          </w:p>
                          <w:p w:rsidR="0020208F" w:rsidRDefault="0020208F" w:rsidP="00370F83"/>
                        </w:txbxContent>
                      </wps:txbx>
                      <wps:bodyPr lIns="91425" tIns="45700" rIns="91425" bIns="45700" anchor="t" anchorCtr="0"/>
                    </wps:wsp>
                  </a:graphicData>
                </a:graphic>
                <wp14:sizeRelH relativeFrom="page">
                  <wp14:pctWidth>0</wp14:pctWidth>
                </wp14:sizeRelH>
                <wp14:sizeRelV relativeFrom="page">
                  <wp14:pctHeight>0</wp14:pctHeight>
                </wp14:sizeRelV>
              </wp:anchor>
            </w:drawing>
          </mc:Choice>
          <mc:Fallback>
            <w:pict>
              <v:rect w14:anchorId="7145E57E" id="Rectangle 9" o:spid="_x0000_s1027" style="position:absolute;left:0;text-align:left;margin-left:415.8pt;margin-top:314.5pt;width:467pt;height:19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" o:allowincell="f">
                <v:textbox inset="2.53958mm,1.2694mm,2.53958mm,1.2694mm">
                  <w:txbxContent>
                    <w:p w:rsidR="0020208F" w:rsidRDefault="0020208F" w:rsidP="00370F83">
                      <w:pPr>
                        <w:spacing w:after="0" w:line="240" w:lineRule="auto"/>
                      </w:pPr>
                    </w:p>
                    <w:p w:rsidR="0020208F" w:rsidRDefault="0020208F" w:rsidP="00370F83">
                      <w:pPr>
                        <w:spacing w:after="0" w:line="240" w:lineRule="auto"/>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initialize</w:t>
                      </w:r>
                      <w:r>
                        <w:rPr>
                          <w:rFonts w:ascii="Courier New" w:eastAsia="Courier New" w:hAnsi="Courier New" w:cs="Courier New"/>
                          <w:b/>
                          <w:color w:val="000080"/>
                          <w:sz w:val="20"/>
                          <w:highlight w:val="white"/>
                        </w:rPr>
                        <w:t>(</w:t>
                      </w:r>
                      <w:proofErr w:type="spellStart"/>
                      <w:proofErr w:type="gramEnd"/>
                      <w:r>
                        <w:rPr>
                          <w:rFonts w:ascii="Courier New" w:eastAsia="Courier New" w:hAnsi="Courier New" w:cs="Courier New"/>
                          <w:sz w:val="20"/>
                          <w:highlight w:val="white"/>
                        </w:rPr>
                        <w:t>InputSplit</w:t>
                      </w:r>
                      <w:proofErr w:type="spellEnd"/>
                      <w:r>
                        <w:rPr>
                          <w:rFonts w:ascii="Courier New" w:eastAsia="Courier New" w:hAnsi="Courier New" w:cs="Courier New"/>
                          <w:sz w:val="20"/>
                          <w:highlight w:val="white"/>
                        </w:rPr>
                        <w:t xml:space="preserve"> 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TaskAttemptContext</w:t>
                      </w:r>
                      <w:proofErr w:type="spellEnd"/>
                      <w:r>
                        <w:rPr>
                          <w:rFonts w:ascii="Courier New" w:eastAsia="Courier New" w:hAnsi="Courier New" w:cs="Courier New"/>
                          <w:sz w:val="20"/>
                          <w:highlight w:val="white"/>
                        </w:rPr>
                        <w:t xml:space="preserve"> context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InterruptedException</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ind w:firstLine="720"/>
                      </w:pPr>
                      <w:r>
                        <w:rPr>
                          <w:rFonts w:ascii="Courier New" w:eastAsia="Courier New" w:hAnsi="Courier New" w:cs="Courier New"/>
                          <w:sz w:val="20"/>
                          <w:highlight w:val="white"/>
                        </w:rPr>
                        <w:t xml:space="preserve">Configuration </w:t>
                      </w:r>
                      <w:proofErr w:type="spellStart"/>
                      <w:r>
                        <w:rPr>
                          <w:rFonts w:ascii="Courier New" w:eastAsia="Courier New" w:hAnsi="Courier New" w:cs="Courier New"/>
                          <w:sz w:val="20"/>
                          <w:highlight w:val="white"/>
                        </w:rPr>
                        <w:t>conf</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context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getConfiguration</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startTag</w:t>
                      </w:r>
                      <w:proofErr w:type="spellEnd"/>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conf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xmlinput.start</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getBytes</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"utf-8"</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endTag</w:t>
                      </w:r>
                      <w:proofErr w:type="spellEnd"/>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conf</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xmlinput.end</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getBytes</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"utf-8"</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FileSplit</w:t>
                      </w:r>
                      <w:proofErr w:type="spellEnd"/>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fileSplit</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FileSplit</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split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start</w:t>
                      </w:r>
                      <w:proofErr w:type="spellEnd"/>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getStart</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ind w:firstLine="720"/>
                      </w:pPr>
                      <w:proofErr w:type="spell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end</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start</w:t>
                      </w:r>
                      <w:proofErr w:type="spellEnd"/>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getLength</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t xml:space="preserve">Path file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getPath</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FileSystem</w:t>
                      </w:r>
                      <w:proofErr w:type="spellEnd"/>
                      <w:r>
                        <w:rPr>
                          <w:rFonts w:ascii="Courier New" w:eastAsia="Courier New" w:hAnsi="Courier New" w:cs="Courier New"/>
                          <w:sz w:val="20"/>
                          <w:highlight w:val="white"/>
                        </w:rPr>
                        <w:t xml:space="preserve"> fs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file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getFileSystem</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conf</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fsin</w:t>
                      </w:r>
                      <w:proofErr w:type="spellEnd"/>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open</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fileSplit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getPath</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fsin</w:t>
                      </w:r>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seek</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start</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p>
                    <w:p w:rsidR="0020208F" w:rsidRDefault="0020208F" w:rsidP="00370F83">
                      <w:pPr>
                        <w:spacing w:after="0" w:line="240" w:lineRule="auto"/>
                      </w:pPr>
                      <w:r>
                        <w:rPr>
                          <w:rFonts w:ascii="Courier New" w:eastAsia="Courier New" w:hAnsi="Courier New" w:cs="Courier New"/>
                          <w:b/>
                          <w:color w:val="000080"/>
                          <w:sz w:val="20"/>
                          <w:highlight w:val="white"/>
                        </w:rPr>
                        <w:t>}</w:t>
                      </w:r>
                    </w:p>
                    <w:p w:rsidR="0020208F" w:rsidRDefault="0020208F" w:rsidP="00370F83"/>
                  </w:txbxContent>
                </v:textbox>
                <w10:wrap type="square" anchorx="margin"/>
              </v:rect>
            </w:pict>
          </mc:Fallback>
        </mc:AlternateContent>
      </w:r>
      <w:r w:rsidRPr="006D23A7">
        <w:rPr>
          <w:b/>
        </w:rPr>
        <w:t xml:space="preserve">Custom Class: </w:t>
      </w:r>
    </w:p>
    <w:p w:rsidR="00370F83" w:rsidRPr="006D23A7" w:rsidRDefault="00370F83" w:rsidP="00370F83">
      <w:pPr>
        <w:jc w:val="both"/>
      </w:pPr>
    </w:p>
    <w:p w:rsidR="00370F83" w:rsidRPr="006D23A7" w:rsidRDefault="00370F83" w:rsidP="00370F83">
      <w:pPr>
        <w:jc w:val="both"/>
      </w:pPr>
      <w:r w:rsidRPr="006D23A7">
        <w:rPr>
          <w:noProof/>
        </w:rPr>
        <w:lastRenderedPageBreak/>
        <mc:AlternateContent>
          <mc:Choice Requires="wps">
            <w:drawing>
              <wp:anchor distT="45720" distB="45720" distL="114300" distR="114300" simplePos="0" relativeHeight="251662336" behindDoc="1" locked="0" layoutInCell="0" allowOverlap="1" wp14:anchorId="08D8C87B" wp14:editId="7F8FDCBD">
                <wp:simplePos x="0" y="0"/>
                <wp:positionH relativeFrom="margin">
                  <wp:align>right</wp:align>
                </wp:positionH>
                <wp:positionV relativeFrom="paragraph">
                  <wp:posOffset>295275</wp:posOffset>
                </wp:positionV>
                <wp:extent cx="5918200" cy="1009650"/>
                <wp:effectExtent l="0" t="0" r="25400" b="19050"/>
                <wp:wrapSquare wrapText="bothSides"/>
                <wp:docPr id="13" name="Rectangle 13"/>
                <wp:cNvGraphicFramePr/>
                <a:graphic xmlns:a="http://schemas.openxmlformats.org/drawingml/2006/main">
                  <a:graphicData uri="http://schemas.microsoft.com/office/word/2010/wordprocessingShape">
                    <wps:wsp>
                      <wps:cNvSpPr/>
                      <wps:spPr>
                        <a:xfrm>
                          <a:off x="0" y="0"/>
                          <a:ext cx="5918200" cy="10096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0208F" w:rsidRDefault="0020208F" w:rsidP="00370F83">
                            <w:pPr>
                              <w:spacing w:after="0" w:line="240" w:lineRule="auto"/>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class</w:t>
                            </w:r>
                            <w:r>
                              <w:rPr>
                                <w:rFonts w:ascii="Courier New" w:eastAsia="Courier New" w:hAnsi="Courier New" w:cs="Courier New"/>
                                <w:sz w:val="20"/>
                                <w:highlight w:val="white"/>
                              </w:rPr>
                              <w:t xml:space="preserve"> Map </w:t>
                            </w:r>
                            <w:r>
                              <w:rPr>
                                <w:rFonts w:ascii="Courier New" w:eastAsia="Courier New" w:hAnsi="Courier New" w:cs="Courier New"/>
                                <w:b/>
                                <w:color w:val="0000FF"/>
                                <w:sz w:val="20"/>
                                <w:highlight w:val="white"/>
                              </w:rPr>
                              <w:t>extends</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Mapper</w:t>
                            </w:r>
                            <w:r>
                              <w:rPr>
                                <w:rFonts w:ascii="Courier New" w:eastAsia="Courier New" w:hAnsi="Courier New" w:cs="Courier New"/>
                                <w:b/>
                                <w:color w:val="000080"/>
                                <w:sz w:val="20"/>
                                <w:highlight w:val="white"/>
                              </w:rPr>
                              <w:t>&lt;</w:t>
                            </w:r>
                            <w:proofErr w:type="spellStart"/>
                            <w:r>
                              <w:rPr>
                                <w:rFonts w:ascii="Courier New" w:eastAsia="Courier New" w:hAnsi="Courier New" w:cs="Courier New"/>
                                <w:sz w:val="20"/>
                                <w:highlight w:val="white"/>
                              </w:rPr>
                              <w:t>LongWritable</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private</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final</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sz w:val="20"/>
                                <w:highlight w:val="white"/>
                              </w:rPr>
                              <w:t xml:space="preserve"> one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private</w:t>
                            </w:r>
                            <w:r>
                              <w:rPr>
                                <w:rFonts w:ascii="Courier New" w:eastAsia="Courier New" w:hAnsi="Courier New" w:cs="Courier New"/>
                                <w:sz w:val="20"/>
                                <w:highlight w:val="white"/>
                              </w:rPr>
                              <w:t xml:space="preserve"> Text word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Text</w:t>
                            </w:r>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w:t>
                            </w:r>
                            <w:proofErr w:type="spellStart"/>
                            <w:r>
                              <w:rPr>
                                <w:rFonts w:ascii="Courier New" w:eastAsia="Courier New" w:hAnsi="Courier New" w:cs="Courier New"/>
                                <w:color w:val="008000"/>
                                <w:sz w:val="20"/>
                                <w:highlight w:val="white"/>
                              </w:rPr>
                              <w:t>MultipleOutputs</w:t>
                            </w:r>
                            <w:proofErr w:type="spellEnd"/>
                            <w:r>
                              <w:rPr>
                                <w:rFonts w:ascii="Courier New" w:eastAsia="Courier New" w:hAnsi="Courier New" w:cs="Courier New"/>
                                <w:color w:val="008000"/>
                                <w:sz w:val="20"/>
                                <w:highlight w:val="white"/>
                              </w:rPr>
                              <w:t xml:space="preserve">&lt;Text, </w:t>
                            </w:r>
                            <w:proofErr w:type="spellStart"/>
                            <w:r>
                              <w:rPr>
                                <w:rFonts w:ascii="Courier New" w:eastAsia="Courier New" w:hAnsi="Courier New" w:cs="Courier New"/>
                                <w:color w:val="008000"/>
                                <w:sz w:val="20"/>
                                <w:highlight w:val="white"/>
                              </w:rPr>
                              <w:t>IntWritable</w:t>
                            </w:r>
                            <w:proofErr w:type="spellEnd"/>
                            <w:r>
                              <w:rPr>
                                <w:rFonts w:ascii="Courier New" w:eastAsia="Courier New" w:hAnsi="Courier New" w:cs="Courier New"/>
                                <w:color w:val="008000"/>
                                <w:sz w:val="20"/>
                                <w:highlight w:val="white"/>
                              </w:rPr>
                              <w:t xml:space="preserve">&gt; </w:t>
                            </w:r>
                            <w:proofErr w:type="spellStart"/>
                            <w:r>
                              <w:rPr>
                                <w:rFonts w:ascii="Courier New" w:eastAsia="Courier New" w:hAnsi="Courier New" w:cs="Courier New"/>
                                <w:color w:val="008000"/>
                                <w:sz w:val="20"/>
                                <w:highlight w:val="white"/>
                              </w:rPr>
                              <w:t>mos</w:t>
                            </w:r>
                            <w:proofErr w:type="spellEnd"/>
                            <w:r>
                              <w:rPr>
                                <w:rFonts w:ascii="Courier New" w:eastAsia="Courier New" w:hAnsi="Courier New" w:cs="Courier New"/>
                                <w:color w:val="00800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Set</w:t>
                            </w:r>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Object</w:t>
                            </w:r>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alist</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HashSet</w:t>
                            </w:r>
                            <w:proofErr w:type="spellEnd"/>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Object</w:t>
                            </w:r>
                            <w:proofErr w:type="gramStart"/>
                            <w:r>
                              <w:rPr>
                                <w:rFonts w:ascii="Courier New" w:eastAsia="Courier New" w:hAnsi="Courier New" w:cs="Courier New"/>
                                <w:b/>
                                <w:color w:val="000080"/>
                                <w:sz w:val="20"/>
                                <w:highlight w:val="white"/>
                              </w:rPr>
                              <w:t>&gt;(</w:t>
                            </w:r>
                            <w:proofErr w:type="gramEnd"/>
                            <w:r>
                              <w:rPr>
                                <w:rFonts w:ascii="Courier New" w:eastAsia="Courier New" w:hAnsi="Courier New" w:cs="Courier New"/>
                                <w:b/>
                                <w:color w:val="000080"/>
                                <w:sz w:val="20"/>
                                <w:highlight w:val="white"/>
                              </w:rPr>
                              <w:t>);</w:t>
                            </w:r>
                            <w:r>
                              <w:t>}</w:t>
                            </w:r>
                          </w:p>
                        </w:txbxContent>
                      </wps:txbx>
                      <wps:bodyPr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8D8C87B" id="Rectangle 13" o:spid="_x0000_s1028" style="position:absolute;left:0;text-align:left;margin-left:414.8pt;margin-top:23.25pt;width:466pt;height:79.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" o:allowincell="f">
                <v:textbox inset="2.53958mm,1.2694mm,2.53958mm,1.2694mm">
                  <w:txbxContent>
                    <w:p w:rsidR="0020208F" w:rsidRDefault="0020208F" w:rsidP="00370F83">
                      <w:pPr>
                        <w:spacing w:after="0" w:line="240" w:lineRule="auto"/>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class</w:t>
                      </w:r>
                      <w:r>
                        <w:rPr>
                          <w:rFonts w:ascii="Courier New" w:eastAsia="Courier New" w:hAnsi="Courier New" w:cs="Courier New"/>
                          <w:sz w:val="20"/>
                          <w:highlight w:val="white"/>
                        </w:rPr>
                        <w:t xml:space="preserve"> Map </w:t>
                      </w:r>
                      <w:r>
                        <w:rPr>
                          <w:rFonts w:ascii="Courier New" w:eastAsia="Courier New" w:hAnsi="Courier New" w:cs="Courier New"/>
                          <w:b/>
                          <w:color w:val="0000FF"/>
                          <w:sz w:val="20"/>
                          <w:highlight w:val="white"/>
                        </w:rPr>
                        <w:t>extends</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Mapper</w:t>
                      </w:r>
                      <w:r>
                        <w:rPr>
                          <w:rFonts w:ascii="Courier New" w:eastAsia="Courier New" w:hAnsi="Courier New" w:cs="Courier New"/>
                          <w:b/>
                          <w:color w:val="000080"/>
                          <w:sz w:val="20"/>
                          <w:highlight w:val="white"/>
                        </w:rPr>
                        <w:t>&lt;</w:t>
                      </w:r>
                      <w:proofErr w:type="spellStart"/>
                      <w:r>
                        <w:rPr>
                          <w:rFonts w:ascii="Courier New" w:eastAsia="Courier New" w:hAnsi="Courier New" w:cs="Courier New"/>
                          <w:sz w:val="20"/>
                          <w:highlight w:val="white"/>
                        </w:rPr>
                        <w:t>LongWritable</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private</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final</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sz w:val="20"/>
                          <w:highlight w:val="white"/>
                        </w:rPr>
                        <w:t xml:space="preserve"> one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private</w:t>
                      </w:r>
                      <w:r>
                        <w:rPr>
                          <w:rFonts w:ascii="Courier New" w:eastAsia="Courier New" w:hAnsi="Courier New" w:cs="Courier New"/>
                          <w:sz w:val="20"/>
                          <w:highlight w:val="white"/>
                        </w:rPr>
                        <w:t xml:space="preserve"> Text word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Text</w:t>
                      </w:r>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w:t>
                      </w:r>
                      <w:proofErr w:type="spellStart"/>
                      <w:r>
                        <w:rPr>
                          <w:rFonts w:ascii="Courier New" w:eastAsia="Courier New" w:hAnsi="Courier New" w:cs="Courier New"/>
                          <w:color w:val="008000"/>
                          <w:sz w:val="20"/>
                          <w:highlight w:val="white"/>
                        </w:rPr>
                        <w:t>MultipleOutputs</w:t>
                      </w:r>
                      <w:proofErr w:type="spellEnd"/>
                      <w:r>
                        <w:rPr>
                          <w:rFonts w:ascii="Courier New" w:eastAsia="Courier New" w:hAnsi="Courier New" w:cs="Courier New"/>
                          <w:color w:val="008000"/>
                          <w:sz w:val="20"/>
                          <w:highlight w:val="white"/>
                        </w:rPr>
                        <w:t xml:space="preserve">&lt;Text, </w:t>
                      </w:r>
                      <w:proofErr w:type="spellStart"/>
                      <w:r>
                        <w:rPr>
                          <w:rFonts w:ascii="Courier New" w:eastAsia="Courier New" w:hAnsi="Courier New" w:cs="Courier New"/>
                          <w:color w:val="008000"/>
                          <w:sz w:val="20"/>
                          <w:highlight w:val="white"/>
                        </w:rPr>
                        <w:t>IntWritable</w:t>
                      </w:r>
                      <w:proofErr w:type="spellEnd"/>
                      <w:r>
                        <w:rPr>
                          <w:rFonts w:ascii="Courier New" w:eastAsia="Courier New" w:hAnsi="Courier New" w:cs="Courier New"/>
                          <w:color w:val="008000"/>
                          <w:sz w:val="20"/>
                          <w:highlight w:val="white"/>
                        </w:rPr>
                        <w:t xml:space="preserve">&gt; </w:t>
                      </w:r>
                      <w:proofErr w:type="spellStart"/>
                      <w:r>
                        <w:rPr>
                          <w:rFonts w:ascii="Courier New" w:eastAsia="Courier New" w:hAnsi="Courier New" w:cs="Courier New"/>
                          <w:color w:val="008000"/>
                          <w:sz w:val="20"/>
                          <w:highlight w:val="white"/>
                        </w:rPr>
                        <w:t>mos</w:t>
                      </w:r>
                      <w:proofErr w:type="spellEnd"/>
                      <w:r>
                        <w:rPr>
                          <w:rFonts w:ascii="Courier New" w:eastAsia="Courier New" w:hAnsi="Courier New" w:cs="Courier New"/>
                          <w:color w:val="00800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Set</w:t>
                      </w:r>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Object</w:t>
                      </w:r>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alist</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HashSet</w:t>
                      </w:r>
                      <w:proofErr w:type="spellEnd"/>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Object</w:t>
                      </w:r>
                      <w:proofErr w:type="gramStart"/>
                      <w:r>
                        <w:rPr>
                          <w:rFonts w:ascii="Courier New" w:eastAsia="Courier New" w:hAnsi="Courier New" w:cs="Courier New"/>
                          <w:b/>
                          <w:color w:val="000080"/>
                          <w:sz w:val="20"/>
                          <w:highlight w:val="white"/>
                        </w:rPr>
                        <w:t>&gt;(</w:t>
                      </w:r>
                      <w:proofErr w:type="gramEnd"/>
                      <w:r>
                        <w:rPr>
                          <w:rFonts w:ascii="Courier New" w:eastAsia="Courier New" w:hAnsi="Courier New" w:cs="Courier New"/>
                          <w:b/>
                          <w:color w:val="000080"/>
                          <w:sz w:val="20"/>
                          <w:highlight w:val="white"/>
                        </w:rPr>
                        <w:t>);</w:t>
                      </w:r>
                      <w:r>
                        <w:t>}</w:t>
                      </w:r>
                    </w:p>
                  </w:txbxContent>
                </v:textbox>
                <w10:wrap type="square" anchorx="margin"/>
              </v:rect>
            </w:pict>
          </mc:Fallback>
        </mc:AlternateContent>
      </w:r>
      <w:r w:rsidRPr="006D23A7">
        <w:rPr>
          <w:b/>
        </w:rPr>
        <w:t xml:space="preserve">Mapper Class: Initializing Map Class: </w:t>
      </w:r>
    </w:p>
    <w:p w:rsidR="00370F83" w:rsidRPr="006D23A7" w:rsidRDefault="00370F83" w:rsidP="00370F83">
      <w:pPr>
        <w:jc w:val="both"/>
      </w:pPr>
      <w:r w:rsidRPr="006D23A7">
        <w:rPr>
          <w:noProof/>
        </w:rPr>
        <mc:AlternateContent>
          <mc:Choice Requires="wps">
            <w:drawing>
              <wp:anchor distT="45720" distB="45720" distL="114300" distR="114300" simplePos="0" relativeHeight="251664384" behindDoc="1" locked="0" layoutInCell="0" allowOverlap="1" wp14:anchorId="7D801B21" wp14:editId="369DABC3">
                <wp:simplePos x="0" y="0"/>
                <wp:positionH relativeFrom="margin">
                  <wp:align>right</wp:align>
                </wp:positionH>
                <wp:positionV relativeFrom="paragraph">
                  <wp:posOffset>1343025</wp:posOffset>
                </wp:positionV>
                <wp:extent cx="5930900" cy="5772150"/>
                <wp:effectExtent l="0" t="0" r="12700" b="19050"/>
                <wp:wrapSquare wrapText="bothSides"/>
                <wp:docPr id="11" name="Rectangle 11"/>
                <wp:cNvGraphicFramePr/>
                <a:graphic xmlns:a="http://schemas.openxmlformats.org/drawingml/2006/main">
                  <a:graphicData uri="http://schemas.microsoft.com/office/word/2010/wordprocessingShape">
                    <wps:wsp>
                      <wps:cNvSpPr/>
                      <wps:spPr>
                        <a:xfrm>
                          <a:off x="0" y="0"/>
                          <a:ext cx="5930900" cy="57721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0208F" w:rsidRDefault="0020208F" w:rsidP="00370F83">
                            <w:pPr>
                              <w:spacing w:after="0" w:line="240" w:lineRule="auto"/>
                            </w:pPr>
                            <w:r>
                              <w:rPr>
                                <w:rFonts w:ascii="Courier New" w:eastAsia="Courier New" w:hAnsi="Courier New" w:cs="Courier New"/>
                                <w:sz w:val="20"/>
                                <w:highlight w:val="white"/>
                              </w:rPr>
                              <w:t>@</w:t>
                            </w:r>
                            <w:proofErr w:type="spellStart"/>
                            <w:proofErr w:type="gramStart"/>
                            <w:r>
                              <w:rPr>
                                <w:rFonts w:ascii="Courier New" w:eastAsia="Courier New" w:hAnsi="Courier New" w:cs="Courier New"/>
                                <w:sz w:val="20"/>
                                <w:highlight w:val="white"/>
                              </w:rPr>
                              <w:t>SuppressWarnings</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"unchecked"</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rawtypes</w:t>
                            </w:r>
                            <w:proofErr w:type="spellEnd"/>
                            <w:r>
                              <w:rPr>
                                <w:rFonts w:ascii="Courier New" w:eastAsia="Courier New" w:hAnsi="Courier New" w:cs="Courier New"/>
                                <w:color w:val="808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protected</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map</w:t>
                            </w:r>
                            <w:r>
                              <w:rPr>
                                <w:rFonts w:ascii="Courier New" w:eastAsia="Courier New" w:hAnsi="Courier New" w:cs="Courier New"/>
                                <w:b/>
                                <w:color w:val="000080"/>
                                <w:sz w:val="20"/>
                                <w:highlight w:val="white"/>
                              </w:rPr>
                              <w:t>(</w:t>
                            </w:r>
                            <w:proofErr w:type="spellStart"/>
                            <w:proofErr w:type="gramEnd"/>
                            <w:r>
                              <w:rPr>
                                <w:rFonts w:ascii="Courier New" w:eastAsia="Courier New" w:hAnsi="Courier New" w:cs="Courier New"/>
                                <w:sz w:val="20"/>
                                <w:highlight w:val="white"/>
                              </w:rPr>
                              <w:t>LongWritable</w:t>
                            </w:r>
                            <w:proofErr w:type="spellEnd"/>
                            <w:r>
                              <w:rPr>
                                <w:rFonts w:ascii="Courier New" w:eastAsia="Courier New" w:hAnsi="Courier New" w:cs="Courier New"/>
                                <w:sz w:val="20"/>
                                <w:highlight w:val="white"/>
                              </w:rPr>
                              <w:t xml:space="preserve"> key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 value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Mapper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Context</w:t>
                            </w:r>
                            <w:proofErr w:type="spellEnd"/>
                            <w:r>
                              <w:rPr>
                                <w:rFonts w:ascii="Courier New" w:eastAsia="Courier New" w:hAnsi="Courier New" w:cs="Courier New"/>
                                <w:sz w:val="20"/>
                                <w:highlight w:val="white"/>
                              </w:rPr>
                              <w:t xml:space="preserve"> context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InterruptedException</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String document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value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toString</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document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document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replace</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"&amp;#x26;"</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dsba</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Boolean flag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false</w:t>
                            </w:r>
                            <w:r>
                              <w:rPr>
                                <w:rFonts w:ascii="Courier New" w:eastAsia="Courier New" w:hAnsi="Courier New" w:cs="Courier New"/>
                                <w:b/>
                                <w:color w:val="000080"/>
                                <w:sz w:val="20"/>
                                <w:highlight w:val="white"/>
                              </w:rPr>
                              <w:t>;</w:t>
                            </w:r>
                            <w:r>
                              <w:rPr>
                                <w:rFonts w:ascii="Courier New" w:eastAsia="Courier New" w:hAnsi="Courier New" w:cs="Courier New"/>
                                <w:color w:val="008000"/>
                                <w:sz w:val="20"/>
                                <w:highlight w:val="white"/>
                              </w:rPr>
                              <w:t xml:space="preserve"> </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try</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XMLStreamReader</w:t>
                            </w:r>
                            <w:proofErr w:type="spellEnd"/>
                            <w:r>
                              <w:rPr>
                                <w:rFonts w:ascii="Courier New" w:eastAsia="Courier New" w:hAnsi="Courier New" w:cs="Courier New"/>
                                <w:sz w:val="20"/>
                                <w:highlight w:val="white"/>
                              </w:rPr>
                              <w:t xml:space="preserve"> reader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XMLInputFactory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newInstance</w:t>
                            </w:r>
                            <w:proofErr w:type="spellEnd"/>
                            <w:r>
                              <w:rPr>
                                <w:rFonts w:ascii="Courier New" w:eastAsia="Courier New" w:hAnsi="Courier New" w:cs="Courier New"/>
                                <w:b/>
                                <w:color w:val="000080"/>
                                <w:sz w:val="20"/>
                                <w:highlight w:val="white"/>
                              </w:rPr>
                              <w:t>(</w:t>
                            </w:r>
                            <w:proofErr w:type="gramStart"/>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createXMLStreamReader</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ByteArrayInputStream</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document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getBytes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String </w:t>
                            </w:r>
                            <w:proofErr w:type="spellStart"/>
                            <w:r>
                              <w:rPr>
                                <w:rFonts w:ascii="Courier New" w:eastAsia="Courier New" w:hAnsi="Courier New" w:cs="Courier New"/>
                                <w:sz w:val="20"/>
                                <w:highlight w:val="white"/>
                              </w:rPr>
                              <w:t>currentElement</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String </w:t>
                            </w:r>
                            <w:proofErr w:type="spellStart"/>
                            <w:r>
                              <w:rPr>
                                <w:rFonts w:ascii="Courier New" w:eastAsia="Courier New" w:hAnsi="Courier New" w:cs="Courier New"/>
                                <w:sz w:val="20"/>
                                <w:highlight w:val="white"/>
                              </w:rPr>
                              <w:t>propertyName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while</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sz w:val="20"/>
                                <w:highlight w:val="white"/>
                              </w:rPr>
                              <w:t>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hasNext</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color w:val="8000FF"/>
                                <w:sz w:val="20"/>
                                <w:highlight w:val="white"/>
                              </w:rPr>
                              <w:t>int</w:t>
                            </w:r>
                            <w:proofErr w:type="spellEnd"/>
                            <w:r>
                              <w:rPr>
                                <w:rFonts w:ascii="Courier New" w:eastAsia="Courier New" w:hAnsi="Courier New" w:cs="Courier New"/>
                                <w:sz w:val="20"/>
                                <w:highlight w:val="white"/>
                              </w:rPr>
                              <w:t xml:space="preserve"> code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next</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switch</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code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case</w:t>
                            </w:r>
                            <w:r>
                              <w:rPr>
                                <w:rFonts w:ascii="Courier New" w:eastAsia="Courier New" w:hAnsi="Courier New" w:cs="Courier New"/>
                                <w:sz w:val="20"/>
                                <w:highlight w:val="white"/>
                              </w:rPr>
                              <w:t xml:space="preserve"> </w:t>
                            </w:r>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if</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currentElement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equalsIgnoreCase</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"assignees"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flag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true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gramStart"/>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else</w:t>
                            </w:r>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if</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currentElement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equalsIgnoreCase</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orgname</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&amp;&amp;</w:t>
                            </w:r>
                            <w:r>
                              <w:rPr>
                                <w:rFonts w:ascii="Courier New" w:eastAsia="Courier New" w:hAnsi="Courier New" w:cs="Courier New"/>
                                <w:sz w:val="20"/>
                                <w:highlight w:val="white"/>
                              </w:rPr>
                              <w:t xml:space="preserve"> flag</w:t>
                            </w:r>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true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propertyName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getText</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propertyName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trim</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propertyName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toLowerCase</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if</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contains</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dsba</w:t>
                            </w:r>
                            <w:proofErr w:type="spellEnd"/>
                            <w:r>
                              <w:rPr>
                                <w:rFonts w:ascii="Courier New" w:eastAsia="Courier New" w:hAnsi="Courier New" w:cs="Courier New"/>
                                <w:color w:val="808080"/>
                                <w:sz w:val="20"/>
                                <w:highlight w:val="white"/>
                              </w:rPr>
                              <w:t>"</w:t>
                            </w:r>
                            <w:proofErr w:type="gramStart"/>
                            <w:r>
                              <w:rPr>
                                <w:rFonts w:ascii="Courier New" w:eastAsia="Courier New" w:hAnsi="Courier New" w:cs="Courier New"/>
                                <w:b/>
                                <w:color w:val="000080"/>
                                <w:sz w:val="20"/>
                                <w:highlight w:val="white"/>
                              </w:rPr>
                              <w:t>)){</w:t>
                            </w:r>
                            <w:proofErr w:type="gramEnd"/>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propertyName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replace</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dsba</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"&amp;"</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Iterator </w:t>
                            </w:r>
                            <w:proofErr w:type="spellStart"/>
                            <w:r>
                              <w:rPr>
                                <w:rFonts w:ascii="Courier New" w:eastAsia="Courier New" w:hAnsi="Courier New" w:cs="Courier New"/>
                                <w:sz w:val="20"/>
                                <w:highlight w:val="white"/>
                              </w:rPr>
                              <w:t>iterator</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alist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iterator</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while</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sz w:val="20"/>
                                <w:highlight w:val="white"/>
                              </w:rPr>
                              <w:t>iterator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hasNext</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String temp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String</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sz w:val="20"/>
                                <w:highlight w:val="white"/>
                              </w:rPr>
                              <w:t>iterator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next</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temp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temp</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trim</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if</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matches</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temp</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word</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properties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getProperty</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temp</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context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write</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word</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one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gramStart"/>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flag</w:t>
                            </w:r>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false</w:t>
                            </w:r>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break</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close</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catch</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Exception 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throw</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w:t>
                            </w:r>
                            <w:r>
                              <w:rPr>
                                <w:rFonts w:ascii="Courier New" w:eastAsia="Courier New" w:hAnsi="Courier New" w:cs="Courier New"/>
                                <w:b/>
                                <w:color w:val="000080"/>
                                <w:sz w:val="20"/>
                                <w:highlight w:val="white"/>
                              </w:rPr>
                              <w:t>);}}</w:t>
                            </w:r>
                          </w:p>
                          <w:p w:rsidR="0020208F" w:rsidRDefault="0020208F" w:rsidP="00370F83">
                            <w:pPr>
                              <w:spacing w:after="0" w:line="240" w:lineRule="auto"/>
                            </w:pPr>
                          </w:p>
                          <w:p w:rsidR="0020208F" w:rsidRDefault="0020208F" w:rsidP="00370F83"/>
                        </w:txbxContent>
                      </wps:txbx>
                      <wps:bodyPr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7D801B21" id="Rectangle 11" o:spid="_x0000_s1029" style="position:absolute;left:0;text-align:left;margin-left:415.8pt;margin-top:105.75pt;width:467pt;height:454.5pt;z-index:-251652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" o:allowincell="f">
                <v:textbox inset="2.53958mm,1.2694mm,2.53958mm,1.2694mm">
                  <w:txbxContent>
                    <w:p w:rsidR="0020208F" w:rsidRDefault="0020208F" w:rsidP="00370F83">
                      <w:pPr>
                        <w:spacing w:after="0" w:line="240" w:lineRule="auto"/>
                      </w:pPr>
                      <w:r>
                        <w:rPr>
                          <w:rFonts w:ascii="Courier New" w:eastAsia="Courier New" w:hAnsi="Courier New" w:cs="Courier New"/>
                          <w:sz w:val="20"/>
                          <w:highlight w:val="white"/>
                        </w:rPr>
                        <w:t>@</w:t>
                      </w:r>
                      <w:proofErr w:type="spellStart"/>
                      <w:proofErr w:type="gramStart"/>
                      <w:r>
                        <w:rPr>
                          <w:rFonts w:ascii="Courier New" w:eastAsia="Courier New" w:hAnsi="Courier New" w:cs="Courier New"/>
                          <w:sz w:val="20"/>
                          <w:highlight w:val="white"/>
                        </w:rPr>
                        <w:t>SuppressWarnings</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"unchecked"</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rawtypes</w:t>
                      </w:r>
                      <w:proofErr w:type="spellEnd"/>
                      <w:r>
                        <w:rPr>
                          <w:rFonts w:ascii="Courier New" w:eastAsia="Courier New" w:hAnsi="Courier New" w:cs="Courier New"/>
                          <w:color w:val="808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8000FF"/>
                          <w:sz w:val="20"/>
                          <w:highlight w:val="white"/>
                        </w:rPr>
                        <w:t>protected</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map</w:t>
                      </w:r>
                      <w:r>
                        <w:rPr>
                          <w:rFonts w:ascii="Courier New" w:eastAsia="Courier New" w:hAnsi="Courier New" w:cs="Courier New"/>
                          <w:b/>
                          <w:color w:val="000080"/>
                          <w:sz w:val="20"/>
                          <w:highlight w:val="white"/>
                        </w:rPr>
                        <w:t>(</w:t>
                      </w:r>
                      <w:proofErr w:type="spellStart"/>
                      <w:proofErr w:type="gramEnd"/>
                      <w:r>
                        <w:rPr>
                          <w:rFonts w:ascii="Courier New" w:eastAsia="Courier New" w:hAnsi="Courier New" w:cs="Courier New"/>
                          <w:sz w:val="20"/>
                          <w:highlight w:val="white"/>
                        </w:rPr>
                        <w:t>LongWritable</w:t>
                      </w:r>
                      <w:proofErr w:type="spellEnd"/>
                      <w:r>
                        <w:rPr>
                          <w:rFonts w:ascii="Courier New" w:eastAsia="Courier New" w:hAnsi="Courier New" w:cs="Courier New"/>
                          <w:sz w:val="20"/>
                          <w:highlight w:val="white"/>
                        </w:rPr>
                        <w:t xml:space="preserve"> key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 value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Mapper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Context</w:t>
                      </w:r>
                      <w:proofErr w:type="spellEnd"/>
                      <w:r>
                        <w:rPr>
                          <w:rFonts w:ascii="Courier New" w:eastAsia="Courier New" w:hAnsi="Courier New" w:cs="Courier New"/>
                          <w:sz w:val="20"/>
                          <w:highlight w:val="white"/>
                        </w:rPr>
                        <w:t xml:space="preserve"> context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InterruptedException</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String document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value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toString</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document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document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replace</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"&amp;#x26;"</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dsba</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Boolean flag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false</w:t>
                      </w:r>
                      <w:r>
                        <w:rPr>
                          <w:rFonts w:ascii="Courier New" w:eastAsia="Courier New" w:hAnsi="Courier New" w:cs="Courier New"/>
                          <w:b/>
                          <w:color w:val="000080"/>
                          <w:sz w:val="20"/>
                          <w:highlight w:val="white"/>
                        </w:rPr>
                        <w:t>;</w:t>
                      </w:r>
                      <w:r>
                        <w:rPr>
                          <w:rFonts w:ascii="Courier New" w:eastAsia="Courier New" w:hAnsi="Courier New" w:cs="Courier New"/>
                          <w:color w:val="008000"/>
                          <w:sz w:val="20"/>
                          <w:highlight w:val="white"/>
                        </w:rPr>
                        <w:t xml:space="preserve"> </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try</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XMLStreamReader</w:t>
                      </w:r>
                      <w:proofErr w:type="spellEnd"/>
                      <w:r>
                        <w:rPr>
                          <w:rFonts w:ascii="Courier New" w:eastAsia="Courier New" w:hAnsi="Courier New" w:cs="Courier New"/>
                          <w:sz w:val="20"/>
                          <w:highlight w:val="white"/>
                        </w:rPr>
                        <w:t xml:space="preserve"> reader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XMLInputFactory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newInstance</w:t>
                      </w:r>
                      <w:proofErr w:type="spellEnd"/>
                      <w:r>
                        <w:rPr>
                          <w:rFonts w:ascii="Courier New" w:eastAsia="Courier New" w:hAnsi="Courier New" w:cs="Courier New"/>
                          <w:b/>
                          <w:color w:val="000080"/>
                          <w:sz w:val="20"/>
                          <w:highlight w:val="white"/>
                        </w:rPr>
                        <w:t>(</w:t>
                      </w:r>
                      <w:proofErr w:type="gramStart"/>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createXMLStreamReader</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ByteArrayInputStream</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document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getBytes</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String </w:t>
                      </w:r>
                      <w:proofErr w:type="spellStart"/>
                      <w:r>
                        <w:rPr>
                          <w:rFonts w:ascii="Courier New" w:eastAsia="Courier New" w:hAnsi="Courier New" w:cs="Courier New"/>
                          <w:sz w:val="20"/>
                          <w:highlight w:val="white"/>
                        </w:rPr>
                        <w:t>currentElement</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String </w:t>
                      </w:r>
                      <w:proofErr w:type="spellStart"/>
                      <w:r>
                        <w:rPr>
                          <w:rFonts w:ascii="Courier New" w:eastAsia="Courier New" w:hAnsi="Courier New" w:cs="Courier New"/>
                          <w:sz w:val="20"/>
                          <w:highlight w:val="white"/>
                        </w:rPr>
                        <w:t>propertyName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while</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sz w:val="20"/>
                          <w:highlight w:val="white"/>
                        </w:rPr>
                        <w:t>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hasNext</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color w:val="8000FF"/>
                          <w:sz w:val="20"/>
                          <w:highlight w:val="white"/>
                        </w:rPr>
                        <w:t>int</w:t>
                      </w:r>
                      <w:proofErr w:type="spellEnd"/>
                      <w:r>
                        <w:rPr>
                          <w:rFonts w:ascii="Courier New" w:eastAsia="Courier New" w:hAnsi="Courier New" w:cs="Courier New"/>
                          <w:sz w:val="20"/>
                          <w:highlight w:val="white"/>
                        </w:rPr>
                        <w:t xml:space="preserve"> code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next</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switch</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code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case</w:t>
                      </w:r>
                      <w:r>
                        <w:rPr>
                          <w:rFonts w:ascii="Courier New" w:eastAsia="Courier New" w:hAnsi="Courier New" w:cs="Courier New"/>
                          <w:sz w:val="20"/>
                          <w:highlight w:val="white"/>
                        </w:rPr>
                        <w:t xml:space="preserve"> </w:t>
                      </w:r>
                      <w:r>
                        <w:rPr>
                          <w:rFonts w:ascii="Courier New" w:eastAsia="Courier New" w:hAnsi="Courier New" w:cs="Courier New"/>
                          <w:color w:val="FF8000"/>
                          <w:sz w:val="20"/>
                          <w:highlight w:val="white"/>
                        </w:rPr>
                        <w:t>1</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if</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currentElement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equalsIgnoreCase</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"assignees"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flag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true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gramStart"/>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else</w:t>
                      </w:r>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if</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currentElement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equalsIgnoreCase</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orgname</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&amp;&amp;</w:t>
                      </w:r>
                      <w:r>
                        <w:rPr>
                          <w:rFonts w:ascii="Courier New" w:eastAsia="Courier New" w:hAnsi="Courier New" w:cs="Courier New"/>
                          <w:sz w:val="20"/>
                          <w:highlight w:val="white"/>
                        </w:rPr>
                        <w:t xml:space="preserve"> flag</w:t>
                      </w:r>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true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propertyName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getText</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propertyName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trim</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propertyName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toLowerCase</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if</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contains</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dsba</w:t>
                      </w:r>
                      <w:proofErr w:type="spellEnd"/>
                      <w:r>
                        <w:rPr>
                          <w:rFonts w:ascii="Courier New" w:eastAsia="Courier New" w:hAnsi="Courier New" w:cs="Courier New"/>
                          <w:color w:val="808080"/>
                          <w:sz w:val="20"/>
                          <w:highlight w:val="white"/>
                        </w:rPr>
                        <w:t>"</w:t>
                      </w:r>
                      <w:proofErr w:type="gramStart"/>
                      <w:r>
                        <w:rPr>
                          <w:rFonts w:ascii="Courier New" w:eastAsia="Courier New" w:hAnsi="Courier New" w:cs="Courier New"/>
                          <w:b/>
                          <w:color w:val="000080"/>
                          <w:sz w:val="20"/>
                          <w:highlight w:val="white"/>
                        </w:rPr>
                        <w:t>)){</w:t>
                      </w:r>
                      <w:proofErr w:type="gramEnd"/>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sz w:val="20"/>
                          <w:highlight w:val="white"/>
                        </w:rPr>
                        <w:t>propertyName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replace</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dsba</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"&amp;"</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Iterator </w:t>
                      </w:r>
                      <w:proofErr w:type="spellStart"/>
                      <w:r>
                        <w:rPr>
                          <w:rFonts w:ascii="Courier New" w:eastAsia="Courier New" w:hAnsi="Courier New" w:cs="Courier New"/>
                          <w:sz w:val="20"/>
                          <w:highlight w:val="white"/>
                        </w:rPr>
                        <w:t>iterator</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alist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iterator</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while</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sz w:val="20"/>
                          <w:highlight w:val="white"/>
                        </w:rPr>
                        <w:t>iterator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hasNext</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String temp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String</w:t>
                      </w:r>
                      <w:r>
                        <w:rPr>
                          <w:rFonts w:ascii="Courier New" w:eastAsia="Courier New" w:hAnsi="Courier New" w:cs="Courier New"/>
                          <w:b/>
                          <w:color w:val="000080"/>
                          <w:sz w:val="20"/>
                          <w:highlight w:val="white"/>
                        </w:rPr>
                        <w:t>)</w:t>
                      </w:r>
                      <w:proofErr w:type="spellStart"/>
                      <w:proofErr w:type="gramStart"/>
                      <w:r>
                        <w:rPr>
                          <w:rFonts w:ascii="Courier New" w:eastAsia="Courier New" w:hAnsi="Courier New" w:cs="Courier New"/>
                          <w:sz w:val="20"/>
                          <w:highlight w:val="white"/>
                        </w:rPr>
                        <w:t>iterator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next</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temp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temp</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trim</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if</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propertyName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matches</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temp</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word</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set</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properties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getProperty</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temp</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context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write</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b/>
                          <w:color w:val="0000FF"/>
                          <w:sz w:val="20"/>
                          <w:highlight w:val="white"/>
                        </w:rPr>
                        <w:t>this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word</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one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gramStart"/>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flag</w:t>
                      </w:r>
                      <w:proofErr w:type="gram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false</w:t>
                      </w:r>
                      <w:r>
                        <w:rPr>
                          <w:rFonts w:ascii="Courier New" w:eastAsia="Courier New" w:hAnsi="Courier New" w:cs="Courier New"/>
                          <w:b/>
                          <w:color w:val="000080"/>
                          <w:sz w:val="20"/>
                          <w:highlight w:val="white"/>
                        </w:rPr>
                        <w:t>;}</w:t>
                      </w:r>
                      <w:r>
                        <w:rPr>
                          <w:rFonts w:ascii="Courier New" w:eastAsia="Courier New" w:hAnsi="Courier New" w:cs="Courier New"/>
                          <w:b/>
                          <w:color w:val="0000FF"/>
                          <w:sz w:val="20"/>
                          <w:highlight w:val="white"/>
                        </w:rPr>
                        <w:t>break</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reader</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close</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catch</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Exception 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throw</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e</w:t>
                      </w:r>
                      <w:r>
                        <w:rPr>
                          <w:rFonts w:ascii="Courier New" w:eastAsia="Courier New" w:hAnsi="Courier New" w:cs="Courier New"/>
                          <w:b/>
                          <w:color w:val="000080"/>
                          <w:sz w:val="20"/>
                          <w:highlight w:val="white"/>
                        </w:rPr>
                        <w:t>);}}</w:t>
                      </w:r>
                    </w:p>
                    <w:p w:rsidR="0020208F" w:rsidRDefault="0020208F" w:rsidP="00370F83">
                      <w:pPr>
                        <w:spacing w:after="0" w:line="240" w:lineRule="auto"/>
                      </w:pPr>
                    </w:p>
                    <w:p w:rsidR="0020208F" w:rsidRDefault="0020208F" w:rsidP="00370F83"/>
                  </w:txbxContent>
                </v:textbox>
                <w10:wrap type="square" anchorx="margin"/>
              </v:rect>
            </w:pict>
          </mc:Fallback>
        </mc:AlternateContent>
      </w:r>
      <w:r w:rsidRPr="006D23A7">
        <w:rPr>
          <w:b/>
        </w:rPr>
        <w:t xml:space="preserve">Map Method to define Map Functions: </w:t>
      </w:r>
    </w:p>
    <w:p w:rsidR="00370F83" w:rsidRPr="006D23A7" w:rsidRDefault="00370F83" w:rsidP="00370F83">
      <w:pPr>
        <w:jc w:val="both"/>
      </w:pPr>
    </w:p>
    <w:p w:rsidR="00370F83" w:rsidRPr="006D23A7" w:rsidRDefault="00370F83" w:rsidP="00370F83">
      <w:pPr>
        <w:jc w:val="both"/>
      </w:pPr>
    </w:p>
    <w:p w:rsidR="00370F83" w:rsidRPr="006D23A7" w:rsidRDefault="00370F83" w:rsidP="00370F83">
      <w:pPr>
        <w:jc w:val="both"/>
      </w:pPr>
    </w:p>
    <w:p w:rsidR="00370F83" w:rsidRPr="006D23A7" w:rsidRDefault="00370F83" w:rsidP="00370F83">
      <w:pPr>
        <w:jc w:val="both"/>
      </w:pPr>
      <w:r w:rsidRPr="006D23A7">
        <w:rPr>
          <w:noProof/>
        </w:rPr>
        <w:lastRenderedPageBreak/>
        <mc:AlternateContent>
          <mc:Choice Requires="wps">
            <w:drawing>
              <wp:anchor distT="45720" distB="45720" distL="114300" distR="114300" simplePos="0" relativeHeight="251665408" behindDoc="1" locked="0" layoutInCell="0" allowOverlap="1" wp14:anchorId="3219A95C" wp14:editId="1D82ED84">
                <wp:simplePos x="0" y="0"/>
                <wp:positionH relativeFrom="margin">
                  <wp:align>right</wp:align>
                </wp:positionH>
                <wp:positionV relativeFrom="paragraph">
                  <wp:posOffset>279400</wp:posOffset>
                </wp:positionV>
                <wp:extent cx="5930900" cy="2197100"/>
                <wp:effectExtent l="0" t="0" r="12700" b="12700"/>
                <wp:wrapSquare wrapText="bothSides"/>
                <wp:docPr id="10" name="Rectangle 10"/>
                <wp:cNvGraphicFramePr/>
                <a:graphic xmlns:a="http://schemas.openxmlformats.org/drawingml/2006/main">
                  <a:graphicData uri="http://schemas.microsoft.com/office/word/2010/wordprocessingShape">
                    <wps:wsp>
                      <wps:cNvSpPr/>
                      <wps:spPr>
                        <a:xfrm>
                          <a:off x="0" y="0"/>
                          <a:ext cx="5930900" cy="21971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0208F" w:rsidRDefault="0020208F" w:rsidP="00370F83">
                            <w:pPr>
                              <w:spacing w:after="0" w:line="240" w:lineRule="auto"/>
                            </w:pPr>
                            <w:r>
                              <w:rPr>
                                <w:rFonts w:ascii="Courier New" w:eastAsia="Courier New" w:hAnsi="Courier New" w:cs="Courier New"/>
                                <w:color w:val="008000"/>
                                <w:sz w:val="20"/>
                                <w:highlight w:val="white"/>
                              </w:rPr>
                              <w:t>//Reducer begins //</w:t>
                            </w:r>
                          </w:p>
                          <w:p w:rsidR="0020208F" w:rsidRDefault="0020208F" w:rsidP="00370F83">
                            <w:pPr>
                              <w:spacing w:after="0" w:line="240" w:lineRule="auto"/>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class</w:t>
                            </w:r>
                            <w:r>
                              <w:rPr>
                                <w:rFonts w:ascii="Courier New" w:eastAsia="Courier New" w:hAnsi="Courier New" w:cs="Courier New"/>
                                <w:sz w:val="20"/>
                                <w:highlight w:val="white"/>
                              </w:rPr>
                              <w:t xml:space="preserve"> Reduce </w:t>
                            </w:r>
                            <w:r>
                              <w:rPr>
                                <w:rFonts w:ascii="Courier New" w:eastAsia="Courier New" w:hAnsi="Courier New" w:cs="Courier New"/>
                                <w:b/>
                                <w:color w:val="0000FF"/>
                                <w:sz w:val="20"/>
                                <w:highlight w:val="white"/>
                              </w:rPr>
                              <w:t>extends</w:t>
                            </w:r>
                            <w:r>
                              <w:rPr>
                                <w:rFonts w:ascii="Courier New" w:eastAsia="Courier New" w:hAnsi="Courier New" w:cs="Courier New"/>
                                <w:sz w:val="20"/>
                                <w:highlight w:val="white"/>
                              </w:rPr>
                              <w:t xml:space="preserve"> Reducer</w:t>
                            </w:r>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ind w:left="720" w:firstLine="720"/>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reduce</w:t>
                            </w:r>
                            <w:r>
                              <w:rPr>
                                <w:rFonts w:ascii="Courier New" w:eastAsia="Courier New" w:hAnsi="Courier New" w:cs="Courier New"/>
                                <w:b/>
                                <w:color w:val="000080"/>
                                <w:sz w:val="20"/>
                                <w:highlight w:val="white"/>
                              </w:rPr>
                              <w:t>(</w:t>
                            </w:r>
                            <w:proofErr w:type="gramEnd"/>
                            <w:r>
                              <w:rPr>
                                <w:rFonts w:ascii="Courier New" w:eastAsia="Courier New" w:hAnsi="Courier New" w:cs="Courier New"/>
                                <w:sz w:val="20"/>
                                <w:highlight w:val="white"/>
                              </w:rPr>
                              <w:t>Text key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Iterable</w:t>
                            </w:r>
                            <w:proofErr w:type="spellEnd"/>
                            <w:r>
                              <w:rPr>
                                <w:rFonts w:ascii="Courier New" w:eastAsia="Courier New" w:hAnsi="Courier New" w:cs="Courier New"/>
                                <w:b/>
                                <w:color w:val="000080"/>
                                <w:sz w:val="20"/>
                                <w:highlight w:val="white"/>
                              </w:rPr>
                              <w:t>&lt;</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 xml:space="preserve"> values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Reducer</w:t>
                            </w:r>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Context context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InterruptedException</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//Same as word count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color w:val="8000FF"/>
                                <w:sz w:val="20"/>
                                <w:highlight w:val="white"/>
                              </w:rPr>
                              <w:t>int</w:t>
                            </w:r>
                            <w:proofErr w:type="spellEnd"/>
                            <w:r>
                              <w:rPr>
                                <w:rFonts w:ascii="Courier New" w:eastAsia="Courier New" w:hAnsi="Courier New" w:cs="Courier New"/>
                                <w:sz w:val="20"/>
                                <w:highlight w:val="white"/>
                              </w:rPr>
                              <w:t xml:space="preserve"> sum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FF8000"/>
                                <w:sz w:val="20"/>
                                <w:highlight w:val="white"/>
                              </w:rPr>
                              <w:t>0</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for</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val</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gramEnd"/>
                            <w:r>
                              <w:rPr>
                                <w:rFonts w:ascii="Courier New" w:eastAsia="Courier New" w:hAnsi="Courier New" w:cs="Courier New"/>
                                <w:sz w:val="20"/>
                                <w:highlight w:val="white"/>
                              </w:rPr>
                              <w:t xml:space="preserve"> values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sum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val</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context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write</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key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sum</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b/>
                                <w:color w:val="000080"/>
                                <w:sz w:val="20"/>
                                <w:highlight w:val="white"/>
                              </w:rPr>
                              <w:t>}</w:t>
                            </w:r>
                          </w:p>
                          <w:p w:rsidR="0020208F" w:rsidRDefault="0020208F" w:rsidP="00370F83"/>
                        </w:txbxContent>
                      </wps:txbx>
                      <wps:bodyPr lIns="91425" tIns="45700" rIns="91425" bIns="45700" anchor="t" anchorCtr="0"/>
                    </wps:wsp>
                  </a:graphicData>
                </a:graphic>
                <wp14:sizeRelH relativeFrom="page">
                  <wp14:pctWidth>0</wp14:pctWidth>
                </wp14:sizeRelH>
                <wp14:sizeRelV relativeFrom="page">
                  <wp14:pctHeight>0</wp14:pctHeight>
                </wp14:sizeRelV>
              </wp:anchor>
            </w:drawing>
          </mc:Choice>
          <mc:Fallback>
            <w:pict>
              <v:rect w14:anchorId="3219A95C" id="Rectangle 10" o:spid="_x0000_s1030" style="position:absolute;left:0;text-align:left;margin-left:415.8pt;margin-top:22pt;width:467pt;height:173pt;z-index:-251651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" o:allowincell="f">
                <v:textbox inset="2.53958mm,1.2694mm,2.53958mm,1.2694mm">
                  <w:txbxContent>
                    <w:p w:rsidR="0020208F" w:rsidRDefault="0020208F" w:rsidP="00370F83">
                      <w:pPr>
                        <w:spacing w:after="0" w:line="240" w:lineRule="auto"/>
                      </w:pPr>
                      <w:r>
                        <w:rPr>
                          <w:rFonts w:ascii="Courier New" w:eastAsia="Courier New" w:hAnsi="Courier New" w:cs="Courier New"/>
                          <w:color w:val="008000"/>
                          <w:sz w:val="20"/>
                          <w:highlight w:val="white"/>
                        </w:rPr>
                        <w:t>//Reducer begins //</w:t>
                      </w:r>
                    </w:p>
                    <w:p w:rsidR="0020208F" w:rsidRDefault="0020208F" w:rsidP="00370F83">
                      <w:pPr>
                        <w:spacing w:after="0" w:line="240" w:lineRule="auto"/>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class</w:t>
                      </w:r>
                      <w:r>
                        <w:rPr>
                          <w:rFonts w:ascii="Courier New" w:eastAsia="Courier New" w:hAnsi="Courier New" w:cs="Courier New"/>
                          <w:sz w:val="20"/>
                          <w:highlight w:val="white"/>
                        </w:rPr>
                        <w:t xml:space="preserve"> Reduce </w:t>
                      </w:r>
                      <w:r>
                        <w:rPr>
                          <w:rFonts w:ascii="Courier New" w:eastAsia="Courier New" w:hAnsi="Courier New" w:cs="Courier New"/>
                          <w:b/>
                          <w:color w:val="0000FF"/>
                          <w:sz w:val="20"/>
                          <w:highlight w:val="white"/>
                        </w:rPr>
                        <w:t>extends</w:t>
                      </w:r>
                      <w:r>
                        <w:rPr>
                          <w:rFonts w:ascii="Courier New" w:eastAsia="Courier New" w:hAnsi="Courier New" w:cs="Courier New"/>
                          <w:sz w:val="20"/>
                          <w:highlight w:val="white"/>
                        </w:rPr>
                        <w:t xml:space="preserve"> Reducer</w:t>
                      </w:r>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ind w:left="720" w:firstLine="720"/>
                      </w:pP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reduce</w:t>
                      </w:r>
                      <w:r>
                        <w:rPr>
                          <w:rFonts w:ascii="Courier New" w:eastAsia="Courier New" w:hAnsi="Courier New" w:cs="Courier New"/>
                          <w:b/>
                          <w:color w:val="000080"/>
                          <w:sz w:val="20"/>
                          <w:highlight w:val="white"/>
                        </w:rPr>
                        <w:t>(</w:t>
                      </w:r>
                      <w:proofErr w:type="gramEnd"/>
                      <w:r>
                        <w:rPr>
                          <w:rFonts w:ascii="Courier New" w:eastAsia="Courier New" w:hAnsi="Courier New" w:cs="Courier New"/>
                          <w:sz w:val="20"/>
                          <w:highlight w:val="white"/>
                        </w:rPr>
                        <w:t>Text key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Iterable</w:t>
                      </w:r>
                      <w:proofErr w:type="spellEnd"/>
                      <w:r>
                        <w:rPr>
                          <w:rFonts w:ascii="Courier New" w:eastAsia="Courier New" w:hAnsi="Courier New" w:cs="Courier New"/>
                          <w:b/>
                          <w:color w:val="000080"/>
                          <w:sz w:val="20"/>
                          <w:highlight w:val="white"/>
                        </w:rPr>
                        <w:t>&lt;</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 xml:space="preserve"> values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Reducer</w:t>
                      </w:r>
                      <w:r>
                        <w:rPr>
                          <w:rFonts w:ascii="Courier New" w:eastAsia="Courier New" w:hAnsi="Courier New" w:cs="Courier New"/>
                          <w:b/>
                          <w:color w:val="000080"/>
                          <w:sz w:val="20"/>
                          <w:highlight w:val="white"/>
                        </w:rPr>
                        <w:t>&lt;</w:t>
                      </w:r>
                      <w:r>
                        <w:rPr>
                          <w:rFonts w:ascii="Courier New" w:eastAsia="Courier New" w:hAnsi="Courier New" w:cs="Courier New"/>
                          <w:sz w:val="20"/>
                          <w:highlight w:val="white"/>
                        </w:rPr>
                        <w:t>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&gt;.</w:t>
                      </w:r>
                      <w:r>
                        <w:rPr>
                          <w:rFonts w:ascii="Courier New" w:eastAsia="Courier New" w:hAnsi="Courier New" w:cs="Courier New"/>
                          <w:sz w:val="20"/>
                          <w:highlight w:val="white"/>
                        </w:rPr>
                        <w:t>Context context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InterruptedException</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color w:val="008000"/>
                          <w:sz w:val="20"/>
                          <w:highlight w:val="white"/>
                        </w:rPr>
                        <w:t>//Same as word count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r>
                        <w:rPr>
                          <w:rFonts w:ascii="Courier New" w:eastAsia="Courier New" w:hAnsi="Courier New" w:cs="Courier New"/>
                          <w:color w:val="8000FF"/>
                          <w:sz w:val="20"/>
                          <w:highlight w:val="white"/>
                        </w:rPr>
                        <w:t>int</w:t>
                      </w:r>
                      <w:proofErr w:type="spellEnd"/>
                      <w:r>
                        <w:rPr>
                          <w:rFonts w:ascii="Courier New" w:eastAsia="Courier New" w:hAnsi="Courier New" w:cs="Courier New"/>
                          <w:sz w:val="20"/>
                          <w:highlight w:val="white"/>
                        </w:rPr>
                        <w:t xml:space="preserve"> sum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FF8000"/>
                          <w:sz w:val="20"/>
                          <w:highlight w:val="white"/>
                        </w:rPr>
                        <w:t>0</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FF"/>
                          <w:sz w:val="20"/>
                          <w:highlight w:val="white"/>
                        </w:rPr>
                        <w:t>for</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val</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roofErr w:type="gramEnd"/>
                      <w:r>
                        <w:rPr>
                          <w:rFonts w:ascii="Courier New" w:eastAsia="Courier New" w:hAnsi="Courier New" w:cs="Courier New"/>
                          <w:sz w:val="20"/>
                          <w:highlight w:val="white"/>
                        </w:rPr>
                        <w:t xml:space="preserve"> values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sz w:val="20"/>
                          <w:highlight w:val="white"/>
                        </w:rPr>
                        <w:tab/>
                        <w:t xml:space="preserve">sum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val</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sz w:val="20"/>
                          <w:highlight w:val="white"/>
                        </w:rPr>
                        <w:tab/>
                      </w:r>
                      <w:proofErr w:type="spellStart"/>
                      <w:proofErr w:type="gramStart"/>
                      <w:r>
                        <w:rPr>
                          <w:rFonts w:ascii="Courier New" w:eastAsia="Courier New" w:hAnsi="Courier New" w:cs="Courier New"/>
                          <w:sz w:val="20"/>
                          <w:highlight w:val="white"/>
                        </w:rPr>
                        <w:t>context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write</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key</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IntWritable</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sum</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ab/>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b/>
                          <w:color w:val="000080"/>
                          <w:sz w:val="20"/>
                          <w:highlight w:val="white"/>
                        </w:rPr>
                        <w:t>}</w:t>
                      </w:r>
                    </w:p>
                    <w:p w:rsidR="0020208F" w:rsidRDefault="0020208F" w:rsidP="00370F83"/>
                  </w:txbxContent>
                </v:textbox>
                <w10:wrap type="square" anchorx="margin"/>
              </v:rect>
            </w:pict>
          </mc:Fallback>
        </mc:AlternateContent>
      </w:r>
      <w:r w:rsidRPr="006D23A7">
        <w:rPr>
          <w:b/>
        </w:rPr>
        <w:t xml:space="preserve">Reducer Class: </w:t>
      </w:r>
    </w:p>
    <w:p w:rsidR="00370F83" w:rsidRPr="006D23A7" w:rsidRDefault="00370F83" w:rsidP="00370F83">
      <w:pPr>
        <w:pStyle w:val="ListParagraph"/>
        <w:numPr>
          <w:ilvl w:val="0"/>
          <w:numId w:val="7"/>
        </w:numPr>
        <w:jc w:val="both"/>
      </w:pPr>
      <w:r w:rsidRPr="006D23A7">
        <w:rPr>
          <w:b/>
        </w:rPr>
        <w:t>Sample Properties File:</w:t>
      </w:r>
    </w:p>
    <w:p w:rsidR="00370F83" w:rsidRPr="006D23A7" w:rsidRDefault="00370F83" w:rsidP="00370F83">
      <w:r w:rsidRPr="006D23A7">
        <w:rPr>
          <w:noProof/>
        </w:rPr>
        <w:drawing>
          <wp:inline distT="0" distB="0" distL="0" distR="0">
            <wp:extent cx="594360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rsidR="00370F83" w:rsidRPr="006D23A7" w:rsidRDefault="00370F83" w:rsidP="00370F83">
      <w:pPr>
        <w:pStyle w:val="ListParagraph"/>
        <w:numPr>
          <w:ilvl w:val="0"/>
          <w:numId w:val="7"/>
        </w:numPr>
      </w:pPr>
      <w:r w:rsidRPr="006D23A7">
        <w:rPr>
          <w:b/>
        </w:rPr>
        <w:t xml:space="preserve">Mallet Implementation: </w:t>
      </w:r>
    </w:p>
    <w:p w:rsidR="00370F83" w:rsidRPr="006D23A7" w:rsidRDefault="00370F83" w:rsidP="00370F83">
      <w:r w:rsidRPr="006D23A7">
        <w:t>1.       Set the environment variable and give the path to the mallet directory</w:t>
      </w:r>
    </w:p>
    <w:p w:rsidR="00370F83" w:rsidRPr="006D23A7" w:rsidRDefault="00370F83" w:rsidP="00370F83">
      <w:r w:rsidRPr="006D23A7">
        <w:t>2.       Make text files for different companies and save them in the mallet folder as follows:</w:t>
      </w:r>
    </w:p>
    <w:p w:rsidR="00370F83" w:rsidRPr="006D23A7" w:rsidRDefault="00370F83" w:rsidP="00370F83">
      <w:pPr>
        <w:ind w:firstLine="720"/>
      </w:pPr>
      <w:r w:rsidRPr="006D23A7">
        <w:t>C drive-&gt;mallet-&gt;sample-data-&gt;web-&gt;create folder-&gt;save company.txt</w:t>
      </w:r>
    </w:p>
    <w:p w:rsidR="00370F83" w:rsidRPr="006D23A7" w:rsidRDefault="00370F83" w:rsidP="00370F83">
      <w:r w:rsidRPr="006D23A7">
        <w:t>3.       </w:t>
      </w:r>
      <w:proofErr w:type="gramStart"/>
      <w:r w:rsidRPr="006D23A7">
        <w:t>Type :</w:t>
      </w:r>
      <w:proofErr w:type="gramEnd"/>
      <w:r w:rsidRPr="006D23A7">
        <w:t xml:space="preserve"> bin\mallet import-</w:t>
      </w:r>
      <w:proofErr w:type="spellStart"/>
      <w:r w:rsidRPr="006D23A7">
        <w:t>dir</w:t>
      </w:r>
      <w:proofErr w:type="spellEnd"/>
      <w:r w:rsidRPr="006D23A7">
        <w:t xml:space="preserve"> --input pathway\to\the\directory\with\the\files --output </w:t>
      </w:r>
      <w:proofErr w:type="spellStart"/>
      <w:r w:rsidRPr="006D23A7">
        <w:t>tutorial.mallet</w:t>
      </w:r>
      <w:proofErr w:type="spellEnd"/>
      <w:r w:rsidRPr="006D23A7">
        <w:t xml:space="preserve"> --keep-sequence --remove-</w:t>
      </w:r>
      <w:proofErr w:type="spellStart"/>
      <w:r w:rsidRPr="006D23A7">
        <w:t>stopwords</w:t>
      </w:r>
      <w:proofErr w:type="spellEnd"/>
    </w:p>
    <w:p w:rsidR="00370F83" w:rsidRPr="006D23A7" w:rsidRDefault="00370F83" w:rsidP="00370F83">
      <w:r w:rsidRPr="006D23A7">
        <w:t>This runs the mallet program and removes all the stop words from the text files</w:t>
      </w:r>
    </w:p>
    <w:p w:rsidR="00370F83" w:rsidRPr="006D23A7" w:rsidRDefault="00370F83" w:rsidP="00370F83">
      <w:r w:rsidRPr="006D23A7">
        <w:t>4.       At the command prompt in the MALLET directory, type:</w:t>
      </w:r>
    </w:p>
    <w:p w:rsidR="00370F83" w:rsidRPr="006D23A7" w:rsidRDefault="00370F83" w:rsidP="00370F83">
      <w:r w:rsidRPr="006D23A7">
        <w:t>bin\mallet train-</w:t>
      </w:r>
      <w:proofErr w:type="gramStart"/>
      <w:r w:rsidRPr="006D23A7">
        <w:t>topics  --</w:t>
      </w:r>
      <w:proofErr w:type="gramEnd"/>
      <w:r w:rsidRPr="006D23A7">
        <w:t xml:space="preserve">input </w:t>
      </w:r>
      <w:proofErr w:type="spellStart"/>
      <w:r w:rsidRPr="006D23A7">
        <w:t>tutorial.mallet</w:t>
      </w:r>
      <w:proofErr w:type="spellEnd"/>
    </w:p>
    <w:p w:rsidR="00370F83" w:rsidRDefault="00370F83" w:rsidP="00370F83">
      <w:r w:rsidRPr="006D23A7">
        <w:t xml:space="preserve">This command opens your </w:t>
      </w:r>
      <w:proofErr w:type="spellStart"/>
      <w:proofErr w:type="gramStart"/>
      <w:r w:rsidRPr="006D23A7">
        <w:t>tutorial.mallet</w:t>
      </w:r>
      <w:proofErr w:type="spellEnd"/>
      <w:proofErr w:type="gramEnd"/>
      <w:r w:rsidRPr="006D23A7">
        <w:t xml:space="preserve"> file, and runs the topic model routine on it using only the default settings. As it iterates through the routine, trying to find the best division of words into topics, your command prompt window will fill with output from each run</w:t>
      </w:r>
    </w:p>
    <w:p w:rsidR="00A92BEB" w:rsidRPr="006D23A7" w:rsidRDefault="00A92BEB" w:rsidP="00370F83">
      <w:bookmarkStart w:id="0" w:name="_GoBack"/>
      <w:bookmarkEnd w:id="0"/>
    </w:p>
    <w:p w:rsidR="00370F83" w:rsidRPr="006D23A7" w:rsidRDefault="00370F83" w:rsidP="00370F83">
      <w:r w:rsidRPr="006D23A7">
        <w:lastRenderedPageBreak/>
        <w:t>5.       This command is used to save the output in the mallet directory</w:t>
      </w:r>
    </w:p>
    <w:p w:rsidR="00370F83" w:rsidRPr="006D23A7" w:rsidRDefault="00370F83" w:rsidP="00370F83">
      <w:r w:rsidRPr="006D23A7">
        <w:t>bin\mallet train-</w:t>
      </w:r>
      <w:proofErr w:type="gramStart"/>
      <w:r w:rsidRPr="006D23A7">
        <w:t>topics  --</w:t>
      </w:r>
      <w:proofErr w:type="gramEnd"/>
      <w:r w:rsidRPr="006D23A7">
        <w:t xml:space="preserve">input </w:t>
      </w:r>
      <w:proofErr w:type="spellStart"/>
      <w:r w:rsidRPr="006D23A7">
        <w:t>tutorial.mallet</w:t>
      </w:r>
      <w:proofErr w:type="spellEnd"/>
      <w:r w:rsidRPr="006D23A7">
        <w:t xml:space="preserve"> --</w:t>
      </w:r>
      <w:proofErr w:type="spellStart"/>
      <w:r w:rsidRPr="006D23A7">
        <w:t>num</w:t>
      </w:r>
      <w:proofErr w:type="spellEnd"/>
      <w:r w:rsidRPr="006D23A7">
        <w:t>-topics 20 --output-state topic-state.gz --output-topic-keys company_keys.txt --output-doc-topics company_compostion.txt</w:t>
      </w:r>
    </w:p>
    <w:p w:rsidR="00370F83" w:rsidRPr="006D23A7" w:rsidRDefault="00370F83" w:rsidP="00370F83">
      <w:r w:rsidRPr="006D23A7">
        <w:t>The output is a series of paragraphs containing the keywords</w:t>
      </w:r>
    </w:p>
    <w:p w:rsidR="00370F83" w:rsidRPr="006D23A7" w:rsidRDefault="00370F83" w:rsidP="00370F83">
      <w:pPr>
        <w:pStyle w:val="ListParagraph"/>
        <w:numPr>
          <w:ilvl w:val="0"/>
          <w:numId w:val="7"/>
        </w:numPr>
      </w:pPr>
      <w:r w:rsidRPr="006D23A7">
        <w:rPr>
          <w:noProof/>
        </w:rPr>
        <mc:AlternateContent>
          <mc:Choice Requires="wps">
            <w:drawing>
              <wp:anchor distT="45720" distB="45720" distL="114300" distR="114300" simplePos="0" relativeHeight="251667456" behindDoc="1" locked="0" layoutInCell="0" allowOverlap="1" wp14:anchorId="09D56198" wp14:editId="5A0DBEE3">
                <wp:simplePos x="0" y="0"/>
                <wp:positionH relativeFrom="margin">
                  <wp:align>left</wp:align>
                </wp:positionH>
                <wp:positionV relativeFrom="paragraph">
                  <wp:posOffset>362585</wp:posOffset>
                </wp:positionV>
                <wp:extent cx="6143625" cy="4089400"/>
                <wp:effectExtent l="0" t="0" r="28575" b="25400"/>
                <wp:wrapSquare wrapText="bothSides"/>
                <wp:docPr id="16" name="Rectangle 16"/>
                <wp:cNvGraphicFramePr/>
                <a:graphic xmlns:a="http://schemas.openxmlformats.org/drawingml/2006/main">
                  <a:graphicData uri="http://schemas.microsoft.com/office/word/2010/wordprocessingShape">
                    <wps:wsp>
                      <wps:cNvSpPr/>
                      <wps:spPr>
                        <a:xfrm>
                          <a:off x="0" y="0"/>
                          <a:ext cx="6143625" cy="40894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0208F" w:rsidRDefault="0020208F" w:rsidP="00370F83">
                            <w:pPr>
                              <w:spacing w:after="0" w:line="240" w:lineRule="auto"/>
                            </w:pPr>
                            <w:r>
                              <w:rPr>
                                <w:rFonts w:ascii="Courier New" w:eastAsia="Courier New" w:hAnsi="Courier New" w:cs="Courier New"/>
                                <w:color w:val="8000FF"/>
                                <w:sz w:val="20"/>
                                <w:highlight w:val="white"/>
                              </w:rPr>
                              <w:t>class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KeywordTest</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main</w:t>
                            </w:r>
                            <w:r>
                              <w:rPr>
                                <w:rFonts w:ascii="Courier New" w:eastAsia="Courier New" w:hAnsi="Courier New" w:cs="Courier New"/>
                                <w:b/>
                                <w:color w:val="000080"/>
                                <w:sz w:val="20"/>
                                <w:highlight w:val="white"/>
                              </w:rPr>
                              <w:t>(</w:t>
                            </w:r>
                            <w:proofErr w:type="gramStart"/>
                            <w:r>
                              <w:rPr>
                                <w:rFonts w:ascii="Courier New" w:eastAsia="Courier New" w:hAnsi="Courier New" w:cs="Courier New"/>
                                <w:sz w:val="20"/>
                                <w:highlight w:val="white"/>
                              </w:rPr>
                              <w:t>String</w:t>
                            </w:r>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args</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SAXException</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ParserConfigurationException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XPathExpressionException</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color w:val="008000"/>
                                <w:sz w:val="20"/>
                                <w:highlight w:val="white"/>
                              </w:rPr>
                              <w:t xml:space="preserve">// Create an </w:t>
                            </w:r>
                            <w:proofErr w:type="spellStart"/>
                            <w:r>
                              <w:rPr>
                                <w:rFonts w:ascii="Courier New" w:eastAsia="Courier New" w:hAnsi="Courier New" w:cs="Courier New"/>
                                <w:color w:val="008000"/>
                                <w:sz w:val="20"/>
                                <w:highlight w:val="white"/>
                              </w:rPr>
                              <w:t>AlchemyAPI</w:t>
                            </w:r>
                            <w:proofErr w:type="spellEnd"/>
                            <w:r>
                              <w:rPr>
                                <w:rFonts w:ascii="Courier New" w:eastAsia="Courier New" w:hAnsi="Courier New" w:cs="Courier New"/>
                                <w:color w:val="008000"/>
                                <w:sz w:val="20"/>
                                <w:highlight w:val="white"/>
                              </w:rPr>
                              <w:t xml:space="preserve"> object.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AlchemyAPI</w:t>
                            </w:r>
                            <w:proofErr w:type="spellEnd"/>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alchemyObj</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AlchemyAPI</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GetInstanceFromFile</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"api_key.txt"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String </w:t>
                            </w:r>
                            <w:proofErr w:type="spellStart"/>
                            <w:r>
                              <w:rPr>
                                <w:rFonts w:ascii="Courier New" w:eastAsia="Courier New" w:hAnsi="Courier New" w:cs="Courier New"/>
                                <w:sz w:val="20"/>
                                <w:highlight w:val="white"/>
                              </w:rPr>
                              <w:t>htmlDoc</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getFileContents</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"Microsoft.html"</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Document doc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alchemyObj</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HTMLGetRankedKeywords</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htmlDoc</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r>
                              <w:rPr>
                                <w:rFonts w:ascii="Courier New" w:eastAsia="Courier New" w:hAnsi="Courier New" w:cs="Courier New"/>
                                <w:color w:val="808080"/>
                                <w:sz w:val="20"/>
                                <w:highlight w:val="white"/>
                                <w:u w:val="single"/>
                              </w:rPr>
                              <w:t>https://en.wikipedia.org/wiki/Microsoft</w:t>
                            </w:r>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System</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out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println</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getStringFromDocument</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doc</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private</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String </w:t>
                            </w:r>
                            <w:proofErr w:type="spellStart"/>
                            <w:proofErr w:type="gramStart"/>
                            <w:r>
                              <w:rPr>
                                <w:rFonts w:ascii="Courier New" w:eastAsia="Courier New" w:hAnsi="Courier New" w:cs="Courier New"/>
                                <w:sz w:val="20"/>
                                <w:highlight w:val="white"/>
                              </w:rPr>
                              <w:t>getFileContents</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sz w:val="20"/>
                                <w:highlight w:val="white"/>
                              </w:rPr>
                              <w:t>String filename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FileNotFoundException</w:t>
                            </w:r>
                            <w:proofErr w:type="spellEnd"/>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File </w:t>
                            </w:r>
                            <w:proofErr w:type="spellStart"/>
                            <w:r>
                              <w:rPr>
                                <w:rFonts w:ascii="Courier New" w:eastAsia="Courier New" w:hAnsi="Courier New" w:cs="Courier New"/>
                                <w:sz w:val="20"/>
                                <w:highlight w:val="white"/>
                              </w:rPr>
                              <w:t>file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File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filename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StringBuilder</w:t>
                            </w:r>
                            <w:proofErr w:type="spellEnd"/>
                            <w:r>
                              <w:rPr>
                                <w:rFonts w:ascii="Courier New" w:eastAsia="Courier New" w:hAnsi="Courier New" w:cs="Courier New"/>
                                <w:sz w:val="20"/>
                                <w:highlight w:val="white"/>
                              </w:rPr>
                              <w:t xml:space="preserve"> contents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StringBuilder</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BufferedReader</w:t>
                            </w:r>
                            <w:proofErr w:type="spellEnd"/>
                            <w:r>
                              <w:rPr>
                                <w:rFonts w:ascii="Courier New" w:eastAsia="Courier New" w:hAnsi="Courier New" w:cs="Courier New"/>
                                <w:sz w:val="20"/>
                                <w:highlight w:val="white"/>
                              </w:rPr>
                              <w:t xml:space="preserve"> input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BufferedReader</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FileReader</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file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try</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String line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null</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while</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line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input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readLine</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null</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contents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append</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line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contents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append</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System</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getProperty</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line.separator</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finally</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input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close</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return</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contents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toString</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txbxContent>
                      </wps:txbx>
                      <wps:bodyPr wrap="square" lIns="91425" tIns="45700" rIns="91425" bIns="45700" anchor="t" anchorCtr="0"/>
                    </wps:wsp>
                  </a:graphicData>
                </a:graphic>
                <wp14:sizeRelH relativeFrom="page">
                  <wp14:pctWidth>0</wp14:pctWidth>
                </wp14:sizeRelH>
                <wp14:sizeRelV relativeFrom="page">
                  <wp14:pctHeight>0</wp14:pctHeight>
                </wp14:sizeRelV>
              </wp:anchor>
            </w:drawing>
          </mc:Choice>
          <mc:Fallback>
            <w:pict>
              <v:rect w14:anchorId="09D56198" id="Rectangle 16" o:spid="_x0000_s1031" style="position:absolute;left:0;text-align:left;margin-left:0;margin-top:28.55pt;width:483.75pt;height:322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" o:allowincell="f">
                <v:textbox inset="2.53958mm,1.2694mm,2.53958mm,1.2694mm">
                  <w:txbxContent>
                    <w:p w:rsidR="0020208F" w:rsidRDefault="0020208F" w:rsidP="00370F83">
                      <w:pPr>
                        <w:spacing w:after="0" w:line="240" w:lineRule="auto"/>
                      </w:pPr>
                      <w:r>
                        <w:rPr>
                          <w:rFonts w:ascii="Courier New" w:eastAsia="Courier New" w:hAnsi="Courier New" w:cs="Courier New"/>
                          <w:color w:val="8000FF"/>
                          <w:sz w:val="20"/>
                          <w:highlight w:val="white"/>
                        </w:rPr>
                        <w:t>class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KeywordTest</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public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void</w:t>
                      </w:r>
                      <w:r>
                        <w:rPr>
                          <w:rFonts w:ascii="Courier New" w:eastAsia="Courier New" w:hAnsi="Courier New" w:cs="Courier New"/>
                          <w:sz w:val="20"/>
                          <w:highlight w:val="white"/>
                        </w:rPr>
                        <w:t xml:space="preserve"> main</w:t>
                      </w:r>
                      <w:r>
                        <w:rPr>
                          <w:rFonts w:ascii="Courier New" w:eastAsia="Courier New" w:hAnsi="Courier New" w:cs="Courier New"/>
                          <w:b/>
                          <w:color w:val="000080"/>
                          <w:sz w:val="20"/>
                          <w:highlight w:val="white"/>
                        </w:rPr>
                        <w:t>(</w:t>
                      </w:r>
                      <w:proofErr w:type="gramStart"/>
                      <w:r>
                        <w:rPr>
                          <w:rFonts w:ascii="Courier New" w:eastAsia="Courier New" w:hAnsi="Courier New" w:cs="Courier New"/>
                          <w:sz w:val="20"/>
                          <w:highlight w:val="white"/>
                        </w:rPr>
                        <w:t>String</w:t>
                      </w:r>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args</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SAXException</w:t>
                      </w:r>
                      <w:proofErr w:type="spell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ParserConfigurationException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XPathExpressionException</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color w:val="008000"/>
                          <w:sz w:val="20"/>
                          <w:highlight w:val="white"/>
                        </w:rPr>
                        <w:t xml:space="preserve">// Create an </w:t>
                      </w:r>
                      <w:proofErr w:type="spellStart"/>
                      <w:r>
                        <w:rPr>
                          <w:rFonts w:ascii="Courier New" w:eastAsia="Courier New" w:hAnsi="Courier New" w:cs="Courier New"/>
                          <w:color w:val="008000"/>
                          <w:sz w:val="20"/>
                          <w:highlight w:val="white"/>
                        </w:rPr>
                        <w:t>AlchemyAPI</w:t>
                      </w:r>
                      <w:proofErr w:type="spellEnd"/>
                      <w:r>
                        <w:rPr>
                          <w:rFonts w:ascii="Courier New" w:eastAsia="Courier New" w:hAnsi="Courier New" w:cs="Courier New"/>
                          <w:color w:val="008000"/>
                          <w:sz w:val="20"/>
                          <w:highlight w:val="white"/>
                        </w:rPr>
                        <w:t xml:space="preserve"> object.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AlchemyAPI</w:t>
                      </w:r>
                      <w:proofErr w:type="spellEnd"/>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alchemyObj</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AlchemyAPI</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GetInstanceFromFile</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"api_key.txt"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String </w:t>
                      </w:r>
                      <w:proofErr w:type="spellStart"/>
                      <w:r>
                        <w:rPr>
                          <w:rFonts w:ascii="Courier New" w:eastAsia="Courier New" w:hAnsi="Courier New" w:cs="Courier New"/>
                          <w:sz w:val="20"/>
                          <w:highlight w:val="white"/>
                        </w:rPr>
                        <w:t>htmlDoc</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getFileContents</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"Microsoft.html"</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Document doc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alchemyObj</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HTMLGetRankedKeywords</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htmlDoc</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color w:val="808080"/>
                          <w:sz w:val="20"/>
                          <w:highlight w:val="white"/>
                        </w:rPr>
                        <w:t>"</w:t>
                      </w:r>
                      <w:r>
                        <w:rPr>
                          <w:rFonts w:ascii="Courier New" w:eastAsia="Courier New" w:hAnsi="Courier New" w:cs="Courier New"/>
                          <w:color w:val="808080"/>
                          <w:sz w:val="20"/>
                          <w:highlight w:val="white"/>
                          <w:u w:val="single"/>
                        </w:rPr>
                        <w:t>https://en.wikipedia.org/wiki/Microsoft</w:t>
                      </w:r>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System</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out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println</w:t>
                      </w:r>
                      <w:proofErr w:type="spell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getStringFromDocument</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doc</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private</w:t>
                      </w:r>
                      <w:r>
                        <w:rPr>
                          <w:rFonts w:ascii="Courier New" w:eastAsia="Courier New" w:hAnsi="Courier New" w:cs="Courier New"/>
                          <w:sz w:val="20"/>
                          <w:highlight w:val="white"/>
                        </w:rPr>
                        <w:t xml:space="preserve"> </w:t>
                      </w:r>
                      <w:r>
                        <w:rPr>
                          <w:rFonts w:ascii="Courier New" w:eastAsia="Courier New" w:hAnsi="Courier New" w:cs="Courier New"/>
                          <w:color w:val="8000FF"/>
                          <w:sz w:val="20"/>
                          <w:highlight w:val="white"/>
                        </w:rPr>
                        <w:t>static</w:t>
                      </w:r>
                      <w:r>
                        <w:rPr>
                          <w:rFonts w:ascii="Courier New" w:eastAsia="Courier New" w:hAnsi="Courier New" w:cs="Courier New"/>
                          <w:sz w:val="20"/>
                          <w:highlight w:val="white"/>
                        </w:rPr>
                        <w:t xml:space="preserve"> String </w:t>
                      </w:r>
                      <w:proofErr w:type="spellStart"/>
                      <w:proofErr w:type="gramStart"/>
                      <w:r>
                        <w:rPr>
                          <w:rFonts w:ascii="Courier New" w:eastAsia="Courier New" w:hAnsi="Courier New" w:cs="Courier New"/>
                          <w:sz w:val="20"/>
                          <w:highlight w:val="white"/>
                        </w:rPr>
                        <w:t>getFileContents</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sz w:val="20"/>
                          <w:highlight w:val="white"/>
                        </w:rPr>
                        <w:t>String filename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throws</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IOException</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FileNotFoundException</w:t>
                      </w:r>
                      <w:proofErr w:type="spellEnd"/>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File </w:t>
                      </w:r>
                      <w:proofErr w:type="spellStart"/>
                      <w:r>
                        <w:rPr>
                          <w:rFonts w:ascii="Courier New" w:eastAsia="Courier New" w:hAnsi="Courier New" w:cs="Courier New"/>
                          <w:sz w:val="20"/>
                          <w:highlight w:val="white"/>
                        </w:rPr>
                        <w:t>file</w:t>
                      </w:r>
                      <w:proofErr w:type="spellEnd"/>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File</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filename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StringBuilder</w:t>
                      </w:r>
                      <w:proofErr w:type="spellEnd"/>
                      <w:r>
                        <w:rPr>
                          <w:rFonts w:ascii="Courier New" w:eastAsia="Courier New" w:hAnsi="Courier New" w:cs="Courier New"/>
                          <w:sz w:val="20"/>
                          <w:highlight w:val="white"/>
                        </w:rPr>
                        <w:t xml:space="preserve"> contents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StringBuilder</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BufferedReader</w:t>
                      </w:r>
                      <w:proofErr w:type="spellEnd"/>
                      <w:r>
                        <w:rPr>
                          <w:rFonts w:ascii="Courier New" w:eastAsia="Courier New" w:hAnsi="Courier New" w:cs="Courier New"/>
                          <w:sz w:val="20"/>
                          <w:highlight w:val="white"/>
                        </w:rPr>
                        <w:t xml:space="preserve"> input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BufferedReader</w:t>
                      </w:r>
                      <w:proofErr w:type="spellEnd"/>
                      <w:r>
                        <w:rPr>
                          <w:rFonts w:ascii="Courier New" w:eastAsia="Courier New" w:hAnsi="Courier New" w:cs="Courier New"/>
                          <w:b/>
                          <w:color w:val="000080"/>
                          <w:sz w:val="20"/>
                          <w:highlight w:val="white"/>
                        </w:rPr>
                        <w:t>(</w:t>
                      </w:r>
                      <w:proofErr w:type="gramEnd"/>
                      <w:r>
                        <w:rPr>
                          <w:rFonts w:ascii="Courier New" w:eastAsia="Courier New" w:hAnsi="Courier New" w:cs="Courier New"/>
                          <w:b/>
                          <w:color w:val="0000FF"/>
                          <w:sz w:val="20"/>
                          <w:highlight w:val="white"/>
                        </w:rPr>
                        <w:t>new</w:t>
                      </w:r>
                      <w:r>
                        <w:rPr>
                          <w:rFonts w:ascii="Courier New" w:eastAsia="Courier New" w:hAnsi="Courier New" w:cs="Courier New"/>
                          <w:sz w:val="20"/>
                          <w:highlight w:val="white"/>
                        </w:rPr>
                        <w:t xml:space="preserve"> </w:t>
                      </w:r>
                      <w:proofErr w:type="spellStart"/>
                      <w:r>
                        <w:rPr>
                          <w:rFonts w:ascii="Courier New" w:eastAsia="Courier New" w:hAnsi="Courier New" w:cs="Courier New"/>
                          <w:sz w:val="20"/>
                          <w:highlight w:val="white"/>
                        </w:rPr>
                        <w:t>FileReader</w:t>
                      </w:r>
                      <w:proofErr w:type="spell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file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try</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String line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null</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while</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line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input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readLine</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null</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contents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append</w:t>
                      </w:r>
                      <w:proofErr w:type="spellEnd"/>
                      <w:proofErr w:type="gramEnd"/>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line</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contents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append</w:t>
                      </w:r>
                      <w:proofErr w:type="spellEnd"/>
                      <w:proofErr w:type="gramEnd"/>
                      <w:r>
                        <w:rPr>
                          <w:rFonts w:ascii="Courier New" w:eastAsia="Courier New" w:hAnsi="Courier New" w:cs="Courier New"/>
                          <w:b/>
                          <w:color w:val="000080"/>
                          <w:sz w:val="20"/>
                          <w:highlight w:val="white"/>
                        </w:rPr>
                        <w:t>(</w:t>
                      </w:r>
                      <w:proofErr w:type="spellStart"/>
                      <w:r>
                        <w:rPr>
                          <w:rFonts w:ascii="Courier New" w:eastAsia="Courier New" w:hAnsi="Courier New" w:cs="Courier New"/>
                          <w:sz w:val="20"/>
                          <w:highlight w:val="white"/>
                        </w:rPr>
                        <w:t>System</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getProperty</w:t>
                      </w:r>
                      <w:proofErr w:type="spellEnd"/>
                      <w:r>
                        <w:rPr>
                          <w:rFonts w:ascii="Courier New" w:eastAsia="Courier New" w:hAnsi="Courier New" w:cs="Courier New"/>
                          <w:b/>
                          <w:color w:val="000080"/>
                          <w:sz w:val="20"/>
                          <w:highlight w:val="white"/>
                        </w:rPr>
                        <w:t>(</w:t>
                      </w:r>
                      <w:r>
                        <w:rPr>
                          <w:rFonts w:ascii="Courier New" w:eastAsia="Courier New" w:hAnsi="Courier New" w:cs="Courier New"/>
                          <w:color w:val="808080"/>
                          <w:sz w:val="20"/>
                          <w:highlight w:val="white"/>
                        </w:rPr>
                        <w:t>"</w:t>
                      </w:r>
                      <w:proofErr w:type="spellStart"/>
                      <w:r>
                        <w:rPr>
                          <w:rFonts w:ascii="Courier New" w:eastAsia="Courier New" w:hAnsi="Courier New" w:cs="Courier New"/>
                          <w:color w:val="808080"/>
                          <w:sz w:val="20"/>
                          <w:highlight w:val="white"/>
                        </w:rPr>
                        <w:t>line.separator</w:t>
                      </w:r>
                      <w:proofErr w:type="spellEnd"/>
                      <w:r>
                        <w:rPr>
                          <w:rFonts w:ascii="Courier New" w:eastAsia="Courier New" w:hAnsi="Courier New" w:cs="Courier New"/>
                          <w:color w:val="808080"/>
                          <w:sz w:val="20"/>
                          <w:highlight w:val="white"/>
                        </w:rPr>
                        <w:t>"</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finally</w:t>
                      </w: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input</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close</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FF"/>
                          <w:sz w:val="20"/>
                          <w:highlight w:val="white"/>
                        </w:rPr>
                        <w:t>return</w:t>
                      </w:r>
                      <w:r>
                        <w:rPr>
                          <w:rFonts w:ascii="Courier New" w:eastAsia="Courier New" w:hAnsi="Courier New" w:cs="Courier New"/>
                          <w:sz w:val="20"/>
                          <w:highlight w:val="white"/>
                        </w:rPr>
                        <w:t xml:space="preserve"> </w:t>
                      </w:r>
                      <w:proofErr w:type="spellStart"/>
                      <w:proofErr w:type="gramStart"/>
                      <w:r>
                        <w:rPr>
                          <w:rFonts w:ascii="Courier New" w:eastAsia="Courier New" w:hAnsi="Courier New" w:cs="Courier New"/>
                          <w:sz w:val="20"/>
                          <w:highlight w:val="white"/>
                        </w:rPr>
                        <w:t>contents</w:t>
                      </w:r>
                      <w:r>
                        <w:rPr>
                          <w:rFonts w:ascii="Courier New" w:eastAsia="Courier New" w:hAnsi="Courier New" w:cs="Courier New"/>
                          <w:b/>
                          <w:color w:val="000080"/>
                          <w:sz w:val="20"/>
                          <w:highlight w:val="white"/>
                        </w:rPr>
                        <w:t>.</w:t>
                      </w:r>
                      <w:r>
                        <w:rPr>
                          <w:rFonts w:ascii="Courier New" w:eastAsia="Courier New" w:hAnsi="Courier New" w:cs="Courier New"/>
                          <w:sz w:val="20"/>
                          <w:highlight w:val="white"/>
                        </w:rPr>
                        <w:t>toString</w:t>
                      </w:r>
                      <w:proofErr w:type="spellEnd"/>
                      <w:proofErr w:type="gramEnd"/>
                      <w:r>
                        <w:rPr>
                          <w:rFonts w:ascii="Courier New" w:eastAsia="Courier New" w:hAnsi="Courier New" w:cs="Courier New"/>
                          <w:b/>
                          <w:color w:val="000080"/>
                          <w:sz w:val="20"/>
                          <w:highlight w:val="white"/>
                        </w:rPr>
                        <w:t>();</w:t>
                      </w:r>
                    </w:p>
                    <w:p w:rsidR="0020208F" w:rsidRDefault="0020208F" w:rsidP="00370F83">
                      <w:pPr>
                        <w:spacing w:after="0" w:line="240" w:lineRule="auto"/>
                      </w:pPr>
                      <w:r>
                        <w:rPr>
                          <w:rFonts w:ascii="Courier New" w:eastAsia="Courier New" w:hAnsi="Courier New" w:cs="Courier New"/>
                          <w:sz w:val="20"/>
                          <w:highlight w:val="white"/>
                        </w:rPr>
                        <w:t xml:space="preserve">    </w:t>
                      </w:r>
                      <w:r>
                        <w:rPr>
                          <w:rFonts w:ascii="Courier New" w:eastAsia="Courier New" w:hAnsi="Courier New" w:cs="Courier New"/>
                          <w:b/>
                          <w:color w:val="000080"/>
                          <w:sz w:val="20"/>
                          <w:highlight w:val="white"/>
                        </w:rPr>
                        <w:t>}</w:t>
                      </w:r>
                    </w:p>
                  </w:txbxContent>
                </v:textbox>
                <w10:wrap type="square" anchorx="margin"/>
              </v:rect>
            </w:pict>
          </mc:Fallback>
        </mc:AlternateContent>
      </w:r>
      <w:r w:rsidRPr="006D23A7">
        <w:rPr>
          <w:b/>
        </w:rPr>
        <w:t xml:space="preserve">Alchemy API Implementation in Java: </w:t>
      </w:r>
    </w:p>
    <w:p w:rsidR="00370F83" w:rsidRPr="006D23A7" w:rsidRDefault="00370F83" w:rsidP="00370F83">
      <w:pPr>
        <w:jc w:val="both"/>
      </w:pPr>
    </w:p>
    <w:p w:rsidR="00C96A03" w:rsidRPr="006D23A7" w:rsidRDefault="00370F83" w:rsidP="00C96A03">
      <w:pPr>
        <w:pStyle w:val="ListParagraph"/>
        <w:numPr>
          <w:ilvl w:val="0"/>
          <w:numId w:val="6"/>
        </w:numPr>
        <w:jc w:val="both"/>
        <w:rPr>
          <w:b/>
        </w:rPr>
      </w:pPr>
      <w:r w:rsidRPr="006D23A7">
        <w:rPr>
          <w:b/>
        </w:rPr>
        <w:t xml:space="preserve">Data Aggregation: </w:t>
      </w:r>
    </w:p>
    <w:p w:rsidR="00C96A03" w:rsidRPr="006D23A7" w:rsidRDefault="00C96A03" w:rsidP="00C96A03">
      <w:pPr>
        <w:pStyle w:val="ListParagraph"/>
        <w:jc w:val="both"/>
        <w:rPr>
          <w:b/>
        </w:rPr>
      </w:pPr>
    </w:p>
    <w:p w:rsidR="00370F83" w:rsidRPr="006D23A7" w:rsidRDefault="00370F83" w:rsidP="00C96A03">
      <w:pPr>
        <w:pStyle w:val="ListParagraph"/>
        <w:numPr>
          <w:ilvl w:val="0"/>
          <w:numId w:val="7"/>
        </w:numPr>
        <w:jc w:val="both"/>
        <w:rPr>
          <w:b/>
        </w:rPr>
      </w:pPr>
      <w:r w:rsidRPr="006D23A7">
        <w:rPr>
          <w:b/>
        </w:rPr>
        <w:t>Patent Published by Fortune 500 Companies</w:t>
      </w:r>
    </w:p>
    <w:p w:rsidR="00370F83" w:rsidRPr="006D23A7" w:rsidRDefault="00370F83" w:rsidP="00370F83">
      <w:pPr>
        <w:pStyle w:val="ListParagraph"/>
        <w:ind w:left="1080"/>
        <w:jc w:val="both"/>
        <w:rPr>
          <w:b/>
        </w:rPr>
      </w:pPr>
    </w:p>
    <w:p w:rsidR="00F42A4F" w:rsidRPr="006D23A7" w:rsidRDefault="00F42A4F" w:rsidP="00F42A4F">
      <w:pPr>
        <w:pStyle w:val="ListParagraph"/>
        <w:numPr>
          <w:ilvl w:val="3"/>
          <w:numId w:val="2"/>
        </w:numPr>
        <w:jc w:val="both"/>
      </w:pPr>
      <w:r w:rsidRPr="006D23A7">
        <w:t>Aggregate of the total number patents filed by each company is taken for over ten years. Figure I shows that number of patent filed by each company and it is seen that it is not consistent every year.</w:t>
      </w:r>
    </w:p>
    <w:p w:rsidR="00F42A4F" w:rsidRPr="006D23A7" w:rsidRDefault="00F42A4F" w:rsidP="00F42A4F">
      <w:pPr>
        <w:ind w:left="720"/>
        <w:jc w:val="both"/>
      </w:pPr>
      <w:r w:rsidRPr="006D23A7">
        <w:rPr>
          <w:noProof/>
        </w:rPr>
        <w:lastRenderedPageBreak/>
        <w:drawing>
          <wp:inline distT="114300" distB="114300" distL="114300" distR="114300" wp14:anchorId="176DF7D9" wp14:editId="70C9FF4B">
            <wp:extent cx="5600700" cy="2781300"/>
            <wp:effectExtent l="0" t="0" r="0" b="0"/>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9"/>
                    <a:srcRect/>
                    <a:stretch>
                      <a:fillRect/>
                    </a:stretch>
                  </pic:blipFill>
                  <pic:spPr>
                    <a:xfrm>
                      <a:off x="0" y="0"/>
                      <a:ext cx="5601312" cy="2781604"/>
                    </a:xfrm>
                    <a:prstGeom prst="rect">
                      <a:avLst/>
                    </a:prstGeom>
                    <a:ln/>
                  </pic:spPr>
                </pic:pic>
              </a:graphicData>
            </a:graphic>
          </wp:inline>
        </w:drawing>
      </w:r>
    </w:p>
    <w:p w:rsidR="00F42A4F" w:rsidRPr="006D23A7" w:rsidRDefault="00F42A4F" w:rsidP="00F42A4F">
      <w:pPr>
        <w:pStyle w:val="ListParagraph"/>
        <w:spacing w:line="360" w:lineRule="auto"/>
        <w:ind w:left="792"/>
        <w:jc w:val="center"/>
        <w:rPr>
          <w:b/>
          <w:i/>
          <w:color w:val="222222"/>
          <w:sz w:val="20"/>
          <w:szCs w:val="20"/>
        </w:rPr>
      </w:pPr>
      <w:r w:rsidRPr="006D23A7">
        <w:rPr>
          <w:b/>
          <w:i/>
          <w:color w:val="222222"/>
          <w:sz w:val="20"/>
          <w:szCs w:val="20"/>
        </w:rPr>
        <w:t>Figure I</w:t>
      </w:r>
      <w:r w:rsidRPr="006D23A7">
        <w:rPr>
          <w:b/>
          <w:color w:val="222222"/>
          <w:sz w:val="20"/>
          <w:szCs w:val="20"/>
        </w:rPr>
        <w:t xml:space="preserve"> -</w:t>
      </w:r>
      <w:r w:rsidRPr="006D23A7">
        <w:rPr>
          <w:b/>
          <w:color w:val="222222"/>
          <w:sz w:val="20"/>
          <w:szCs w:val="20"/>
        </w:rPr>
        <w:softHyphen/>
        <w:t xml:space="preserve"> </w:t>
      </w:r>
      <w:r w:rsidRPr="006D23A7">
        <w:rPr>
          <w:color w:val="222222"/>
          <w:sz w:val="20"/>
          <w:szCs w:val="20"/>
        </w:rPr>
        <w:t>U</w:t>
      </w:r>
      <w:r w:rsidRPr="006D23A7">
        <w:rPr>
          <w:i/>
          <w:color w:val="222222"/>
          <w:sz w:val="20"/>
          <w:szCs w:val="20"/>
        </w:rPr>
        <w:t>S Patent 2013 - 2015</w:t>
      </w:r>
    </w:p>
    <w:p w:rsidR="00F42A4F" w:rsidRPr="006D23A7" w:rsidRDefault="00F42A4F" w:rsidP="00F42A4F">
      <w:pPr>
        <w:pStyle w:val="ListParagraph"/>
        <w:numPr>
          <w:ilvl w:val="1"/>
          <w:numId w:val="2"/>
        </w:numPr>
        <w:jc w:val="both"/>
      </w:pPr>
      <w:r w:rsidRPr="006D23A7">
        <w:t xml:space="preserve">The Patent published in EPO &amp; USPTO differs significantly for example, Figure II shows the number of US patents published by IBM &amp; Intel in Europe are 1367 and 4747 respectively. Therefore, the sum of patents file in both the patent office is considered for analysis. </w:t>
      </w:r>
    </w:p>
    <w:p w:rsidR="00F42A4F" w:rsidRPr="006D23A7" w:rsidRDefault="00F42A4F" w:rsidP="00F42A4F">
      <w:pPr>
        <w:ind w:firstLine="720"/>
        <w:jc w:val="both"/>
      </w:pPr>
      <w:r w:rsidRPr="006D23A7">
        <w:rPr>
          <w:noProof/>
          <w:color w:val="222222"/>
          <w:sz w:val="20"/>
          <w:szCs w:val="20"/>
          <w:highlight w:val="white"/>
        </w:rPr>
        <w:drawing>
          <wp:inline distT="0" distB="0" distL="0" distR="0" wp14:anchorId="047ED351" wp14:editId="107D8912">
            <wp:extent cx="556260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436" cy="2502206"/>
                    </a:xfrm>
                    <a:prstGeom prst="rect">
                      <a:avLst/>
                    </a:prstGeom>
                    <a:noFill/>
                    <a:ln>
                      <a:noFill/>
                    </a:ln>
                  </pic:spPr>
                </pic:pic>
              </a:graphicData>
            </a:graphic>
          </wp:inline>
        </w:drawing>
      </w:r>
    </w:p>
    <w:p w:rsidR="00F42A4F" w:rsidRPr="006D23A7" w:rsidRDefault="00F42A4F" w:rsidP="00F42A4F">
      <w:pPr>
        <w:pStyle w:val="ListParagraph"/>
        <w:ind w:left="792"/>
        <w:jc w:val="center"/>
        <w:rPr>
          <w:i/>
          <w:color w:val="222222"/>
          <w:sz w:val="20"/>
          <w:szCs w:val="20"/>
        </w:rPr>
      </w:pPr>
      <w:r w:rsidRPr="006D23A7">
        <w:rPr>
          <w:b/>
          <w:i/>
          <w:color w:val="222222"/>
          <w:sz w:val="20"/>
          <w:szCs w:val="20"/>
        </w:rPr>
        <w:t>Figure II</w:t>
      </w:r>
      <w:r w:rsidRPr="006D23A7">
        <w:rPr>
          <w:b/>
          <w:color w:val="222222"/>
          <w:sz w:val="20"/>
          <w:szCs w:val="20"/>
        </w:rPr>
        <w:t xml:space="preserve"> - </w:t>
      </w:r>
      <w:r w:rsidRPr="006D23A7">
        <w:rPr>
          <w:i/>
          <w:color w:val="222222"/>
          <w:sz w:val="20"/>
          <w:szCs w:val="20"/>
        </w:rPr>
        <w:t>US vs EU Patent Count</w:t>
      </w:r>
    </w:p>
    <w:p w:rsidR="00C96A03" w:rsidRPr="006D23A7" w:rsidRDefault="00210682" w:rsidP="00C96A03">
      <w:pPr>
        <w:pStyle w:val="ListParagraph"/>
        <w:numPr>
          <w:ilvl w:val="1"/>
          <w:numId w:val="2"/>
        </w:numPr>
        <w:jc w:val="both"/>
      </w:pPr>
      <w:r w:rsidRPr="006D23A7">
        <w:t>The average of the US and European patent count is not considered because many companies may not file patent every year which would result in a lower average when compared to the others.</w:t>
      </w:r>
    </w:p>
    <w:p w:rsidR="00C96A03" w:rsidRPr="006D23A7" w:rsidRDefault="00C96A03" w:rsidP="00C96A03">
      <w:pPr>
        <w:pStyle w:val="ListParagraph"/>
        <w:ind w:left="1080"/>
        <w:jc w:val="both"/>
      </w:pPr>
    </w:p>
    <w:p w:rsidR="00210682" w:rsidRPr="006D23A7" w:rsidRDefault="00210682" w:rsidP="00C96A03">
      <w:pPr>
        <w:pStyle w:val="ListParagraph"/>
        <w:numPr>
          <w:ilvl w:val="0"/>
          <w:numId w:val="2"/>
        </w:numPr>
        <w:jc w:val="both"/>
        <w:rPr>
          <w:b/>
        </w:rPr>
      </w:pPr>
      <w:r w:rsidRPr="006D23A7">
        <w:rPr>
          <w:b/>
        </w:rPr>
        <w:t>Corpor</w:t>
      </w:r>
      <w:r w:rsidR="00AB7BA7" w:rsidRPr="006D23A7">
        <w:rPr>
          <w:b/>
        </w:rPr>
        <w:t>ate Social Responsibility Data</w:t>
      </w:r>
      <w:r w:rsidR="007A3E4E" w:rsidRPr="006D23A7">
        <w:rPr>
          <w:b/>
        </w:rPr>
        <w:t xml:space="preserve"> </w:t>
      </w:r>
    </w:p>
    <w:p w:rsidR="00210682" w:rsidRPr="006D23A7" w:rsidRDefault="00210682" w:rsidP="00210682">
      <w:pPr>
        <w:pStyle w:val="ListParagraph"/>
        <w:numPr>
          <w:ilvl w:val="1"/>
          <w:numId w:val="2"/>
        </w:numPr>
        <w:jc w:val="both"/>
      </w:pPr>
      <w:r w:rsidRPr="006D23A7">
        <w:t>The CSR data needs to be separated into Corporate Data and Social Data. Also most of the data were Boolean entries and some of the null and NR values were replaced with 0. Also some range conversion to convert all the scores into positive and negative entries. Finally, the data is consolidated as Social Score as one and the Corporate Score into five categories i.e. General, Economic behavior, Employee Benefits, Investor Specific and Innovation.</w:t>
      </w:r>
    </w:p>
    <w:p w:rsidR="00C96A03" w:rsidRPr="006D23A7" w:rsidRDefault="00C96A03" w:rsidP="00C96A03">
      <w:pPr>
        <w:pStyle w:val="ListParagraph"/>
        <w:ind w:left="1080"/>
        <w:jc w:val="both"/>
      </w:pPr>
    </w:p>
    <w:p w:rsidR="00210682" w:rsidRPr="006D23A7" w:rsidRDefault="004C2992" w:rsidP="004C2992">
      <w:pPr>
        <w:pStyle w:val="ListParagraph"/>
        <w:numPr>
          <w:ilvl w:val="0"/>
          <w:numId w:val="2"/>
        </w:numPr>
        <w:jc w:val="both"/>
        <w:rPr>
          <w:b/>
        </w:rPr>
      </w:pPr>
      <w:r w:rsidRPr="006D23A7">
        <w:rPr>
          <w:b/>
        </w:rPr>
        <w:t>Fortune 500 Headquarter Location</w:t>
      </w:r>
    </w:p>
    <w:p w:rsidR="004C2992" w:rsidRPr="006D23A7" w:rsidRDefault="004C2992" w:rsidP="004C2992">
      <w:pPr>
        <w:pStyle w:val="ListParagraph"/>
        <w:numPr>
          <w:ilvl w:val="1"/>
          <w:numId w:val="2"/>
        </w:numPr>
        <w:jc w:val="both"/>
      </w:pPr>
      <w:r w:rsidRPr="006D23A7">
        <w:lastRenderedPageBreak/>
        <w:t>The category information and the headquarter location for each company is extracted from the Fortune website and the data is cleaned using the below formula. There were around 30 categories in the data which was reclassified into 12 categories.</w:t>
      </w:r>
    </w:p>
    <w:p w:rsidR="004C2992" w:rsidRPr="006D23A7" w:rsidRDefault="004C2992" w:rsidP="004C2992">
      <w:pPr>
        <w:spacing w:after="120" w:line="240" w:lineRule="auto"/>
        <w:ind w:left="720"/>
        <w:rPr>
          <w:b/>
        </w:rPr>
      </w:pPr>
      <w:r w:rsidRPr="006D23A7">
        <w:rPr>
          <w:b/>
        </w:rPr>
        <w:t>Formula to extract last word from a string</w:t>
      </w:r>
    </w:p>
    <w:p w:rsidR="004C2992" w:rsidRPr="006D23A7" w:rsidRDefault="004C2992" w:rsidP="004C2992">
      <w:pPr>
        <w:pStyle w:val="ListParagraph"/>
        <w:spacing w:after="120" w:line="240" w:lineRule="auto"/>
        <w:ind w:left="360" w:firstLine="360"/>
      </w:pPr>
      <w:r w:rsidRPr="006D23A7">
        <w:t>=RIGHT(A</w:t>
      </w:r>
      <w:proofErr w:type="gramStart"/>
      <w:r w:rsidRPr="006D23A7">
        <w:t>2,LEN</w:t>
      </w:r>
      <w:proofErr w:type="gramEnd"/>
      <w:r w:rsidRPr="006D23A7">
        <w:t>(A2)-FIND("*",SUBSTITUTE(A2," ","*",LEN(A2)-LEN(SUBSTITUTE(A2," ","")))))</w:t>
      </w:r>
    </w:p>
    <w:p w:rsidR="004C2992" w:rsidRPr="006D23A7" w:rsidRDefault="004C2992" w:rsidP="004C2992">
      <w:pPr>
        <w:spacing w:after="120" w:line="240" w:lineRule="auto"/>
        <w:ind w:firstLine="720"/>
        <w:rPr>
          <w:b/>
        </w:rPr>
      </w:pPr>
      <w:r w:rsidRPr="006D23A7">
        <w:rPr>
          <w:b/>
        </w:rPr>
        <w:t>Consolidated score from scores of Positive &amp; Negative Attributes in CSR</w:t>
      </w:r>
    </w:p>
    <w:p w:rsidR="004C2992" w:rsidRPr="006D23A7" w:rsidRDefault="004C2992" w:rsidP="004C2992">
      <w:pPr>
        <w:pStyle w:val="ListParagraph"/>
        <w:spacing w:after="120" w:line="240" w:lineRule="auto"/>
        <w:ind w:left="360" w:firstLine="360"/>
      </w:pPr>
      <w:r w:rsidRPr="006D23A7">
        <w:t>=IF(S3=</w:t>
      </w:r>
      <w:proofErr w:type="gramStart"/>
      <w:r w:rsidRPr="006D23A7">
        <w:t>0,R</w:t>
      </w:r>
      <w:proofErr w:type="gramEnd"/>
      <w:r w:rsidRPr="006D23A7">
        <w:t>3,IF(R3=0,0,IF(R3&gt;=S3,AVERAGE(R3:S3),R3/2)))</w:t>
      </w:r>
    </w:p>
    <w:p w:rsidR="004C2992" w:rsidRPr="006D23A7" w:rsidRDefault="004C2992" w:rsidP="004C2992">
      <w:pPr>
        <w:spacing w:after="120" w:line="240" w:lineRule="auto"/>
        <w:ind w:firstLine="720"/>
        <w:rPr>
          <w:b/>
        </w:rPr>
      </w:pPr>
      <w:r w:rsidRPr="006D23A7">
        <w:rPr>
          <w:b/>
        </w:rPr>
        <w:t>Convert a number scale to another scale by maintaining its ratio</w:t>
      </w:r>
    </w:p>
    <w:p w:rsidR="004C2992" w:rsidRPr="006D23A7" w:rsidRDefault="004C2992" w:rsidP="004C2992">
      <w:pPr>
        <w:spacing w:after="120" w:line="240" w:lineRule="auto"/>
        <w:ind w:left="720"/>
      </w:pPr>
      <w:r w:rsidRPr="006D23A7">
        <w:t>We used this formula when we had columns with values ranging from 0 to 37 and we had to bring it to the scale of o to 5.</w:t>
      </w:r>
    </w:p>
    <w:p w:rsidR="004C2992" w:rsidRPr="006D23A7" w:rsidRDefault="004C2992" w:rsidP="004C2992">
      <w:pPr>
        <w:spacing w:after="0" w:line="240" w:lineRule="auto"/>
        <w:ind w:firstLine="720"/>
      </w:pPr>
      <w:proofErr w:type="spellStart"/>
      <w:r w:rsidRPr="006D23A7">
        <w:t>OldRange</w:t>
      </w:r>
      <w:proofErr w:type="spellEnd"/>
      <w:r w:rsidRPr="006D23A7">
        <w:t xml:space="preserve"> = (</w:t>
      </w:r>
      <w:proofErr w:type="spellStart"/>
      <w:r w:rsidRPr="006D23A7">
        <w:t>OldMax</w:t>
      </w:r>
      <w:proofErr w:type="spellEnd"/>
      <w:r w:rsidRPr="006D23A7">
        <w:t xml:space="preserve"> - </w:t>
      </w:r>
      <w:proofErr w:type="spellStart"/>
      <w:r w:rsidRPr="006D23A7">
        <w:t>OldMin</w:t>
      </w:r>
      <w:proofErr w:type="spellEnd"/>
      <w:r w:rsidRPr="006D23A7">
        <w:t xml:space="preserve">)  </w:t>
      </w:r>
    </w:p>
    <w:p w:rsidR="004C2992" w:rsidRPr="006D23A7" w:rsidRDefault="004C2992" w:rsidP="004C2992">
      <w:pPr>
        <w:spacing w:after="0" w:line="240" w:lineRule="auto"/>
        <w:ind w:firstLine="720"/>
      </w:pPr>
      <w:proofErr w:type="spellStart"/>
      <w:r w:rsidRPr="006D23A7">
        <w:t>NewRange</w:t>
      </w:r>
      <w:proofErr w:type="spellEnd"/>
      <w:r w:rsidRPr="006D23A7">
        <w:t xml:space="preserve"> = (</w:t>
      </w:r>
      <w:proofErr w:type="spellStart"/>
      <w:r w:rsidRPr="006D23A7">
        <w:t>NewMax</w:t>
      </w:r>
      <w:proofErr w:type="spellEnd"/>
      <w:r w:rsidRPr="006D23A7">
        <w:t xml:space="preserve"> - </w:t>
      </w:r>
      <w:proofErr w:type="spellStart"/>
      <w:r w:rsidRPr="006D23A7">
        <w:t>NewMin</w:t>
      </w:r>
      <w:proofErr w:type="spellEnd"/>
      <w:r w:rsidRPr="006D23A7">
        <w:t xml:space="preserve">)  </w:t>
      </w:r>
    </w:p>
    <w:p w:rsidR="00CA3814" w:rsidRPr="006D23A7" w:rsidRDefault="004C2992" w:rsidP="00CA3814">
      <w:pPr>
        <w:spacing w:line="240" w:lineRule="auto"/>
        <w:ind w:firstLine="720"/>
      </w:pPr>
      <w:proofErr w:type="spellStart"/>
      <w:r w:rsidRPr="006D23A7">
        <w:t>NewValue</w:t>
      </w:r>
      <w:proofErr w:type="spellEnd"/>
      <w:r w:rsidRPr="006D23A7">
        <w:t xml:space="preserve"> = (((</w:t>
      </w:r>
      <w:proofErr w:type="spellStart"/>
      <w:r w:rsidRPr="006D23A7">
        <w:t>OldValue</w:t>
      </w:r>
      <w:proofErr w:type="spellEnd"/>
      <w:r w:rsidRPr="006D23A7">
        <w:t xml:space="preserve"> - </w:t>
      </w:r>
      <w:proofErr w:type="spellStart"/>
      <w:r w:rsidRPr="006D23A7">
        <w:t>OldMin</w:t>
      </w:r>
      <w:proofErr w:type="spellEnd"/>
      <w:r w:rsidRPr="006D23A7">
        <w:t xml:space="preserve">) * </w:t>
      </w:r>
      <w:proofErr w:type="spellStart"/>
      <w:r w:rsidRPr="006D23A7">
        <w:t>NewRange</w:t>
      </w:r>
      <w:proofErr w:type="spellEnd"/>
      <w:r w:rsidRPr="006D23A7">
        <w:t xml:space="preserve">) / </w:t>
      </w:r>
      <w:proofErr w:type="spellStart"/>
      <w:r w:rsidRPr="006D23A7">
        <w:t>OldRange</w:t>
      </w:r>
      <w:proofErr w:type="spellEnd"/>
      <w:r w:rsidRPr="006D23A7">
        <w:t xml:space="preserve">) + </w:t>
      </w:r>
      <w:proofErr w:type="spellStart"/>
      <w:r w:rsidRPr="006D23A7">
        <w:t>NewMin</w:t>
      </w:r>
      <w:proofErr w:type="spellEnd"/>
    </w:p>
    <w:p w:rsidR="001D5DC7" w:rsidRPr="006D23A7" w:rsidRDefault="001D5DC7" w:rsidP="001D5DC7">
      <w:pPr>
        <w:pStyle w:val="ListParagraph"/>
        <w:numPr>
          <w:ilvl w:val="0"/>
          <w:numId w:val="12"/>
        </w:numPr>
        <w:rPr>
          <w:b/>
        </w:rPr>
      </w:pPr>
      <w:r w:rsidRPr="006D23A7">
        <w:rPr>
          <w:b/>
        </w:rPr>
        <w:t xml:space="preserve">Segregate revenue for INDL &amp; FS &amp; aggregate for the period 2005-2015 </w:t>
      </w:r>
    </w:p>
    <w:p w:rsidR="001D5DC7" w:rsidRPr="006D23A7" w:rsidRDefault="001D5DC7" w:rsidP="001D5DC7">
      <w:pPr>
        <w:ind w:left="1440"/>
      </w:pPr>
      <w:r w:rsidRPr="006D23A7">
        <w:t xml:space="preserve">cat Revenue_10.csv | grep "COMPANY NAME" | grep FS | </w:t>
      </w:r>
      <w:proofErr w:type="spellStart"/>
      <w:r w:rsidRPr="006D23A7">
        <w:t>awk</w:t>
      </w:r>
      <w:proofErr w:type="spellEnd"/>
      <w:r w:rsidRPr="006D23A7">
        <w:t xml:space="preserve"> -F "," </w:t>
      </w:r>
      <w:proofErr w:type="gramStart"/>
      <w:r w:rsidRPr="006D23A7">
        <w:t>'{ SUM</w:t>
      </w:r>
      <w:proofErr w:type="gramEnd"/>
      <w:r w:rsidRPr="006D23A7">
        <w:t xml:space="preserve"> += $5 } END { print $2,$3,$4,SUM }' &gt;&gt; Revenur_fs.csv</w:t>
      </w:r>
    </w:p>
    <w:p w:rsidR="001D5DC7" w:rsidRPr="006D23A7" w:rsidRDefault="001D5DC7" w:rsidP="001D5DC7">
      <w:pPr>
        <w:ind w:left="1440"/>
      </w:pPr>
      <w:r w:rsidRPr="006D23A7">
        <w:t xml:space="preserve">cat Revenue_10.csv | grep "COMPANY NAME" | grep INDL | </w:t>
      </w:r>
      <w:proofErr w:type="spellStart"/>
      <w:r w:rsidRPr="006D23A7">
        <w:t>awk</w:t>
      </w:r>
      <w:proofErr w:type="spellEnd"/>
      <w:r w:rsidRPr="006D23A7">
        <w:t xml:space="preserve"> -F "," </w:t>
      </w:r>
      <w:proofErr w:type="gramStart"/>
      <w:r w:rsidRPr="006D23A7">
        <w:t>'{ SUM</w:t>
      </w:r>
      <w:proofErr w:type="gramEnd"/>
      <w:r w:rsidRPr="006D23A7">
        <w:t xml:space="preserve"> += $5 } END { print $2,$3,$4,SUM }' &gt;&gt; Revenur_indl.csv</w:t>
      </w:r>
    </w:p>
    <w:p w:rsidR="001D5DC7" w:rsidRPr="006D23A7" w:rsidRDefault="001D5DC7" w:rsidP="001D5DC7">
      <w:pPr>
        <w:ind w:left="1440"/>
      </w:pPr>
    </w:p>
    <w:p w:rsidR="001D5DC7" w:rsidRPr="006D23A7" w:rsidRDefault="001D5DC7" w:rsidP="001D5DC7">
      <w:pPr>
        <w:ind w:left="1440"/>
      </w:pPr>
      <w:r w:rsidRPr="006D23A7">
        <w:t xml:space="preserve">Revenur_10.csv has all the revenue information of fortune 500 for both the industry types FS &amp; INDL from 2005 to 2014. </w:t>
      </w:r>
    </w:p>
    <w:p w:rsidR="001D5DC7" w:rsidRPr="006D23A7" w:rsidRDefault="001D5DC7" w:rsidP="001D5DC7">
      <w:pPr>
        <w:ind w:left="1440"/>
        <w:rPr>
          <w:b/>
        </w:rPr>
      </w:pPr>
      <w:r w:rsidRPr="006D23A7">
        <w:rPr>
          <w:b/>
        </w:rPr>
        <w:t>Sample output</w:t>
      </w:r>
    </w:p>
    <w:p w:rsidR="001D5DC7" w:rsidRPr="006D23A7" w:rsidRDefault="001D5DC7" w:rsidP="001D5DC7">
      <w:pPr>
        <w:ind w:left="1440" w:firstLine="720"/>
      </w:pPr>
      <w:r w:rsidRPr="006D23A7">
        <w:rPr>
          <w:noProof/>
        </w:rPr>
        <w:drawing>
          <wp:inline distT="0" distB="0" distL="0" distR="0">
            <wp:extent cx="357187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914400"/>
                    </a:xfrm>
                    <a:prstGeom prst="rect">
                      <a:avLst/>
                    </a:prstGeom>
                    <a:noFill/>
                    <a:ln>
                      <a:noFill/>
                    </a:ln>
                  </pic:spPr>
                </pic:pic>
              </a:graphicData>
            </a:graphic>
          </wp:inline>
        </w:drawing>
      </w:r>
    </w:p>
    <w:p w:rsidR="001D5DC7" w:rsidRPr="006D23A7" w:rsidRDefault="001D5DC7" w:rsidP="001D5DC7">
      <w:pPr>
        <w:ind w:left="1440" w:firstLine="720"/>
      </w:pPr>
    </w:p>
    <w:p w:rsidR="001D5DC7" w:rsidRPr="006D23A7" w:rsidRDefault="001D5DC7" w:rsidP="001D5DC7">
      <w:pPr>
        <w:ind w:left="1440" w:firstLine="720"/>
      </w:pPr>
    </w:p>
    <w:p w:rsidR="001D5DC7" w:rsidRPr="006D23A7" w:rsidRDefault="001D5DC7" w:rsidP="001D5DC7">
      <w:pPr>
        <w:ind w:left="1440" w:firstLine="720"/>
      </w:pPr>
    </w:p>
    <w:p w:rsidR="001D5DC7" w:rsidRPr="006D23A7" w:rsidRDefault="001D5DC7" w:rsidP="001D5DC7">
      <w:pPr>
        <w:ind w:left="1440" w:firstLine="720"/>
      </w:pPr>
    </w:p>
    <w:p w:rsidR="001D5DC7" w:rsidRPr="006D23A7" w:rsidRDefault="001D5DC7" w:rsidP="001D5DC7">
      <w:pPr>
        <w:pStyle w:val="ListParagraph"/>
        <w:numPr>
          <w:ilvl w:val="0"/>
          <w:numId w:val="12"/>
        </w:numPr>
        <w:rPr>
          <w:b/>
        </w:rPr>
      </w:pPr>
      <w:r w:rsidRPr="006D23A7">
        <w:rPr>
          <w:noProof/>
        </w:rPr>
        <w:lastRenderedPageBreak/>
        <mc:AlternateContent>
          <mc:Choice Requires="wps">
            <w:drawing>
              <wp:anchor distT="45720" distB="45720" distL="114300" distR="114300" simplePos="0" relativeHeight="251669504" behindDoc="0" locked="0" layoutInCell="1" allowOverlap="1" wp14:anchorId="3EB5712F" wp14:editId="51C3FAE7">
                <wp:simplePos x="0" y="0"/>
                <wp:positionH relativeFrom="margin">
                  <wp:align>right</wp:align>
                </wp:positionH>
                <wp:positionV relativeFrom="paragraph">
                  <wp:posOffset>476250</wp:posOffset>
                </wp:positionV>
                <wp:extent cx="5686425" cy="411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4114800"/>
                        </a:xfrm>
                        <a:prstGeom prst="rect">
                          <a:avLst/>
                        </a:prstGeom>
                        <a:solidFill>
                          <a:srgbClr val="FFFFFF"/>
                        </a:solidFill>
                        <a:ln w="9525">
                          <a:solidFill>
                            <a:srgbClr val="000000"/>
                          </a:solidFill>
                          <a:miter lim="800000"/>
                          <a:headEnd/>
                          <a:tailEnd/>
                        </a:ln>
                      </wps:spPr>
                      <wps:txbx>
                        <w:txbxContent>
                          <w:p w:rsidR="0020208F" w:rsidRPr="001D5DC7" w:rsidRDefault="0020208F" w:rsidP="001D5DC7">
                            <w:pPr>
                              <w:spacing w:after="0"/>
                              <w:rPr>
                                <w:sz w:val="20"/>
                              </w:rPr>
                            </w:pPr>
                            <w:r w:rsidRPr="001D5DC7">
                              <w:rPr>
                                <w:sz w:val="20"/>
                              </w:rPr>
                              <w:t>Sub Button1_</w:t>
                            </w:r>
                            <w:proofErr w:type="gramStart"/>
                            <w:r w:rsidRPr="001D5DC7">
                              <w:rPr>
                                <w:sz w:val="20"/>
                              </w:rPr>
                              <w:t>Click(</w:t>
                            </w:r>
                            <w:proofErr w:type="gramEnd"/>
                            <w:r w:rsidRPr="001D5DC7">
                              <w:rPr>
                                <w:sz w:val="20"/>
                              </w:rPr>
                              <w:t>)</w:t>
                            </w:r>
                          </w:p>
                          <w:p w:rsidR="0020208F" w:rsidRPr="001D5DC7" w:rsidRDefault="0020208F" w:rsidP="001D5DC7">
                            <w:pPr>
                              <w:spacing w:after="0"/>
                              <w:rPr>
                                <w:sz w:val="20"/>
                              </w:rPr>
                            </w:pPr>
                            <w:r w:rsidRPr="001D5DC7">
                              <w:rPr>
                                <w:sz w:val="20"/>
                              </w:rPr>
                              <w:tab/>
                              <w:t xml:space="preserve">Dim </w:t>
                            </w:r>
                            <w:proofErr w:type="spellStart"/>
                            <w:r w:rsidRPr="001D5DC7">
                              <w:rPr>
                                <w:sz w:val="20"/>
                              </w:rPr>
                              <w:t>rangeOfRow</w:t>
                            </w:r>
                            <w:proofErr w:type="spellEnd"/>
                            <w:r w:rsidRPr="001D5DC7">
                              <w:rPr>
                                <w:sz w:val="20"/>
                              </w:rPr>
                              <w:t xml:space="preserve"> </w:t>
                            </w:r>
                            <w:proofErr w:type="gramStart"/>
                            <w:r w:rsidRPr="001D5DC7">
                              <w:rPr>
                                <w:sz w:val="20"/>
                              </w:rPr>
                              <w:t>As</w:t>
                            </w:r>
                            <w:proofErr w:type="gramEnd"/>
                            <w:r w:rsidRPr="001D5DC7">
                              <w:rPr>
                                <w:sz w:val="20"/>
                              </w:rPr>
                              <w:t xml:space="preserve"> Range</w:t>
                            </w:r>
                          </w:p>
                          <w:p w:rsidR="0020208F" w:rsidRPr="001D5DC7" w:rsidRDefault="0020208F" w:rsidP="001D5DC7">
                            <w:pPr>
                              <w:spacing w:after="0"/>
                              <w:rPr>
                                <w:sz w:val="20"/>
                              </w:rPr>
                            </w:pPr>
                            <w:r w:rsidRPr="001D5DC7">
                              <w:rPr>
                                <w:sz w:val="20"/>
                              </w:rPr>
                              <w:tab/>
                              <w:t xml:space="preserve">Dim </w:t>
                            </w:r>
                            <w:proofErr w:type="spellStart"/>
                            <w:r w:rsidRPr="001D5DC7">
                              <w:rPr>
                                <w:sz w:val="20"/>
                              </w:rPr>
                              <w:t>rangeCopy</w:t>
                            </w:r>
                            <w:proofErr w:type="spellEnd"/>
                            <w:r w:rsidRPr="001D5DC7">
                              <w:rPr>
                                <w:sz w:val="20"/>
                              </w:rPr>
                              <w:t xml:space="preserve"> </w:t>
                            </w:r>
                            <w:proofErr w:type="gramStart"/>
                            <w:r w:rsidRPr="001D5DC7">
                              <w:rPr>
                                <w:sz w:val="20"/>
                              </w:rPr>
                              <w:t>As</w:t>
                            </w:r>
                            <w:proofErr w:type="gramEnd"/>
                            <w:r w:rsidRPr="001D5DC7">
                              <w:rPr>
                                <w:sz w:val="20"/>
                              </w:rPr>
                              <w:t xml:space="preserve"> Range</w:t>
                            </w:r>
                          </w:p>
                          <w:p w:rsidR="0020208F" w:rsidRPr="001D5DC7" w:rsidRDefault="0020208F" w:rsidP="001D5DC7">
                            <w:pPr>
                              <w:spacing w:after="0"/>
                              <w:rPr>
                                <w:sz w:val="20"/>
                              </w:rPr>
                            </w:pPr>
                            <w:r w:rsidRPr="001D5DC7">
                              <w:rPr>
                                <w:sz w:val="20"/>
                              </w:rPr>
                              <w:tab/>
                              <w:t>'</w:t>
                            </w:r>
                            <w:proofErr w:type="gramStart"/>
                            <w:r w:rsidRPr="001D5DC7">
                              <w:rPr>
                                <w:sz w:val="20"/>
                              </w:rPr>
                              <w:t>Range(</w:t>
                            </w:r>
                            <w:proofErr w:type="gramEnd"/>
                            <w:r w:rsidRPr="001D5DC7">
                              <w:rPr>
                                <w:sz w:val="20"/>
                              </w:rPr>
                              <w:t>"B1:B4").Copy</w:t>
                            </w:r>
                          </w:p>
                          <w:p w:rsidR="0020208F" w:rsidRPr="001D5DC7" w:rsidRDefault="0020208F" w:rsidP="001D5DC7">
                            <w:pPr>
                              <w:spacing w:after="0"/>
                              <w:rPr>
                                <w:sz w:val="20"/>
                              </w:rPr>
                            </w:pPr>
                            <w:r w:rsidRPr="001D5DC7">
                              <w:rPr>
                                <w:sz w:val="20"/>
                              </w:rPr>
                              <w:tab/>
                            </w:r>
                            <w:proofErr w:type="spellStart"/>
                            <w:r w:rsidRPr="001D5DC7">
                              <w:rPr>
                                <w:sz w:val="20"/>
                              </w:rPr>
                              <w:t>RowCount</w:t>
                            </w:r>
                            <w:proofErr w:type="spellEnd"/>
                            <w:r w:rsidRPr="001D5DC7">
                              <w:rPr>
                                <w:sz w:val="20"/>
                              </w:rPr>
                              <w:t xml:space="preserve"> = </w:t>
                            </w:r>
                            <w:proofErr w:type="gramStart"/>
                            <w:r w:rsidRPr="001D5DC7">
                              <w:rPr>
                                <w:sz w:val="20"/>
                              </w:rPr>
                              <w:t>Range(</w:t>
                            </w:r>
                            <w:proofErr w:type="gramEnd"/>
                            <w:r w:rsidRPr="001D5DC7">
                              <w:rPr>
                                <w:sz w:val="20"/>
                              </w:rPr>
                              <w:t xml:space="preserve">"A" &amp; </w:t>
                            </w:r>
                            <w:proofErr w:type="spellStart"/>
                            <w:r w:rsidRPr="001D5DC7">
                              <w:rPr>
                                <w:sz w:val="20"/>
                              </w:rPr>
                              <w:t>Rows.Count</w:t>
                            </w:r>
                            <w:proofErr w:type="spellEnd"/>
                            <w:r w:rsidRPr="001D5DC7">
                              <w:rPr>
                                <w:sz w:val="20"/>
                              </w:rPr>
                              <w:t>).End(</w:t>
                            </w:r>
                            <w:proofErr w:type="spellStart"/>
                            <w:r w:rsidRPr="001D5DC7">
                              <w:rPr>
                                <w:sz w:val="20"/>
                              </w:rPr>
                              <w:t>xlUp</w:t>
                            </w:r>
                            <w:proofErr w:type="spellEnd"/>
                            <w:r w:rsidRPr="001D5DC7">
                              <w:rPr>
                                <w:sz w:val="20"/>
                              </w:rPr>
                              <w:t>).Row</w:t>
                            </w:r>
                          </w:p>
                          <w:p w:rsidR="0020208F" w:rsidRPr="001D5DC7" w:rsidRDefault="0020208F" w:rsidP="001D5DC7">
                            <w:pPr>
                              <w:spacing w:after="0"/>
                              <w:rPr>
                                <w:sz w:val="20"/>
                              </w:rPr>
                            </w:pPr>
                            <w:r w:rsidRPr="001D5DC7">
                              <w:rPr>
                                <w:sz w:val="20"/>
                              </w:rPr>
                              <w:tab/>
                              <w:t xml:space="preserve">Set </w:t>
                            </w:r>
                            <w:proofErr w:type="spellStart"/>
                            <w:r w:rsidRPr="001D5DC7">
                              <w:rPr>
                                <w:sz w:val="20"/>
                              </w:rPr>
                              <w:t>rangeOfRow</w:t>
                            </w:r>
                            <w:proofErr w:type="spellEnd"/>
                            <w:r w:rsidRPr="001D5DC7">
                              <w:rPr>
                                <w:sz w:val="20"/>
                              </w:rPr>
                              <w:t xml:space="preserve"> = </w:t>
                            </w:r>
                            <w:proofErr w:type="gramStart"/>
                            <w:r w:rsidRPr="001D5DC7">
                              <w:rPr>
                                <w:sz w:val="20"/>
                              </w:rPr>
                              <w:t>Range(</w:t>
                            </w:r>
                            <w:proofErr w:type="gramEnd"/>
                            <w:r w:rsidRPr="001D5DC7">
                              <w:rPr>
                                <w:sz w:val="20"/>
                              </w:rPr>
                              <w:t xml:space="preserve">"A1:A" &amp; </w:t>
                            </w:r>
                            <w:proofErr w:type="spellStart"/>
                            <w:r w:rsidRPr="001D5DC7">
                              <w:rPr>
                                <w:sz w:val="20"/>
                              </w:rPr>
                              <w:t>RowCount</w:t>
                            </w:r>
                            <w:proofErr w:type="spellEnd"/>
                            <w:r w:rsidRPr="001D5DC7">
                              <w:rPr>
                                <w:sz w:val="20"/>
                              </w:rPr>
                              <w:t>)</w:t>
                            </w:r>
                          </w:p>
                          <w:p w:rsidR="0020208F" w:rsidRPr="001D5DC7" w:rsidRDefault="0020208F" w:rsidP="001D5DC7">
                            <w:pPr>
                              <w:spacing w:after="0"/>
                              <w:rPr>
                                <w:sz w:val="20"/>
                              </w:rPr>
                            </w:pPr>
                            <w:r w:rsidRPr="001D5DC7">
                              <w:rPr>
                                <w:sz w:val="20"/>
                              </w:rPr>
                              <w:t xml:space="preserve">       ' For Each </w:t>
                            </w:r>
                            <w:proofErr w:type="gramStart"/>
                            <w:r w:rsidRPr="001D5DC7">
                              <w:rPr>
                                <w:sz w:val="20"/>
                              </w:rPr>
                              <w:t>c</w:t>
                            </w:r>
                            <w:proofErr w:type="gramEnd"/>
                            <w:r w:rsidRPr="001D5DC7">
                              <w:rPr>
                                <w:sz w:val="20"/>
                              </w:rPr>
                              <w:t xml:space="preserve"> In </w:t>
                            </w:r>
                            <w:proofErr w:type="spellStart"/>
                            <w:r w:rsidRPr="001D5DC7">
                              <w:rPr>
                                <w:sz w:val="20"/>
                              </w:rPr>
                              <w:t>rangeOfRow.Cells</w:t>
                            </w:r>
                            <w:proofErr w:type="spellEnd"/>
                          </w:p>
                          <w:p w:rsidR="0020208F" w:rsidRPr="001D5DC7" w:rsidRDefault="0020208F" w:rsidP="001D5DC7">
                            <w:pPr>
                              <w:spacing w:after="0"/>
                              <w:rPr>
                                <w:sz w:val="20"/>
                              </w:rPr>
                            </w:pPr>
                            <w:r w:rsidRPr="001D5DC7">
                              <w:rPr>
                                <w:sz w:val="20"/>
                              </w:rPr>
                              <w:tab/>
                              <w:t>'</w:t>
                            </w:r>
                            <w:r w:rsidRPr="001D5DC7">
                              <w:rPr>
                                <w:sz w:val="20"/>
                              </w:rPr>
                              <w:tab/>
                              <w:t xml:space="preserve">If </w:t>
                            </w:r>
                            <w:proofErr w:type="spellStart"/>
                            <w:r w:rsidRPr="001D5DC7">
                              <w:rPr>
                                <w:sz w:val="20"/>
                              </w:rPr>
                              <w:t>IsNumeric</w:t>
                            </w:r>
                            <w:proofErr w:type="spellEnd"/>
                            <w:r w:rsidRPr="001D5DC7">
                              <w:rPr>
                                <w:sz w:val="20"/>
                              </w:rPr>
                              <w:t>(</w:t>
                            </w:r>
                            <w:proofErr w:type="spellStart"/>
                            <w:proofErr w:type="gramStart"/>
                            <w:r w:rsidRPr="001D5DC7">
                              <w:rPr>
                                <w:sz w:val="20"/>
                              </w:rPr>
                              <w:t>c.Value</w:t>
                            </w:r>
                            <w:proofErr w:type="spellEnd"/>
                            <w:proofErr w:type="gramEnd"/>
                            <w:r w:rsidRPr="001D5DC7">
                              <w:rPr>
                                <w:sz w:val="20"/>
                              </w:rPr>
                              <w:t>) Then</w:t>
                            </w:r>
                          </w:p>
                          <w:p w:rsidR="0020208F" w:rsidRPr="001D5DC7" w:rsidRDefault="0020208F" w:rsidP="001D5DC7">
                            <w:pPr>
                              <w:spacing w:after="0"/>
                              <w:rPr>
                                <w:sz w:val="20"/>
                              </w:rPr>
                            </w:pPr>
                            <w:r w:rsidRPr="001D5DC7">
                              <w:rPr>
                                <w:sz w:val="20"/>
                              </w:rPr>
                              <w:tab/>
                              <w:t xml:space="preserve">'        </w:t>
                            </w:r>
                            <w:r w:rsidRPr="001D5DC7">
                              <w:rPr>
                                <w:sz w:val="20"/>
                              </w:rPr>
                              <w:tab/>
                            </w:r>
                            <w:proofErr w:type="spellStart"/>
                            <w:r w:rsidRPr="001D5DC7">
                              <w:rPr>
                                <w:sz w:val="20"/>
                              </w:rPr>
                              <w:t>addressVal</w:t>
                            </w:r>
                            <w:proofErr w:type="spellEnd"/>
                            <w:r w:rsidRPr="001D5DC7">
                              <w:rPr>
                                <w:sz w:val="20"/>
                              </w:rPr>
                              <w:t xml:space="preserve"> = </w:t>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+ 1).Address</w:t>
                            </w:r>
                          </w:p>
                          <w:p w:rsidR="0020208F" w:rsidRPr="001D5DC7" w:rsidRDefault="0020208F" w:rsidP="001D5DC7">
                            <w:pPr>
                              <w:spacing w:after="0"/>
                              <w:rPr>
                                <w:sz w:val="20"/>
                              </w:rPr>
                            </w:pPr>
                            <w:r w:rsidRPr="001D5DC7">
                              <w:rPr>
                                <w:sz w:val="20"/>
                              </w:rPr>
                              <w:tab/>
                              <w:t xml:space="preserve">'        </w:t>
                            </w:r>
                            <w:r w:rsidRPr="001D5DC7">
                              <w:rPr>
                                <w:sz w:val="20"/>
                              </w:rPr>
                              <w:tab/>
                              <w:t>Range(</w:t>
                            </w:r>
                            <w:proofErr w:type="spellStart"/>
                            <w:r w:rsidRPr="001D5DC7">
                              <w:rPr>
                                <w:sz w:val="20"/>
                              </w:rPr>
                              <w:t>addressVal</w:t>
                            </w:r>
                            <w:proofErr w:type="spellEnd"/>
                            <w:proofErr w:type="gramStart"/>
                            <w:r w:rsidRPr="001D5DC7">
                              <w:rPr>
                                <w:sz w:val="20"/>
                              </w:rPr>
                              <w:t>).</w:t>
                            </w:r>
                            <w:proofErr w:type="spellStart"/>
                            <w:r w:rsidRPr="001D5DC7">
                              <w:rPr>
                                <w:sz w:val="20"/>
                              </w:rPr>
                              <w:t>PasteSpecial</w:t>
                            </w:r>
                            <w:proofErr w:type="spellEnd"/>
                            <w:proofErr w:type="gramEnd"/>
                          </w:p>
                          <w:p w:rsidR="0020208F" w:rsidRPr="001D5DC7" w:rsidRDefault="0020208F" w:rsidP="001D5DC7">
                            <w:pPr>
                              <w:spacing w:after="0"/>
                              <w:rPr>
                                <w:sz w:val="20"/>
                              </w:rPr>
                            </w:pPr>
                            <w:r w:rsidRPr="001D5DC7">
                              <w:rPr>
                                <w:sz w:val="20"/>
                              </w:rPr>
                              <w:t xml:space="preserve">                </w:t>
                            </w:r>
                          </w:p>
                          <w:p w:rsidR="0020208F" w:rsidRPr="001D5DC7" w:rsidRDefault="0020208F" w:rsidP="001D5DC7">
                            <w:pPr>
                              <w:spacing w:after="0"/>
                              <w:rPr>
                                <w:sz w:val="20"/>
                              </w:rPr>
                            </w:pPr>
                            <w:r w:rsidRPr="001D5DC7">
                              <w:rPr>
                                <w:sz w:val="20"/>
                              </w:rPr>
                              <w:tab/>
                              <w:t>'</w:t>
                            </w:r>
                            <w:r w:rsidRPr="001D5DC7">
                              <w:rPr>
                                <w:sz w:val="20"/>
                              </w:rPr>
                              <w:tab/>
                              <w:t>End If</w:t>
                            </w:r>
                          </w:p>
                          <w:p w:rsidR="0020208F" w:rsidRPr="001D5DC7" w:rsidRDefault="0020208F" w:rsidP="001D5DC7">
                            <w:pPr>
                              <w:spacing w:after="0"/>
                              <w:rPr>
                                <w:sz w:val="20"/>
                              </w:rPr>
                            </w:pPr>
                            <w:r w:rsidRPr="001D5DC7">
                              <w:rPr>
                                <w:sz w:val="20"/>
                              </w:rPr>
                              <w:t xml:space="preserve">   ' Next</w:t>
                            </w:r>
                          </w:p>
                          <w:p w:rsidR="0020208F" w:rsidRPr="001D5DC7" w:rsidRDefault="0020208F" w:rsidP="001D5DC7">
                            <w:pPr>
                              <w:spacing w:after="0"/>
                              <w:rPr>
                                <w:sz w:val="20"/>
                              </w:rPr>
                            </w:pPr>
                            <w:r w:rsidRPr="001D5DC7">
                              <w:rPr>
                                <w:sz w:val="20"/>
                              </w:rPr>
                              <w:tab/>
                              <w:t xml:space="preserve">For Each </w:t>
                            </w:r>
                            <w:proofErr w:type="gramStart"/>
                            <w:r w:rsidRPr="001D5DC7">
                              <w:rPr>
                                <w:sz w:val="20"/>
                              </w:rPr>
                              <w:t>c</w:t>
                            </w:r>
                            <w:proofErr w:type="gramEnd"/>
                            <w:r w:rsidRPr="001D5DC7">
                              <w:rPr>
                                <w:sz w:val="20"/>
                              </w:rPr>
                              <w:t xml:space="preserve"> In </w:t>
                            </w:r>
                            <w:proofErr w:type="spellStart"/>
                            <w:r w:rsidRPr="001D5DC7">
                              <w:rPr>
                                <w:sz w:val="20"/>
                              </w:rPr>
                              <w:t>rangeOfRow.Cells</w:t>
                            </w:r>
                            <w:proofErr w:type="spellEnd"/>
                          </w:p>
                          <w:p w:rsidR="0020208F" w:rsidRPr="001D5DC7" w:rsidRDefault="0020208F" w:rsidP="001D5DC7">
                            <w:pPr>
                              <w:spacing w:after="0"/>
                              <w:rPr>
                                <w:sz w:val="20"/>
                              </w:rPr>
                            </w:pPr>
                            <w:r w:rsidRPr="001D5DC7">
                              <w:rPr>
                                <w:sz w:val="20"/>
                              </w:rPr>
                              <w:t xml:space="preserve">    </w:t>
                            </w:r>
                            <w:r w:rsidRPr="001D5DC7">
                              <w:rPr>
                                <w:sz w:val="20"/>
                              </w:rPr>
                              <w:tab/>
                              <w:t>'</w:t>
                            </w:r>
                            <w:proofErr w:type="spellStart"/>
                            <w:r w:rsidRPr="001D5DC7">
                              <w:rPr>
                                <w:sz w:val="20"/>
                              </w:rPr>
                              <w:t>MsgBox</w:t>
                            </w:r>
                            <w:proofErr w:type="spellEnd"/>
                            <w:r w:rsidRPr="001D5DC7">
                              <w:rPr>
                                <w:sz w:val="20"/>
                              </w:rPr>
                              <w:t xml:space="preserve"> </w:t>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+ 1).Value</w:t>
                            </w:r>
                          </w:p>
                          <w:p w:rsidR="0020208F" w:rsidRPr="001D5DC7" w:rsidRDefault="0020208F" w:rsidP="001D5DC7">
                            <w:pPr>
                              <w:spacing w:after="0"/>
                              <w:rPr>
                                <w:sz w:val="20"/>
                              </w:rPr>
                            </w:pPr>
                            <w:r w:rsidRPr="001D5DC7">
                              <w:rPr>
                                <w:sz w:val="20"/>
                              </w:rPr>
                              <w:t xml:space="preserve">    </w:t>
                            </w:r>
                            <w:r w:rsidRPr="001D5DC7">
                              <w:rPr>
                                <w:sz w:val="20"/>
                              </w:rPr>
                              <w:tab/>
                              <w:t>'</w:t>
                            </w:r>
                            <w:proofErr w:type="spellStart"/>
                            <w:r w:rsidRPr="001D5DC7">
                              <w:rPr>
                                <w:sz w:val="20"/>
                              </w:rPr>
                              <w:t>MsgBox</w:t>
                            </w:r>
                            <w:proofErr w:type="spellEnd"/>
                            <w:r w:rsidRPr="001D5DC7">
                              <w:rPr>
                                <w:sz w:val="20"/>
                              </w:rPr>
                              <w:t xml:space="preserve"> </w:t>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+ 1).Value = 0</w:t>
                            </w:r>
                          </w:p>
                          <w:p w:rsidR="0020208F" w:rsidRPr="001D5DC7" w:rsidRDefault="0020208F" w:rsidP="001D5DC7">
                            <w:pPr>
                              <w:spacing w:after="0"/>
                              <w:rPr>
                                <w:sz w:val="20"/>
                              </w:rPr>
                            </w:pPr>
                            <w:r w:rsidRPr="001D5DC7">
                              <w:rPr>
                                <w:sz w:val="20"/>
                              </w:rPr>
                              <w:t xml:space="preserve">    </w:t>
                            </w:r>
                            <w:r w:rsidRPr="001D5DC7">
                              <w:rPr>
                                <w:sz w:val="20"/>
                              </w:rPr>
                              <w:tab/>
                              <w:t xml:space="preserve">If </w:t>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+ 1).Value = 1 And Cells(</w:t>
                            </w:r>
                            <w:proofErr w:type="spellStart"/>
                            <w:r w:rsidRPr="001D5DC7">
                              <w:rPr>
                                <w:sz w:val="20"/>
                              </w:rPr>
                              <w:t>c.Row</w:t>
                            </w:r>
                            <w:proofErr w:type="spellEnd"/>
                            <w:r w:rsidRPr="001D5DC7">
                              <w:rPr>
                                <w:sz w:val="20"/>
                              </w:rPr>
                              <w:t xml:space="preserve"> + 1, </w:t>
                            </w:r>
                            <w:proofErr w:type="spellStart"/>
                            <w:r w:rsidRPr="001D5DC7">
                              <w:rPr>
                                <w:sz w:val="20"/>
                              </w:rPr>
                              <w:t>c.Column</w:t>
                            </w:r>
                            <w:proofErr w:type="spellEnd"/>
                            <w:r w:rsidRPr="001D5DC7">
                              <w:rPr>
                                <w:sz w:val="20"/>
                              </w:rPr>
                              <w:t xml:space="preserve"> + 1).Value = 1 Then</w:t>
                            </w:r>
                          </w:p>
                          <w:p w:rsidR="0020208F" w:rsidRPr="001D5DC7" w:rsidRDefault="0020208F" w:rsidP="001D5DC7">
                            <w:pPr>
                              <w:spacing w:after="0"/>
                              <w:rPr>
                                <w:sz w:val="20"/>
                              </w:rPr>
                            </w:pPr>
                            <w:r w:rsidRPr="001D5DC7">
                              <w:rPr>
                                <w:sz w:val="20"/>
                              </w:rPr>
                              <w:t xml:space="preserve">        </w:t>
                            </w:r>
                            <w:r w:rsidRPr="001D5DC7">
                              <w:rPr>
                                <w:sz w:val="20"/>
                              </w:rPr>
                              <w:tab/>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+ 4).Value = Cells(</w:t>
                            </w:r>
                            <w:proofErr w:type="spellStart"/>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).Value</w:t>
                            </w:r>
                          </w:p>
                          <w:p w:rsidR="0020208F" w:rsidRPr="001D5DC7" w:rsidRDefault="0020208F" w:rsidP="001D5DC7">
                            <w:pPr>
                              <w:spacing w:after="0"/>
                              <w:rPr>
                                <w:sz w:val="20"/>
                              </w:rPr>
                            </w:pPr>
                            <w:r w:rsidRPr="001D5DC7">
                              <w:rPr>
                                <w:sz w:val="20"/>
                              </w:rPr>
                              <w:t xml:space="preserve">       </w:t>
                            </w:r>
                            <w:r w:rsidRPr="001D5DC7">
                              <w:rPr>
                                <w:sz w:val="20"/>
                              </w:rPr>
                              <w:tab/>
                              <w:t xml:space="preserve">If </w:t>
                            </w:r>
                            <w:proofErr w:type="gramStart"/>
                            <w:r w:rsidRPr="001D5DC7">
                              <w:rPr>
                                <w:sz w:val="20"/>
                              </w:rPr>
                              <w:t>Cells(</w:t>
                            </w:r>
                            <w:proofErr w:type="spellStart"/>
                            <w:proofErr w:type="gramEnd"/>
                            <w:r w:rsidRPr="001D5DC7">
                              <w:rPr>
                                <w:sz w:val="20"/>
                              </w:rPr>
                              <w:t>c.Row</w:t>
                            </w:r>
                            <w:proofErr w:type="spellEnd"/>
                            <w:r w:rsidRPr="001D5DC7">
                              <w:rPr>
                                <w:sz w:val="20"/>
                              </w:rPr>
                              <w:t xml:space="preserve"> + 1, </w:t>
                            </w:r>
                            <w:proofErr w:type="spellStart"/>
                            <w:r w:rsidRPr="001D5DC7">
                              <w:rPr>
                                <w:sz w:val="20"/>
                              </w:rPr>
                              <w:t>c.Column</w:t>
                            </w:r>
                            <w:proofErr w:type="spellEnd"/>
                            <w:r w:rsidRPr="001D5DC7">
                              <w:rPr>
                                <w:sz w:val="20"/>
                              </w:rPr>
                              <w:t xml:space="preserve"> + 1).Value = 1 Then</w:t>
                            </w:r>
                          </w:p>
                          <w:p w:rsidR="0020208F" w:rsidRPr="001D5DC7" w:rsidRDefault="0020208F" w:rsidP="001D5DC7">
                            <w:pPr>
                              <w:spacing w:after="0"/>
                              <w:rPr>
                                <w:sz w:val="20"/>
                              </w:rPr>
                            </w:pPr>
                            <w:r w:rsidRPr="001D5DC7">
                              <w:rPr>
                                <w:sz w:val="20"/>
                              </w:rPr>
                              <w:t xml:space="preserve">           </w:t>
                            </w:r>
                            <w:r w:rsidRPr="001D5DC7">
                              <w:rPr>
                                <w:sz w:val="20"/>
                              </w:rPr>
                              <w:tab/>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+ 5).Value = Cells(</w:t>
                            </w:r>
                            <w:proofErr w:type="spellStart"/>
                            <w:r w:rsidRPr="001D5DC7">
                              <w:rPr>
                                <w:sz w:val="20"/>
                              </w:rPr>
                              <w:t>c.Row</w:t>
                            </w:r>
                            <w:proofErr w:type="spellEnd"/>
                            <w:r w:rsidRPr="001D5DC7">
                              <w:rPr>
                                <w:sz w:val="20"/>
                              </w:rPr>
                              <w:t xml:space="preserve"> + 1, </w:t>
                            </w:r>
                            <w:proofErr w:type="spellStart"/>
                            <w:r w:rsidRPr="001D5DC7">
                              <w:rPr>
                                <w:sz w:val="20"/>
                              </w:rPr>
                              <w:t>c.Column</w:t>
                            </w:r>
                            <w:proofErr w:type="spellEnd"/>
                            <w:r w:rsidRPr="001D5DC7">
                              <w:rPr>
                                <w:sz w:val="20"/>
                              </w:rPr>
                              <w:t xml:space="preserve">).Value </w:t>
                            </w:r>
                          </w:p>
                          <w:p w:rsidR="0020208F" w:rsidRPr="001D5DC7" w:rsidRDefault="0020208F" w:rsidP="001D5DC7">
                            <w:pPr>
                              <w:spacing w:after="0"/>
                              <w:rPr>
                                <w:sz w:val="20"/>
                              </w:rPr>
                            </w:pPr>
                            <w:r w:rsidRPr="001D5DC7">
                              <w:rPr>
                                <w:sz w:val="20"/>
                              </w:rPr>
                              <w:t xml:space="preserve">      </w:t>
                            </w:r>
                            <w:r w:rsidRPr="001D5DC7">
                              <w:rPr>
                                <w:sz w:val="20"/>
                              </w:rPr>
                              <w:tab/>
                              <w:t>End If</w:t>
                            </w:r>
                          </w:p>
                          <w:p w:rsidR="0020208F" w:rsidRPr="001D5DC7" w:rsidRDefault="0020208F" w:rsidP="001D5DC7">
                            <w:pPr>
                              <w:spacing w:after="0"/>
                              <w:rPr>
                                <w:sz w:val="20"/>
                              </w:rPr>
                            </w:pPr>
                            <w:r w:rsidRPr="001D5DC7">
                              <w:rPr>
                                <w:sz w:val="20"/>
                              </w:rPr>
                              <w:t xml:space="preserve">    </w:t>
                            </w:r>
                            <w:r w:rsidRPr="001D5DC7">
                              <w:rPr>
                                <w:sz w:val="20"/>
                              </w:rPr>
                              <w:tab/>
                              <w:t>End If</w:t>
                            </w:r>
                          </w:p>
                          <w:p w:rsidR="0020208F" w:rsidRPr="001D5DC7" w:rsidRDefault="0020208F" w:rsidP="001D5DC7">
                            <w:pPr>
                              <w:spacing w:after="0"/>
                              <w:rPr>
                                <w:sz w:val="20"/>
                              </w:rPr>
                            </w:pPr>
                            <w:r w:rsidRPr="001D5DC7">
                              <w:rPr>
                                <w:sz w:val="20"/>
                              </w:rPr>
                              <w:tab/>
                              <w:t xml:space="preserve">Next   </w:t>
                            </w:r>
                          </w:p>
                          <w:p w:rsidR="0020208F" w:rsidRPr="001D5DC7" w:rsidRDefault="0020208F" w:rsidP="001D5DC7">
                            <w:pPr>
                              <w:spacing w:after="0"/>
                              <w:rPr>
                                <w:sz w:val="20"/>
                              </w:rPr>
                            </w:pPr>
                            <w:r w:rsidRPr="001D5DC7">
                              <w:rPr>
                                <w:sz w:val="20"/>
                              </w:rPr>
                              <w:t>End Sub</w:t>
                            </w:r>
                          </w:p>
                          <w:p w:rsidR="0020208F" w:rsidRDefault="002020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B5712F" id="_x0000_t202" coordsize="21600,21600" o:spt="202" path="m,l,21600r21600,l21600,xe">
                <v:stroke joinstyle="miter"/>
                <v:path gradientshapeok="t" o:connecttype="rect"/>
              </v:shapetype>
              <v:shape id="Text Box 2" o:spid="_x0000_s1032" type="#_x0000_t202" style="position:absolute;left:0;text-align:left;margin-left:396.55pt;margin-top:37.5pt;width:447.75pt;height:32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">
                <v:textbox>
                  <w:txbxContent>
                    <w:p w:rsidR="0020208F" w:rsidRPr="001D5DC7" w:rsidRDefault="0020208F" w:rsidP="001D5DC7">
                      <w:pPr>
                        <w:spacing w:after="0"/>
                        <w:rPr>
                          <w:sz w:val="20"/>
                        </w:rPr>
                      </w:pPr>
                      <w:r w:rsidRPr="001D5DC7">
                        <w:rPr>
                          <w:sz w:val="20"/>
                        </w:rPr>
                        <w:t>Sub Button1_</w:t>
                      </w:r>
                      <w:proofErr w:type="gramStart"/>
                      <w:r w:rsidRPr="001D5DC7">
                        <w:rPr>
                          <w:sz w:val="20"/>
                        </w:rPr>
                        <w:t>Click(</w:t>
                      </w:r>
                      <w:proofErr w:type="gramEnd"/>
                      <w:r w:rsidRPr="001D5DC7">
                        <w:rPr>
                          <w:sz w:val="20"/>
                        </w:rPr>
                        <w:t>)</w:t>
                      </w:r>
                    </w:p>
                    <w:p w:rsidR="0020208F" w:rsidRPr="001D5DC7" w:rsidRDefault="0020208F" w:rsidP="001D5DC7">
                      <w:pPr>
                        <w:spacing w:after="0"/>
                        <w:rPr>
                          <w:sz w:val="20"/>
                        </w:rPr>
                      </w:pPr>
                      <w:r w:rsidRPr="001D5DC7">
                        <w:rPr>
                          <w:sz w:val="20"/>
                        </w:rPr>
                        <w:tab/>
                        <w:t xml:space="preserve">Dim </w:t>
                      </w:r>
                      <w:proofErr w:type="spellStart"/>
                      <w:r w:rsidRPr="001D5DC7">
                        <w:rPr>
                          <w:sz w:val="20"/>
                        </w:rPr>
                        <w:t>rangeOfRow</w:t>
                      </w:r>
                      <w:proofErr w:type="spellEnd"/>
                      <w:r w:rsidRPr="001D5DC7">
                        <w:rPr>
                          <w:sz w:val="20"/>
                        </w:rPr>
                        <w:t xml:space="preserve"> </w:t>
                      </w:r>
                      <w:proofErr w:type="gramStart"/>
                      <w:r w:rsidRPr="001D5DC7">
                        <w:rPr>
                          <w:sz w:val="20"/>
                        </w:rPr>
                        <w:t>As</w:t>
                      </w:r>
                      <w:proofErr w:type="gramEnd"/>
                      <w:r w:rsidRPr="001D5DC7">
                        <w:rPr>
                          <w:sz w:val="20"/>
                        </w:rPr>
                        <w:t xml:space="preserve"> Range</w:t>
                      </w:r>
                    </w:p>
                    <w:p w:rsidR="0020208F" w:rsidRPr="001D5DC7" w:rsidRDefault="0020208F" w:rsidP="001D5DC7">
                      <w:pPr>
                        <w:spacing w:after="0"/>
                        <w:rPr>
                          <w:sz w:val="20"/>
                        </w:rPr>
                      </w:pPr>
                      <w:r w:rsidRPr="001D5DC7">
                        <w:rPr>
                          <w:sz w:val="20"/>
                        </w:rPr>
                        <w:tab/>
                        <w:t xml:space="preserve">Dim </w:t>
                      </w:r>
                      <w:proofErr w:type="spellStart"/>
                      <w:r w:rsidRPr="001D5DC7">
                        <w:rPr>
                          <w:sz w:val="20"/>
                        </w:rPr>
                        <w:t>rangeCopy</w:t>
                      </w:r>
                      <w:proofErr w:type="spellEnd"/>
                      <w:r w:rsidRPr="001D5DC7">
                        <w:rPr>
                          <w:sz w:val="20"/>
                        </w:rPr>
                        <w:t xml:space="preserve"> </w:t>
                      </w:r>
                      <w:proofErr w:type="gramStart"/>
                      <w:r w:rsidRPr="001D5DC7">
                        <w:rPr>
                          <w:sz w:val="20"/>
                        </w:rPr>
                        <w:t>As</w:t>
                      </w:r>
                      <w:proofErr w:type="gramEnd"/>
                      <w:r w:rsidRPr="001D5DC7">
                        <w:rPr>
                          <w:sz w:val="20"/>
                        </w:rPr>
                        <w:t xml:space="preserve"> Range</w:t>
                      </w:r>
                    </w:p>
                    <w:p w:rsidR="0020208F" w:rsidRPr="001D5DC7" w:rsidRDefault="0020208F" w:rsidP="001D5DC7">
                      <w:pPr>
                        <w:spacing w:after="0"/>
                        <w:rPr>
                          <w:sz w:val="20"/>
                        </w:rPr>
                      </w:pPr>
                      <w:r w:rsidRPr="001D5DC7">
                        <w:rPr>
                          <w:sz w:val="20"/>
                        </w:rPr>
                        <w:tab/>
                        <w:t>'</w:t>
                      </w:r>
                      <w:proofErr w:type="gramStart"/>
                      <w:r w:rsidRPr="001D5DC7">
                        <w:rPr>
                          <w:sz w:val="20"/>
                        </w:rPr>
                        <w:t>Range(</w:t>
                      </w:r>
                      <w:proofErr w:type="gramEnd"/>
                      <w:r w:rsidRPr="001D5DC7">
                        <w:rPr>
                          <w:sz w:val="20"/>
                        </w:rPr>
                        <w:t>"B1:B4").Copy</w:t>
                      </w:r>
                    </w:p>
                    <w:p w:rsidR="0020208F" w:rsidRPr="001D5DC7" w:rsidRDefault="0020208F" w:rsidP="001D5DC7">
                      <w:pPr>
                        <w:spacing w:after="0"/>
                        <w:rPr>
                          <w:sz w:val="20"/>
                        </w:rPr>
                      </w:pPr>
                      <w:r w:rsidRPr="001D5DC7">
                        <w:rPr>
                          <w:sz w:val="20"/>
                        </w:rPr>
                        <w:tab/>
                      </w:r>
                      <w:proofErr w:type="spellStart"/>
                      <w:r w:rsidRPr="001D5DC7">
                        <w:rPr>
                          <w:sz w:val="20"/>
                        </w:rPr>
                        <w:t>RowCount</w:t>
                      </w:r>
                      <w:proofErr w:type="spellEnd"/>
                      <w:r w:rsidRPr="001D5DC7">
                        <w:rPr>
                          <w:sz w:val="20"/>
                        </w:rPr>
                        <w:t xml:space="preserve"> = </w:t>
                      </w:r>
                      <w:proofErr w:type="gramStart"/>
                      <w:r w:rsidRPr="001D5DC7">
                        <w:rPr>
                          <w:sz w:val="20"/>
                        </w:rPr>
                        <w:t>Range(</w:t>
                      </w:r>
                      <w:proofErr w:type="gramEnd"/>
                      <w:r w:rsidRPr="001D5DC7">
                        <w:rPr>
                          <w:sz w:val="20"/>
                        </w:rPr>
                        <w:t xml:space="preserve">"A" &amp; </w:t>
                      </w:r>
                      <w:proofErr w:type="spellStart"/>
                      <w:r w:rsidRPr="001D5DC7">
                        <w:rPr>
                          <w:sz w:val="20"/>
                        </w:rPr>
                        <w:t>Rows.Count</w:t>
                      </w:r>
                      <w:proofErr w:type="spellEnd"/>
                      <w:r w:rsidRPr="001D5DC7">
                        <w:rPr>
                          <w:sz w:val="20"/>
                        </w:rPr>
                        <w:t>).End(</w:t>
                      </w:r>
                      <w:proofErr w:type="spellStart"/>
                      <w:r w:rsidRPr="001D5DC7">
                        <w:rPr>
                          <w:sz w:val="20"/>
                        </w:rPr>
                        <w:t>xlUp</w:t>
                      </w:r>
                      <w:proofErr w:type="spellEnd"/>
                      <w:r w:rsidRPr="001D5DC7">
                        <w:rPr>
                          <w:sz w:val="20"/>
                        </w:rPr>
                        <w:t>).Row</w:t>
                      </w:r>
                    </w:p>
                    <w:p w:rsidR="0020208F" w:rsidRPr="001D5DC7" w:rsidRDefault="0020208F" w:rsidP="001D5DC7">
                      <w:pPr>
                        <w:spacing w:after="0"/>
                        <w:rPr>
                          <w:sz w:val="20"/>
                        </w:rPr>
                      </w:pPr>
                      <w:r w:rsidRPr="001D5DC7">
                        <w:rPr>
                          <w:sz w:val="20"/>
                        </w:rPr>
                        <w:tab/>
                        <w:t xml:space="preserve">Set </w:t>
                      </w:r>
                      <w:proofErr w:type="spellStart"/>
                      <w:r w:rsidRPr="001D5DC7">
                        <w:rPr>
                          <w:sz w:val="20"/>
                        </w:rPr>
                        <w:t>rangeOfRow</w:t>
                      </w:r>
                      <w:proofErr w:type="spellEnd"/>
                      <w:r w:rsidRPr="001D5DC7">
                        <w:rPr>
                          <w:sz w:val="20"/>
                        </w:rPr>
                        <w:t xml:space="preserve"> = </w:t>
                      </w:r>
                      <w:proofErr w:type="gramStart"/>
                      <w:r w:rsidRPr="001D5DC7">
                        <w:rPr>
                          <w:sz w:val="20"/>
                        </w:rPr>
                        <w:t>Range(</w:t>
                      </w:r>
                      <w:proofErr w:type="gramEnd"/>
                      <w:r w:rsidRPr="001D5DC7">
                        <w:rPr>
                          <w:sz w:val="20"/>
                        </w:rPr>
                        <w:t xml:space="preserve">"A1:A" &amp; </w:t>
                      </w:r>
                      <w:proofErr w:type="spellStart"/>
                      <w:r w:rsidRPr="001D5DC7">
                        <w:rPr>
                          <w:sz w:val="20"/>
                        </w:rPr>
                        <w:t>RowCount</w:t>
                      </w:r>
                      <w:proofErr w:type="spellEnd"/>
                      <w:r w:rsidRPr="001D5DC7">
                        <w:rPr>
                          <w:sz w:val="20"/>
                        </w:rPr>
                        <w:t>)</w:t>
                      </w:r>
                    </w:p>
                    <w:p w:rsidR="0020208F" w:rsidRPr="001D5DC7" w:rsidRDefault="0020208F" w:rsidP="001D5DC7">
                      <w:pPr>
                        <w:spacing w:after="0"/>
                        <w:rPr>
                          <w:sz w:val="20"/>
                        </w:rPr>
                      </w:pPr>
                      <w:r w:rsidRPr="001D5DC7">
                        <w:rPr>
                          <w:sz w:val="20"/>
                        </w:rPr>
                        <w:t xml:space="preserve">       ' For Each </w:t>
                      </w:r>
                      <w:proofErr w:type="gramStart"/>
                      <w:r w:rsidRPr="001D5DC7">
                        <w:rPr>
                          <w:sz w:val="20"/>
                        </w:rPr>
                        <w:t>c</w:t>
                      </w:r>
                      <w:proofErr w:type="gramEnd"/>
                      <w:r w:rsidRPr="001D5DC7">
                        <w:rPr>
                          <w:sz w:val="20"/>
                        </w:rPr>
                        <w:t xml:space="preserve"> In </w:t>
                      </w:r>
                      <w:proofErr w:type="spellStart"/>
                      <w:r w:rsidRPr="001D5DC7">
                        <w:rPr>
                          <w:sz w:val="20"/>
                        </w:rPr>
                        <w:t>rangeOfRow.Cells</w:t>
                      </w:r>
                      <w:proofErr w:type="spellEnd"/>
                    </w:p>
                    <w:p w:rsidR="0020208F" w:rsidRPr="001D5DC7" w:rsidRDefault="0020208F" w:rsidP="001D5DC7">
                      <w:pPr>
                        <w:spacing w:after="0"/>
                        <w:rPr>
                          <w:sz w:val="20"/>
                        </w:rPr>
                      </w:pPr>
                      <w:r w:rsidRPr="001D5DC7">
                        <w:rPr>
                          <w:sz w:val="20"/>
                        </w:rPr>
                        <w:tab/>
                        <w:t>'</w:t>
                      </w:r>
                      <w:r w:rsidRPr="001D5DC7">
                        <w:rPr>
                          <w:sz w:val="20"/>
                        </w:rPr>
                        <w:tab/>
                        <w:t xml:space="preserve">If </w:t>
                      </w:r>
                      <w:proofErr w:type="spellStart"/>
                      <w:r w:rsidRPr="001D5DC7">
                        <w:rPr>
                          <w:sz w:val="20"/>
                        </w:rPr>
                        <w:t>IsNumeric</w:t>
                      </w:r>
                      <w:proofErr w:type="spellEnd"/>
                      <w:r w:rsidRPr="001D5DC7">
                        <w:rPr>
                          <w:sz w:val="20"/>
                        </w:rPr>
                        <w:t>(</w:t>
                      </w:r>
                      <w:proofErr w:type="spellStart"/>
                      <w:proofErr w:type="gramStart"/>
                      <w:r w:rsidRPr="001D5DC7">
                        <w:rPr>
                          <w:sz w:val="20"/>
                        </w:rPr>
                        <w:t>c.Value</w:t>
                      </w:r>
                      <w:proofErr w:type="spellEnd"/>
                      <w:proofErr w:type="gramEnd"/>
                      <w:r w:rsidRPr="001D5DC7">
                        <w:rPr>
                          <w:sz w:val="20"/>
                        </w:rPr>
                        <w:t>) Then</w:t>
                      </w:r>
                    </w:p>
                    <w:p w:rsidR="0020208F" w:rsidRPr="001D5DC7" w:rsidRDefault="0020208F" w:rsidP="001D5DC7">
                      <w:pPr>
                        <w:spacing w:after="0"/>
                        <w:rPr>
                          <w:sz w:val="20"/>
                        </w:rPr>
                      </w:pPr>
                      <w:r w:rsidRPr="001D5DC7">
                        <w:rPr>
                          <w:sz w:val="20"/>
                        </w:rPr>
                        <w:tab/>
                        <w:t xml:space="preserve">'        </w:t>
                      </w:r>
                      <w:r w:rsidRPr="001D5DC7">
                        <w:rPr>
                          <w:sz w:val="20"/>
                        </w:rPr>
                        <w:tab/>
                      </w:r>
                      <w:proofErr w:type="spellStart"/>
                      <w:r w:rsidRPr="001D5DC7">
                        <w:rPr>
                          <w:sz w:val="20"/>
                        </w:rPr>
                        <w:t>addressVal</w:t>
                      </w:r>
                      <w:proofErr w:type="spellEnd"/>
                      <w:r w:rsidRPr="001D5DC7">
                        <w:rPr>
                          <w:sz w:val="20"/>
                        </w:rPr>
                        <w:t xml:space="preserve"> = </w:t>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+ 1).Address</w:t>
                      </w:r>
                    </w:p>
                    <w:p w:rsidR="0020208F" w:rsidRPr="001D5DC7" w:rsidRDefault="0020208F" w:rsidP="001D5DC7">
                      <w:pPr>
                        <w:spacing w:after="0"/>
                        <w:rPr>
                          <w:sz w:val="20"/>
                        </w:rPr>
                      </w:pPr>
                      <w:r w:rsidRPr="001D5DC7">
                        <w:rPr>
                          <w:sz w:val="20"/>
                        </w:rPr>
                        <w:tab/>
                        <w:t xml:space="preserve">'        </w:t>
                      </w:r>
                      <w:r w:rsidRPr="001D5DC7">
                        <w:rPr>
                          <w:sz w:val="20"/>
                        </w:rPr>
                        <w:tab/>
                        <w:t>Range(</w:t>
                      </w:r>
                      <w:proofErr w:type="spellStart"/>
                      <w:r w:rsidRPr="001D5DC7">
                        <w:rPr>
                          <w:sz w:val="20"/>
                        </w:rPr>
                        <w:t>addressVal</w:t>
                      </w:r>
                      <w:proofErr w:type="spellEnd"/>
                      <w:proofErr w:type="gramStart"/>
                      <w:r w:rsidRPr="001D5DC7">
                        <w:rPr>
                          <w:sz w:val="20"/>
                        </w:rPr>
                        <w:t>).</w:t>
                      </w:r>
                      <w:proofErr w:type="spellStart"/>
                      <w:r w:rsidRPr="001D5DC7">
                        <w:rPr>
                          <w:sz w:val="20"/>
                        </w:rPr>
                        <w:t>PasteSpecial</w:t>
                      </w:r>
                      <w:proofErr w:type="spellEnd"/>
                      <w:proofErr w:type="gramEnd"/>
                    </w:p>
                    <w:p w:rsidR="0020208F" w:rsidRPr="001D5DC7" w:rsidRDefault="0020208F" w:rsidP="001D5DC7">
                      <w:pPr>
                        <w:spacing w:after="0"/>
                        <w:rPr>
                          <w:sz w:val="20"/>
                        </w:rPr>
                      </w:pPr>
                      <w:r w:rsidRPr="001D5DC7">
                        <w:rPr>
                          <w:sz w:val="20"/>
                        </w:rPr>
                        <w:t xml:space="preserve">                </w:t>
                      </w:r>
                    </w:p>
                    <w:p w:rsidR="0020208F" w:rsidRPr="001D5DC7" w:rsidRDefault="0020208F" w:rsidP="001D5DC7">
                      <w:pPr>
                        <w:spacing w:after="0"/>
                        <w:rPr>
                          <w:sz w:val="20"/>
                        </w:rPr>
                      </w:pPr>
                      <w:r w:rsidRPr="001D5DC7">
                        <w:rPr>
                          <w:sz w:val="20"/>
                        </w:rPr>
                        <w:tab/>
                        <w:t>'</w:t>
                      </w:r>
                      <w:r w:rsidRPr="001D5DC7">
                        <w:rPr>
                          <w:sz w:val="20"/>
                        </w:rPr>
                        <w:tab/>
                        <w:t>End If</w:t>
                      </w:r>
                    </w:p>
                    <w:p w:rsidR="0020208F" w:rsidRPr="001D5DC7" w:rsidRDefault="0020208F" w:rsidP="001D5DC7">
                      <w:pPr>
                        <w:spacing w:after="0"/>
                        <w:rPr>
                          <w:sz w:val="20"/>
                        </w:rPr>
                      </w:pPr>
                      <w:r w:rsidRPr="001D5DC7">
                        <w:rPr>
                          <w:sz w:val="20"/>
                        </w:rPr>
                        <w:t xml:space="preserve">   ' Next</w:t>
                      </w:r>
                    </w:p>
                    <w:p w:rsidR="0020208F" w:rsidRPr="001D5DC7" w:rsidRDefault="0020208F" w:rsidP="001D5DC7">
                      <w:pPr>
                        <w:spacing w:after="0"/>
                        <w:rPr>
                          <w:sz w:val="20"/>
                        </w:rPr>
                      </w:pPr>
                      <w:r w:rsidRPr="001D5DC7">
                        <w:rPr>
                          <w:sz w:val="20"/>
                        </w:rPr>
                        <w:tab/>
                        <w:t xml:space="preserve">For Each </w:t>
                      </w:r>
                      <w:proofErr w:type="gramStart"/>
                      <w:r w:rsidRPr="001D5DC7">
                        <w:rPr>
                          <w:sz w:val="20"/>
                        </w:rPr>
                        <w:t>c</w:t>
                      </w:r>
                      <w:proofErr w:type="gramEnd"/>
                      <w:r w:rsidRPr="001D5DC7">
                        <w:rPr>
                          <w:sz w:val="20"/>
                        </w:rPr>
                        <w:t xml:space="preserve"> In </w:t>
                      </w:r>
                      <w:proofErr w:type="spellStart"/>
                      <w:r w:rsidRPr="001D5DC7">
                        <w:rPr>
                          <w:sz w:val="20"/>
                        </w:rPr>
                        <w:t>rangeOfRow.Cells</w:t>
                      </w:r>
                      <w:proofErr w:type="spellEnd"/>
                    </w:p>
                    <w:p w:rsidR="0020208F" w:rsidRPr="001D5DC7" w:rsidRDefault="0020208F" w:rsidP="001D5DC7">
                      <w:pPr>
                        <w:spacing w:after="0"/>
                        <w:rPr>
                          <w:sz w:val="20"/>
                        </w:rPr>
                      </w:pPr>
                      <w:r w:rsidRPr="001D5DC7">
                        <w:rPr>
                          <w:sz w:val="20"/>
                        </w:rPr>
                        <w:t xml:space="preserve">    </w:t>
                      </w:r>
                      <w:r w:rsidRPr="001D5DC7">
                        <w:rPr>
                          <w:sz w:val="20"/>
                        </w:rPr>
                        <w:tab/>
                        <w:t>'</w:t>
                      </w:r>
                      <w:proofErr w:type="spellStart"/>
                      <w:r w:rsidRPr="001D5DC7">
                        <w:rPr>
                          <w:sz w:val="20"/>
                        </w:rPr>
                        <w:t>MsgBox</w:t>
                      </w:r>
                      <w:proofErr w:type="spellEnd"/>
                      <w:r w:rsidRPr="001D5DC7">
                        <w:rPr>
                          <w:sz w:val="20"/>
                        </w:rPr>
                        <w:t xml:space="preserve"> </w:t>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+ 1).Value</w:t>
                      </w:r>
                    </w:p>
                    <w:p w:rsidR="0020208F" w:rsidRPr="001D5DC7" w:rsidRDefault="0020208F" w:rsidP="001D5DC7">
                      <w:pPr>
                        <w:spacing w:after="0"/>
                        <w:rPr>
                          <w:sz w:val="20"/>
                        </w:rPr>
                      </w:pPr>
                      <w:r w:rsidRPr="001D5DC7">
                        <w:rPr>
                          <w:sz w:val="20"/>
                        </w:rPr>
                        <w:t xml:space="preserve">    </w:t>
                      </w:r>
                      <w:r w:rsidRPr="001D5DC7">
                        <w:rPr>
                          <w:sz w:val="20"/>
                        </w:rPr>
                        <w:tab/>
                        <w:t>'</w:t>
                      </w:r>
                      <w:proofErr w:type="spellStart"/>
                      <w:r w:rsidRPr="001D5DC7">
                        <w:rPr>
                          <w:sz w:val="20"/>
                        </w:rPr>
                        <w:t>MsgBox</w:t>
                      </w:r>
                      <w:proofErr w:type="spellEnd"/>
                      <w:r w:rsidRPr="001D5DC7">
                        <w:rPr>
                          <w:sz w:val="20"/>
                        </w:rPr>
                        <w:t xml:space="preserve"> </w:t>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+ 1).Value = 0</w:t>
                      </w:r>
                    </w:p>
                    <w:p w:rsidR="0020208F" w:rsidRPr="001D5DC7" w:rsidRDefault="0020208F" w:rsidP="001D5DC7">
                      <w:pPr>
                        <w:spacing w:after="0"/>
                        <w:rPr>
                          <w:sz w:val="20"/>
                        </w:rPr>
                      </w:pPr>
                      <w:r w:rsidRPr="001D5DC7">
                        <w:rPr>
                          <w:sz w:val="20"/>
                        </w:rPr>
                        <w:t xml:space="preserve">    </w:t>
                      </w:r>
                      <w:r w:rsidRPr="001D5DC7">
                        <w:rPr>
                          <w:sz w:val="20"/>
                        </w:rPr>
                        <w:tab/>
                        <w:t xml:space="preserve">If </w:t>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+ 1).Value = 1 And Cells(</w:t>
                      </w:r>
                      <w:proofErr w:type="spellStart"/>
                      <w:r w:rsidRPr="001D5DC7">
                        <w:rPr>
                          <w:sz w:val="20"/>
                        </w:rPr>
                        <w:t>c.Row</w:t>
                      </w:r>
                      <w:proofErr w:type="spellEnd"/>
                      <w:r w:rsidRPr="001D5DC7">
                        <w:rPr>
                          <w:sz w:val="20"/>
                        </w:rPr>
                        <w:t xml:space="preserve"> + 1, </w:t>
                      </w:r>
                      <w:proofErr w:type="spellStart"/>
                      <w:r w:rsidRPr="001D5DC7">
                        <w:rPr>
                          <w:sz w:val="20"/>
                        </w:rPr>
                        <w:t>c.Column</w:t>
                      </w:r>
                      <w:proofErr w:type="spellEnd"/>
                      <w:r w:rsidRPr="001D5DC7">
                        <w:rPr>
                          <w:sz w:val="20"/>
                        </w:rPr>
                        <w:t xml:space="preserve"> + 1).Value = 1 Then</w:t>
                      </w:r>
                    </w:p>
                    <w:p w:rsidR="0020208F" w:rsidRPr="001D5DC7" w:rsidRDefault="0020208F" w:rsidP="001D5DC7">
                      <w:pPr>
                        <w:spacing w:after="0"/>
                        <w:rPr>
                          <w:sz w:val="20"/>
                        </w:rPr>
                      </w:pPr>
                      <w:r w:rsidRPr="001D5DC7">
                        <w:rPr>
                          <w:sz w:val="20"/>
                        </w:rPr>
                        <w:t xml:space="preserve">        </w:t>
                      </w:r>
                      <w:r w:rsidRPr="001D5DC7">
                        <w:rPr>
                          <w:sz w:val="20"/>
                        </w:rPr>
                        <w:tab/>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+ 4).Value = Cells(</w:t>
                      </w:r>
                      <w:proofErr w:type="spellStart"/>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).Value</w:t>
                      </w:r>
                    </w:p>
                    <w:p w:rsidR="0020208F" w:rsidRPr="001D5DC7" w:rsidRDefault="0020208F" w:rsidP="001D5DC7">
                      <w:pPr>
                        <w:spacing w:after="0"/>
                        <w:rPr>
                          <w:sz w:val="20"/>
                        </w:rPr>
                      </w:pPr>
                      <w:r w:rsidRPr="001D5DC7">
                        <w:rPr>
                          <w:sz w:val="20"/>
                        </w:rPr>
                        <w:t xml:space="preserve">       </w:t>
                      </w:r>
                      <w:r w:rsidRPr="001D5DC7">
                        <w:rPr>
                          <w:sz w:val="20"/>
                        </w:rPr>
                        <w:tab/>
                        <w:t xml:space="preserve">If </w:t>
                      </w:r>
                      <w:proofErr w:type="gramStart"/>
                      <w:r w:rsidRPr="001D5DC7">
                        <w:rPr>
                          <w:sz w:val="20"/>
                        </w:rPr>
                        <w:t>Cells(</w:t>
                      </w:r>
                      <w:proofErr w:type="spellStart"/>
                      <w:proofErr w:type="gramEnd"/>
                      <w:r w:rsidRPr="001D5DC7">
                        <w:rPr>
                          <w:sz w:val="20"/>
                        </w:rPr>
                        <w:t>c.Row</w:t>
                      </w:r>
                      <w:proofErr w:type="spellEnd"/>
                      <w:r w:rsidRPr="001D5DC7">
                        <w:rPr>
                          <w:sz w:val="20"/>
                        </w:rPr>
                        <w:t xml:space="preserve"> + 1, </w:t>
                      </w:r>
                      <w:proofErr w:type="spellStart"/>
                      <w:r w:rsidRPr="001D5DC7">
                        <w:rPr>
                          <w:sz w:val="20"/>
                        </w:rPr>
                        <w:t>c.Column</w:t>
                      </w:r>
                      <w:proofErr w:type="spellEnd"/>
                      <w:r w:rsidRPr="001D5DC7">
                        <w:rPr>
                          <w:sz w:val="20"/>
                        </w:rPr>
                        <w:t xml:space="preserve"> + 1).Value = 1 Then</w:t>
                      </w:r>
                    </w:p>
                    <w:p w:rsidR="0020208F" w:rsidRPr="001D5DC7" w:rsidRDefault="0020208F" w:rsidP="001D5DC7">
                      <w:pPr>
                        <w:spacing w:after="0"/>
                        <w:rPr>
                          <w:sz w:val="20"/>
                        </w:rPr>
                      </w:pPr>
                      <w:r w:rsidRPr="001D5DC7">
                        <w:rPr>
                          <w:sz w:val="20"/>
                        </w:rPr>
                        <w:t xml:space="preserve">           </w:t>
                      </w:r>
                      <w:r w:rsidRPr="001D5DC7">
                        <w:rPr>
                          <w:sz w:val="20"/>
                        </w:rPr>
                        <w:tab/>
                      </w:r>
                      <w:proofErr w:type="gramStart"/>
                      <w:r w:rsidRPr="001D5DC7">
                        <w:rPr>
                          <w:sz w:val="20"/>
                        </w:rPr>
                        <w:t>Cells(</w:t>
                      </w:r>
                      <w:proofErr w:type="spellStart"/>
                      <w:proofErr w:type="gramEnd"/>
                      <w:r w:rsidRPr="001D5DC7">
                        <w:rPr>
                          <w:sz w:val="20"/>
                        </w:rPr>
                        <w:t>c.Row</w:t>
                      </w:r>
                      <w:proofErr w:type="spellEnd"/>
                      <w:r w:rsidRPr="001D5DC7">
                        <w:rPr>
                          <w:sz w:val="20"/>
                        </w:rPr>
                        <w:t xml:space="preserve">, </w:t>
                      </w:r>
                      <w:proofErr w:type="spellStart"/>
                      <w:r w:rsidRPr="001D5DC7">
                        <w:rPr>
                          <w:sz w:val="20"/>
                        </w:rPr>
                        <w:t>c.Column</w:t>
                      </w:r>
                      <w:proofErr w:type="spellEnd"/>
                      <w:r w:rsidRPr="001D5DC7">
                        <w:rPr>
                          <w:sz w:val="20"/>
                        </w:rPr>
                        <w:t xml:space="preserve"> + 5).Value = Cells(</w:t>
                      </w:r>
                      <w:proofErr w:type="spellStart"/>
                      <w:r w:rsidRPr="001D5DC7">
                        <w:rPr>
                          <w:sz w:val="20"/>
                        </w:rPr>
                        <w:t>c.Row</w:t>
                      </w:r>
                      <w:proofErr w:type="spellEnd"/>
                      <w:r w:rsidRPr="001D5DC7">
                        <w:rPr>
                          <w:sz w:val="20"/>
                        </w:rPr>
                        <w:t xml:space="preserve"> + 1, </w:t>
                      </w:r>
                      <w:proofErr w:type="spellStart"/>
                      <w:r w:rsidRPr="001D5DC7">
                        <w:rPr>
                          <w:sz w:val="20"/>
                        </w:rPr>
                        <w:t>c.Column</w:t>
                      </w:r>
                      <w:proofErr w:type="spellEnd"/>
                      <w:r w:rsidRPr="001D5DC7">
                        <w:rPr>
                          <w:sz w:val="20"/>
                        </w:rPr>
                        <w:t xml:space="preserve">).Value </w:t>
                      </w:r>
                    </w:p>
                    <w:p w:rsidR="0020208F" w:rsidRPr="001D5DC7" w:rsidRDefault="0020208F" w:rsidP="001D5DC7">
                      <w:pPr>
                        <w:spacing w:after="0"/>
                        <w:rPr>
                          <w:sz w:val="20"/>
                        </w:rPr>
                      </w:pPr>
                      <w:r w:rsidRPr="001D5DC7">
                        <w:rPr>
                          <w:sz w:val="20"/>
                        </w:rPr>
                        <w:t xml:space="preserve">      </w:t>
                      </w:r>
                      <w:r w:rsidRPr="001D5DC7">
                        <w:rPr>
                          <w:sz w:val="20"/>
                        </w:rPr>
                        <w:tab/>
                        <w:t>End If</w:t>
                      </w:r>
                    </w:p>
                    <w:p w:rsidR="0020208F" w:rsidRPr="001D5DC7" w:rsidRDefault="0020208F" w:rsidP="001D5DC7">
                      <w:pPr>
                        <w:spacing w:after="0"/>
                        <w:rPr>
                          <w:sz w:val="20"/>
                        </w:rPr>
                      </w:pPr>
                      <w:r w:rsidRPr="001D5DC7">
                        <w:rPr>
                          <w:sz w:val="20"/>
                        </w:rPr>
                        <w:t xml:space="preserve">    </w:t>
                      </w:r>
                      <w:r w:rsidRPr="001D5DC7">
                        <w:rPr>
                          <w:sz w:val="20"/>
                        </w:rPr>
                        <w:tab/>
                        <w:t>End If</w:t>
                      </w:r>
                    </w:p>
                    <w:p w:rsidR="0020208F" w:rsidRPr="001D5DC7" w:rsidRDefault="0020208F" w:rsidP="001D5DC7">
                      <w:pPr>
                        <w:spacing w:after="0"/>
                        <w:rPr>
                          <w:sz w:val="20"/>
                        </w:rPr>
                      </w:pPr>
                      <w:r w:rsidRPr="001D5DC7">
                        <w:rPr>
                          <w:sz w:val="20"/>
                        </w:rPr>
                        <w:tab/>
                        <w:t xml:space="preserve">Next   </w:t>
                      </w:r>
                    </w:p>
                    <w:p w:rsidR="0020208F" w:rsidRPr="001D5DC7" w:rsidRDefault="0020208F" w:rsidP="001D5DC7">
                      <w:pPr>
                        <w:spacing w:after="0"/>
                        <w:rPr>
                          <w:sz w:val="20"/>
                        </w:rPr>
                      </w:pPr>
                      <w:r w:rsidRPr="001D5DC7">
                        <w:rPr>
                          <w:sz w:val="20"/>
                        </w:rPr>
                        <w:t>End Sub</w:t>
                      </w:r>
                    </w:p>
                    <w:p w:rsidR="0020208F" w:rsidRDefault="0020208F"/>
                  </w:txbxContent>
                </v:textbox>
                <w10:wrap type="square" anchorx="margin"/>
              </v:shape>
            </w:pict>
          </mc:Fallback>
        </mc:AlternateContent>
      </w:r>
      <w:r w:rsidRPr="006D23A7">
        <w:rPr>
          <w:b/>
        </w:rPr>
        <w:t>VB Macro to extract location of all fortune 500 companies</w:t>
      </w:r>
    </w:p>
    <w:p w:rsidR="001D5DC7" w:rsidRPr="006D23A7" w:rsidRDefault="001D5DC7" w:rsidP="001D5DC7">
      <w:pPr>
        <w:ind w:left="360"/>
        <w:rPr>
          <w:b/>
        </w:rPr>
      </w:pPr>
    </w:p>
    <w:p w:rsidR="00012522" w:rsidRPr="006D23A7" w:rsidRDefault="00012522" w:rsidP="00C96A03">
      <w:pPr>
        <w:pStyle w:val="ListParagraph"/>
        <w:numPr>
          <w:ilvl w:val="0"/>
          <w:numId w:val="6"/>
        </w:numPr>
        <w:spacing w:line="240" w:lineRule="auto"/>
        <w:rPr>
          <w:b/>
        </w:rPr>
      </w:pPr>
      <w:r w:rsidRPr="006D23A7">
        <w:rPr>
          <w:b/>
        </w:rPr>
        <w:t>Data Analysis</w:t>
      </w:r>
    </w:p>
    <w:p w:rsidR="00CA3814" w:rsidRPr="006D23A7" w:rsidRDefault="00CA3814" w:rsidP="00CA3814">
      <w:pPr>
        <w:pStyle w:val="ListParagraph"/>
        <w:spacing w:line="240" w:lineRule="auto"/>
        <w:rPr>
          <w:b/>
        </w:rPr>
      </w:pPr>
    </w:p>
    <w:p w:rsidR="00012522" w:rsidRPr="006D23A7" w:rsidRDefault="00012522" w:rsidP="00012522">
      <w:pPr>
        <w:pStyle w:val="ListParagraph"/>
        <w:numPr>
          <w:ilvl w:val="0"/>
          <w:numId w:val="5"/>
        </w:numPr>
        <w:spacing w:line="240" w:lineRule="auto"/>
        <w:rPr>
          <w:b/>
        </w:rPr>
      </w:pPr>
      <w:r w:rsidRPr="006D23A7">
        <w:rPr>
          <w:b/>
        </w:rPr>
        <w:t>Patent Published and Revenue</w:t>
      </w:r>
    </w:p>
    <w:p w:rsidR="00012522" w:rsidRPr="006D23A7" w:rsidRDefault="00012522" w:rsidP="00012522">
      <w:pPr>
        <w:pStyle w:val="ListParagraph"/>
        <w:numPr>
          <w:ilvl w:val="1"/>
          <w:numId w:val="5"/>
        </w:numPr>
        <w:jc w:val="both"/>
        <w:rPr>
          <w:i/>
          <w:color w:val="222222"/>
          <w:szCs w:val="20"/>
        </w:rPr>
      </w:pPr>
      <w:r w:rsidRPr="006D23A7">
        <w:rPr>
          <w:color w:val="222222"/>
          <w:szCs w:val="20"/>
        </w:rPr>
        <w:t xml:space="preserve">The number of patents and the revenue does not seem to have a direct relationship, however there are some companies like General Electric which has a good patent count and revenue. This information can be better explained in </w:t>
      </w:r>
      <w:r w:rsidRPr="006D23A7">
        <w:rPr>
          <w:i/>
          <w:color w:val="222222"/>
          <w:szCs w:val="20"/>
        </w:rPr>
        <w:t xml:space="preserve">Figure III. </w:t>
      </w:r>
      <w:r w:rsidRPr="006D23A7">
        <w:rPr>
          <w:color w:val="222222"/>
          <w:szCs w:val="20"/>
        </w:rPr>
        <w:t>The length of the bar shows the total revenue of fortune 500 and the value next to the bar is its Corporate Responsibility Score.</w:t>
      </w:r>
    </w:p>
    <w:p w:rsidR="00F42A4F" w:rsidRPr="006D23A7" w:rsidRDefault="00012522" w:rsidP="00012522">
      <w:pPr>
        <w:ind w:firstLine="630"/>
        <w:jc w:val="both"/>
        <w:rPr>
          <w:i/>
          <w:color w:val="222222"/>
          <w:szCs w:val="20"/>
        </w:rPr>
      </w:pPr>
      <w:r w:rsidRPr="006D23A7">
        <w:rPr>
          <w:noProof/>
        </w:rPr>
        <w:lastRenderedPageBreak/>
        <w:drawing>
          <wp:inline distT="0" distB="0" distL="0" distR="0" wp14:anchorId="51D0EEAA" wp14:editId="5760DF06">
            <wp:extent cx="5715000" cy="293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p>
    <w:p w:rsidR="00012522" w:rsidRPr="006D23A7" w:rsidRDefault="00012522" w:rsidP="00C96A03">
      <w:pPr>
        <w:jc w:val="center"/>
        <w:rPr>
          <w:i/>
          <w:sz w:val="20"/>
          <w:szCs w:val="20"/>
        </w:rPr>
      </w:pPr>
      <w:r w:rsidRPr="006D23A7">
        <w:rPr>
          <w:b/>
          <w:i/>
          <w:sz w:val="20"/>
          <w:szCs w:val="20"/>
        </w:rPr>
        <w:t xml:space="preserve">Figure III – </w:t>
      </w:r>
      <w:r w:rsidRPr="006D23A7">
        <w:rPr>
          <w:i/>
          <w:sz w:val="20"/>
          <w:szCs w:val="20"/>
        </w:rPr>
        <w:t>Patent and Revenue Relation</w:t>
      </w:r>
    </w:p>
    <w:p w:rsidR="00012522" w:rsidRPr="006D23A7" w:rsidRDefault="00012522" w:rsidP="00012522">
      <w:pPr>
        <w:pStyle w:val="ListParagraph"/>
        <w:numPr>
          <w:ilvl w:val="1"/>
          <w:numId w:val="5"/>
        </w:numPr>
        <w:jc w:val="both"/>
        <w:rPr>
          <w:color w:val="222222"/>
          <w:szCs w:val="20"/>
        </w:rPr>
      </w:pPr>
      <w:r w:rsidRPr="006D23A7">
        <w:rPr>
          <w:color w:val="222222"/>
          <w:szCs w:val="20"/>
        </w:rPr>
        <w:t>There is a high correlation between the category information and the headquarter location for each company where it is extracted from the Fortune website.</w:t>
      </w:r>
    </w:p>
    <w:p w:rsidR="00012522" w:rsidRPr="006D23A7" w:rsidRDefault="00012522" w:rsidP="00012522">
      <w:pPr>
        <w:ind w:firstLine="630"/>
        <w:rPr>
          <w:color w:val="222222"/>
          <w:sz w:val="20"/>
          <w:szCs w:val="20"/>
          <w:highlight w:val="white"/>
        </w:rPr>
      </w:pPr>
      <w:r w:rsidRPr="006D23A7">
        <w:rPr>
          <w:noProof/>
        </w:rPr>
        <w:drawing>
          <wp:inline distT="0" distB="0" distL="0" distR="0">
            <wp:extent cx="5457825" cy="199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1990725"/>
                    </a:xfrm>
                    <a:prstGeom prst="rect">
                      <a:avLst/>
                    </a:prstGeom>
                    <a:noFill/>
                    <a:ln>
                      <a:noFill/>
                    </a:ln>
                  </pic:spPr>
                </pic:pic>
              </a:graphicData>
            </a:graphic>
          </wp:inline>
        </w:drawing>
      </w:r>
    </w:p>
    <w:p w:rsidR="00012522" w:rsidRPr="006D23A7" w:rsidRDefault="00012522" w:rsidP="00C96A03">
      <w:pPr>
        <w:jc w:val="center"/>
        <w:rPr>
          <w:i/>
          <w:color w:val="222222"/>
          <w:sz w:val="20"/>
          <w:szCs w:val="20"/>
          <w:highlight w:val="white"/>
        </w:rPr>
      </w:pPr>
      <w:r w:rsidRPr="006D23A7">
        <w:rPr>
          <w:color w:val="222222"/>
          <w:sz w:val="20"/>
          <w:szCs w:val="20"/>
          <w:highlight w:val="white"/>
        </w:rPr>
        <w:softHyphen/>
      </w:r>
      <w:r w:rsidRPr="006D23A7">
        <w:rPr>
          <w:color w:val="222222"/>
          <w:sz w:val="20"/>
          <w:szCs w:val="20"/>
          <w:highlight w:val="white"/>
        </w:rPr>
        <w:softHyphen/>
      </w:r>
      <w:r w:rsidRPr="006D23A7">
        <w:rPr>
          <w:color w:val="222222"/>
          <w:sz w:val="20"/>
          <w:szCs w:val="20"/>
          <w:highlight w:val="white"/>
        </w:rPr>
        <w:softHyphen/>
      </w:r>
      <w:r w:rsidRPr="006D23A7">
        <w:rPr>
          <w:b/>
          <w:i/>
          <w:color w:val="222222"/>
          <w:sz w:val="20"/>
          <w:szCs w:val="20"/>
          <w:highlight w:val="white"/>
        </w:rPr>
        <w:t xml:space="preserve">Figure IV – </w:t>
      </w:r>
      <w:r w:rsidRPr="006D23A7">
        <w:rPr>
          <w:i/>
          <w:color w:val="222222"/>
          <w:sz w:val="20"/>
          <w:szCs w:val="20"/>
          <w:highlight w:val="white"/>
        </w:rPr>
        <w:t>Correlation Table</w:t>
      </w:r>
    </w:p>
    <w:p w:rsidR="001D5DC7" w:rsidRPr="006D23A7" w:rsidRDefault="001D5DC7" w:rsidP="001D2385">
      <w:pPr>
        <w:rPr>
          <w:i/>
          <w:color w:val="222222"/>
          <w:sz w:val="20"/>
          <w:szCs w:val="20"/>
          <w:highlight w:val="white"/>
        </w:rPr>
      </w:pPr>
    </w:p>
    <w:p w:rsidR="001D2385" w:rsidRPr="006D23A7" w:rsidRDefault="001D2385" w:rsidP="001D2385">
      <w:pPr>
        <w:rPr>
          <w:i/>
          <w:color w:val="222222"/>
          <w:sz w:val="20"/>
          <w:szCs w:val="20"/>
          <w:highlight w:val="white"/>
        </w:rPr>
      </w:pPr>
    </w:p>
    <w:p w:rsidR="00C96A03" w:rsidRPr="006D23A7" w:rsidRDefault="00C96A03" w:rsidP="00C96A03">
      <w:pPr>
        <w:pStyle w:val="ListParagraph"/>
        <w:numPr>
          <w:ilvl w:val="0"/>
          <w:numId w:val="5"/>
        </w:numPr>
        <w:jc w:val="both"/>
        <w:rPr>
          <w:b/>
          <w:color w:val="222222"/>
          <w:szCs w:val="20"/>
        </w:rPr>
      </w:pPr>
      <w:r w:rsidRPr="006D23A7">
        <w:rPr>
          <w:b/>
          <w:color w:val="222222"/>
          <w:szCs w:val="20"/>
        </w:rPr>
        <w:t>Business Entity, Revenue and Headquarter Location</w:t>
      </w:r>
    </w:p>
    <w:p w:rsidR="00C96A03" w:rsidRPr="006D23A7" w:rsidRDefault="00C96A03" w:rsidP="00C96A03">
      <w:pPr>
        <w:pStyle w:val="ListParagraph"/>
        <w:numPr>
          <w:ilvl w:val="1"/>
          <w:numId w:val="5"/>
        </w:numPr>
        <w:jc w:val="both"/>
        <w:rPr>
          <w:b/>
          <w:color w:val="222222"/>
          <w:szCs w:val="20"/>
        </w:rPr>
      </w:pPr>
      <w:r w:rsidRPr="006D23A7">
        <w:rPr>
          <w:color w:val="222222"/>
          <w:szCs w:val="20"/>
        </w:rPr>
        <w:t>From our analysis we found that, New York and California holds more number of companies from four major industries which also contributes high in revenue. Visualizing their Corporate Score, New York stands high in responsible behavior when compared to other states. The results are summarized in the below pivot table.</w:t>
      </w:r>
    </w:p>
    <w:p w:rsidR="006D2A0C" w:rsidRPr="006D23A7" w:rsidRDefault="006D2A0C" w:rsidP="006D2A0C">
      <w:pPr>
        <w:jc w:val="both"/>
        <w:rPr>
          <w:b/>
          <w:color w:val="222222"/>
          <w:szCs w:val="20"/>
        </w:rPr>
      </w:pPr>
    </w:p>
    <w:p w:rsidR="006D2A0C" w:rsidRPr="006D23A7" w:rsidRDefault="006D2A0C" w:rsidP="006D2A0C">
      <w:pPr>
        <w:jc w:val="both"/>
        <w:rPr>
          <w:b/>
          <w:color w:val="222222"/>
          <w:szCs w:val="20"/>
        </w:rPr>
      </w:pPr>
    </w:p>
    <w:p w:rsidR="00C96A03" w:rsidRPr="006D23A7" w:rsidRDefault="00C96A03" w:rsidP="00C96A03">
      <w:pPr>
        <w:jc w:val="both"/>
        <w:rPr>
          <w:b/>
          <w:color w:val="222222"/>
          <w:szCs w:val="20"/>
        </w:rPr>
      </w:pPr>
    </w:p>
    <w:tbl>
      <w:tblPr>
        <w:tblW w:w="8205" w:type="dxa"/>
        <w:tblInd w:w="515" w:type="dxa"/>
        <w:tblBorders>
          <w:insideH w:val="nil"/>
          <w:insideV w:val="nil"/>
        </w:tblBorders>
        <w:tblLayout w:type="fixed"/>
        <w:tblLook w:val="0600" w:firstRow="0" w:lastRow="0" w:firstColumn="0" w:lastColumn="0" w:noHBand="1" w:noVBand="1"/>
      </w:tblPr>
      <w:tblGrid>
        <w:gridCol w:w="4965"/>
        <w:gridCol w:w="1260"/>
        <w:gridCol w:w="1980"/>
      </w:tblGrid>
      <w:tr w:rsidR="00C96A03" w:rsidRPr="006D23A7" w:rsidTr="00C96A03">
        <w:trPr>
          <w:trHeight w:val="151"/>
        </w:trPr>
        <w:tc>
          <w:tcPr>
            <w:tcW w:w="4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b/>
                <w:color w:val="222222"/>
                <w:szCs w:val="20"/>
              </w:rPr>
              <w:lastRenderedPageBreak/>
              <w:t>Company Type</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b/>
                <w:color w:val="222222"/>
                <w:szCs w:val="20"/>
              </w:rPr>
              <w:t>State</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b/>
                <w:color w:val="222222"/>
                <w:szCs w:val="20"/>
              </w:rPr>
              <w:t>Revenue (Average)</w:t>
            </w:r>
          </w:p>
        </w:tc>
      </w:tr>
      <w:tr w:rsidR="00C96A03" w:rsidRPr="006D23A7" w:rsidTr="00C96A03">
        <w:trPr>
          <w:trHeight w:val="160"/>
        </w:trPr>
        <w:tc>
          <w:tcPr>
            <w:tcW w:w="4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Computer and Information Services</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NY</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$ 984.57</w:t>
            </w:r>
          </w:p>
        </w:tc>
      </w:tr>
      <w:tr w:rsidR="00C96A03" w:rsidRPr="006D23A7" w:rsidTr="00C96A03">
        <w:trPr>
          <w:trHeight w:val="161"/>
        </w:trPr>
        <w:tc>
          <w:tcPr>
            <w:tcW w:w="4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Electrical and Electronics</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NY</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$ 425.90</w:t>
            </w:r>
          </w:p>
        </w:tc>
      </w:tr>
      <w:tr w:rsidR="00C96A03" w:rsidRPr="006D23A7" w:rsidTr="00C96A03">
        <w:trPr>
          <w:trHeight w:val="160"/>
        </w:trPr>
        <w:tc>
          <w:tcPr>
            <w:tcW w:w="4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Engineering and Machinery</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CA</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$ 1,055.88</w:t>
            </w:r>
          </w:p>
        </w:tc>
      </w:tr>
      <w:tr w:rsidR="00C96A03" w:rsidRPr="006D23A7" w:rsidTr="00C96A03">
        <w:trPr>
          <w:trHeight w:val="161"/>
        </w:trPr>
        <w:tc>
          <w:tcPr>
            <w:tcW w:w="4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Finance and Commercial Banks</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NC</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$ 2,288.38</w:t>
            </w:r>
          </w:p>
        </w:tc>
      </w:tr>
      <w:tr w:rsidR="00C96A03" w:rsidRPr="006D23A7" w:rsidTr="00C96A03">
        <w:trPr>
          <w:trHeight w:val="160"/>
        </w:trPr>
        <w:tc>
          <w:tcPr>
            <w:tcW w:w="4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Food and Retail Consumer Products</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CA</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$ 630.23</w:t>
            </w:r>
          </w:p>
        </w:tc>
      </w:tr>
      <w:tr w:rsidR="00C96A03" w:rsidRPr="006D23A7" w:rsidTr="00C96A03">
        <w:trPr>
          <w:trHeight w:val="395"/>
        </w:trPr>
        <w:tc>
          <w:tcPr>
            <w:tcW w:w="4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Health Care, Insurance and Pharmaceuticals</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IN</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rsidR="00C96A03" w:rsidRPr="006D23A7" w:rsidRDefault="00C96A03" w:rsidP="00C96A03">
            <w:pPr>
              <w:jc w:val="center"/>
              <w:rPr>
                <w:color w:val="222222"/>
                <w:szCs w:val="20"/>
              </w:rPr>
            </w:pPr>
            <w:r w:rsidRPr="006D23A7">
              <w:rPr>
                <w:color w:val="222222"/>
                <w:szCs w:val="20"/>
              </w:rPr>
              <w:t>$ 1,224.01</w:t>
            </w:r>
          </w:p>
        </w:tc>
      </w:tr>
    </w:tbl>
    <w:p w:rsidR="00012522" w:rsidRPr="006D23A7" w:rsidRDefault="00C96A03" w:rsidP="00C96A03">
      <w:pPr>
        <w:jc w:val="center"/>
        <w:rPr>
          <w:b/>
          <w:sz w:val="20"/>
          <w:szCs w:val="20"/>
        </w:rPr>
      </w:pPr>
      <w:r w:rsidRPr="006D23A7">
        <w:rPr>
          <w:b/>
          <w:i/>
          <w:sz w:val="20"/>
          <w:szCs w:val="20"/>
        </w:rPr>
        <w:t xml:space="preserve">Figure V </w:t>
      </w:r>
      <w:r w:rsidRPr="006D23A7">
        <w:rPr>
          <w:i/>
          <w:sz w:val="20"/>
          <w:szCs w:val="20"/>
        </w:rPr>
        <w:t>– Pivot Table</w:t>
      </w:r>
    </w:p>
    <w:p w:rsidR="00C96A03" w:rsidRPr="006D23A7" w:rsidRDefault="00C96A03" w:rsidP="00C96A03">
      <w:pPr>
        <w:pStyle w:val="ListParagraph"/>
        <w:numPr>
          <w:ilvl w:val="1"/>
          <w:numId w:val="5"/>
        </w:numPr>
        <w:jc w:val="both"/>
      </w:pPr>
      <w:r w:rsidRPr="006D23A7">
        <w:rPr>
          <w:i/>
        </w:rPr>
        <w:t xml:space="preserve">Figure VI </w:t>
      </w:r>
      <w:r w:rsidRPr="006D23A7">
        <w:t xml:space="preserve">shows the corporate responsibilities of the companies in the state mentioned in </w:t>
      </w:r>
      <w:r w:rsidRPr="006D23A7">
        <w:rPr>
          <w:i/>
        </w:rPr>
        <w:t>Figure V</w:t>
      </w:r>
      <w:r w:rsidRPr="006D23A7">
        <w:t>. The graph indicates that New York has taken serious steps in improving their corporate responsibilities. It also shows that companies in North Carolina and Indiana has to do some serious work in maintaining their corporate responsibilities.</w:t>
      </w:r>
    </w:p>
    <w:p w:rsidR="00C96A03" w:rsidRPr="006D23A7" w:rsidRDefault="00C96A03" w:rsidP="00C96A03">
      <w:pPr>
        <w:pStyle w:val="ListParagraph"/>
        <w:ind w:left="1440"/>
        <w:jc w:val="both"/>
        <w:rPr>
          <w:b/>
        </w:rPr>
      </w:pPr>
    </w:p>
    <w:p w:rsidR="00C96A03" w:rsidRPr="006D23A7" w:rsidRDefault="00C96A03" w:rsidP="009051C9">
      <w:pPr>
        <w:ind w:firstLine="630"/>
        <w:jc w:val="both"/>
      </w:pPr>
      <w:r w:rsidRPr="006D23A7">
        <w:rPr>
          <w:noProof/>
        </w:rPr>
        <w:drawing>
          <wp:inline distT="0" distB="0" distL="0" distR="0">
            <wp:extent cx="5362575" cy="3314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3314700"/>
                    </a:xfrm>
                    <a:prstGeom prst="rect">
                      <a:avLst/>
                    </a:prstGeom>
                    <a:noFill/>
                    <a:ln>
                      <a:noFill/>
                    </a:ln>
                  </pic:spPr>
                </pic:pic>
              </a:graphicData>
            </a:graphic>
          </wp:inline>
        </w:drawing>
      </w:r>
    </w:p>
    <w:p w:rsidR="001D5DC7" w:rsidRPr="006D23A7" w:rsidRDefault="001D5DC7" w:rsidP="009051C9">
      <w:pPr>
        <w:ind w:firstLine="630"/>
        <w:jc w:val="both"/>
      </w:pPr>
    </w:p>
    <w:p w:rsidR="009051C9" w:rsidRPr="006D23A7" w:rsidRDefault="00C96A03" w:rsidP="009051C9">
      <w:pPr>
        <w:pStyle w:val="ListParagraph"/>
        <w:ind w:left="1440"/>
        <w:jc w:val="center"/>
        <w:rPr>
          <w:i/>
          <w:sz w:val="20"/>
        </w:rPr>
      </w:pPr>
      <w:r w:rsidRPr="006D23A7">
        <w:rPr>
          <w:b/>
          <w:i/>
          <w:sz w:val="20"/>
        </w:rPr>
        <w:t xml:space="preserve">Figure VI – </w:t>
      </w:r>
      <w:r w:rsidRPr="006D23A7">
        <w:rPr>
          <w:i/>
          <w:sz w:val="20"/>
        </w:rPr>
        <w:t>Average Corporate Scores on various states</w:t>
      </w:r>
    </w:p>
    <w:p w:rsidR="006D2A0C" w:rsidRPr="006D23A7" w:rsidRDefault="006D2A0C" w:rsidP="009051C9">
      <w:pPr>
        <w:pStyle w:val="ListParagraph"/>
        <w:ind w:left="1440"/>
        <w:jc w:val="center"/>
        <w:rPr>
          <w:i/>
          <w:sz w:val="20"/>
        </w:rPr>
      </w:pPr>
    </w:p>
    <w:p w:rsidR="006D2A0C" w:rsidRPr="006D23A7" w:rsidRDefault="006D2A0C" w:rsidP="009051C9">
      <w:pPr>
        <w:pStyle w:val="ListParagraph"/>
        <w:ind w:left="1440"/>
        <w:jc w:val="center"/>
        <w:rPr>
          <w:i/>
          <w:sz w:val="20"/>
        </w:rPr>
      </w:pPr>
    </w:p>
    <w:p w:rsidR="006D2A0C" w:rsidRPr="006D23A7" w:rsidRDefault="006D2A0C" w:rsidP="009051C9">
      <w:pPr>
        <w:pStyle w:val="ListParagraph"/>
        <w:ind w:left="1440"/>
        <w:jc w:val="center"/>
        <w:rPr>
          <w:i/>
          <w:sz w:val="20"/>
        </w:rPr>
      </w:pPr>
    </w:p>
    <w:p w:rsidR="006D2A0C" w:rsidRDefault="006D2A0C" w:rsidP="009051C9">
      <w:pPr>
        <w:pStyle w:val="ListParagraph"/>
        <w:ind w:left="1440"/>
        <w:jc w:val="center"/>
        <w:rPr>
          <w:i/>
          <w:sz w:val="20"/>
        </w:rPr>
      </w:pPr>
    </w:p>
    <w:p w:rsidR="00204AF8" w:rsidRPr="006D23A7" w:rsidRDefault="00204AF8" w:rsidP="009051C9">
      <w:pPr>
        <w:pStyle w:val="ListParagraph"/>
        <w:ind w:left="1440"/>
        <w:jc w:val="center"/>
        <w:rPr>
          <w:i/>
          <w:sz w:val="20"/>
        </w:rPr>
      </w:pPr>
    </w:p>
    <w:p w:rsidR="009051C9" w:rsidRPr="006D23A7" w:rsidRDefault="009051C9" w:rsidP="009051C9">
      <w:pPr>
        <w:pStyle w:val="ListParagraph"/>
        <w:numPr>
          <w:ilvl w:val="0"/>
          <w:numId w:val="5"/>
        </w:numPr>
        <w:jc w:val="both"/>
        <w:rPr>
          <w:b/>
        </w:rPr>
      </w:pPr>
      <w:r w:rsidRPr="006D23A7">
        <w:rPr>
          <w:b/>
        </w:rPr>
        <w:lastRenderedPageBreak/>
        <w:t>Revenue and Elections</w:t>
      </w:r>
    </w:p>
    <w:p w:rsidR="009051C9" w:rsidRPr="006D23A7" w:rsidRDefault="009051C9" w:rsidP="009051C9">
      <w:pPr>
        <w:pStyle w:val="ListParagraph"/>
        <w:numPr>
          <w:ilvl w:val="1"/>
          <w:numId w:val="5"/>
        </w:numPr>
        <w:jc w:val="both"/>
        <w:rPr>
          <w:b/>
        </w:rPr>
      </w:pPr>
      <w:r w:rsidRPr="006D23A7">
        <w:t xml:space="preserve">The contribution of the organizations towards the election has some effect on the revenue after the election. But there are some contributors like Las Vegas Sands which does not have a shift in revenue after the election as shown in </w:t>
      </w:r>
      <w:r w:rsidRPr="006D23A7">
        <w:rPr>
          <w:i/>
        </w:rPr>
        <w:t xml:space="preserve">Figure VII. </w:t>
      </w:r>
    </w:p>
    <w:p w:rsidR="009051C9" w:rsidRPr="006D23A7" w:rsidRDefault="009051C9" w:rsidP="009051C9">
      <w:pPr>
        <w:ind w:firstLine="630"/>
        <w:jc w:val="both"/>
        <w:rPr>
          <w:b/>
        </w:rPr>
      </w:pPr>
      <w:r w:rsidRPr="006D23A7">
        <w:rPr>
          <w:b/>
          <w:noProof/>
        </w:rPr>
        <w:drawing>
          <wp:inline distT="0" distB="0" distL="0" distR="0">
            <wp:extent cx="5419725" cy="31337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0258" cy="3139808"/>
                    </a:xfrm>
                    <a:prstGeom prst="rect">
                      <a:avLst/>
                    </a:prstGeom>
                    <a:noFill/>
                    <a:ln>
                      <a:noFill/>
                    </a:ln>
                  </pic:spPr>
                </pic:pic>
              </a:graphicData>
            </a:graphic>
          </wp:inline>
        </w:drawing>
      </w:r>
    </w:p>
    <w:p w:rsidR="009051C9" w:rsidRPr="006D23A7" w:rsidRDefault="009051C9" w:rsidP="009051C9">
      <w:pPr>
        <w:jc w:val="center"/>
        <w:rPr>
          <w:b/>
          <w:i/>
          <w:sz w:val="20"/>
        </w:rPr>
      </w:pPr>
      <w:r w:rsidRPr="006D23A7">
        <w:rPr>
          <w:b/>
          <w:i/>
          <w:sz w:val="20"/>
        </w:rPr>
        <w:t xml:space="preserve">Figure VII – </w:t>
      </w:r>
      <w:r w:rsidRPr="006D23A7">
        <w:rPr>
          <w:i/>
          <w:sz w:val="20"/>
        </w:rPr>
        <w:t>Contributions and After Effects in Revenue</w:t>
      </w:r>
    </w:p>
    <w:p w:rsidR="009051C9" w:rsidRPr="006D23A7" w:rsidRDefault="009051C9" w:rsidP="009051C9">
      <w:pPr>
        <w:pStyle w:val="ListParagraph"/>
        <w:numPr>
          <w:ilvl w:val="1"/>
          <w:numId w:val="5"/>
        </w:numPr>
        <w:jc w:val="both"/>
      </w:pPr>
      <w:r w:rsidRPr="006D23A7">
        <w:t xml:space="preserve">There is also some effect in patents published by the companies after successful contribution to the elections. </w:t>
      </w:r>
      <w:r w:rsidRPr="006D23A7">
        <w:rPr>
          <w:i/>
        </w:rPr>
        <w:t xml:space="preserve">Figure VII </w:t>
      </w:r>
      <w:r w:rsidRPr="006D23A7">
        <w:t>shows the change in patent count after election by many organizations that have contributed for the elections campaign.</w:t>
      </w:r>
    </w:p>
    <w:p w:rsidR="009051C9" w:rsidRPr="006D23A7" w:rsidRDefault="009051C9" w:rsidP="009051C9">
      <w:pPr>
        <w:ind w:firstLine="630"/>
        <w:jc w:val="both"/>
      </w:pPr>
      <w:r w:rsidRPr="006D23A7">
        <w:rPr>
          <w:b/>
          <w:noProof/>
        </w:rPr>
        <w:drawing>
          <wp:inline distT="0" distB="0" distL="0" distR="0">
            <wp:extent cx="5543550" cy="2886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2886075"/>
                    </a:xfrm>
                    <a:prstGeom prst="rect">
                      <a:avLst/>
                    </a:prstGeom>
                    <a:noFill/>
                    <a:ln>
                      <a:noFill/>
                    </a:ln>
                  </pic:spPr>
                </pic:pic>
              </a:graphicData>
            </a:graphic>
          </wp:inline>
        </w:drawing>
      </w:r>
    </w:p>
    <w:p w:rsidR="009051C9" w:rsidRPr="006D23A7" w:rsidRDefault="009051C9" w:rsidP="009051C9">
      <w:pPr>
        <w:jc w:val="center"/>
        <w:rPr>
          <w:i/>
          <w:sz w:val="20"/>
        </w:rPr>
      </w:pPr>
      <w:r w:rsidRPr="006D23A7">
        <w:rPr>
          <w:b/>
          <w:i/>
          <w:sz w:val="20"/>
        </w:rPr>
        <w:t xml:space="preserve">Figure VIII – </w:t>
      </w:r>
      <w:r w:rsidRPr="006D23A7">
        <w:rPr>
          <w:i/>
          <w:sz w:val="20"/>
        </w:rPr>
        <w:t>Contributions and After Effects in Patent Count</w:t>
      </w:r>
    </w:p>
    <w:p w:rsidR="009051C9" w:rsidRPr="006D23A7" w:rsidRDefault="009051C9" w:rsidP="009051C9">
      <w:pPr>
        <w:pStyle w:val="ListParagraph"/>
        <w:numPr>
          <w:ilvl w:val="1"/>
          <w:numId w:val="5"/>
        </w:numPr>
        <w:jc w:val="both"/>
        <w:rPr>
          <w:b/>
        </w:rPr>
      </w:pPr>
      <w:r w:rsidRPr="006D23A7">
        <w:t xml:space="preserve">Companies that have contributed for the successful party has a considerable increase in revenue or patent count or both. This can be better explained in </w:t>
      </w:r>
      <w:r w:rsidRPr="006D23A7">
        <w:rPr>
          <w:i/>
        </w:rPr>
        <w:t xml:space="preserve">Figure IX; </w:t>
      </w:r>
      <w:r w:rsidRPr="006D23A7">
        <w:t xml:space="preserve">in the graph you can see that Microsoft has had an increase in patent count after successful contributions. </w:t>
      </w:r>
      <w:r w:rsidRPr="006D23A7">
        <w:lastRenderedPageBreak/>
        <w:t>Similarly Bank of America has an increase in annual revenue as a result of successful contributions.</w:t>
      </w:r>
    </w:p>
    <w:p w:rsidR="009051C9" w:rsidRPr="006D23A7" w:rsidRDefault="009051C9" w:rsidP="009051C9">
      <w:pPr>
        <w:jc w:val="both"/>
        <w:rPr>
          <w:b/>
        </w:rPr>
      </w:pPr>
      <w:r w:rsidRPr="006D23A7">
        <w:rPr>
          <w:b/>
          <w:noProof/>
        </w:rPr>
        <w:drawing>
          <wp:inline distT="0" distB="0" distL="0" distR="0">
            <wp:extent cx="6124575" cy="2276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2276475"/>
                    </a:xfrm>
                    <a:prstGeom prst="rect">
                      <a:avLst/>
                    </a:prstGeom>
                    <a:noFill/>
                    <a:ln>
                      <a:noFill/>
                    </a:ln>
                  </pic:spPr>
                </pic:pic>
              </a:graphicData>
            </a:graphic>
          </wp:inline>
        </w:drawing>
      </w:r>
    </w:p>
    <w:p w:rsidR="009051C9" w:rsidRPr="006D23A7" w:rsidRDefault="009051C9" w:rsidP="00A70B9C">
      <w:pPr>
        <w:jc w:val="center"/>
        <w:rPr>
          <w:i/>
          <w:sz w:val="20"/>
        </w:rPr>
      </w:pPr>
      <w:r w:rsidRPr="006D23A7">
        <w:rPr>
          <w:b/>
          <w:i/>
          <w:sz w:val="20"/>
        </w:rPr>
        <w:t>Figure IX</w:t>
      </w:r>
      <w:r w:rsidRPr="006D23A7">
        <w:rPr>
          <w:i/>
          <w:sz w:val="20"/>
        </w:rPr>
        <w:t xml:space="preserve"> – Outcome after Successful Contributions</w:t>
      </w:r>
    </w:p>
    <w:p w:rsidR="00204AF8" w:rsidRPr="00204AF8" w:rsidRDefault="00204AF8" w:rsidP="00204AF8">
      <w:pPr>
        <w:pStyle w:val="ListParagraph"/>
        <w:numPr>
          <w:ilvl w:val="0"/>
          <w:numId w:val="5"/>
        </w:numPr>
        <w:spacing w:after="0" w:line="240" w:lineRule="auto"/>
        <w:rPr>
          <w:rFonts w:ascii="Times New Roman" w:eastAsia="Times New Roman" w:hAnsi="Times New Roman" w:cs="Times New Roman"/>
          <w:sz w:val="24"/>
          <w:szCs w:val="24"/>
        </w:rPr>
      </w:pPr>
      <w:r>
        <w:rPr>
          <w:b/>
        </w:rPr>
        <w:t>Relationship among CSR Scores and Patent Count</w:t>
      </w:r>
    </w:p>
    <w:p w:rsidR="00204AF8" w:rsidRPr="00204AF8" w:rsidRDefault="00204AF8" w:rsidP="00204AF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6"/>
        <w:gridCol w:w="1466"/>
        <w:gridCol w:w="1134"/>
        <w:gridCol w:w="1283"/>
        <w:gridCol w:w="2202"/>
        <w:gridCol w:w="646"/>
        <w:gridCol w:w="501"/>
      </w:tblGrid>
      <w:tr w:rsidR="00204AF8" w:rsidRPr="00204AF8" w:rsidTr="00204AF8">
        <w:trPr>
          <w:jc w:val="center"/>
        </w:trPr>
        <w:tc>
          <w:tcPr>
            <w:tcW w:w="0" w:type="auto"/>
            <w:gridSpan w:val="7"/>
            <w:tcBorders>
              <w:top w:val="single" w:sz="2" w:space="0" w:color="000000"/>
              <w:left w:val="single" w:sz="2" w:space="0" w:color="000000"/>
              <w:bottom w:val="single" w:sz="18" w:space="0" w:color="000000"/>
              <w:right w:val="single" w:sz="2"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proofErr w:type="spellStart"/>
            <w:r w:rsidRPr="00204AF8">
              <w:rPr>
                <w:rFonts w:ascii="Arial" w:eastAsia="Times New Roman" w:hAnsi="Arial" w:cs="Arial"/>
                <w:b/>
                <w:bCs/>
                <w:color w:val="000000"/>
                <w:sz w:val="18"/>
                <w:szCs w:val="18"/>
              </w:rPr>
              <w:t>Coefficients</w:t>
            </w:r>
            <w:r w:rsidRPr="00204AF8">
              <w:rPr>
                <w:rFonts w:ascii="Arial" w:eastAsia="Times New Roman" w:hAnsi="Arial" w:cs="Arial"/>
                <w:b/>
                <w:bCs/>
                <w:color w:val="000000"/>
                <w:sz w:val="11"/>
                <w:szCs w:val="11"/>
                <w:vertAlign w:val="superscript"/>
              </w:rPr>
              <w:t>a</w:t>
            </w:r>
            <w:proofErr w:type="spellEnd"/>
          </w:p>
        </w:tc>
      </w:tr>
      <w:tr w:rsidR="00204AF8" w:rsidRPr="00204AF8" w:rsidTr="00204AF8">
        <w:trPr>
          <w:jc w:val="center"/>
        </w:trPr>
        <w:tc>
          <w:tcPr>
            <w:tcW w:w="0" w:type="auto"/>
            <w:gridSpan w:val="2"/>
            <w:vMerge w:val="restart"/>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Model</w:t>
            </w:r>
          </w:p>
        </w:tc>
        <w:tc>
          <w:tcPr>
            <w:tcW w:w="0" w:type="auto"/>
            <w:gridSpan w:val="2"/>
            <w:tcBorders>
              <w:top w:val="single" w:sz="18" w:space="0" w:color="000000"/>
              <w:left w:val="single" w:sz="18" w:space="0" w:color="000000"/>
              <w:bottom w:val="single" w:sz="6" w:space="0" w:color="000000"/>
              <w:right w:val="single" w:sz="18"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Unstandardized Coefficients</w:t>
            </w:r>
          </w:p>
        </w:tc>
        <w:tc>
          <w:tcPr>
            <w:tcW w:w="0" w:type="auto"/>
            <w:tcBorders>
              <w:top w:val="single" w:sz="18"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Standardized Coefficients</w:t>
            </w:r>
          </w:p>
        </w:tc>
        <w:tc>
          <w:tcPr>
            <w:tcW w:w="0" w:type="auto"/>
            <w:vMerge w:val="restart"/>
            <w:tcBorders>
              <w:top w:val="single" w:sz="18"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t</w:t>
            </w:r>
          </w:p>
        </w:tc>
        <w:tc>
          <w:tcPr>
            <w:tcW w:w="0" w:type="auto"/>
            <w:vMerge w:val="restart"/>
            <w:tcBorders>
              <w:top w:val="single" w:sz="18" w:space="0" w:color="000000"/>
              <w:left w:val="single" w:sz="6" w:space="0" w:color="000000"/>
              <w:bottom w:val="single" w:sz="18" w:space="0" w:color="000000"/>
              <w:right w:val="single" w:sz="18"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Sig.</w:t>
            </w:r>
          </w:p>
        </w:tc>
      </w:tr>
      <w:tr w:rsidR="00204AF8" w:rsidRPr="00204AF8" w:rsidTr="00204AF8">
        <w:trPr>
          <w:jc w:val="center"/>
        </w:trPr>
        <w:tc>
          <w:tcPr>
            <w:tcW w:w="0" w:type="auto"/>
            <w:gridSpan w:val="2"/>
            <w:vMerge/>
            <w:tcBorders>
              <w:top w:val="single" w:sz="18" w:space="0" w:color="000000"/>
              <w:left w:val="single" w:sz="18" w:space="0" w:color="000000"/>
              <w:bottom w:val="single" w:sz="18" w:space="0" w:color="000000"/>
              <w:right w:val="single" w:sz="18" w:space="0" w:color="000000"/>
            </w:tcBorders>
            <w:vAlign w:val="center"/>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18" w:space="0" w:color="000000"/>
              <w:bottom w:val="single" w:sz="18" w:space="0" w:color="000000"/>
              <w:right w:val="single" w:sz="6"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B</w:t>
            </w:r>
          </w:p>
        </w:tc>
        <w:tc>
          <w:tcPr>
            <w:tcW w:w="0" w:type="auto"/>
            <w:tcBorders>
              <w:top w:val="single" w:sz="6"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Std. Error</w:t>
            </w:r>
          </w:p>
        </w:tc>
        <w:tc>
          <w:tcPr>
            <w:tcW w:w="0" w:type="auto"/>
            <w:tcBorders>
              <w:top w:val="single" w:sz="6"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Beta</w:t>
            </w:r>
          </w:p>
        </w:tc>
        <w:tc>
          <w:tcPr>
            <w:tcW w:w="0" w:type="auto"/>
            <w:vMerge/>
            <w:tcBorders>
              <w:top w:val="single" w:sz="18" w:space="0" w:color="000000"/>
              <w:left w:val="single" w:sz="6" w:space="0" w:color="000000"/>
              <w:bottom w:val="single" w:sz="18" w:space="0" w:color="000000"/>
              <w:right w:val="single" w:sz="6" w:space="0" w:color="000000"/>
            </w:tcBorders>
            <w:vAlign w:val="center"/>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vMerge/>
            <w:tcBorders>
              <w:top w:val="single" w:sz="18" w:space="0" w:color="000000"/>
              <w:left w:val="single" w:sz="6" w:space="0" w:color="000000"/>
              <w:bottom w:val="single" w:sz="18" w:space="0" w:color="000000"/>
              <w:right w:val="single" w:sz="18" w:space="0" w:color="000000"/>
            </w:tcBorders>
            <w:vAlign w:val="center"/>
            <w:hideMark/>
          </w:tcPr>
          <w:p w:rsidR="00204AF8" w:rsidRPr="00204AF8" w:rsidRDefault="00204AF8" w:rsidP="00204AF8">
            <w:pPr>
              <w:spacing w:after="0" w:line="240" w:lineRule="auto"/>
              <w:rPr>
                <w:rFonts w:ascii="Times New Roman" w:eastAsia="Times New Roman" w:hAnsi="Times New Roman" w:cs="Times New Roman"/>
                <w:sz w:val="24"/>
                <w:szCs w:val="24"/>
              </w:rPr>
            </w:pPr>
          </w:p>
        </w:tc>
      </w:tr>
      <w:tr w:rsidR="00204AF8" w:rsidRPr="00204AF8" w:rsidTr="00204AF8">
        <w:trPr>
          <w:jc w:val="center"/>
        </w:trPr>
        <w:tc>
          <w:tcPr>
            <w:tcW w:w="0" w:type="auto"/>
            <w:vMerge w:val="restart"/>
            <w:tcBorders>
              <w:top w:val="single" w:sz="18" w:space="0" w:color="000000"/>
              <w:left w:val="single" w:sz="18" w:space="0" w:color="000000"/>
              <w:bottom w:val="single" w:sz="18" w:space="0" w:color="000000"/>
              <w:right w:val="single" w:sz="2"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1</w:t>
            </w:r>
          </w:p>
        </w:tc>
        <w:tc>
          <w:tcPr>
            <w:tcW w:w="0" w:type="auto"/>
            <w:tcBorders>
              <w:top w:val="single" w:sz="18" w:space="0" w:color="000000"/>
              <w:left w:val="single" w:sz="2" w:space="0" w:color="000000"/>
              <w:bottom w:val="single" w:sz="2" w:space="0" w:color="000000"/>
              <w:right w:val="single" w:sz="18"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(Constant)</w:t>
            </w:r>
          </w:p>
        </w:tc>
        <w:tc>
          <w:tcPr>
            <w:tcW w:w="0" w:type="auto"/>
            <w:tcBorders>
              <w:top w:val="single" w:sz="18" w:space="0" w:color="000000"/>
              <w:left w:val="single" w:sz="18"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79.875</w:t>
            </w:r>
          </w:p>
        </w:tc>
        <w:tc>
          <w:tcPr>
            <w:tcW w:w="0" w:type="auto"/>
            <w:tcBorders>
              <w:top w:val="single" w:sz="18"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22.298</w:t>
            </w:r>
          </w:p>
        </w:tc>
        <w:tc>
          <w:tcPr>
            <w:tcW w:w="0" w:type="auto"/>
            <w:tcBorders>
              <w:top w:val="single" w:sz="18"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18"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3.582</w:t>
            </w:r>
          </w:p>
        </w:tc>
        <w:tc>
          <w:tcPr>
            <w:tcW w:w="0" w:type="auto"/>
            <w:tcBorders>
              <w:top w:val="single" w:sz="18" w:space="0" w:color="000000"/>
              <w:left w:val="single" w:sz="6" w:space="0" w:color="000000"/>
              <w:bottom w:val="single" w:sz="2" w:space="0" w:color="000000"/>
              <w:right w:val="single" w:sz="18"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.000</w:t>
            </w:r>
          </w:p>
        </w:tc>
      </w:tr>
      <w:tr w:rsidR="00204AF8" w:rsidRPr="00204AF8" w:rsidTr="00204AF8">
        <w:trPr>
          <w:jc w:val="center"/>
        </w:trPr>
        <w:tc>
          <w:tcPr>
            <w:tcW w:w="0" w:type="auto"/>
            <w:vMerge/>
            <w:tcBorders>
              <w:top w:val="single" w:sz="18" w:space="0" w:color="000000"/>
              <w:left w:val="single" w:sz="18" w:space="0" w:color="000000"/>
              <w:bottom w:val="single" w:sz="18" w:space="0" w:color="000000"/>
              <w:right w:val="single" w:sz="2" w:space="0" w:color="000000"/>
            </w:tcBorders>
            <w:vAlign w:val="center"/>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18"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Final Count</w:t>
            </w:r>
          </w:p>
        </w:tc>
        <w:tc>
          <w:tcPr>
            <w:tcW w:w="0" w:type="auto"/>
            <w:tcBorders>
              <w:top w:val="single" w:sz="2" w:space="0" w:color="000000"/>
              <w:left w:val="single" w:sz="18"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.004</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.004</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.037</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.819</w:t>
            </w:r>
          </w:p>
        </w:tc>
        <w:tc>
          <w:tcPr>
            <w:tcW w:w="0" w:type="auto"/>
            <w:tcBorders>
              <w:top w:val="single" w:sz="2" w:space="0" w:color="000000"/>
              <w:left w:val="single" w:sz="6" w:space="0" w:color="000000"/>
              <w:bottom w:val="single" w:sz="2" w:space="0" w:color="000000"/>
              <w:right w:val="single" w:sz="18"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.413</w:t>
            </w:r>
          </w:p>
        </w:tc>
      </w:tr>
      <w:tr w:rsidR="00204AF8" w:rsidRPr="00204AF8" w:rsidTr="00204AF8">
        <w:trPr>
          <w:jc w:val="center"/>
        </w:trPr>
        <w:tc>
          <w:tcPr>
            <w:tcW w:w="0" w:type="auto"/>
            <w:vMerge/>
            <w:tcBorders>
              <w:top w:val="single" w:sz="18" w:space="0" w:color="000000"/>
              <w:left w:val="single" w:sz="18" w:space="0" w:color="000000"/>
              <w:bottom w:val="single" w:sz="18" w:space="0" w:color="000000"/>
              <w:right w:val="single" w:sz="2" w:space="0" w:color="000000"/>
            </w:tcBorders>
            <w:vAlign w:val="center"/>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18"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Social Score</w:t>
            </w:r>
          </w:p>
        </w:tc>
        <w:tc>
          <w:tcPr>
            <w:tcW w:w="0" w:type="auto"/>
            <w:tcBorders>
              <w:top w:val="single" w:sz="2" w:space="0" w:color="000000"/>
              <w:left w:val="single" w:sz="18"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-73.092</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28.952</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-.119</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-2.525</w:t>
            </w:r>
          </w:p>
        </w:tc>
        <w:tc>
          <w:tcPr>
            <w:tcW w:w="0" w:type="auto"/>
            <w:tcBorders>
              <w:top w:val="single" w:sz="2" w:space="0" w:color="000000"/>
              <w:left w:val="single" w:sz="6" w:space="0" w:color="000000"/>
              <w:bottom w:val="single" w:sz="2" w:space="0" w:color="000000"/>
              <w:right w:val="single" w:sz="18"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.012</w:t>
            </w:r>
          </w:p>
        </w:tc>
      </w:tr>
      <w:tr w:rsidR="00204AF8" w:rsidRPr="00204AF8" w:rsidTr="00204AF8">
        <w:trPr>
          <w:jc w:val="center"/>
        </w:trPr>
        <w:tc>
          <w:tcPr>
            <w:tcW w:w="0" w:type="auto"/>
            <w:vMerge/>
            <w:tcBorders>
              <w:top w:val="single" w:sz="18" w:space="0" w:color="000000"/>
              <w:left w:val="single" w:sz="18" w:space="0" w:color="000000"/>
              <w:bottom w:val="single" w:sz="18" w:space="0" w:color="000000"/>
              <w:right w:val="single" w:sz="2" w:space="0" w:color="000000"/>
            </w:tcBorders>
            <w:vAlign w:val="center"/>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18"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Corporate Score</w:t>
            </w:r>
          </w:p>
        </w:tc>
        <w:tc>
          <w:tcPr>
            <w:tcW w:w="0" w:type="auto"/>
            <w:tcBorders>
              <w:top w:val="single" w:sz="2" w:space="0" w:color="000000"/>
              <w:left w:val="single" w:sz="18"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257.583</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91.181</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.228</w:t>
            </w:r>
          </w:p>
        </w:tc>
        <w:tc>
          <w:tcPr>
            <w:tcW w:w="0" w:type="auto"/>
            <w:tcBorders>
              <w:top w:val="single" w:sz="2" w:space="0" w:color="000000"/>
              <w:left w:val="single" w:sz="6" w:space="0" w:color="000000"/>
              <w:bottom w:val="single" w:sz="2"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2.825</w:t>
            </w:r>
          </w:p>
        </w:tc>
        <w:tc>
          <w:tcPr>
            <w:tcW w:w="0" w:type="auto"/>
            <w:tcBorders>
              <w:top w:val="single" w:sz="2" w:space="0" w:color="000000"/>
              <w:left w:val="single" w:sz="6" w:space="0" w:color="000000"/>
              <w:bottom w:val="single" w:sz="2" w:space="0" w:color="000000"/>
              <w:right w:val="single" w:sz="18"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.005</w:t>
            </w:r>
          </w:p>
        </w:tc>
      </w:tr>
      <w:tr w:rsidR="00204AF8" w:rsidRPr="00204AF8" w:rsidTr="00204AF8">
        <w:trPr>
          <w:jc w:val="center"/>
        </w:trPr>
        <w:tc>
          <w:tcPr>
            <w:tcW w:w="0" w:type="auto"/>
            <w:vMerge/>
            <w:tcBorders>
              <w:top w:val="single" w:sz="18" w:space="0" w:color="000000"/>
              <w:left w:val="single" w:sz="18" w:space="0" w:color="000000"/>
              <w:bottom w:val="single" w:sz="18" w:space="0" w:color="000000"/>
              <w:right w:val="single" w:sz="2" w:space="0" w:color="000000"/>
            </w:tcBorders>
            <w:vAlign w:val="center"/>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18" w:space="0" w:color="000000"/>
              <w:right w:val="single" w:sz="18"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Employee cons</w:t>
            </w:r>
          </w:p>
        </w:tc>
        <w:tc>
          <w:tcPr>
            <w:tcW w:w="0" w:type="auto"/>
            <w:tcBorders>
              <w:top w:val="single" w:sz="2" w:space="0" w:color="000000"/>
              <w:left w:val="single" w:sz="18" w:space="0" w:color="000000"/>
              <w:bottom w:val="single" w:sz="18"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205.130</w:t>
            </w:r>
          </w:p>
        </w:tc>
        <w:tc>
          <w:tcPr>
            <w:tcW w:w="0" w:type="auto"/>
            <w:tcBorders>
              <w:top w:val="single" w:sz="2"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47.554</w:t>
            </w:r>
          </w:p>
        </w:tc>
        <w:tc>
          <w:tcPr>
            <w:tcW w:w="0" w:type="auto"/>
            <w:tcBorders>
              <w:top w:val="single" w:sz="2"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.312</w:t>
            </w:r>
          </w:p>
        </w:tc>
        <w:tc>
          <w:tcPr>
            <w:tcW w:w="0" w:type="auto"/>
            <w:tcBorders>
              <w:top w:val="single" w:sz="2"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4.314</w:t>
            </w:r>
          </w:p>
        </w:tc>
        <w:tc>
          <w:tcPr>
            <w:tcW w:w="0" w:type="auto"/>
            <w:tcBorders>
              <w:top w:val="single" w:sz="2" w:space="0" w:color="000000"/>
              <w:left w:val="single" w:sz="6"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.000</w:t>
            </w:r>
          </w:p>
        </w:tc>
      </w:tr>
      <w:tr w:rsidR="00204AF8" w:rsidRPr="00204AF8" w:rsidTr="00204AF8">
        <w:trPr>
          <w:jc w:val="center"/>
        </w:trPr>
        <w:tc>
          <w:tcPr>
            <w:tcW w:w="0" w:type="auto"/>
            <w:gridSpan w:val="7"/>
            <w:tcBorders>
              <w:top w:val="single" w:sz="18"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a. Dependent Variable: 2005-2015</w:t>
            </w:r>
          </w:p>
        </w:tc>
      </w:tr>
    </w:tbl>
    <w:p w:rsidR="00204AF8" w:rsidRPr="00204AF8" w:rsidRDefault="00204AF8" w:rsidP="00204AF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73"/>
        <w:gridCol w:w="636"/>
        <w:gridCol w:w="1055"/>
        <w:gridCol w:w="1938"/>
        <w:gridCol w:w="2557"/>
      </w:tblGrid>
      <w:tr w:rsidR="00204AF8" w:rsidRPr="00204AF8" w:rsidTr="00204AF8">
        <w:trPr>
          <w:jc w:val="center"/>
        </w:trPr>
        <w:tc>
          <w:tcPr>
            <w:tcW w:w="0" w:type="auto"/>
            <w:gridSpan w:val="5"/>
            <w:tcBorders>
              <w:top w:val="single" w:sz="2" w:space="0" w:color="000000"/>
              <w:left w:val="single" w:sz="2" w:space="0" w:color="000000"/>
              <w:bottom w:val="single" w:sz="18" w:space="0" w:color="000000"/>
              <w:right w:val="single" w:sz="2"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b/>
                <w:bCs/>
                <w:color w:val="000000"/>
                <w:sz w:val="18"/>
                <w:szCs w:val="18"/>
              </w:rPr>
              <w:t>Model Summary</w:t>
            </w:r>
          </w:p>
        </w:tc>
      </w:tr>
      <w:tr w:rsidR="00204AF8" w:rsidRPr="00204AF8" w:rsidTr="00204AF8">
        <w:trPr>
          <w:jc w:val="center"/>
        </w:trPr>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Model</w:t>
            </w:r>
          </w:p>
        </w:tc>
        <w:tc>
          <w:tcPr>
            <w:tcW w:w="0" w:type="auto"/>
            <w:tcBorders>
              <w:top w:val="single" w:sz="18" w:space="0" w:color="000000"/>
              <w:left w:val="single" w:sz="18" w:space="0" w:color="000000"/>
              <w:bottom w:val="single" w:sz="18" w:space="0" w:color="000000"/>
              <w:right w:val="single" w:sz="6"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R</w:t>
            </w:r>
          </w:p>
        </w:tc>
        <w:tc>
          <w:tcPr>
            <w:tcW w:w="0" w:type="auto"/>
            <w:tcBorders>
              <w:top w:val="single" w:sz="18"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R Square</w:t>
            </w:r>
          </w:p>
        </w:tc>
        <w:tc>
          <w:tcPr>
            <w:tcW w:w="0" w:type="auto"/>
            <w:tcBorders>
              <w:top w:val="single" w:sz="18"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Adjusted R Square</w:t>
            </w:r>
          </w:p>
        </w:tc>
        <w:tc>
          <w:tcPr>
            <w:tcW w:w="0" w:type="auto"/>
            <w:tcBorders>
              <w:top w:val="single" w:sz="18" w:space="0" w:color="000000"/>
              <w:left w:val="single" w:sz="6" w:space="0" w:color="000000"/>
              <w:bottom w:val="single" w:sz="18" w:space="0" w:color="000000"/>
              <w:right w:val="single" w:sz="18" w:space="0" w:color="000000"/>
            </w:tcBorders>
            <w:shd w:val="clear" w:color="auto" w:fill="FFFFFF"/>
            <w:tcMar>
              <w:top w:w="0" w:type="dxa"/>
              <w:left w:w="0" w:type="dxa"/>
              <w:bottom w:w="0" w:type="dxa"/>
              <w:right w:w="0" w:type="dxa"/>
            </w:tcMar>
            <w:vAlign w:val="bottom"/>
            <w:hideMark/>
          </w:tcPr>
          <w:p w:rsidR="00204AF8" w:rsidRPr="00204AF8" w:rsidRDefault="00204AF8" w:rsidP="00204AF8">
            <w:pPr>
              <w:spacing w:after="0" w:line="240" w:lineRule="auto"/>
              <w:ind w:left="60" w:right="60"/>
              <w:jc w:val="center"/>
              <w:rPr>
                <w:rFonts w:ascii="Times New Roman" w:eastAsia="Times New Roman" w:hAnsi="Times New Roman" w:cs="Times New Roman"/>
                <w:sz w:val="24"/>
                <w:szCs w:val="24"/>
              </w:rPr>
            </w:pPr>
            <w:r w:rsidRPr="00204AF8">
              <w:rPr>
                <w:rFonts w:ascii="Arial" w:eastAsia="Times New Roman" w:hAnsi="Arial" w:cs="Arial"/>
                <w:color w:val="000000"/>
                <w:sz w:val="18"/>
                <w:szCs w:val="18"/>
              </w:rPr>
              <w:t>Std. Error of the Estimate</w:t>
            </w:r>
          </w:p>
        </w:tc>
      </w:tr>
      <w:tr w:rsidR="00204AF8" w:rsidRPr="00204AF8" w:rsidTr="00204AF8">
        <w:trPr>
          <w:jc w:val="center"/>
        </w:trPr>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1</w:t>
            </w:r>
          </w:p>
        </w:tc>
        <w:tc>
          <w:tcPr>
            <w:tcW w:w="0" w:type="auto"/>
            <w:tcBorders>
              <w:top w:val="single" w:sz="18" w:space="0" w:color="000000"/>
              <w:left w:val="single" w:sz="18" w:space="0" w:color="000000"/>
              <w:bottom w:val="single" w:sz="18"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.497</w:t>
            </w:r>
            <w:r w:rsidRPr="00204AF8">
              <w:rPr>
                <w:rFonts w:ascii="Arial" w:eastAsia="Times New Roman" w:hAnsi="Arial" w:cs="Arial"/>
                <w:color w:val="000000"/>
                <w:sz w:val="11"/>
                <w:szCs w:val="11"/>
                <w:vertAlign w:val="superscript"/>
              </w:rPr>
              <w:t>a</w:t>
            </w:r>
          </w:p>
        </w:tc>
        <w:tc>
          <w:tcPr>
            <w:tcW w:w="0" w:type="auto"/>
            <w:tcBorders>
              <w:top w:val="single" w:sz="18"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.247</w:t>
            </w:r>
          </w:p>
        </w:tc>
        <w:tc>
          <w:tcPr>
            <w:tcW w:w="0" w:type="auto"/>
            <w:tcBorders>
              <w:top w:val="single" w:sz="18" w:space="0" w:color="000000"/>
              <w:left w:val="single" w:sz="6" w:space="0" w:color="000000"/>
              <w:bottom w:val="single" w:sz="18" w:space="0" w:color="000000"/>
              <w:right w:val="single" w:sz="6"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.240</w:t>
            </w:r>
          </w:p>
        </w:tc>
        <w:tc>
          <w:tcPr>
            <w:tcW w:w="0" w:type="auto"/>
            <w:tcBorders>
              <w:top w:val="single" w:sz="18" w:space="0" w:color="000000"/>
              <w:left w:val="single" w:sz="6" w:space="0" w:color="000000"/>
              <w:bottom w:val="single" w:sz="18" w:space="0" w:color="000000"/>
              <w:right w:val="single" w:sz="18" w:space="0" w:color="000000"/>
            </w:tcBorders>
            <w:shd w:val="clear" w:color="auto" w:fill="FFFFFF"/>
            <w:tcMar>
              <w:top w:w="0" w:type="dxa"/>
              <w:left w:w="0" w:type="dxa"/>
              <w:bottom w:w="0" w:type="dxa"/>
              <w:right w:w="0" w:type="dxa"/>
            </w:tcMar>
            <w:vAlign w:val="center"/>
            <w:hideMark/>
          </w:tcPr>
          <w:p w:rsidR="00204AF8" w:rsidRPr="00204AF8" w:rsidRDefault="00204AF8" w:rsidP="00204AF8">
            <w:pPr>
              <w:spacing w:after="0" w:line="240" w:lineRule="auto"/>
              <w:ind w:left="60" w:right="60"/>
              <w:jc w:val="right"/>
              <w:rPr>
                <w:rFonts w:ascii="Times New Roman" w:eastAsia="Times New Roman" w:hAnsi="Times New Roman" w:cs="Times New Roman"/>
                <w:sz w:val="24"/>
                <w:szCs w:val="24"/>
              </w:rPr>
            </w:pPr>
            <w:r w:rsidRPr="00204AF8">
              <w:rPr>
                <w:rFonts w:ascii="Arial" w:eastAsia="Times New Roman" w:hAnsi="Arial" w:cs="Arial"/>
                <w:color w:val="000000"/>
                <w:sz w:val="18"/>
                <w:szCs w:val="18"/>
              </w:rPr>
              <w:t>356.6439</w:t>
            </w:r>
          </w:p>
        </w:tc>
      </w:tr>
      <w:tr w:rsidR="00204AF8" w:rsidRPr="00204AF8" w:rsidTr="00204AF8">
        <w:trPr>
          <w:jc w:val="center"/>
        </w:trPr>
        <w:tc>
          <w:tcPr>
            <w:tcW w:w="0" w:type="auto"/>
            <w:gridSpan w:val="5"/>
            <w:tcBorders>
              <w:top w:val="single" w:sz="18"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204AF8" w:rsidRPr="00204AF8" w:rsidRDefault="00204AF8" w:rsidP="00204AF8">
            <w:pPr>
              <w:spacing w:after="0" w:line="240" w:lineRule="auto"/>
              <w:ind w:left="60" w:right="60"/>
              <w:rPr>
                <w:rFonts w:ascii="Times New Roman" w:eastAsia="Times New Roman" w:hAnsi="Times New Roman" w:cs="Times New Roman"/>
                <w:sz w:val="24"/>
                <w:szCs w:val="24"/>
              </w:rPr>
            </w:pPr>
            <w:r w:rsidRPr="00204AF8">
              <w:rPr>
                <w:rFonts w:ascii="Arial" w:eastAsia="Times New Roman" w:hAnsi="Arial" w:cs="Arial"/>
                <w:color w:val="000000"/>
                <w:sz w:val="18"/>
                <w:szCs w:val="18"/>
              </w:rPr>
              <w:t>a. Predictors: (Constant), Employee cons, Social Score, Final Count, Corporate Score</w:t>
            </w:r>
          </w:p>
        </w:tc>
      </w:tr>
    </w:tbl>
    <w:p w:rsidR="00204AF8" w:rsidRDefault="00204AF8" w:rsidP="00204AF8">
      <w:pPr>
        <w:jc w:val="both"/>
      </w:pPr>
    </w:p>
    <w:p w:rsidR="00204AF8" w:rsidRDefault="00204AF8" w:rsidP="00204AF8">
      <w:pPr>
        <w:pStyle w:val="ListParagraph"/>
        <w:numPr>
          <w:ilvl w:val="1"/>
          <w:numId w:val="5"/>
        </w:numPr>
        <w:jc w:val="both"/>
      </w:pPr>
      <w:r>
        <w:t xml:space="preserve">Patent count </w:t>
      </w:r>
      <w:r>
        <w:t xml:space="preserve">is not </w:t>
      </w:r>
      <w:r>
        <w:t>statistical</w:t>
      </w:r>
      <w:r>
        <w:t>ly significant</w:t>
      </w:r>
      <w:r>
        <w:t xml:space="preserve"> with the Revenue.</w:t>
      </w:r>
    </w:p>
    <w:p w:rsidR="00204AF8" w:rsidRDefault="00204AF8" w:rsidP="007C7EAA">
      <w:pPr>
        <w:pStyle w:val="ListParagraph"/>
        <w:numPr>
          <w:ilvl w:val="1"/>
          <w:numId w:val="5"/>
        </w:numPr>
        <w:jc w:val="both"/>
      </w:pPr>
      <w:r>
        <w:t xml:space="preserve">Social Scores have a negative impact in the Revenue, therefore companies might tend to avoid </w:t>
      </w:r>
      <w:r>
        <w:t xml:space="preserve">being socially responsible. </w:t>
      </w:r>
    </w:p>
    <w:p w:rsidR="00A70B9C" w:rsidRDefault="00204AF8" w:rsidP="00EC01A5">
      <w:pPr>
        <w:pStyle w:val="ListParagraph"/>
        <w:numPr>
          <w:ilvl w:val="1"/>
          <w:numId w:val="5"/>
        </w:numPr>
        <w:jc w:val="both"/>
      </w:pPr>
      <w:r>
        <w:t>Corporate Score, Innovation and Employee Benefit Score has a positive coefficient in the regression with</w:t>
      </w:r>
      <w:r>
        <w:t xml:space="preserve"> </w:t>
      </w:r>
      <w:r>
        <w:t>the Revenue.</w:t>
      </w:r>
    </w:p>
    <w:p w:rsidR="00204AF8" w:rsidRPr="00204AF8" w:rsidRDefault="00204AF8" w:rsidP="00204AF8">
      <w:pPr>
        <w:pStyle w:val="ListParagraph"/>
        <w:numPr>
          <w:ilvl w:val="0"/>
          <w:numId w:val="5"/>
        </w:numPr>
        <w:jc w:val="both"/>
        <w:rPr>
          <w:b/>
        </w:rPr>
      </w:pPr>
      <w:r w:rsidRPr="00204AF8">
        <w:rPr>
          <w:b/>
        </w:rPr>
        <w:t>Cluster Analysis</w:t>
      </w:r>
    </w:p>
    <w:p w:rsidR="00204AF8" w:rsidRPr="00204AF8" w:rsidRDefault="00204AF8" w:rsidP="00204AF8">
      <w:pPr>
        <w:pStyle w:val="ListParagraph"/>
        <w:numPr>
          <w:ilvl w:val="1"/>
          <w:numId w:val="5"/>
        </w:numPr>
        <w:rPr>
          <w:b/>
        </w:rPr>
      </w:pPr>
      <w:r>
        <w:t xml:space="preserve">Clustering of Social and Corporate Scores along with the business entity of the fortune 500 companies gave fruitful result. </w:t>
      </w:r>
    </w:p>
    <w:p w:rsidR="00204AF8" w:rsidRPr="00204AF8" w:rsidRDefault="00204AF8" w:rsidP="00204AF8">
      <w:pPr>
        <w:pStyle w:val="ListParagraph"/>
        <w:numPr>
          <w:ilvl w:val="1"/>
          <w:numId w:val="5"/>
        </w:numPr>
        <w:rPr>
          <w:b/>
        </w:rPr>
      </w:pPr>
      <w:r>
        <w:t xml:space="preserve">Based on the cluster output, these companies were grouped into Responsible, Swing and Irresponsible groups. </w:t>
      </w:r>
    </w:p>
    <w:p w:rsidR="00204AF8" w:rsidRDefault="00204AF8" w:rsidP="00204AF8">
      <w:pPr>
        <w:rPr>
          <w:b/>
        </w:rPr>
      </w:pPr>
    </w:p>
    <w:p w:rsidR="00204AF8" w:rsidRDefault="00204AF8" w:rsidP="00204AF8">
      <w:pPr>
        <w:rPr>
          <w:b/>
        </w:rPr>
      </w:pPr>
    </w:p>
    <w:p w:rsidR="00204AF8" w:rsidRDefault="00204AF8" w:rsidP="00204AF8">
      <w:pPr>
        <w:rPr>
          <w:b/>
        </w:rPr>
      </w:pPr>
    </w:p>
    <w:p w:rsidR="00204AF8" w:rsidRPr="00204AF8" w:rsidRDefault="00204AF8" w:rsidP="00204AF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857"/>
        <w:gridCol w:w="1655"/>
        <w:gridCol w:w="1077"/>
        <w:gridCol w:w="1473"/>
      </w:tblGrid>
      <w:tr w:rsidR="00204AF8" w:rsidRPr="00204AF8" w:rsidTr="00204AF8">
        <w:trPr>
          <w:trHeight w:val="300"/>
          <w:jc w:val="center"/>
        </w:trPr>
        <w:tc>
          <w:tcPr>
            <w:tcW w:w="0" w:type="auto"/>
            <w:tcBorders>
              <w:top w:val="single" w:sz="6" w:space="0" w:color="000000"/>
              <w:left w:val="single" w:sz="2" w:space="0" w:color="000000"/>
              <w:bottom w:val="single" w:sz="6"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b/>
                <w:bCs/>
                <w:color w:val="000000"/>
              </w:rPr>
              <w:t xml:space="preserve">CLUSTER </w:t>
            </w:r>
          </w:p>
        </w:tc>
        <w:tc>
          <w:tcPr>
            <w:tcW w:w="0" w:type="auto"/>
            <w:tcBorders>
              <w:top w:val="single" w:sz="6" w:space="0" w:color="000000"/>
              <w:left w:val="single" w:sz="2" w:space="0" w:color="000000"/>
              <w:bottom w:val="single" w:sz="6"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b/>
                <w:bCs/>
                <w:color w:val="000000"/>
              </w:rPr>
              <w:t>IRRESPONSIBLE</w:t>
            </w:r>
          </w:p>
        </w:tc>
        <w:tc>
          <w:tcPr>
            <w:tcW w:w="0" w:type="auto"/>
            <w:tcBorders>
              <w:top w:val="single" w:sz="6" w:space="0" w:color="000000"/>
              <w:left w:val="single" w:sz="2" w:space="0" w:color="000000"/>
              <w:bottom w:val="single" w:sz="6"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b/>
                <w:bCs/>
                <w:color w:val="000000"/>
              </w:rPr>
              <w:t>SWING</w:t>
            </w:r>
          </w:p>
        </w:tc>
        <w:tc>
          <w:tcPr>
            <w:tcW w:w="0" w:type="auto"/>
            <w:tcBorders>
              <w:top w:val="single" w:sz="6" w:space="0" w:color="000000"/>
              <w:left w:val="single" w:sz="2" w:space="0" w:color="000000"/>
              <w:bottom w:val="single" w:sz="6"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b/>
                <w:bCs/>
                <w:color w:val="000000"/>
              </w:rPr>
              <w:t>RESPONSIBLE</w:t>
            </w:r>
          </w:p>
        </w:tc>
      </w:tr>
      <w:tr w:rsidR="00204AF8" w:rsidRPr="00204AF8" w:rsidTr="00204AF8">
        <w:trPr>
          <w:trHeight w:val="300"/>
          <w:jc w:val="center"/>
        </w:trPr>
        <w:tc>
          <w:tcPr>
            <w:tcW w:w="0" w:type="auto"/>
            <w:tcBorders>
              <w:top w:val="single" w:sz="6"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b/>
                <w:bCs/>
                <w:color w:val="000000"/>
              </w:rPr>
              <w:t>PROFILE</w:t>
            </w:r>
          </w:p>
        </w:tc>
        <w:tc>
          <w:tcPr>
            <w:tcW w:w="0" w:type="auto"/>
            <w:tcBorders>
              <w:top w:val="single" w:sz="6"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b/>
                <w:bCs/>
                <w:color w:val="000000"/>
              </w:rPr>
              <w:t>1</w:t>
            </w:r>
          </w:p>
        </w:tc>
        <w:tc>
          <w:tcPr>
            <w:tcW w:w="0" w:type="auto"/>
            <w:tcBorders>
              <w:top w:val="single" w:sz="6"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b/>
                <w:bCs/>
                <w:color w:val="000000"/>
              </w:rPr>
              <w:t>2</w:t>
            </w:r>
          </w:p>
        </w:tc>
        <w:tc>
          <w:tcPr>
            <w:tcW w:w="0" w:type="auto"/>
            <w:tcBorders>
              <w:top w:val="single" w:sz="6"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b/>
                <w:bCs/>
                <w:color w:val="000000"/>
              </w:rPr>
              <w:t>3</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Apparel and Sales</w:t>
            </w:r>
          </w:p>
        </w:tc>
        <w:tc>
          <w:tcPr>
            <w:tcW w:w="0" w:type="auto"/>
            <w:tcBorders>
              <w:top w:val="single" w:sz="2" w:space="0" w:color="000000"/>
              <w:left w:val="single" w:sz="2" w:space="0" w:color="000000"/>
              <w:bottom w:val="single" w:sz="2" w:space="0" w:color="000000"/>
              <w:right w:val="single" w:sz="2" w:space="0" w:color="000000"/>
            </w:tcBorders>
            <w:shd w:val="clear" w:color="auto" w:fill="FBB279"/>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146.7504917</w:t>
            </w:r>
          </w:p>
        </w:tc>
        <w:tc>
          <w:tcPr>
            <w:tcW w:w="0" w:type="auto"/>
            <w:tcBorders>
              <w:top w:val="single" w:sz="2" w:space="0" w:color="000000"/>
              <w:left w:val="single" w:sz="2" w:space="0" w:color="000000"/>
              <w:bottom w:val="single" w:sz="2" w:space="0" w:color="000000"/>
              <w:right w:val="single" w:sz="2" w:space="0" w:color="000000"/>
            </w:tcBorders>
            <w:shd w:val="clear" w:color="auto" w:fill="FDC67C"/>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167.5288</w:t>
            </w:r>
          </w:p>
        </w:tc>
        <w:tc>
          <w:tcPr>
            <w:tcW w:w="0" w:type="auto"/>
            <w:tcBorders>
              <w:top w:val="single" w:sz="2" w:space="0" w:color="000000"/>
              <w:left w:val="single" w:sz="2" w:space="0" w:color="000000"/>
              <w:bottom w:val="single" w:sz="2" w:space="0" w:color="000000"/>
              <w:right w:val="single" w:sz="2" w:space="0" w:color="000000"/>
            </w:tcBorders>
            <w:shd w:val="clear" w:color="auto" w:fill="C7DB81"/>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517.9270295</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Chemicals and Drug                 </w:t>
            </w:r>
          </w:p>
        </w:tc>
        <w:tc>
          <w:tcPr>
            <w:tcW w:w="0" w:type="auto"/>
            <w:tcBorders>
              <w:top w:val="single" w:sz="2" w:space="0" w:color="000000"/>
              <w:left w:val="single" w:sz="2" w:space="0" w:color="000000"/>
              <w:bottom w:val="single" w:sz="2" w:space="0" w:color="000000"/>
              <w:right w:val="single" w:sz="2" w:space="0" w:color="000000"/>
            </w:tcBorders>
            <w:shd w:val="clear" w:color="auto" w:fill="F97E6F"/>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92.50213215</w:t>
            </w:r>
          </w:p>
        </w:tc>
        <w:tc>
          <w:tcPr>
            <w:tcW w:w="0" w:type="auto"/>
            <w:tcBorders>
              <w:top w:val="single" w:sz="2" w:space="0" w:color="000000"/>
              <w:left w:val="single" w:sz="2" w:space="0" w:color="000000"/>
              <w:bottom w:val="single" w:sz="2" w:space="0" w:color="000000"/>
              <w:right w:val="single" w:sz="2" w:space="0" w:color="000000"/>
            </w:tcBorders>
            <w:shd w:val="clear" w:color="auto" w:fill="EDE683"/>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306.8911</w:t>
            </w:r>
          </w:p>
        </w:tc>
        <w:tc>
          <w:tcPr>
            <w:tcW w:w="0" w:type="auto"/>
            <w:tcBorders>
              <w:top w:val="single" w:sz="2" w:space="0" w:color="000000"/>
              <w:left w:val="single" w:sz="2" w:space="0" w:color="000000"/>
              <w:bottom w:val="single" w:sz="2" w:space="0" w:color="000000"/>
              <w:right w:val="single" w:sz="2" w:space="0" w:color="000000"/>
            </w:tcBorders>
            <w:shd w:val="clear" w:color="auto" w:fill="FDEB84"/>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221.2582626</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 xml:space="preserve">Computing </w:t>
            </w:r>
          </w:p>
        </w:tc>
        <w:tc>
          <w:tcPr>
            <w:tcW w:w="0" w:type="auto"/>
            <w:tcBorders>
              <w:top w:val="single" w:sz="2" w:space="0" w:color="000000"/>
              <w:left w:val="single" w:sz="2" w:space="0" w:color="000000"/>
              <w:bottom w:val="single" w:sz="2" w:space="0" w:color="000000"/>
              <w:right w:val="single" w:sz="2" w:space="0" w:color="000000"/>
            </w:tcBorders>
            <w:shd w:val="clear" w:color="auto" w:fill="F98670"/>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101.1762586</w:t>
            </w:r>
          </w:p>
        </w:tc>
        <w:tc>
          <w:tcPr>
            <w:tcW w:w="0" w:type="auto"/>
            <w:tcBorders>
              <w:top w:val="single" w:sz="2" w:space="0" w:color="000000"/>
              <w:left w:val="single" w:sz="2" w:space="0" w:color="000000"/>
              <w:bottom w:val="single" w:sz="2" w:space="0" w:color="000000"/>
              <w:right w:val="single" w:sz="2" w:space="0" w:color="000000"/>
            </w:tcBorders>
            <w:shd w:val="clear" w:color="auto" w:fill="BFD981"/>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557.9086</w:t>
            </w:r>
          </w:p>
        </w:tc>
        <w:tc>
          <w:tcPr>
            <w:tcW w:w="0" w:type="auto"/>
            <w:tcBorders>
              <w:top w:val="single" w:sz="2" w:space="0" w:color="000000"/>
              <w:left w:val="single" w:sz="2" w:space="0" w:color="000000"/>
              <w:bottom w:val="single" w:sz="2" w:space="0" w:color="000000"/>
              <w:right w:val="single" w:sz="2" w:space="0" w:color="000000"/>
            </w:tcBorders>
            <w:shd w:val="clear" w:color="auto" w:fill="C3DA81"/>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537.9694708</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Engineering and Machinery</w:t>
            </w:r>
          </w:p>
        </w:tc>
        <w:tc>
          <w:tcPr>
            <w:tcW w:w="0" w:type="auto"/>
            <w:tcBorders>
              <w:top w:val="single" w:sz="2" w:space="0" w:color="000000"/>
              <w:left w:val="single" w:sz="2" w:space="0" w:color="000000"/>
              <w:bottom w:val="single" w:sz="2" w:space="0" w:color="000000"/>
              <w:right w:val="single" w:sz="2" w:space="0" w:color="000000"/>
            </w:tcBorders>
            <w:shd w:val="clear" w:color="auto" w:fill="F9816F"/>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96.52497925</w:t>
            </w:r>
          </w:p>
        </w:tc>
        <w:tc>
          <w:tcPr>
            <w:tcW w:w="0" w:type="auto"/>
            <w:tcBorders>
              <w:top w:val="single" w:sz="2" w:space="0" w:color="000000"/>
              <w:left w:val="single" w:sz="2" w:space="0" w:color="000000"/>
              <w:bottom w:val="single" w:sz="2" w:space="0" w:color="000000"/>
              <w:right w:val="single" w:sz="2" w:space="0" w:color="000000"/>
            </w:tcBorders>
            <w:shd w:val="clear" w:color="auto" w:fill="D8E082"/>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421.0325</w:t>
            </w:r>
          </w:p>
        </w:tc>
        <w:tc>
          <w:tcPr>
            <w:tcW w:w="0" w:type="auto"/>
            <w:tcBorders>
              <w:top w:val="single" w:sz="2" w:space="0" w:color="000000"/>
              <w:left w:val="single" w:sz="2" w:space="0" w:color="000000"/>
              <w:bottom w:val="single" w:sz="2" w:space="0" w:color="000000"/>
              <w:right w:val="single" w:sz="2" w:space="0" w:color="000000"/>
            </w:tcBorders>
            <w:shd w:val="clear" w:color="auto" w:fill="F7E984"/>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250.4423682</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Finance and Banks</w:t>
            </w:r>
          </w:p>
        </w:tc>
        <w:tc>
          <w:tcPr>
            <w:tcW w:w="0" w:type="auto"/>
            <w:tcBorders>
              <w:top w:val="single" w:sz="2" w:space="0" w:color="000000"/>
              <w:left w:val="single" w:sz="2" w:space="0" w:color="000000"/>
              <w:bottom w:val="single" w:sz="2" w:space="0" w:color="000000"/>
              <w:right w:val="single" w:sz="2" w:space="0" w:color="000000"/>
            </w:tcBorders>
            <w:shd w:val="clear" w:color="auto" w:fill="FBAC78"/>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140.8683099</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63BE7B"/>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1061.119667</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Food Products</w:t>
            </w:r>
          </w:p>
        </w:tc>
        <w:tc>
          <w:tcPr>
            <w:tcW w:w="0" w:type="auto"/>
            <w:tcBorders>
              <w:top w:val="single" w:sz="2" w:space="0" w:color="000000"/>
              <w:left w:val="single" w:sz="2" w:space="0" w:color="000000"/>
              <w:bottom w:val="single" w:sz="2" w:space="0" w:color="000000"/>
              <w:right w:val="single" w:sz="2" w:space="0" w:color="000000"/>
            </w:tcBorders>
            <w:shd w:val="clear" w:color="auto" w:fill="FCBF7B"/>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160.5847444</w:t>
            </w:r>
          </w:p>
        </w:tc>
        <w:tc>
          <w:tcPr>
            <w:tcW w:w="0" w:type="auto"/>
            <w:tcBorders>
              <w:top w:val="single" w:sz="2" w:space="0" w:color="000000"/>
              <w:left w:val="single" w:sz="2" w:space="0" w:color="000000"/>
              <w:bottom w:val="single" w:sz="2" w:space="0" w:color="000000"/>
              <w:right w:val="single" w:sz="2" w:space="0" w:color="000000"/>
            </w:tcBorders>
            <w:shd w:val="clear" w:color="auto" w:fill="FBA376"/>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131.4233</w:t>
            </w:r>
          </w:p>
        </w:tc>
        <w:tc>
          <w:tcPr>
            <w:tcW w:w="0" w:type="auto"/>
            <w:tcBorders>
              <w:top w:val="single" w:sz="2" w:space="0" w:color="000000"/>
              <w:left w:val="single" w:sz="2" w:space="0" w:color="000000"/>
              <w:bottom w:val="single" w:sz="2" w:space="0" w:color="000000"/>
              <w:right w:val="single" w:sz="2" w:space="0" w:color="000000"/>
            </w:tcBorders>
            <w:shd w:val="clear" w:color="auto" w:fill="EEE784"/>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299.5309695</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HealthCare</w:t>
            </w:r>
          </w:p>
        </w:tc>
        <w:tc>
          <w:tcPr>
            <w:tcW w:w="0" w:type="auto"/>
            <w:tcBorders>
              <w:top w:val="single" w:sz="2" w:space="0" w:color="000000"/>
              <w:left w:val="single" w:sz="2" w:space="0" w:color="000000"/>
              <w:bottom w:val="single" w:sz="2" w:space="0" w:color="000000"/>
              <w:right w:val="single" w:sz="2" w:space="0" w:color="000000"/>
            </w:tcBorders>
            <w:shd w:val="clear" w:color="auto" w:fill="F8E984"/>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245.1959155</w:t>
            </w:r>
          </w:p>
        </w:tc>
        <w:tc>
          <w:tcPr>
            <w:tcW w:w="0" w:type="auto"/>
            <w:tcBorders>
              <w:top w:val="single" w:sz="2" w:space="0" w:color="000000"/>
              <w:left w:val="single" w:sz="2" w:space="0" w:color="000000"/>
              <w:bottom w:val="single" w:sz="2" w:space="0" w:color="000000"/>
              <w:right w:val="single" w:sz="2" w:space="0" w:color="000000"/>
            </w:tcBorders>
            <w:shd w:val="clear" w:color="auto" w:fill="CADC81"/>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497.347</w:t>
            </w:r>
          </w:p>
        </w:tc>
        <w:tc>
          <w:tcPr>
            <w:tcW w:w="0" w:type="auto"/>
            <w:tcBorders>
              <w:top w:val="single" w:sz="2" w:space="0" w:color="000000"/>
              <w:left w:val="single" w:sz="2" w:space="0" w:color="000000"/>
              <w:bottom w:val="single" w:sz="2" w:space="0" w:color="000000"/>
              <w:right w:val="single" w:sz="2" w:space="0" w:color="000000"/>
            </w:tcBorders>
            <w:shd w:val="clear" w:color="auto" w:fill="D2DE82"/>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454.4258627</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proofErr w:type="spellStart"/>
            <w:r w:rsidRPr="00204AF8">
              <w:rPr>
                <w:rFonts w:ascii="Calibri" w:eastAsia="Times New Roman" w:hAnsi="Calibri" w:cs="Times New Roman"/>
                <w:color w:val="000000"/>
              </w:rPr>
              <w:t>HouseHold</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8696B"/>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70.6413415</w:t>
            </w:r>
          </w:p>
        </w:tc>
        <w:tc>
          <w:tcPr>
            <w:tcW w:w="0" w:type="auto"/>
            <w:tcBorders>
              <w:top w:val="single" w:sz="2"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Miscellaneous</w:t>
            </w:r>
          </w:p>
        </w:tc>
        <w:tc>
          <w:tcPr>
            <w:tcW w:w="0" w:type="auto"/>
            <w:tcBorders>
              <w:top w:val="single" w:sz="2" w:space="0" w:color="000000"/>
              <w:left w:val="single" w:sz="2" w:space="0" w:color="000000"/>
              <w:bottom w:val="single" w:sz="2" w:space="0" w:color="000000"/>
              <w:right w:val="single" w:sz="2" w:space="0" w:color="000000"/>
            </w:tcBorders>
            <w:shd w:val="clear" w:color="auto" w:fill="F9806F"/>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95.14471968</w:t>
            </w:r>
          </w:p>
        </w:tc>
        <w:tc>
          <w:tcPr>
            <w:tcW w:w="0" w:type="auto"/>
            <w:tcBorders>
              <w:top w:val="single" w:sz="2" w:space="0" w:color="000000"/>
              <w:left w:val="single" w:sz="2" w:space="0" w:color="000000"/>
              <w:bottom w:val="single" w:sz="2" w:space="0" w:color="000000"/>
              <w:right w:val="single" w:sz="2" w:space="0" w:color="000000"/>
            </w:tcBorders>
            <w:shd w:val="clear" w:color="auto" w:fill="FCB87A"/>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153.4511</w:t>
            </w:r>
          </w:p>
        </w:tc>
        <w:tc>
          <w:tcPr>
            <w:tcW w:w="0" w:type="auto"/>
            <w:tcBorders>
              <w:top w:val="single" w:sz="2" w:space="0" w:color="000000"/>
              <w:left w:val="single" w:sz="2" w:space="0" w:color="000000"/>
              <w:bottom w:val="single" w:sz="2" w:space="0" w:color="000000"/>
              <w:right w:val="single" w:sz="2" w:space="0" w:color="000000"/>
            </w:tcBorders>
            <w:shd w:val="clear" w:color="auto" w:fill="FDD17F"/>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178.931519</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Oil, Minerals and Energy</w:t>
            </w:r>
          </w:p>
        </w:tc>
        <w:tc>
          <w:tcPr>
            <w:tcW w:w="0" w:type="auto"/>
            <w:tcBorders>
              <w:top w:val="single" w:sz="2" w:space="0" w:color="000000"/>
              <w:left w:val="single" w:sz="2" w:space="0" w:color="000000"/>
              <w:bottom w:val="single" w:sz="2" w:space="0" w:color="000000"/>
              <w:right w:val="single" w:sz="2" w:space="0" w:color="000000"/>
            </w:tcBorders>
            <w:shd w:val="clear" w:color="auto" w:fill="FDD27F"/>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179.8369298</w:t>
            </w:r>
          </w:p>
        </w:tc>
        <w:tc>
          <w:tcPr>
            <w:tcW w:w="0" w:type="auto"/>
            <w:tcBorders>
              <w:top w:val="single" w:sz="2" w:space="0" w:color="000000"/>
              <w:left w:val="single" w:sz="2" w:space="0" w:color="000000"/>
              <w:bottom w:val="single" w:sz="2" w:space="0" w:color="000000"/>
              <w:right w:val="single" w:sz="2" w:space="0" w:color="000000"/>
            </w:tcBorders>
            <w:shd w:val="clear" w:color="auto" w:fill="FFEB84"/>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205.4271</w:t>
            </w:r>
          </w:p>
        </w:tc>
        <w:tc>
          <w:tcPr>
            <w:tcW w:w="0" w:type="auto"/>
            <w:tcBorders>
              <w:top w:val="single" w:sz="2" w:space="0" w:color="000000"/>
              <w:left w:val="single" w:sz="2" w:space="0" w:color="000000"/>
              <w:bottom w:val="single" w:sz="2" w:space="0" w:color="000000"/>
              <w:right w:val="single" w:sz="2" w:space="0" w:color="000000"/>
            </w:tcBorders>
            <w:shd w:val="clear" w:color="auto" w:fill="B2D580"/>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630.6325339</w:t>
            </w:r>
          </w:p>
        </w:tc>
      </w:tr>
      <w:tr w:rsidR="00204AF8" w:rsidRPr="00204AF8" w:rsidTr="00204AF8">
        <w:trPr>
          <w:trHeight w:val="300"/>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Real Estate</w:t>
            </w:r>
          </w:p>
        </w:tc>
        <w:tc>
          <w:tcPr>
            <w:tcW w:w="0" w:type="auto"/>
            <w:tcBorders>
              <w:top w:val="single" w:sz="2" w:space="0" w:color="000000"/>
              <w:left w:val="single" w:sz="2" w:space="0" w:color="000000"/>
              <w:bottom w:val="single" w:sz="2" w:space="0" w:color="000000"/>
              <w:right w:val="single" w:sz="2" w:space="0" w:color="000000"/>
            </w:tcBorders>
            <w:shd w:val="clear" w:color="auto" w:fill="F8776D"/>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85.86601957</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p>
        </w:tc>
      </w:tr>
      <w:tr w:rsidR="00204AF8" w:rsidRPr="00204AF8" w:rsidTr="00204AF8">
        <w:trPr>
          <w:trHeight w:val="300"/>
          <w:jc w:val="center"/>
        </w:trPr>
        <w:tc>
          <w:tcPr>
            <w:tcW w:w="0" w:type="auto"/>
            <w:tcBorders>
              <w:top w:val="single" w:sz="2" w:space="0" w:color="000000"/>
              <w:left w:val="single" w:sz="2" w:space="0" w:color="000000"/>
              <w:bottom w:val="single" w:sz="6" w:space="0" w:color="000000"/>
              <w:right w:val="single" w:sz="2" w:space="0" w:color="000000"/>
            </w:tcBorders>
            <w:shd w:val="clear" w:color="auto" w:fill="D9D9D9"/>
            <w:tcMar>
              <w:top w:w="0" w:type="dxa"/>
              <w:left w:w="120" w:type="dxa"/>
              <w:bottom w:w="0" w:type="dxa"/>
              <w:right w:w="120" w:type="dxa"/>
            </w:tcMar>
            <w:vAlign w:val="bottom"/>
            <w:hideMark/>
          </w:tcPr>
          <w:p w:rsidR="00204AF8" w:rsidRPr="00204AF8" w:rsidRDefault="00204AF8" w:rsidP="00204AF8">
            <w:pPr>
              <w:spacing w:after="0" w:line="240" w:lineRule="auto"/>
              <w:rPr>
                <w:rFonts w:ascii="Times New Roman" w:eastAsia="Times New Roman" w:hAnsi="Times New Roman" w:cs="Times New Roman"/>
                <w:sz w:val="24"/>
                <w:szCs w:val="24"/>
              </w:rPr>
            </w:pPr>
            <w:r w:rsidRPr="00204AF8">
              <w:rPr>
                <w:rFonts w:ascii="Calibri" w:eastAsia="Times New Roman" w:hAnsi="Calibri" w:cs="Times New Roman"/>
                <w:color w:val="000000"/>
              </w:rPr>
              <w:t>Transportation</w:t>
            </w:r>
          </w:p>
        </w:tc>
        <w:tc>
          <w:tcPr>
            <w:tcW w:w="0" w:type="auto"/>
            <w:tcBorders>
              <w:top w:val="single" w:sz="2" w:space="0" w:color="000000"/>
              <w:left w:val="single" w:sz="2" w:space="0" w:color="000000"/>
              <w:bottom w:val="single" w:sz="6" w:space="0" w:color="000000"/>
              <w:right w:val="single" w:sz="2" w:space="0" w:color="000000"/>
            </w:tcBorders>
            <w:shd w:val="clear" w:color="auto" w:fill="FA8F72"/>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110.469451</w:t>
            </w:r>
          </w:p>
        </w:tc>
        <w:tc>
          <w:tcPr>
            <w:tcW w:w="0" w:type="auto"/>
            <w:tcBorders>
              <w:top w:val="single" w:sz="2" w:space="0" w:color="000000"/>
              <w:left w:val="single" w:sz="2" w:space="0" w:color="000000"/>
              <w:bottom w:val="single" w:sz="6" w:space="0" w:color="000000"/>
              <w:right w:val="single" w:sz="2" w:space="0" w:color="000000"/>
            </w:tcBorders>
            <w:shd w:val="clear" w:color="auto" w:fill="EDE683"/>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306.7242</w:t>
            </w:r>
          </w:p>
        </w:tc>
        <w:tc>
          <w:tcPr>
            <w:tcW w:w="0" w:type="auto"/>
            <w:tcBorders>
              <w:top w:val="single" w:sz="2" w:space="0" w:color="000000"/>
              <w:left w:val="single" w:sz="2" w:space="0" w:color="000000"/>
              <w:bottom w:val="single" w:sz="6" w:space="0" w:color="000000"/>
              <w:right w:val="single" w:sz="2" w:space="0" w:color="000000"/>
            </w:tcBorders>
            <w:shd w:val="clear" w:color="auto" w:fill="EFE784"/>
            <w:tcMar>
              <w:top w:w="0" w:type="dxa"/>
              <w:left w:w="120" w:type="dxa"/>
              <w:bottom w:w="0" w:type="dxa"/>
              <w:right w:w="120" w:type="dxa"/>
            </w:tcMar>
            <w:vAlign w:val="bottom"/>
            <w:hideMark/>
          </w:tcPr>
          <w:p w:rsidR="00204AF8" w:rsidRPr="00204AF8" w:rsidRDefault="00204AF8" w:rsidP="00204AF8">
            <w:pPr>
              <w:spacing w:after="0" w:line="240" w:lineRule="auto"/>
              <w:jc w:val="right"/>
              <w:rPr>
                <w:rFonts w:ascii="Times New Roman" w:eastAsia="Times New Roman" w:hAnsi="Times New Roman" w:cs="Times New Roman"/>
                <w:sz w:val="24"/>
                <w:szCs w:val="24"/>
              </w:rPr>
            </w:pPr>
            <w:r w:rsidRPr="00204AF8">
              <w:rPr>
                <w:rFonts w:ascii="Calibri" w:eastAsia="Times New Roman" w:hAnsi="Calibri" w:cs="Times New Roman"/>
                <w:color w:val="000000"/>
              </w:rPr>
              <w:t>296.1088636</w:t>
            </w:r>
          </w:p>
        </w:tc>
      </w:tr>
    </w:tbl>
    <w:p w:rsidR="00204AF8" w:rsidRPr="00204AF8" w:rsidRDefault="00204AF8" w:rsidP="00204AF8">
      <w:pPr>
        <w:rPr>
          <w:b/>
        </w:rPr>
      </w:pPr>
    </w:p>
    <w:p w:rsidR="00A70B9C" w:rsidRPr="006D23A7" w:rsidRDefault="00A70B9C" w:rsidP="00A70B9C">
      <w:pPr>
        <w:pStyle w:val="ListParagraph"/>
        <w:numPr>
          <w:ilvl w:val="0"/>
          <w:numId w:val="5"/>
        </w:numPr>
        <w:rPr>
          <w:b/>
        </w:rPr>
      </w:pPr>
      <w:r w:rsidRPr="006D23A7">
        <w:rPr>
          <w:b/>
        </w:rPr>
        <w:t>Steps followed in finding Insights from Election</w:t>
      </w:r>
    </w:p>
    <w:p w:rsidR="00A70B9C" w:rsidRPr="006D23A7" w:rsidRDefault="00A70B9C" w:rsidP="00A70B9C">
      <w:pPr>
        <w:pStyle w:val="ListParagraph"/>
        <w:numPr>
          <w:ilvl w:val="1"/>
          <w:numId w:val="5"/>
        </w:numPr>
      </w:pPr>
      <w:r w:rsidRPr="006D23A7">
        <w:t>Got revenue for Fortune 500 companies for a time frame of almost 60 years. The data is cleaned in excel and this is combined with the profile and names of the Fortune 500 list. Then we managed to segregate the period when democrats were on power and similarly for republicans.</w:t>
      </w:r>
    </w:p>
    <w:p w:rsidR="00A70B9C" w:rsidRPr="006D23A7" w:rsidRDefault="00A70B9C" w:rsidP="00A70B9C">
      <w:pPr>
        <w:pStyle w:val="ListParagraph"/>
        <w:numPr>
          <w:ilvl w:val="1"/>
          <w:numId w:val="5"/>
        </w:numPr>
      </w:pPr>
      <w:r w:rsidRPr="006D23A7">
        <w:t xml:space="preserve">The revenue before and after election are taken for one year before and after the election, because most of the dealings takes place immediately after election. Then we made a pivot table of each profile during each term before and after the election. </w:t>
      </w:r>
    </w:p>
    <w:p w:rsidR="00A70B9C" w:rsidRPr="006D23A7" w:rsidRDefault="00A70B9C" w:rsidP="00A70B9C">
      <w:pPr>
        <w:ind w:firstLine="720"/>
      </w:pPr>
      <w:r w:rsidRPr="006D23A7">
        <w:rPr>
          <w:noProof/>
        </w:rPr>
        <w:drawing>
          <wp:inline distT="0" distB="0" distL="0" distR="0">
            <wp:extent cx="4332817" cy="3067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2991" cy="3074252"/>
                    </a:xfrm>
                    <a:prstGeom prst="rect">
                      <a:avLst/>
                    </a:prstGeom>
                    <a:noFill/>
                    <a:ln>
                      <a:noFill/>
                    </a:ln>
                  </pic:spPr>
                </pic:pic>
              </a:graphicData>
            </a:graphic>
          </wp:inline>
        </w:drawing>
      </w:r>
    </w:p>
    <w:p w:rsidR="00A70B9C" w:rsidRPr="006D23A7" w:rsidRDefault="00A70B9C" w:rsidP="00A70B9C">
      <w:pPr>
        <w:pStyle w:val="ListParagraph"/>
        <w:ind w:left="1422" w:firstLine="738"/>
        <w:rPr>
          <w:i/>
          <w:sz w:val="20"/>
          <w:szCs w:val="20"/>
        </w:rPr>
      </w:pPr>
      <w:r w:rsidRPr="006D23A7">
        <w:rPr>
          <w:b/>
          <w:i/>
          <w:sz w:val="20"/>
          <w:szCs w:val="20"/>
        </w:rPr>
        <w:t xml:space="preserve">Figure </w:t>
      </w:r>
      <w:r w:rsidR="00CA3814" w:rsidRPr="006D23A7">
        <w:rPr>
          <w:b/>
          <w:i/>
          <w:sz w:val="20"/>
          <w:szCs w:val="20"/>
        </w:rPr>
        <w:t>X</w:t>
      </w:r>
      <w:r w:rsidRPr="006D23A7">
        <w:rPr>
          <w:b/>
          <w:i/>
          <w:sz w:val="20"/>
          <w:szCs w:val="20"/>
        </w:rPr>
        <w:t xml:space="preserve"> – </w:t>
      </w:r>
      <w:r w:rsidR="00CA3814" w:rsidRPr="006D23A7">
        <w:rPr>
          <w:i/>
          <w:sz w:val="20"/>
          <w:szCs w:val="20"/>
        </w:rPr>
        <w:t>Shift in Revenue for Each Business Entities During Democrats</w:t>
      </w:r>
    </w:p>
    <w:p w:rsidR="00A70B9C" w:rsidRDefault="00A70B9C" w:rsidP="00A70B9C">
      <w:pPr>
        <w:ind w:firstLine="720"/>
      </w:pPr>
    </w:p>
    <w:p w:rsidR="00204AF8" w:rsidRDefault="00204AF8" w:rsidP="00A70B9C">
      <w:pPr>
        <w:ind w:firstLine="720"/>
      </w:pPr>
    </w:p>
    <w:p w:rsidR="00204AF8" w:rsidRPr="006D23A7" w:rsidRDefault="00204AF8" w:rsidP="00A70B9C">
      <w:pPr>
        <w:ind w:firstLine="720"/>
      </w:pPr>
    </w:p>
    <w:p w:rsidR="00A70B9C" w:rsidRPr="006D23A7" w:rsidRDefault="00A70B9C" w:rsidP="00A70B9C">
      <w:pPr>
        <w:pStyle w:val="ListParagraph"/>
        <w:numPr>
          <w:ilvl w:val="1"/>
          <w:numId w:val="5"/>
        </w:numPr>
      </w:pPr>
      <w:r w:rsidRPr="006D23A7">
        <w:lastRenderedPageBreak/>
        <w:t>Then the profile with the highest shift in revenue for each term is found using the formula:</w:t>
      </w:r>
    </w:p>
    <w:p w:rsidR="00A70B9C" w:rsidRPr="006D23A7" w:rsidRDefault="00A70B9C" w:rsidP="00A70B9C">
      <w:pPr>
        <w:jc w:val="center"/>
        <w:rPr>
          <w:rFonts w:cs="Courier New"/>
          <w:color w:val="000000"/>
          <w:shd w:val="clear" w:color="auto" w:fill="FFFFFF"/>
        </w:rPr>
      </w:pPr>
      <w:r w:rsidRPr="006D23A7">
        <w:rPr>
          <w:rFonts w:cs="Courier New"/>
          <w:color w:val="000000"/>
          <w:shd w:val="clear" w:color="auto" w:fill="FFFFFF"/>
        </w:rPr>
        <w:t>=INDEX (</w:t>
      </w:r>
      <w:r w:rsidRPr="006D23A7">
        <w:rPr>
          <w:rFonts w:cs="Courier New"/>
          <w:color w:val="F7981D"/>
          <w:shd w:val="clear" w:color="auto" w:fill="FFFFFF"/>
        </w:rPr>
        <w:t>B$1:M$1</w:t>
      </w:r>
      <w:r w:rsidRPr="006D23A7">
        <w:rPr>
          <w:rFonts w:cs="Courier New"/>
          <w:color w:val="000000"/>
          <w:shd w:val="clear" w:color="auto" w:fill="FFFFFF"/>
        </w:rPr>
        <w:t>, MATCH (MAX (</w:t>
      </w:r>
      <w:r w:rsidRPr="006D23A7">
        <w:rPr>
          <w:rFonts w:cs="Courier New"/>
          <w:color w:val="7E3794"/>
          <w:shd w:val="clear" w:color="auto" w:fill="FFFFFF"/>
        </w:rPr>
        <w:t>B3:M3</w:t>
      </w:r>
      <w:r w:rsidRPr="006D23A7">
        <w:rPr>
          <w:rFonts w:cs="Courier New"/>
          <w:color w:val="000000"/>
          <w:shd w:val="clear" w:color="auto" w:fill="FFFFFF"/>
        </w:rPr>
        <w:t xml:space="preserve">), </w:t>
      </w:r>
      <w:r w:rsidRPr="006D23A7">
        <w:rPr>
          <w:rFonts w:cs="Courier New"/>
          <w:color w:val="7E3794"/>
          <w:shd w:val="clear" w:color="auto" w:fill="FFFFFF"/>
        </w:rPr>
        <w:t>B3:M3</w:t>
      </w:r>
      <w:r w:rsidRPr="006D23A7">
        <w:rPr>
          <w:rFonts w:cs="Courier New"/>
          <w:color w:val="000000"/>
          <w:shd w:val="clear" w:color="auto" w:fill="FFFFFF"/>
        </w:rPr>
        <w:t>,))</w:t>
      </w:r>
    </w:p>
    <w:p w:rsidR="00A70B9C" w:rsidRPr="006D23A7" w:rsidRDefault="00A70B9C" w:rsidP="00A70B9C">
      <w:pPr>
        <w:pStyle w:val="ListParagraph"/>
        <w:numPr>
          <w:ilvl w:val="0"/>
          <w:numId w:val="10"/>
        </w:numPr>
      </w:pPr>
      <w:r w:rsidRPr="006D23A7">
        <w:t>After finding the type of firm with the highest shift, we plotted a clustered graph on the obtained results to visualize the findings. The graphs which show these details are:</w:t>
      </w:r>
    </w:p>
    <w:p w:rsidR="00A70B9C" w:rsidRPr="006D23A7" w:rsidRDefault="00A70B9C" w:rsidP="00A70B9C">
      <w:pPr>
        <w:ind w:firstLine="720"/>
      </w:pPr>
    </w:p>
    <w:p w:rsidR="00CA3814" w:rsidRPr="006D23A7" w:rsidRDefault="00CA3814" w:rsidP="00A70B9C">
      <w:pPr>
        <w:rPr>
          <w:noProof/>
        </w:rPr>
      </w:pPr>
    </w:p>
    <w:p w:rsidR="00A70B9C" w:rsidRPr="006D23A7" w:rsidRDefault="00A70B9C" w:rsidP="00CA3814">
      <w:pPr>
        <w:ind w:firstLine="720"/>
      </w:pPr>
      <w:r w:rsidRPr="006D23A7">
        <w:rPr>
          <w:noProof/>
        </w:rPr>
        <w:drawing>
          <wp:inline distT="0" distB="0" distL="0" distR="0">
            <wp:extent cx="4200525" cy="2715793"/>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r="9631" b="18018"/>
                    <a:stretch/>
                  </pic:blipFill>
                  <pic:spPr bwMode="auto">
                    <a:xfrm>
                      <a:off x="0" y="0"/>
                      <a:ext cx="4212514" cy="2723545"/>
                    </a:xfrm>
                    <a:prstGeom prst="rect">
                      <a:avLst/>
                    </a:prstGeom>
                    <a:noFill/>
                    <a:ln>
                      <a:noFill/>
                    </a:ln>
                    <a:extLst>
                      <a:ext uri="{53640926-AAD7-44D8-BBD7-CCE9431645EC}">
                        <a14:shadowObscured xmlns:a14="http://schemas.microsoft.com/office/drawing/2010/main"/>
                      </a:ext>
                    </a:extLst>
                  </pic:spPr>
                </pic:pic>
              </a:graphicData>
            </a:graphic>
          </wp:inline>
        </w:drawing>
      </w:r>
    </w:p>
    <w:p w:rsidR="00CA3814" w:rsidRPr="006D23A7" w:rsidRDefault="00CA3814" w:rsidP="00CA3814">
      <w:pPr>
        <w:pStyle w:val="ListParagraph"/>
        <w:ind w:left="1422" w:firstLine="738"/>
        <w:rPr>
          <w:i/>
          <w:sz w:val="20"/>
          <w:szCs w:val="20"/>
        </w:rPr>
      </w:pPr>
      <w:r w:rsidRPr="006D23A7">
        <w:rPr>
          <w:b/>
          <w:i/>
          <w:sz w:val="20"/>
          <w:szCs w:val="20"/>
        </w:rPr>
        <w:t xml:space="preserve">Figure XI – </w:t>
      </w:r>
      <w:r w:rsidRPr="006D23A7">
        <w:rPr>
          <w:i/>
          <w:sz w:val="20"/>
          <w:szCs w:val="20"/>
        </w:rPr>
        <w:t>Shift in Revenue for Each Business Entities During Republicans</w:t>
      </w:r>
    </w:p>
    <w:p w:rsidR="00CA3814" w:rsidRPr="006D23A7" w:rsidRDefault="00CA3814" w:rsidP="00CA3814">
      <w:pPr>
        <w:rPr>
          <w:i/>
          <w:sz w:val="20"/>
          <w:szCs w:val="20"/>
        </w:rPr>
      </w:pPr>
    </w:p>
    <w:p w:rsidR="00CA3814" w:rsidRPr="006D23A7" w:rsidRDefault="00CA3814" w:rsidP="00CA3814">
      <w:pPr>
        <w:pStyle w:val="ListParagraph"/>
        <w:numPr>
          <w:ilvl w:val="0"/>
          <w:numId w:val="10"/>
        </w:numPr>
        <w:rPr>
          <w:i/>
          <w:sz w:val="20"/>
          <w:szCs w:val="20"/>
        </w:rPr>
      </w:pPr>
      <w:r w:rsidRPr="006D23A7">
        <w:rPr>
          <w:b/>
        </w:rPr>
        <w:t>Forecast of Contribution to Democrats by Fortune 500 for 2016</w:t>
      </w:r>
    </w:p>
    <w:p w:rsidR="00CA3814" w:rsidRPr="006D23A7" w:rsidRDefault="00CA3814" w:rsidP="00CA3814">
      <w:pPr>
        <w:pStyle w:val="ListParagraph"/>
        <w:numPr>
          <w:ilvl w:val="1"/>
          <w:numId w:val="10"/>
        </w:numPr>
      </w:pPr>
      <w:r w:rsidRPr="006D23A7">
        <w:t xml:space="preserve">The forecasted contribution to Democrats by the fortune 500 companies who funded them is predicted to be </w:t>
      </w:r>
      <w:r w:rsidRPr="006D23A7">
        <w:rPr>
          <w:b/>
          <w:i/>
        </w:rPr>
        <w:t>$1,399,393</w:t>
      </w:r>
      <w:r w:rsidRPr="006D23A7">
        <w:t xml:space="preserve"> for the year </w:t>
      </w:r>
      <w:r w:rsidRPr="006D23A7">
        <w:rPr>
          <w:b/>
          <w:i/>
        </w:rPr>
        <w:t>2016</w:t>
      </w:r>
      <w:r w:rsidRPr="006D23A7">
        <w:t>.</w:t>
      </w:r>
    </w:p>
    <w:p w:rsidR="00CA3814" w:rsidRPr="006D23A7" w:rsidRDefault="00CA3814" w:rsidP="00CA3814">
      <w:pPr>
        <w:rPr>
          <w:b/>
        </w:rPr>
      </w:pPr>
      <w:r w:rsidRPr="006D23A7">
        <w:rPr>
          <w:b/>
          <w:noProof/>
        </w:rPr>
        <w:drawing>
          <wp:inline distT="0" distB="0" distL="0" distR="0">
            <wp:extent cx="5800725" cy="2867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0725" cy="2867025"/>
                    </a:xfrm>
                    <a:prstGeom prst="rect">
                      <a:avLst/>
                    </a:prstGeom>
                    <a:noFill/>
                    <a:ln>
                      <a:noFill/>
                    </a:ln>
                  </pic:spPr>
                </pic:pic>
              </a:graphicData>
            </a:graphic>
          </wp:inline>
        </w:drawing>
      </w:r>
    </w:p>
    <w:p w:rsidR="00CA3814" w:rsidRPr="006D23A7" w:rsidRDefault="00CA3814" w:rsidP="001D5DC7">
      <w:pPr>
        <w:jc w:val="center"/>
        <w:rPr>
          <w:sz w:val="20"/>
        </w:rPr>
      </w:pPr>
      <w:r w:rsidRPr="006D23A7">
        <w:rPr>
          <w:b/>
          <w:i/>
          <w:sz w:val="20"/>
        </w:rPr>
        <w:t>Figure XII</w:t>
      </w:r>
      <w:r w:rsidRPr="006D23A7">
        <w:rPr>
          <w:b/>
          <w:sz w:val="20"/>
        </w:rPr>
        <w:t xml:space="preserve"> </w:t>
      </w:r>
      <w:r w:rsidRPr="006D23A7">
        <w:rPr>
          <w:sz w:val="20"/>
        </w:rPr>
        <w:t>– Funding to Democrats Forecast for 2016</w:t>
      </w:r>
    </w:p>
    <w:p w:rsidR="00CA3814" w:rsidRPr="006D23A7" w:rsidRDefault="00CA3814" w:rsidP="00CA3814">
      <w:pPr>
        <w:pStyle w:val="ListParagraph"/>
        <w:numPr>
          <w:ilvl w:val="0"/>
          <w:numId w:val="10"/>
        </w:numPr>
        <w:rPr>
          <w:b/>
        </w:rPr>
      </w:pPr>
      <w:r w:rsidRPr="006D23A7">
        <w:rPr>
          <w:b/>
        </w:rPr>
        <w:lastRenderedPageBreak/>
        <w:t>Forecast of Contribution to Republican by Fortune 500 for 2016</w:t>
      </w:r>
    </w:p>
    <w:p w:rsidR="00CA3814" w:rsidRPr="006D23A7" w:rsidRDefault="00CA3814" w:rsidP="00CA3814">
      <w:pPr>
        <w:pStyle w:val="ListParagraph"/>
        <w:numPr>
          <w:ilvl w:val="1"/>
          <w:numId w:val="10"/>
        </w:numPr>
      </w:pPr>
      <w:r w:rsidRPr="006D23A7">
        <w:t xml:space="preserve">The forecasted contribution to Republican by the fortune 500 companies who funded them is predicted to be </w:t>
      </w:r>
      <w:r w:rsidRPr="006D23A7">
        <w:rPr>
          <w:b/>
          <w:i/>
        </w:rPr>
        <w:t>$5,591,845</w:t>
      </w:r>
      <w:r w:rsidRPr="006D23A7">
        <w:t xml:space="preserve"> for the year </w:t>
      </w:r>
      <w:r w:rsidRPr="006D23A7">
        <w:rPr>
          <w:b/>
          <w:i/>
        </w:rPr>
        <w:t>2016</w:t>
      </w:r>
      <w:r w:rsidRPr="006D23A7">
        <w:t>.</w:t>
      </w:r>
    </w:p>
    <w:p w:rsidR="00CA3814" w:rsidRPr="006D23A7" w:rsidRDefault="00CA3814" w:rsidP="00CA3814">
      <w:r w:rsidRPr="006D23A7">
        <w:rPr>
          <w:noProof/>
        </w:rPr>
        <w:drawing>
          <wp:inline distT="0" distB="0" distL="0" distR="0">
            <wp:extent cx="5848350" cy="2714625"/>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A3814" w:rsidRPr="006D23A7" w:rsidRDefault="00CA3814" w:rsidP="001D5DC7">
      <w:pPr>
        <w:jc w:val="center"/>
        <w:rPr>
          <w:sz w:val="20"/>
        </w:rPr>
      </w:pPr>
      <w:r w:rsidRPr="006D23A7">
        <w:rPr>
          <w:b/>
          <w:i/>
          <w:sz w:val="20"/>
        </w:rPr>
        <w:t>Figure XII</w:t>
      </w:r>
      <w:r w:rsidRPr="006D23A7">
        <w:rPr>
          <w:b/>
          <w:sz w:val="20"/>
        </w:rPr>
        <w:t xml:space="preserve"> </w:t>
      </w:r>
      <w:r w:rsidRPr="006D23A7">
        <w:rPr>
          <w:sz w:val="20"/>
        </w:rPr>
        <w:t>– Funding to Republican Forecast for 2016</w:t>
      </w:r>
    </w:p>
    <w:p w:rsidR="00CA3814" w:rsidRPr="006D23A7" w:rsidRDefault="00CA3814" w:rsidP="00CA3814">
      <w:pPr>
        <w:pStyle w:val="ListParagraph"/>
        <w:numPr>
          <w:ilvl w:val="0"/>
          <w:numId w:val="10"/>
        </w:numPr>
        <w:rPr>
          <w:b/>
        </w:rPr>
      </w:pPr>
      <w:r w:rsidRPr="006D23A7">
        <w:rPr>
          <w:b/>
        </w:rPr>
        <w:t>Correlation Between all the Attributes:</w:t>
      </w:r>
    </w:p>
    <w:p w:rsidR="00CA3814" w:rsidRPr="006D23A7" w:rsidRDefault="00AF1863" w:rsidP="00AF1863">
      <w:pPr>
        <w:pStyle w:val="ListParagraph"/>
        <w:numPr>
          <w:ilvl w:val="1"/>
          <w:numId w:val="10"/>
        </w:numPr>
      </w:pPr>
      <w:r w:rsidRPr="006D23A7">
        <w:t xml:space="preserve">There is a correlation among variables within the corporate score. However, there is not much influence on the Patent Count and Revenue when considering all the Fortune 500 companies. </w:t>
      </w:r>
    </w:p>
    <w:p w:rsidR="00CA3814" w:rsidRPr="006D23A7" w:rsidRDefault="00CA3814" w:rsidP="00CA3814">
      <w:pPr>
        <w:ind w:firstLine="720"/>
        <w:rPr>
          <w:b/>
        </w:rPr>
      </w:pPr>
      <w:r w:rsidRPr="006D23A7">
        <w:rPr>
          <w:noProof/>
        </w:rPr>
        <w:drawing>
          <wp:inline distT="0" distB="0" distL="0" distR="0">
            <wp:extent cx="4191000" cy="3260461"/>
            <wp:effectExtent l="0" t="0" r="0" b="0"/>
            <wp:docPr id="27" name="Picture 27" descr="C:\Users\SriharishRanganathan\Desktop\Correaltion_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SriharishRanganathan\Desktop\Correaltion_27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3223" r="17113"/>
                    <a:stretch/>
                  </pic:blipFill>
                  <pic:spPr bwMode="auto">
                    <a:xfrm>
                      <a:off x="0" y="0"/>
                      <a:ext cx="4236454" cy="3295823"/>
                    </a:xfrm>
                    <a:prstGeom prst="rect">
                      <a:avLst/>
                    </a:prstGeom>
                    <a:noFill/>
                    <a:ln>
                      <a:noFill/>
                    </a:ln>
                    <a:extLst>
                      <a:ext uri="{53640926-AAD7-44D8-BBD7-CCE9431645EC}">
                        <a14:shadowObscured xmlns:a14="http://schemas.microsoft.com/office/drawing/2010/main"/>
                      </a:ext>
                    </a:extLst>
                  </pic:spPr>
                </pic:pic>
              </a:graphicData>
            </a:graphic>
          </wp:inline>
        </w:drawing>
      </w:r>
    </w:p>
    <w:p w:rsidR="00547BCB" w:rsidRDefault="00547BCB" w:rsidP="00547BCB">
      <w:pPr>
        <w:jc w:val="center"/>
        <w:rPr>
          <w:sz w:val="20"/>
        </w:rPr>
      </w:pPr>
      <w:r w:rsidRPr="006D23A7">
        <w:rPr>
          <w:b/>
          <w:i/>
          <w:sz w:val="20"/>
        </w:rPr>
        <w:t>Figure XIII</w:t>
      </w:r>
      <w:r w:rsidRPr="006D23A7">
        <w:rPr>
          <w:b/>
          <w:sz w:val="20"/>
        </w:rPr>
        <w:t xml:space="preserve"> </w:t>
      </w:r>
      <w:r w:rsidRPr="006D23A7">
        <w:rPr>
          <w:sz w:val="20"/>
        </w:rPr>
        <w:t>– Correlation between all the Entities</w:t>
      </w:r>
    </w:p>
    <w:p w:rsidR="00204AF8" w:rsidRDefault="00204AF8" w:rsidP="00547BCB">
      <w:pPr>
        <w:jc w:val="center"/>
        <w:rPr>
          <w:sz w:val="20"/>
        </w:rPr>
      </w:pPr>
    </w:p>
    <w:p w:rsidR="00204AF8" w:rsidRDefault="00204AF8" w:rsidP="00547BCB">
      <w:pPr>
        <w:jc w:val="center"/>
        <w:rPr>
          <w:sz w:val="20"/>
        </w:rPr>
      </w:pPr>
    </w:p>
    <w:p w:rsidR="00204AF8" w:rsidRPr="006D23A7" w:rsidRDefault="00204AF8" w:rsidP="00547BCB">
      <w:pPr>
        <w:jc w:val="center"/>
        <w:rPr>
          <w:sz w:val="20"/>
        </w:rPr>
      </w:pPr>
    </w:p>
    <w:p w:rsidR="0038612F" w:rsidRPr="006D23A7" w:rsidRDefault="00AF1863" w:rsidP="0038612F">
      <w:pPr>
        <w:pStyle w:val="ListParagraph"/>
        <w:widowControl w:val="0"/>
        <w:numPr>
          <w:ilvl w:val="0"/>
          <w:numId w:val="6"/>
        </w:numPr>
        <w:spacing w:after="0" w:line="240" w:lineRule="auto"/>
        <w:rPr>
          <w:b/>
        </w:rPr>
      </w:pPr>
      <w:r w:rsidRPr="006D23A7">
        <w:rPr>
          <w:b/>
        </w:rPr>
        <w:lastRenderedPageBreak/>
        <w:t>Business Insights &amp; Strategies</w:t>
      </w:r>
    </w:p>
    <w:p w:rsidR="0038612F" w:rsidRPr="006D23A7" w:rsidRDefault="00F55AAC" w:rsidP="00F55AAC">
      <w:pPr>
        <w:pStyle w:val="ListParagraph"/>
        <w:widowControl w:val="0"/>
        <w:numPr>
          <w:ilvl w:val="0"/>
          <w:numId w:val="10"/>
        </w:numPr>
        <w:spacing w:after="0" w:line="240" w:lineRule="auto"/>
        <w:rPr>
          <w:b/>
        </w:rPr>
      </w:pPr>
      <w:r w:rsidRPr="006D23A7">
        <w:rPr>
          <w:b/>
        </w:rPr>
        <w:t>International Business Machines</w:t>
      </w:r>
    </w:p>
    <w:p w:rsidR="00E770D3" w:rsidRPr="006D23A7" w:rsidRDefault="00F55AAC" w:rsidP="00440602">
      <w:pPr>
        <w:pStyle w:val="ListParagraph"/>
        <w:widowControl w:val="0"/>
        <w:numPr>
          <w:ilvl w:val="1"/>
          <w:numId w:val="10"/>
        </w:numPr>
        <w:spacing w:after="0" w:line="240" w:lineRule="auto"/>
        <w:jc w:val="both"/>
        <w:rPr>
          <w:b/>
          <w:i/>
        </w:rPr>
      </w:pPr>
      <w:r w:rsidRPr="006D23A7">
        <w:t xml:space="preserve">It can be seen from </w:t>
      </w:r>
      <w:r w:rsidRPr="006D23A7">
        <w:rPr>
          <w:i/>
        </w:rPr>
        <w:t>Figure XIV</w:t>
      </w:r>
      <w:r w:rsidR="00E770D3" w:rsidRPr="006D23A7">
        <w:rPr>
          <w:i/>
        </w:rPr>
        <w:t xml:space="preserve"> </w:t>
      </w:r>
      <w:r w:rsidR="00E770D3" w:rsidRPr="006D23A7">
        <w:t xml:space="preserve">that though IBM stands first in patent count, Microsoft Corporation spends more on R&amp;D when compared. </w:t>
      </w:r>
    </w:p>
    <w:p w:rsidR="00E770D3" w:rsidRPr="006D23A7" w:rsidRDefault="00E770D3" w:rsidP="00E770D3">
      <w:pPr>
        <w:widowControl w:val="0"/>
        <w:spacing w:after="0" w:line="240" w:lineRule="auto"/>
        <w:rPr>
          <w:b/>
          <w:i/>
          <w:sz w:val="20"/>
        </w:rPr>
      </w:pPr>
    </w:p>
    <w:p w:rsidR="00547BCB" w:rsidRPr="006D23A7" w:rsidRDefault="0038612F" w:rsidP="0038612F">
      <w:pPr>
        <w:jc w:val="center"/>
        <w:rPr>
          <w:b/>
        </w:rPr>
      </w:pPr>
      <w:r w:rsidRPr="006D23A7">
        <w:rPr>
          <w:b/>
          <w:noProof/>
        </w:rPr>
        <w:drawing>
          <wp:inline distT="0" distB="0" distL="0" distR="0" wp14:anchorId="6390950D" wp14:editId="3CB2ED90">
            <wp:extent cx="4210050" cy="27813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973B0" w:rsidRPr="006D23A7" w:rsidRDefault="008973B0" w:rsidP="00914C4B">
      <w:pPr>
        <w:pStyle w:val="ListParagraph"/>
        <w:numPr>
          <w:ilvl w:val="1"/>
          <w:numId w:val="10"/>
        </w:numPr>
        <w:jc w:val="both"/>
      </w:pPr>
      <w:r w:rsidRPr="006D23A7">
        <w:t xml:space="preserve">IBM is known for providing cognitive solutions using its product - IBM Watson. Now, IBM is focused on growing in its cloud computing, data analytics, security and mobile businesses. </w:t>
      </w:r>
    </w:p>
    <w:p w:rsidR="008973B0" w:rsidRPr="006D23A7" w:rsidRDefault="008973B0" w:rsidP="00215986">
      <w:pPr>
        <w:pStyle w:val="ListParagraph"/>
        <w:numPr>
          <w:ilvl w:val="1"/>
          <w:numId w:val="10"/>
        </w:numPr>
        <w:jc w:val="both"/>
      </w:pPr>
      <w:r w:rsidRPr="006D23A7">
        <w:t>The company’s next chapter is ushering in an entirely new era of human-organization-computer interaction-embodied in Cognitive Solutions and the Cloud Platform</w:t>
      </w:r>
    </w:p>
    <w:p w:rsidR="008973B0" w:rsidRPr="006D23A7" w:rsidRDefault="008973B0" w:rsidP="008973B0">
      <w:pPr>
        <w:pStyle w:val="ListParagraph"/>
        <w:numPr>
          <w:ilvl w:val="1"/>
          <w:numId w:val="10"/>
        </w:numPr>
        <w:jc w:val="both"/>
      </w:pPr>
      <w:r w:rsidRPr="006D23A7">
        <w:t xml:space="preserve">As per the most recent Annual Report, Hybrid is the fastest growing segment in the cloud market and IBM is the global leader in Hybrid cloud for the enterprise. </w:t>
      </w:r>
    </w:p>
    <w:p w:rsidR="00E770D3" w:rsidRPr="006D23A7" w:rsidRDefault="00E770D3" w:rsidP="00E770D3">
      <w:pPr>
        <w:pStyle w:val="ListParagraph"/>
        <w:numPr>
          <w:ilvl w:val="0"/>
          <w:numId w:val="10"/>
        </w:numPr>
        <w:rPr>
          <w:b/>
        </w:rPr>
      </w:pPr>
      <w:r w:rsidRPr="006D23A7">
        <w:rPr>
          <w:b/>
        </w:rPr>
        <w:t>Wal-Mart Corporation</w:t>
      </w:r>
    </w:p>
    <w:p w:rsidR="00E770D3" w:rsidRPr="006D23A7" w:rsidRDefault="00064838" w:rsidP="00CD0380">
      <w:pPr>
        <w:pStyle w:val="ListParagraph"/>
        <w:numPr>
          <w:ilvl w:val="0"/>
          <w:numId w:val="17"/>
        </w:numPr>
        <w:jc w:val="both"/>
      </w:pPr>
      <w:r w:rsidRPr="006D23A7">
        <w:t>Though Walmart has the highest revenue, it maintains a poor Corporate and Social Responsibility score, when compared with its competitors Target and Dollar General.</w:t>
      </w:r>
    </w:p>
    <w:p w:rsidR="00E770D3" w:rsidRPr="006D23A7" w:rsidRDefault="00E770D3" w:rsidP="00CD0380">
      <w:pPr>
        <w:pStyle w:val="ListParagraph"/>
        <w:ind w:left="360"/>
        <w:jc w:val="both"/>
      </w:pPr>
      <w:r w:rsidRPr="006D23A7">
        <w:rPr>
          <w:noProof/>
        </w:rPr>
        <w:drawing>
          <wp:inline distT="0" distB="0" distL="0" distR="0" wp14:anchorId="617F722C" wp14:editId="0656EC8D">
            <wp:extent cx="5943600" cy="160845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4"/>
                    <a:stretch>
                      <a:fillRect/>
                    </a:stretch>
                  </pic:blipFill>
                  <pic:spPr>
                    <a:xfrm>
                      <a:off x="0" y="0"/>
                      <a:ext cx="5943600" cy="1608455"/>
                    </a:xfrm>
                    <a:prstGeom prst="rect">
                      <a:avLst/>
                    </a:prstGeom>
                  </pic:spPr>
                </pic:pic>
              </a:graphicData>
            </a:graphic>
          </wp:inline>
        </w:drawing>
      </w:r>
    </w:p>
    <w:p w:rsidR="00E770D3" w:rsidRPr="006D23A7" w:rsidRDefault="00E770D3" w:rsidP="00CD0380">
      <w:pPr>
        <w:pStyle w:val="ListParagraph"/>
        <w:ind w:left="360"/>
        <w:jc w:val="both"/>
      </w:pPr>
    </w:p>
    <w:p w:rsidR="00064838" w:rsidRPr="006D23A7" w:rsidRDefault="00064838" w:rsidP="00CD0380">
      <w:pPr>
        <w:pStyle w:val="ListParagraph"/>
        <w:numPr>
          <w:ilvl w:val="1"/>
          <w:numId w:val="10"/>
        </w:numPr>
        <w:jc w:val="both"/>
      </w:pPr>
      <w:r w:rsidRPr="006D23A7">
        <w:t xml:space="preserve">Information Technology has long been regarded as a core strength that enabled Wal-Mart to reduce costs and improve operational efficiency. </w:t>
      </w:r>
    </w:p>
    <w:p w:rsidR="00064838" w:rsidRPr="006D23A7" w:rsidRDefault="00064838" w:rsidP="00CD0380">
      <w:pPr>
        <w:pStyle w:val="ListParagraph"/>
        <w:numPr>
          <w:ilvl w:val="1"/>
          <w:numId w:val="10"/>
        </w:numPr>
        <w:jc w:val="both"/>
      </w:pPr>
      <w:r w:rsidRPr="006D23A7">
        <w:t>The realization of the powers of predictive analysis led to the creation of Walmart Labs</w:t>
      </w:r>
    </w:p>
    <w:p w:rsidR="00E770D3" w:rsidRPr="006D23A7" w:rsidRDefault="007C23FC" w:rsidP="00064838">
      <w:pPr>
        <w:pStyle w:val="ListParagraph"/>
        <w:numPr>
          <w:ilvl w:val="1"/>
          <w:numId w:val="10"/>
        </w:numPr>
        <w:jc w:val="both"/>
      </w:pPr>
      <w:r w:rsidRPr="006D23A7">
        <w:t>When considering their business strategy, Walmart believes in the power of social analytics in analyzing their customer behavior. The development of projects like Social Genome and Shoppy</w:t>
      </w:r>
      <w:r w:rsidR="007E52C6">
        <w:t>C</w:t>
      </w:r>
      <w:r w:rsidRPr="006D23A7">
        <w:t>at predictive analysis tools to provide more customized services to its customers shows that Walmart is betting on social media analytics for competitive advantage</w:t>
      </w:r>
    </w:p>
    <w:sectPr w:rsidR="00E770D3" w:rsidRPr="006D23A7" w:rsidSect="00825F78">
      <w:headerReference w:type="default" r:id="rId25"/>
      <w:pgSz w:w="12240" w:h="15840"/>
      <w:pgMar w:top="475" w:right="144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A53" w:rsidRDefault="00212A53" w:rsidP="00012522">
      <w:pPr>
        <w:spacing w:after="0" w:line="240" w:lineRule="auto"/>
      </w:pPr>
      <w:r>
        <w:separator/>
      </w:r>
    </w:p>
  </w:endnote>
  <w:endnote w:type="continuationSeparator" w:id="0">
    <w:p w:rsidR="00212A53" w:rsidRDefault="00212A53" w:rsidP="00012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A53" w:rsidRDefault="00212A53" w:rsidP="00012522">
      <w:pPr>
        <w:spacing w:after="0" w:line="240" w:lineRule="auto"/>
      </w:pPr>
      <w:r>
        <w:separator/>
      </w:r>
    </w:p>
  </w:footnote>
  <w:footnote w:type="continuationSeparator" w:id="0">
    <w:p w:rsidR="00212A53" w:rsidRDefault="00212A53" w:rsidP="00012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08F" w:rsidRDefault="0020208F">
    <w:pPr>
      <w:pStyle w:val="Header"/>
    </w:pPr>
    <w:r>
      <w:t>Group 5 – Phase III</w:t>
    </w:r>
    <w:r>
      <w:tab/>
    </w:r>
    <w:r>
      <w:tab/>
      <w:t>Technical Document</w:t>
    </w:r>
  </w:p>
  <w:p w:rsidR="0020208F" w:rsidRDefault="00202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380D"/>
    <w:multiLevelType w:val="hybridMultilevel"/>
    <w:tmpl w:val="022A5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AD352A"/>
    <w:multiLevelType w:val="multilevel"/>
    <w:tmpl w:val="2B6070C4"/>
    <w:lvl w:ilvl="0">
      <w:start w:val="3"/>
      <w:numFmt w:val="decimal"/>
      <w:lvlText w:val="%1"/>
      <w:lvlJc w:val="left"/>
      <w:pPr>
        <w:ind w:left="108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720"/>
      </w:pPr>
      <w:rPr>
        <w:rFonts w:ascii="Courier New" w:hAnsi="Courier New" w:cs="Courier New" w:hint="default"/>
      </w:rPr>
    </w:lvl>
    <w:lvl w:ilvl="3">
      <w:start w:val="1"/>
      <w:numFmt w:val="decimal"/>
      <w:lvlText w:val="%1.%2.%3.%4"/>
      <w:lvlJc w:val="left"/>
      <w:pPr>
        <w:ind w:left="2520" w:hanging="720"/>
      </w:pPr>
    </w:lvl>
    <w:lvl w:ilvl="4">
      <w:start w:val="1"/>
      <w:numFmt w:val="decimal"/>
      <w:lvlText w:val="%1.%2.%3.%4.%5"/>
      <w:lvlJc w:val="left"/>
      <w:pPr>
        <w:ind w:left="3240" w:hanging="1080"/>
      </w:pPr>
    </w:lvl>
    <w:lvl w:ilvl="5">
      <w:start w:val="1"/>
      <w:numFmt w:val="decimal"/>
      <w:lvlText w:val="%1.%2.%3.%4.%5.%6"/>
      <w:lvlJc w:val="left"/>
      <w:pPr>
        <w:ind w:left="3600" w:hanging="1080"/>
      </w:pPr>
    </w:lvl>
    <w:lvl w:ilvl="6">
      <w:start w:val="1"/>
      <w:numFmt w:val="decimal"/>
      <w:lvlText w:val="%1.%2.%3.%4.%5.%6.%7"/>
      <w:lvlJc w:val="left"/>
      <w:pPr>
        <w:ind w:left="4320" w:hanging="1440"/>
      </w:pPr>
    </w:lvl>
    <w:lvl w:ilvl="7">
      <w:start w:val="1"/>
      <w:numFmt w:val="decimal"/>
      <w:lvlText w:val="%1.%2.%3.%4.%5.%6.%7.%8"/>
      <w:lvlJc w:val="left"/>
      <w:pPr>
        <w:ind w:left="4680" w:hanging="1440"/>
      </w:pPr>
    </w:lvl>
    <w:lvl w:ilvl="8">
      <w:start w:val="1"/>
      <w:numFmt w:val="decimal"/>
      <w:lvlText w:val="%1.%2.%3.%4.%5.%6.%7.%8.%9"/>
      <w:lvlJc w:val="left"/>
      <w:pPr>
        <w:ind w:left="5400" w:hanging="1800"/>
      </w:pPr>
    </w:lvl>
  </w:abstractNum>
  <w:abstractNum w:abstractNumId="2" w15:restartNumberingAfterBreak="0">
    <w:nsid w:val="074B05C5"/>
    <w:multiLevelType w:val="multilevel"/>
    <w:tmpl w:val="2B6070C4"/>
    <w:lvl w:ilvl="0">
      <w:start w:val="3"/>
      <w:numFmt w:val="decimal"/>
      <w:lvlText w:val="%1"/>
      <w:lvlJc w:val="left"/>
      <w:pPr>
        <w:ind w:left="360" w:hanging="360"/>
      </w:p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440" w:hanging="720"/>
      </w:pPr>
      <w:rPr>
        <w:rFonts w:ascii="Courier New" w:hAnsi="Courier New" w:cs="Courier New" w:hint="default"/>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15:restartNumberingAfterBreak="0">
    <w:nsid w:val="0CE971DE"/>
    <w:multiLevelType w:val="hybridMultilevel"/>
    <w:tmpl w:val="FA6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802F2"/>
    <w:multiLevelType w:val="hybridMultilevel"/>
    <w:tmpl w:val="7EDA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739FF"/>
    <w:multiLevelType w:val="hybridMultilevel"/>
    <w:tmpl w:val="7A50E90E"/>
    <w:lvl w:ilvl="0" w:tplc="3DFE8C40">
      <w:start w:val="1"/>
      <w:numFmt w:val="bullet"/>
      <w:lvlText w:val="•"/>
      <w:lvlJc w:val="left"/>
      <w:pPr>
        <w:tabs>
          <w:tab w:val="num" w:pos="720"/>
        </w:tabs>
        <w:ind w:left="720" w:hanging="360"/>
      </w:pPr>
      <w:rPr>
        <w:rFonts w:ascii="Arial" w:hAnsi="Arial" w:hint="default"/>
      </w:rPr>
    </w:lvl>
    <w:lvl w:ilvl="1" w:tplc="FE943CEC" w:tentative="1">
      <w:start w:val="1"/>
      <w:numFmt w:val="bullet"/>
      <w:lvlText w:val="•"/>
      <w:lvlJc w:val="left"/>
      <w:pPr>
        <w:tabs>
          <w:tab w:val="num" w:pos="1440"/>
        </w:tabs>
        <w:ind w:left="1440" w:hanging="360"/>
      </w:pPr>
      <w:rPr>
        <w:rFonts w:ascii="Arial" w:hAnsi="Arial" w:hint="default"/>
      </w:rPr>
    </w:lvl>
    <w:lvl w:ilvl="2" w:tplc="89C86792" w:tentative="1">
      <w:start w:val="1"/>
      <w:numFmt w:val="bullet"/>
      <w:lvlText w:val="•"/>
      <w:lvlJc w:val="left"/>
      <w:pPr>
        <w:tabs>
          <w:tab w:val="num" w:pos="2160"/>
        </w:tabs>
        <w:ind w:left="2160" w:hanging="360"/>
      </w:pPr>
      <w:rPr>
        <w:rFonts w:ascii="Arial" w:hAnsi="Arial" w:hint="default"/>
      </w:rPr>
    </w:lvl>
    <w:lvl w:ilvl="3" w:tplc="C65084DE" w:tentative="1">
      <w:start w:val="1"/>
      <w:numFmt w:val="bullet"/>
      <w:lvlText w:val="•"/>
      <w:lvlJc w:val="left"/>
      <w:pPr>
        <w:tabs>
          <w:tab w:val="num" w:pos="2880"/>
        </w:tabs>
        <w:ind w:left="2880" w:hanging="360"/>
      </w:pPr>
      <w:rPr>
        <w:rFonts w:ascii="Arial" w:hAnsi="Arial" w:hint="default"/>
      </w:rPr>
    </w:lvl>
    <w:lvl w:ilvl="4" w:tplc="AECA0952" w:tentative="1">
      <w:start w:val="1"/>
      <w:numFmt w:val="bullet"/>
      <w:lvlText w:val="•"/>
      <w:lvlJc w:val="left"/>
      <w:pPr>
        <w:tabs>
          <w:tab w:val="num" w:pos="3600"/>
        </w:tabs>
        <w:ind w:left="3600" w:hanging="360"/>
      </w:pPr>
      <w:rPr>
        <w:rFonts w:ascii="Arial" w:hAnsi="Arial" w:hint="default"/>
      </w:rPr>
    </w:lvl>
    <w:lvl w:ilvl="5" w:tplc="0A3034C6" w:tentative="1">
      <w:start w:val="1"/>
      <w:numFmt w:val="bullet"/>
      <w:lvlText w:val="•"/>
      <w:lvlJc w:val="left"/>
      <w:pPr>
        <w:tabs>
          <w:tab w:val="num" w:pos="4320"/>
        </w:tabs>
        <w:ind w:left="4320" w:hanging="360"/>
      </w:pPr>
      <w:rPr>
        <w:rFonts w:ascii="Arial" w:hAnsi="Arial" w:hint="default"/>
      </w:rPr>
    </w:lvl>
    <w:lvl w:ilvl="6" w:tplc="177C5F7C" w:tentative="1">
      <w:start w:val="1"/>
      <w:numFmt w:val="bullet"/>
      <w:lvlText w:val="•"/>
      <w:lvlJc w:val="left"/>
      <w:pPr>
        <w:tabs>
          <w:tab w:val="num" w:pos="5040"/>
        </w:tabs>
        <w:ind w:left="5040" w:hanging="360"/>
      </w:pPr>
      <w:rPr>
        <w:rFonts w:ascii="Arial" w:hAnsi="Arial" w:hint="default"/>
      </w:rPr>
    </w:lvl>
    <w:lvl w:ilvl="7" w:tplc="8F08CB22" w:tentative="1">
      <w:start w:val="1"/>
      <w:numFmt w:val="bullet"/>
      <w:lvlText w:val="•"/>
      <w:lvlJc w:val="left"/>
      <w:pPr>
        <w:tabs>
          <w:tab w:val="num" w:pos="5760"/>
        </w:tabs>
        <w:ind w:left="5760" w:hanging="360"/>
      </w:pPr>
      <w:rPr>
        <w:rFonts w:ascii="Arial" w:hAnsi="Arial" w:hint="default"/>
      </w:rPr>
    </w:lvl>
    <w:lvl w:ilvl="8" w:tplc="6B3098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00024A"/>
    <w:multiLevelType w:val="hybridMultilevel"/>
    <w:tmpl w:val="0A7EF988"/>
    <w:lvl w:ilvl="0" w:tplc="62C21BCE">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A1F34"/>
    <w:multiLevelType w:val="hybridMultilevel"/>
    <w:tmpl w:val="9B8CB1F4"/>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1080" w:hanging="360"/>
      </w:pPr>
      <w:rPr>
        <w:rFonts w:ascii="Courier New" w:hAnsi="Courier New"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8F241C"/>
    <w:multiLevelType w:val="hybridMultilevel"/>
    <w:tmpl w:val="2FEE0ED0"/>
    <w:lvl w:ilvl="0" w:tplc="9566E6EA">
      <w:start w:val="2"/>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94FC7"/>
    <w:multiLevelType w:val="multilevel"/>
    <w:tmpl w:val="C476871C"/>
    <w:lvl w:ilvl="0">
      <w:start w:val="1"/>
      <w:numFmt w:val="decimal"/>
      <w:lvlText w:val="%1."/>
      <w:lvlJc w:val="left"/>
      <w:pPr>
        <w:ind w:left="360" w:hanging="360"/>
      </w:pPr>
      <w:rPr>
        <w:rFonts w:ascii="Arial" w:eastAsia="Arial" w:hAnsi="Arial" w:cs="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461C5A"/>
    <w:multiLevelType w:val="multilevel"/>
    <w:tmpl w:val="C0CCD374"/>
    <w:lvl w:ilvl="0">
      <w:start w:val="1"/>
      <w:numFmt w:val="bullet"/>
      <w:lvlText w:val="●"/>
      <w:lvlJc w:val="left"/>
      <w:pPr>
        <w:ind w:left="-810" w:firstLine="1080"/>
      </w:pPr>
      <w:rPr>
        <w:rFonts w:ascii="Arial" w:eastAsia="Arial" w:hAnsi="Arial" w:cs="Arial"/>
      </w:rPr>
    </w:lvl>
    <w:lvl w:ilvl="1">
      <w:start w:val="1"/>
      <w:numFmt w:val="bullet"/>
      <w:lvlText w:val="o"/>
      <w:lvlJc w:val="left"/>
      <w:pPr>
        <w:ind w:left="-90" w:firstLine="1800"/>
      </w:pPr>
      <w:rPr>
        <w:rFonts w:ascii="Arial" w:eastAsia="Arial" w:hAnsi="Arial" w:cs="Arial"/>
      </w:rPr>
    </w:lvl>
    <w:lvl w:ilvl="2">
      <w:start w:val="1"/>
      <w:numFmt w:val="bullet"/>
      <w:lvlText w:val="▪"/>
      <w:lvlJc w:val="left"/>
      <w:pPr>
        <w:ind w:left="630" w:firstLine="2520"/>
      </w:pPr>
      <w:rPr>
        <w:rFonts w:ascii="Arial" w:eastAsia="Arial" w:hAnsi="Arial" w:cs="Arial"/>
      </w:rPr>
    </w:lvl>
    <w:lvl w:ilvl="3">
      <w:start w:val="1"/>
      <w:numFmt w:val="bullet"/>
      <w:lvlText w:val="●"/>
      <w:lvlJc w:val="left"/>
      <w:pPr>
        <w:ind w:left="1350" w:firstLine="3240"/>
      </w:pPr>
      <w:rPr>
        <w:rFonts w:ascii="Arial" w:eastAsia="Arial" w:hAnsi="Arial" w:cs="Arial"/>
      </w:rPr>
    </w:lvl>
    <w:lvl w:ilvl="4">
      <w:start w:val="1"/>
      <w:numFmt w:val="bullet"/>
      <w:lvlText w:val="o"/>
      <w:lvlJc w:val="left"/>
      <w:pPr>
        <w:ind w:left="2070" w:firstLine="3960"/>
      </w:pPr>
      <w:rPr>
        <w:rFonts w:ascii="Arial" w:eastAsia="Arial" w:hAnsi="Arial" w:cs="Arial"/>
      </w:rPr>
    </w:lvl>
    <w:lvl w:ilvl="5">
      <w:start w:val="1"/>
      <w:numFmt w:val="bullet"/>
      <w:lvlText w:val="▪"/>
      <w:lvlJc w:val="left"/>
      <w:pPr>
        <w:ind w:left="2790" w:firstLine="4680"/>
      </w:pPr>
      <w:rPr>
        <w:rFonts w:ascii="Arial" w:eastAsia="Arial" w:hAnsi="Arial" w:cs="Arial"/>
      </w:rPr>
    </w:lvl>
    <w:lvl w:ilvl="6">
      <w:start w:val="1"/>
      <w:numFmt w:val="bullet"/>
      <w:lvlText w:val="●"/>
      <w:lvlJc w:val="left"/>
      <w:pPr>
        <w:ind w:left="3510" w:firstLine="5400"/>
      </w:pPr>
      <w:rPr>
        <w:rFonts w:ascii="Arial" w:eastAsia="Arial" w:hAnsi="Arial" w:cs="Arial"/>
      </w:rPr>
    </w:lvl>
    <w:lvl w:ilvl="7">
      <w:start w:val="1"/>
      <w:numFmt w:val="bullet"/>
      <w:lvlText w:val="o"/>
      <w:lvlJc w:val="left"/>
      <w:pPr>
        <w:ind w:left="4230" w:firstLine="6120"/>
      </w:pPr>
      <w:rPr>
        <w:rFonts w:ascii="Arial" w:eastAsia="Arial" w:hAnsi="Arial" w:cs="Arial"/>
      </w:rPr>
    </w:lvl>
    <w:lvl w:ilvl="8">
      <w:start w:val="1"/>
      <w:numFmt w:val="bullet"/>
      <w:lvlText w:val="▪"/>
      <w:lvlJc w:val="left"/>
      <w:pPr>
        <w:ind w:left="4950" w:firstLine="6840"/>
      </w:pPr>
      <w:rPr>
        <w:rFonts w:ascii="Arial" w:eastAsia="Arial" w:hAnsi="Arial" w:cs="Arial"/>
      </w:rPr>
    </w:lvl>
  </w:abstractNum>
  <w:abstractNum w:abstractNumId="11" w15:restartNumberingAfterBreak="0">
    <w:nsid w:val="5F103995"/>
    <w:multiLevelType w:val="hybridMultilevel"/>
    <w:tmpl w:val="B0BA3F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4035B9"/>
    <w:multiLevelType w:val="hybridMultilevel"/>
    <w:tmpl w:val="DC44E1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7374BB"/>
    <w:multiLevelType w:val="hybridMultilevel"/>
    <w:tmpl w:val="DD3E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B34CB"/>
    <w:multiLevelType w:val="hybridMultilevel"/>
    <w:tmpl w:val="144AD1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F52D79"/>
    <w:multiLevelType w:val="hybridMultilevel"/>
    <w:tmpl w:val="33DE4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
  </w:num>
  <w:num w:numId="4">
    <w:abstractNumId w:val="2"/>
  </w:num>
  <w:num w:numId="5">
    <w:abstractNumId w:val="12"/>
  </w:num>
  <w:num w:numId="6">
    <w:abstractNumId w:val="6"/>
  </w:num>
  <w:num w:numId="7">
    <w:abstractNumId w:val="3"/>
  </w:num>
  <w:num w:numId="8">
    <w:abstractNumId w:val="8"/>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3"/>
  </w:num>
  <w:num w:numId="12">
    <w:abstractNumId w:val="4"/>
  </w:num>
  <w:num w:numId="13">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0"/>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B9F"/>
    <w:rsid w:val="00012522"/>
    <w:rsid w:val="00033F84"/>
    <w:rsid w:val="00064838"/>
    <w:rsid w:val="001172EF"/>
    <w:rsid w:val="00133453"/>
    <w:rsid w:val="001D2385"/>
    <w:rsid w:val="001D3E02"/>
    <w:rsid w:val="001D5DC7"/>
    <w:rsid w:val="001F2FAC"/>
    <w:rsid w:val="0020208F"/>
    <w:rsid w:val="00204AF8"/>
    <w:rsid w:val="00210682"/>
    <w:rsid w:val="00212A53"/>
    <w:rsid w:val="00222B77"/>
    <w:rsid w:val="002545AC"/>
    <w:rsid w:val="00370F83"/>
    <w:rsid w:val="0038612F"/>
    <w:rsid w:val="003A4214"/>
    <w:rsid w:val="00440602"/>
    <w:rsid w:val="0048646A"/>
    <w:rsid w:val="004C2992"/>
    <w:rsid w:val="00547BCB"/>
    <w:rsid w:val="005767BF"/>
    <w:rsid w:val="00584E6D"/>
    <w:rsid w:val="00662672"/>
    <w:rsid w:val="006D23A7"/>
    <w:rsid w:val="006D2A0C"/>
    <w:rsid w:val="007156B6"/>
    <w:rsid w:val="007A3E4E"/>
    <w:rsid w:val="007B6B2E"/>
    <w:rsid w:val="007C23FC"/>
    <w:rsid w:val="007E52C6"/>
    <w:rsid w:val="00824AC2"/>
    <w:rsid w:val="00825F78"/>
    <w:rsid w:val="00873BCC"/>
    <w:rsid w:val="008973B0"/>
    <w:rsid w:val="008F01D8"/>
    <w:rsid w:val="009051C9"/>
    <w:rsid w:val="00A15978"/>
    <w:rsid w:val="00A159C1"/>
    <w:rsid w:val="00A40858"/>
    <w:rsid w:val="00A51975"/>
    <w:rsid w:val="00A70B9C"/>
    <w:rsid w:val="00A92BEB"/>
    <w:rsid w:val="00AB6A02"/>
    <w:rsid w:val="00AB7BA7"/>
    <w:rsid w:val="00AE7B9F"/>
    <w:rsid w:val="00AF1863"/>
    <w:rsid w:val="00B35359"/>
    <w:rsid w:val="00B553F8"/>
    <w:rsid w:val="00B757F7"/>
    <w:rsid w:val="00B9594A"/>
    <w:rsid w:val="00BE56AD"/>
    <w:rsid w:val="00C96A03"/>
    <w:rsid w:val="00CA3814"/>
    <w:rsid w:val="00CB0F94"/>
    <w:rsid w:val="00CC751E"/>
    <w:rsid w:val="00CD0380"/>
    <w:rsid w:val="00D333F0"/>
    <w:rsid w:val="00D83A6D"/>
    <w:rsid w:val="00DB0509"/>
    <w:rsid w:val="00DC0139"/>
    <w:rsid w:val="00E235AD"/>
    <w:rsid w:val="00E417E2"/>
    <w:rsid w:val="00E60666"/>
    <w:rsid w:val="00E770D3"/>
    <w:rsid w:val="00EB5F23"/>
    <w:rsid w:val="00EC5C69"/>
    <w:rsid w:val="00F25B33"/>
    <w:rsid w:val="00F42A4F"/>
    <w:rsid w:val="00F5203C"/>
    <w:rsid w:val="00F55AAC"/>
    <w:rsid w:val="00F716E2"/>
    <w:rsid w:val="00FD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5EABA"/>
  <w15:chartTrackingRefBased/>
  <w15:docId w15:val="{FFCEDD13-04F5-4DC5-849B-73D57CB9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B9F"/>
    <w:pPr>
      <w:ind w:left="720"/>
      <w:contextualSpacing/>
    </w:pPr>
  </w:style>
  <w:style w:type="paragraph" w:styleId="Header">
    <w:name w:val="header"/>
    <w:basedOn w:val="Normal"/>
    <w:link w:val="HeaderChar"/>
    <w:uiPriority w:val="99"/>
    <w:unhideWhenUsed/>
    <w:rsid w:val="00012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522"/>
  </w:style>
  <w:style w:type="paragraph" w:styleId="Footer">
    <w:name w:val="footer"/>
    <w:basedOn w:val="Normal"/>
    <w:link w:val="FooterChar"/>
    <w:uiPriority w:val="99"/>
    <w:unhideWhenUsed/>
    <w:rsid w:val="00012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522"/>
  </w:style>
  <w:style w:type="paragraph" w:styleId="NormalWeb">
    <w:name w:val="Normal (Web)"/>
    <w:basedOn w:val="Normal"/>
    <w:uiPriority w:val="99"/>
    <w:semiHidden/>
    <w:unhideWhenUsed/>
    <w:rsid w:val="00204A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2621">
      <w:bodyDiv w:val="1"/>
      <w:marLeft w:val="0"/>
      <w:marRight w:val="0"/>
      <w:marTop w:val="0"/>
      <w:marBottom w:val="0"/>
      <w:divBdr>
        <w:top w:val="none" w:sz="0" w:space="0" w:color="auto"/>
        <w:left w:val="none" w:sz="0" w:space="0" w:color="auto"/>
        <w:bottom w:val="none" w:sz="0" w:space="0" w:color="auto"/>
        <w:right w:val="none" w:sz="0" w:space="0" w:color="auto"/>
      </w:divBdr>
    </w:div>
    <w:div w:id="78524650">
      <w:bodyDiv w:val="1"/>
      <w:marLeft w:val="0"/>
      <w:marRight w:val="0"/>
      <w:marTop w:val="0"/>
      <w:marBottom w:val="0"/>
      <w:divBdr>
        <w:top w:val="none" w:sz="0" w:space="0" w:color="auto"/>
        <w:left w:val="none" w:sz="0" w:space="0" w:color="auto"/>
        <w:bottom w:val="none" w:sz="0" w:space="0" w:color="auto"/>
        <w:right w:val="none" w:sz="0" w:space="0" w:color="auto"/>
      </w:divBdr>
    </w:div>
    <w:div w:id="101657296">
      <w:bodyDiv w:val="1"/>
      <w:marLeft w:val="0"/>
      <w:marRight w:val="0"/>
      <w:marTop w:val="0"/>
      <w:marBottom w:val="0"/>
      <w:divBdr>
        <w:top w:val="none" w:sz="0" w:space="0" w:color="auto"/>
        <w:left w:val="none" w:sz="0" w:space="0" w:color="auto"/>
        <w:bottom w:val="none" w:sz="0" w:space="0" w:color="auto"/>
        <w:right w:val="none" w:sz="0" w:space="0" w:color="auto"/>
      </w:divBdr>
    </w:div>
    <w:div w:id="114838569">
      <w:bodyDiv w:val="1"/>
      <w:marLeft w:val="0"/>
      <w:marRight w:val="0"/>
      <w:marTop w:val="0"/>
      <w:marBottom w:val="0"/>
      <w:divBdr>
        <w:top w:val="none" w:sz="0" w:space="0" w:color="auto"/>
        <w:left w:val="none" w:sz="0" w:space="0" w:color="auto"/>
        <w:bottom w:val="none" w:sz="0" w:space="0" w:color="auto"/>
        <w:right w:val="none" w:sz="0" w:space="0" w:color="auto"/>
      </w:divBdr>
    </w:div>
    <w:div w:id="133066446">
      <w:bodyDiv w:val="1"/>
      <w:marLeft w:val="0"/>
      <w:marRight w:val="0"/>
      <w:marTop w:val="0"/>
      <w:marBottom w:val="0"/>
      <w:divBdr>
        <w:top w:val="none" w:sz="0" w:space="0" w:color="auto"/>
        <w:left w:val="none" w:sz="0" w:space="0" w:color="auto"/>
        <w:bottom w:val="none" w:sz="0" w:space="0" w:color="auto"/>
        <w:right w:val="none" w:sz="0" w:space="0" w:color="auto"/>
      </w:divBdr>
    </w:div>
    <w:div w:id="252666151">
      <w:bodyDiv w:val="1"/>
      <w:marLeft w:val="0"/>
      <w:marRight w:val="0"/>
      <w:marTop w:val="0"/>
      <w:marBottom w:val="0"/>
      <w:divBdr>
        <w:top w:val="none" w:sz="0" w:space="0" w:color="auto"/>
        <w:left w:val="none" w:sz="0" w:space="0" w:color="auto"/>
        <w:bottom w:val="none" w:sz="0" w:space="0" w:color="auto"/>
        <w:right w:val="none" w:sz="0" w:space="0" w:color="auto"/>
      </w:divBdr>
      <w:divsChild>
        <w:div w:id="1065108665">
          <w:marLeft w:val="-115"/>
          <w:marRight w:val="0"/>
          <w:marTop w:val="0"/>
          <w:marBottom w:val="0"/>
          <w:divBdr>
            <w:top w:val="none" w:sz="0" w:space="0" w:color="auto"/>
            <w:left w:val="none" w:sz="0" w:space="0" w:color="auto"/>
            <w:bottom w:val="none" w:sz="0" w:space="0" w:color="auto"/>
            <w:right w:val="none" w:sz="0" w:space="0" w:color="auto"/>
          </w:divBdr>
        </w:div>
      </w:divsChild>
    </w:div>
    <w:div w:id="255482409">
      <w:bodyDiv w:val="1"/>
      <w:marLeft w:val="0"/>
      <w:marRight w:val="0"/>
      <w:marTop w:val="0"/>
      <w:marBottom w:val="0"/>
      <w:divBdr>
        <w:top w:val="none" w:sz="0" w:space="0" w:color="auto"/>
        <w:left w:val="none" w:sz="0" w:space="0" w:color="auto"/>
        <w:bottom w:val="none" w:sz="0" w:space="0" w:color="auto"/>
        <w:right w:val="none" w:sz="0" w:space="0" w:color="auto"/>
      </w:divBdr>
    </w:div>
    <w:div w:id="268972506">
      <w:bodyDiv w:val="1"/>
      <w:marLeft w:val="0"/>
      <w:marRight w:val="0"/>
      <w:marTop w:val="0"/>
      <w:marBottom w:val="0"/>
      <w:divBdr>
        <w:top w:val="none" w:sz="0" w:space="0" w:color="auto"/>
        <w:left w:val="none" w:sz="0" w:space="0" w:color="auto"/>
        <w:bottom w:val="none" w:sz="0" w:space="0" w:color="auto"/>
        <w:right w:val="none" w:sz="0" w:space="0" w:color="auto"/>
      </w:divBdr>
      <w:divsChild>
        <w:div w:id="1669555688">
          <w:marLeft w:val="-115"/>
          <w:marRight w:val="0"/>
          <w:marTop w:val="0"/>
          <w:marBottom w:val="0"/>
          <w:divBdr>
            <w:top w:val="none" w:sz="0" w:space="0" w:color="auto"/>
            <w:left w:val="none" w:sz="0" w:space="0" w:color="auto"/>
            <w:bottom w:val="none" w:sz="0" w:space="0" w:color="auto"/>
            <w:right w:val="none" w:sz="0" w:space="0" w:color="auto"/>
          </w:divBdr>
        </w:div>
      </w:divsChild>
    </w:div>
    <w:div w:id="276449885">
      <w:bodyDiv w:val="1"/>
      <w:marLeft w:val="0"/>
      <w:marRight w:val="0"/>
      <w:marTop w:val="0"/>
      <w:marBottom w:val="0"/>
      <w:divBdr>
        <w:top w:val="none" w:sz="0" w:space="0" w:color="auto"/>
        <w:left w:val="none" w:sz="0" w:space="0" w:color="auto"/>
        <w:bottom w:val="none" w:sz="0" w:space="0" w:color="auto"/>
        <w:right w:val="none" w:sz="0" w:space="0" w:color="auto"/>
      </w:divBdr>
    </w:div>
    <w:div w:id="474103731">
      <w:bodyDiv w:val="1"/>
      <w:marLeft w:val="0"/>
      <w:marRight w:val="0"/>
      <w:marTop w:val="0"/>
      <w:marBottom w:val="0"/>
      <w:divBdr>
        <w:top w:val="none" w:sz="0" w:space="0" w:color="auto"/>
        <w:left w:val="none" w:sz="0" w:space="0" w:color="auto"/>
        <w:bottom w:val="none" w:sz="0" w:space="0" w:color="auto"/>
        <w:right w:val="none" w:sz="0" w:space="0" w:color="auto"/>
      </w:divBdr>
      <w:divsChild>
        <w:div w:id="135605950">
          <w:marLeft w:val="360"/>
          <w:marRight w:val="0"/>
          <w:marTop w:val="200"/>
          <w:marBottom w:val="0"/>
          <w:divBdr>
            <w:top w:val="none" w:sz="0" w:space="0" w:color="auto"/>
            <w:left w:val="none" w:sz="0" w:space="0" w:color="auto"/>
            <w:bottom w:val="none" w:sz="0" w:space="0" w:color="auto"/>
            <w:right w:val="none" w:sz="0" w:space="0" w:color="auto"/>
          </w:divBdr>
        </w:div>
        <w:div w:id="1741125599">
          <w:marLeft w:val="360"/>
          <w:marRight w:val="0"/>
          <w:marTop w:val="200"/>
          <w:marBottom w:val="0"/>
          <w:divBdr>
            <w:top w:val="none" w:sz="0" w:space="0" w:color="auto"/>
            <w:left w:val="none" w:sz="0" w:space="0" w:color="auto"/>
            <w:bottom w:val="none" w:sz="0" w:space="0" w:color="auto"/>
            <w:right w:val="none" w:sz="0" w:space="0" w:color="auto"/>
          </w:divBdr>
        </w:div>
        <w:div w:id="775711455">
          <w:marLeft w:val="360"/>
          <w:marRight w:val="0"/>
          <w:marTop w:val="200"/>
          <w:marBottom w:val="0"/>
          <w:divBdr>
            <w:top w:val="none" w:sz="0" w:space="0" w:color="auto"/>
            <w:left w:val="none" w:sz="0" w:space="0" w:color="auto"/>
            <w:bottom w:val="none" w:sz="0" w:space="0" w:color="auto"/>
            <w:right w:val="none" w:sz="0" w:space="0" w:color="auto"/>
          </w:divBdr>
        </w:div>
      </w:divsChild>
    </w:div>
    <w:div w:id="504132494">
      <w:bodyDiv w:val="1"/>
      <w:marLeft w:val="0"/>
      <w:marRight w:val="0"/>
      <w:marTop w:val="0"/>
      <w:marBottom w:val="0"/>
      <w:divBdr>
        <w:top w:val="none" w:sz="0" w:space="0" w:color="auto"/>
        <w:left w:val="none" w:sz="0" w:space="0" w:color="auto"/>
        <w:bottom w:val="none" w:sz="0" w:space="0" w:color="auto"/>
        <w:right w:val="none" w:sz="0" w:space="0" w:color="auto"/>
      </w:divBdr>
    </w:div>
    <w:div w:id="523371971">
      <w:bodyDiv w:val="1"/>
      <w:marLeft w:val="0"/>
      <w:marRight w:val="0"/>
      <w:marTop w:val="0"/>
      <w:marBottom w:val="0"/>
      <w:divBdr>
        <w:top w:val="none" w:sz="0" w:space="0" w:color="auto"/>
        <w:left w:val="none" w:sz="0" w:space="0" w:color="auto"/>
        <w:bottom w:val="none" w:sz="0" w:space="0" w:color="auto"/>
        <w:right w:val="none" w:sz="0" w:space="0" w:color="auto"/>
      </w:divBdr>
      <w:divsChild>
        <w:div w:id="487601303">
          <w:marLeft w:val="360"/>
          <w:marRight w:val="0"/>
          <w:marTop w:val="200"/>
          <w:marBottom w:val="0"/>
          <w:divBdr>
            <w:top w:val="none" w:sz="0" w:space="0" w:color="auto"/>
            <w:left w:val="none" w:sz="0" w:space="0" w:color="auto"/>
            <w:bottom w:val="none" w:sz="0" w:space="0" w:color="auto"/>
            <w:right w:val="none" w:sz="0" w:space="0" w:color="auto"/>
          </w:divBdr>
        </w:div>
      </w:divsChild>
    </w:div>
    <w:div w:id="537470861">
      <w:bodyDiv w:val="1"/>
      <w:marLeft w:val="0"/>
      <w:marRight w:val="0"/>
      <w:marTop w:val="0"/>
      <w:marBottom w:val="0"/>
      <w:divBdr>
        <w:top w:val="none" w:sz="0" w:space="0" w:color="auto"/>
        <w:left w:val="none" w:sz="0" w:space="0" w:color="auto"/>
        <w:bottom w:val="none" w:sz="0" w:space="0" w:color="auto"/>
        <w:right w:val="none" w:sz="0" w:space="0" w:color="auto"/>
      </w:divBdr>
    </w:div>
    <w:div w:id="562299228">
      <w:bodyDiv w:val="1"/>
      <w:marLeft w:val="0"/>
      <w:marRight w:val="0"/>
      <w:marTop w:val="0"/>
      <w:marBottom w:val="0"/>
      <w:divBdr>
        <w:top w:val="none" w:sz="0" w:space="0" w:color="auto"/>
        <w:left w:val="none" w:sz="0" w:space="0" w:color="auto"/>
        <w:bottom w:val="none" w:sz="0" w:space="0" w:color="auto"/>
        <w:right w:val="none" w:sz="0" w:space="0" w:color="auto"/>
      </w:divBdr>
    </w:div>
    <w:div w:id="587429242">
      <w:bodyDiv w:val="1"/>
      <w:marLeft w:val="0"/>
      <w:marRight w:val="0"/>
      <w:marTop w:val="0"/>
      <w:marBottom w:val="0"/>
      <w:divBdr>
        <w:top w:val="none" w:sz="0" w:space="0" w:color="auto"/>
        <w:left w:val="none" w:sz="0" w:space="0" w:color="auto"/>
        <w:bottom w:val="none" w:sz="0" w:space="0" w:color="auto"/>
        <w:right w:val="none" w:sz="0" w:space="0" w:color="auto"/>
      </w:divBdr>
    </w:div>
    <w:div w:id="622885238">
      <w:bodyDiv w:val="1"/>
      <w:marLeft w:val="0"/>
      <w:marRight w:val="0"/>
      <w:marTop w:val="0"/>
      <w:marBottom w:val="0"/>
      <w:divBdr>
        <w:top w:val="none" w:sz="0" w:space="0" w:color="auto"/>
        <w:left w:val="none" w:sz="0" w:space="0" w:color="auto"/>
        <w:bottom w:val="none" w:sz="0" w:space="0" w:color="auto"/>
        <w:right w:val="none" w:sz="0" w:space="0" w:color="auto"/>
      </w:divBdr>
    </w:div>
    <w:div w:id="650252861">
      <w:bodyDiv w:val="1"/>
      <w:marLeft w:val="0"/>
      <w:marRight w:val="0"/>
      <w:marTop w:val="0"/>
      <w:marBottom w:val="0"/>
      <w:divBdr>
        <w:top w:val="none" w:sz="0" w:space="0" w:color="auto"/>
        <w:left w:val="none" w:sz="0" w:space="0" w:color="auto"/>
        <w:bottom w:val="none" w:sz="0" w:space="0" w:color="auto"/>
        <w:right w:val="none" w:sz="0" w:space="0" w:color="auto"/>
      </w:divBdr>
    </w:div>
    <w:div w:id="718281494">
      <w:bodyDiv w:val="1"/>
      <w:marLeft w:val="0"/>
      <w:marRight w:val="0"/>
      <w:marTop w:val="0"/>
      <w:marBottom w:val="0"/>
      <w:divBdr>
        <w:top w:val="none" w:sz="0" w:space="0" w:color="auto"/>
        <w:left w:val="none" w:sz="0" w:space="0" w:color="auto"/>
        <w:bottom w:val="none" w:sz="0" w:space="0" w:color="auto"/>
        <w:right w:val="none" w:sz="0" w:space="0" w:color="auto"/>
      </w:divBdr>
    </w:div>
    <w:div w:id="740370041">
      <w:bodyDiv w:val="1"/>
      <w:marLeft w:val="0"/>
      <w:marRight w:val="0"/>
      <w:marTop w:val="0"/>
      <w:marBottom w:val="0"/>
      <w:divBdr>
        <w:top w:val="none" w:sz="0" w:space="0" w:color="auto"/>
        <w:left w:val="none" w:sz="0" w:space="0" w:color="auto"/>
        <w:bottom w:val="none" w:sz="0" w:space="0" w:color="auto"/>
        <w:right w:val="none" w:sz="0" w:space="0" w:color="auto"/>
      </w:divBdr>
    </w:div>
    <w:div w:id="808860145">
      <w:bodyDiv w:val="1"/>
      <w:marLeft w:val="0"/>
      <w:marRight w:val="0"/>
      <w:marTop w:val="0"/>
      <w:marBottom w:val="0"/>
      <w:divBdr>
        <w:top w:val="none" w:sz="0" w:space="0" w:color="auto"/>
        <w:left w:val="none" w:sz="0" w:space="0" w:color="auto"/>
        <w:bottom w:val="none" w:sz="0" w:space="0" w:color="auto"/>
        <w:right w:val="none" w:sz="0" w:space="0" w:color="auto"/>
      </w:divBdr>
    </w:div>
    <w:div w:id="867913553">
      <w:bodyDiv w:val="1"/>
      <w:marLeft w:val="0"/>
      <w:marRight w:val="0"/>
      <w:marTop w:val="0"/>
      <w:marBottom w:val="0"/>
      <w:divBdr>
        <w:top w:val="none" w:sz="0" w:space="0" w:color="auto"/>
        <w:left w:val="none" w:sz="0" w:space="0" w:color="auto"/>
        <w:bottom w:val="none" w:sz="0" w:space="0" w:color="auto"/>
        <w:right w:val="none" w:sz="0" w:space="0" w:color="auto"/>
      </w:divBdr>
    </w:div>
    <w:div w:id="905187227">
      <w:bodyDiv w:val="1"/>
      <w:marLeft w:val="0"/>
      <w:marRight w:val="0"/>
      <w:marTop w:val="0"/>
      <w:marBottom w:val="0"/>
      <w:divBdr>
        <w:top w:val="none" w:sz="0" w:space="0" w:color="auto"/>
        <w:left w:val="none" w:sz="0" w:space="0" w:color="auto"/>
        <w:bottom w:val="none" w:sz="0" w:space="0" w:color="auto"/>
        <w:right w:val="none" w:sz="0" w:space="0" w:color="auto"/>
      </w:divBdr>
    </w:div>
    <w:div w:id="987979683">
      <w:bodyDiv w:val="1"/>
      <w:marLeft w:val="0"/>
      <w:marRight w:val="0"/>
      <w:marTop w:val="0"/>
      <w:marBottom w:val="0"/>
      <w:divBdr>
        <w:top w:val="none" w:sz="0" w:space="0" w:color="auto"/>
        <w:left w:val="none" w:sz="0" w:space="0" w:color="auto"/>
        <w:bottom w:val="none" w:sz="0" w:space="0" w:color="auto"/>
        <w:right w:val="none" w:sz="0" w:space="0" w:color="auto"/>
      </w:divBdr>
    </w:div>
    <w:div w:id="995843377">
      <w:bodyDiv w:val="1"/>
      <w:marLeft w:val="0"/>
      <w:marRight w:val="0"/>
      <w:marTop w:val="0"/>
      <w:marBottom w:val="0"/>
      <w:divBdr>
        <w:top w:val="none" w:sz="0" w:space="0" w:color="auto"/>
        <w:left w:val="none" w:sz="0" w:space="0" w:color="auto"/>
        <w:bottom w:val="none" w:sz="0" w:space="0" w:color="auto"/>
        <w:right w:val="none" w:sz="0" w:space="0" w:color="auto"/>
      </w:divBdr>
    </w:div>
    <w:div w:id="1121456588">
      <w:bodyDiv w:val="1"/>
      <w:marLeft w:val="0"/>
      <w:marRight w:val="0"/>
      <w:marTop w:val="0"/>
      <w:marBottom w:val="0"/>
      <w:divBdr>
        <w:top w:val="none" w:sz="0" w:space="0" w:color="auto"/>
        <w:left w:val="none" w:sz="0" w:space="0" w:color="auto"/>
        <w:bottom w:val="none" w:sz="0" w:space="0" w:color="auto"/>
        <w:right w:val="none" w:sz="0" w:space="0" w:color="auto"/>
      </w:divBdr>
      <w:divsChild>
        <w:div w:id="842667321">
          <w:marLeft w:val="0"/>
          <w:marRight w:val="0"/>
          <w:marTop w:val="0"/>
          <w:marBottom w:val="0"/>
          <w:divBdr>
            <w:top w:val="none" w:sz="0" w:space="0" w:color="auto"/>
            <w:left w:val="none" w:sz="0" w:space="0" w:color="auto"/>
            <w:bottom w:val="none" w:sz="0" w:space="0" w:color="auto"/>
            <w:right w:val="none" w:sz="0" w:space="0" w:color="auto"/>
          </w:divBdr>
        </w:div>
      </w:divsChild>
    </w:div>
    <w:div w:id="1171528429">
      <w:bodyDiv w:val="1"/>
      <w:marLeft w:val="0"/>
      <w:marRight w:val="0"/>
      <w:marTop w:val="0"/>
      <w:marBottom w:val="0"/>
      <w:divBdr>
        <w:top w:val="none" w:sz="0" w:space="0" w:color="auto"/>
        <w:left w:val="none" w:sz="0" w:space="0" w:color="auto"/>
        <w:bottom w:val="none" w:sz="0" w:space="0" w:color="auto"/>
        <w:right w:val="none" w:sz="0" w:space="0" w:color="auto"/>
      </w:divBdr>
    </w:div>
    <w:div w:id="1181627120">
      <w:bodyDiv w:val="1"/>
      <w:marLeft w:val="0"/>
      <w:marRight w:val="0"/>
      <w:marTop w:val="0"/>
      <w:marBottom w:val="0"/>
      <w:divBdr>
        <w:top w:val="none" w:sz="0" w:space="0" w:color="auto"/>
        <w:left w:val="none" w:sz="0" w:space="0" w:color="auto"/>
        <w:bottom w:val="none" w:sz="0" w:space="0" w:color="auto"/>
        <w:right w:val="none" w:sz="0" w:space="0" w:color="auto"/>
      </w:divBdr>
    </w:div>
    <w:div w:id="1186939547">
      <w:bodyDiv w:val="1"/>
      <w:marLeft w:val="0"/>
      <w:marRight w:val="0"/>
      <w:marTop w:val="0"/>
      <w:marBottom w:val="0"/>
      <w:divBdr>
        <w:top w:val="none" w:sz="0" w:space="0" w:color="auto"/>
        <w:left w:val="none" w:sz="0" w:space="0" w:color="auto"/>
        <w:bottom w:val="none" w:sz="0" w:space="0" w:color="auto"/>
        <w:right w:val="none" w:sz="0" w:space="0" w:color="auto"/>
      </w:divBdr>
      <w:divsChild>
        <w:div w:id="1587956229">
          <w:marLeft w:val="0"/>
          <w:marRight w:val="0"/>
          <w:marTop w:val="0"/>
          <w:marBottom w:val="0"/>
          <w:divBdr>
            <w:top w:val="none" w:sz="0" w:space="0" w:color="auto"/>
            <w:left w:val="none" w:sz="0" w:space="0" w:color="auto"/>
            <w:bottom w:val="none" w:sz="0" w:space="0" w:color="auto"/>
            <w:right w:val="none" w:sz="0" w:space="0" w:color="auto"/>
          </w:divBdr>
        </w:div>
      </w:divsChild>
    </w:div>
    <w:div w:id="1229919135">
      <w:bodyDiv w:val="1"/>
      <w:marLeft w:val="0"/>
      <w:marRight w:val="0"/>
      <w:marTop w:val="0"/>
      <w:marBottom w:val="0"/>
      <w:divBdr>
        <w:top w:val="none" w:sz="0" w:space="0" w:color="auto"/>
        <w:left w:val="none" w:sz="0" w:space="0" w:color="auto"/>
        <w:bottom w:val="none" w:sz="0" w:space="0" w:color="auto"/>
        <w:right w:val="none" w:sz="0" w:space="0" w:color="auto"/>
      </w:divBdr>
    </w:div>
    <w:div w:id="1257518202">
      <w:bodyDiv w:val="1"/>
      <w:marLeft w:val="0"/>
      <w:marRight w:val="0"/>
      <w:marTop w:val="0"/>
      <w:marBottom w:val="0"/>
      <w:divBdr>
        <w:top w:val="none" w:sz="0" w:space="0" w:color="auto"/>
        <w:left w:val="none" w:sz="0" w:space="0" w:color="auto"/>
        <w:bottom w:val="none" w:sz="0" w:space="0" w:color="auto"/>
        <w:right w:val="none" w:sz="0" w:space="0" w:color="auto"/>
      </w:divBdr>
    </w:div>
    <w:div w:id="1257709300">
      <w:bodyDiv w:val="1"/>
      <w:marLeft w:val="0"/>
      <w:marRight w:val="0"/>
      <w:marTop w:val="0"/>
      <w:marBottom w:val="0"/>
      <w:divBdr>
        <w:top w:val="none" w:sz="0" w:space="0" w:color="auto"/>
        <w:left w:val="none" w:sz="0" w:space="0" w:color="auto"/>
        <w:bottom w:val="none" w:sz="0" w:space="0" w:color="auto"/>
        <w:right w:val="none" w:sz="0" w:space="0" w:color="auto"/>
      </w:divBdr>
    </w:div>
    <w:div w:id="1257791599">
      <w:bodyDiv w:val="1"/>
      <w:marLeft w:val="0"/>
      <w:marRight w:val="0"/>
      <w:marTop w:val="0"/>
      <w:marBottom w:val="0"/>
      <w:divBdr>
        <w:top w:val="none" w:sz="0" w:space="0" w:color="auto"/>
        <w:left w:val="none" w:sz="0" w:space="0" w:color="auto"/>
        <w:bottom w:val="none" w:sz="0" w:space="0" w:color="auto"/>
        <w:right w:val="none" w:sz="0" w:space="0" w:color="auto"/>
      </w:divBdr>
    </w:div>
    <w:div w:id="1381901503">
      <w:bodyDiv w:val="1"/>
      <w:marLeft w:val="0"/>
      <w:marRight w:val="0"/>
      <w:marTop w:val="0"/>
      <w:marBottom w:val="0"/>
      <w:divBdr>
        <w:top w:val="none" w:sz="0" w:space="0" w:color="auto"/>
        <w:left w:val="none" w:sz="0" w:space="0" w:color="auto"/>
        <w:bottom w:val="none" w:sz="0" w:space="0" w:color="auto"/>
        <w:right w:val="none" w:sz="0" w:space="0" w:color="auto"/>
      </w:divBdr>
    </w:div>
    <w:div w:id="1534264560">
      <w:bodyDiv w:val="1"/>
      <w:marLeft w:val="0"/>
      <w:marRight w:val="0"/>
      <w:marTop w:val="0"/>
      <w:marBottom w:val="0"/>
      <w:divBdr>
        <w:top w:val="none" w:sz="0" w:space="0" w:color="auto"/>
        <w:left w:val="none" w:sz="0" w:space="0" w:color="auto"/>
        <w:bottom w:val="none" w:sz="0" w:space="0" w:color="auto"/>
        <w:right w:val="none" w:sz="0" w:space="0" w:color="auto"/>
      </w:divBdr>
    </w:div>
    <w:div w:id="1721321033">
      <w:bodyDiv w:val="1"/>
      <w:marLeft w:val="0"/>
      <w:marRight w:val="0"/>
      <w:marTop w:val="0"/>
      <w:marBottom w:val="0"/>
      <w:divBdr>
        <w:top w:val="none" w:sz="0" w:space="0" w:color="auto"/>
        <w:left w:val="none" w:sz="0" w:space="0" w:color="auto"/>
        <w:bottom w:val="none" w:sz="0" w:space="0" w:color="auto"/>
        <w:right w:val="none" w:sz="0" w:space="0" w:color="auto"/>
      </w:divBdr>
    </w:div>
    <w:div w:id="1836457154">
      <w:bodyDiv w:val="1"/>
      <w:marLeft w:val="0"/>
      <w:marRight w:val="0"/>
      <w:marTop w:val="0"/>
      <w:marBottom w:val="0"/>
      <w:divBdr>
        <w:top w:val="none" w:sz="0" w:space="0" w:color="auto"/>
        <w:left w:val="none" w:sz="0" w:space="0" w:color="auto"/>
        <w:bottom w:val="none" w:sz="0" w:space="0" w:color="auto"/>
        <w:right w:val="none" w:sz="0" w:space="0" w:color="auto"/>
      </w:divBdr>
    </w:div>
    <w:div w:id="1882548115">
      <w:bodyDiv w:val="1"/>
      <w:marLeft w:val="0"/>
      <w:marRight w:val="0"/>
      <w:marTop w:val="0"/>
      <w:marBottom w:val="0"/>
      <w:divBdr>
        <w:top w:val="none" w:sz="0" w:space="0" w:color="auto"/>
        <w:left w:val="none" w:sz="0" w:space="0" w:color="auto"/>
        <w:bottom w:val="none" w:sz="0" w:space="0" w:color="auto"/>
        <w:right w:val="none" w:sz="0" w:space="0" w:color="auto"/>
      </w:divBdr>
    </w:div>
    <w:div w:id="1931233635">
      <w:bodyDiv w:val="1"/>
      <w:marLeft w:val="0"/>
      <w:marRight w:val="0"/>
      <w:marTop w:val="0"/>
      <w:marBottom w:val="0"/>
      <w:divBdr>
        <w:top w:val="none" w:sz="0" w:space="0" w:color="auto"/>
        <w:left w:val="none" w:sz="0" w:space="0" w:color="auto"/>
        <w:bottom w:val="none" w:sz="0" w:space="0" w:color="auto"/>
        <w:right w:val="none" w:sz="0" w:space="0" w:color="auto"/>
      </w:divBdr>
    </w:div>
    <w:div w:id="1936282275">
      <w:bodyDiv w:val="1"/>
      <w:marLeft w:val="0"/>
      <w:marRight w:val="0"/>
      <w:marTop w:val="0"/>
      <w:marBottom w:val="0"/>
      <w:divBdr>
        <w:top w:val="none" w:sz="0" w:space="0" w:color="auto"/>
        <w:left w:val="none" w:sz="0" w:space="0" w:color="auto"/>
        <w:bottom w:val="none" w:sz="0" w:space="0" w:color="auto"/>
        <w:right w:val="none" w:sz="0" w:space="0" w:color="auto"/>
      </w:divBdr>
    </w:div>
    <w:div w:id="1946881845">
      <w:bodyDiv w:val="1"/>
      <w:marLeft w:val="0"/>
      <w:marRight w:val="0"/>
      <w:marTop w:val="0"/>
      <w:marBottom w:val="0"/>
      <w:divBdr>
        <w:top w:val="none" w:sz="0" w:space="0" w:color="auto"/>
        <w:left w:val="none" w:sz="0" w:space="0" w:color="auto"/>
        <w:bottom w:val="none" w:sz="0" w:space="0" w:color="auto"/>
        <w:right w:val="none" w:sz="0" w:space="0" w:color="auto"/>
      </w:divBdr>
    </w:div>
    <w:div w:id="1959873356">
      <w:bodyDiv w:val="1"/>
      <w:marLeft w:val="0"/>
      <w:marRight w:val="0"/>
      <w:marTop w:val="0"/>
      <w:marBottom w:val="0"/>
      <w:divBdr>
        <w:top w:val="none" w:sz="0" w:space="0" w:color="auto"/>
        <w:left w:val="none" w:sz="0" w:space="0" w:color="auto"/>
        <w:bottom w:val="none" w:sz="0" w:space="0" w:color="auto"/>
        <w:right w:val="none" w:sz="0" w:space="0" w:color="auto"/>
      </w:divBdr>
    </w:div>
    <w:div w:id="2021423113">
      <w:bodyDiv w:val="1"/>
      <w:marLeft w:val="0"/>
      <w:marRight w:val="0"/>
      <w:marTop w:val="0"/>
      <w:marBottom w:val="0"/>
      <w:divBdr>
        <w:top w:val="none" w:sz="0" w:space="0" w:color="auto"/>
        <w:left w:val="none" w:sz="0" w:space="0" w:color="auto"/>
        <w:bottom w:val="none" w:sz="0" w:space="0" w:color="auto"/>
        <w:right w:val="none" w:sz="0" w:space="0" w:color="auto"/>
      </w:divBdr>
    </w:div>
    <w:div w:id="2038462622">
      <w:bodyDiv w:val="1"/>
      <w:marLeft w:val="0"/>
      <w:marRight w:val="0"/>
      <w:marTop w:val="0"/>
      <w:marBottom w:val="0"/>
      <w:divBdr>
        <w:top w:val="none" w:sz="0" w:space="0" w:color="auto"/>
        <w:left w:val="none" w:sz="0" w:space="0" w:color="auto"/>
        <w:bottom w:val="none" w:sz="0" w:space="0" w:color="auto"/>
        <w:right w:val="none" w:sz="0" w:space="0" w:color="auto"/>
      </w:divBdr>
    </w:div>
    <w:div w:id="211277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ropbox\UNCC\Course%20Spring%2016\Big%20Data%206100\Project\Part%202\Submission\Election%20outcome%20&amp;%20Foreca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'[Election outcome &amp; Forecast.xlsx]Fortune_Forecast_Rep'!$B$1</c:f>
              <c:strCache>
                <c:ptCount val="1"/>
                <c:pt idx="0">
                  <c:v>To Rep</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1"/>
                </a:solidFill>
              </a:ln>
              <a:effectLst/>
            </c:spPr>
            <c:trendlineType val="linear"/>
            <c:dispRSqr val="0"/>
            <c:dispEq val="0"/>
          </c:trendline>
          <c:val>
            <c:numRef>
              <c:f>'[Election outcome &amp; Forecast.xlsx]Fortune_Forecast_Rep'!$B$2:$B$6</c:f>
              <c:numCache>
                <c:formatCode>"$"#,##0_);[Red]\("$"#,##0\)</c:formatCode>
                <c:ptCount val="5"/>
                <c:pt idx="0">
                  <c:v>1985130.076923077</c:v>
                </c:pt>
                <c:pt idx="1">
                  <c:v>1805301.8</c:v>
                </c:pt>
                <c:pt idx="2">
                  <c:v>8900667.333333334</c:v>
                </c:pt>
                <c:pt idx="3">
                  <c:v>3185407.1428571427</c:v>
                </c:pt>
              </c:numCache>
            </c:numRef>
          </c:val>
          <c:extLst>
            <c:ext xmlns:c16="http://schemas.microsoft.com/office/drawing/2014/chart" uri="{C3380CC4-5D6E-409C-BE32-E72D297353CC}">
              <c16:uniqueId val="{00000000-B46C-488B-99B1-9A180D3ECE9C}"/>
            </c:ext>
          </c:extLst>
        </c:ser>
        <c:ser>
          <c:idx val="1"/>
          <c:order val="1"/>
          <c:tx>
            <c:strRef>
              <c:f>'[Election outcome &amp; Forecast.xlsx]Fortune_Forecast_Rep'!$C$1</c:f>
              <c:strCache>
                <c:ptCount val="1"/>
                <c:pt idx="0">
                  <c:v>Forecast(To Rep)</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errBars>
            <c:errBarType val="both"/>
            <c:errValType val="cust"/>
            <c:noEndCap val="0"/>
            <c:plus>
              <c:numRef>
                <c:f>'[Election outcome &amp; Forecast.xlsx]Fortune_Forecast_Rep'!$D$2:$D$6</c:f>
                <c:numCache>
                  <c:formatCode>General</c:formatCode>
                  <c:ptCount val="5"/>
                  <c:pt idx="4">
                    <c:v>5337008.8740992416</c:v>
                  </c:pt>
                </c:numCache>
              </c:numRef>
            </c:plus>
            <c:minus>
              <c:numRef>
                <c:f>'[Election outcome &amp; Forecast.xlsx]Fortune_Forecast_Rep'!$D$2:$D$6</c:f>
                <c:numCache>
                  <c:formatCode>General</c:formatCode>
                  <c:ptCount val="5"/>
                  <c:pt idx="4">
                    <c:v>5337008.8740992416</c:v>
                  </c:pt>
                </c:numCache>
              </c:numRef>
            </c:minus>
            <c:spPr>
              <a:noFill/>
              <a:ln w="9525" cap="flat" cmpd="sng" algn="ctr">
                <a:solidFill>
                  <a:schemeClr val="lt1">
                    <a:lumMod val="95000"/>
                  </a:schemeClr>
                </a:solidFill>
                <a:round/>
              </a:ln>
              <a:effectLst/>
            </c:spPr>
          </c:errBars>
          <c:cat>
            <c:numRef>
              <c:f>'[Election outcome &amp; Forecast.xlsx]Fortune_Forecast_Rep'!$A$2:$A$6</c:f>
              <c:numCache>
                <c:formatCode>General</c:formatCode>
                <c:ptCount val="5"/>
                <c:pt idx="0">
                  <c:v>2008</c:v>
                </c:pt>
                <c:pt idx="1">
                  <c:v>2010</c:v>
                </c:pt>
                <c:pt idx="2">
                  <c:v>2012</c:v>
                </c:pt>
                <c:pt idx="3">
                  <c:v>2014</c:v>
                </c:pt>
                <c:pt idx="4">
                  <c:v>2016</c:v>
                </c:pt>
              </c:numCache>
            </c:numRef>
          </c:cat>
          <c:val>
            <c:numRef>
              <c:f>'[Election outcome &amp; Forecast.xlsx]Fortune_Forecast_Rep'!$C$2:$C$6</c:f>
              <c:numCache>
                <c:formatCode>General</c:formatCode>
                <c:ptCount val="5"/>
                <c:pt idx="4" formatCode="&quot;$&quot;#,##0_);[Red]\(&quot;$&quot;#,##0\)">
                  <c:v>5591845.3145185225</c:v>
                </c:pt>
              </c:numCache>
            </c:numRef>
          </c:val>
          <c:extLst>
            <c:ext xmlns:c16="http://schemas.microsoft.com/office/drawing/2014/chart" uri="{C3380CC4-5D6E-409C-BE32-E72D297353CC}">
              <c16:uniqueId val="{00000001-B46C-488B-99B1-9A180D3ECE9C}"/>
            </c:ext>
          </c:extLst>
        </c:ser>
        <c:dLbls>
          <c:dLblPos val="inEnd"/>
          <c:showLegendKey val="0"/>
          <c:showVal val="1"/>
          <c:showCatName val="0"/>
          <c:showSerName val="0"/>
          <c:showPercent val="0"/>
          <c:showBubbleSize val="0"/>
        </c:dLbls>
        <c:gapWidth val="100"/>
        <c:overlap val="-24"/>
        <c:axId val="516762904"/>
        <c:axId val="516762248"/>
      </c:barChart>
      <c:catAx>
        <c:axId val="516762904"/>
        <c:scaling>
          <c:orientation val="minMax"/>
        </c:scaling>
        <c:delete val="0"/>
        <c:axPos val="b"/>
        <c:majorTickMark val="none"/>
        <c:minorTickMark val="none"/>
        <c:tickLblPos val="low"/>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6762248"/>
        <c:crosses val="autoZero"/>
        <c:auto val="1"/>
        <c:lblAlgn val="ctr"/>
        <c:lblOffset val="100"/>
        <c:noMultiLvlLbl val="0"/>
      </c:catAx>
      <c:valAx>
        <c:axId val="516762248"/>
        <c:scaling>
          <c:orientation val="minMax"/>
        </c:scaling>
        <c:delete val="0"/>
        <c:axPos val="l"/>
        <c:majorGridlines>
          <c:spPr>
            <a:ln w="9525" cap="flat" cmpd="sng" algn="ctr">
              <a:solidFill>
                <a:schemeClr val="lt1">
                  <a:lumMod val="95000"/>
                  <a:alpha val="10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6762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 on R&amp;D</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IBM</c:v>
                </c:pt>
                <c:pt idx="1">
                  <c:v>HP</c:v>
                </c:pt>
                <c:pt idx="2">
                  <c:v>Microsoft</c:v>
                </c:pt>
              </c:strCache>
            </c:strRef>
          </c:cat>
          <c:val>
            <c:numRef>
              <c:f>Sheet1!$B$2:$B$4</c:f>
              <c:numCache>
                <c:formatCode>General</c:formatCode>
                <c:ptCount val="3"/>
                <c:pt idx="0">
                  <c:v>6.1</c:v>
                </c:pt>
                <c:pt idx="1">
                  <c:v>2.7</c:v>
                </c:pt>
                <c:pt idx="2">
                  <c:v>13.2</c:v>
                </c:pt>
              </c:numCache>
            </c:numRef>
          </c:val>
          <c:extLst>
            <c:ext xmlns:c16="http://schemas.microsoft.com/office/drawing/2014/chart" uri="{C3380CC4-5D6E-409C-BE32-E72D297353CC}">
              <c16:uniqueId val="{00000000-EC40-463C-811C-36C02ECC69B2}"/>
            </c:ext>
          </c:extLst>
        </c:ser>
        <c:dLbls>
          <c:showLegendKey val="0"/>
          <c:showVal val="0"/>
          <c:showCatName val="0"/>
          <c:showSerName val="0"/>
          <c:showPercent val="0"/>
          <c:showBubbleSize val="0"/>
        </c:dLbls>
        <c:gapWidth val="182"/>
        <c:axId val="134207672"/>
        <c:axId val="412261272"/>
      </c:barChart>
      <c:catAx>
        <c:axId val="134207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412261272"/>
        <c:crosses val="autoZero"/>
        <c:auto val="0"/>
        <c:lblAlgn val="ctr"/>
        <c:lblOffset val="100"/>
        <c:noMultiLvlLbl val="0"/>
      </c:catAx>
      <c:valAx>
        <c:axId val="4122612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34207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69AD5-75B6-4F04-9D9E-2D9C6DDAB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16</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Sriharish Ranganathan</dc:creator>
  <cp:keywords/>
  <dc:description/>
  <cp:lastModifiedBy>Tirunelveli Vijayaraghavan, Swaminathan</cp:lastModifiedBy>
  <cp:revision>42</cp:revision>
  <dcterms:created xsi:type="dcterms:W3CDTF">2016-05-06T23:07:00Z</dcterms:created>
  <dcterms:modified xsi:type="dcterms:W3CDTF">2016-05-10T18:37:00Z</dcterms:modified>
</cp:coreProperties>
</file>