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C0B" w:rsidRDefault="00AE5C0B"/>
    <w:p w:rsidR="0096631A" w:rsidRDefault="0096631A">
      <w:pPr>
        <w:jc w:val="center"/>
      </w:pPr>
      <w:r>
        <w:rPr>
          <w:rFonts w:ascii="Times New Roman" w:hAnsi="Times New Roman"/>
          <w:noProof/>
          <w:sz w:val="24"/>
        </w:rPr>
        <mc:AlternateContent>
          <mc:Choice Requires="wps">
            <w:drawing>
              <wp:anchor distT="0" distB="0" distL="114300" distR="114300" simplePos="0" relativeHeight="251660288" behindDoc="0" locked="0" layoutInCell="1" allowOverlap="1" wp14:anchorId="0C439868" wp14:editId="183A91F8">
                <wp:simplePos x="0" y="0"/>
                <wp:positionH relativeFrom="page">
                  <wp:posOffset>1362075</wp:posOffset>
                </wp:positionH>
                <wp:positionV relativeFrom="page">
                  <wp:posOffset>3048000</wp:posOffset>
                </wp:positionV>
                <wp:extent cx="4685028" cy="2009775"/>
                <wp:effectExtent l="0" t="0" r="1905" b="9525"/>
                <wp:wrapSquare wrapText="bothSides"/>
                <wp:docPr id="2" name="Text Box 131"/>
                <wp:cNvGraphicFramePr/>
                <a:graphic xmlns:a="http://schemas.openxmlformats.org/drawingml/2006/main">
                  <a:graphicData uri="http://schemas.microsoft.com/office/word/2010/wordprocessingShape">
                    <wps:wsp>
                      <wps:cNvSpPr txBox="1"/>
                      <wps:spPr>
                        <a:xfrm>
                          <a:off x="0" y="0"/>
                          <a:ext cx="4685028" cy="2009775"/>
                        </a:xfrm>
                        <a:prstGeom prst="rect">
                          <a:avLst/>
                        </a:prstGeom>
                        <a:noFill/>
                        <a:ln>
                          <a:noFill/>
                          <a:prstDash/>
                        </a:ln>
                      </wps:spPr>
                      <wps:txbx>
                        <w:txbxContent>
                          <w:p w:rsidR="00AE5C0B" w:rsidRDefault="00A538B6">
                            <w:pPr>
                              <w:pStyle w:val="NoSpacing"/>
                              <w:spacing w:before="40" w:after="560" w:line="216" w:lineRule="auto"/>
                              <w:jc w:val="center"/>
                            </w:pPr>
                            <w:r>
                              <w:rPr>
                                <w:color w:val="5B9BD5"/>
                                <w:sz w:val="72"/>
                                <w:szCs w:val="72"/>
                              </w:rPr>
                              <w:t>Anomaly Detection API</w:t>
                            </w:r>
                          </w:p>
                          <w:p w:rsidR="00AE5C0B" w:rsidRDefault="0096631A">
                            <w:pPr>
                              <w:pStyle w:val="NoSpacing"/>
                              <w:spacing w:before="40" w:after="40"/>
                              <w:jc w:val="center"/>
                            </w:pPr>
                            <w:r>
                              <w:rPr>
                                <w:caps/>
                                <w:color w:val="1F3864"/>
                                <w:sz w:val="28"/>
                                <w:szCs w:val="28"/>
                              </w:rPr>
                              <w:t>Software Engineering</w:t>
                            </w:r>
                          </w:p>
                          <w:p w:rsidR="00AE5C0B" w:rsidRDefault="00A538B6">
                            <w:pPr>
                              <w:pStyle w:val="NoSpacing"/>
                              <w:spacing w:before="80" w:after="40"/>
                              <w:jc w:val="center"/>
                            </w:pPr>
                            <w:r>
                              <w:rPr>
                                <w:caps/>
                                <w:color w:val="4472C4"/>
                                <w:sz w:val="24"/>
                                <w:szCs w:val="24"/>
                              </w:rPr>
                              <w:t>Sani kiwan</w:t>
                            </w:r>
                            <w:r w:rsidR="0096631A">
                              <w:rPr>
                                <w:caps/>
                                <w:color w:val="4472C4"/>
                                <w:sz w:val="24"/>
                                <w:szCs w:val="24"/>
                              </w:rPr>
                              <w:t xml:space="preserve">    Matr# 1145786</w:t>
                            </w:r>
                          </w:p>
                        </w:txbxContent>
                      </wps:txbx>
                      <wps:bodyPr vert="horz" wrap="square" lIns="0" tIns="0" rIns="0" bIns="0" anchor="t" anchorCtr="0" compatLnSpc="1">
                        <a:noAutofit/>
                      </wps:bodyPr>
                    </wps:wsp>
                  </a:graphicData>
                </a:graphic>
                <wp14:sizeRelV relativeFrom="margin">
                  <wp14:pctHeight>0</wp14:pctHeight>
                </wp14:sizeRelV>
              </wp:anchor>
            </w:drawing>
          </mc:Choice>
          <mc:Fallback>
            <w:pict>
              <v:shapetype w14:anchorId="0C439868" id="_x0000_t202" coordsize="21600,21600" o:spt="202" path="m,l,21600r21600,l21600,xe">
                <v:stroke joinstyle="miter"/>
                <v:path gradientshapeok="t" o:connecttype="rect"/>
              </v:shapetype>
              <v:shape id="Text Box 131" o:spid="_x0000_s1026" type="#_x0000_t202" style="position:absolute;left:0;text-align:left;margin-left:107.25pt;margin-top:240pt;width:368.9pt;height:158.25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" filled="f" stroked="f">
                <v:textbox inset="0,0,0,0">
                  <w:txbxContent>
                    <w:p w:rsidR="00AE5C0B" w:rsidRDefault="00A538B6">
                      <w:pPr>
                        <w:pStyle w:val="NoSpacing"/>
                        <w:spacing w:before="40" w:after="560" w:line="216" w:lineRule="auto"/>
                        <w:jc w:val="center"/>
                      </w:pPr>
                      <w:r>
                        <w:rPr>
                          <w:color w:val="5B9BD5"/>
                          <w:sz w:val="72"/>
                          <w:szCs w:val="72"/>
                        </w:rPr>
                        <w:t>Anomaly Detection API</w:t>
                      </w:r>
                    </w:p>
                    <w:p w:rsidR="00AE5C0B" w:rsidRDefault="0096631A">
                      <w:pPr>
                        <w:pStyle w:val="NoSpacing"/>
                        <w:spacing w:before="40" w:after="40"/>
                        <w:jc w:val="center"/>
                      </w:pPr>
                      <w:r>
                        <w:rPr>
                          <w:caps/>
                          <w:color w:val="1F3864"/>
                          <w:sz w:val="28"/>
                          <w:szCs w:val="28"/>
                        </w:rPr>
                        <w:t>Software Engineering</w:t>
                      </w:r>
                    </w:p>
                    <w:p w:rsidR="00AE5C0B" w:rsidRDefault="00A538B6">
                      <w:pPr>
                        <w:pStyle w:val="NoSpacing"/>
                        <w:spacing w:before="80" w:after="40"/>
                        <w:jc w:val="center"/>
                      </w:pPr>
                      <w:r>
                        <w:rPr>
                          <w:caps/>
                          <w:color w:val="4472C4"/>
                          <w:sz w:val="24"/>
                          <w:szCs w:val="24"/>
                        </w:rPr>
                        <w:t>Sani kiwan</w:t>
                      </w:r>
                      <w:r w:rsidR="0096631A">
                        <w:rPr>
                          <w:caps/>
                          <w:color w:val="4472C4"/>
                          <w:sz w:val="24"/>
                          <w:szCs w:val="24"/>
                        </w:rPr>
                        <w:t xml:space="preserve">    Matr# 1145786</w:t>
                      </w:r>
                    </w:p>
                  </w:txbxContent>
                </v:textbox>
                <w10:wrap type="square" anchorx="page" anchory="page"/>
              </v:shape>
            </w:pict>
          </mc:Fallback>
        </mc:AlternateContent>
      </w:r>
      <w:r w:rsidR="00A538B6">
        <w:rPr>
          <w:rFonts w:ascii="Times New Roman" w:hAnsi="Times New Roman"/>
          <w:noProof/>
          <w:sz w:val="24"/>
        </w:rPr>
        <w:drawing>
          <wp:inline distT="0" distB="0" distL="0" distR="0" wp14:anchorId="19FE95D0" wp14:editId="56C60150">
            <wp:extent cx="2291212" cy="97297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91212" cy="972976"/>
                    </a:xfrm>
                    <a:prstGeom prst="rect">
                      <a:avLst/>
                    </a:prstGeom>
                    <a:noFill/>
                    <a:ln>
                      <a:noFill/>
                      <a:prstDash/>
                    </a:ln>
                  </pic:spPr>
                </pic:pic>
              </a:graphicData>
            </a:graphic>
          </wp:inline>
        </w:drawing>
      </w:r>
      <w:r w:rsidR="00A538B6">
        <w:rPr>
          <w:rFonts w:ascii="Times New Roman" w:hAnsi="Times New Roman"/>
          <w:noProof/>
          <w:sz w:val="24"/>
        </w:rPr>
        <mc:AlternateContent>
          <mc:Choice Requires="wps">
            <w:drawing>
              <wp:anchor distT="0" distB="0" distL="114300" distR="114300" simplePos="0" relativeHeight="251659264" behindDoc="0" locked="0" layoutInCell="1" allowOverlap="1" wp14:anchorId="052D2F1C" wp14:editId="3174FEDE">
                <wp:simplePos x="0" y="0"/>
                <wp:positionH relativeFrom="page">
                  <wp:posOffset>6267453</wp:posOffset>
                </wp:positionH>
                <wp:positionV relativeFrom="page">
                  <wp:posOffset>231142</wp:posOffset>
                </wp:positionV>
                <wp:extent cx="590546" cy="980437"/>
                <wp:effectExtent l="0" t="0" r="4" b="0"/>
                <wp:wrapNone/>
                <wp:docPr id="3" name="Rectangle 132"/>
                <wp:cNvGraphicFramePr/>
                <a:graphic xmlns:a="http://schemas.openxmlformats.org/drawingml/2006/main">
                  <a:graphicData uri="http://schemas.microsoft.com/office/word/2010/wordprocessingShape">
                    <wps:wsp>
                      <wps:cNvSpPr/>
                      <wps:spPr>
                        <a:xfrm>
                          <a:off x="0" y="0"/>
                          <a:ext cx="590546" cy="980437"/>
                        </a:xfrm>
                        <a:prstGeom prst="rect">
                          <a:avLst/>
                        </a:prstGeom>
                        <a:solidFill>
                          <a:srgbClr val="5B9BD5"/>
                        </a:solidFill>
                        <a:ln cap="flat">
                          <a:noFill/>
                          <a:prstDash val="solid"/>
                        </a:ln>
                      </wps:spPr>
                      <wps:txbx>
                        <w:txbxContent>
                          <w:p w:rsidR="00AE5C0B" w:rsidRDefault="00A538B6">
                            <w:pPr>
                              <w:pStyle w:val="NoSpacing"/>
                              <w:jc w:val="right"/>
                            </w:pPr>
                            <w:r>
                              <w:rPr>
                                <w:color w:val="FFFFFF"/>
                                <w:sz w:val="24"/>
                                <w:szCs w:val="24"/>
                              </w:rPr>
                              <w:t>2016</w:t>
                            </w:r>
                          </w:p>
                        </w:txbxContent>
                      </wps:txbx>
                      <wps:bodyPr vert="horz" wrap="square" lIns="45720" tIns="45720" rIns="45720" bIns="45720" anchor="b" anchorCtr="0" compatLnSpc="1">
                        <a:noAutofit/>
                      </wps:bodyPr>
                    </wps:wsp>
                  </a:graphicData>
                </a:graphic>
              </wp:anchor>
            </w:drawing>
          </mc:Choice>
          <mc:Fallback>
            <w:pict>
              <v:rect w14:anchorId="052D2F1C" id="Rectangle 132" o:spid="_x0000_s1027" style="position:absolute;left:0;text-align:left;margin-left:493.5pt;margin-top:18.2pt;width:46.5pt;height:77.2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" fillcolor="#5b9bd5" stroked="f">
                <v:textbox inset="3.6pt,,3.6pt">
                  <w:txbxContent>
                    <w:p w:rsidR="00AE5C0B" w:rsidRDefault="00A538B6">
                      <w:pPr>
                        <w:pStyle w:val="NoSpacing"/>
                        <w:jc w:val="right"/>
                      </w:pPr>
                      <w:r>
                        <w:rPr>
                          <w:color w:val="FFFFFF"/>
                          <w:sz w:val="24"/>
                          <w:szCs w:val="24"/>
                        </w:rPr>
                        <w:t>2016</w:t>
                      </w:r>
                    </w:p>
                  </w:txbxContent>
                </v:textbox>
                <w10:wrap anchorx="page" anchory="page"/>
              </v:rect>
            </w:pict>
          </mc:Fallback>
        </mc:AlternateContent>
      </w:r>
    </w:p>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Pr="0096631A" w:rsidRDefault="0096631A" w:rsidP="0096631A"/>
    <w:p w:rsidR="0096631A" w:rsidRDefault="0096631A" w:rsidP="0096631A"/>
    <w:p w:rsidR="00AE5C0B" w:rsidRPr="0096631A" w:rsidRDefault="0096631A" w:rsidP="0096631A">
      <w:pPr>
        <w:tabs>
          <w:tab w:val="left" w:pos="6300"/>
        </w:tabs>
      </w:pPr>
      <w:r>
        <w:rPr>
          <w:rFonts w:ascii="Times New Roman" w:hAnsi="Times New Roman"/>
          <w:noProof/>
          <w:sz w:val="24"/>
        </w:rPr>
        <mc:AlternateContent>
          <mc:Choice Requires="wps">
            <w:drawing>
              <wp:anchor distT="0" distB="0" distL="114300" distR="114300" simplePos="0" relativeHeight="251661312" behindDoc="0" locked="0" layoutInCell="1" allowOverlap="1" wp14:anchorId="2D3BC012" wp14:editId="68443D04">
                <wp:simplePos x="0" y="0"/>
                <wp:positionH relativeFrom="column">
                  <wp:posOffset>4676775</wp:posOffset>
                </wp:positionH>
                <wp:positionV relativeFrom="paragraph">
                  <wp:posOffset>8890</wp:posOffset>
                </wp:positionV>
                <wp:extent cx="1894840" cy="4095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9484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1A" w:rsidRDefault="0096631A">
                            <w:r>
                              <w:t>April 22,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BC012" id="Text Box 4" o:spid="_x0000_s1028" type="#_x0000_t202" style="position:absolute;margin-left:368.25pt;margin-top:.7pt;width:149.2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" filled="f" stroked="f" strokeweight=".5pt">
                <v:textbox>
                  <w:txbxContent>
                    <w:p w:rsidR="0096631A" w:rsidRDefault="0096631A">
                      <w:r>
                        <w:t>April 22, 2016</w:t>
                      </w:r>
                    </w:p>
                  </w:txbxContent>
                </v:textbox>
              </v:shape>
            </w:pict>
          </mc:Fallback>
        </mc:AlternateContent>
      </w:r>
      <w:r>
        <w:tab/>
      </w:r>
    </w:p>
    <w:p w:rsidR="00AE5C0B" w:rsidRPr="003310EB" w:rsidRDefault="00A538B6">
      <w:pPr>
        <w:pStyle w:val="ListParagraph"/>
        <w:pageBreakBefore/>
        <w:numPr>
          <w:ilvl w:val="0"/>
          <w:numId w:val="1"/>
        </w:numPr>
        <w:rPr>
          <w:rFonts w:ascii="Times New Roman" w:hAnsi="Times New Roman"/>
          <w:b/>
          <w:bCs/>
          <w:color w:val="5B9BD5" w:themeColor="accent1"/>
          <w:sz w:val="28"/>
          <w:szCs w:val="24"/>
          <w:u w:val="single"/>
        </w:rPr>
      </w:pPr>
      <w:r w:rsidRPr="003310EB">
        <w:rPr>
          <w:rFonts w:ascii="Times New Roman" w:hAnsi="Times New Roman"/>
          <w:b/>
          <w:bCs/>
          <w:color w:val="5B9BD5" w:themeColor="accent1"/>
          <w:sz w:val="28"/>
          <w:szCs w:val="24"/>
          <w:u w:val="single"/>
        </w:rPr>
        <w:lastRenderedPageBreak/>
        <w:t>Introduction</w:t>
      </w:r>
    </w:p>
    <w:p w:rsidR="00AE5C0B" w:rsidRDefault="00A538B6" w:rsidP="003310EB">
      <w:pPr>
        <w:pStyle w:val="ListParagraph"/>
        <w:ind w:left="1080" w:firstLine="360"/>
        <w:rPr>
          <w:rFonts w:ascii="Times New Roman" w:hAnsi="Times New Roman"/>
          <w:sz w:val="24"/>
        </w:rPr>
      </w:pPr>
      <w:bookmarkStart w:id="0" w:name="_GoBack"/>
      <w:bookmarkEnd w:id="0"/>
      <w:r>
        <w:rPr>
          <w:rFonts w:ascii="Times New Roman" w:hAnsi="Times New Roman"/>
          <w:sz w:val="24"/>
        </w:rPr>
        <w:t>Anomaly Detection API is a project that clusters given data based on their similarities. This project uses the K-mean algorithm to detect similarity which results on depending on Euclidean distances and thus we can only deal with numeric data. This Project has two main parts:</w:t>
      </w:r>
    </w:p>
    <w:p w:rsidR="00AE5C0B" w:rsidRDefault="00A538B6">
      <w:pPr>
        <w:pStyle w:val="ListParagraph"/>
        <w:numPr>
          <w:ilvl w:val="0"/>
          <w:numId w:val="2"/>
        </w:numPr>
        <w:rPr>
          <w:rFonts w:ascii="Times New Roman" w:hAnsi="Times New Roman"/>
          <w:sz w:val="24"/>
        </w:rPr>
      </w:pPr>
      <w:r>
        <w:rPr>
          <w:rFonts w:ascii="Times New Roman" w:hAnsi="Times New Roman"/>
          <w:sz w:val="24"/>
        </w:rPr>
        <w:t>Part 1: take samples and cluster them. In this phase the program will learn about the clusters and thus can be considered as the learning phase.</w:t>
      </w:r>
    </w:p>
    <w:p w:rsidR="00AE5C0B" w:rsidRDefault="00A538B6">
      <w:pPr>
        <w:pStyle w:val="ListParagraph"/>
        <w:numPr>
          <w:ilvl w:val="0"/>
          <w:numId w:val="2"/>
        </w:numPr>
        <w:rPr>
          <w:rFonts w:ascii="Times New Roman" w:hAnsi="Times New Roman"/>
          <w:sz w:val="24"/>
        </w:rPr>
      </w:pPr>
      <w:r>
        <w:rPr>
          <w:rFonts w:ascii="Times New Roman" w:hAnsi="Times New Roman"/>
          <w:sz w:val="24"/>
        </w:rPr>
        <w:t>Part 2: based on the clustering results that we obtained from part 1, the program should detect to which cluster a new given sample belongs if any.</w:t>
      </w:r>
    </w:p>
    <w:p w:rsidR="00AE5C0B" w:rsidRPr="003310EB" w:rsidRDefault="00A538B6">
      <w:pPr>
        <w:pStyle w:val="ListParagraph"/>
        <w:numPr>
          <w:ilvl w:val="0"/>
          <w:numId w:val="1"/>
        </w:numPr>
        <w:rPr>
          <w:rFonts w:ascii="Times New Roman" w:hAnsi="Times New Roman"/>
          <w:b/>
          <w:bCs/>
          <w:color w:val="5B9BD5" w:themeColor="accent1"/>
          <w:sz w:val="28"/>
          <w:szCs w:val="24"/>
          <w:u w:val="single"/>
        </w:rPr>
      </w:pPr>
      <w:r w:rsidRPr="003310EB">
        <w:rPr>
          <w:rFonts w:ascii="Times New Roman" w:hAnsi="Times New Roman"/>
          <w:b/>
          <w:bCs/>
          <w:color w:val="5B9BD5" w:themeColor="accent1"/>
          <w:sz w:val="28"/>
          <w:szCs w:val="24"/>
          <w:u w:val="single"/>
        </w:rPr>
        <w:t>Objectives</w:t>
      </w:r>
    </w:p>
    <w:p w:rsidR="00AE5C0B" w:rsidRDefault="00A538B6" w:rsidP="003310EB">
      <w:pPr>
        <w:pStyle w:val="ListParagraph"/>
        <w:ind w:left="1080" w:firstLine="360"/>
        <w:rPr>
          <w:rFonts w:ascii="Times New Roman" w:hAnsi="Times New Roman"/>
          <w:sz w:val="24"/>
        </w:rPr>
      </w:pPr>
      <w:r>
        <w:rPr>
          <w:rFonts w:ascii="Times New Roman" w:hAnsi="Times New Roman"/>
          <w:sz w:val="24"/>
        </w:rPr>
        <w:t>To fulfill the tasks required and mentioned in the introduction we were asked to implement the following features:</w:t>
      </w:r>
    </w:p>
    <w:p w:rsidR="00AE5C0B" w:rsidRDefault="00A538B6">
      <w:pPr>
        <w:pStyle w:val="ListParagraph"/>
        <w:numPr>
          <w:ilvl w:val="0"/>
          <w:numId w:val="2"/>
        </w:numPr>
        <w:rPr>
          <w:rFonts w:ascii="Times New Roman" w:hAnsi="Times New Roman"/>
          <w:sz w:val="24"/>
        </w:rPr>
      </w:pPr>
      <w:r>
        <w:rPr>
          <w:rFonts w:ascii="Times New Roman" w:hAnsi="Times New Roman"/>
          <w:sz w:val="24"/>
        </w:rPr>
        <w:t>Import new Data and cluster it.</w:t>
      </w:r>
    </w:p>
    <w:p w:rsidR="00AE5C0B" w:rsidRDefault="00A538B6">
      <w:pPr>
        <w:pStyle w:val="ListParagraph"/>
        <w:numPr>
          <w:ilvl w:val="0"/>
          <w:numId w:val="2"/>
        </w:numPr>
        <w:rPr>
          <w:rFonts w:ascii="Times New Roman" w:hAnsi="Times New Roman"/>
          <w:sz w:val="24"/>
        </w:rPr>
      </w:pPr>
      <w:r>
        <w:rPr>
          <w:rFonts w:ascii="Times New Roman" w:hAnsi="Times New Roman"/>
          <w:sz w:val="24"/>
        </w:rPr>
        <w:t>Check the sample whether it is an outlier or belongs to a cluster</w:t>
      </w:r>
    </w:p>
    <w:p w:rsidR="00AE5C0B" w:rsidRDefault="00A538B6">
      <w:pPr>
        <w:pStyle w:val="ListParagraph"/>
        <w:numPr>
          <w:ilvl w:val="0"/>
          <w:numId w:val="2"/>
        </w:numPr>
        <w:rPr>
          <w:rFonts w:ascii="Times New Roman" w:hAnsi="Times New Roman"/>
          <w:sz w:val="24"/>
        </w:rPr>
      </w:pPr>
      <w:r>
        <w:rPr>
          <w:rFonts w:ascii="Times New Roman" w:hAnsi="Times New Roman"/>
          <w:sz w:val="24"/>
        </w:rPr>
        <w:t>Import and append new Data to an existing clustered data. Here only the accepted samples (not outliers) are added and the rest is ignored.</w:t>
      </w:r>
    </w:p>
    <w:p w:rsidR="00AE5C0B" w:rsidRDefault="00A538B6">
      <w:pPr>
        <w:pStyle w:val="ListParagraph"/>
        <w:numPr>
          <w:ilvl w:val="0"/>
          <w:numId w:val="2"/>
        </w:numPr>
        <w:rPr>
          <w:rFonts w:ascii="Times New Roman" w:hAnsi="Times New Roman"/>
          <w:sz w:val="24"/>
        </w:rPr>
      </w:pPr>
      <w:r>
        <w:rPr>
          <w:rFonts w:ascii="Times New Roman" w:hAnsi="Times New Roman"/>
          <w:sz w:val="24"/>
        </w:rPr>
        <w:t>Calculate Statics about the clusters.</w:t>
      </w:r>
    </w:p>
    <w:p w:rsidR="00AE5C0B" w:rsidRDefault="00A538B6">
      <w:pPr>
        <w:pStyle w:val="ListParagraph"/>
        <w:numPr>
          <w:ilvl w:val="0"/>
          <w:numId w:val="2"/>
        </w:numPr>
        <w:rPr>
          <w:rFonts w:ascii="Times New Roman" w:hAnsi="Times New Roman"/>
          <w:sz w:val="24"/>
        </w:rPr>
      </w:pPr>
      <w:r>
        <w:rPr>
          <w:rFonts w:ascii="Times New Roman" w:hAnsi="Times New Roman"/>
          <w:sz w:val="24"/>
        </w:rPr>
        <w:t>Find a method to recommend the number of clusters for a given data set</w:t>
      </w:r>
    </w:p>
    <w:p w:rsidR="00AE5C0B" w:rsidRPr="003310EB" w:rsidRDefault="00A538B6">
      <w:pPr>
        <w:pStyle w:val="ListParagraph"/>
        <w:numPr>
          <w:ilvl w:val="0"/>
          <w:numId w:val="1"/>
        </w:numPr>
        <w:rPr>
          <w:rFonts w:ascii="Times New Roman" w:hAnsi="Times New Roman"/>
          <w:b/>
          <w:bCs/>
          <w:color w:val="5B9BD5" w:themeColor="accent1"/>
          <w:sz w:val="28"/>
          <w:szCs w:val="24"/>
          <w:u w:val="single"/>
        </w:rPr>
      </w:pPr>
      <w:r w:rsidRPr="003310EB">
        <w:rPr>
          <w:rFonts w:ascii="Times New Roman" w:hAnsi="Times New Roman"/>
          <w:b/>
          <w:bCs/>
          <w:color w:val="5B9BD5" w:themeColor="accent1"/>
          <w:sz w:val="28"/>
          <w:szCs w:val="24"/>
          <w:u w:val="single"/>
        </w:rPr>
        <w:t>Previous Work</w:t>
      </w:r>
    </w:p>
    <w:p w:rsidR="00AE5C0B" w:rsidRDefault="00A538B6" w:rsidP="003310EB">
      <w:pPr>
        <w:pStyle w:val="ListParagraph"/>
        <w:ind w:left="1080" w:firstLine="360"/>
        <w:rPr>
          <w:rFonts w:ascii="Times New Roman" w:hAnsi="Times New Roman"/>
          <w:sz w:val="24"/>
        </w:rPr>
      </w:pPr>
      <w:r>
        <w:rPr>
          <w:rFonts w:ascii="Times New Roman" w:hAnsi="Times New Roman"/>
          <w:sz w:val="24"/>
        </w:rPr>
        <w:t>From previous semesters, the K-mean Algorithm was implemented. The same version of K-means is currently used.</w:t>
      </w:r>
    </w:p>
    <w:p w:rsidR="00B9419F" w:rsidRPr="003310EB" w:rsidRDefault="00A538B6" w:rsidP="00B9419F">
      <w:pPr>
        <w:pStyle w:val="ListParagraph"/>
        <w:numPr>
          <w:ilvl w:val="0"/>
          <w:numId w:val="1"/>
        </w:numPr>
        <w:rPr>
          <w:rFonts w:ascii="Times New Roman" w:hAnsi="Times New Roman"/>
          <w:b/>
          <w:bCs/>
          <w:color w:val="5B9BD5" w:themeColor="accent1"/>
          <w:sz w:val="28"/>
          <w:szCs w:val="24"/>
          <w:u w:val="single"/>
        </w:rPr>
      </w:pPr>
      <w:r w:rsidRPr="003310EB">
        <w:rPr>
          <w:rFonts w:ascii="Times New Roman" w:hAnsi="Times New Roman"/>
          <w:b/>
          <w:bCs/>
          <w:color w:val="5B9BD5" w:themeColor="accent1"/>
          <w:sz w:val="28"/>
          <w:szCs w:val="24"/>
          <w:u w:val="single"/>
        </w:rPr>
        <w:t>Work Done</w:t>
      </w:r>
    </w:p>
    <w:p w:rsidR="00AE5C0B" w:rsidRDefault="00B9419F" w:rsidP="003310EB">
      <w:pPr>
        <w:pStyle w:val="ListParagraph"/>
        <w:ind w:left="1080" w:firstLine="360"/>
        <w:rPr>
          <w:rFonts w:ascii="Times New Roman" w:hAnsi="Times New Roman"/>
          <w:sz w:val="24"/>
        </w:rPr>
      </w:pPr>
      <w:r w:rsidRPr="00B9419F">
        <w:rPr>
          <w:rFonts w:ascii="Times New Roman" w:hAnsi="Times New Roman"/>
          <w:sz w:val="24"/>
        </w:rPr>
        <w:t>The objectives were fulfilled by creating 2 namespaces (one for the interface), 1 interface and 5 classes.</w:t>
      </w:r>
    </w:p>
    <w:p w:rsidR="00B9419F" w:rsidRDefault="00B9419F" w:rsidP="00B9419F">
      <w:pPr>
        <w:pStyle w:val="ListParagraph"/>
        <w:numPr>
          <w:ilvl w:val="0"/>
          <w:numId w:val="2"/>
        </w:numPr>
        <w:rPr>
          <w:rFonts w:ascii="Times New Roman" w:hAnsi="Times New Roman"/>
          <w:sz w:val="24"/>
        </w:rPr>
      </w:pPr>
      <w:r>
        <w:rPr>
          <w:rFonts w:ascii="Times New Roman" w:hAnsi="Times New Roman"/>
          <w:sz w:val="24"/>
        </w:rPr>
        <w:t>Namespaces:</w:t>
      </w:r>
    </w:p>
    <w:p w:rsidR="00B9419F" w:rsidRDefault="00B9419F" w:rsidP="00B9419F">
      <w:pPr>
        <w:pStyle w:val="ListParagraph"/>
        <w:numPr>
          <w:ilvl w:val="1"/>
          <w:numId w:val="2"/>
        </w:numPr>
        <w:rPr>
          <w:rFonts w:ascii="Times New Roman" w:hAnsi="Times New Roman"/>
          <w:sz w:val="24"/>
        </w:rPr>
      </w:pPr>
      <w:r>
        <w:rPr>
          <w:rFonts w:ascii="Times New Roman" w:hAnsi="Times New Roman"/>
          <w:sz w:val="24"/>
        </w:rPr>
        <w:t>AnomalyDetection.Interfaces: this namespace contains the interface (IAnomalyDetectionApi), AnomalyDetectionResponse class, CheckingSampleSettings class, ClusteringResults class, ClusteringSettings class as shown</w:t>
      </w:r>
      <w:r w:rsidR="00923ADC">
        <w:rPr>
          <w:rFonts w:ascii="Times New Roman" w:hAnsi="Times New Roman"/>
          <w:sz w:val="24"/>
        </w:rPr>
        <w:t>:</w:t>
      </w:r>
    </w:p>
    <w:p w:rsidR="00B9419F" w:rsidRPr="00B9419F" w:rsidRDefault="00B9419F" w:rsidP="00B9419F">
      <w:pPr>
        <w:pStyle w:val="ListParagraph"/>
        <w:ind w:left="2160"/>
        <w:rPr>
          <w:noProof/>
        </w:rPr>
      </w:pPr>
      <w:r>
        <w:rPr>
          <w:noProof/>
        </w:rPr>
        <w:lastRenderedPageBreak/>
        <w:drawing>
          <wp:inline distT="0" distB="0" distL="0" distR="0" wp14:anchorId="14F4655F" wp14:editId="7EE1A0E9">
            <wp:extent cx="3381375" cy="2023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87" t="22367" r="76785" b="52512"/>
                    <a:stretch/>
                  </pic:blipFill>
                  <pic:spPr bwMode="auto">
                    <a:xfrm>
                      <a:off x="0" y="0"/>
                      <a:ext cx="3418734" cy="2045630"/>
                    </a:xfrm>
                    <a:prstGeom prst="rect">
                      <a:avLst/>
                    </a:prstGeom>
                    <a:ln>
                      <a:noFill/>
                    </a:ln>
                    <a:extLst>
                      <a:ext uri="{53640926-AAD7-44D8-BBD7-CCE9431645EC}">
                        <a14:shadowObscured xmlns:a14="http://schemas.microsoft.com/office/drawing/2010/main"/>
                      </a:ext>
                    </a:extLst>
                  </pic:spPr>
                </pic:pic>
              </a:graphicData>
            </a:graphic>
          </wp:inline>
        </w:drawing>
      </w:r>
    </w:p>
    <w:p w:rsidR="00B9419F" w:rsidRDefault="00B9419F" w:rsidP="00B9419F">
      <w:pPr>
        <w:pStyle w:val="ListParagraph"/>
        <w:numPr>
          <w:ilvl w:val="1"/>
          <w:numId w:val="2"/>
        </w:numPr>
        <w:rPr>
          <w:rFonts w:ascii="Times New Roman" w:hAnsi="Times New Roman"/>
          <w:sz w:val="24"/>
        </w:rPr>
      </w:pPr>
      <w:r>
        <w:rPr>
          <w:rFonts w:ascii="Times New Roman" w:hAnsi="Times New Roman"/>
          <w:sz w:val="24"/>
        </w:rPr>
        <w:t>AnomalyDetectionApi: this namespace contains the AnomalyDetectionAPI class as shown:</w:t>
      </w:r>
    </w:p>
    <w:p w:rsidR="00B9419F" w:rsidRDefault="00B9419F" w:rsidP="00B9419F">
      <w:pPr>
        <w:pStyle w:val="ListParagraph"/>
        <w:ind w:left="2160"/>
        <w:rPr>
          <w:noProof/>
        </w:rPr>
      </w:pPr>
    </w:p>
    <w:p w:rsidR="00B9419F" w:rsidRDefault="00B9419F" w:rsidP="00B9419F">
      <w:pPr>
        <w:pStyle w:val="ListParagraph"/>
        <w:ind w:left="2160"/>
        <w:rPr>
          <w:rFonts w:ascii="Times New Roman" w:hAnsi="Times New Roman"/>
          <w:sz w:val="24"/>
        </w:rPr>
      </w:pPr>
      <w:r>
        <w:rPr>
          <w:rFonts w:ascii="Times New Roman" w:hAnsi="Times New Roman"/>
          <w:sz w:val="24"/>
        </w:rPr>
        <w:t xml:space="preserve">    </w:t>
      </w:r>
      <w:r>
        <w:rPr>
          <w:noProof/>
        </w:rPr>
        <w:drawing>
          <wp:inline distT="0" distB="0" distL="0" distR="0" wp14:anchorId="30DE581E" wp14:editId="6E63E680">
            <wp:extent cx="3000375" cy="10001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03" t="19910" r="77433" b="67245"/>
                    <a:stretch/>
                  </pic:blipFill>
                  <pic:spPr bwMode="auto">
                    <a:xfrm>
                      <a:off x="0" y="0"/>
                      <a:ext cx="3044578" cy="1014856"/>
                    </a:xfrm>
                    <a:prstGeom prst="rect">
                      <a:avLst/>
                    </a:prstGeom>
                    <a:ln>
                      <a:noFill/>
                    </a:ln>
                    <a:extLst>
                      <a:ext uri="{53640926-AAD7-44D8-BBD7-CCE9431645EC}">
                        <a14:shadowObscured xmlns:a14="http://schemas.microsoft.com/office/drawing/2010/main"/>
                      </a:ext>
                    </a:extLst>
                  </pic:spPr>
                </pic:pic>
              </a:graphicData>
            </a:graphic>
          </wp:inline>
        </w:drawing>
      </w:r>
    </w:p>
    <w:p w:rsidR="00923ADC" w:rsidRDefault="00923ADC" w:rsidP="00923ADC">
      <w:pPr>
        <w:pStyle w:val="ListParagraph"/>
        <w:numPr>
          <w:ilvl w:val="0"/>
          <w:numId w:val="2"/>
        </w:numPr>
        <w:rPr>
          <w:rFonts w:ascii="Times New Roman" w:hAnsi="Times New Roman"/>
          <w:sz w:val="24"/>
        </w:rPr>
      </w:pPr>
      <w:r>
        <w:rPr>
          <w:rFonts w:ascii="Times New Roman" w:hAnsi="Times New Roman"/>
          <w:sz w:val="24"/>
        </w:rPr>
        <w:t>Interface: IAnomalyDetectionApi is the interface</w:t>
      </w:r>
      <w:r>
        <w:rPr>
          <w:rFonts w:ascii="Segoe UI" w:hAnsi="Segoe UI" w:cs="Segoe UI"/>
          <w:color w:val="000000"/>
          <w:sz w:val="23"/>
          <w:szCs w:val="23"/>
        </w:rPr>
        <w:t xml:space="preserve"> for AnomalyDetectionAPI and was created so that the other group who are working on the Web application for this project won’t be affected by the progress of the API meaning even if the API fails they can progress with their application.</w:t>
      </w:r>
    </w:p>
    <w:p w:rsidR="00B9419F" w:rsidRDefault="00B9419F" w:rsidP="00923ADC">
      <w:pPr>
        <w:pStyle w:val="ListParagraph"/>
        <w:numPr>
          <w:ilvl w:val="0"/>
          <w:numId w:val="2"/>
        </w:numPr>
        <w:rPr>
          <w:rFonts w:ascii="Times New Roman" w:hAnsi="Times New Roman"/>
          <w:sz w:val="24"/>
        </w:rPr>
      </w:pPr>
      <w:r>
        <w:rPr>
          <w:rFonts w:ascii="Times New Roman" w:hAnsi="Times New Roman"/>
          <w:sz w:val="24"/>
        </w:rPr>
        <w:t>C</w:t>
      </w:r>
      <w:r w:rsidR="00923ADC">
        <w:rPr>
          <w:rFonts w:ascii="Times New Roman" w:hAnsi="Times New Roman"/>
          <w:sz w:val="24"/>
        </w:rPr>
        <w:t>lasses:</w:t>
      </w:r>
    </w:p>
    <w:p w:rsidR="00923ADC" w:rsidRPr="00923ADC" w:rsidRDefault="00923ADC" w:rsidP="00923ADC">
      <w:pPr>
        <w:pStyle w:val="ListParagraph"/>
        <w:numPr>
          <w:ilvl w:val="1"/>
          <w:numId w:val="2"/>
        </w:numPr>
        <w:rPr>
          <w:rFonts w:ascii="Times New Roman" w:hAnsi="Times New Roman"/>
          <w:sz w:val="24"/>
        </w:rPr>
      </w:pPr>
      <w:r>
        <w:rPr>
          <w:rFonts w:ascii="Times New Roman" w:hAnsi="Times New Roman"/>
          <w:sz w:val="24"/>
        </w:rPr>
        <w:t>AnomalyDetectionResponse:</w:t>
      </w:r>
      <w:r w:rsidRPr="00923ADC">
        <w:rPr>
          <w:rFonts w:ascii="Segoe UI" w:hAnsi="Segoe UI" w:cs="Segoe UI"/>
          <w:color w:val="000000"/>
          <w:sz w:val="23"/>
          <w:szCs w:val="23"/>
        </w:rPr>
        <w:t xml:space="preserve"> </w:t>
      </w:r>
      <w:r>
        <w:rPr>
          <w:rFonts w:ascii="Segoe UI" w:hAnsi="Segoe UI" w:cs="Segoe UI"/>
          <w:color w:val="000000"/>
          <w:sz w:val="23"/>
          <w:szCs w:val="23"/>
        </w:rPr>
        <w:t>is a class that is used to determine whether the function succeeded or encountered an error. Whenever a function encounters an error, the error will be shown for the users. Also used in case of handled errors.</w:t>
      </w:r>
    </w:p>
    <w:p w:rsidR="00923ADC" w:rsidRPr="00923ADC" w:rsidRDefault="00923ADC" w:rsidP="00923ADC">
      <w:pPr>
        <w:pStyle w:val="ListParagraph"/>
        <w:numPr>
          <w:ilvl w:val="1"/>
          <w:numId w:val="2"/>
        </w:numPr>
        <w:rPr>
          <w:rFonts w:ascii="Times New Roman" w:hAnsi="Times New Roman"/>
          <w:sz w:val="24"/>
        </w:rPr>
      </w:pPr>
      <w:r>
        <w:rPr>
          <w:rFonts w:ascii="Segoe UI" w:hAnsi="Segoe UI" w:cs="Segoe UI"/>
          <w:color w:val="000000"/>
          <w:sz w:val="23"/>
          <w:szCs w:val="23"/>
        </w:rPr>
        <w:t>CheckingSampleSettings: is a class that contains the desired settings by the user for checking to which cluster a sample belongs</w:t>
      </w:r>
    </w:p>
    <w:p w:rsidR="00923ADC" w:rsidRPr="00923ADC" w:rsidRDefault="00923ADC" w:rsidP="00923ADC">
      <w:pPr>
        <w:pStyle w:val="ListParagraph"/>
        <w:numPr>
          <w:ilvl w:val="1"/>
          <w:numId w:val="2"/>
        </w:numPr>
        <w:rPr>
          <w:rFonts w:ascii="Times New Roman" w:hAnsi="Times New Roman"/>
          <w:sz w:val="24"/>
        </w:rPr>
      </w:pPr>
      <w:r>
        <w:rPr>
          <w:rFonts w:ascii="Segoe UI" w:hAnsi="Segoe UI" w:cs="Segoe UI"/>
          <w:color w:val="000000"/>
          <w:sz w:val="23"/>
          <w:szCs w:val="23"/>
        </w:rPr>
        <w:t>ClusteringResults: is a class that contains the results per cluster of a clustering instance with additional statistics.</w:t>
      </w:r>
    </w:p>
    <w:p w:rsidR="00923ADC" w:rsidRPr="005839B4" w:rsidRDefault="00923ADC" w:rsidP="00923ADC">
      <w:pPr>
        <w:pStyle w:val="ListParagraph"/>
        <w:numPr>
          <w:ilvl w:val="1"/>
          <w:numId w:val="2"/>
        </w:numPr>
        <w:rPr>
          <w:rFonts w:ascii="Times New Roman" w:hAnsi="Times New Roman"/>
          <w:sz w:val="24"/>
        </w:rPr>
      </w:pPr>
      <w:r>
        <w:rPr>
          <w:rFonts w:ascii="Segoe UI" w:hAnsi="Segoe UI" w:cs="Segoe UI"/>
          <w:color w:val="000000"/>
          <w:sz w:val="23"/>
          <w:szCs w:val="23"/>
        </w:rPr>
        <w:t>ClusteringSettings:</w:t>
      </w:r>
      <w:r w:rsidR="005839B4" w:rsidRPr="005839B4">
        <w:rPr>
          <w:rFonts w:ascii="Segoe UI" w:hAnsi="Segoe UI" w:cs="Segoe UI"/>
          <w:color w:val="000000"/>
          <w:sz w:val="23"/>
          <w:szCs w:val="23"/>
        </w:rPr>
        <w:t xml:space="preserve"> </w:t>
      </w:r>
      <w:r w:rsidR="005839B4">
        <w:rPr>
          <w:rFonts w:ascii="Segoe UI" w:hAnsi="Segoe UI" w:cs="Segoe UI"/>
          <w:color w:val="000000"/>
          <w:sz w:val="23"/>
          <w:szCs w:val="23"/>
        </w:rPr>
        <w:t>is a class that contains the desired settings by the user for clustering.</w:t>
      </w:r>
    </w:p>
    <w:p w:rsidR="005839B4" w:rsidRDefault="005839B4" w:rsidP="00923ADC">
      <w:pPr>
        <w:pStyle w:val="ListParagraph"/>
        <w:numPr>
          <w:ilvl w:val="1"/>
          <w:numId w:val="2"/>
        </w:numPr>
        <w:rPr>
          <w:rFonts w:ascii="Times New Roman" w:hAnsi="Times New Roman"/>
          <w:sz w:val="24"/>
        </w:rPr>
      </w:pPr>
      <w:r>
        <w:rPr>
          <w:rFonts w:ascii="Segoe UI" w:hAnsi="Segoe UI" w:cs="Segoe UI"/>
          <w:color w:val="000000"/>
          <w:sz w:val="23"/>
          <w:szCs w:val="23"/>
        </w:rPr>
        <w:t>AnomalyDetectionAPI: is the main class of this projects. It inherits from I</w:t>
      </w:r>
      <w:r>
        <w:rPr>
          <w:rFonts w:ascii="Times New Roman" w:hAnsi="Times New Roman"/>
          <w:sz w:val="24"/>
        </w:rPr>
        <w:t xml:space="preserve">AnomalyDetectionApi. This class </w:t>
      </w:r>
      <w:r>
        <w:rPr>
          <w:rFonts w:ascii="Segoe UI" w:hAnsi="Segoe UI" w:cs="Segoe UI"/>
          <w:color w:val="000000"/>
          <w:sz w:val="23"/>
          <w:szCs w:val="23"/>
        </w:rPr>
        <w:t xml:space="preserve">is a class containing basic </w:t>
      </w:r>
      <w:r>
        <w:rPr>
          <w:rFonts w:ascii="Segoe UI" w:hAnsi="Segoe UI" w:cs="Segoe UI"/>
          <w:color w:val="000000"/>
          <w:sz w:val="23"/>
          <w:szCs w:val="23"/>
        </w:rPr>
        <w:lastRenderedPageBreak/>
        <w:t>information about a clustering instance and it contains the major Methods to be called from the web application.</w:t>
      </w:r>
    </w:p>
    <w:p w:rsidR="00923ADC" w:rsidRDefault="005839B4" w:rsidP="00923ADC">
      <w:pPr>
        <w:pStyle w:val="ListParagraph"/>
        <w:numPr>
          <w:ilvl w:val="0"/>
          <w:numId w:val="2"/>
        </w:numPr>
        <w:rPr>
          <w:rFonts w:ascii="Times New Roman" w:hAnsi="Times New Roman"/>
          <w:sz w:val="24"/>
        </w:rPr>
      </w:pPr>
      <w:r>
        <w:rPr>
          <w:rFonts w:ascii="Times New Roman" w:hAnsi="Times New Roman"/>
          <w:sz w:val="24"/>
        </w:rPr>
        <w:t>The major Methods to be called by the web application:</w:t>
      </w:r>
    </w:p>
    <w:p w:rsidR="005839B4" w:rsidRDefault="007E629F" w:rsidP="007E629F">
      <w:pPr>
        <w:pStyle w:val="ListParagraph"/>
        <w:numPr>
          <w:ilvl w:val="1"/>
          <w:numId w:val="2"/>
        </w:numPr>
        <w:rPr>
          <w:rFonts w:ascii="Times New Roman" w:hAnsi="Times New Roman"/>
          <w:sz w:val="24"/>
        </w:rPr>
      </w:pPr>
      <w:r w:rsidRPr="007E629F">
        <w:rPr>
          <w:rFonts w:ascii="Times New Roman" w:hAnsi="Times New Roman"/>
          <w:sz w:val="24"/>
        </w:rPr>
        <w:t>ImportNewDataForClustering is a function that start a new clustering instance or add to an existing one. It sa</w:t>
      </w:r>
      <w:r>
        <w:rPr>
          <w:rFonts w:ascii="Times New Roman" w:hAnsi="Times New Roman"/>
          <w:sz w:val="24"/>
        </w:rPr>
        <w:t>ves the results automatically. The following function takes the user setting for clustering in a ClusteringSettings object and it returns an AnomalyDetectionResponse Object and not the results. Also this function will automatically call the ClusteringResults Method to create all the needed statistics of the clusters.</w:t>
      </w:r>
    </w:p>
    <w:p w:rsidR="007E629F" w:rsidRDefault="007E629F" w:rsidP="007E629F">
      <w:pPr>
        <w:pStyle w:val="ListParagraph"/>
        <w:numPr>
          <w:ilvl w:val="1"/>
          <w:numId w:val="2"/>
        </w:numPr>
        <w:rPr>
          <w:rFonts w:ascii="Times New Roman" w:hAnsi="Times New Roman"/>
          <w:sz w:val="24"/>
        </w:rPr>
      </w:pPr>
      <w:r>
        <w:rPr>
          <w:rFonts w:ascii="Segoe UI" w:hAnsi="Segoe UI" w:cs="Segoe UI"/>
          <w:color w:val="2A2A2A"/>
          <w:sz w:val="23"/>
          <w:szCs w:val="23"/>
        </w:rPr>
        <w:t xml:space="preserve">CheckSample is a function that detects to which cluster the given sample belongs to. This Method takes a </w:t>
      </w:r>
      <w:r>
        <w:rPr>
          <w:rFonts w:ascii="Segoe UI" w:hAnsi="Segoe UI" w:cs="Segoe UI"/>
          <w:color w:val="000000"/>
          <w:sz w:val="23"/>
          <w:szCs w:val="23"/>
        </w:rPr>
        <w:t xml:space="preserve">CheckingSampleSettings Object as input and returns an </w:t>
      </w:r>
      <w:r>
        <w:rPr>
          <w:rFonts w:ascii="Times New Roman" w:hAnsi="Times New Roman"/>
          <w:sz w:val="24"/>
        </w:rPr>
        <w:t>AnomalyDetectionResponse Object which, in case no errors were encountered, will state to which cluster the sample belongs to if any</w:t>
      </w:r>
    </w:p>
    <w:p w:rsidR="007E629F" w:rsidRPr="007E629F" w:rsidRDefault="007E629F" w:rsidP="007E629F">
      <w:pPr>
        <w:pStyle w:val="ListParagraph"/>
        <w:numPr>
          <w:ilvl w:val="1"/>
          <w:numId w:val="2"/>
        </w:numPr>
        <w:rPr>
          <w:rFonts w:ascii="Times New Roman" w:hAnsi="Times New Roman"/>
          <w:sz w:val="24"/>
        </w:rPr>
      </w:pPr>
      <w:r>
        <w:rPr>
          <w:rFonts w:ascii="Segoe UI" w:hAnsi="Segoe UI" w:cs="Segoe UI"/>
          <w:color w:val="2A2A2A"/>
          <w:sz w:val="23"/>
          <w:szCs w:val="23"/>
        </w:rPr>
        <w:t>GetResults is a function that returns the results of an existing clustering instance. After the clustering process is done the user should call this function to receive the results.</w:t>
      </w:r>
    </w:p>
    <w:p w:rsidR="007E629F" w:rsidRPr="00AD3F11" w:rsidRDefault="007E629F" w:rsidP="007E629F">
      <w:pPr>
        <w:pStyle w:val="ListParagraph"/>
        <w:numPr>
          <w:ilvl w:val="1"/>
          <w:numId w:val="2"/>
        </w:numPr>
        <w:rPr>
          <w:rFonts w:ascii="Times New Roman" w:hAnsi="Times New Roman"/>
          <w:sz w:val="24"/>
        </w:rPr>
      </w:pPr>
      <w:r>
        <w:rPr>
          <w:rFonts w:ascii="Segoe UI" w:hAnsi="Segoe UI" w:cs="Segoe UI"/>
          <w:color w:val="2A2A2A"/>
          <w:sz w:val="23"/>
          <w:szCs w:val="23"/>
        </w:rPr>
        <w:t>GetPreviousSamples is a function that loads samples from a previous clustering instance</w:t>
      </w:r>
      <w:r w:rsidR="00AD3F11">
        <w:rPr>
          <w:rFonts w:ascii="Segoe UI" w:hAnsi="Segoe UI" w:cs="Segoe UI"/>
          <w:color w:val="2A2A2A"/>
          <w:sz w:val="23"/>
          <w:szCs w:val="23"/>
        </w:rPr>
        <w:t>. This function is used by the user to extract previous samples used in a clustering instance in case those samples were lost or for other purposes.</w:t>
      </w:r>
    </w:p>
    <w:p w:rsidR="00AD3F11" w:rsidRPr="00AD3F11" w:rsidRDefault="00AD3F11" w:rsidP="007E629F">
      <w:pPr>
        <w:pStyle w:val="ListParagraph"/>
        <w:numPr>
          <w:ilvl w:val="1"/>
          <w:numId w:val="2"/>
        </w:numPr>
        <w:rPr>
          <w:rFonts w:ascii="Times New Roman" w:hAnsi="Times New Roman"/>
          <w:sz w:val="24"/>
        </w:rPr>
      </w:pPr>
      <w:r>
        <w:rPr>
          <w:rFonts w:ascii="Segoe UI" w:hAnsi="Segoe UI" w:cs="Segoe UI"/>
          <w:color w:val="2A2A2A"/>
          <w:sz w:val="23"/>
          <w:szCs w:val="23"/>
        </w:rPr>
        <w:t>RecommendedNumberOfClusters is a function that returns a recommended number of clusters for the given samples. The recommended number of clusters is calculated using two approaches (both approaches can be used at the same time):</w:t>
      </w:r>
    </w:p>
    <w:p w:rsidR="00AD3F11" w:rsidRPr="00AD3F11" w:rsidRDefault="00AD3F11" w:rsidP="00AD3F11">
      <w:pPr>
        <w:pStyle w:val="ListParagraph"/>
        <w:numPr>
          <w:ilvl w:val="2"/>
          <w:numId w:val="2"/>
        </w:numPr>
        <w:rPr>
          <w:rFonts w:ascii="Times New Roman" w:hAnsi="Times New Roman"/>
          <w:sz w:val="24"/>
        </w:rPr>
      </w:pPr>
      <w:r>
        <w:rPr>
          <w:rFonts w:ascii="Segoe UI" w:hAnsi="Segoe UI" w:cs="Segoe UI"/>
          <w:color w:val="000000"/>
          <w:sz w:val="23"/>
          <w:szCs w:val="23"/>
        </w:rPr>
        <w:t>Radial method in which the farthest sample of each cluster must be closer to the cluster’s centroid than the nearest foreign sample of the other clusters</w:t>
      </w:r>
    </w:p>
    <w:p w:rsidR="00AD3F11" w:rsidRPr="00AD3F11" w:rsidRDefault="00AD3F11" w:rsidP="00AD3F11">
      <w:pPr>
        <w:pStyle w:val="ListParagraph"/>
        <w:numPr>
          <w:ilvl w:val="2"/>
          <w:numId w:val="2"/>
        </w:numPr>
        <w:rPr>
          <w:rFonts w:ascii="Times New Roman" w:hAnsi="Times New Roman"/>
          <w:sz w:val="24"/>
        </w:rPr>
      </w:pPr>
      <w:r>
        <w:rPr>
          <w:rFonts w:ascii="Segoe UI" w:hAnsi="Segoe UI" w:cs="Segoe UI"/>
          <w:color w:val="000000"/>
          <w:sz w:val="23"/>
          <w:szCs w:val="23"/>
        </w:rPr>
        <w:t>Standard Deviation method in which the standard deviation in each cluster must be less than the desired standard deviation.</w:t>
      </w:r>
    </w:p>
    <w:p w:rsidR="00AE5C0B" w:rsidRPr="003310EB" w:rsidRDefault="00A538B6">
      <w:pPr>
        <w:pStyle w:val="ListParagraph"/>
        <w:numPr>
          <w:ilvl w:val="0"/>
          <w:numId w:val="1"/>
        </w:numPr>
        <w:rPr>
          <w:rFonts w:ascii="Times New Roman" w:hAnsi="Times New Roman"/>
          <w:b/>
          <w:bCs/>
          <w:color w:val="5B9BD5" w:themeColor="accent1"/>
          <w:sz w:val="28"/>
          <w:szCs w:val="24"/>
          <w:u w:val="single"/>
        </w:rPr>
      </w:pPr>
      <w:r w:rsidRPr="003310EB">
        <w:rPr>
          <w:rFonts w:ascii="Times New Roman" w:hAnsi="Times New Roman"/>
          <w:b/>
          <w:bCs/>
          <w:color w:val="5B9BD5" w:themeColor="accent1"/>
          <w:sz w:val="28"/>
          <w:szCs w:val="24"/>
          <w:u w:val="single"/>
        </w:rPr>
        <w:t>Suggested Improvements</w:t>
      </w:r>
    </w:p>
    <w:p w:rsidR="00AE5C0B" w:rsidRDefault="00A538B6" w:rsidP="0096631A">
      <w:pPr>
        <w:pStyle w:val="ListParagraph"/>
        <w:numPr>
          <w:ilvl w:val="0"/>
          <w:numId w:val="2"/>
        </w:numPr>
        <w:rPr>
          <w:rFonts w:ascii="Times New Roman" w:hAnsi="Times New Roman"/>
          <w:sz w:val="24"/>
        </w:rPr>
      </w:pPr>
      <w:r>
        <w:rPr>
          <w:rFonts w:ascii="Times New Roman" w:hAnsi="Times New Roman"/>
          <w:sz w:val="24"/>
        </w:rPr>
        <w:t>Implement a second version of K-means Algorithm</w:t>
      </w:r>
      <w:r w:rsidR="0096631A">
        <w:rPr>
          <w:rFonts w:ascii="Times New Roman" w:hAnsi="Times New Roman"/>
          <w:sz w:val="24"/>
        </w:rPr>
        <w:t xml:space="preserve"> as another suggestion for the user to use</w:t>
      </w:r>
      <w:r>
        <w:rPr>
          <w:rFonts w:ascii="Times New Roman" w:hAnsi="Times New Roman"/>
          <w:sz w:val="24"/>
        </w:rPr>
        <w:t xml:space="preserve">. </w:t>
      </w:r>
      <w:r w:rsidR="0096631A">
        <w:rPr>
          <w:rFonts w:ascii="Times New Roman" w:hAnsi="Times New Roman"/>
          <w:sz w:val="24"/>
        </w:rPr>
        <w:t xml:space="preserve">The difference between the two algorithms will be the centroid assignment in each iteration. </w:t>
      </w:r>
      <w:r>
        <w:rPr>
          <w:rFonts w:ascii="Times New Roman" w:hAnsi="Times New Roman"/>
          <w:sz w:val="24"/>
        </w:rPr>
        <w:t>The current implemented</w:t>
      </w:r>
      <w:r w:rsidR="0096631A">
        <w:rPr>
          <w:rFonts w:ascii="Times New Roman" w:hAnsi="Times New Roman"/>
          <w:sz w:val="24"/>
        </w:rPr>
        <w:t xml:space="preserve"> version of K-means calculates the mean of the cluster then assign the centroid to the closest sample to this calculated mean (centroid has to be a sample). The second possible </w:t>
      </w:r>
      <w:r w:rsidR="0096631A">
        <w:rPr>
          <w:rFonts w:ascii="Times New Roman" w:hAnsi="Times New Roman"/>
          <w:sz w:val="24"/>
        </w:rPr>
        <w:lastRenderedPageBreak/>
        <w:t>implementation of this algorithm is to consider the centroid as the mean (centroid is not necessarily a sample)</w:t>
      </w:r>
    </w:p>
    <w:p w:rsidR="0096631A" w:rsidRDefault="0096631A" w:rsidP="0096631A">
      <w:pPr>
        <w:pStyle w:val="ListParagraph"/>
        <w:numPr>
          <w:ilvl w:val="0"/>
          <w:numId w:val="2"/>
        </w:numPr>
        <w:rPr>
          <w:rFonts w:ascii="Times New Roman" w:hAnsi="Times New Roman"/>
          <w:sz w:val="24"/>
        </w:rPr>
      </w:pPr>
      <w:r>
        <w:rPr>
          <w:rFonts w:ascii="Times New Roman" w:hAnsi="Times New Roman"/>
          <w:sz w:val="24"/>
        </w:rPr>
        <w:t>Another improvement to the algorithm will be starting the an initial guess for the centroids instead of randomly assigning the first k samples as the centroids of the clusters</w:t>
      </w:r>
    </w:p>
    <w:p w:rsidR="00AE5C0B" w:rsidRDefault="00A538B6">
      <w:pPr>
        <w:pStyle w:val="ListParagraph"/>
        <w:numPr>
          <w:ilvl w:val="0"/>
          <w:numId w:val="2"/>
        </w:numPr>
        <w:rPr>
          <w:rFonts w:ascii="Times New Roman" w:hAnsi="Times New Roman"/>
          <w:sz w:val="24"/>
        </w:rPr>
      </w:pPr>
      <w:r>
        <w:rPr>
          <w:rFonts w:ascii="Times New Roman" w:hAnsi="Times New Roman"/>
          <w:sz w:val="24"/>
        </w:rPr>
        <w:t>More testing for different scenarios</w:t>
      </w:r>
    </w:p>
    <w:p w:rsidR="00AE5C0B" w:rsidRDefault="00A538B6">
      <w:pPr>
        <w:pStyle w:val="ListParagraph"/>
        <w:numPr>
          <w:ilvl w:val="0"/>
          <w:numId w:val="2"/>
        </w:numPr>
        <w:rPr>
          <w:rFonts w:ascii="Times New Roman" w:hAnsi="Times New Roman"/>
          <w:sz w:val="24"/>
        </w:rPr>
      </w:pPr>
      <w:r>
        <w:rPr>
          <w:rFonts w:ascii="Times New Roman" w:hAnsi="Times New Roman"/>
          <w:sz w:val="24"/>
        </w:rPr>
        <w:t>Optimizing the code and make it more efficient</w:t>
      </w:r>
    </w:p>
    <w:p w:rsidR="00AE5C0B" w:rsidRPr="003310EB" w:rsidRDefault="00A538B6">
      <w:pPr>
        <w:pStyle w:val="ListParagraph"/>
        <w:numPr>
          <w:ilvl w:val="0"/>
          <w:numId w:val="1"/>
        </w:numPr>
        <w:rPr>
          <w:b/>
          <w:bCs/>
          <w:color w:val="5B9BD5" w:themeColor="accent1"/>
          <w:sz w:val="24"/>
          <w:szCs w:val="24"/>
          <w:u w:val="single"/>
        </w:rPr>
      </w:pPr>
      <w:r w:rsidRPr="003310EB">
        <w:rPr>
          <w:rFonts w:ascii="Times New Roman" w:hAnsi="Times New Roman"/>
          <w:b/>
          <w:bCs/>
          <w:color w:val="5B9BD5" w:themeColor="accent1"/>
          <w:sz w:val="28"/>
          <w:szCs w:val="24"/>
          <w:u w:val="single"/>
        </w:rPr>
        <w:t>Documentation</w:t>
      </w:r>
    </w:p>
    <w:p w:rsidR="003310EB" w:rsidRPr="003310EB" w:rsidRDefault="003310EB" w:rsidP="003310EB">
      <w:pPr>
        <w:pStyle w:val="ListParagraph"/>
        <w:ind w:left="1080" w:firstLine="360"/>
        <w:rPr>
          <w:rFonts w:ascii="Times New Roman" w:hAnsi="Times New Roman"/>
          <w:sz w:val="24"/>
        </w:rPr>
      </w:pPr>
      <w:r>
        <w:rPr>
          <w:rFonts w:ascii="Times New Roman" w:hAnsi="Times New Roman"/>
          <w:sz w:val="24"/>
        </w:rPr>
        <w:t>The detailed documentation is checked in with the project in the form of a help file (.chm) and in the form of a website (.html). Sandcastle was used to generate the documentation.</w:t>
      </w:r>
    </w:p>
    <w:p w:rsidR="003310EB" w:rsidRPr="003310EB" w:rsidRDefault="003310EB">
      <w:pPr>
        <w:pStyle w:val="ListParagraph"/>
        <w:numPr>
          <w:ilvl w:val="0"/>
          <w:numId w:val="1"/>
        </w:numPr>
        <w:rPr>
          <w:b/>
          <w:bCs/>
          <w:color w:val="5B9BD5" w:themeColor="accent1"/>
          <w:sz w:val="24"/>
          <w:szCs w:val="24"/>
          <w:u w:val="single"/>
        </w:rPr>
      </w:pPr>
      <w:r w:rsidRPr="003310EB">
        <w:rPr>
          <w:rFonts w:ascii="Times New Roman" w:hAnsi="Times New Roman"/>
          <w:b/>
          <w:bCs/>
          <w:color w:val="5B9BD5" w:themeColor="accent1"/>
          <w:sz w:val="28"/>
          <w:szCs w:val="24"/>
          <w:u w:val="single"/>
        </w:rPr>
        <w:t>Current Error Codes</w:t>
      </w:r>
    </w:p>
    <w:p w:rsidR="003310EB" w:rsidRPr="003310EB" w:rsidRDefault="003310EB" w:rsidP="003310EB">
      <w:pPr>
        <w:pStyle w:val="ListParagraph"/>
        <w:ind w:left="1080"/>
        <w:rPr>
          <w:rFonts w:asciiTheme="majorBidi" w:hAnsiTheme="majorBidi" w:cstheme="majorBidi"/>
          <w:sz w:val="24"/>
          <w:szCs w:val="24"/>
        </w:rPr>
      </w:pPr>
      <w:r w:rsidRPr="003310EB">
        <w:rPr>
          <w:rFonts w:asciiTheme="majorBidi" w:hAnsiTheme="majorBidi" w:cstheme="majorBidi"/>
          <w:sz w:val="24"/>
          <w:szCs w:val="24"/>
        </w:rPr>
        <w:t xml:space="preserve">- </w:t>
      </w:r>
      <w:r w:rsidRPr="003310EB">
        <w:rPr>
          <w:rFonts w:asciiTheme="majorBidi" w:hAnsiTheme="majorBidi" w:cstheme="majorBidi"/>
          <w:b/>
          <w:bCs/>
          <w:i/>
          <w:iCs/>
          <w:sz w:val="24"/>
          <w:szCs w:val="24"/>
          <w:u w:val="single"/>
        </w:rPr>
        <w:t>success: 0-99</w:t>
      </w:r>
      <w:r w:rsidRPr="003310EB">
        <w:rPr>
          <w:rFonts w:asciiTheme="majorBidi" w:hAnsiTheme="majorBidi" w:cstheme="majorBidi"/>
          <w:sz w:val="24"/>
          <w:szCs w:val="24"/>
        </w:rPr>
        <w:t xml:space="preserve"> </w:t>
      </w:r>
    </w:p>
    <w:p w:rsidR="003310EB" w:rsidRDefault="003310EB" w:rsidP="003310EB">
      <w:pPr>
        <w:pStyle w:val="ListParagraph"/>
        <w:ind w:left="1080"/>
        <w:rPr>
          <w:rFonts w:asciiTheme="majorBidi" w:hAnsiTheme="majorBidi" w:cstheme="majorBidi"/>
          <w:sz w:val="24"/>
          <w:szCs w:val="24"/>
        </w:rPr>
      </w:pPr>
      <w:r w:rsidRPr="003310EB">
        <w:rPr>
          <w:rFonts w:asciiTheme="majorBidi" w:hAnsiTheme="majorBidi" w:cstheme="majorBidi"/>
          <w:sz w:val="24"/>
          <w:szCs w:val="24"/>
        </w:rPr>
        <w:t xml:space="preserve"> - </w:t>
      </w:r>
      <w:r w:rsidRPr="003310EB">
        <w:rPr>
          <w:rFonts w:asciiTheme="majorBidi" w:hAnsiTheme="majorBidi" w:cstheme="majorBidi"/>
          <w:b/>
          <w:bCs/>
          <w:i/>
          <w:iCs/>
          <w:sz w:val="24"/>
          <w:szCs w:val="24"/>
          <w:u w:val="single"/>
        </w:rPr>
        <w:t>user input errors: 100-199</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- 100 "RawData is null"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- 101 "At least one input is null"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- 102 "RawData is empty"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- 103 "Means is empty"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- 104 "Maximum number of clusters must be at least 2"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- 105 "Unacceptable number of clusters. Clusters more than samples" </w:t>
      </w:r>
    </w:p>
    <w:p w:rsidR="003310EB" w:rsidRPr="003310EB" w:rsidRDefault="003310EB" w:rsidP="003310EB">
      <w:pPr>
        <w:pStyle w:val="ListParagraph"/>
        <w:ind w:left="1440"/>
        <w:rPr>
          <w:rFonts w:asciiTheme="majorBidi" w:hAnsiTheme="majorBidi" w:cstheme="majorBidi"/>
          <w:sz w:val="24"/>
          <w:szCs w:val="24"/>
        </w:rPr>
      </w:pPr>
      <w:r w:rsidRPr="003310EB">
        <w:rPr>
          <w:rFonts w:asciiTheme="majorBidi" w:hAnsiTheme="majorBidi" w:cstheme="majorBidi"/>
          <w:sz w:val="24"/>
          <w:szCs w:val="24"/>
        </w:rPr>
        <w:t xml:space="preserve">- 106 "Unacceptable number of clusters. Must be at least 2"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- 107 "Unacceptable number of attributes. Must be at least 1"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- 108 "Unacceptable number of maximum iterations"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- 109 "Unacceptable savepath"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- 110 "Unacceptable tolerance value"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- 111 "Data sample and number of attributes are inconsistent. First encountered inconsistency in data sample: " + Sample_Index + "."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- 112 "Mismatch between old and new cluster numbers"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- 113 "Mismatch between old and new number of atributes"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- 114 "Mismatch in number of attributes"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lastRenderedPageBreak/>
        <w:t xml:space="preserve">- 115 "Inputs have different dimensions"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- 116 "Path provided : " + Path + " has no root"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- 117 "Path provided : " + Path + " contains invalid chars. First invalid char encountered is: " + Invalid_Char + "."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- 118 "Path provided : " + Path + " has no project name specified."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- 119 "Path provided : " + Path + " has a project name containing invalid chars. First invalid char encountered is: " + Invalid_Char + "."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- 120 "Path provided : " + Path + " has wrong extension."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- 121 "Requested load path does not exist"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- 122 "Method must be either 0,1 or 2"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- 123 "Parameter StdDev is needed" </w:t>
      </w:r>
    </w:p>
    <w:p w:rsidR="003310EB" w:rsidRDefault="003310EB" w:rsidP="003310EB">
      <w:pPr>
        <w:pStyle w:val="ListParagraph"/>
        <w:ind w:left="1080"/>
        <w:rPr>
          <w:rFonts w:asciiTheme="majorBidi" w:hAnsiTheme="majorBidi" w:cstheme="majorBidi"/>
          <w:sz w:val="24"/>
          <w:szCs w:val="24"/>
        </w:rPr>
      </w:pPr>
      <w:r w:rsidRPr="003310EB">
        <w:rPr>
          <w:rFonts w:asciiTheme="majorBidi" w:hAnsiTheme="majorBidi" w:cstheme="majorBidi"/>
          <w:sz w:val="24"/>
          <w:szCs w:val="24"/>
        </w:rPr>
        <w:t xml:space="preserve">- </w:t>
      </w:r>
      <w:r w:rsidRPr="003310EB">
        <w:rPr>
          <w:rFonts w:asciiTheme="majorBidi" w:hAnsiTheme="majorBidi" w:cstheme="majorBidi"/>
          <w:b/>
          <w:bCs/>
          <w:i/>
          <w:iCs/>
          <w:sz w:val="24"/>
          <w:szCs w:val="24"/>
          <w:u w:val="single"/>
        </w:rPr>
        <w:t>file related errors: 200-299</w:t>
      </w:r>
      <w:r w:rsidRPr="003310EB">
        <w:rPr>
          <w:rFonts w:asciiTheme="majorBidi" w:hAnsiTheme="majorBidi" w:cstheme="majorBidi"/>
          <w:sz w:val="24"/>
          <w:szCs w:val="24"/>
        </w:rPr>
        <w:t xml:space="preserve">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- 200 "File not found"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- 201 "File already exists"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- 202 "File cannot be loaded"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- 203 "File content is corrupted"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- 204 "Unauthorized access to file. File is readonly."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- 205 "Unauthorized access to file. File is a system file."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- 206 "Can't deserialize file" </w:t>
      </w:r>
    </w:p>
    <w:p w:rsidR="003310EB" w:rsidRDefault="003310EB" w:rsidP="003310EB">
      <w:pPr>
        <w:pStyle w:val="ListParagraph"/>
        <w:ind w:left="1080"/>
        <w:rPr>
          <w:rFonts w:asciiTheme="majorBidi" w:hAnsiTheme="majorBidi" w:cstheme="majorBidi"/>
          <w:sz w:val="24"/>
          <w:szCs w:val="24"/>
        </w:rPr>
      </w:pPr>
      <w:r w:rsidRPr="003310EB">
        <w:rPr>
          <w:rFonts w:asciiTheme="majorBidi" w:hAnsiTheme="majorBidi" w:cstheme="majorBidi"/>
          <w:sz w:val="24"/>
          <w:szCs w:val="24"/>
        </w:rPr>
        <w:t xml:space="preserve">- </w:t>
      </w:r>
      <w:r w:rsidRPr="003310EB">
        <w:rPr>
          <w:rFonts w:asciiTheme="majorBidi" w:hAnsiTheme="majorBidi" w:cstheme="majorBidi"/>
          <w:b/>
          <w:bCs/>
          <w:i/>
          <w:iCs/>
          <w:sz w:val="24"/>
          <w:szCs w:val="24"/>
          <w:u w:val="single"/>
        </w:rPr>
        <w:t>calculation errors: 300-399</w:t>
      </w:r>
      <w:r w:rsidRPr="003310EB">
        <w:rPr>
          <w:rFonts w:asciiTheme="majorBidi" w:hAnsiTheme="majorBidi" w:cstheme="majorBidi"/>
          <w:sz w:val="24"/>
          <w:szCs w:val="24"/>
        </w:rPr>
        <w:t xml:space="preserve">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xml:space="preserve">- 300 "Division by zero" </w:t>
      </w:r>
    </w:p>
    <w:p w:rsidR="003310EB" w:rsidRDefault="003310EB" w:rsidP="003310EB">
      <w:pPr>
        <w:pStyle w:val="ListParagraph"/>
        <w:ind w:left="1080"/>
        <w:rPr>
          <w:rFonts w:asciiTheme="majorBidi" w:hAnsiTheme="majorBidi" w:cstheme="majorBidi"/>
          <w:sz w:val="24"/>
          <w:szCs w:val="24"/>
        </w:rPr>
      </w:pPr>
      <w:r w:rsidRPr="003310EB">
        <w:rPr>
          <w:rFonts w:asciiTheme="majorBidi" w:hAnsiTheme="majorBidi" w:cstheme="majorBidi"/>
          <w:sz w:val="24"/>
          <w:szCs w:val="24"/>
        </w:rPr>
        <w:t xml:space="preserve">- </w:t>
      </w:r>
      <w:r w:rsidRPr="003310EB">
        <w:rPr>
          <w:rFonts w:asciiTheme="majorBidi" w:hAnsiTheme="majorBidi" w:cstheme="majorBidi"/>
          <w:b/>
          <w:bCs/>
          <w:i/>
          <w:iCs/>
          <w:sz w:val="24"/>
          <w:szCs w:val="24"/>
          <w:u w:val="single"/>
        </w:rPr>
        <w:t>unhandled errors: 400</w:t>
      </w:r>
      <w:r w:rsidRPr="003310EB">
        <w:rPr>
          <w:rFonts w:asciiTheme="majorBidi" w:hAnsiTheme="majorBidi" w:cstheme="majorBidi"/>
          <w:sz w:val="24"/>
          <w:szCs w:val="24"/>
        </w:rPr>
        <w:t xml:space="preserve"> </w:t>
      </w:r>
    </w:p>
    <w:p w:rsidR="003310EB" w:rsidRPr="003310EB" w:rsidRDefault="003310EB" w:rsidP="003310EB">
      <w:pPr>
        <w:pStyle w:val="ListParagraph"/>
        <w:ind w:left="1080" w:firstLine="360"/>
        <w:rPr>
          <w:rFonts w:asciiTheme="majorBidi" w:hAnsiTheme="majorBidi" w:cstheme="majorBidi"/>
          <w:sz w:val="24"/>
          <w:szCs w:val="24"/>
        </w:rPr>
      </w:pPr>
      <w:r w:rsidRPr="003310EB">
        <w:rPr>
          <w:rFonts w:asciiTheme="majorBidi" w:hAnsiTheme="majorBidi" w:cstheme="majorBidi"/>
          <w:sz w:val="24"/>
          <w:szCs w:val="24"/>
        </w:rPr>
        <w:t>- 400 "Function Function_Name: Unhnadled exception: " + Exception</w:t>
      </w:r>
    </w:p>
    <w:p w:rsidR="00AE5C0B" w:rsidRPr="003310EB" w:rsidRDefault="00AE5C0B" w:rsidP="003310EB">
      <w:pPr>
        <w:rPr>
          <w:rFonts w:asciiTheme="majorBidi" w:hAnsiTheme="majorBidi" w:cstheme="majorBidi"/>
          <w:sz w:val="28"/>
          <w:szCs w:val="24"/>
        </w:rPr>
      </w:pPr>
    </w:p>
    <w:sectPr w:rsidR="00AE5C0B" w:rsidRPr="003310EB">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DAE" w:rsidRDefault="008A5DAE">
      <w:pPr>
        <w:spacing w:after="0" w:line="240" w:lineRule="auto"/>
      </w:pPr>
      <w:r>
        <w:separator/>
      </w:r>
    </w:p>
  </w:endnote>
  <w:endnote w:type="continuationSeparator" w:id="0">
    <w:p w:rsidR="008A5DAE" w:rsidRDefault="008A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DAE" w:rsidRDefault="008A5DAE">
      <w:pPr>
        <w:spacing w:after="0" w:line="240" w:lineRule="auto"/>
      </w:pPr>
      <w:r>
        <w:rPr>
          <w:color w:val="000000"/>
        </w:rPr>
        <w:separator/>
      </w:r>
    </w:p>
  </w:footnote>
  <w:footnote w:type="continuationSeparator" w:id="0">
    <w:p w:rsidR="008A5DAE" w:rsidRDefault="008A5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61E14"/>
    <w:multiLevelType w:val="multilevel"/>
    <w:tmpl w:val="2E82ABE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975836"/>
    <w:multiLevelType w:val="multilevel"/>
    <w:tmpl w:val="A580C890"/>
    <w:lvl w:ilvl="0">
      <w:numFmt w:val="bullet"/>
      <w:lvlText w:val="-"/>
      <w:lvlJc w:val="left"/>
      <w:pPr>
        <w:ind w:left="1440" w:hanging="360"/>
      </w:pPr>
      <w:rPr>
        <w:rFonts w:ascii="Times New Roman" w:eastAsia="Calibri"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C0B"/>
    <w:rsid w:val="002C0FD6"/>
    <w:rsid w:val="003310EB"/>
    <w:rsid w:val="003B5899"/>
    <w:rsid w:val="005839B4"/>
    <w:rsid w:val="007E629F"/>
    <w:rsid w:val="008A5DAE"/>
    <w:rsid w:val="00923ADC"/>
    <w:rsid w:val="0096631A"/>
    <w:rsid w:val="00A538B6"/>
    <w:rsid w:val="00AD3F11"/>
    <w:rsid w:val="00AE5C0B"/>
    <w:rsid w:val="00B84353"/>
    <w:rsid w:val="00B94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48E92D-C765-44C6-9045-0FE4804C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rPr>
  </w:style>
  <w:style w:type="character" w:customStyle="1" w:styleId="NoSpacingChar">
    <w:name w:val="No Spacing Char"/>
    <w:basedOn w:val="DefaultParagraphFont"/>
    <w:rPr>
      <w:rFonts w:eastAsia="Times New Roman"/>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9833">
      <w:bodyDiv w:val="1"/>
      <w:marLeft w:val="0"/>
      <w:marRight w:val="0"/>
      <w:marTop w:val="0"/>
      <w:marBottom w:val="0"/>
      <w:divBdr>
        <w:top w:val="none" w:sz="0" w:space="0" w:color="auto"/>
        <w:left w:val="none" w:sz="0" w:space="0" w:color="auto"/>
        <w:bottom w:val="none" w:sz="0" w:space="0" w:color="auto"/>
        <w:right w:val="none" w:sz="0" w:space="0" w:color="auto"/>
      </w:divBdr>
      <w:divsChild>
        <w:div w:id="1240335337">
          <w:marLeft w:val="0"/>
          <w:marRight w:val="0"/>
          <w:marTop w:val="0"/>
          <w:marBottom w:val="0"/>
          <w:divBdr>
            <w:top w:val="none" w:sz="0" w:space="0" w:color="auto"/>
            <w:left w:val="none" w:sz="0" w:space="0" w:color="auto"/>
            <w:bottom w:val="none" w:sz="0" w:space="0" w:color="auto"/>
            <w:right w:val="none" w:sz="0" w:space="0" w:color="auto"/>
          </w:divBdr>
          <w:divsChild>
            <w:div w:id="1645963650">
              <w:marLeft w:val="4980"/>
              <w:marRight w:val="0"/>
              <w:marTop w:val="0"/>
              <w:marBottom w:val="0"/>
              <w:divBdr>
                <w:top w:val="none" w:sz="0" w:space="0" w:color="auto"/>
                <w:left w:val="single" w:sz="6" w:space="8" w:color="BBBBBB"/>
                <w:bottom w:val="none" w:sz="0" w:space="0" w:color="auto"/>
                <w:right w:val="none" w:sz="0" w:space="0" w:color="auto"/>
              </w:divBdr>
              <w:divsChild>
                <w:div w:id="9487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6868">
      <w:bodyDiv w:val="1"/>
      <w:marLeft w:val="0"/>
      <w:marRight w:val="0"/>
      <w:marTop w:val="0"/>
      <w:marBottom w:val="0"/>
      <w:divBdr>
        <w:top w:val="none" w:sz="0" w:space="0" w:color="auto"/>
        <w:left w:val="none" w:sz="0" w:space="0" w:color="auto"/>
        <w:bottom w:val="none" w:sz="0" w:space="0" w:color="auto"/>
        <w:right w:val="none" w:sz="0" w:space="0" w:color="auto"/>
      </w:divBdr>
      <w:divsChild>
        <w:div w:id="2134052830">
          <w:marLeft w:val="0"/>
          <w:marRight w:val="0"/>
          <w:marTop w:val="0"/>
          <w:marBottom w:val="0"/>
          <w:divBdr>
            <w:top w:val="none" w:sz="0" w:space="0" w:color="auto"/>
            <w:left w:val="none" w:sz="0" w:space="0" w:color="auto"/>
            <w:bottom w:val="none" w:sz="0" w:space="0" w:color="auto"/>
            <w:right w:val="none" w:sz="0" w:space="0" w:color="auto"/>
          </w:divBdr>
          <w:divsChild>
            <w:div w:id="2046053218">
              <w:marLeft w:val="4980"/>
              <w:marRight w:val="0"/>
              <w:marTop w:val="0"/>
              <w:marBottom w:val="0"/>
              <w:divBdr>
                <w:top w:val="none" w:sz="0" w:space="0" w:color="auto"/>
                <w:left w:val="single" w:sz="6" w:space="8" w:color="BBBBBB"/>
                <w:bottom w:val="none" w:sz="0" w:space="0" w:color="auto"/>
                <w:right w:val="none" w:sz="0" w:space="0" w:color="auto"/>
              </w:divBdr>
              <w:divsChild>
                <w:div w:id="3088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8818">
      <w:bodyDiv w:val="1"/>
      <w:marLeft w:val="0"/>
      <w:marRight w:val="0"/>
      <w:marTop w:val="0"/>
      <w:marBottom w:val="0"/>
      <w:divBdr>
        <w:top w:val="none" w:sz="0" w:space="0" w:color="auto"/>
        <w:left w:val="none" w:sz="0" w:space="0" w:color="auto"/>
        <w:bottom w:val="none" w:sz="0" w:space="0" w:color="auto"/>
        <w:right w:val="none" w:sz="0" w:space="0" w:color="auto"/>
      </w:divBdr>
      <w:divsChild>
        <w:div w:id="541870691">
          <w:marLeft w:val="0"/>
          <w:marRight w:val="0"/>
          <w:marTop w:val="0"/>
          <w:marBottom w:val="0"/>
          <w:divBdr>
            <w:top w:val="none" w:sz="0" w:space="0" w:color="auto"/>
            <w:left w:val="none" w:sz="0" w:space="0" w:color="auto"/>
            <w:bottom w:val="none" w:sz="0" w:space="0" w:color="auto"/>
            <w:right w:val="none" w:sz="0" w:space="0" w:color="auto"/>
          </w:divBdr>
          <w:divsChild>
            <w:div w:id="1233658042">
              <w:marLeft w:val="4350"/>
              <w:marRight w:val="0"/>
              <w:marTop w:val="0"/>
              <w:marBottom w:val="0"/>
              <w:divBdr>
                <w:top w:val="none" w:sz="0" w:space="0" w:color="auto"/>
                <w:left w:val="single" w:sz="6" w:space="8" w:color="BBBBBB"/>
                <w:bottom w:val="none" w:sz="0" w:space="0" w:color="auto"/>
                <w:right w:val="none" w:sz="0" w:space="0" w:color="auto"/>
              </w:divBdr>
              <w:divsChild>
                <w:div w:id="1537499652">
                  <w:marLeft w:val="0"/>
                  <w:marRight w:val="0"/>
                  <w:marTop w:val="0"/>
                  <w:marBottom w:val="0"/>
                  <w:divBdr>
                    <w:top w:val="none" w:sz="0" w:space="0" w:color="auto"/>
                    <w:left w:val="none" w:sz="0" w:space="0" w:color="auto"/>
                    <w:bottom w:val="none" w:sz="0" w:space="0" w:color="auto"/>
                    <w:right w:val="none" w:sz="0" w:space="0" w:color="auto"/>
                  </w:divBdr>
                  <w:divsChild>
                    <w:div w:id="9756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6561">
      <w:bodyDiv w:val="1"/>
      <w:marLeft w:val="0"/>
      <w:marRight w:val="0"/>
      <w:marTop w:val="0"/>
      <w:marBottom w:val="0"/>
      <w:divBdr>
        <w:top w:val="none" w:sz="0" w:space="0" w:color="auto"/>
        <w:left w:val="none" w:sz="0" w:space="0" w:color="auto"/>
        <w:bottom w:val="none" w:sz="0" w:space="0" w:color="auto"/>
        <w:right w:val="none" w:sz="0" w:space="0" w:color="auto"/>
      </w:divBdr>
      <w:divsChild>
        <w:div w:id="1212230215">
          <w:marLeft w:val="0"/>
          <w:marRight w:val="0"/>
          <w:marTop w:val="0"/>
          <w:marBottom w:val="0"/>
          <w:divBdr>
            <w:top w:val="none" w:sz="0" w:space="0" w:color="auto"/>
            <w:left w:val="none" w:sz="0" w:space="0" w:color="auto"/>
            <w:bottom w:val="none" w:sz="0" w:space="0" w:color="auto"/>
            <w:right w:val="none" w:sz="0" w:space="0" w:color="auto"/>
          </w:divBdr>
        </w:div>
        <w:div w:id="335307491">
          <w:marLeft w:val="0"/>
          <w:marRight w:val="0"/>
          <w:marTop w:val="0"/>
          <w:marBottom w:val="0"/>
          <w:divBdr>
            <w:top w:val="none" w:sz="0" w:space="0" w:color="auto"/>
            <w:left w:val="none" w:sz="0" w:space="0" w:color="auto"/>
            <w:bottom w:val="none" w:sz="0" w:space="0" w:color="auto"/>
            <w:right w:val="none" w:sz="0" w:space="0" w:color="auto"/>
          </w:divBdr>
          <w:divsChild>
            <w:div w:id="2127382540">
              <w:marLeft w:val="0"/>
              <w:marRight w:val="-15"/>
              <w:marTop w:val="0"/>
              <w:marBottom w:val="0"/>
              <w:divBdr>
                <w:top w:val="none" w:sz="0" w:space="0" w:color="auto"/>
                <w:left w:val="none" w:sz="0" w:space="0" w:color="auto"/>
                <w:bottom w:val="none" w:sz="0" w:space="0" w:color="auto"/>
                <w:right w:val="single" w:sz="6" w:space="0" w:color="B6B6B6"/>
              </w:divBdr>
              <w:divsChild>
                <w:div w:id="1774594807">
                  <w:marLeft w:val="-60"/>
                  <w:marRight w:val="0"/>
                  <w:marTop w:val="0"/>
                  <w:marBottom w:val="0"/>
                  <w:divBdr>
                    <w:top w:val="none" w:sz="0" w:space="0" w:color="auto"/>
                    <w:left w:val="none" w:sz="0" w:space="0" w:color="auto"/>
                    <w:bottom w:val="none" w:sz="0" w:space="0" w:color="auto"/>
                    <w:right w:val="none" w:sz="0" w:space="0" w:color="auto"/>
                  </w:divBdr>
                  <w:divsChild>
                    <w:div w:id="2125804261">
                      <w:marLeft w:val="0"/>
                      <w:marRight w:val="0"/>
                      <w:marTop w:val="0"/>
                      <w:marBottom w:val="0"/>
                      <w:divBdr>
                        <w:top w:val="none" w:sz="0" w:space="0" w:color="auto"/>
                        <w:left w:val="none" w:sz="0" w:space="0" w:color="auto"/>
                        <w:bottom w:val="none" w:sz="0" w:space="0" w:color="auto"/>
                        <w:right w:val="none" w:sz="0" w:space="0" w:color="auto"/>
                      </w:divBdr>
                    </w:div>
                    <w:div w:id="520322421">
                      <w:marLeft w:val="0"/>
                      <w:marRight w:val="0"/>
                      <w:marTop w:val="0"/>
                      <w:marBottom w:val="0"/>
                      <w:divBdr>
                        <w:top w:val="none" w:sz="0" w:space="0" w:color="auto"/>
                        <w:left w:val="none" w:sz="0" w:space="0" w:color="auto"/>
                        <w:bottom w:val="none" w:sz="0" w:space="0" w:color="auto"/>
                        <w:right w:val="none" w:sz="0" w:space="0" w:color="auto"/>
                      </w:divBdr>
                    </w:div>
                    <w:div w:id="377632198">
                      <w:marLeft w:val="0"/>
                      <w:marRight w:val="0"/>
                      <w:marTop w:val="0"/>
                      <w:marBottom w:val="0"/>
                      <w:divBdr>
                        <w:top w:val="none" w:sz="0" w:space="0" w:color="auto"/>
                        <w:left w:val="none" w:sz="0" w:space="0" w:color="auto"/>
                        <w:bottom w:val="none" w:sz="0" w:space="0" w:color="auto"/>
                        <w:right w:val="none" w:sz="0" w:space="0" w:color="auto"/>
                      </w:divBdr>
                    </w:div>
                    <w:div w:id="1972443920">
                      <w:marLeft w:val="0"/>
                      <w:marRight w:val="0"/>
                      <w:marTop w:val="0"/>
                      <w:marBottom w:val="0"/>
                      <w:divBdr>
                        <w:top w:val="none" w:sz="0" w:space="0" w:color="auto"/>
                        <w:left w:val="none" w:sz="0" w:space="0" w:color="auto"/>
                        <w:bottom w:val="none" w:sz="0" w:space="0" w:color="auto"/>
                        <w:right w:val="none" w:sz="0" w:space="0" w:color="auto"/>
                      </w:divBdr>
                    </w:div>
                    <w:div w:id="860628414">
                      <w:marLeft w:val="0"/>
                      <w:marRight w:val="0"/>
                      <w:marTop w:val="0"/>
                      <w:marBottom w:val="0"/>
                      <w:divBdr>
                        <w:top w:val="none" w:sz="0" w:space="0" w:color="auto"/>
                        <w:left w:val="none" w:sz="0" w:space="0" w:color="auto"/>
                        <w:bottom w:val="none" w:sz="0" w:space="0" w:color="auto"/>
                        <w:right w:val="none" w:sz="0" w:space="0" w:color="auto"/>
                      </w:divBdr>
                    </w:div>
                    <w:div w:id="1829175956">
                      <w:marLeft w:val="0"/>
                      <w:marRight w:val="0"/>
                      <w:marTop w:val="0"/>
                      <w:marBottom w:val="0"/>
                      <w:divBdr>
                        <w:top w:val="none" w:sz="0" w:space="0" w:color="auto"/>
                        <w:left w:val="none" w:sz="0" w:space="0" w:color="auto"/>
                        <w:bottom w:val="none" w:sz="0" w:space="0" w:color="auto"/>
                        <w:right w:val="none" w:sz="0" w:space="0" w:color="auto"/>
                      </w:divBdr>
                    </w:div>
                    <w:div w:id="1951007034">
                      <w:marLeft w:val="0"/>
                      <w:marRight w:val="0"/>
                      <w:marTop w:val="0"/>
                      <w:marBottom w:val="0"/>
                      <w:divBdr>
                        <w:top w:val="none" w:sz="0" w:space="0" w:color="auto"/>
                        <w:left w:val="none" w:sz="0" w:space="0" w:color="auto"/>
                        <w:bottom w:val="none" w:sz="0" w:space="0" w:color="auto"/>
                        <w:right w:val="none" w:sz="0" w:space="0" w:color="auto"/>
                      </w:divBdr>
                    </w:div>
                    <w:div w:id="137571209">
                      <w:marLeft w:val="0"/>
                      <w:marRight w:val="0"/>
                      <w:marTop w:val="0"/>
                      <w:marBottom w:val="0"/>
                      <w:divBdr>
                        <w:top w:val="none" w:sz="0" w:space="0" w:color="auto"/>
                        <w:left w:val="none" w:sz="0" w:space="0" w:color="auto"/>
                        <w:bottom w:val="none" w:sz="0" w:space="0" w:color="auto"/>
                        <w:right w:val="none" w:sz="0" w:space="0" w:color="auto"/>
                      </w:divBdr>
                    </w:div>
                    <w:div w:id="1022780365">
                      <w:marLeft w:val="0"/>
                      <w:marRight w:val="0"/>
                      <w:marTop w:val="0"/>
                      <w:marBottom w:val="0"/>
                      <w:divBdr>
                        <w:top w:val="none" w:sz="0" w:space="0" w:color="auto"/>
                        <w:left w:val="none" w:sz="0" w:space="0" w:color="auto"/>
                        <w:bottom w:val="none" w:sz="0" w:space="0" w:color="auto"/>
                        <w:right w:val="none" w:sz="0" w:space="0" w:color="auto"/>
                      </w:divBdr>
                    </w:div>
                    <w:div w:id="1347825798">
                      <w:marLeft w:val="0"/>
                      <w:marRight w:val="0"/>
                      <w:marTop w:val="0"/>
                      <w:marBottom w:val="0"/>
                      <w:divBdr>
                        <w:top w:val="none" w:sz="0" w:space="0" w:color="auto"/>
                        <w:left w:val="none" w:sz="0" w:space="0" w:color="auto"/>
                        <w:bottom w:val="none" w:sz="0" w:space="0" w:color="auto"/>
                        <w:right w:val="none" w:sz="0" w:space="0" w:color="auto"/>
                      </w:divBdr>
                    </w:div>
                    <w:div w:id="157039512">
                      <w:marLeft w:val="0"/>
                      <w:marRight w:val="0"/>
                      <w:marTop w:val="0"/>
                      <w:marBottom w:val="0"/>
                      <w:divBdr>
                        <w:top w:val="none" w:sz="0" w:space="0" w:color="auto"/>
                        <w:left w:val="none" w:sz="0" w:space="0" w:color="auto"/>
                        <w:bottom w:val="none" w:sz="0" w:space="0" w:color="auto"/>
                        <w:right w:val="none" w:sz="0" w:space="0" w:color="auto"/>
                      </w:divBdr>
                    </w:div>
                    <w:div w:id="1329793709">
                      <w:marLeft w:val="0"/>
                      <w:marRight w:val="0"/>
                      <w:marTop w:val="0"/>
                      <w:marBottom w:val="0"/>
                      <w:divBdr>
                        <w:top w:val="none" w:sz="0" w:space="0" w:color="auto"/>
                        <w:left w:val="none" w:sz="0" w:space="0" w:color="auto"/>
                        <w:bottom w:val="none" w:sz="0" w:space="0" w:color="auto"/>
                        <w:right w:val="none" w:sz="0" w:space="0" w:color="auto"/>
                      </w:divBdr>
                    </w:div>
                    <w:div w:id="469401010">
                      <w:marLeft w:val="0"/>
                      <w:marRight w:val="0"/>
                      <w:marTop w:val="0"/>
                      <w:marBottom w:val="0"/>
                      <w:divBdr>
                        <w:top w:val="none" w:sz="0" w:space="0" w:color="auto"/>
                        <w:left w:val="none" w:sz="0" w:space="0" w:color="auto"/>
                        <w:bottom w:val="none" w:sz="0" w:space="0" w:color="auto"/>
                        <w:right w:val="none" w:sz="0" w:space="0" w:color="auto"/>
                      </w:divBdr>
                    </w:div>
                    <w:div w:id="1228034972">
                      <w:marLeft w:val="0"/>
                      <w:marRight w:val="0"/>
                      <w:marTop w:val="0"/>
                      <w:marBottom w:val="0"/>
                      <w:divBdr>
                        <w:top w:val="none" w:sz="0" w:space="0" w:color="auto"/>
                        <w:left w:val="none" w:sz="0" w:space="0" w:color="auto"/>
                        <w:bottom w:val="none" w:sz="0" w:space="0" w:color="auto"/>
                        <w:right w:val="none" w:sz="0" w:space="0" w:color="auto"/>
                      </w:divBdr>
                    </w:div>
                    <w:div w:id="597712164">
                      <w:marLeft w:val="0"/>
                      <w:marRight w:val="0"/>
                      <w:marTop w:val="0"/>
                      <w:marBottom w:val="0"/>
                      <w:divBdr>
                        <w:top w:val="none" w:sz="0" w:space="0" w:color="auto"/>
                        <w:left w:val="none" w:sz="0" w:space="0" w:color="auto"/>
                        <w:bottom w:val="none" w:sz="0" w:space="0" w:color="auto"/>
                        <w:right w:val="none" w:sz="0" w:space="0" w:color="auto"/>
                      </w:divBdr>
                    </w:div>
                    <w:div w:id="1400402776">
                      <w:marLeft w:val="0"/>
                      <w:marRight w:val="0"/>
                      <w:marTop w:val="0"/>
                      <w:marBottom w:val="0"/>
                      <w:divBdr>
                        <w:top w:val="none" w:sz="0" w:space="0" w:color="auto"/>
                        <w:left w:val="none" w:sz="0" w:space="0" w:color="auto"/>
                        <w:bottom w:val="none" w:sz="0" w:space="0" w:color="auto"/>
                        <w:right w:val="none" w:sz="0" w:space="0" w:color="auto"/>
                      </w:divBdr>
                    </w:div>
                    <w:div w:id="535431953">
                      <w:marLeft w:val="0"/>
                      <w:marRight w:val="0"/>
                      <w:marTop w:val="0"/>
                      <w:marBottom w:val="0"/>
                      <w:divBdr>
                        <w:top w:val="none" w:sz="0" w:space="0" w:color="auto"/>
                        <w:left w:val="none" w:sz="0" w:space="0" w:color="auto"/>
                        <w:bottom w:val="none" w:sz="0" w:space="0" w:color="auto"/>
                        <w:right w:val="none" w:sz="0" w:space="0" w:color="auto"/>
                      </w:divBdr>
                    </w:div>
                    <w:div w:id="392312007">
                      <w:marLeft w:val="0"/>
                      <w:marRight w:val="0"/>
                      <w:marTop w:val="0"/>
                      <w:marBottom w:val="0"/>
                      <w:divBdr>
                        <w:top w:val="none" w:sz="0" w:space="0" w:color="auto"/>
                        <w:left w:val="none" w:sz="0" w:space="0" w:color="auto"/>
                        <w:bottom w:val="none" w:sz="0" w:space="0" w:color="auto"/>
                        <w:right w:val="none" w:sz="0" w:space="0" w:color="auto"/>
                      </w:divBdr>
                    </w:div>
                    <w:div w:id="1261450533">
                      <w:marLeft w:val="0"/>
                      <w:marRight w:val="0"/>
                      <w:marTop w:val="0"/>
                      <w:marBottom w:val="0"/>
                      <w:divBdr>
                        <w:top w:val="none" w:sz="0" w:space="0" w:color="auto"/>
                        <w:left w:val="none" w:sz="0" w:space="0" w:color="auto"/>
                        <w:bottom w:val="none" w:sz="0" w:space="0" w:color="auto"/>
                        <w:right w:val="none" w:sz="0" w:space="0" w:color="auto"/>
                      </w:divBdr>
                    </w:div>
                    <w:div w:id="1596205187">
                      <w:marLeft w:val="0"/>
                      <w:marRight w:val="0"/>
                      <w:marTop w:val="0"/>
                      <w:marBottom w:val="0"/>
                      <w:divBdr>
                        <w:top w:val="none" w:sz="0" w:space="0" w:color="auto"/>
                        <w:left w:val="none" w:sz="0" w:space="0" w:color="auto"/>
                        <w:bottom w:val="none" w:sz="0" w:space="0" w:color="auto"/>
                        <w:right w:val="none" w:sz="0" w:space="0" w:color="auto"/>
                      </w:divBdr>
                    </w:div>
                    <w:div w:id="980383624">
                      <w:marLeft w:val="0"/>
                      <w:marRight w:val="0"/>
                      <w:marTop w:val="0"/>
                      <w:marBottom w:val="0"/>
                      <w:divBdr>
                        <w:top w:val="none" w:sz="0" w:space="0" w:color="auto"/>
                        <w:left w:val="none" w:sz="0" w:space="0" w:color="auto"/>
                        <w:bottom w:val="none" w:sz="0" w:space="0" w:color="auto"/>
                        <w:right w:val="none" w:sz="0" w:space="0" w:color="auto"/>
                      </w:divBdr>
                    </w:div>
                    <w:div w:id="1063597271">
                      <w:marLeft w:val="0"/>
                      <w:marRight w:val="0"/>
                      <w:marTop w:val="0"/>
                      <w:marBottom w:val="0"/>
                      <w:divBdr>
                        <w:top w:val="none" w:sz="0" w:space="0" w:color="auto"/>
                        <w:left w:val="none" w:sz="0" w:space="0" w:color="auto"/>
                        <w:bottom w:val="none" w:sz="0" w:space="0" w:color="auto"/>
                        <w:right w:val="none" w:sz="0" w:space="0" w:color="auto"/>
                      </w:divBdr>
                    </w:div>
                    <w:div w:id="675501356">
                      <w:marLeft w:val="0"/>
                      <w:marRight w:val="0"/>
                      <w:marTop w:val="0"/>
                      <w:marBottom w:val="0"/>
                      <w:divBdr>
                        <w:top w:val="none" w:sz="0" w:space="0" w:color="auto"/>
                        <w:left w:val="none" w:sz="0" w:space="0" w:color="auto"/>
                        <w:bottom w:val="none" w:sz="0" w:space="0" w:color="auto"/>
                        <w:right w:val="none" w:sz="0" w:space="0" w:color="auto"/>
                      </w:divBdr>
                    </w:div>
                    <w:div w:id="122620944">
                      <w:marLeft w:val="0"/>
                      <w:marRight w:val="0"/>
                      <w:marTop w:val="0"/>
                      <w:marBottom w:val="0"/>
                      <w:divBdr>
                        <w:top w:val="none" w:sz="0" w:space="0" w:color="auto"/>
                        <w:left w:val="none" w:sz="0" w:space="0" w:color="auto"/>
                        <w:bottom w:val="none" w:sz="0" w:space="0" w:color="auto"/>
                        <w:right w:val="none" w:sz="0" w:space="0" w:color="auto"/>
                      </w:divBdr>
                    </w:div>
                    <w:div w:id="1295211446">
                      <w:marLeft w:val="0"/>
                      <w:marRight w:val="0"/>
                      <w:marTop w:val="0"/>
                      <w:marBottom w:val="0"/>
                      <w:divBdr>
                        <w:top w:val="none" w:sz="0" w:space="0" w:color="auto"/>
                        <w:left w:val="none" w:sz="0" w:space="0" w:color="auto"/>
                        <w:bottom w:val="none" w:sz="0" w:space="0" w:color="auto"/>
                        <w:right w:val="none" w:sz="0" w:space="0" w:color="auto"/>
                      </w:divBdr>
                    </w:div>
                    <w:div w:id="2138181588">
                      <w:marLeft w:val="0"/>
                      <w:marRight w:val="0"/>
                      <w:marTop w:val="0"/>
                      <w:marBottom w:val="0"/>
                      <w:divBdr>
                        <w:top w:val="none" w:sz="0" w:space="0" w:color="auto"/>
                        <w:left w:val="none" w:sz="0" w:space="0" w:color="auto"/>
                        <w:bottom w:val="none" w:sz="0" w:space="0" w:color="auto"/>
                        <w:right w:val="none" w:sz="0" w:space="0" w:color="auto"/>
                      </w:divBdr>
                    </w:div>
                    <w:div w:id="1010330481">
                      <w:marLeft w:val="0"/>
                      <w:marRight w:val="0"/>
                      <w:marTop w:val="0"/>
                      <w:marBottom w:val="0"/>
                      <w:divBdr>
                        <w:top w:val="none" w:sz="0" w:space="0" w:color="auto"/>
                        <w:left w:val="none" w:sz="0" w:space="0" w:color="auto"/>
                        <w:bottom w:val="none" w:sz="0" w:space="0" w:color="auto"/>
                        <w:right w:val="none" w:sz="0" w:space="0" w:color="auto"/>
                      </w:divBdr>
                    </w:div>
                  </w:divsChild>
                </w:div>
                <w:div w:id="1725520298">
                  <w:marLeft w:val="0"/>
                  <w:marRight w:val="0"/>
                  <w:marTop w:val="0"/>
                  <w:marBottom w:val="0"/>
                  <w:divBdr>
                    <w:top w:val="none" w:sz="0" w:space="0" w:color="auto"/>
                    <w:left w:val="none" w:sz="0" w:space="0" w:color="auto"/>
                    <w:bottom w:val="none" w:sz="0" w:space="0" w:color="auto"/>
                    <w:right w:val="none" w:sz="0" w:space="0" w:color="auto"/>
                  </w:divBdr>
                </w:div>
              </w:divsChild>
            </w:div>
            <w:div w:id="789864709">
              <w:marLeft w:val="4350"/>
              <w:marRight w:val="0"/>
              <w:marTop w:val="0"/>
              <w:marBottom w:val="0"/>
              <w:divBdr>
                <w:top w:val="none" w:sz="0" w:space="0" w:color="auto"/>
                <w:left w:val="single" w:sz="6" w:space="8" w:color="BBBBBB"/>
                <w:bottom w:val="none" w:sz="0" w:space="0" w:color="auto"/>
                <w:right w:val="none" w:sz="0" w:space="0" w:color="auto"/>
              </w:divBdr>
              <w:divsChild>
                <w:div w:id="151802559">
                  <w:marLeft w:val="0"/>
                  <w:marRight w:val="0"/>
                  <w:marTop w:val="0"/>
                  <w:marBottom w:val="0"/>
                  <w:divBdr>
                    <w:top w:val="none" w:sz="0" w:space="0" w:color="auto"/>
                    <w:left w:val="none" w:sz="0" w:space="0" w:color="auto"/>
                    <w:bottom w:val="none" w:sz="0" w:space="0" w:color="auto"/>
                    <w:right w:val="none" w:sz="0" w:space="0" w:color="auto"/>
                  </w:divBdr>
                </w:div>
                <w:div w:id="183447679">
                  <w:marLeft w:val="0"/>
                  <w:marRight w:val="0"/>
                  <w:marTop w:val="225"/>
                  <w:marBottom w:val="225"/>
                  <w:divBdr>
                    <w:top w:val="none" w:sz="0" w:space="0" w:color="auto"/>
                    <w:left w:val="none" w:sz="0" w:space="0" w:color="auto"/>
                    <w:bottom w:val="none" w:sz="0" w:space="0" w:color="auto"/>
                    <w:right w:val="none" w:sz="0" w:space="0" w:color="auto"/>
                  </w:divBdr>
                </w:div>
                <w:div w:id="1756242610">
                  <w:marLeft w:val="0"/>
                  <w:marRight w:val="0"/>
                  <w:marTop w:val="0"/>
                  <w:marBottom w:val="0"/>
                  <w:divBdr>
                    <w:top w:val="none" w:sz="0" w:space="0" w:color="auto"/>
                    <w:left w:val="none" w:sz="0" w:space="0" w:color="auto"/>
                    <w:bottom w:val="none" w:sz="0" w:space="0" w:color="auto"/>
                    <w:right w:val="none" w:sz="0" w:space="0" w:color="auto"/>
                  </w:divBdr>
                  <w:divsChild>
                    <w:div w:id="1275940110">
                      <w:marLeft w:val="0"/>
                      <w:marRight w:val="0"/>
                      <w:marTop w:val="150"/>
                      <w:marBottom w:val="0"/>
                      <w:divBdr>
                        <w:top w:val="none" w:sz="0" w:space="0" w:color="auto"/>
                        <w:left w:val="none" w:sz="0" w:space="0" w:color="auto"/>
                        <w:bottom w:val="none" w:sz="0" w:space="0" w:color="auto"/>
                        <w:right w:val="none" w:sz="0" w:space="0" w:color="auto"/>
                      </w:divBdr>
                      <w:divsChild>
                        <w:div w:id="1925915768">
                          <w:marLeft w:val="0"/>
                          <w:marRight w:val="0"/>
                          <w:marTop w:val="0"/>
                          <w:marBottom w:val="0"/>
                          <w:divBdr>
                            <w:top w:val="none" w:sz="0" w:space="0" w:color="auto"/>
                            <w:left w:val="none" w:sz="0" w:space="0" w:color="auto"/>
                            <w:bottom w:val="none" w:sz="0" w:space="0" w:color="auto"/>
                            <w:right w:val="none" w:sz="0" w:space="0" w:color="auto"/>
                          </w:divBdr>
                          <w:divsChild>
                            <w:div w:id="225381980">
                              <w:marLeft w:val="0"/>
                              <w:marRight w:val="0"/>
                              <w:marTop w:val="0"/>
                              <w:marBottom w:val="0"/>
                              <w:divBdr>
                                <w:top w:val="single" w:sz="6" w:space="2" w:color="939393"/>
                                <w:left w:val="single" w:sz="6" w:space="11" w:color="939393"/>
                                <w:bottom w:val="none" w:sz="0" w:space="0" w:color="auto"/>
                                <w:right w:val="single" w:sz="6" w:space="11" w:color="939393"/>
                              </w:divBdr>
                            </w:div>
                          </w:divsChild>
                        </w:div>
                        <w:div w:id="45106536">
                          <w:marLeft w:val="0"/>
                          <w:marRight w:val="0"/>
                          <w:marTop w:val="0"/>
                          <w:marBottom w:val="180"/>
                          <w:divBdr>
                            <w:top w:val="single" w:sz="6" w:space="0" w:color="939393"/>
                            <w:left w:val="single" w:sz="6" w:space="0" w:color="939393"/>
                            <w:bottom w:val="single" w:sz="6" w:space="0" w:color="939393"/>
                            <w:right w:val="single" w:sz="6" w:space="0" w:color="939393"/>
                          </w:divBdr>
                          <w:divsChild>
                            <w:div w:id="150409921">
                              <w:marLeft w:val="0"/>
                              <w:marRight w:val="0"/>
                              <w:marTop w:val="0"/>
                              <w:marBottom w:val="0"/>
                              <w:divBdr>
                                <w:top w:val="none" w:sz="0" w:space="0" w:color="auto"/>
                                <w:left w:val="none" w:sz="0" w:space="0" w:color="auto"/>
                                <w:bottom w:val="none" w:sz="0" w:space="0" w:color="auto"/>
                                <w:right w:val="none" w:sz="0" w:space="0" w:color="auto"/>
                              </w:divBdr>
                              <w:divsChild>
                                <w:div w:id="856962349">
                                  <w:marLeft w:val="0"/>
                                  <w:marRight w:val="0"/>
                                  <w:marTop w:val="0"/>
                                  <w:marBottom w:val="0"/>
                                  <w:divBdr>
                                    <w:top w:val="none" w:sz="0" w:space="0" w:color="auto"/>
                                    <w:left w:val="none" w:sz="0" w:space="0" w:color="auto"/>
                                    <w:bottom w:val="none" w:sz="0" w:space="0" w:color="auto"/>
                                    <w:right w:val="none" w:sz="0" w:space="0" w:color="auto"/>
                                  </w:divBdr>
                                </w:div>
                              </w:divsChild>
                            </w:div>
                            <w:div w:id="1914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5245">
                  <w:marLeft w:val="0"/>
                  <w:marRight w:val="0"/>
                  <w:marTop w:val="225"/>
                  <w:marBottom w:val="225"/>
                  <w:divBdr>
                    <w:top w:val="none" w:sz="0" w:space="0" w:color="auto"/>
                    <w:left w:val="none" w:sz="0" w:space="0" w:color="auto"/>
                    <w:bottom w:val="none" w:sz="0" w:space="0" w:color="auto"/>
                    <w:right w:val="none" w:sz="0" w:space="0" w:color="auto"/>
                  </w:divBdr>
                </w:div>
                <w:div w:id="1384448905">
                  <w:marLeft w:val="0"/>
                  <w:marRight w:val="0"/>
                  <w:marTop w:val="0"/>
                  <w:marBottom w:val="0"/>
                  <w:divBdr>
                    <w:top w:val="none" w:sz="0" w:space="0" w:color="auto"/>
                    <w:left w:val="none" w:sz="0" w:space="0" w:color="auto"/>
                    <w:bottom w:val="none" w:sz="0" w:space="0" w:color="auto"/>
                    <w:right w:val="none" w:sz="0" w:space="0" w:color="auto"/>
                  </w:divBdr>
                  <w:divsChild>
                    <w:div w:id="1142386103">
                      <w:marLeft w:val="0"/>
                      <w:marRight w:val="0"/>
                      <w:marTop w:val="0"/>
                      <w:marBottom w:val="0"/>
                      <w:divBdr>
                        <w:top w:val="none" w:sz="0" w:space="0" w:color="auto"/>
                        <w:left w:val="none" w:sz="0" w:space="0" w:color="auto"/>
                        <w:bottom w:val="none" w:sz="0" w:space="0" w:color="auto"/>
                        <w:right w:val="none" w:sz="0" w:space="0" w:color="auto"/>
                      </w:divBdr>
                    </w:div>
                    <w:div w:id="10575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2321">
          <w:marLeft w:val="0"/>
          <w:marRight w:val="0"/>
          <w:marTop w:val="0"/>
          <w:marBottom w:val="0"/>
          <w:divBdr>
            <w:top w:val="single" w:sz="6" w:space="8" w:color="BBBBBB"/>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77FA-63E8-412B-8582-29319AB4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Anomaly Detection API</vt:lpstr>
    </vt:vector>
  </TitlesOfParts>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Detection API</dc:title>
  <dc:subject>April 22, 2016</dc:subject>
  <dc:creator>Sani kiwan</dc:creator>
  <dc:description/>
  <cp:lastModifiedBy>KywAnn</cp:lastModifiedBy>
  <cp:revision>3</cp:revision>
  <dcterms:created xsi:type="dcterms:W3CDTF">2016-04-22T14:22:00Z</dcterms:created>
  <dcterms:modified xsi:type="dcterms:W3CDTF">2016-04-22T14:36:00Z</dcterms:modified>
</cp:coreProperties>
</file>