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GitLab部署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1.挂载云硬盘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#ll /dev/disk/by-path     列出所有磁盘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69865" cy="62547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#fdisk /dev/sdb             格式化云硬盘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69230" cy="352615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#mkfs.ext4 /dev/sdb1                 创建分区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74310" cy="2900045"/>
            <wp:effectExtent l="0" t="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#mount /dev/sdb1 /gitlab           挂载分区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3573780" cy="12420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#echo "/dev/sdb1        /data        ext4    defaults     0 0" &gt;&gt; /etc/fstab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将信息写入fstab,让系统开启自动挂载。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#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 xml:space="preserve"> yum install -y curl policycoreutils-python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1"/>
          <w:szCs w:val="22"/>
          <w:lang w:val="en-US" w:eastAsia="zh-CN" w:bidi="ar-SA"/>
        </w:rPr>
        <w:t>切换国内源安装gitlab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新建 /etc/yum.repos.d/gitlab-ce.repo，内容为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[gitlab-ce]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name=Gitlab CE Repository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baseurl=https://mirrors.tuna.tsinghua.edu.cn/gitlab-ce/yum/el$releasever/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gpgcheck=0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enabled=1</w:t>
            </w:r>
          </w:p>
        </w:tc>
      </w:tr>
    </w:tbl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#sudo yum makecache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#sudo yum install gitlab-ce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安装完成！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69230" cy="244856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7"/>
        </w:num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修改配置文件/etc/gitlab/gitlab.rb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external_url 'http://10.12.15.230'   访问地址</w:t>
      </w:r>
    </w:p>
    <w:p>
      <w:r>
        <w:drawing>
          <wp:inline distT="0" distB="0" distL="114300" distR="114300">
            <wp:extent cx="5271135" cy="754380"/>
            <wp:effectExtent l="0" t="0" r="19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git_data_dirs({ "default" =&gt; { "path" =&gt; "/gitlab" } })</w:t>
      </w:r>
      <w:r>
        <w:rPr>
          <w:rFonts w:hint="eastAsia"/>
          <w:lang w:val="en-US" w:eastAsia="zh-CN"/>
        </w:rPr>
        <w:t xml:space="preserve">   数据存放路径（挂载100G云硬盘）</w:t>
      </w:r>
    </w:p>
    <w:p>
      <w:r>
        <w:drawing>
          <wp:inline distT="0" distB="0" distL="114300" distR="114300">
            <wp:extent cx="5271770" cy="1400810"/>
            <wp:effectExtent l="0" t="0" r="127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邮件配置：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gitlab_rails['smtp_enable'] = true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gitlab_rails['smtp_address'] = "mail.cloudtds.com.cn"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gitlab_rails['smtp_port'] = 25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gitlab_rails['smtp_user_name'] = "master@cloudtds.com.cn"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gitlab_rails['smtp_password'] = "zaq12wsx"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#gitlab_rails['smtp_domain'] = "example.com"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#gitlab_rails['smtp_authentication'] = "login"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gitlab_rails['smtp_enable_starttls_auto'] = true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#gitlab_rails['smtp_tls'] = false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</w:tbl>
    <w:p>
      <w:r>
        <w:drawing>
          <wp:inline distT="0" distB="0" distL="114300" distR="114300">
            <wp:extent cx="5273040" cy="2006600"/>
            <wp:effectExtent l="0" t="0" r="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Gitlab常用命令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start    # 启动所有 gitlab 组件；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stop        # 停止所有 gitlab 组件；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restart        # 重启所有 gitlab 组件；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status        # 查看服务状态；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reconfigure        # 启动服务；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vim /etc/gitlab/gitlab.rb        # 修改默认的配置文件；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gitlab-rake gitlab:check SANITIZE=true --trace    # 检查gitlab；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tail                    # 查看日志；</w:t>
            </w:r>
          </w:p>
        </w:tc>
      </w:tr>
    </w:tbl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访问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t>Gitlab访问地址：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instrText xml:space="preserve"> HYPERLINK "http://10.12.15.230" </w:instrText>
      </w:r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fldChar w:fldCharType="separate"/>
      </w:r>
      <w:r>
        <w:rPr>
          <w:rStyle w:val="20"/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t>http://10.12.15.230</w:t>
      </w:r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fldChar w:fldCharType="end"/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t>管理员账户：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t>root/xsw21qaz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B20B8"/>
    <w:multiLevelType w:val="multilevel"/>
    <w:tmpl w:val="4F6B20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FBC149"/>
    <w:multiLevelType w:val="multilevel"/>
    <w:tmpl w:val="59FBC149"/>
    <w:lvl w:ilvl="0" w:tentative="0">
      <w:start w:val="1"/>
      <w:numFmt w:val="decimal"/>
      <w:pStyle w:val="27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9FBC5D4"/>
    <w:multiLevelType w:val="multilevel"/>
    <w:tmpl w:val="59FBC5D4"/>
    <w:lvl w:ilvl="0" w:tentative="0">
      <w:start w:val="1"/>
      <w:numFmt w:val="decimal"/>
      <w:pStyle w:val="29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pStyle w:val="28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9FBD0E1"/>
    <w:multiLevelType w:val="multilevel"/>
    <w:tmpl w:val="59FBD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26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9FBD13F"/>
    <w:multiLevelType w:val="multilevel"/>
    <w:tmpl w:val="59FBD13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8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59FBD25F"/>
    <w:multiLevelType w:val="multilevel"/>
    <w:tmpl w:val="59FBD2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9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10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11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2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3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4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5E3843AB"/>
    <w:multiLevelType w:val="singleLevel"/>
    <w:tmpl w:val="5E3843A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87E7F"/>
    <w:rsid w:val="003C005D"/>
    <w:rsid w:val="01461071"/>
    <w:rsid w:val="01A57366"/>
    <w:rsid w:val="026010F3"/>
    <w:rsid w:val="03F45D5C"/>
    <w:rsid w:val="06854247"/>
    <w:rsid w:val="07B220B5"/>
    <w:rsid w:val="0A165060"/>
    <w:rsid w:val="0BA2303A"/>
    <w:rsid w:val="0D7A3FB1"/>
    <w:rsid w:val="0DE36066"/>
    <w:rsid w:val="0E3B01CE"/>
    <w:rsid w:val="0EB94051"/>
    <w:rsid w:val="108B4CD5"/>
    <w:rsid w:val="10BD5E20"/>
    <w:rsid w:val="12801735"/>
    <w:rsid w:val="14806531"/>
    <w:rsid w:val="157A3FAD"/>
    <w:rsid w:val="19052BBF"/>
    <w:rsid w:val="19D821BC"/>
    <w:rsid w:val="1C7B68A6"/>
    <w:rsid w:val="1E197155"/>
    <w:rsid w:val="20E94407"/>
    <w:rsid w:val="21280D9D"/>
    <w:rsid w:val="23B150BA"/>
    <w:rsid w:val="26A276FC"/>
    <w:rsid w:val="276B640B"/>
    <w:rsid w:val="28112572"/>
    <w:rsid w:val="293C569B"/>
    <w:rsid w:val="2F5F28DD"/>
    <w:rsid w:val="30632C71"/>
    <w:rsid w:val="315C5957"/>
    <w:rsid w:val="35B77483"/>
    <w:rsid w:val="35E42FF9"/>
    <w:rsid w:val="3B587E7F"/>
    <w:rsid w:val="3E6360F4"/>
    <w:rsid w:val="3F042D07"/>
    <w:rsid w:val="41907873"/>
    <w:rsid w:val="430B3AB5"/>
    <w:rsid w:val="44D53472"/>
    <w:rsid w:val="4950130B"/>
    <w:rsid w:val="49693940"/>
    <w:rsid w:val="4B5A1E3F"/>
    <w:rsid w:val="4BBE611D"/>
    <w:rsid w:val="4C182A79"/>
    <w:rsid w:val="4D0D3C33"/>
    <w:rsid w:val="4F116909"/>
    <w:rsid w:val="500D3E4A"/>
    <w:rsid w:val="51D83DA5"/>
    <w:rsid w:val="54C6740B"/>
    <w:rsid w:val="56326893"/>
    <w:rsid w:val="57010604"/>
    <w:rsid w:val="58691B79"/>
    <w:rsid w:val="58FF0397"/>
    <w:rsid w:val="596A07A6"/>
    <w:rsid w:val="5A6916EA"/>
    <w:rsid w:val="5AFD2645"/>
    <w:rsid w:val="5B545259"/>
    <w:rsid w:val="5CDA0D26"/>
    <w:rsid w:val="5E572661"/>
    <w:rsid w:val="60B97D8E"/>
    <w:rsid w:val="61E92313"/>
    <w:rsid w:val="623F6A31"/>
    <w:rsid w:val="647A7EB2"/>
    <w:rsid w:val="657B5BE4"/>
    <w:rsid w:val="665C3848"/>
    <w:rsid w:val="66E94E73"/>
    <w:rsid w:val="679A43A8"/>
    <w:rsid w:val="67DA5B7B"/>
    <w:rsid w:val="6D0D6BEA"/>
    <w:rsid w:val="6E5E706F"/>
    <w:rsid w:val="70B623A5"/>
    <w:rsid w:val="723771C7"/>
    <w:rsid w:val="724E1988"/>
    <w:rsid w:val="74031719"/>
    <w:rsid w:val="7480319A"/>
    <w:rsid w:val="758808F6"/>
    <w:rsid w:val="789D7717"/>
    <w:rsid w:val="78C5329E"/>
    <w:rsid w:val="797C043F"/>
    <w:rsid w:val="7A584A4E"/>
    <w:rsid w:val="7C067191"/>
    <w:rsid w:val="7CF664C3"/>
    <w:rsid w:val="7E6B176F"/>
    <w:rsid w:val="7ED52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25"/>
    <w:qFormat/>
    <w:uiPriority w:val="0"/>
    <w:pPr>
      <w:keepNext/>
      <w:keepLines/>
      <w:numPr>
        <w:ilvl w:val="0"/>
        <w:numId w:val="0"/>
      </w:numPr>
      <w:spacing w:before="340" w:after="330" w:line="578" w:lineRule="auto"/>
      <w:ind w:left="432" w:hanging="432"/>
      <w:jc w:val="left"/>
      <w:outlineLvl w:val="0"/>
    </w:pPr>
    <w:rPr>
      <w:rFonts w:ascii="Times New Roman" w:hAnsi="Times New Roman"/>
      <w:kern w:val="44"/>
      <w:sz w:val="30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Chars="100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8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9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10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11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12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3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4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link w:val="19"/>
    <w:unhideWhenUsed/>
    <w:qFormat/>
    <w:uiPriority w:val="1"/>
    <w:rPr>
      <w:rFonts w:ascii="Tahoma" w:hAnsi="Tahoma"/>
      <w:sz w:val="24"/>
      <w:szCs w:val="20"/>
    </w:rPr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 2"/>
    <w:basedOn w:val="5"/>
    <w:next w:val="6"/>
    <w:uiPriority w:val="0"/>
    <w:pPr>
      <w:ind w:firstLine="420" w:firstLineChars="200"/>
    </w:pPr>
    <w:rPr>
      <w:rFonts w:ascii="Times New Roman" w:hAnsi="Times New Roman" w:eastAsia="仿宋"/>
      <w:sz w:val="28"/>
    </w:rPr>
  </w:style>
  <w:style w:type="paragraph" w:styleId="5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6">
    <w:name w:val="Body Text First Indent"/>
    <w:basedOn w:val="7"/>
    <w:qFormat/>
    <w:uiPriority w:val="0"/>
    <w:pPr>
      <w:ind w:firstLine="420" w:firstLineChars="100"/>
    </w:pPr>
  </w:style>
  <w:style w:type="paragraph" w:styleId="7">
    <w:name w:val="Body Text"/>
    <w:basedOn w:val="1"/>
    <w:uiPriority w:val="0"/>
    <w:pPr>
      <w:spacing w:after="120" w:afterLines="0" w:afterAutospacing="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2"/>
    <w:next w:val="4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</w:rPr>
  </w:style>
  <w:style w:type="paragraph" w:customStyle="1" w:styleId="19">
    <w:name w:val=" Char"/>
    <w:basedOn w:val="2"/>
    <w:link w:val="18"/>
    <w:qFormat/>
    <w:uiPriority w:val="0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HTML Code"/>
    <w:basedOn w:val="18"/>
    <w:uiPriority w:val="0"/>
    <w:rPr>
      <w:rFonts w:ascii="Courier New" w:hAnsi="Courier New"/>
      <w:sz w:val="20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2 Char"/>
    <w:basedOn w:val="18"/>
    <w:link w:val="3"/>
    <w:qFormat/>
    <w:uiPriority w:val="9"/>
    <w:rPr>
      <w:rFonts w:eastAsia="宋体" w:asciiTheme="majorAscii" w:hAnsiTheme="majorAscii" w:cstheme="majorBidi"/>
      <w:b/>
      <w:bCs/>
      <w:kern w:val="2"/>
      <w:sz w:val="30"/>
      <w:szCs w:val="32"/>
    </w:rPr>
  </w:style>
  <w:style w:type="character" w:customStyle="1" w:styleId="25">
    <w:name w:val="标题 1 Char"/>
    <w:link w:val="2"/>
    <w:qFormat/>
    <w:uiPriority w:val="0"/>
    <w:rPr>
      <w:rFonts w:ascii="Times New Roman" w:hAnsi="Times New Roman" w:eastAsia="宋体"/>
      <w:b/>
      <w:sz w:val="30"/>
      <w:szCs w:val="32"/>
      <w:lang w:val="en-US" w:eastAsia="zh-CN" w:bidi="ar-SA"/>
    </w:rPr>
  </w:style>
  <w:style w:type="paragraph" w:customStyle="1" w:styleId="26">
    <w:name w:val="q3"/>
    <w:basedOn w:val="1"/>
    <w:next w:val="1"/>
    <w:qFormat/>
    <w:uiPriority w:val="0"/>
    <w:pPr>
      <w:numPr>
        <w:ilvl w:val="1"/>
        <w:numId w:val="4"/>
      </w:numPr>
      <w:spacing w:line="360" w:lineRule="auto"/>
      <w:ind w:leftChars="0"/>
    </w:pPr>
    <w:rPr>
      <w:rFonts w:ascii="Cambria" w:hAnsi="Cambria" w:cstheme="majorBidi"/>
      <w:b/>
      <w:bCs/>
      <w:kern w:val="2"/>
      <w:sz w:val="28"/>
      <w:szCs w:val="32"/>
    </w:rPr>
  </w:style>
  <w:style w:type="paragraph" w:customStyle="1" w:styleId="27">
    <w:name w:val="q1"/>
    <w:basedOn w:val="1"/>
    <w:qFormat/>
    <w:uiPriority w:val="0"/>
    <w:pPr>
      <w:numPr>
        <w:ilvl w:val="0"/>
        <w:numId w:val="5"/>
      </w:numPr>
      <w:ind w:left="425" w:hanging="425" w:firstLineChars="0"/>
    </w:pPr>
  </w:style>
  <w:style w:type="paragraph" w:customStyle="1" w:styleId="28">
    <w:name w:val="w"/>
    <w:basedOn w:val="17"/>
    <w:next w:val="1"/>
    <w:qFormat/>
    <w:uiPriority w:val="0"/>
    <w:pPr>
      <w:numPr>
        <w:ilvl w:val="4"/>
        <w:numId w:val="6"/>
      </w:numPr>
      <w:spacing w:line="360" w:lineRule="auto"/>
      <w:ind w:leftChars="200"/>
    </w:pPr>
    <w:rPr>
      <w:rFonts w:ascii="Arial" w:hAnsi="Arial"/>
    </w:rPr>
  </w:style>
  <w:style w:type="paragraph" w:customStyle="1" w:styleId="29">
    <w:name w:val="样式1"/>
    <w:basedOn w:val="1"/>
    <w:qFormat/>
    <w:uiPriority w:val="0"/>
    <w:pPr>
      <w:numPr>
        <w:ilvl w:val="0"/>
        <w:numId w:val="6"/>
      </w:numPr>
      <w:ind w:left="425" w:hanging="42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lyf</dc:creator>
  <cp:lastModifiedBy>i14tan</cp:lastModifiedBy>
  <dcterms:modified xsi:type="dcterms:W3CDTF">2018-03-27T07:34:53Z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