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ED0" w:rsidRDefault="008C68E9" w:rsidP="008C68E9">
      <w:pPr>
        <w:pStyle w:val="2"/>
      </w:pPr>
      <w:r>
        <w:rPr>
          <w:rFonts w:hint="eastAsia"/>
        </w:rPr>
        <w:t xml:space="preserve">1 </w:t>
      </w:r>
      <w:r w:rsidR="00861ED0">
        <w:rPr>
          <w:rFonts w:hint="eastAsia"/>
        </w:rPr>
        <w:t>多网卡绑定（</w:t>
      </w:r>
      <w:r w:rsidR="00861ED0">
        <w:rPr>
          <w:rFonts w:hint="eastAsia"/>
        </w:rPr>
        <w:t>bond</w:t>
      </w:r>
      <w:r w:rsidR="00861ED0">
        <w:rPr>
          <w:rFonts w:hint="eastAsia"/>
        </w:rPr>
        <w:t>）</w:t>
      </w:r>
    </w:p>
    <w:p w:rsidR="00CB707F" w:rsidRPr="009F1239" w:rsidRDefault="004A0E65" w:rsidP="009F1239">
      <w:pPr>
        <w:pStyle w:val="3"/>
      </w:pPr>
      <w:r>
        <w:rPr>
          <w:rFonts w:hint="eastAsia"/>
        </w:rPr>
        <w:t>1</w:t>
      </w:r>
      <w:r w:rsidR="00C7538A">
        <w:rPr>
          <w:rFonts w:hint="eastAsia"/>
        </w:rPr>
        <w:t>.</w:t>
      </w:r>
      <w:r>
        <w:rPr>
          <w:rFonts w:hint="eastAsia"/>
        </w:rPr>
        <w:t>1</w:t>
      </w:r>
      <w:r w:rsidR="00C7538A">
        <w:rPr>
          <w:rFonts w:hint="eastAsia"/>
        </w:rPr>
        <w:t xml:space="preserve"> </w:t>
      </w:r>
      <w:r w:rsidR="00534E6F" w:rsidRPr="009F1239">
        <w:rPr>
          <w:rFonts w:hint="eastAsia"/>
        </w:rPr>
        <w:t>普通绑定</w:t>
      </w:r>
    </w:p>
    <w:p w:rsidR="00A178D6" w:rsidRPr="00A178D6" w:rsidRDefault="00A178D6" w:rsidP="00A178D6">
      <w:r>
        <w:rPr>
          <w:rFonts w:hint="eastAsia"/>
        </w:rPr>
        <w:t>ifcfg-bond1</w:t>
      </w:r>
      <w:r>
        <w:rPr>
          <w:rFonts w:hint="eastAsia"/>
        </w:rPr>
        <w:t>配置</w:t>
      </w:r>
    </w:p>
    <w:p w:rsidR="00A178D6" w:rsidRDefault="00801DDF" w:rsidP="00CB707F">
      <w:r>
        <w:rPr>
          <w:noProof/>
        </w:rPr>
        <w:drawing>
          <wp:inline distT="0" distB="0" distL="0" distR="0" wp14:anchorId="145698DF" wp14:editId="24472B87">
            <wp:extent cx="3714750" cy="2143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7F" w:rsidRPr="00CB707F" w:rsidRDefault="00A178D6" w:rsidP="00CB707F">
      <w:r>
        <w:rPr>
          <w:rFonts w:hint="eastAsia"/>
        </w:rPr>
        <w:t>ifcfg-</w:t>
      </w:r>
      <w:r w:rsidR="00CB707F">
        <w:rPr>
          <w:rFonts w:hint="eastAsia"/>
        </w:rPr>
        <w:t>em3</w:t>
      </w:r>
      <w:r w:rsidR="00CB707F">
        <w:rPr>
          <w:rFonts w:hint="eastAsia"/>
        </w:rPr>
        <w:t>配置</w:t>
      </w:r>
    </w:p>
    <w:p w:rsidR="0035366A" w:rsidRDefault="00D404E7" w:rsidP="0035366A">
      <w:r>
        <w:rPr>
          <w:noProof/>
        </w:rPr>
        <w:drawing>
          <wp:inline distT="0" distB="0" distL="0" distR="0" wp14:anchorId="5BB4C538" wp14:editId="0A78EE96">
            <wp:extent cx="3571875" cy="923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7F" w:rsidRDefault="00A178D6" w:rsidP="0035366A">
      <w:r>
        <w:rPr>
          <w:rFonts w:hint="eastAsia"/>
        </w:rPr>
        <w:t>ifcfg-</w:t>
      </w:r>
      <w:r w:rsidR="00CB707F">
        <w:rPr>
          <w:rFonts w:hint="eastAsia"/>
        </w:rPr>
        <w:t>em4</w:t>
      </w:r>
      <w:r w:rsidR="00CB707F">
        <w:rPr>
          <w:rFonts w:hint="eastAsia"/>
        </w:rPr>
        <w:t>配置</w:t>
      </w:r>
    </w:p>
    <w:p w:rsidR="00CB707F" w:rsidRDefault="00CB707F" w:rsidP="0035366A">
      <w:r>
        <w:rPr>
          <w:noProof/>
        </w:rPr>
        <w:drawing>
          <wp:inline distT="0" distB="0" distL="0" distR="0" wp14:anchorId="08E87A64" wp14:editId="3691B039">
            <wp:extent cx="3609975" cy="962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AC8" w:rsidRDefault="002D3AC8" w:rsidP="0035366A">
      <w:r>
        <w:rPr>
          <w:rFonts w:hint="eastAsia"/>
        </w:rPr>
        <w:t>重启网卡</w:t>
      </w:r>
      <w:r>
        <w:rPr>
          <w:rFonts w:hint="eastAsia"/>
        </w:rPr>
        <w:t xml:space="preserve"> systemctl restart network</w:t>
      </w:r>
    </w:p>
    <w:p w:rsidR="00200057" w:rsidRDefault="002D3AC8" w:rsidP="002D3AC8">
      <w:r>
        <w:rPr>
          <w:rFonts w:hint="eastAsia"/>
        </w:rPr>
        <w:t>发现</w:t>
      </w:r>
      <w:r>
        <w:rPr>
          <w:rFonts w:hint="eastAsia"/>
        </w:rPr>
        <w:t>bond1</w:t>
      </w:r>
      <w:r>
        <w:rPr>
          <w:rFonts w:hint="eastAsia"/>
        </w:rPr>
        <w:t>、</w:t>
      </w:r>
      <w:r>
        <w:rPr>
          <w:rFonts w:hint="eastAsia"/>
        </w:rPr>
        <w:t>em3 em4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AC</w:t>
      </w:r>
      <w:r>
        <w:t>都是一样的</w:t>
      </w:r>
      <w:r>
        <w:rPr>
          <w:rFonts w:hint="eastAsia"/>
        </w:rPr>
        <w:t>。</w:t>
      </w:r>
    </w:p>
    <w:p w:rsidR="002D3AC8" w:rsidRDefault="002D3AC8" w:rsidP="002D3AC8">
      <w:r>
        <w:rPr>
          <w:rFonts w:hint="eastAsia"/>
        </w:rPr>
        <w:t>如果临时使用绑定的话，可以直接用指令方式实现，但是系统重启以后绑定也随即消失：</w:t>
      </w:r>
    </w:p>
    <w:p w:rsidR="002D3AC8" w:rsidRDefault="002D3AC8" w:rsidP="002D3AC8">
      <w:r>
        <w:t>m</w:t>
      </w:r>
      <w:r>
        <w:rPr>
          <w:rFonts w:hint="eastAsia"/>
        </w:rPr>
        <w:t>odprobe bonding</w:t>
      </w:r>
    </w:p>
    <w:p w:rsidR="0035366A" w:rsidRDefault="002D3AC8" w:rsidP="0035366A">
      <w:r>
        <w:rPr>
          <w:rFonts w:hint="eastAsia"/>
        </w:rPr>
        <w:t xml:space="preserve">ifenslave bond1 em3 em4 </w:t>
      </w:r>
    </w:p>
    <w:p w:rsidR="00200057" w:rsidRDefault="001D0ED1" w:rsidP="00CB707F">
      <w:r>
        <w:rPr>
          <w:rFonts w:hint="eastAsia"/>
        </w:rPr>
        <w:t>要让绑定</w:t>
      </w:r>
      <w:r w:rsidR="0035366A">
        <w:rPr>
          <w:rFonts w:hint="eastAsia"/>
        </w:rPr>
        <w:t>长久生效</w:t>
      </w:r>
      <w:r>
        <w:rPr>
          <w:rFonts w:hint="eastAsia"/>
        </w:rPr>
        <w:t>，需要在</w:t>
      </w:r>
      <w:r w:rsidRPr="001D0ED1">
        <w:t>/etc/modprobe.d/bonding.conf</w:t>
      </w:r>
      <w:r>
        <w:rPr>
          <w:rFonts w:hint="eastAsia"/>
        </w:rPr>
        <w:t>（新添加文件）中加入</w:t>
      </w:r>
    </w:p>
    <w:p w:rsidR="001D0ED1" w:rsidRDefault="001D0ED1" w:rsidP="001D0ED1">
      <w:r>
        <w:t>alias bond1 bonding</w:t>
      </w:r>
    </w:p>
    <w:p w:rsidR="00D50CAF" w:rsidRPr="000F407A" w:rsidRDefault="001D0ED1" w:rsidP="001D0ED1">
      <w:r>
        <w:t>options bond1 miimon=100 mode=0</w:t>
      </w:r>
      <w:bookmarkStart w:id="0" w:name="_GoBack"/>
      <w:bookmarkEnd w:id="0"/>
    </w:p>
    <w:p w:rsidR="00473850" w:rsidRDefault="004A0E65" w:rsidP="007B3A33">
      <w:pPr>
        <w:pStyle w:val="3"/>
        <w:numPr>
          <w:ilvl w:val="1"/>
          <w:numId w:val="5"/>
        </w:numPr>
      </w:pPr>
      <w:r w:rsidRPr="004A0E65">
        <w:lastRenderedPageBreak/>
        <w:t>单网卡配置多个</w:t>
      </w:r>
      <w:r w:rsidRPr="004A0E65">
        <w:t>ip</w:t>
      </w:r>
    </w:p>
    <w:p w:rsidR="006C253B" w:rsidRDefault="00801DDF" w:rsidP="006C253B">
      <w:r>
        <w:t>在</w:t>
      </w:r>
      <w:r w:rsidR="00D63F8D">
        <w:t>网卡绑定后</w:t>
      </w:r>
      <w:r w:rsidR="00D63F8D">
        <w:rPr>
          <w:rFonts w:hint="eastAsia"/>
        </w:rPr>
        <w:t>，</w:t>
      </w:r>
      <w:r w:rsidR="00D63F8D">
        <w:t>可以认为是一张单网卡</w:t>
      </w:r>
      <w:r w:rsidR="00D63F8D">
        <w:rPr>
          <w:rFonts w:hint="eastAsia"/>
        </w:rPr>
        <w:t>，</w:t>
      </w:r>
      <w:r w:rsidR="00D63F8D">
        <w:t>在单网卡上配置多个多个</w:t>
      </w:r>
      <w:r w:rsidR="00D63F8D">
        <w:t>ip</w:t>
      </w:r>
      <w:r w:rsidR="00D63F8D">
        <w:rPr>
          <w:rFonts w:hint="eastAsia"/>
        </w:rPr>
        <w:t>（以两个为例）：</w:t>
      </w:r>
    </w:p>
    <w:p w:rsidR="00D63F8D" w:rsidRDefault="00D63F8D" w:rsidP="006C253B">
      <w:r>
        <w:t>B</w:t>
      </w:r>
      <w:r>
        <w:rPr>
          <w:rFonts w:hint="eastAsia"/>
        </w:rPr>
        <w:t>ond</w:t>
      </w:r>
      <w:r>
        <w:rPr>
          <w:rFonts w:hint="eastAsia"/>
        </w:rPr>
        <w:t>后的网卡</w:t>
      </w:r>
      <w:r w:rsidRPr="00D63F8D">
        <w:t>ifcfg-bond0</w:t>
      </w:r>
      <w:r>
        <w:rPr>
          <w:rFonts w:hint="eastAsia"/>
        </w:rPr>
        <w:t>配置：</w:t>
      </w:r>
    </w:p>
    <w:p w:rsidR="00D63F8D" w:rsidRDefault="00D63F8D" w:rsidP="006C253B">
      <w:r>
        <w:rPr>
          <w:noProof/>
        </w:rPr>
        <w:drawing>
          <wp:inline distT="0" distB="0" distL="0" distR="0" wp14:anchorId="1FD67965" wp14:editId="35EA088F">
            <wp:extent cx="3733800" cy="1400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0F" w:rsidRPr="00D63F8D" w:rsidRDefault="0004780F" w:rsidP="006C253B">
      <w:r>
        <w:rPr>
          <w:rFonts w:hint="eastAsia"/>
        </w:rPr>
        <w:t>vlan1101</w:t>
      </w:r>
      <w:r>
        <w:rPr>
          <w:rFonts w:hint="eastAsia"/>
        </w:rPr>
        <w:t>网络</w:t>
      </w:r>
      <w:r>
        <w:rPr>
          <w:rFonts w:hint="eastAsia"/>
        </w:rPr>
        <w:t>ifcfg-bond0.1101</w:t>
      </w:r>
      <w:r w:rsidR="000D65F1">
        <w:rPr>
          <w:rFonts w:hint="eastAsia"/>
        </w:rPr>
        <w:t>（注释去掉）</w:t>
      </w:r>
    </w:p>
    <w:p w:rsidR="00473850" w:rsidRDefault="00D63F8D" w:rsidP="001D0ED1">
      <w:pPr>
        <w:rPr>
          <w:b/>
        </w:rPr>
      </w:pPr>
      <w:r>
        <w:rPr>
          <w:noProof/>
        </w:rPr>
        <w:drawing>
          <wp:inline distT="0" distB="0" distL="0" distR="0" wp14:anchorId="24D39EA1" wp14:editId="7BDBCEE9">
            <wp:extent cx="4057650" cy="2352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0F" w:rsidRDefault="0004780F" w:rsidP="0004780F">
      <w:r>
        <w:rPr>
          <w:rFonts w:hint="eastAsia"/>
        </w:rPr>
        <w:t>vlan1033</w:t>
      </w:r>
      <w:r>
        <w:rPr>
          <w:rFonts w:hint="eastAsia"/>
        </w:rPr>
        <w:t>网络</w:t>
      </w:r>
      <w:r>
        <w:rPr>
          <w:rFonts w:hint="eastAsia"/>
        </w:rPr>
        <w:t>ifcfg-bond0.1033</w:t>
      </w:r>
      <w:r w:rsidR="000D65F1">
        <w:rPr>
          <w:rFonts w:hint="eastAsia"/>
        </w:rPr>
        <w:t>（注释去掉）</w:t>
      </w:r>
    </w:p>
    <w:p w:rsidR="0004780F" w:rsidRPr="00D63F8D" w:rsidRDefault="0004780F" w:rsidP="0004780F">
      <w:r>
        <w:rPr>
          <w:noProof/>
        </w:rPr>
        <w:drawing>
          <wp:inline distT="0" distB="0" distL="0" distR="0" wp14:anchorId="040DB073" wp14:editId="7F509B98">
            <wp:extent cx="4086225" cy="2295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0F" w:rsidRPr="00473850" w:rsidRDefault="00EF1D01" w:rsidP="001D0ED1">
      <w:pPr>
        <w:rPr>
          <w:b/>
        </w:rPr>
      </w:pPr>
      <w:r>
        <w:rPr>
          <w:b/>
        </w:rPr>
        <w:t>配置完成</w:t>
      </w:r>
      <w:r>
        <w:rPr>
          <w:rFonts w:hint="eastAsia"/>
          <w:b/>
        </w:rPr>
        <w:t>。</w:t>
      </w:r>
    </w:p>
    <w:p w:rsidR="00E5257D" w:rsidRDefault="007B3A33" w:rsidP="007B3A33">
      <w:pPr>
        <w:pStyle w:val="2"/>
      </w:pPr>
      <w:r>
        <w:rPr>
          <w:rFonts w:hint="eastAsia"/>
        </w:rPr>
        <w:lastRenderedPageBreak/>
        <w:t xml:space="preserve">2 </w:t>
      </w:r>
      <w:r w:rsidR="00FF1C94">
        <w:rPr>
          <w:rFonts w:hint="eastAsia"/>
        </w:rPr>
        <w:t>禁用</w:t>
      </w:r>
      <w:r w:rsidR="00FF1C94">
        <w:rPr>
          <w:rFonts w:hint="eastAsia"/>
        </w:rPr>
        <w:t>NetworkManager</w:t>
      </w:r>
      <w:r w:rsidR="00A12771">
        <w:rPr>
          <w:rFonts w:hint="eastAsia"/>
        </w:rPr>
        <w:t>工具</w:t>
      </w:r>
    </w:p>
    <w:p w:rsidR="00B8733F" w:rsidRPr="00B769A4" w:rsidRDefault="00FE3E65" w:rsidP="00B769A4">
      <w:pPr>
        <w:ind w:firstLineChars="200" w:firstLine="480"/>
      </w:pPr>
      <w:r>
        <w:rPr>
          <w:rFonts w:hint="eastAsia"/>
        </w:rPr>
        <w:t>NetworkManager</w:t>
      </w:r>
      <w:r>
        <w:rPr>
          <w:rFonts w:hint="eastAsia"/>
        </w:rPr>
        <w:t>是一款网络管理工具，是</w:t>
      </w:r>
      <w:r>
        <w:rPr>
          <w:rFonts w:hint="eastAsia"/>
        </w:rPr>
        <w:t>CentOS6</w:t>
      </w:r>
      <w:r>
        <w:rPr>
          <w:rFonts w:hint="eastAsia"/>
        </w:rPr>
        <w:t>之后</w:t>
      </w:r>
      <w:r>
        <w:rPr>
          <w:rFonts w:hint="eastAsia"/>
        </w:rPr>
        <w:t>linux</w:t>
      </w:r>
      <w:r>
        <w:rPr>
          <w:rFonts w:hint="eastAsia"/>
        </w:rPr>
        <w:t>开发出来的一款工具</w:t>
      </w:r>
      <w:r w:rsidR="00B054D6">
        <w:rPr>
          <w:rFonts w:hint="eastAsia"/>
        </w:rPr>
        <w:t>（不支持桥接等功能）</w:t>
      </w:r>
      <w:r w:rsidR="00F10D6A">
        <w:rPr>
          <w:rFonts w:hint="eastAsia"/>
        </w:rPr>
        <w:t>。</w:t>
      </w:r>
      <w:r>
        <w:rPr>
          <w:rFonts w:hint="eastAsia"/>
        </w:rPr>
        <w:t>由于</w:t>
      </w:r>
      <w:r w:rsidR="00F10D6A">
        <w:rPr>
          <w:rFonts w:hint="eastAsia"/>
        </w:rPr>
        <w:t>和</w:t>
      </w:r>
      <w:r w:rsidR="00F10D6A">
        <w:rPr>
          <w:rFonts w:hint="eastAsia"/>
        </w:rPr>
        <w:t>network</w:t>
      </w:r>
      <w:r w:rsidR="00F10D6A">
        <w:rPr>
          <w:rFonts w:hint="eastAsia"/>
        </w:rPr>
        <w:t>服务混合使用会造成对网络管理混</w:t>
      </w:r>
      <w:r w:rsidR="00F10D6A" w:rsidRPr="00744B43">
        <w:rPr>
          <w:rFonts w:hint="eastAsia"/>
        </w:rPr>
        <w:t>乱的现象，所以在安装完系统做初始化设置时，需要将</w:t>
      </w:r>
      <w:r w:rsidR="00F10D6A" w:rsidRPr="00744B43">
        <w:rPr>
          <w:rFonts w:hint="eastAsia"/>
        </w:rPr>
        <w:t>NetwokManager</w:t>
      </w:r>
      <w:r w:rsidR="00F10D6A" w:rsidRPr="00744B43">
        <w:rPr>
          <w:rFonts w:hint="eastAsia"/>
        </w:rPr>
        <w:t>禁掉。方法如</w:t>
      </w:r>
      <w:r w:rsidR="00F10D6A">
        <w:rPr>
          <w:rFonts w:hint="eastAsia"/>
        </w:rPr>
        <w:t>下</w:t>
      </w:r>
      <w:r w:rsidR="00B769A4">
        <w:rPr>
          <w:rFonts w:hint="eastAsia"/>
        </w:rPr>
        <w:t>(</w:t>
      </w:r>
      <w:r w:rsidR="0027001B">
        <w:rPr>
          <w:color w:val="FF0000"/>
        </w:rPr>
        <w:t>i</w:t>
      </w:r>
      <w:r w:rsidR="00B769A4" w:rsidRPr="00B8733F">
        <w:rPr>
          <w:rFonts w:hint="eastAsia"/>
          <w:color w:val="FF0000"/>
        </w:rPr>
        <w:t>mportant</w:t>
      </w:r>
      <w:r w:rsidR="00B769A4">
        <w:rPr>
          <w:rFonts w:hint="eastAsia"/>
        </w:rPr>
        <w:t>)</w:t>
      </w:r>
      <w:r w:rsidR="00F10D6A">
        <w:rPr>
          <w:rFonts w:hint="eastAsia"/>
        </w:rPr>
        <w:t>：</w:t>
      </w:r>
    </w:p>
    <w:p w:rsidR="00F10D6A" w:rsidRPr="00F10D6A" w:rsidRDefault="00F10D6A" w:rsidP="00F10D6A">
      <w:pPr>
        <w:widowControl/>
        <w:spacing w:line="240" w:lineRule="auto"/>
        <w:jc w:val="left"/>
      </w:pPr>
      <w:r w:rsidRPr="00F10D6A">
        <w:t>systemctl disable NetworkManager.service</w:t>
      </w:r>
    </w:p>
    <w:p w:rsidR="00F10D6A" w:rsidRPr="00B8733F" w:rsidRDefault="00F10D6A" w:rsidP="00F10D6A">
      <w:pPr>
        <w:widowControl/>
        <w:spacing w:line="240" w:lineRule="auto"/>
        <w:jc w:val="left"/>
      </w:pPr>
      <w:r w:rsidRPr="00F10D6A">
        <w:t>systemctl stop NetworkManager.service</w:t>
      </w:r>
    </w:p>
    <w:p w:rsidR="00B054D6" w:rsidRDefault="00B054D6" w:rsidP="00B8733F">
      <w:pPr>
        <w:widowControl/>
        <w:spacing w:line="240" w:lineRule="auto"/>
        <w:ind w:firstLine="420"/>
        <w:jc w:val="left"/>
      </w:pPr>
      <w:r>
        <w:rPr>
          <w:rFonts w:hint="eastAsia"/>
        </w:rPr>
        <w:t>以下为未禁用</w:t>
      </w:r>
      <w:r>
        <w:rPr>
          <w:rFonts w:hint="eastAsia"/>
        </w:rPr>
        <w:t>NetworkManager</w:t>
      </w:r>
      <w:r>
        <w:rPr>
          <w:rFonts w:hint="eastAsia"/>
        </w:rPr>
        <w:t>服务，踩过的坑：</w:t>
      </w:r>
    </w:p>
    <w:p w:rsidR="00B054D6" w:rsidRDefault="00B054D6" w:rsidP="00F10D6A">
      <w:pPr>
        <w:widowControl/>
        <w:spacing w:line="240" w:lineRule="auto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44B43" w:rsidRPr="00744B43">
        <w:rPr>
          <w:rFonts w:hint="eastAsia"/>
        </w:rPr>
        <w:t>修改过的</w:t>
      </w:r>
      <w:r w:rsidR="00744B43" w:rsidRPr="00744B43">
        <w:rPr>
          <w:rFonts w:hint="eastAsia"/>
        </w:rPr>
        <w:t>dns</w:t>
      </w:r>
      <w:r w:rsidR="00744B43" w:rsidRPr="00744B43">
        <w:rPr>
          <w:rFonts w:hint="eastAsia"/>
        </w:rPr>
        <w:t>配置还原</w:t>
      </w:r>
      <w:r w:rsidR="00744B43" w:rsidRPr="00744B43">
        <w:t>，</w:t>
      </w:r>
      <w:r w:rsidR="00744B43" w:rsidRPr="00744B43">
        <w:t>netwoekmanager</w:t>
      </w:r>
      <w:r w:rsidR="00744B43" w:rsidRPr="00744B43">
        <w:t>会和</w:t>
      </w:r>
      <w:r w:rsidR="00744B43" w:rsidRPr="00744B43">
        <w:t>network</w:t>
      </w:r>
      <w:r w:rsidR="00744B43" w:rsidRPr="00744B43">
        <w:t>冲突导致</w:t>
      </w:r>
      <w:r w:rsidR="00744B43" w:rsidRPr="00744B43">
        <w:t>resolv.conf</w:t>
      </w:r>
      <w:r w:rsidR="00744B43" w:rsidRPr="00744B43">
        <w:t>被还原</w:t>
      </w:r>
      <w:r w:rsidR="00744B43">
        <w:rPr>
          <w:rFonts w:hint="eastAsia"/>
        </w:rPr>
        <w:t>。</w:t>
      </w:r>
    </w:p>
    <w:p w:rsidR="00744B43" w:rsidRDefault="00744B43" w:rsidP="00F10D6A">
      <w:pPr>
        <w:widowControl/>
        <w:spacing w:line="240" w:lineRule="auto"/>
        <w:jc w:val="left"/>
      </w:pPr>
      <w:r>
        <w:rPr>
          <w:rFonts w:hint="eastAsia"/>
        </w:rPr>
        <w:t>2</w:t>
      </w:r>
      <w:r>
        <w:rPr>
          <w:rFonts w:hint="eastAsia"/>
        </w:rPr>
        <w:t>、同样的网络配置文件，有的启动网卡会失败。</w:t>
      </w:r>
    </w:p>
    <w:p w:rsidR="00E11BBD" w:rsidRDefault="00744B43" w:rsidP="00F10D6A">
      <w:pPr>
        <w:widowControl/>
        <w:spacing w:line="240" w:lineRule="auto"/>
        <w:jc w:val="left"/>
      </w:pPr>
      <w:r>
        <w:rPr>
          <w:rFonts w:hint="eastAsia"/>
        </w:rPr>
        <w:t>3</w:t>
      </w:r>
      <w:r>
        <w:rPr>
          <w:rFonts w:hint="eastAsia"/>
        </w:rPr>
        <w:t>、搭建</w:t>
      </w:r>
      <w:r>
        <w:rPr>
          <w:rFonts w:hint="eastAsia"/>
        </w:rPr>
        <w:t>OpenStack</w:t>
      </w:r>
      <w:r>
        <w:rPr>
          <w:rFonts w:hint="eastAsia"/>
        </w:rPr>
        <w:t>前，未禁用</w:t>
      </w:r>
      <w:r>
        <w:rPr>
          <w:rFonts w:hint="eastAsia"/>
        </w:rPr>
        <w:t>NetwokManager</w:t>
      </w:r>
      <w:r>
        <w:rPr>
          <w:rFonts w:hint="eastAsia"/>
        </w:rPr>
        <w:t>，导致后期在服务器重启创建虚机时找不到桥接网卡设备，导致创建虚机失败。</w:t>
      </w:r>
    </w:p>
    <w:p w:rsidR="00E11BBD" w:rsidRDefault="00E11BBD" w:rsidP="00F10D6A">
      <w:pPr>
        <w:widowControl/>
        <w:spacing w:line="240" w:lineRule="auto"/>
        <w:jc w:val="left"/>
      </w:pPr>
      <w:r>
        <w:rPr>
          <w:rFonts w:hint="eastAsia"/>
        </w:rPr>
        <w:t>过程剖析：</w:t>
      </w:r>
    </w:p>
    <w:p w:rsidR="00744B43" w:rsidRDefault="00E11BBD" w:rsidP="00F10D6A">
      <w:pPr>
        <w:widowControl/>
        <w:spacing w:line="240" w:lineRule="auto"/>
        <w:jc w:val="left"/>
      </w:pPr>
      <w:r>
        <w:rPr>
          <w:rFonts w:hint="eastAsia"/>
        </w:rPr>
        <w:t>查看路由，发现</w:t>
      </w:r>
      <w:r w:rsidR="000C1AA5">
        <w:rPr>
          <w:rFonts w:hint="eastAsia"/>
        </w:rPr>
        <w:t>bond1</w:t>
      </w:r>
      <w:r w:rsidR="000C1AA5">
        <w:rPr>
          <w:rFonts w:hint="eastAsia"/>
        </w:rPr>
        <w:t>和桥接到</w:t>
      </w:r>
      <w:r w:rsidR="000C1AA5">
        <w:rPr>
          <w:rFonts w:hint="eastAsia"/>
        </w:rPr>
        <w:t>bond1</w:t>
      </w:r>
      <w:r w:rsidR="000C1AA5">
        <w:rPr>
          <w:rFonts w:hint="eastAsia"/>
        </w:rPr>
        <w:t>上的</w:t>
      </w:r>
      <w:r w:rsidR="000C1AA5">
        <w:rPr>
          <w:rFonts w:hint="eastAsia"/>
        </w:rPr>
        <w:t>bridge</w:t>
      </w:r>
      <w:r w:rsidR="000C1AA5">
        <w:rPr>
          <w:rFonts w:hint="eastAsia"/>
        </w:rPr>
        <w:t>在路由条目中同时存在，说明虚拟</w:t>
      </w:r>
      <w:r w:rsidR="000C1AA5">
        <w:rPr>
          <w:rFonts w:hint="eastAsia"/>
        </w:rPr>
        <w:t>bridge</w:t>
      </w:r>
      <w:r w:rsidR="000C1AA5">
        <w:rPr>
          <w:rFonts w:hint="eastAsia"/>
        </w:rPr>
        <w:t>和物理网卡之间的关联不存在了。</w:t>
      </w:r>
      <w:r w:rsidR="00744B43">
        <w:br/>
      </w:r>
      <w:r w:rsidR="00744B43">
        <w:rPr>
          <w:noProof/>
        </w:rPr>
        <w:drawing>
          <wp:inline distT="0" distB="0" distL="0" distR="0" wp14:anchorId="4B666ABE" wp14:editId="19925F90">
            <wp:extent cx="5274310" cy="183074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A5" w:rsidRDefault="000C1AA5" w:rsidP="00F10D6A">
      <w:pPr>
        <w:widowControl/>
        <w:spacing w:line="240" w:lineRule="auto"/>
        <w:jc w:val="left"/>
      </w:pPr>
      <w:r>
        <w:rPr>
          <w:rFonts w:hint="eastAsia"/>
        </w:rPr>
        <w:t>使用</w:t>
      </w:r>
      <w:r>
        <w:rPr>
          <w:rFonts w:hint="eastAsia"/>
        </w:rPr>
        <w:t>NetworkManager</w:t>
      </w:r>
      <w:r>
        <w:rPr>
          <w:rFonts w:hint="eastAsia"/>
        </w:rPr>
        <w:t>的</w:t>
      </w:r>
      <w:r w:rsidRPr="000C1AA5">
        <w:rPr>
          <w:rFonts w:hint="eastAsia"/>
        </w:rPr>
        <w:t xml:space="preserve">nmcli dev </w:t>
      </w:r>
      <w:r w:rsidRPr="000C1AA5">
        <w:rPr>
          <w:rFonts w:hint="eastAsia"/>
        </w:rPr>
        <w:t>命令来列出</w:t>
      </w:r>
      <w:r>
        <w:rPr>
          <w:rFonts w:hint="eastAsia"/>
        </w:rPr>
        <w:t>当前</w:t>
      </w:r>
      <w:r w:rsidRPr="000C1AA5">
        <w:rPr>
          <w:rFonts w:hint="eastAsia"/>
        </w:rPr>
        <w:t>所有网络设备</w:t>
      </w:r>
      <w:r>
        <w:rPr>
          <w:rFonts w:hint="eastAsia"/>
        </w:rPr>
        <w:t>：</w:t>
      </w:r>
    </w:p>
    <w:p w:rsidR="000C1AA5" w:rsidRDefault="00A7550A" w:rsidP="00F10D6A">
      <w:pPr>
        <w:widowControl/>
        <w:spacing w:line="240" w:lineRule="auto"/>
        <w:jc w:val="left"/>
      </w:pPr>
      <w:r>
        <w:rPr>
          <w:noProof/>
        </w:rPr>
        <w:drawing>
          <wp:inline distT="0" distB="0" distL="0" distR="0" wp14:anchorId="0DDFA094" wp14:editId="0124817A">
            <wp:extent cx="4867275" cy="2857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5CF" w:rsidRDefault="00A7550A" w:rsidP="00F10D6A">
      <w:pPr>
        <w:widowControl/>
        <w:spacing w:line="240" w:lineRule="auto"/>
        <w:jc w:val="left"/>
      </w:pPr>
      <w:r>
        <w:rPr>
          <w:rFonts w:hint="eastAsia"/>
        </w:rPr>
        <w:lastRenderedPageBreak/>
        <w:t>b</w:t>
      </w:r>
      <w:r>
        <w:t>ond</w:t>
      </w:r>
      <w:r>
        <w:rPr>
          <w:rFonts w:hint="eastAsia"/>
        </w:rPr>
        <w:t>1</w:t>
      </w:r>
      <w:r>
        <w:rPr>
          <w:rFonts w:hint="eastAsia"/>
        </w:rPr>
        <w:t>不属于</w:t>
      </w:r>
      <w:r>
        <w:rPr>
          <w:rFonts w:hint="eastAsia"/>
        </w:rPr>
        <w:t>NetworkManager</w:t>
      </w:r>
      <w:r>
        <w:rPr>
          <w:rFonts w:hint="eastAsia"/>
        </w:rPr>
        <w:t>管理</w:t>
      </w:r>
      <w:r w:rsidR="00EF104D">
        <w:rPr>
          <w:rFonts w:hint="eastAsia"/>
        </w:rPr>
        <w:t>。</w:t>
      </w:r>
    </w:p>
    <w:p w:rsidR="002275E4" w:rsidRPr="00F10D6A" w:rsidRDefault="002275E4" w:rsidP="00F10D6A">
      <w:pPr>
        <w:widowControl/>
        <w:spacing w:line="240" w:lineRule="auto"/>
        <w:jc w:val="left"/>
      </w:pPr>
      <w:r>
        <w:rPr>
          <w:rFonts w:hint="eastAsia"/>
        </w:rPr>
        <w:t>接下来，停掉</w:t>
      </w:r>
      <w:r>
        <w:rPr>
          <w:rFonts w:hint="eastAsia"/>
        </w:rPr>
        <w:t>NetworkManager</w:t>
      </w:r>
      <w:r>
        <w:rPr>
          <w:rFonts w:hint="eastAsia"/>
        </w:rPr>
        <w:t>，重新建立网络，问题解决。</w:t>
      </w:r>
    </w:p>
    <w:sectPr w:rsidR="002275E4" w:rsidRPr="00F10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E62" w:rsidRDefault="00A84E62" w:rsidP="00D14565">
      <w:pPr>
        <w:spacing w:line="240" w:lineRule="auto"/>
      </w:pPr>
      <w:r>
        <w:separator/>
      </w:r>
    </w:p>
  </w:endnote>
  <w:endnote w:type="continuationSeparator" w:id="0">
    <w:p w:rsidR="00A84E62" w:rsidRDefault="00A84E62" w:rsidP="00D145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E62" w:rsidRDefault="00A84E62" w:rsidP="00D14565">
      <w:pPr>
        <w:spacing w:line="240" w:lineRule="auto"/>
      </w:pPr>
      <w:r>
        <w:separator/>
      </w:r>
    </w:p>
  </w:footnote>
  <w:footnote w:type="continuationSeparator" w:id="0">
    <w:p w:rsidR="00A84E62" w:rsidRDefault="00A84E62" w:rsidP="00D145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06C52"/>
    <w:multiLevelType w:val="hybridMultilevel"/>
    <w:tmpl w:val="410CD500"/>
    <w:lvl w:ilvl="0" w:tplc="ED8A60C4">
      <w:start w:val="1"/>
      <w:numFmt w:val="japaneseCounting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B66AE3"/>
    <w:multiLevelType w:val="multilevel"/>
    <w:tmpl w:val="A2E24CC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E5819C2"/>
    <w:multiLevelType w:val="multilevel"/>
    <w:tmpl w:val="9EB40CF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3689615A"/>
    <w:multiLevelType w:val="hybridMultilevel"/>
    <w:tmpl w:val="2C9E0B72"/>
    <w:lvl w:ilvl="0" w:tplc="BD5E55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F91176"/>
    <w:multiLevelType w:val="multilevel"/>
    <w:tmpl w:val="1668FA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7E6"/>
    <w:rsid w:val="00004413"/>
    <w:rsid w:val="0004780F"/>
    <w:rsid w:val="00063126"/>
    <w:rsid w:val="000C1AA5"/>
    <w:rsid w:val="000D65F1"/>
    <w:rsid w:val="000F0949"/>
    <w:rsid w:val="000F407A"/>
    <w:rsid w:val="001D0ED1"/>
    <w:rsid w:val="00200057"/>
    <w:rsid w:val="002275E4"/>
    <w:rsid w:val="0027001B"/>
    <w:rsid w:val="002D3AC8"/>
    <w:rsid w:val="0034236F"/>
    <w:rsid w:val="00346AFD"/>
    <w:rsid w:val="0035366A"/>
    <w:rsid w:val="00473850"/>
    <w:rsid w:val="004A0E65"/>
    <w:rsid w:val="00534E6F"/>
    <w:rsid w:val="006C253B"/>
    <w:rsid w:val="006F182A"/>
    <w:rsid w:val="00744B43"/>
    <w:rsid w:val="0076139C"/>
    <w:rsid w:val="007627D8"/>
    <w:rsid w:val="007B20A2"/>
    <w:rsid w:val="007B3A33"/>
    <w:rsid w:val="00801DDF"/>
    <w:rsid w:val="00854128"/>
    <w:rsid w:val="00861ED0"/>
    <w:rsid w:val="008C68E9"/>
    <w:rsid w:val="008E7406"/>
    <w:rsid w:val="0093233B"/>
    <w:rsid w:val="009F1239"/>
    <w:rsid w:val="009F5D6A"/>
    <w:rsid w:val="00A12771"/>
    <w:rsid w:val="00A1722B"/>
    <w:rsid w:val="00A178D6"/>
    <w:rsid w:val="00A41892"/>
    <w:rsid w:val="00A7550A"/>
    <w:rsid w:val="00A84E62"/>
    <w:rsid w:val="00AA0668"/>
    <w:rsid w:val="00AB771C"/>
    <w:rsid w:val="00B054D6"/>
    <w:rsid w:val="00B542F3"/>
    <w:rsid w:val="00B769A4"/>
    <w:rsid w:val="00B8733F"/>
    <w:rsid w:val="00BA47E6"/>
    <w:rsid w:val="00C001A3"/>
    <w:rsid w:val="00C30A42"/>
    <w:rsid w:val="00C7538A"/>
    <w:rsid w:val="00CB707F"/>
    <w:rsid w:val="00CE38F9"/>
    <w:rsid w:val="00D14565"/>
    <w:rsid w:val="00D404E7"/>
    <w:rsid w:val="00D50CAF"/>
    <w:rsid w:val="00D63F8D"/>
    <w:rsid w:val="00E036D3"/>
    <w:rsid w:val="00E11BBD"/>
    <w:rsid w:val="00E5257D"/>
    <w:rsid w:val="00EF104D"/>
    <w:rsid w:val="00EF1D01"/>
    <w:rsid w:val="00F10D6A"/>
    <w:rsid w:val="00F765CF"/>
    <w:rsid w:val="00FE3E65"/>
    <w:rsid w:val="00FF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E65"/>
    <w:pPr>
      <w:widowControl w:val="0"/>
      <w:spacing w:line="276" w:lineRule="auto"/>
      <w:jc w:val="both"/>
    </w:pPr>
    <w:rPr>
      <w:rFonts w:eastAsia="仿宋"/>
      <w:sz w:val="2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E5257D"/>
    <w:pPr>
      <w:keepNext/>
      <w:keepLines/>
      <w:spacing w:before="260" w:after="26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3E65"/>
    <w:pPr>
      <w:keepNext/>
      <w:keepLines/>
      <w:spacing w:before="260" w:after="26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4E6F"/>
    <w:pPr>
      <w:keepNext/>
      <w:keepLines/>
      <w:spacing w:before="280" w:after="290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4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45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4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4565"/>
    <w:rPr>
      <w:sz w:val="18"/>
      <w:szCs w:val="18"/>
    </w:rPr>
  </w:style>
  <w:style w:type="paragraph" w:styleId="a5">
    <w:name w:val="List Paragraph"/>
    <w:basedOn w:val="a"/>
    <w:uiPriority w:val="34"/>
    <w:qFormat/>
    <w:rsid w:val="00D1456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5257D"/>
    <w:rPr>
      <w:rFonts w:asciiTheme="majorHAnsi" w:eastAsia="仿宋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3E65"/>
    <w:rPr>
      <w:rFonts w:eastAsia="仿宋"/>
      <w:b/>
      <w:bCs/>
      <w:sz w:val="30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744B4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4B43"/>
    <w:rPr>
      <w:rFonts w:eastAsia="仿宋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34E6F"/>
    <w:rPr>
      <w:rFonts w:asciiTheme="majorHAnsi" w:eastAsia="仿宋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E65"/>
    <w:pPr>
      <w:widowControl w:val="0"/>
      <w:spacing w:line="276" w:lineRule="auto"/>
      <w:jc w:val="both"/>
    </w:pPr>
    <w:rPr>
      <w:rFonts w:eastAsia="仿宋"/>
      <w:sz w:val="2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E5257D"/>
    <w:pPr>
      <w:keepNext/>
      <w:keepLines/>
      <w:spacing w:before="260" w:after="26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3E65"/>
    <w:pPr>
      <w:keepNext/>
      <w:keepLines/>
      <w:spacing w:before="260" w:after="26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4E6F"/>
    <w:pPr>
      <w:keepNext/>
      <w:keepLines/>
      <w:spacing w:before="280" w:after="290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4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45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4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4565"/>
    <w:rPr>
      <w:sz w:val="18"/>
      <w:szCs w:val="18"/>
    </w:rPr>
  </w:style>
  <w:style w:type="paragraph" w:styleId="a5">
    <w:name w:val="List Paragraph"/>
    <w:basedOn w:val="a"/>
    <w:uiPriority w:val="34"/>
    <w:qFormat/>
    <w:rsid w:val="00D1456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5257D"/>
    <w:rPr>
      <w:rFonts w:asciiTheme="majorHAnsi" w:eastAsia="仿宋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3E65"/>
    <w:rPr>
      <w:rFonts w:eastAsia="仿宋"/>
      <w:b/>
      <w:bCs/>
      <w:sz w:val="30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744B4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4B43"/>
    <w:rPr>
      <w:rFonts w:eastAsia="仿宋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34E6F"/>
    <w:rPr>
      <w:rFonts w:asciiTheme="majorHAnsi" w:eastAsia="仿宋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7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157</Words>
  <Characters>898</Characters>
  <Application>Microsoft Office Word</Application>
  <DocSecurity>0</DocSecurity>
  <Lines>7</Lines>
  <Paragraphs>2</Paragraphs>
  <ScaleCrop>false</ScaleCrop>
  <Company>Microsoft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159</cp:revision>
  <dcterms:created xsi:type="dcterms:W3CDTF">2017-12-06T06:58:00Z</dcterms:created>
  <dcterms:modified xsi:type="dcterms:W3CDTF">2017-12-15T09:31:00Z</dcterms:modified>
</cp:coreProperties>
</file>