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A3C4" w14:textId="79357CEF" w:rsidR="00CF357D" w:rsidRDefault="00C47C74" w:rsidP="00CF357D">
      <w:pPr>
        <w:spacing w:after="0"/>
        <w:jc w:val="center"/>
        <w:rPr>
          <w:b/>
          <w:sz w:val="36"/>
          <w:szCs w:val="48"/>
        </w:rPr>
      </w:pPr>
      <w:r w:rsidRPr="00C47C74">
        <w:rPr>
          <w:b/>
          <w:sz w:val="36"/>
          <w:szCs w:val="48"/>
        </w:rPr>
        <w:t>Formato para la redacción del Criterio 1.</w:t>
      </w:r>
      <w:r w:rsidR="008D2520">
        <w:rPr>
          <w:b/>
          <w:sz w:val="36"/>
          <w:szCs w:val="48"/>
        </w:rPr>
        <w:t xml:space="preserve"> </w:t>
      </w:r>
      <w:proofErr w:type="spellStart"/>
      <w:r w:rsidR="008D2520">
        <w:rPr>
          <w:b/>
          <w:sz w:val="36"/>
          <w:szCs w:val="48"/>
        </w:rPr>
        <w:t>GyM</w:t>
      </w:r>
      <w:proofErr w:type="spellEnd"/>
    </w:p>
    <w:p w14:paraId="63638DDD" w14:textId="7FDF4264" w:rsidR="00DF238C" w:rsidRPr="002130EE" w:rsidRDefault="00DF238C" w:rsidP="00DF238C">
      <w:pPr>
        <w:spacing w:after="0"/>
        <w:jc w:val="center"/>
        <w:rPr>
          <w:b/>
          <w:sz w:val="28"/>
          <w:szCs w:val="48"/>
        </w:rPr>
      </w:pPr>
      <w:r w:rsidRPr="002130EE">
        <w:rPr>
          <w:b/>
          <w:sz w:val="28"/>
          <w:szCs w:val="48"/>
        </w:rPr>
        <w:t>Autoinforme Global de Renovación de la Acreditación de los Títulos Oficiales</w:t>
      </w:r>
      <w:r w:rsidR="008D2520">
        <w:rPr>
          <w:b/>
          <w:sz w:val="28"/>
          <w:szCs w:val="48"/>
        </w:rPr>
        <w:t xml:space="preserve"> </w:t>
      </w:r>
    </w:p>
    <w:p w14:paraId="1A69AE79" w14:textId="77777777" w:rsidR="00C47C74" w:rsidRDefault="00C47C74" w:rsidP="004C42F5">
      <w:pPr>
        <w:rPr>
          <w:rFonts w:ascii="Calibri" w:hAnsi="Calibri" w:cs="Calibri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70"/>
        <w:gridCol w:w="4677"/>
      </w:tblGrid>
      <w:tr w:rsidR="006362E0" w:rsidRPr="006362E0" w14:paraId="478F22DB" w14:textId="77777777" w:rsidTr="006362E0">
        <w:tc>
          <w:tcPr>
            <w:tcW w:w="9747" w:type="dxa"/>
            <w:gridSpan w:val="2"/>
            <w:shd w:val="clear" w:color="auto" w:fill="000000" w:themeFill="text1"/>
          </w:tcPr>
          <w:p w14:paraId="51A52527" w14:textId="65B4B17C" w:rsidR="006362E0" w:rsidRPr="006362E0" w:rsidRDefault="006362E0" w:rsidP="003D1963">
            <w:pPr>
              <w:spacing w:after="0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852548">
              <w:rPr>
                <w:rFonts w:ascii="Calibri" w:hAnsi="Calibri" w:cs="Calibri"/>
                <w:b/>
                <w:i/>
                <w:color w:val="FFFFFF"/>
              </w:rPr>
              <w:t>UNIVERSIDAD: CÁDIZ</w:t>
            </w:r>
          </w:p>
        </w:tc>
      </w:tr>
      <w:tr w:rsidR="006362E0" w:rsidRPr="006362E0" w14:paraId="2A628464" w14:textId="77777777" w:rsidTr="006362E0">
        <w:tc>
          <w:tcPr>
            <w:tcW w:w="9747" w:type="dxa"/>
            <w:gridSpan w:val="2"/>
          </w:tcPr>
          <w:p w14:paraId="32EF88DE" w14:textId="1654834A" w:rsidR="006362E0" w:rsidRPr="006362E0" w:rsidRDefault="006362E0" w:rsidP="002E558A">
            <w:pPr>
              <w:spacing w:after="0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362E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Datos de </w:t>
            </w:r>
            <w:r w:rsidR="002E558A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</w:t>
            </w:r>
            <w:r w:rsidRPr="006362E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dentificación del </w:t>
            </w:r>
            <w:r w:rsidR="002E558A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</w:t>
            </w:r>
            <w:r w:rsidRPr="006362E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ítulo</w:t>
            </w:r>
          </w:p>
        </w:tc>
      </w:tr>
      <w:tr w:rsidR="006362E0" w:rsidRPr="006362E0" w14:paraId="7BD9BE5C" w14:textId="77777777" w:rsidTr="006362E0">
        <w:tc>
          <w:tcPr>
            <w:tcW w:w="5070" w:type="dxa"/>
          </w:tcPr>
          <w:p w14:paraId="207DBEB5" w14:textId="77EC0458" w:rsidR="006362E0" w:rsidRPr="006362E0" w:rsidRDefault="006362E0" w:rsidP="003D1963">
            <w:pPr>
              <w:spacing w:after="0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362E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Universidad</w:t>
            </w:r>
          </w:p>
        </w:tc>
        <w:tc>
          <w:tcPr>
            <w:tcW w:w="4677" w:type="dxa"/>
          </w:tcPr>
          <w:p w14:paraId="1309D915" w14:textId="77777777" w:rsidR="006362E0" w:rsidRPr="006362E0" w:rsidRDefault="006362E0" w:rsidP="003D1963">
            <w:pPr>
              <w:keepNext/>
              <w:spacing w:after="0"/>
              <w:outlineLvl w:val="2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006362E0" w:rsidRPr="006362E0" w14:paraId="61669612" w14:textId="77777777" w:rsidTr="006362E0">
        <w:tc>
          <w:tcPr>
            <w:tcW w:w="5070" w:type="dxa"/>
          </w:tcPr>
          <w:p w14:paraId="6B68D76A" w14:textId="346FA72C" w:rsidR="006362E0" w:rsidRPr="006362E0" w:rsidRDefault="006362E0" w:rsidP="003D1963">
            <w:pPr>
              <w:spacing w:after="0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362E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ID Ministerio</w:t>
            </w:r>
          </w:p>
        </w:tc>
        <w:tc>
          <w:tcPr>
            <w:tcW w:w="4677" w:type="dxa"/>
          </w:tcPr>
          <w:p w14:paraId="301CF16C" w14:textId="77777777" w:rsidR="006362E0" w:rsidRPr="006362E0" w:rsidRDefault="006362E0" w:rsidP="003D1963">
            <w:pPr>
              <w:keepNext/>
              <w:spacing w:after="0"/>
              <w:outlineLvl w:val="2"/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</w:pPr>
          </w:p>
        </w:tc>
      </w:tr>
      <w:tr w:rsidR="006362E0" w:rsidRPr="006362E0" w14:paraId="781601F8" w14:textId="77777777" w:rsidTr="006362E0">
        <w:tc>
          <w:tcPr>
            <w:tcW w:w="5070" w:type="dxa"/>
          </w:tcPr>
          <w:p w14:paraId="37982893" w14:textId="3A6D0F7D" w:rsidR="006362E0" w:rsidRPr="006362E0" w:rsidRDefault="006362E0" w:rsidP="003D1963">
            <w:pPr>
              <w:spacing w:after="0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362E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Denominación del título</w:t>
            </w:r>
          </w:p>
        </w:tc>
        <w:tc>
          <w:tcPr>
            <w:tcW w:w="4677" w:type="dxa"/>
          </w:tcPr>
          <w:p w14:paraId="635968CA" w14:textId="77777777" w:rsidR="006362E0" w:rsidRPr="006362E0" w:rsidRDefault="006362E0" w:rsidP="003D1963">
            <w:pPr>
              <w:keepNext/>
              <w:spacing w:after="0"/>
              <w:outlineLvl w:val="2"/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</w:pPr>
          </w:p>
        </w:tc>
      </w:tr>
      <w:tr w:rsidR="006362E0" w:rsidRPr="006362E0" w14:paraId="24A9000C" w14:textId="77777777" w:rsidTr="006362E0">
        <w:tc>
          <w:tcPr>
            <w:tcW w:w="5070" w:type="dxa"/>
          </w:tcPr>
          <w:p w14:paraId="7F567935" w14:textId="04F7F359" w:rsidR="006362E0" w:rsidRPr="006362E0" w:rsidRDefault="006362E0" w:rsidP="003D1963">
            <w:pPr>
              <w:spacing w:after="0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362E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Curso académico de implantación</w:t>
            </w:r>
          </w:p>
        </w:tc>
        <w:tc>
          <w:tcPr>
            <w:tcW w:w="4677" w:type="dxa"/>
          </w:tcPr>
          <w:p w14:paraId="3374D8AC" w14:textId="77777777" w:rsidR="006362E0" w:rsidRPr="006362E0" w:rsidRDefault="006362E0" w:rsidP="003D1963">
            <w:pPr>
              <w:keepNext/>
              <w:spacing w:after="0"/>
              <w:outlineLvl w:val="2"/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</w:pPr>
          </w:p>
        </w:tc>
      </w:tr>
      <w:tr w:rsidR="006362E0" w:rsidRPr="006362E0" w14:paraId="6C4F0B86" w14:textId="77777777" w:rsidTr="006362E0">
        <w:tc>
          <w:tcPr>
            <w:tcW w:w="5070" w:type="dxa"/>
          </w:tcPr>
          <w:p w14:paraId="0273A3BB" w14:textId="373F5501" w:rsidR="006362E0" w:rsidRPr="006362E0" w:rsidRDefault="006362E0" w:rsidP="003D1963">
            <w:pPr>
              <w:spacing w:after="0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362E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Modalidad de enseñanza (presencial, híbrida o virtual)</w:t>
            </w:r>
          </w:p>
        </w:tc>
        <w:tc>
          <w:tcPr>
            <w:tcW w:w="4677" w:type="dxa"/>
          </w:tcPr>
          <w:p w14:paraId="295CE878" w14:textId="77777777" w:rsidR="006362E0" w:rsidRPr="006362E0" w:rsidRDefault="006362E0" w:rsidP="003D1963">
            <w:pPr>
              <w:keepNext/>
              <w:spacing w:after="0"/>
              <w:outlineLvl w:val="2"/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</w:pPr>
          </w:p>
        </w:tc>
      </w:tr>
      <w:tr w:rsidR="006362E0" w:rsidRPr="006362E0" w14:paraId="636C627B" w14:textId="77777777" w:rsidTr="006362E0">
        <w:tc>
          <w:tcPr>
            <w:tcW w:w="5070" w:type="dxa"/>
          </w:tcPr>
          <w:p w14:paraId="2F7A12E9" w14:textId="2B33E5EA" w:rsidR="006362E0" w:rsidRPr="006362E0" w:rsidRDefault="006362E0" w:rsidP="003D1963">
            <w:pPr>
              <w:spacing w:after="0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362E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En su caso, crédito</w:t>
            </w:r>
            <w:r w:rsidR="002E558A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</w:t>
            </w:r>
            <w:r w:rsidRPr="006362E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prácticos obligatorios</w:t>
            </w:r>
          </w:p>
        </w:tc>
        <w:tc>
          <w:tcPr>
            <w:tcW w:w="4677" w:type="dxa"/>
          </w:tcPr>
          <w:p w14:paraId="7934389A" w14:textId="77777777" w:rsidR="006362E0" w:rsidRPr="006362E0" w:rsidRDefault="006362E0" w:rsidP="003D1963">
            <w:pPr>
              <w:keepNext/>
              <w:spacing w:after="0"/>
              <w:outlineLvl w:val="2"/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</w:pPr>
          </w:p>
        </w:tc>
      </w:tr>
      <w:tr w:rsidR="006362E0" w:rsidRPr="006362E0" w14:paraId="1A3371F8" w14:textId="77777777" w:rsidTr="006362E0">
        <w:tc>
          <w:tcPr>
            <w:tcW w:w="5070" w:type="dxa"/>
          </w:tcPr>
          <w:p w14:paraId="500AF04F" w14:textId="1117AD5C" w:rsidR="006362E0" w:rsidRPr="006362E0" w:rsidRDefault="006362E0" w:rsidP="003D1963">
            <w:pPr>
              <w:spacing w:after="0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362E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Centro o </w:t>
            </w:r>
            <w:r w:rsidR="002E558A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c</w:t>
            </w:r>
            <w:r w:rsidRPr="006362E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entros donde se imparte el título</w:t>
            </w:r>
          </w:p>
        </w:tc>
        <w:tc>
          <w:tcPr>
            <w:tcW w:w="4677" w:type="dxa"/>
          </w:tcPr>
          <w:p w14:paraId="4EB1E88E" w14:textId="77777777" w:rsidR="006362E0" w:rsidRPr="006362E0" w:rsidRDefault="006362E0" w:rsidP="003D1963">
            <w:pPr>
              <w:keepNext/>
              <w:spacing w:after="0"/>
              <w:outlineLvl w:val="2"/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</w:pPr>
          </w:p>
        </w:tc>
      </w:tr>
      <w:tr w:rsidR="006362E0" w:rsidRPr="006362E0" w14:paraId="7C5E29D7" w14:textId="77777777" w:rsidTr="006362E0">
        <w:tc>
          <w:tcPr>
            <w:tcW w:w="5070" w:type="dxa"/>
          </w:tcPr>
          <w:p w14:paraId="42A7FD87" w14:textId="629A2C78" w:rsidR="006362E0" w:rsidRPr="006362E0" w:rsidRDefault="006362E0" w:rsidP="003D1963">
            <w:pPr>
              <w:spacing w:after="0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362E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En caso de ser un título conjunto, universidades donde se imparte</w:t>
            </w:r>
          </w:p>
        </w:tc>
        <w:tc>
          <w:tcPr>
            <w:tcW w:w="4677" w:type="dxa"/>
          </w:tcPr>
          <w:p w14:paraId="41B5F3FE" w14:textId="77777777" w:rsidR="006362E0" w:rsidRPr="006362E0" w:rsidRDefault="006362E0" w:rsidP="003D1963">
            <w:pPr>
              <w:keepNext/>
              <w:spacing w:after="0"/>
              <w:outlineLvl w:val="2"/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</w:pPr>
          </w:p>
        </w:tc>
      </w:tr>
      <w:tr w:rsidR="006362E0" w:rsidRPr="006362E0" w14:paraId="7162555E" w14:textId="77777777" w:rsidTr="006362E0">
        <w:tc>
          <w:tcPr>
            <w:tcW w:w="5070" w:type="dxa"/>
          </w:tcPr>
          <w:p w14:paraId="437823C0" w14:textId="2C2D2785" w:rsidR="006362E0" w:rsidRPr="006362E0" w:rsidRDefault="006362E0" w:rsidP="002E558A">
            <w:pPr>
              <w:spacing w:after="0"/>
              <w:ind w:right="-138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362E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En su caso, anteriores convocatoria</w:t>
            </w:r>
            <w:r w:rsidR="002E558A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</w:t>
            </w:r>
            <w:r w:rsidRPr="006362E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de renovación de acreditación</w:t>
            </w:r>
          </w:p>
        </w:tc>
        <w:tc>
          <w:tcPr>
            <w:tcW w:w="4677" w:type="dxa"/>
          </w:tcPr>
          <w:p w14:paraId="73006652" w14:textId="77777777" w:rsidR="006362E0" w:rsidRPr="006362E0" w:rsidRDefault="006362E0" w:rsidP="003D1963">
            <w:pPr>
              <w:keepNext/>
              <w:spacing w:after="0"/>
              <w:outlineLvl w:val="2"/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</w:pPr>
          </w:p>
        </w:tc>
      </w:tr>
      <w:tr w:rsidR="006362E0" w:rsidRPr="006362E0" w14:paraId="5CC54C55" w14:textId="77777777" w:rsidTr="006362E0">
        <w:tc>
          <w:tcPr>
            <w:tcW w:w="5070" w:type="dxa"/>
          </w:tcPr>
          <w:p w14:paraId="6471E178" w14:textId="338BE3EA" w:rsidR="006362E0" w:rsidRPr="006362E0" w:rsidRDefault="006362E0" w:rsidP="003D1963">
            <w:pPr>
              <w:spacing w:after="0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362E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En caso de </w:t>
            </w:r>
            <w:r w:rsidR="002E558A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</w:t>
            </w:r>
            <w:r w:rsidRPr="006362E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ítulos dobles</w:t>
            </w:r>
            <w:r w:rsidR="002E558A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,</w:t>
            </w:r>
            <w:r w:rsidRPr="006362E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especificar la titulación y la universidad</w:t>
            </w:r>
          </w:p>
        </w:tc>
        <w:tc>
          <w:tcPr>
            <w:tcW w:w="4677" w:type="dxa"/>
          </w:tcPr>
          <w:p w14:paraId="7FE3AF34" w14:textId="77777777" w:rsidR="006362E0" w:rsidRPr="006362E0" w:rsidRDefault="006362E0" w:rsidP="003D1963">
            <w:pPr>
              <w:keepNext/>
              <w:spacing w:after="0"/>
              <w:outlineLvl w:val="2"/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</w:pPr>
          </w:p>
        </w:tc>
      </w:tr>
      <w:tr w:rsidR="006362E0" w:rsidRPr="006362E0" w14:paraId="543965CB" w14:textId="77777777" w:rsidTr="006362E0">
        <w:tc>
          <w:tcPr>
            <w:tcW w:w="5070" w:type="dxa"/>
          </w:tcPr>
          <w:p w14:paraId="180E4F32" w14:textId="18B34514" w:rsidR="006362E0" w:rsidRPr="006362E0" w:rsidRDefault="006362E0" w:rsidP="003D1963">
            <w:pPr>
              <w:spacing w:after="0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362E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En su caso, estructuras curriculares </w:t>
            </w:r>
            <w:r w:rsidRPr="006362E0"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</w:rPr>
              <w:t>específicas</w:t>
            </w:r>
          </w:p>
        </w:tc>
        <w:tc>
          <w:tcPr>
            <w:tcW w:w="4677" w:type="dxa"/>
          </w:tcPr>
          <w:p w14:paraId="7800DD5E" w14:textId="77777777" w:rsidR="006362E0" w:rsidRPr="006362E0" w:rsidRDefault="006362E0" w:rsidP="003D1963">
            <w:pPr>
              <w:keepNext/>
              <w:spacing w:after="0"/>
              <w:outlineLvl w:val="2"/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</w:pPr>
          </w:p>
        </w:tc>
      </w:tr>
      <w:tr w:rsidR="006362E0" w:rsidRPr="006362E0" w14:paraId="26E1C3B0" w14:textId="77777777" w:rsidTr="006362E0">
        <w:tc>
          <w:tcPr>
            <w:tcW w:w="5070" w:type="dxa"/>
          </w:tcPr>
          <w:p w14:paraId="39030652" w14:textId="306DC52B" w:rsidR="006362E0" w:rsidRPr="006362E0" w:rsidRDefault="006362E0" w:rsidP="003D1963">
            <w:pPr>
              <w:spacing w:after="0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362E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Web del título</w:t>
            </w:r>
          </w:p>
        </w:tc>
        <w:tc>
          <w:tcPr>
            <w:tcW w:w="4677" w:type="dxa"/>
          </w:tcPr>
          <w:p w14:paraId="44164F01" w14:textId="77777777" w:rsidR="006362E0" w:rsidRPr="006362E0" w:rsidRDefault="006362E0" w:rsidP="003D1963">
            <w:pPr>
              <w:keepNext/>
              <w:spacing w:after="0"/>
              <w:outlineLvl w:val="2"/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</w:pPr>
          </w:p>
        </w:tc>
      </w:tr>
    </w:tbl>
    <w:p w14:paraId="6E08C8C0" w14:textId="77777777" w:rsidR="006362E0" w:rsidRDefault="006362E0" w:rsidP="008D2520">
      <w:pPr>
        <w:rPr>
          <w:rFonts w:asciiTheme="minorHAnsi" w:eastAsiaTheme="minorHAnsi" w:hAnsiTheme="minorHAnsi" w:cstheme="minorHAnsi"/>
          <w:i/>
          <w:color w:val="FF0000"/>
          <w:sz w:val="20"/>
        </w:rPr>
      </w:pPr>
    </w:p>
    <w:p w14:paraId="184F0991" w14:textId="3E67E716" w:rsidR="006362E0" w:rsidRDefault="008D2520" w:rsidP="006362E0">
      <w:pPr>
        <w:jc w:val="both"/>
        <w:rPr>
          <w:rFonts w:asciiTheme="minorHAnsi" w:eastAsiaTheme="minorHAnsi" w:hAnsiTheme="minorHAnsi" w:cstheme="minorHAnsi"/>
          <w:i/>
          <w:color w:val="FF0000"/>
          <w:sz w:val="20"/>
        </w:rPr>
      </w:pPr>
      <w:r w:rsidRPr="00AA3999">
        <w:rPr>
          <w:rFonts w:asciiTheme="minorHAnsi" w:eastAsiaTheme="minorHAnsi" w:hAnsiTheme="minorHAnsi" w:cstheme="minorHAnsi"/>
          <w:i/>
          <w:color w:val="FF0000"/>
          <w:sz w:val="20"/>
        </w:rPr>
        <w:t>[</w:t>
      </w:r>
      <w:r w:rsidR="00127BE7">
        <w:rPr>
          <w:rFonts w:asciiTheme="minorHAnsi" w:eastAsiaTheme="minorHAnsi" w:hAnsiTheme="minorHAnsi" w:cstheme="minorHAnsi"/>
          <w:i/>
          <w:color w:val="FF0000"/>
          <w:sz w:val="20"/>
        </w:rPr>
        <w:t>Todo l</w:t>
      </w:r>
      <w:r w:rsidRPr="00AA3999">
        <w:rPr>
          <w:rFonts w:asciiTheme="minorHAnsi" w:eastAsiaTheme="minorHAnsi" w:hAnsiTheme="minorHAnsi" w:cstheme="minorHAnsi"/>
          <w:i/>
          <w:color w:val="FF0000"/>
          <w:sz w:val="20"/>
        </w:rPr>
        <w:t xml:space="preserve">o indicado en negro son recomendaciones, según nuestra experiencia, de redacción de los diferentes apartados. </w:t>
      </w:r>
      <w:r w:rsidR="00895BDA">
        <w:rPr>
          <w:rFonts w:asciiTheme="minorHAnsi" w:eastAsiaTheme="minorHAnsi" w:hAnsiTheme="minorHAnsi" w:cstheme="minorHAnsi"/>
          <w:i/>
          <w:color w:val="FF0000"/>
          <w:sz w:val="20"/>
        </w:rPr>
        <w:t>La coordinación</w:t>
      </w:r>
      <w:r w:rsidRPr="00AA3999">
        <w:rPr>
          <w:rFonts w:asciiTheme="minorHAnsi" w:eastAsiaTheme="minorHAnsi" w:hAnsiTheme="minorHAnsi" w:cstheme="minorHAnsi"/>
          <w:i/>
          <w:color w:val="FF0000"/>
          <w:sz w:val="20"/>
        </w:rPr>
        <w:t xml:space="preserve"> de los títulos podrá cambiar su contenido según necesidades]. </w:t>
      </w:r>
    </w:p>
    <w:p w14:paraId="2B632CFA" w14:textId="47555B03" w:rsidR="008D2520" w:rsidRPr="00AA3999" w:rsidRDefault="008D2520" w:rsidP="006362E0">
      <w:pPr>
        <w:jc w:val="both"/>
        <w:rPr>
          <w:rFonts w:asciiTheme="minorHAnsi" w:eastAsiaTheme="minorHAnsi" w:hAnsiTheme="minorHAnsi" w:cstheme="minorHAnsi"/>
          <w:i/>
          <w:color w:val="FF0000"/>
          <w:sz w:val="20"/>
        </w:rPr>
      </w:pPr>
      <w:r w:rsidRPr="00AA3999">
        <w:rPr>
          <w:rFonts w:asciiTheme="minorHAnsi" w:eastAsiaTheme="minorHAnsi" w:hAnsiTheme="minorHAnsi" w:cstheme="minorHAnsi"/>
          <w:i/>
          <w:color w:val="FF0000"/>
          <w:sz w:val="20"/>
        </w:rPr>
        <w:t>[</w:t>
      </w:r>
      <w:r w:rsidR="00127BE7">
        <w:rPr>
          <w:rFonts w:asciiTheme="minorHAnsi" w:eastAsiaTheme="minorHAnsi" w:hAnsiTheme="minorHAnsi" w:cstheme="minorHAnsi"/>
          <w:i/>
          <w:color w:val="FF0000"/>
          <w:sz w:val="20"/>
        </w:rPr>
        <w:t>Todo l</w:t>
      </w:r>
      <w:r w:rsidRPr="00AA3999">
        <w:rPr>
          <w:rFonts w:asciiTheme="minorHAnsi" w:eastAsiaTheme="minorHAnsi" w:hAnsiTheme="minorHAnsi" w:cstheme="minorHAnsi"/>
          <w:i/>
          <w:color w:val="FF0000"/>
          <w:sz w:val="20"/>
        </w:rPr>
        <w:t>o indicado en rojo son instrucciones de cumplimentación de los diferentes apartados del presente documento].</w:t>
      </w:r>
    </w:p>
    <w:p w14:paraId="5CA822DF" w14:textId="33E75447" w:rsidR="006362E0" w:rsidRDefault="006362E0" w:rsidP="008D2520">
      <w:pPr>
        <w:rPr>
          <w:rFonts w:asciiTheme="minorHAnsi" w:eastAsiaTheme="minorHAnsi" w:hAnsiTheme="minorHAnsi" w:cstheme="minorHAnsi"/>
          <w:i/>
          <w:color w:val="FF0000"/>
          <w:sz w:val="20"/>
        </w:rPr>
      </w:pPr>
      <w:r>
        <w:rPr>
          <w:rFonts w:asciiTheme="minorHAnsi" w:eastAsiaTheme="minorHAnsi" w:hAnsiTheme="minorHAnsi" w:cstheme="minorHAnsi"/>
          <w:i/>
          <w:color w:val="FF0000"/>
          <w:sz w:val="20"/>
        </w:rPr>
        <w:t>[</w:t>
      </w:r>
      <w:r w:rsidR="00127BE7">
        <w:rPr>
          <w:rFonts w:asciiTheme="minorHAnsi" w:eastAsiaTheme="minorHAnsi" w:hAnsiTheme="minorHAnsi" w:cstheme="minorHAnsi"/>
          <w:i/>
          <w:color w:val="FF0000"/>
          <w:sz w:val="20"/>
        </w:rPr>
        <w:t>Todo l</w:t>
      </w:r>
      <w:r>
        <w:rPr>
          <w:rFonts w:asciiTheme="minorHAnsi" w:eastAsiaTheme="minorHAnsi" w:hAnsiTheme="minorHAnsi" w:cstheme="minorHAnsi"/>
          <w:i/>
          <w:color w:val="FF0000"/>
          <w:sz w:val="20"/>
        </w:rPr>
        <w:t>o indicado en azul son las directrices de ACCUA]</w:t>
      </w:r>
      <w:r w:rsidR="00362EE2">
        <w:rPr>
          <w:rFonts w:asciiTheme="minorHAnsi" w:eastAsiaTheme="minorHAnsi" w:hAnsiTheme="minorHAnsi" w:cstheme="minorHAnsi"/>
          <w:i/>
          <w:color w:val="FF0000"/>
          <w:sz w:val="20"/>
        </w:rPr>
        <w:t>.</w:t>
      </w:r>
    </w:p>
    <w:p w14:paraId="37823BA6" w14:textId="03DBC722" w:rsidR="008D2520" w:rsidRPr="00AA3999" w:rsidRDefault="008D2520" w:rsidP="008D2520">
      <w:pPr>
        <w:rPr>
          <w:rFonts w:asciiTheme="minorHAnsi" w:eastAsiaTheme="minorHAnsi" w:hAnsiTheme="minorHAnsi" w:cstheme="minorHAnsi"/>
          <w:i/>
          <w:color w:val="FF0000"/>
          <w:sz w:val="20"/>
        </w:rPr>
      </w:pPr>
      <w:r w:rsidRPr="00F62D67">
        <w:rPr>
          <w:rFonts w:asciiTheme="minorHAnsi" w:eastAsiaTheme="minorHAnsi" w:hAnsiTheme="minorHAnsi" w:cstheme="minorHAnsi"/>
          <w:i/>
          <w:color w:val="FF0000"/>
          <w:sz w:val="20"/>
        </w:rPr>
        <w:t xml:space="preserve">[Para </w:t>
      </w:r>
      <w:r w:rsidR="002E558A" w:rsidRPr="00F62D67">
        <w:rPr>
          <w:rFonts w:asciiTheme="minorHAnsi" w:eastAsiaTheme="minorHAnsi" w:hAnsiTheme="minorHAnsi" w:cstheme="minorHAnsi"/>
          <w:i/>
          <w:color w:val="FF0000"/>
          <w:sz w:val="20"/>
        </w:rPr>
        <w:t>títulos de má</w:t>
      </w:r>
      <w:r w:rsidRPr="00F62D67">
        <w:rPr>
          <w:rFonts w:asciiTheme="minorHAnsi" w:eastAsiaTheme="minorHAnsi" w:hAnsiTheme="minorHAnsi" w:cstheme="minorHAnsi"/>
          <w:i/>
          <w:color w:val="FF0000"/>
          <w:sz w:val="20"/>
        </w:rPr>
        <w:t xml:space="preserve">ster </w:t>
      </w:r>
      <w:r w:rsidR="002E558A" w:rsidRPr="00F62D67">
        <w:rPr>
          <w:rFonts w:asciiTheme="minorHAnsi" w:eastAsiaTheme="minorHAnsi" w:hAnsiTheme="minorHAnsi" w:cstheme="minorHAnsi"/>
          <w:i/>
          <w:color w:val="FF0000"/>
          <w:sz w:val="20"/>
        </w:rPr>
        <w:t>i</w:t>
      </w:r>
      <w:r w:rsidRPr="00F62D67">
        <w:rPr>
          <w:rFonts w:asciiTheme="minorHAnsi" w:eastAsiaTheme="minorHAnsi" w:hAnsiTheme="minorHAnsi" w:cstheme="minorHAnsi"/>
          <w:i/>
          <w:color w:val="FF0000"/>
          <w:sz w:val="20"/>
        </w:rPr>
        <w:t>nteruniversitario</w:t>
      </w:r>
      <w:r w:rsidR="00CB4272" w:rsidRPr="00F62D67">
        <w:rPr>
          <w:rFonts w:asciiTheme="minorHAnsi" w:eastAsiaTheme="minorHAnsi" w:hAnsiTheme="minorHAnsi" w:cstheme="minorHAnsi"/>
          <w:i/>
          <w:color w:val="FF0000"/>
          <w:sz w:val="20"/>
        </w:rPr>
        <w:t>s</w:t>
      </w:r>
      <w:r w:rsidRPr="00F62D67">
        <w:rPr>
          <w:rFonts w:asciiTheme="minorHAnsi" w:eastAsiaTheme="minorHAnsi" w:hAnsiTheme="minorHAnsi" w:cstheme="minorHAnsi"/>
          <w:i/>
          <w:color w:val="FF0000"/>
          <w:sz w:val="20"/>
        </w:rPr>
        <w:t xml:space="preserve">, deberá indicarse información desagregada de todas las </w:t>
      </w:r>
      <w:r w:rsidR="002E558A" w:rsidRPr="00F62D67">
        <w:rPr>
          <w:rFonts w:asciiTheme="minorHAnsi" w:eastAsiaTheme="minorHAnsi" w:hAnsiTheme="minorHAnsi" w:cstheme="minorHAnsi"/>
          <w:i/>
          <w:color w:val="FF0000"/>
          <w:sz w:val="20"/>
        </w:rPr>
        <w:t>u</w:t>
      </w:r>
      <w:r w:rsidRPr="00F62D67">
        <w:rPr>
          <w:rFonts w:asciiTheme="minorHAnsi" w:eastAsiaTheme="minorHAnsi" w:hAnsiTheme="minorHAnsi" w:cstheme="minorHAnsi"/>
          <w:i/>
          <w:color w:val="FF0000"/>
          <w:sz w:val="20"/>
        </w:rPr>
        <w:t>niversidades</w:t>
      </w:r>
      <w:r w:rsidR="008C69FE" w:rsidRPr="00F62D67">
        <w:rPr>
          <w:rFonts w:asciiTheme="minorHAnsi" w:eastAsiaTheme="minorHAnsi" w:hAnsiTheme="minorHAnsi" w:cstheme="minorHAnsi"/>
          <w:i/>
          <w:color w:val="FF0000"/>
          <w:sz w:val="20"/>
        </w:rPr>
        <w:t>, tanto en el análisis como en la tabla de indicadores</w:t>
      </w:r>
      <w:r w:rsidRPr="00F62D67">
        <w:rPr>
          <w:rFonts w:asciiTheme="minorHAnsi" w:eastAsiaTheme="minorHAnsi" w:hAnsiTheme="minorHAnsi" w:cstheme="minorHAnsi"/>
          <w:i/>
          <w:color w:val="FF0000"/>
          <w:sz w:val="20"/>
        </w:rPr>
        <w:t>].</w:t>
      </w:r>
    </w:p>
    <w:p w14:paraId="280B14B6" w14:textId="7800F60F" w:rsidR="004C42F5" w:rsidRPr="000379DA" w:rsidRDefault="004C42F5" w:rsidP="00010C3E">
      <w:pPr>
        <w:shd w:val="clear" w:color="auto" w:fill="000000"/>
        <w:spacing w:after="0"/>
        <w:jc w:val="both"/>
        <w:rPr>
          <w:rFonts w:ascii="Calibri" w:hAnsi="Calibri" w:cs="Calibri"/>
          <w:b/>
          <w:color w:val="FFFFFF"/>
        </w:rPr>
      </w:pPr>
      <w:r w:rsidRPr="000379DA">
        <w:rPr>
          <w:rFonts w:ascii="Calibri" w:hAnsi="Calibri" w:cs="Calibri"/>
          <w:b/>
          <w:color w:val="FFFFFF"/>
        </w:rPr>
        <w:t xml:space="preserve">I. </w:t>
      </w:r>
      <w:r w:rsidR="003B2724">
        <w:rPr>
          <w:rFonts w:ascii="Calibri" w:hAnsi="Calibri" w:cs="Calibri"/>
          <w:b/>
          <w:color w:val="FFFFFF"/>
        </w:rPr>
        <w:t>INFORMACIÓN PÚBLICA DISPONIBLE</w:t>
      </w:r>
    </w:p>
    <w:p w14:paraId="4C26471C" w14:textId="1E7C1F37" w:rsidR="004C42F5" w:rsidRDefault="004C42F5" w:rsidP="004C42F5">
      <w:pPr>
        <w:autoSpaceDE w:val="0"/>
        <w:autoSpaceDN w:val="0"/>
        <w:adjustRightInd w:val="0"/>
        <w:spacing w:after="0"/>
        <w:jc w:val="both"/>
        <w:rPr>
          <w:rFonts w:ascii="Calibri" w:hAnsi="Calibri" w:cs="Calibri"/>
        </w:rPr>
      </w:pPr>
    </w:p>
    <w:p w14:paraId="7FEEA362" w14:textId="77777777" w:rsidR="00C008FC" w:rsidRPr="00274CAE" w:rsidRDefault="00C008FC" w:rsidP="00C008FC">
      <w:pPr>
        <w:shd w:val="clear" w:color="auto" w:fill="000000" w:themeFill="text1"/>
        <w:spacing w:after="0" w:line="240" w:lineRule="auto"/>
        <w:jc w:val="both"/>
        <w:rPr>
          <w:rFonts w:asciiTheme="minorHAnsi" w:hAnsiTheme="minorHAnsi"/>
          <w:color w:val="FFFFFF" w:themeColor="background1"/>
        </w:rPr>
      </w:pPr>
      <w:r w:rsidRPr="00274CAE">
        <w:rPr>
          <w:rFonts w:asciiTheme="minorHAnsi" w:hAnsiTheme="minorHAnsi"/>
          <w:b/>
          <w:i/>
          <w:color w:val="FFFFFF" w:themeColor="background1"/>
        </w:rPr>
        <w:t>Análisis y Valoración:</w:t>
      </w:r>
    </w:p>
    <w:p w14:paraId="1AC6513B" w14:textId="77777777" w:rsidR="00C008FC" w:rsidRPr="003B2724" w:rsidRDefault="00C008FC" w:rsidP="004C42F5">
      <w:pPr>
        <w:autoSpaceDE w:val="0"/>
        <w:autoSpaceDN w:val="0"/>
        <w:adjustRightInd w:val="0"/>
        <w:spacing w:after="0"/>
        <w:jc w:val="both"/>
        <w:rPr>
          <w:rFonts w:ascii="Calibri" w:hAnsi="Calibri" w:cs="Calibri"/>
        </w:rPr>
      </w:pPr>
    </w:p>
    <w:p w14:paraId="7382D177" w14:textId="558C0A95" w:rsidR="004C42F5" w:rsidRPr="00105183" w:rsidRDefault="00D64034" w:rsidP="002A3842">
      <w:pPr>
        <w:shd w:val="clear" w:color="auto" w:fill="1F497D"/>
        <w:autoSpaceDE w:val="0"/>
        <w:autoSpaceDN w:val="0"/>
        <w:adjustRightInd w:val="0"/>
        <w:spacing w:after="0"/>
        <w:jc w:val="both"/>
        <w:rPr>
          <w:rFonts w:ascii="Calibri" w:hAnsi="Calibri" w:cs="Calibri"/>
          <w:i/>
          <w:color w:val="FFFFFF" w:themeColor="background1"/>
        </w:rPr>
      </w:pPr>
      <w:r>
        <w:rPr>
          <w:rFonts w:ascii="Calibri" w:hAnsi="Calibri" w:cs="Calibri"/>
          <w:i/>
          <w:color w:val="FFFFFF" w:themeColor="background1"/>
          <w:u w:val="single"/>
        </w:rPr>
        <w:t>Subc</w:t>
      </w:r>
      <w:r w:rsidR="004C42F5" w:rsidRPr="00105183">
        <w:rPr>
          <w:rFonts w:ascii="Calibri" w:hAnsi="Calibri" w:cs="Calibri"/>
          <w:i/>
          <w:color w:val="FFFFFF" w:themeColor="background1"/>
          <w:u w:val="single"/>
        </w:rPr>
        <w:t>riterio 1</w:t>
      </w:r>
      <w:r w:rsidR="000F4992">
        <w:rPr>
          <w:rFonts w:ascii="Calibri" w:hAnsi="Calibri" w:cs="Calibri"/>
          <w:i/>
          <w:color w:val="FFFFFF" w:themeColor="background1"/>
          <w:u w:val="single"/>
        </w:rPr>
        <w:t>.1</w:t>
      </w:r>
      <w:r w:rsidR="004C42F5" w:rsidRPr="00105183">
        <w:rPr>
          <w:rFonts w:ascii="Calibri" w:hAnsi="Calibri" w:cs="Calibri"/>
          <w:i/>
          <w:color w:val="FFFFFF" w:themeColor="background1"/>
        </w:rPr>
        <w:t xml:space="preserve">: </w:t>
      </w:r>
      <w:r w:rsidR="000F4992">
        <w:rPr>
          <w:rFonts w:ascii="Calibri" w:hAnsi="Calibri" w:cs="Calibri"/>
          <w:i/>
          <w:color w:val="FFFFFF" w:themeColor="background1"/>
        </w:rPr>
        <w:t>El título publica información completa y actualizada sobre las características del programa y su desarrollo operativo</w:t>
      </w:r>
    </w:p>
    <w:p w14:paraId="7CAAA954" w14:textId="77777777" w:rsidR="004C42F5" w:rsidRDefault="004C42F5" w:rsidP="004C42F5">
      <w:pPr>
        <w:spacing w:after="0" w:line="240" w:lineRule="auto"/>
        <w:jc w:val="both"/>
        <w:rPr>
          <w:rFonts w:ascii="Arial" w:hAnsi="Arial" w:cs="Arial"/>
        </w:rPr>
      </w:pPr>
    </w:p>
    <w:p w14:paraId="7247168C" w14:textId="39877FA7" w:rsidR="005763D2" w:rsidRPr="005763D2" w:rsidRDefault="006362E0" w:rsidP="005763D2">
      <w:pPr>
        <w:spacing w:after="120" w:line="240" w:lineRule="auto"/>
        <w:jc w:val="both"/>
        <w:rPr>
          <w:rFonts w:asciiTheme="minorHAnsi" w:hAnsiTheme="minorHAnsi"/>
          <w:bCs/>
          <w:sz w:val="20"/>
          <w:szCs w:val="20"/>
        </w:rPr>
      </w:pPr>
      <w:r>
        <w:rPr>
          <w:rFonts w:asciiTheme="minorHAnsi" w:hAnsiTheme="minorHAnsi"/>
          <w:b/>
          <w:bCs/>
          <w:sz w:val="20"/>
          <w:szCs w:val="20"/>
        </w:rPr>
        <w:t>1</w:t>
      </w:r>
      <w:r w:rsidR="005763D2" w:rsidRPr="005763D2">
        <w:rPr>
          <w:rFonts w:asciiTheme="minorHAnsi" w:hAnsiTheme="minorHAnsi"/>
          <w:b/>
          <w:bCs/>
          <w:sz w:val="20"/>
          <w:szCs w:val="20"/>
        </w:rPr>
        <w:t xml:space="preserve">. Información pública de la </w:t>
      </w:r>
      <w:r w:rsidR="005763D2" w:rsidRPr="005763D2">
        <w:rPr>
          <w:rFonts w:asciiTheme="minorHAnsi" w:hAnsiTheme="minorHAnsi"/>
          <w:b/>
          <w:bCs/>
          <w:color w:val="FF0000"/>
          <w:sz w:val="20"/>
          <w:szCs w:val="20"/>
        </w:rPr>
        <w:t xml:space="preserve">Facultad/Escuela </w:t>
      </w:r>
      <w:r w:rsidR="005763D2" w:rsidRPr="005763D2">
        <w:rPr>
          <w:rFonts w:asciiTheme="minorHAnsi" w:hAnsiTheme="minorHAnsi"/>
          <w:b/>
          <w:bCs/>
          <w:sz w:val="20"/>
          <w:szCs w:val="20"/>
        </w:rPr>
        <w:t>de …</w:t>
      </w:r>
    </w:p>
    <w:p w14:paraId="2C38F864" w14:textId="77777777" w:rsidR="005763D2" w:rsidRPr="00360745" w:rsidRDefault="005763D2" w:rsidP="005763D2">
      <w:pPr>
        <w:spacing w:after="120" w:line="240" w:lineRule="auto"/>
        <w:jc w:val="both"/>
        <w:rPr>
          <w:rFonts w:asciiTheme="minorHAnsi" w:hAnsiTheme="minorHAnsi"/>
          <w:bCs/>
          <w:sz w:val="20"/>
          <w:szCs w:val="20"/>
        </w:rPr>
      </w:pPr>
      <w:r w:rsidRPr="005763D2">
        <w:rPr>
          <w:rFonts w:asciiTheme="minorHAnsi" w:hAnsiTheme="minorHAnsi"/>
          <w:bCs/>
          <w:sz w:val="20"/>
          <w:szCs w:val="20"/>
        </w:rPr>
        <w:t xml:space="preserve">La información que publica la web de la </w:t>
      </w:r>
      <w:r w:rsidRPr="005763D2">
        <w:rPr>
          <w:rFonts w:asciiTheme="minorHAnsi" w:hAnsiTheme="minorHAnsi"/>
          <w:bCs/>
          <w:color w:val="FF0000"/>
          <w:sz w:val="20"/>
          <w:szCs w:val="20"/>
        </w:rPr>
        <w:t xml:space="preserve">Facultad/Escuela </w:t>
      </w:r>
      <w:r w:rsidRPr="005763D2">
        <w:rPr>
          <w:rFonts w:asciiTheme="minorHAnsi" w:hAnsiTheme="minorHAnsi"/>
          <w:bCs/>
          <w:sz w:val="20"/>
          <w:szCs w:val="20"/>
        </w:rPr>
        <w:t>de… (</w:t>
      </w:r>
      <w:hyperlink r:id="rId8" w:history="1">
        <w:r w:rsidRPr="005763D2">
          <w:rPr>
            <w:rStyle w:val="Hipervnculo"/>
            <w:rFonts w:asciiTheme="minorHAnsi" w:hAnsiTheme="minorHAnsi"/>
            <w:bCs/>
            <w:color w:val="FF0000"/>
            <w:sz w:val="20"/>
            <w:szCs w:val="20"/>
          </w:rPr>
          <w:t>http://xxxxxx.uca.es</w:t>
        </w:r>
      </w:hyperlink>
      <w:r w:rsidRPr="005763D2">
        <w:rPr>
          <w:rFonts w:asciiTheme="minorHAnsi" w:hAnsiTheme="minorHAnsi"/>
          <w:bCs/>
          <w:sz w:val="20"/>
          <w:szCs w:val="20"/>
        </w:rPr>
        <w:t xml:space="preserve">) es la necesaria para que los grupos de interés puedan llevar a cabo sus actividades académicas, docentes o de investigación con éxito. En este apartado se pueden encontrar, los enlaces a las páginas específicas de las titulaciones, normativa, el programa de acción tutorial del </w:t>
      </w:r>
      <w:r w:rsidRPr="00360745">
        <w:rPr>
          <w:rFonts w:asciiTheme="minorHAnsi" w:hAnsiTheme="minorHAnsi"/>
          <w:bCs/>
          <w:color w:val="FF0000"/>
          <w:sz w:val="20"/>
          <w:szCs w:val="20"/>
        </w:rPr>
        <w:t xml:space="preserve">Centro... </w:t>
      </w:r>
    </w:p>
    <w:p w14:paraId="209DCDCD" w14:textId="2CB80988" w:rsidR="005763D2" w:rsidRPr="00360745" w:rsidRDefault="006362E0" w:rsidP="005763D2">
      <w:pPr>
        <w:spacing w:after="120" w:line="240" w:lineRule="auto"/>
        <w:jc w:val="both"/>
        <w:rPr>
          <w:rFonts w:asciiTheme="minorHAnsi" w:hAnsiTheme="minorHAnsi"/>
          <w:bCs/>
          <w:sz w:val="20"/>
          <w:szCs w:val="20"/>
        </w:rPr>
      </w:pPr>
      <w:r>
        <w:rPr>
          <w:rFonts w:asciiTheme="minorHAnsi" w:hAnsiTheme="minorHAnsi"/>
          <w:b/>
          <w:bCs/>
          <w:sz w:val="20"/>
          <w:szCs w:val="20"/>
        </w:rPr>
        <w:t>2</w:t>
      </w:r>
      <w:r w:rsidR="005763D2" w:rsidRPr="00360745">
        <w:rPr>
          <w:rFonts w:asciiTheme="minorHAnsi" w:hAnsiTheme="minorHAnsi"/>
          <w:b/>
          <w:bCs/>
          <w:sz w:val="20"/>
          <w:szCs w:val="20"/>
        </w:rPr>
        <w:t xml:space="preserve">. Información pública del </w:t>
      </w:r>
      <w:r w:rsidR="005763D2" w:rsidRPr="00D20314">
        <w:rPr>
          <w:rFonts w:asciiTheme="minorHAnsi" w:hAnsiTheme="minorHAnsi"/>
          <w:b/>
          <w:bCs/>
          <w:color w:val="FF0000"/>
          <w:sz w:val="20"/>
          <w:szCs w:val="20"/>
        </w:rPr>
        <w:t>Grado/</w:t>
      </w:r>
      <w:proofErr w:type="gramStart"/>
      <w:r w:rsidR="005763D2" w:rsidRPr="00D20314">
        <w:rPr>
          <w:rFonts w:asciiTheme="minorHAnsi" w:hAnsiTheme="minorHAnsi"/>
          <w:b/>
          <w:bCs/>
          <w:color w:val="FF0000"/>
          <w:sz w:val="20"/>
          <w:szCs w:val="20"/>
        </w:rPr>
        <w:t>Master</w:t>
      </w:r>
      <w:proofErr w:type="gramEnd"/>
      <w:r w:rsidR="005763D2" w:rsidRPr="00D20314">
        <w:rPr>
          <w:rFonts w:asciiTheme="minorHAnsi" w:hAnsiTheme="minorHAnsi"/>
          <w:b/>
          <w:bCs/>
          <w:color w:val="FF0000"/>
          <w:sz w:val="20"/>
          <w:szCs w:val="20"/>
        </w:rPr>
        <w:t xml:space="preserve"> </w:t>
      </w:r>
      <w:r w:rsidR="005763D2" w:rsidRPr="00360745">
        <w:rPr>
          <w:rFonts w:asciiTheme="minorHAnsi" w:hAnsiTheme="minorHAnsi"/>
          <w:b/>
          <w:bCs/>
          <w:sz w:val="20"/>
          <w:szCs w:val="20"/>
        </w:rPr>
        <w:t xml:space="preserve">en … </w:t>
      </w:r>
    </w:p>
    <w:p w14:paraId="7CEC9ADE" w14:textId="6800719F" w:rsidR="005763D2" w:rsidRPr="004C7334" w:rsidRDefault="00D70A94" w:rsidP="001B385C">
      <w:pPr>
        <w:spacing w:after="120" w:line="240" w:lineRule="auto"/>
        <w:jc w:val="both"/>
        <w:rPr>
          <w:rFonts w:asciiTheme="minorHAnsi" w:hAnsiTheme="minorHAnsi"/>
          <w:bCs/>
          <w:strike/>
          <w:color w:val="FF0000"/>
          <w:sz w:val="20"/>
          <w:szCs w:val="20"/>
        </w:rPr>
      </w:pPr>
      <w:r w:rsidRPr="009F74F0">
        <w:rPr>
          <w:rFonts w:asciiTheme="minorHAnsi" w:hAnsiTheme="minorHAnsi"/>
          <w:bCs/>
          <w:sz w:val="20"/>
          <w:szCs w:val="20"/>
        </w:rPr>
        <w:t>La información pública</w:t>
      </w:r>
      <w:r w:rsidR="004C7334">
        <w:rPr>
          <w:rFonts w:asciiTheme="minorHAnsi" w:hAnsiTheme="minorHAnsi"/>
          <w:bCs/>
          <w:sz w:val="20"/>
          <w:szCs w:val="20"/>
        </w:rPr>
        <w:t xml:space="preserve"> (IP)</w:t>
      </w:r>
      <w:r w:rsidRPr="009F74F0">
        <w:rPr>
          <w:rFonts w:asciiTheme="minorHAnsi" w:hAnsiTheme="minorHAnsi"/>
          <w:bCs/>
          <w:sz w:val="20"/>
          <w:szCs w:val="20"/>
        </w:rPr>
        <w:t xml:space="preserve"> del </w:t>
      </w:r>
      <w:r w:rsidR="004C7334">
        <w:rPr>
          <w:rFonts w:asciiTheme="minorHAnsi" w:hAnsiTheme="minorHAnsi"/>
          <w:bCs/>
          <w:color w:val="FF0000"/>
          <w:sz w:val="20"/>
          <w:szCs w:val="20"/>
        </w:rPr>
        <w:t xml:space="preserve">grado/máster, </w:t>
      </w:r>
      <w:r w:rsidR="004C7334" w:rsidRPr="00E64D6F">
        <w:rPr>
          <w:rFonts w:asciiTheme="minorHAnsi" w:hAnsiTheme="minorHAnsi"/>
          <w:bCs/>
          <w:sz w:val="20"/>
          <w:szCs w:val="20"/>
        </w:rPr>
        <w:t xml:space="preserve">disponible en la página web del título </w:t>
      </w:r>
      <w:hyperlink r:id="rId9" w:history="1">
        <w:r w:rsidR="004C7334" w:rsidRPr="00E64D6F">
          <w:rPr>
            <w:rFonts w:asciiTheme="minorHAnsi" w:hAnsiTheme="minorHAnsi"/>
            <w:bCs/>
            <w:color w:val="FF0000"/>
            <w:sz w:val="20"/>
            <w:szCs w:val="20"/>
          </w:rPr>
          <w:t>http://xxxx</w:t>
        </w:r>
      </w:hyperlink>
      <w:r w:rsidR="004C7334" w:rsidRPr="004C7334">
        <w:rPr>
          <w:rFonts w:asciiTheme="minorHAnsi" w:hAnsiTheme="minorHAnsi"/>
          <w:bCs/>
          <w:sz w:val="20"/>
          <w:szCs w:val="20"/>
        </w:rPr>
        <w:t>,</w:t>
      </w:r>
      <w:r w:rsidR="004C7334">
        <w:rPr>
          <w:rFonts w:asciiTheme="minorHAnsi" w:hAnsiTheme="minorHAnsi"/>
          <w:bCs/>
          <w:color w:val="FF0000"/>
          <w:sz w:val="20"/>
          <w:szCs w:val="20"/>
        </w:rPr>
        <w:t xml:space="preserve"> </w:t>
      </w:r>
      <w:r w:rsidRPr="009F74F0">
        <w:rPr>
          <w:rFonts w:asciiTheme="minorHAnsi" w:hAnsiTheme="minorHAnsi"/>
          <w:bCs/>
          <w:sz w:val="20"/>
          <w:szCs w:val="20"/>
        </w:rPr>
        <w:t>se elabora de acuerdo con el protocolo específico de evaluación de la información pública disponible</w:t>
      </w:r>
      <w:r w:rsidR="00FC3460">
        <w:rPr>
          <w:rFonts w:asciiTheme="minorHAnsi" w:hAnsiTheme="minorHAnsi"/>
          <w:bCs/>
          <w:sz w:val="20"/>
          <w:szCs w:val="20"/>
        </w:rPr>
        <w:t>,</w:t>
      </w:r>
      <w:r w:rsidRPr="009F74F0">
        <w:rPr>
          <w:rFonts w:asciiTheme="minorHAnsi" w:hAnsiTheme="minorHAnsi"/>
          <w:bCs/>
          <w:sz w:val="20"/>
          <w:szCs w:val="20"/>
        </w:rPr>
        <w:t xml:space="preserve"> detallado en la guía para la renovación de la acreditación de los títulos universitarios de grado, </w:t>
      </w:r>
      <w:proofErr w:type="gramStart"/>
      <w:r w:rsidRPr="009F74F0">
        <w:rPr>
          <w:rFonts w:asciiTheme="minorHAnsi" w:hAnsiTheme="minorHAnsi"/>
          <w:bCs/>
          <w:sz w:val="20"/>
          <w:szCs w:val="20"/>
        </w:rPr>
        <w:t>master</w:t>
      </w:r>
      <w:proofErr w:type="gramEnd"/>
      <w:r w:rsidRPr="009F74F0">
        <w:rPr>
          <w:rFonts w:asciiTheme="minorHAnsi" w:hAnsiTheme="minorHAnsi"/>
          <w:bCs/>
          <w:sz w:val="20"/>
          <w:szCs w:val="20"/>
        </w:rPr>
        <w:t xml:space="preserve"> y doctorado de Andalucía (versión 1, de 27 de junio de 2022), establecidos por la </w:t>
      </w:r>
      <w:r w:rsidR="00826CAD" w:rsidRPr="00826CAD">
        <w:rPr>
          <w:rFonts w:asciiTheme="minorHAnsi" w:hAnsiTheme="minorHAnsi"/>
          <w:bCs/>
          <w:sz w:val="20"/>
          <w:szCs w:val="20"/>
        </w:rPr>
        <w:t>Agencia para la Calidad Científica y Univ</w:t>
      </w:r>
      <w:r w:rsidR="00473F7B">
        <w:rPr>
          <w:rFonts w:asciiTheme="minorHAnsi" w:hAnsiTheme="minorHAnsi"/>
          <w:bCs/>
          <w:sz w:val="20"/>
          <w:szCs w:val="20"/>
        </w:rPr>
        <w:t>ersitaria de Andalucía (ACCUA).</w:t>
      </w:r>
    </w:p>
    <w:p w14:paraId="24A0333C" w14:textId="4131D235" w:rsidR="00A75EB7" w:rsidRDefault="00A75EB7" w:rsidP="005763D2">
      <w:pPr>
        <w:spacing w:after="120" w:line="240" w:lineRule="auto"/>
        <w:jc w:val="both"/>
        <w:rPr>
          <w:rFonts w:asciiTheme="minorHAnsi" w:hAnsiTheme="minorHAnsi"/>
          <w:bCs/>
          <w:sz w:val="20"/>
          <w:szCs w:val="20"/>
        </w:rPr>
      </w:pPr>
    </w:p>
    <w:p w14:paraId="2F5A1EAF" w14:textId="18FB3E44" w:rsidR="00A75EB7" w:rsidRPr="00D70A94" w:rsidRDefault="00A75EB7" w:rsidP="005763D2">
      <w:pPr>
        <w:spacing w:after="12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44F85">
        <w:rPr>
          <w:rFonts w:asciiTheme="minorHAnsi" w:hAnsiTheme="minorHAnsi" w:cstheme="minorHAnsi"/>
          <w:sz w:val="20"/>
          <w:szCs w:val="20"/>
        </w:rPr>
        <w:t xml:space="preserve">La web del título cuenta con información relativa a las características del programa, en concreto:  </w:t>
      </w:r>
      <w:r w:rsidR="00FC3460">
        <w:rPr>
          <w:rFonts w:asciiTheme="minorHAnsi" w:hAnsiTheme="minorHAnsi" w:cstheme="minorHAnsi"/>
          <w:color w:val="00B0F0"/>
          <w:sz w:val="20"/>
          <w:szCs w:val="20"/>
        </w:rPr>
        <w:t>d</w:t>
      </w:r>
      <w:r w:rsidRPr="006362E0">
        <w:rPr>
          <w:rFonts w:asciiTheme="minorHAnsi" w:hAnsiTheme="minorHAnsi" w:cstheme="minorHAnsi"/>
          <w:color w:val="00B0F0"/>
          <w:sz w:val="20"/>
          <w:szCs w:val="20"/>
        </w:rPr>
        <w:t>enominación completa del título</w:t>
      </w:r>
      <w:r w:rsidR="00044F85">
        <w:rPr>
          <w:rFonts w:asciiTheme="minorHAnsi" w:hAnsiTheme="minorHAnsi" w:cstheme="minorHAnsi"/>
          <w:color w:val="00B0F0"/>
          <w:sz w:val="20"/>
          <w:szCs w:val="20"/>
        </w:rPr>
        <w:t>;</w:t>
      </w:r>
      <w:r w:rsidR="000661C8">
        <w:rPr>
          <w:rFonts w:asciiTheme="minorHAnsi" w:hAnsiTheme="minorHAnsi" w:cstheme="minorHAnsi"/>
          <w:color w:val="00B0F0"/>
          <w:sz w:val="20"/>
          <w:szCs w:val="20"/>
        </w:rPr>
        <w:t xml:space="preserve"> </w:t>
      </w:r>
      <w:r w:rsidR="003D7579">
        <w:rPr>
          <w:rFonts w:asciiTheme="minorHAnsi" w:hAnsiTheme="minorHAnsi" w:cstheme="minorHAnsi"/>
          <w:color w:val="00B0F0"/>
          <w:sz w:val="20"/>
          <w:szCs w:val="20"/>
        </w:rPr>
        <w:t xml:space="preserve">menciones del título de grado </w:t>
      </w:r>
      <w:r w:rsidR="003D7579">
        <w:rPr>
          <w:rFonts w:asciiTheme="minorHAnsi" w:hAnsiTheme="minorHAnsi" w:cstheme="minorHAnsi"/>
          <w:color w:val="FF0000"/>
          <w:sz w:val="20"/>
          <w:szCs w:val="20"/>
        </w:rPr>
        <w:t>(</w:t>
      </w:r>
      <w:r w:rsidR="003D7579" w:rsidRPr="003D7579">
        <w:rPr>
          <w:rFonts w:asciiTheme="minorHAnsi" w:hAnsiTheme="minorHAnsi" w:cstheme="minorHAnsi"/>
          <w:color w:val="FF0000"/>
          <w:sz w:val="20"/>
          <w:szCs w:val="20"/>
        </w:rPr>
        <w:t>en su caso</w:t>
      </w:r>
      <w:r w:rsidR="003D7579">
        <w:rPr>
          <w:rFonts w:asciiTheme="minorHAnsi" w:hAnsiTheme="minorHAnsi" w:cstheme="minorHAnsi"/>
          <w:color w:val="FF0000"/>
          <w:sz w:val="20"/>
          <w:szCs w:val="20"/>
        </w:rPr>
        <w:t>)</w:t>
      </w:r>
      <w:r w:rsidR="00044F85">
        <w:rPr>
          <w:rFonts w:asciiTheme="minorHAnsi" w:hAnsiTheme="minorHAnsi" w:cstheme="minorHAnsi"/>
          <w:color w:val="00B0F0"/>
          <w:sz w:val="20"/>
          <w:szCs w:val="20"/>
        </w:rPr>
        <w:t>;</w:t>
      </w:r>
      <w:r w:rsidR="003D7579">
        <w:rPr>
          <w:rFonts w:asciiTheme="minorHAnsi" w:hAnsiTheme="minorHAnsi" w:cstheme="minorHAnsi"/>
          <w:color w:val="00B0F0"/>
          <w:sz w:val="20"/>
          <w:szCs w:val="20"/>
        </w:rPr>
        <w:t xml:space="preserve"> </w:t>
      </w:r>
      <w:r w:rsidR="00FC3460" w:rsidRPr="003D7579">
        <w:rPr>
          <w:rFonts w:asciiTheme="minorHAnsi" w:hAnsiTheme="minorHAnsi" w:cstheme="minorHAnsi"/>
          <w:color w:val="00B0F0"/>
          <w:sz w:val="20"/>
          <w:szCs w:val="20"/>
        </w:rPr>
        <w:t>e</w:t>
      </w:r>
      <w:r w:rsidRPr="003D7579">
        <w:rPr>
          <w:rFonts w:asciiTheme="minorHAnsi" w:hAnsiTheme="minorHAnsi" w:cstheme="minorHAnsi"/>
          <w:color w:val="00B0F0"/>
          <w:sz w:val="20"/>
          <w:szCs w:val="20"/>
        </w:rPr>
        <w:t xml:space="preserve">specialidades en el título de </w:t>
      </w:r>
      <w:r w:rsidR="00FC3460" w:rsidRPr="003D7579">
        <w:rPr>
          <w:rFonts w:asciiTheme="minorHAnsi" w:hAnsiTheme="minorHAnsi" w:cstheme="minorHAnsi"/>
          <w:color w:val="00B0F0"/>
          <w:sz w:val="20"/>
          <w:szCs w:val="20"/>
        </w:rPr>
        <w:t>m</w:t>
      </w:r>
      <w:r w:rsidRPr="003D7579">
        <w:rPr>
          <w:rFonts w:asciiTheme="minorHAnsi" w:hAnsiTheme="minorHAnsi" w:cstheme="minorHAnsi"/>
          <w:color w:val="00B0F0"/>
          <w:sz w:val="20"/>
          <w:szCs w:val="20"/>
        </w:rPr>
        <w:t>áster</w:t>
      </w:r>
      <w:r w:rsidR="003D7579" w:rsidRPr="003D7579">
        <w:rPr>
          <w:rFonts w:asciiTheme="minorHAnsi" w:hAnsiTheme="minorHAnsi" w:cstheme="minorHAnsi"/>
          <w:color w:val="00B0F0"/>
          <w:sz w:val="20"/>
          <w:szCs w:val="20"/>
        </w:rPr>
        <w:t xml:space="preserve"> </w:t>
      </w:r>
      <w:bookmarkStart w:id="0" w:name="_Hlk165365113"/>
      <w:r w:rsidR="003D7579">
        <w:rPr>
          <w:rFonts w:asciiTheme="minorHAnsi" w:hAnsiTheme="minorHAnsi" w:cstheme="minorHAnsi"/>
          <w:color w:val="FF0000"/>
          <w:sz w:val="20"/>
          <w:szCs w:val="20"/>
        </w:rPr>
        <w:t>(</w:t>
      </w:r>
      <w:r w:rsidR="003D7579" w:rsidRPr="003D7579">
        <w:rPr>
          <w:rFonts w:asciiTheme="minorHAnsi" w:hAnsiTheme="minorHAnsi" w:cstheme="minorHAnsi"/>
          <w:color w:val="FF0000"/>
          <w:sz w:val="20"/>
          <w:szCs w:val="20"/>
        </w:rPr>
        <w:t>en su caso</w:t>
      </w:r>
      <w:r w:rsidR="003D7579">
        <w:rPr>
          <w:rFonts w:asciiTheme="minorHAnsi" w:hAnsiTheme="minorHAnsi" w:cstheme="minorHAnsi"/>
          <w:color w:val="FF0000"/>
          <w:sz w:val="20"/>
          <w:szCs w:val="20"/>
        </w:rPr>
        <w:t>)</w:t>
      </w:r>
      <w:bookmarkEnd w:id="0"/>
      <w:r w:rsidR="00044F85">
        <w:rPr>
          <w:rFonts w:asciiTheme="minorHAnsi" w:hAnsiTheme="minorHAnsi" w:cstheme="minorHAnsi"/>
          <w:color w:val="00B0F0"/>
          <w:sz w:val="20"/>
          <w:szCs w:val="20"/>
        </w:rPr>
        <w:t>:</w:t>
      </w:r>
      <w:r w:rsidR="00FC3460">
        <w:rPr>
          <w:rFonts w:asciiTheme="minorHAnsi" w:hAnsiTheme="minorHAnsi" w:cstheme="minorHAnsi"/>
          <w:color w:val="FF0000"/>
          <w:sz w:val="20"/>
          <w:szCs w:val="20"/>
        </w:rPr>
        <w:t xml:space="preserve"> </w:t>
      </w:r>
      <w:r w:rsidR="00FC3460" w:rsidRPr="00FC3460">
        <w:rPr>
          <w:rFonts w:asciiTheme="minorHAnsi" w:hAnsiTheme="minorHAnsi" w:cstheme="minorHAnsi"/>
          <w:color w:val="00B0F0"/>
          <w:sz w:val="20"/>
          <w:szCs w:val="20"/>
        </w:rPr>
        <w:t>u</w:t>
      </w:r>
      <w:r w:rsidRPr="00FC3460">
        <w:rPr>
          <w:rFonts w:asciiTheme="minorHAnsi" w:hAnsiTheme="minorHAnsi" w:cstheme="minorHAnsi"/>
          <w:color w:val="00B0F0"/>
          <w:sz w:val="20"/>
          <w:szCs w:val="20"/>
        </w:rPr>
        <w:t xml:space="preserve">niversidades que imparten las enseñanzas </w:t>
      </w:r>
      <w:r w:rsidR="00FC3460">
        <w:rPr>
          <w:rFonts w:asciiTheme="minorHAnsi" w:hAnsiTheme="minorHAnsi" w:cstheme="minorHAnsi"/>
          <w:color w:val="FF0000"/>
          <w:sz w:val="20"/>
          <w:szCs w:val="20"/>
        </w:rPr>
        <w:t>(e</w:t>
      </w:r>
      <w:r w:rsidR="00610E3A">
        <w:rPr>
          <w:rFonts w:asciiTheme="minorHAnsi" w:hAnsiTheme="minorHAnsi" w:cstheme="minorHAnsi"/>
          <w:color w:val="FF0000"/>
          <w:sz w:val="20"/>
          <w:szCs w:val="20"/>
        </w:rPr>
        <w:t>n caso de ser títulos conjuntos</w:t>
      </w:r>
      <w:r w:rsidR="00FC3460">
        <w:rPr>
          <w:rFonts w:asciiTheme="minorHAnsi" w:hAnsiTheme="minorHAnsi" w:cstheme="minorHAnsi"/>
          <w:color w:val="FF0000"/>
          <w:sz w:val="20"/>
          <w:szCs w:val="20"/>
        </w:rPr>
        <w:t>)</w:t>
      </w:r>
      <w:r w:rsidR="00044F85">
        <w:rPr>
          <w:rFonts w:asciiTheme="minorHAnsi" w:hAnsiTheme="minorHAnsi" w:cstheme="minorHAnsi"/>
          <w:color w:val="00B0F0"/>
          <w:sz w:val="20"/>
          <w:szCs w:val="20"/>
        </w:rPr>
        <w:t>;</w:t>
      </w:r>
      <w:r w:rsidRPr="00D70A94">
        <w:rPr>
          <w:rFonts w:asciiTheme="minorHAnsi" w:hAnsiTheme="minorHAnsi" w:cstheme="minorHAnsi"/>
          <w:color w:val="FF0000"/>
          <w:sz w:val="20"/>
          <w:szCs w:val="20"/>
        </w:rPr>
        <w:t xml:space="preserve"> </w:t>
      </w:r>
      <w:r w:rsidRPr="00FC3460">
        <w:rPr>
          <w:rFonts w:asciiTheme="minorHAnsi" w:hAnsiTheme="minorHAnsi" w:cstheme="minorHAnsi"/>
          <w:color w:val="00B0F0"/>
          <w:sz w:val="20"/>
          <w:szCs w:val="20"/>
        </w:rPr>
        <w:t xml:space="preserve">modalidad de enseñanza </w:t>
      </w:r>
      <w:r w:rsidRPr="00FC3460">
        <w:rPr>
          <w:rFonts w:asciiTheme="minorHAnsi" w:hAnsiTheme="minorHAnsi" w:cstheme="minorHAnsi"/>
          <w:color w:val="FF0000"/>
          <w:sz w:val="20"/>
          <w:szCs w:val="20"/>
        </w:rPr>
        <w:t>(presencial, híbrida y virtual)</w:t>
      </w:r>
      <w:r w:rsidR="00044F85">
        <w:rPr>
          <w:rFonts w:asciiTheme="minorHAnsi" w:hAnsiTheme="minorHAnsi" w:cstheme="minorHAnsi"/>
          <w:color w:val="00B0F0"/>
          <w:sz w:val="20"/>
          <w:szCs w:val="20"/>
        </w:rPr>
        <w:t>;</w:t>
      </w:r>
      <w:r w:rsidRPr="00FC3460">
        <w:rPr>
          <w:rFonts w:asciiTheme="minorHAnsi" w:hAnsiTheme="minorHAnsi" w:cstheme="minorHAnsi"/>
          <w:color w:val="00B0F0"/>
          <w:sz w:val="20"/>
          <w:szCs w:val="20"/>
        </w:rPr>
        <w:t xml:space="preserve"> </w:t>
      </w:r>
      <w:r w:rsidR="00610E3A">
        <w:rPr>
          <w:rFonts w:asciiTheme="minorHAnsi" w:hAnsiTheme="minorHAnsi" w:cstheme="minorHAnsi"/>
          <w:color w:val="00B0F0"/>
          <w:sz w:val="20"/>
          <w:szCs w:val="20"/>
        </w:rPr>
        <w:t>número total de créditos</w:t>
      </w:r>
      <w:r w:rsidR="00044F85">
        <w:rPr>
          <w:rFonts w:asciiTheme="minorHAnsi" w:hAnsiTheme="minorHAnsi" w:cstheme="minorHAnsi"/>
          <w:color w:val="00B0F0"/>
          <w:sz w:val="20"/>
          <w:szCs w:val="20"/>
        </w:rPr>
        <w:t>;</w:t>
      </w:r>
      <w:r w:rsidRPr="00BD2CC5">
        <w:rPr>
          <w:rFonts w:asciiTheme="minorHAnsi" w:hAnsiTheme="minorHAnsi" w:cstheme="minorHAnsi"/>
          <w:color w:val="00B0F0"/>
          <w:sz w:val="20"/>
          <w:szCs w:val="20"/>
        </w:rPr>
        <w:t xml:space="preserve"> idioma</w:t>
      </w:r>
      <w:r w:rsidR="00FC3460">
        <w:rPr>
          <w:rFonts w:asciiTheme="minorHAnsi" w:hAnsiTheme="minorHAnsi" w:cstheme="minorHAnsi"/>
          <w:color w:val="00B0F0"/>
          <w:sz w:val="20"/>
          <w:szCs w:val="20"/>
        </w:rPr>
        <w:t xml:space="preserve"> de impartición</w:t>
      </w:r>
      <w:r w:rsidR="00BD2CC5">
        <w:rPr>
          <w:rFonts w:asciiTheme="minorHAnsi" w:hAnsiTheme="minorHAnsi" w:cstheme="minorHAnsi"/>
          <w:color w:val="00B0F0"/>
          <w:sz w:val="20"/>
          <w:szCs w:val="20"/>
        </w:rPr>
        <w:t xml:space="preserve"> </w:t>
      </w:r>
      <w:r w:rsidR="00BD2CC5" w:rsidRPr="00BD2CC5">
        <w:rPr>
          <w:rFonts w:asciiTheme="minorHAnsi" w:hAnsiTheme="minorHAnsi" w:cstheme="minorHAnsi"/>
          <w:color w:val="FF0000"/>
          <w:sz w:val="20"/>
          <w:szCs w:val="20"/>
        </w:rPr>
        <w:t>(</w:t>
      </w:r>
      <w:r w:rsidRPr="00D70A94">
        <w:rPr>
          <w:rFonts w:asciiTheme="minorHAnsi" w:hAnsiTheme="minorHAnsi" w:cstheme="minorHAnsi"/>
          <w:color w:val="FF0000"/>
          <w:sz w:val="20"/>
          <w:szCs w:val="20"/>
        </w:rPr>
        <w:t xml:space="preserve">o </w:t>
      </w:r>
      <w:r w:rsidRPr="00B902B0">
        <w:rPr>
          <w:rFonts w:asciiTheme="minorHAnsi" w:hAnsiTheme="minorHAnsi" w:cstheme="minorHAnsi"/>
          <w:color w:val="FF0000"/>
          <w:sz w:val="20"/>
          <w:szCs w:val="20"/>
        </w:rPr>
        <w:t>idiomas</w:t>
      </w:r>
      <w:r w:rsidR="00FC3460">
        <w:rPr>
          <w:rFonts w:asciiTheme="minorHAnsi" w:hAnsiTheme="minorHAnsi" w:cstheme="minorHAnsi"/>
          <w:color w:val="FF0000"/>
          <w:sz w:val="20"/>
          <w:szCs w:val="20"/>
        </w:rPr>
        <w:t>, en su caso</w:t>
      </w:r>
      <w:r w:rsidR="00BD2CC5" w:rsidRPr="00B902B0">
        <w:rPr>
          <w:rFonts w:asciiTheme="minorHAnsi" w:hAnsiTheme="minorHAnsi" w:cstheme="minorHAnsi"/>
          <w:color w:val="FF0000"/>
          <w:sz w:val="20"/>
          <w:szCs w:val="20"/>
        </w:rPr>
        <w:t>)</w:t>
      </w:r>
      <w:r w:rsidR="00044F85">
        <w:rPr>
          <w:rFonts w:asciiTheme="minorHAnsi" w:hAnsiTheme="minorHAnsi" w:cstheme="minorHAnsi"/>
          <w:color w:val="FF0000"/>
          <w:sz w:val="20"/>
          <w:szCs w:val="20"/>
        </w:rPr>
        <w:t xml:space="preserve"> </w:t>
      </w:r>
      <w:r w:rsidR="00044F85">
        <w:rPr>
          <w:rFonts w:asciiTheme="minorHAnsi" w:hAnsiTheme="minorHAnsi" w:cstheme="minorHAnsi"/>
          <w:color w:val="00B0F0"/>
          <w:sz w:val="20"/>
          <w:szCs w:val="20"/>
        </w:rPr>
        <w:t>; n</w:t>
      </w:r>
      <w:r w:rsidRPr="00BD2CC5">
        <w:rPr>
          <w:rFonts w:asciiTheme="minorHAnsi" w:hAnsiTheme="minorHAnsi" w:cstheme="minorHAnsi"/>
          <w:color w:val="00B0F0"/>
          <w:sz w:val="20"/>
          <w:szCs w:val="20"/>
        </w:rPr>
        <w:t>úmero de plazas ofertadas</w:t>
      </w:r>
      <w:r w:rsidR="003D7579">
        <w:rPr>
          <w:rFonts w:asciiTheme="minorHAnsi" w:hAnsiTheme="minorHAnsi" w:cstheme="minorHAnsi"/>
          <w:color w:val="00B0F0"/>
          <w:sz w:val="20"/>
          <w:szCs w:val="20"/>
        </w:rPr>
        <w:t xml:space="preserve"> por modalidad</w:t>
      </w:r>
      <w:r w:rsidRPr="00BD2CC5">
        <w:rPr>
          <w:rFonts w:asciiTheme="minorHAnsi" w:hAnsiTheme="minorHAnsi" w:cstheme="minorHAnsi"/>
          <w:color w:val="00B0F0"/>
          <w:sz w:val="20"/>
          <w:szCs w:val="20"/>
        </w:rPr>
        <w:t xml:space="preserve"> </w:t>
      </w:r>
      <w:r w:rsidR="00BD2CC5" w:rsidRPr="00BD2CC5">
        <w:rPr>
          <w:rFonts w:asciiTheme="minorHAnsi" w:hAnsiTheme="minorHAnsi" w:cstheme="minorHAnsi"/>
          <w:color w:val="FF0000"/>
          <w:sz w:val="20"/>
          <w:szCs w:val="20"/>
        </w:rPr>
        <w:t>(en su caso</w:t>
      </w:r>
      <w:r w:rsidR="003D7579">
        <w:rPr>
          <w:rFonts w:asciiTheme="minorHAnsi" w:hAnsiTheme="minorHAnsi" w:cstheme="minorHAnsi"/>
          <w:color w:val="FF0000"/>
          <w:sz w:val="20"/>
          <w:szCs w:val="20"/>
        </w:rPr>
        <w:t>)</w:t>
      </w:r>
      <w:r w:rsidRPr="003D7579">
        <w:rPr>
          <w:rFonts w:asciiTheme="minorHAnsi" w:hAnsiTheme="minorHAnsi" w:cstheme="minorHAnsi"/>
          <w:color w:val="00B0F0"/>
          <w:sz w:val="20"/>
          <w:szCs w:val="20"/>
        </w:rPr>
        <w:t xml:space="preserve"> y por cada un</w:t>
      </w:r>
      <w:r w:rsidR="003D7579" w:rsidRPr="003D7579">
        <w:rPr>
          <w:rFonts w:asciiTheme="minorHAnsi" w:hAnsiTheme="minorHAnsi" w:cstheme="minorHAnsi"/>
          <w:color w:val="00B0F0"/>
          <w:sz w:val="20"/>
          <w:szCs w:val="20"/>
        </w:rPr>
        <w:t>o/</w:t>
      </w:r>
      <w:r w:rsidRPr="003D7579">
        <w:rPr>
          <w:rFonts w:asciiTheme="minorHAnsi" w:hAnsiTheme="minorHAnsi" w:cstheme="minorHAnsi"/>
          <w:color w:val="00B0F0"/>
          <w:sz w:val="20"/>
          <w:szCs w:val="20"/>
        </w:rPr>
        <w:t>a de los centro</w:t>
      </w:r>
      <w:r w:rsidR="003D7579" w:rsidRPr="003D7579">
        <w:rPr>
          <w:rFonts w:asciiTheme="minorHAnsi" w:hAnsiTheme="minorHAnsi" w:cstheme="minorHAnsi"/>
          <w:color w:val="00B0F0"/>
          <w:sz w:val="20"/>
          <w:szCs w:val="20"/>
        </w:rPr>
        <w:t>s</w:t>
      </w:r>
      <w:r w:rsidRPr="003D7579">
        <w:rPr>
          <w:rFonts w:asciiTheme="minorHAnsi" w:hAnsiTheme="minorHAnsi" w:cstheme="minorHAnsi"/>
          <w:color w:val="00B0F0"/>
          <w:sz w:val="20"/>
          <w:szCs w:val="20"/>
        </w:rPr>
        <w:t>/universidades en l</w:t>
      </w:r>
      <w:r w:rsidR="003D7579" w:rsidRPr="003D7579">
        <w:rPr>
          <w:rFonts w:asciiTheme="minorHAnsi" w:hAnsiTheme="minorHAnsi" w:cstheme="minorHAnsi"/>
          <w:color w:val="00B0F0"/>
          <w:sz w:val="20"/>
          <w:szCs w:val="20"/>
        </w:rPr>
        <w:t>os/</w:t>
      </w:r>
      <w:r w:rsidRPr="003D7579">
        <w:rPr>
          <w:rFonts w:asciiTheme="minorHAnsi" w:hAnsiTheme="minorHAnsi" w:cstheme="minorHAnsi"/>
          <w:color w:val="00B0F0"/>
          <w:sz w:val="20"/>
          <w:szCs w:val="20"/>
        </w:rPr>
        <w:t>as que se imparte el título</w:t>
      </w:r>
      <w:r w:rsidR="003D7579">
        <w:rPr>
          <w:rFonts w:asciiTheme="minorHAnsi" w:hAnsiTheme="minorHAnsi" w:cstheme="minorHAnsi"/>
          <w:color w:val="FF0000"/>
          <w:sz w:val="20"/>
          <w:szCs w:val="20"/>
        </w:rPr>
        <w:t xml:space="preserve"> </w:t>
      </w:r>
      <w:r w:rsidR="003D7579" w:rsidRPr="003D7579">
        <w:rPr>
          <w:rFonts w:asciiTheme="minorHAnsi" w:hAnsiTheme="minorHAnsi" w:cstheme="minorHAnsi"/>
          <w:color w:val="FF0000"/>
          <w:sz w:val="20"/>
          <w:szCs w:val="20"/>
        </w:rPr>
        <w:t>(en su caso)</w:t>
      </w:r>
      <w:r w:rsidR="00044F85" w:rsidRPr="00044F85">
        <w:rPr>
          <w:rFonts w:asciiTheme="minorHAnsi" w:hAnsiTheme="minorHAnsi" w:cstheme="minorHAnsi"/>
          <w:color w:val="00B0F0"/>
          <w:sz w:val="20"/>
          <w:szCs w:val="20"/>
        </w:rPr>
        <w:t>;</w:t>
      </w:r>
      <w:r w:rsidR="00044F85">
        <w:rPr>
          <w:rFonts w:asciiTheme="minorHAnsi" w:hAnsiTheme="minorHAnsi" w:cstheme="minorHAnsi"/>
          <w:color w:val="00B0F0"/>
          <w:sz w:val="20"/>
          <w:szCs w:val="20"/>
        </w:rPr>
        <w:t xml:space="preserve"> </w:t>
      </w:r>
      <w:r w:rsidRPr="001E65C7">
        <w:rPr>
          <w:rFonts w:asciiTheme="minorHAnsi" w:hAnsiTheme="minorHAnsi" w:cstheme="minorHAnsi"/>
          <w:color w:val="00B0F0"/>
          <w:sz w:val="20"/>
          <w:szCs w:val="20"/>
        </w:rPr>
        <w:t xml:space="preserve">requisitos de acceso </w:t>
      </w:r>
      <w:r w:rsidRPr="001E65C7">
        <w:rPr>
          <w:rFonts w:asciiTheme="minorHAnsi" w:hAnsiTheme="minorHAnsi" w:cstheme="minorHAnsi"/>
          <w:color w:val="00B0F0"/>
          <w:sz w:val="20"/>
          <w:szCs w:val="20"/>
        </w:rPr>
        <w:lastRenderedPageBreak/>
        <w:t>y procedimientos de admisión de estudiantes; criterios de reconocimiento y transferencia de créditos; información sobre los programas de movilidad de los estudiantes propios y de acogida; perfiles de ingreso y de egreso a los que se orientan las enseñanzas.</w:t>
      </w:r>
    </w:p>
    <w:p w14:paraId="3CC81B27" w14:textId="39CD695F" w:rsidR="00AA0C65" w:rsidRPr="00AA0C65" w:rsidRDefault="00261F2D" w:rsidP="005763D2">
      <w:pPr>
        <w:spacing w:after="120" w:line="240" w:lineRule="auto"/>
        <w:jc w:val="both"/>
        <w:rPr>
          <w:rFonts w:asciiTheme="minorHAnsi" w:hAnsiTheme="minorHAnsi" w:cstheme="minorHAnsi"/>
          <w:color w:val="00B0F0"/>
          <w:sz w:val="20"/>
          <w:szCs w:val="20"/>
        </w:rPr>
      </w:pPr>
      <w:r w:rsidRPr="00044F85">
        <w:rPr>
          <w:rFonts w:asciiTheme="minorHAnsi" w:hAnsiTheme="minorHAnsi" w:cstheme="minorHAnsi"/>
          <w:bCs/>
          <w:sz w:val="20"/>
          <w:szCs w:val="20"/>
        </w:rPr>
        <w:t>Además de otra información de interés, l</w:t>
      </w:r>
      <w:r w:rsidRPr="00044F85">
        <w:rPr>
          <w:rFonts w:asciiTheme="minorHAnsi" w:hAnsiTheme="minorHAnsi" w:cstheme="minorHAnsi"/>
          <w:sz w:val="20"/>
          <w:szCs w:val="20"/>
        </w:rPr>
        <w:t xml:space="preserve">a web del título cuenta con información relativa al desarrollo operativo del programa, en concreto: </w:t>
      </w:r>
      <w:r w:rsidRPr="00AA0C65">
        <w:rPr>
          <w:rFonts w:asciiTheme="minorHAnsi" w:hAnsiTheme="minorHAnsi" w:cstheme="minorHAnsi"/>
          <w:color w:val="00B0F0"/>
          <w:sz w:val="20"/>
          <w:szCs w:val="20"/>
        </w:rPr>
        <w:t>plan de estudios; número de créditos ECTS; tipología (básica, obligatoria, optativa, prácticas académicas externas</w:t>
      </w:r>
      <w:r w:rsidR="00044F85">
        <w:rPr>
          <w:rFonts w:asciiTheme="minorHAnsi" w:hAnsiTheme="minorHAnsi" w:cstheme="minorHAnsi"/>
          <w:color w:val="00B0F0"/>
          <w:sz w:val="20"/>
          <w:szCs w:val="20"/>
        </w:rPr>
        <w:t>);</w:t>
      </w:r>
      <w:r w:rsidRPr="00AA0C65">
        <w:rPr>
          <w:rFonts w:asciiTheme="minorHAnsi" w:hAnsiTheme="minorHAnsi" w:cstheme="minorHAnsi"/>
          <w:color w:val="00B0F0"/>
          <w:sz w:val="20"/>
          <w:szCs w:val="20"/>
        </w:rPr>
        <w:t xml:space="preserve"> información sobre los TFG/TFM; organización temporal</w:t>
      </w:r>
      <w:r w:rsidR="00AA0C65" w:rsidRPr="00AA0C65">
        <w:rPr>
          <w:rFonts w:asciiTheme="minorHAnsi" w:hAnsiTheme="minorHAnsi" w:cstheme="minorHAnsi"/>
          <w:color w:val="00B0F0"/>
          <w:sz w:val="20"/>
          <w:szCs w:val="20"/>
        </w:rPr>
        <w:t xml:space="preserve"> del mismo. </w:t>
      </w:r>
      <w:r w:rsidR="00AA0C65" w:rsidRPr="00533E44">
        <w:rPr>
          <w:rFonts w:asciiTheme="minorHAnsi" w:hAnsiTheme="minorHAnsi" w:cstheme="minorHAnsi"/>
          <w:sz w:val="20"/>
          <w:szCs w:val="20"/>
        </w:rPr>
        <w:t>Así mismo</w:t>
      </w:r>
      <w:r w:rsidR="00533E44">
        <w:rPr>
          <w:rFonts w:asciiTheme="minorHAnsi" w:hAnsiTheme="minorHAnsi" w:cstheme="minorHAnsi"/>
          <w:sz w:val="20"/>
          <w:szCs w:val="20"/>
        </w:rPr>
        <w:t>,</w:t>
      </w:r>
      <w:r w:rsidR="00AA0C65" w:rsidRPr="00533E44">
        <w:rPr>
          <w:rFonts w:asciiTheme="minorHAnsi" w:hAnsiTheme="minorHAnsi" w:cstheme="minorHAnsi"/>
          <w:sz w:val="20"/>
          <w:szCs w:val="20"/>
        </w:rPr>
        <w:t xml:space="preserve"> se encuentran disponibles los </w:t>
      </w:r>
      <w:r w:rsidR="00533E44">
        <w:rPr>
          <w:rFonts w:asciiTheme="minorHAnsi" w:hAnsiTheme="minorHAnsi" w:cstheme="minorHAnsi"/>
          <w:sz w:val="20"/>
          <w:szCs w:val="20"/>
        </w:rPr>
        <w:t>p</w:t>
      </w:r>
      <w:r w:rsidR="00AA0C65" w:rsidRPr="00533E44">
        <w:rPr>
          <w:rFonts w:asciiTheme="minorHAnsi" w:hAnsiTheme="minorHAnsi" w:cstheme="minorHAnsi"/>
          <w:sz w:val="20"/>
          <w:szCs w:val="20"/>
        </w:rPr>
        <w:t>rograma</w:t>
      </w:r>
      <w:r w:rsidR="008C69FE">
        <w:rPr>
          <w:rFonts w:asciiTheme="minorHAnsi" w:hAnsiTheme="minorHAnsi" w:cstheme="minorHAnsi"/>
          <w:sz w:val="20"/>
          <w:szCs w:val="20"/>
        </w:rPr>
        <w:t>s</w:t>
      </w:r>
      <w:r w:rsidR="00AA0C65" w:rsidRPr="00533E44">
        <w:rPr>
          <w:rFonts w:asciiTheme="minorHAnsi" w:hAnsiTheme="minorHAnsi" w:cstheme="minorHAnsi"/>
          <w:sz w:val="20"/>
          <w:szCs w:val="20"/>
        </w:rPr>
        <w:t xml:space="preserve"> </w:t>
      </w:r>
      <w:r w:rsidR="00533E44">
        <w:rPr>
          <w:rFonts w:asciiTheme="minorHAnsi" w:hAnsiTheme="minorHAnsi" w:cstheme="minorHAnsi"/>
          <w:sz w:val="20"/>
          <w:szCs w:val="20"/>
        </w:rPr>
        <w:t>d</w:t>
      </w:r>
      <w:r w:rsidR="00AA0C65" w:rsidRPr="00533E44">
        <w:rPr>
          <w:rFonts w:asciiTheme="minorHAnsi" w:hAnsiTheme="minorHAnsi" w:cstheme="minorHAnsi"/>
          <w:sz w:val="20"/>
          <w:szCs w:val="20"/>
        </w:rPr>
        <w:t xml:space="preserve">ocentes de las asignaturas donde se incluye la </w:t>
      </w:r>
      <w:r w:rsidR="00AA0C65" w:rsidRPr="00AA0C65">
        <w:rPr>
          <w:rFonts w:asciiTheme="minorHAnsi" w:hAnsiTheme="minorHAnsi" w:cstheme="minorHAnsi"/>
          <w:color w:val="00B0F0"/>
          <w:sz w:val="20"/>
          <w:szCs w:val="20"/>
        </w:rPr>
        <w:t>descripción de actividades</w:t>
      </w:r>
      <w:r w:rsidR="00533E44">
        <w:rPr>
          <w:rFonts w:asciiTheme="minorHAnsi" w:hAnsiTheme="minorHAnsi" w:cstheme="minorHAnsi"/>
          <w:color w:val="00B0F0"/>
          <w:sz w:val="20"/>
          <w:szCs w:val="20"/>
        </w:rPr>
        <w:t xml:space="preserve"> y</w:t>
      </w:r>
      <w:r w:rsidR="00AA0C65" w:rsidRPr="00AA0C65">
        <w:rPr>
          <w:rFonts w:asciiTheme="minorHAnsi" w:hAnsiTheme="minorHAnsi" w:cstheme="minorHAnsi"/>
          <w:color w:val="00B0F0"/>
          <w:sz w:val="20"/>
          <w:szCs w:val="20"/>
        </w:rPr>
        <w:t xml:space="preserve"> metodologías docentes</w:t>
      </w:r>
      <w:r w:rsidR="00533E44">
        <w:rPr>
          <w:rFonts w:asciiTheme="minorHAnsi" w:hAnsiTheme="minorHAnsi" w:cstheme="minorHAnsi"/>
          <w:color w:val="00B0F0"/>
          <w:sz w:val="20"/>
          <w:szCs w:val="20"/>
        </w:rPr>
        <w:t>,</w:t>
      </w:r>
      <w:r w:rsidR="00AA0C65" w:rsidRPr="00AA0C65">
        <w:rPr>
          <w:rFonts w:asciiTheme="minorHAnsi" w:hAnsiTheme="minorHAnsi" w:cstheme="minorHAnsi"/>
          <w:color w:val="00B0F0"/>
          <w:sz w:val="20"/>
          <w:szCs w:val="20"/>
        </w:rPr>
        <w:t xml:space="preserve"> los sistemas de evaluación,</w:t>
      </w:r>
      <w:r w:rsidR="00533E44">
        <w:rPr>
          <w:rFonts w:asciiTheme="minorHAnsi" w:hAnsiTheme="minorHAnsi" w:cstheme="minorHAnsi"/>
          <w:color w:val="00B0F0"/>
          <w:sz w:val="20"/>
          <w:szCs w:val="20"/>
        </w:rPr>
        <w:t xml:space="preserve"> los</w:t>
      </w:r>
      <w:r w:rsidR="00AA0C65" w:rsidRPr="00AA0C65">
        <w:rPr>
          <w:rFonts w:asciiTheme="minorHAnsi" w:hAnsiTheme="minorHAnsi" w:cstheme="minorHAnsi"/>
          <w:color w:val="00B0F0"/>
          <w:sz w:val="20"/>
          <w:szCs w:val="20"/>
        </w:rPr>
        <w:t xml:space="preserve"> contenidos docentes </w:t>
      </w:r>
      <w:r w:rsidR="00533E44">
        <w:rPr>
          <w:rFonts w:asciiTheme="minorHAnsi" w:hAnsiTheme="minorHAnsi" w:cstheme="minorHAnsi"/>
          <w:color w:val="00B0F0"/>
          <w:sz w:val="20"/>
          <w:szCs w:val="20"/>
        </w:rPr>
        <w:t>y la</w:t>
      </w:r>
      <w:r w:rsidR="00AA0C65" w:rsidRPr="00AA0C65">
        <w:rPr>
          <w:rFonts w:asciiTheme="minorHAnsi" w:hAnsiTheme="minorHAnsi" w:cstheme="minorHAnsi"/>
          <w:color w:val="00B0F0"/>
          <w:sz w:val="20"/>
          <w:szCs w:val="20"/>
        </w:rPr>
        <w:t xml:space="preserve"> información sobre el profesorado y la persona que coordina.</w:t>
      </w:r>
    </w:p>
    <w:p w14:paraId="7AF8F523" w14:textId="531E5D4F" w:rsidR="0044001C" w:rsidRPr="0044001C" w:rsidRDefault="0044001C" w:rsidP="0044001C">
      <w:pPr>
        <w:spacing w:after="120" w:line="240" w:lineRule="auto"/>
        <w:jc w:val="both"/>
        <w:rPr>
          <w:rFonts w:asciiTheme="minorHAnsi" w:hAnsiTheme="minorHAnsi" w:cstheme="minorHAnsi"/>
          <w:bCs/>
          <w:color w:val="00B0F0"/>
          <w:sz w:val="20"/>
          <w:szCs w:val="20"/>
        </w:rPr>
      </w:pPr>
      <w:r w:rsidRPr="00533E44">
        <w:rPr>
          <w:rFonts w:asciiTheme="minorHAnsi" w:hAnsiTheme="minorHAnsi" w:cstheme="minorHAnsi"/>
          <w:bCs/>
          <w:sz w:val="20"/>
          <w:szCs w:val="20"/>
        </w:rPr>
        <w:t xml:space="preserve">Por otro lado, se pueden consultar los </w:t>
      </w:r>
      <w:r w:rsidRPr="0044001C">
        <w:rPr>
          <w:rFonts w:asciiTheme="minorHAnsi" w:hAnsiTheme="minorHAnsi" w:cstheme="minorHAnsi"/>
          <w:bCs/>
          <w:color w:val="00B0F0"/>
          <w:sz w:val="20"/>
          <w:szCs w:val="20"/>
        </w:rPr>
        <w:t>perfiles básicos del profesorado y de otros recursos humanos disponibles; medios materia</w:t>
      </w:r>
      <w:r w:rsidR="00533E44">
        <w:rPr>
          <w:rFonts w:asciiTheme="minorHAnsi" w:hAnsiTheme="minorHAnsi" w:cstheme="minorHAnsi"/>
          <w:bCs/>
          <w:color w:val="00B0F0"/>
          <w:sz w:val="20"/>
          <w:szCs w:val="20"/>
        </w:rPr>
        <w:t>le</w:t>
      </w:r>
      <w:r w:rsidRPr="0044001C">
        <w:rPr>
          <w:rFonts w:asciiTheme="minorHAnsi" w:hAnsiTheme="minorHAnsi" w:cstheme="minorHAnsi"/>
          <w:bCs/>
          <w:color w:val="00B0F0"/>
          <w:sz w:val="20"/>
          <w:szCs w:val="20"/>
        </w:rPr>
        <w:t>s y servicios disponibles (espacios docentes, instalaciones y equipamientos académicos, laboratorios, aulas informáticas...); en caso de prácticas académicas externas, el mecanismo de organización y criterios de elección por parte del alumnado y los convenios o compromisos con entidades, instituciones, organizaciones y empresas incluyendo el número de plazas disponibles.</w:t>
      </w:r>
    </w:p>
    <w:p w14:paraId="684010DE" w14:textId="37658B6C" w:rsidR="00360745" w:rsidRPr="00533E44" w:rsidRDefault="004D7E1F" w:rsidP="005763D2">
      <w:pPr>
        <w:spacing w:after="12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33E44">
        <w:rPr>
          <w:rFonts w:asciiTheme="minorHAnsi" w:hAnsiTheme="minorHAnsi" w:cstheme="minorHAnsi"/>
          <w:sz w:val="20"/>
          <w:szCs w:val="20"/>
        </w:rPr>
        <w:t xml:space="preserve">La web del título cuenta con la </w:t>
      </w:r>
      <w:r w:rsidRPr="00AA0C65">
        <w:rPr>
          <w:rFonts w:asciiTheme="minorHAnsi" w:hAnsiTheme="minorHAnsi" w:cstheme="minorHAnsi"/>
          <w:color w:val="00B0F0"/>
          <w:sz w:val="20"/>
          <w:szCs w:val="20"/>
        </w:rPr>
        <w:t xml:space="preserve">información relativa a </w:t>
      </w:r>
      <w:r w:rsidRPr="00533E44">
        <w:rPr>
          <w:rFonts w:asciiTheme="minorHAnsi" w:hAnsiTheme="minorHAnsi" w:cstheme="minorHAnsi"/>
          <w:sz w:val="20"/>
          <w:szCs w:val="20"/>
        </w:rPr>
        <w:t xml:space="preserve">las acciones previstas que tengan como objetivo el apoyo y </w:t>
      </w:r>
      <w:r w:rsidRPr="00AA0C65">
        <w:rPr>
          <w:rFonts w:asciiTheme="minorHAnsi" w:hAnsiTheme="minorHAnsi" w:cstheme="minorHAnsi"/>
          <w:color w:val="00B0F0"/>
          <w:sz w:val="20"/>
          <w:szCs w:val="20"/>
        </w:rPr>
        <w:t xml:space="preserve">orientación académica y profesional del estudiantado </w:t>
      </w:r>
      <w:r w:rsidRPr="00533E44">
        <w:rPr>
          <w:rFonts w:asciiTheme="minorHAnsi" w:hAnsiTheme="minorHAnsi" w:cstheme="minorHAnsi"/>
          <w:sz w:val="20"/>
          <w:szCs w:val="20"/>
        </w:rPr>
        <w:t>una vez matriculado, teniendo en cuenta la diversidad de estudiantes.</w:t>
      </w:r>
    </w:p>
    <w:p w14:paraId="740DE0BC" w14:textId="77777777" w:rsidR="005763D2" w:rsidRPr="00D30EAC" w:rsidRDefault="005763D2" w:rsidP="005763D2">
      <w:pPr>
        <w:spacing w:after="120" w:line="240" w:lineRule="auto"/>
        <w:jc w:val="both"/>
        <w:rPr>
          <w:rFonts w:asciiTheme="minorHAnsi" w:hAnsiTheme="minorHAnsi"/>
          <w:bCs/>
          <w:color w:val="FF0000"/>
          <w:sz w:val="20"/>
          <w:szCs w:val="20"/>
        </w:rPr>
      </w:pPr>
      <w:r w:rsidRPr="00D30EAC">
        <w:rPr>
          <w:rFonts w:asciiTheme="minorHAnsi" w:hAnsiTheme="minorHAnsi"/>
          <w:bCs/>
          <w:color w:val="FF0000"/>
          <w:sz w:val="20"/>
          <w:szCs w:val="20"/>
        </w:rPr>
        <w:t>Incluir: Información sobre el calendario académico, horarios de clase y horarios de exámenes…</w:t>
      </w:r>
    </w:p>
    <w:p w14:paraId="102D1B7E" w14:textId="64EDAC21" w:rsidR="005763D2" w:rsidRPr="00E626BC" w:rsidRDefault="005763D2" w:rsidP="005763D2">
      <w:pPr>
        <w:spacing w:after="120" w:line="240" w:lineRule="auto"/>
        <w:jc w:val="both"/>
        <w:rPr>
          <w:rFonts w:asciiTheme="minorHAnsi" w:hAnsiTheme="minorHAnsi"/>
          <w:bCs/>
          <w:sz w:val="20"/>
          <w:szCs w:val="20"/>
        </w:rPr>
      </w:pPr>
      <w:r w:rsidRPr="00E626BC">
        <w:rPr>
          <w:rFonts w:asciiTheme="minorHAnsi" w:hAnsiTheme="minorHAnsi"/>
          <w:bCs/>
          <w:sz w:val="20"/>
          <w:szCs w:val="20"/>
        </w:rPr>
        <w:t>Se elaboran trípticos y dípticos en los que se resume la información más relevante del grado y que han tenido una amplia difusión en los grupos de interés.</w:t>
      </w:r>
    </w:p>
    <w:p w14:paraId="2D846D78" w14:textId="767E6B7F" w:rsidR="005763D2" w:rsidRPr="00D30EAC" w:rsidRDefault="005763D2" w:rsidP="005763D2">
      <w:pPr>
        <w:spacing w:after="120" w:line="240" w:lineRule="auto"/>
        <w:jc w:val="both"/>
        <w:rPr>
          <w:rFonts w:asciiTheme="minorHAnsi" w:hAnsiTheme="minorHAnsi"/>
          <w:bCs/>
          <w:color w:val="FF0000"/>
          <w:sz w:val="20"/>
          <w:szCs w:val="20"/>
        </w:rPr>
      </w:pPr>
      <w:r w:rsidRPr="00D30EAC">
        <w:rPr>
          <w:rFonts w:asciiTheme="minorHAnsi" w:hAnsiTheme="minorHAnsi"/>
          <w:bCs/>
          <w:color w:val="FF0000"/>
          <w:sz w:val="20"/>
          <w:szCs w:val="20"/>
        </w:rPr>
        <w:t xml:space="preserve">Incluir: Redes sociales: Facebook y Twitter, </w:t>
      </w:r>
      <w:proofErr w:type="gramStart"/>
      <w:r w:rsidRPr="00D30EAC">
        <w:rPr>
          <w:rFonts w:asciiTheme="minorHAnsi" w:hAnsiTheme="minorHAnsi"/>
          <w:bCs/>
          <w:color w:val="FF0000"/>
          <w:sz w:val="20"/>
          <w:szCs w:val="20"/>
        </w:rPr>
        <w:t>app</w:t>
      </w:r>
      <w:proofErr w:type="gramEnd"/>
      <w:r w:rsidRPr="00D30EAC">
        <w:rPr>
          <w:rFonts w:asciiTheme="minorHAnsi" w:hAnsiTheme="minorHAnsi"/>
          <w:bCs/>
          <w:color w:val="FF0000"/>
          <w:sz w:val="20"/>
          <w:szCs w:val="20"/>
        </w:rPr>
        <w:t xml:space="preserve"> (Acceso UCA)</w:t>
      </w:r>
      <w:r w:rsidR="008C69FE">
        <w:rPr>
          <w:rFonts w:asciiTheme="minorHAnsi" w:hAnsiTheme="minorHAnsi"/>
          <w:bCs/>
          <w:color w:val="FF0000"/>
          <w:sz w:val="20"/>
          <w:szCs w:val="20"/>
        </w:rPr>
        <w:t xml:space="preserve">, </w:t>
      </w:r>
      <w:r w:rsidRPr="00D30EAC">
        <w:rPr>
          <w:rFonts w:asciiTheme="minorHAnsi" w:hAnsiTheme="minorHAnsi"/>
          <w:bCs/>
          <w:color w:val="FF0000"/>
          <w:sz w:val="20"/>
          <w:szCs w:val="20"/>
        </w:rPr>
        <w:t>etc.</w:t>
      </w:r>
    </w:p>
    <w:p w14:paraId="17C5BA3D" w14:textId="08F7EFFC" w:rsidR="008D2520" w:rsidRDefault="005763D2" w:rsidP="00EA29CB">
      <w:pPr>
        <w:spacing w:after="120" w:line="240" w:lineRule="auto"/>
        <w:jc w:val="both"/>
        <w:rPr>
          <w:rFonts w:asciiTheme="minorHAnsi" w:hAnsiTheme="minorHAnsi"/>
          <w:bCs/>
          <w:sz w:val="20"/>
          <w:szCs w:val="20"/>
        </w:rPr>
      </w:pPr>
      <w:r w:rsidRPr="00D30EAC">
        <w:rPr>
          <w:rFonts w:asciiTheme="minorHAnsi" w:hAnsiTheme="minorHAnsi"/>
          <w:bCs/>
          <w:sz w:val="20"/>
          <w:szCs w:val="20"/>
        </w:rPr>
        <w:t>Otras formas de difusión: clases aplicadas, olimpiadas, etc.</w:t>
      </w:r>
    </w:p>
    <w:p w14:paraId="2ABE3A4A" w14:textId="3A24F5D6" w:rsidR="001E034E" w:rsidRPr="001E034E" w:rsidRDefault="001E034E" w:rsidP="00EA29CB">
      <w:pPr>
        <w:spacing w:after="120" w:line="240" w:lineRule="auto"/>
        <w:jc w:val="both"/>
        <w:rPr>
          <w:rFonts w:asciiTheme="minorHAnsi" w:hAnsiTheme="minorHAnsi"/>
          <w:bCs/>
          <w:sz w:val="20"/>
          <w:szCs w:val="20"/>
        </w:rPr>
      </w:pPr>
    </w:p>
    <w:p w14:paraId="217F07D9" w14:textId="51FCEE0C" w:rsidR="00A42B4A" w:rsidRPr="001E034E" w:rsidRDefault="001E034E" w:rsidP="006838B0">
      <w:pPr>
        <w:spacing w:after="120" w:line="240" w:lineRule="auto"/>
        <w:jc w:val="both"/>
        <w:rPr>
          <w:rFonts w:asciiTheme="minorHAnsi" w:hAnsiTheme="minorHAnsi"/>
          <w:bCs/>
          <w:i/>
          <w:color w:val="FF0000"/>
          <w:sz w:val="20"/>
          <w:szCs w:val="20"/>
        </w:rPr>
      </w:pPr>
      <w:r w:rsidRPr="00A42B4A">
        <w:rPr>
          <w:rFonts w:asciiTheme="minorHAnsi" w:hAnsiTheme="minorHAnsi"/>
          <w:bCs/>
          <w:i/>
          <w:color w:val="FF0000"/>
          <w:sz w:val="20"/>
          <w:szCs w:val="20"/>
        </w:rPr>
        <w:t>Incluir</w:t>
      </w:r>
      <w:r w:rsidR="00A42B4A">
        <w:rPr>
          <w:rFonts w:asciiTheme="minorHAnsi" w:hAnsiTheme="minorHAnsi"/>
          <w:bCs/>
          <w:i/>
          <w:color w:val="FF0000"/>
          <w:sz w:val="20"/>
          <w:szCs w:val="20"/>
        </w:rPr>
        <w:t xml:space="preserve">, en </w:t>
      </w:r>
      <w:proofErr w:type="spellStart"/>
      <w:r w:rsidR="00A42B4A">
        <w:rPr>
          <w:rFonts w:asciiTheme="minorHAnsi" w:hAnsiTheme="minorHAnsi"/>
          <w:bCs/>
          <w:i/>
          <w:color w:val="FF0000"/>
          <w:sz w:val="20"/>
          <w:szCs w:val="20"/>
        </w:rPr>
        <w:t>UCADrive</w:t>
      </w:r>
      <w:proofErr w:type="spellEnd"/>
      <w:r w:rsidR="00A42B4A">
        <w:rPr>
          <w:rFonts w:asciiTheme="minorHAnsi" w:hAnsiTheme="minorHAnsi"/>
          <w:bCs/>
          <w:i/>
          <w:color w:val="FF0000"/>
          <w:sz w:val="20"/>
          <w:szCs w:val="20"/>
        </w:rPr>
        <w:t xml:space="preserve">, </w:t>
      </w:r>
      <w:r w:rsidRPr="00F62D67">
        <w:rPr>
          <w:rFonts w:asciiTheme="minorHAnsi" w:hAnsiTheme="minorHAnsi"/>
          <w:bCs/>
          <w:i/>
          <w:color w:val="FF0000"/>
          <w:sz w:val="20"/>
          <w:szCs w:val="20"/>
        </w:rPr>
        <w:t>los resultados de la Auditoría P</w:t>
      </w:r>
      <w:r w:rsidR="00D9068A" w:rsidRPr="00F62D67">
        <w:rPr>
          <w:rFonts w:asciiTheme="minorHAnsi" w:hAnsiTheme="minorHAnsi"/>
          <w:bCs/>
          <w:i/>
          <w:color w:val="FF0000"/>
          <w:sz w:val="20"/>
          <w:szCs w:val="20"/>
        </w:rPr>
        <w:t xml:space="preserve">ública Disponible realizada </w:t>
      </w:r>
      <w:r w:rsidRPr="00F62D67">
        <w:rPr>
          <w:rFonts w:asciiTheme="minorHAnsi" w:hAnsiTheme="minorHAnsi"/>
          <w:bCs/>
          <w:i/>
          <w:color w:val="FF0000"/>
          <w:sz w:val="20"/>
          <w:szCs w:val="20"/>
        </w:rPr>
        <w:t xml:space="preserve">entre los meses de julio y septiembre </w:t>
      </w:r>
      <w:r w:rsidR="00533E44" w:rsidRPr="00F62D67">
        <w:rPr>
          <w:rFonts w:asciiTheme="minorHAnsi" w:hAnsiTheme="minorHAnsi"/>
          <w:bCs/>
          <w:i/>
          <w:color w:val="FF0000"/>
          <w:sz w:val="20"/>
          <w:szCs w:val="20"/>
        </w:rPr>
        <w:t xml:space="preserve">de </w:t>
      </w:r>
      <w:r w:rsidRPr="006838B0">
        <w:rPr>
          <w:rFonts w:asciiTheme="minorHAnsi" w:hAnsiTheme="minorHAnsi"/>
          <w:bCs/>
          <w:i/>
          <w:color w:val="FF0000"/>
          <w:sz w:val="20"/>
          <w:szCs w:val="20"/>
        </w:rPr>
        <w:t>202</w:t>
      </w:r>
      <w:r w:rsidR="00FB34FB">
        <w:rPr>
          <w:rFonts w:asciiTheme="minorHAnsi" w:hAnsiTheme="minorHAnsi"/>
          <w:bCs/>
          <w:i/>
          <w:color w:val="FF0000"/>
          <w:sz w:val="20"/>
          <w:szCs w:val="20"/>
        </w:rPr>
        <w:t>6</w:t>
      </w:r>
      <w:r w:rsidR="00C14D3D" w:rsidRPr="00F62D67">
        <w:rPr>
          <w:rFonts w:asciiTheme="minorHAnsi" w:hAnsiTheme="minorHAnsi"/>
          <w:bCs/>
          <w:i/>
          <w:color w:val="FF0000"/>
          <w:sz w:val="20"/>
          <w:szCs w:val="20"/>
        </w:rPr>
        <w:t xml:space="preserve">, por parte del Servicio de Gestión de la </w:t>
      </w:r>
      <w:r w:rsidR="006838B0" w:rsidRPr="00F62D67">
        <w:rPr>
          <w:rFonts w:asciiTheme="minorHAnsi" w:hAnsiTheme="minorHAnsi"/>
          <w:bCs/>
          <w:i/>
          <w:color w:val="FF0000"/>
          <w:sz w:val="20"/>
          <w:szCs w:val="20"/>
        </w:rPr>
        <w:t>Calidad,</w:t>
      </w:r>
      <w:r w:rsidR="006838B0">
        <w:rPr>
          <w:rFonts w:asciiTheme="minorHAnsi" w:hAnsiTheme="minorHAnsi"/>
          <w:bCs/>
          <w:i/>
          <w:color w:val="FF0000"/>
          <w:sz w:val="20"/>
          <w:szCs w:val="20"/>
        </w:rPr>
        <w:t xml:space="preserve"> </w:t>
      </w:r>
      <w:r w:rsidR="006838B0" w:rsidRPr="00A42B4A">
        <w:rPr>
          <w:rFonts w:asciiTheme="minorHAnsi" w:hAnsiTheme="minorHAnsi"/>
          <w:bCs/>
          <w:i/>
          <w:color w:val="FF0000"/>
          <w:sz w:val="20"/>
          <w:szCs w:val="20"/>
        </w:rPr>
        <w:t>así como el documento FSGC P08-01: Plan anual de auditoría interna del SGC que se envía por el Servicio de Gestión de la Calidad e incluimos en el Campus Virtual</w:t>
      </w:r>
      <w:r w:rsidR="00A42B4A">
        <w:rPr>
          <w:rFonts w:asciiTheme="minorHAnsi" w:hAnsiTheme="minorHAnsi"/>
          <w:bCs/>
          <w:i/>
          <w:color w:val="FF0000"/>
          <w:sz w:val="20"/>
          <w:szCs w:val="20"/>
        </w:rPr>
        <w:t xml:space="preserve"> (esto último lo hacemos desde el Servicio de oficio)</w:t>
      </w:r>
    </w:p>
    <w:p w14:paraId="36F7EFBB" w14:textId="77777777" w:rsidR="001E034E" w:rsidRPr="006838B0" w:rsidRDefault="001E034E" w:rsidP="00EA29CB">
      <w:pPr>
        <w:spacing w:after="120" w:line="240" w:lineRule="auto"/>
        <w:jc w:val="both"/>
        <w:rPr>
          <w:rFonts w:asciiTheme="minorHAnsi" w:hAnsiTheme="minorHAnsi"/>
          <w:bCs/>
          <w:i/>
          <w:color w:val="FF0000"/>
          <w:sz w:val="20"/>
          <w:szCs w:val="20"/>
        </w:rPr>
      </w:pPr>
    </w:p>
    <w:p w14:paraId="733ED0D1" w14:textId="1E455697" w:rsidR="000F4992" w:rsidRPr="00105183" w:rsidRDefault="006362E0" w:rsidP="000F4992">
      <w:pPr>
        <w:shd w:val="clear" w:color="auto" w:fill="1F497D"/>
        <w:autoSpaceDE w:val="0"/>
        <w:autoSpaceDN w:val="0"/>
        <w:adjustRightInd w:val="0"/>
        <w:spacing w:after="0"/>
        <w:jc w:val="both"/>
        <w:rPr>
          <w:rFonts w:ascii="Calibri" w:hAnsi="Calibri" w:cs="Calibri"/>
          <w:i/>
          <w:color w:val="FFFFFF" w:themeColor="background1"/>
        </w:rPr>
      </w:pPr>
      <w:r>
        <w:rPr>
          <w:rFonts w:ascii="Calibri" w:hAnsi="Calibri" w:cs="Calibri"/>
          <w:i/>
          <w:color w:val="FFFFFF" w:themeColor="background1"/>
          <w:u w:val="single"/>
        </w:rPr>
        <w:t>Subc</w:t>
      </w:r>
      <w:r w:rsidR="000F4992" w:rsidRPr="00105183">
        <w:rPr>
          <w:rFonts w:ascii="Calibri" w:hAnsi="Calibri" w:cs="Calibri"/>
          <w:i/>
          <w:color w:val="FFFFFF" w:themeColor="background1"/>
          <w:u w:val="single"/>
        </w:rPr>
        <w:t>riterio 1</w:t>
      </w:r>
      <w:r w:rsidR="000F4992">
        <w:rPr>
          <w:rFonts w:ascii="Calibri" w:hAnsi="Calibri" w:cs="Calibri"/>
          <w:i/>
          <w:color w:val="FFFFFF" w:themeColor="background1"/>
          <w:u w:val="single"/>
        </w:rPr>
        <w:t>.2</w:t>
      </w:r>
      <w:r w:rsidR="000F4992" w:rsidRPr="00105183">
        <w:rPr>
          <w:rFonts w:ascii="Calibri" w:hAnsi="Calibri" w:cs="Calibri"/>
          <w:i/>
          <w:color w:val="FFFFFF" w:themeColor="background1"/>
        </w:rPr>
        <w:t xml:space="preserve">: El </w:t>
      </w:r>
      <w:r w:rsidR="000F4992" w:rsidRPr="000F4992">
        <w:rPr>
          <w:rFonts w:ascii="Calibri" w:hAnsi="Calibri" w:cs="Calibri"/>
          <w:i/>
          <w:color w:val="FFFFFF" w:themeColor="background1"/>
        </w:rPr>
        <w:t>título publica información sobre los resultados alcanzados y la satisfacción teniendo en cuenta todos los grupos de interés (profesorado, estudiantado, egresados, empleadores, personal de apoyo)</w:t>
      </w:r>
      <w:r w:rsidR="000F4992" w:rsidRPr="00105183">
        <w:rPr>
          <w:rFonts w:ascii="Calibri" w:hAnsi="Calibri" w:cs="Calibri"/>
          <w:i/>
          <w:color w:val="FFFFFF" w:themeColor="background1"/>
        </w:rPr>
        <w:t xml:space="preserve"> </w:t>
      </w:r>
    </w:p>
    <w:p w14:paraId="5FB2653E" w14:textId="77777777" w:rsidR="000F4992" w:rsidRDefault="000F4992" w:rsidP="000F4992">
      <w:pPr>
        <w:spacing w:after="0" w:line="240" w:lineRule="auto"/>
        <w:jc w:val="both"/>
        <w:rPr>
          <w:rFonts w:ascii="Arial" w:hAnsi="Arial" w:cs="Arial"/>
        </w:rPr>
      </w:pPr>
    </w:p>
    <w:p w14:paraId="7C29D47B" w14:textId="5CD441D8" w:rsidR="00AA63FB" w:rsidRPr="008871EA" w:rsidRDefault="00E92A7F" w:rsidP="00E92A7F">
      <w:pPr>
        <w:spacing w:after="120" w:line="240" w:lineRule="auto"/>
        <w:jc w:val="both"/>
        <w:rPr>
          <w:rFonts w:asciiTheme="minorHAnsi" w:hAnsiTheme="minorHAnsi" w:cstheme="minorHAnsi"/>
          <w:color w:val="00B0F0"/>
          <w:sz w:val="20"/>
          <w:szCs w:val="20"/>
        </w:rPr>
      </w:pPr>
      <w:r w:rsidRPr="008871EA">
        <w:rPr>
          <w:rFonts w:asciiTheme="minorHAnsi" w:hAnsiTheme="minorHAnsi" w:cstheme="minorHAnsi"/>
          <w:color w:val="00B0F0"/>
          <w:sz w:val="20"/>
          <w:szCs w:val="20"/>
        </w:rPr>
        <w:t xml:space="preserve">La página web del título </w:t>
      </w:r>
      <w:r w:rsidR="00107285" w:rsidRPr="008871EA">
        <w:rPr>
          <w:rFonts w:asciiTheme="minorHAnsi" w:hAnsiTheme="minorHAnsi" w:cstheme="minorHAnsi"/>
          <w:bCs/>
          <w:color w:val="00B0F0"/>
          <w:sz w:val="20"/>
          <w:szCs w:val="20"/>
        </w:rPr>
        <w:t>(</w:t>
      </w:r>
      <w:hyperlink r:id="rId10" w:history="1">
        <w:r w:rsidR="00107285" w:rsidRPr="00012074">
          <w:rPr>
            <w:rStyle w:val="Hipervnculo"/>
            <w:rFonts w:asciiTheme="minorHAnsi" w:hAnsiTheme="minorHAnsi" w:cstheme="minorHAnsi"/>
            <w:bCs/>
            <w:color w:val="FF0000"/>
            <w:sz w:val="20"/>
            <w:szCs w:val="20"/>
          </w:rPr>
          <w:t>http://xxxxxx.uca.es</w:t>
        </w:r>
      </w:hyperlink>
      <w:r w:rsidR="00107285" w:rsidRPr="008871EA">
        <w:rPr>
          <w:rFonts w:asciiTheme="minorHAnsi" w:hAnsiTheme="minorHAnsi" w:cstheme="minorHAnsi"/>
          <w:bCs/>
          <w:color w:val="00B0F0"/>
          <w:sz w:val="20"/>
          <w:szCs w:val="20"/>
        </w:rPr>
        <w:t>)</w:t>
      </w:r>
      <w:r w:rsidR="00107285" w:rsidRPr="00012074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107285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8871EA">
        <w:rPr>
          <w:rFonts w:asciiTheme="minorHAnsi" w:hAnsiTheme="minorHAnsi" w:cstheme="minorHAnsi"/>
          <w:color w:val="00B0F0"/>
          <w:sz w:val="20"/>
          <w:szCs w:val="20"/>
        </w:rPr>
        <w:t xml:space="preserve">recoge los resultados de satisfacción de los grupos de interés </w:t>
      </w:r>
      <w:bookmarkStart w:id="1" w:name="_Hlk102500106"/>
      <w:r w:rsidRPr="008871EA">
        <w:rPr>
          <w:rFonts w:asciiTheme="minorHAnsi" w:hAnsiTheme="minorHAnsi" w:cstheme="minorHAnsi"/>
          <w:color w:val="00B0F0"/>
          <w:sz w:val="20"/>
          <w:szCs w:val="20"/>
        </w:rPr>
        <w:t xml:space="preserve">(estudiantes, PDI, personal de apoyo, egresados </w:t>
      </w:r>
      <w:r w:rsidRPr="001B385C">
        <w:rPr>
          <w:rFonts w:asciiTheme="minorHAnsi" w:hAnsiTheme="minorHAnsi" w:cstheme="minorHAnsi"/>
          <w:color w:val="00B0F0"/>
          <w:sz w:val="20"/>
          <w:szCs w:val="20"/>
        </w:rPr>
        <w:t>y empleadores</w:t>
      </w:r>
      <w:r w:rsidRPr="008871EA">
        <w:rPr>
          <w:rFonts w:asciiTheme="minorHAnsi" w:hAnsiTheme="minorHAnsi" w:cstheme="minorHAnsi"/>
          <w:color w:val="00B0F0"/>
          <w:sz w:val="20"/>
          <w:szCs w:val="20"/>
        </w:rPr>
        <w:t>).</w:t>
      </w:r>
      <w:bookmarkEnd w:id="1"/>
      <w:r w:rsidRPr="008871EA">
        <w:rPr>
          <w:rFonts w:asciiTheme="minorHAnsi" w:hAnsiTheme="minorHAnsi" w:cstheme="minorHAnsi"/>
          <w:color w:val="00B0F0"/>
          <w:sz w:val="20"/>
          <w:szCs w:val="20"/>
        </w:rPr>
        <w:t xml:space="preserve"> </w:t>
      </w:r>
      <w:r w:rsidRPr="006838B0">
        <w:rPr>
          <w:rFonts w:asciiTheme="minorHAnsi" w:hAnsiTheme="minorHAnsi" w:cstheme="minorHAnsi"/>
          <w:color w:val="00B0F0"/>
          <w:sz w:val="20"/>
          <w:szCs w:val="20"/>
        </w:rPr>
        <w:t>Así mismo,</w:t>
      </w:r>
      <w:r w:rsidRPr="000E4286">
        <w:rPr>
          <w:rFonts w:asciiTheme="minorHAnsi" w:hAnsiTheme="minorHAnsi" w:cstheme="minorHAnsi"/>
          <w:sz w:val="20"/>
          <w:szCs w:val="20"/>
        </w:rPr>
        <w:t xml:space="preserve"> </w:t>
      </w:r>
      <w:r w:rsidRPr="008871EA">
        <w:rPr>
          <w:rFonts w:asciiTheme="minorHAnsi" w:hAnsiTheme="minorHAnsi" w:cstheme="minorHAnsi"/>
          <w:color w:val="00B0F0"/>
          <w:sz w:val="20"/>
          <w:szCs w:val="20"/>
        </w:rPr>
        <w:t>recoge los principales datos y resultados de dicho título: oferta y demanda académica, resultados</w:t>
      </w:r>
      <w:r w:rsidR="00220CEC" w:rsidRPr="008871EA">
        <w:rPr>
          <w:rFonts w:asciiTheme="minorHAnsi" w:hAnsiTheme="minorHAnsi" w:cstheme="minorHAnsi"/>
          <w:color w:val="00B0F0"/>
          <w:sz w:val="20"/>
          <w:szCs w:val="20"/>
        </w:rPr>
        <w:t xml:space="preserve"> por asignaturas y</w:t>
      </w:r>
      <w:r w:rsidRPr="008871EA">
        <w:rPr>
          <w:rFonts w:asciiTheme="minorHAnsi" w:hAnsiTheme="minorHAnsi" w:cstheme="minorHAnsi"/>
          <w:color w:val="00B0F0"/>
          <w:sz w:val="20"/>
          <w:szCs w:val="20"/>
        </w:rPr>
        <w:t xml:space="preserve"> globales del programa formativo, estudiantado, personal académico y empleabilidad.</w:t>
      </w:r>
    </w:p>
    <w:p w14:paraId="1DD4F36F" w14:textId="2DBF6C5F" w:rsidR="00082972" w:rsidRDefault="00852C28" w:rsidP="00082972">
      <w:pPr>
        <w:spacing w:after="120" w:line="240" w:lineRule="auto"/>
        <w:jc w:val="both"/>
        <w:rPr>
          <w:rFonts w:asciiTheme="minorHAnsi" w:hAnsiTheme="minorHAnsi"/>
          <w:bCs/>
          <w:color w:val="FF0000"/>
          <w:sz w:val="20"/>
          <w:szCs w:val="20"/>
        </w:rPr>
      </w:pPr>
      <w:r>
        <w:rPr>
          <w:rFonts w:asciiTheme="minorHAnsi" w:hAnsiTheme="minorHAnsi"/>
          <w:bCs/>
          <w:color w:val="FF0000"/>
          <w:sz w:val="20"/>
          <w:szCs w:val="20"/>
        </w:rPr>
        <w:t>Incluir</w:t>
      </w:r>
      <w:r w:rsidR="00814749" w:rsidRPr="00D30EAC">
        <w:rPr>
          <w:rFonts w:asciiTheme="minorHAnsi" w:hAnsiTheme="minorHAnsi"/>
          <w:bCs/>
          <w:color w:val="FF0000"/>
          <w:sz w:val="20"/>
          <w:szCs w:val="20"/>
        </w:rPr>
        <w:t xml:space="preserve"> </w:t>
      </w:r>
      <w:r w:rsidR="00B722BD">
        <w:rPr>
          <w:rFonts w:asciiTheme="minorHAnsi" w:hAnsiTheme="minorHAnsi"/>
          <w:bCs/>
          <w:color w:val="FF0000"/>
          <w:sz w:val="20"/>
          <w:szCs w:val="20"/>
        </w:rPr>
        <w:t xml:space="preserve">los enlaces </w:t>
      </w:r>
      <w:r>
        <w:rPr>
          <w:rFonts w:asciiTheme="minorHAnsi" w:hAnsiTheme="minorHAnsi"/>
          <w:bCs/>
          <w:color w:val="FF0000"/>
          <w:sz w:val="20"/>
          <w:szCs w:val="20"/>
        </w:rPr>
        <w:t>pertinentes</w:t>
      </w:r>
      <w:r w:rsidR="00107285">
        <w:rPr>
          <w:rFonts w:asciiTheme="minorHAnsi" w:hAnsiTheme="minorHAnsi"/>
          <w:bCs/>
          <w:color w:val="FF0000"/>
          <w:sz w:val="20"/>
          <w:szCs w:val="20"/>
        </w:rPr>
        <w:t>.</w:t>
      </w:r>
    </w:p>
    <w:p w14:paraId="5E719A2A" w14:textId="77777777" w:rsidR="00B31778" w:rsidRPr="00D30EAC" w:rsidRDefault="00B31778" w:rsidP="00082972">
      <w:pPr>
        <w:spacing w:after="120" w:line="240" w:lineRule="auto"/>
        <w:jc w:val="both"/>
        <w:rPr>
          <w:rFonts w:asciiTheme="minorHAnsi" w:hAnsiTheme="minorHAnsi"/>
          <w:bCs/>
          <w:color w:val="FF0000"/>
          <w:sz w:val="20"/>
          <w:szCs w:val="20"/>
        </w:rPr>
      </w:pPr>
    </w:p>
    <w:p w14:paraId="0CD3F3FD" w14:textId="382C805E" w:rsidR="000F4992" w:rsidRPr="00105183" w:rsidRDefault="006362E0" w:rsidP="000F4992">
      <w:pPr>
        <w:shd w:val="clear" w:color="auto" w:fill="1F497D"/>
        <w:autoSpaceDE w:val="0"/>
        <w:autoSpaceDN w:val="0"/>
        <w:adjustRightInd w:val="0"/>
        <w:spacing w:after="0"/>
        <w:jc w:val="both"/>
        <w:rPr>
          <w:rFonts w:ascii="Calibri" w:hAnsi="Calibri" w:cs="Calibri"/>
          <w:i/>
          <w:color w:val="FFFFFF" w:themeColor="background1"/>
        </w:rPr>
      </w:pPr>
      <w:r>
        <w:rPr>
          <w:rFonts w:ascii="Calibri" w:hAnsi="Calibri" w:cs="Calibri"/>
          <w:i/>
          <w:color w:val="FFFFFF" w:themeColor="background1"/>
          <w:u w:val="single"/>
        </w:rPr>
        <w:t>Subc</w:t>
      </w:r>
      <w:r w:rsidR="000F4992" w:rsidRPr="00105183">
        <w:rPr>
          <w:rFonts w:ascii="Calibri" w:hAnsi="Calibri" w:cs="Calibri"/>
          <w:i/>
          <w:color w:val="FFFFFF" w:themeColor="background1"/>
          <w:u w:val="single"/>
        </w:rPr>
        <w:t>riterio 1</w:t>
      </w:r>
      <w:r w:rsidR="000F4992">
        <w:rPr>
          <w:rFonts w:ascii="Calibri" w:hAnsi="Calibri" w:cs="Calibri"/>
          <w:i/>
          <w:color w:val="FFFFFF" w:themeColor="background1"/>
          <w:u w:val="single"/>
        </w:rPr>
        <w:t>.3</w:t>
      </w:r>
      <w:r w:rsidR="000F4992">
        <w:rPr>
          <w:rFonts w:ascii="Calibri" w:hAnsi="Calibri" w:cs="Calibri"/>
          <w:i/>
          <w:color w:val="FFFFFF" w:themeColor="background1"/>
        </w:rPr>
        <w:t>: La</w:t>
      </w:r>
      <w:r w:rsidR="000F4992" w:rsidRPr="00105183">
        <w:rPr>
          <w:rFonts w:ascii="Calibri" w:hAnsi="Calibri" w:cs="Calibri"/>
          <w:i/>
          <w:color w:val="FFFFFF" w:themeColor="background1"/>
        </w:rPr>
        <w:t xml:space="preserve"> </w:t>
      </w:r>
      <w:r w:rsidR="000F4992" w:rsidRPr="000F4992">
        <w:rPr>
          <w:rFonts w:ascii="Calibri" w:hAnsi="Calibri" w:cs="Calibri"/>
          <w:i/>
          <w:color w:val="FFFFFF" w:themeColor="background1"/>
        </w:rPr>
        <w:t>institución publica el SIGC en el que se enmarca el título, así como todos los resultados de las revisiones realizadas, tanto en el seguimiento como en renovación de la acreditación</w:t>
      </w:r>
    </w:p>
    <w:p w14:paraId="3853928E" w14:textId="380B5D52" w:rsidR="000F4992" w:rsidRDefault="000F4992" w:rsidP="000F4992">
      <w:pPr>
        <w:spacing w:after="0" w:line="240" w:lineRule="auto"/>
        <w:jc w:val="both"/>
        <w:rPr>
          <w:rFonts w:ascii="Arial" w:hAnsi="Arial" w:cs="Arial"/>
        </w:rPr>
      </w:pPr>
    </w:p>
    <w:p w14:paraId="598D1C45" w14:textId="06D3A4E9" w:rsidR="00012074" w:rsidRPr="00012074" w:rsidRDefault="00012074" w:rsidP="000F4992">
      <w:p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57B0F">
        <w:rPr>
          <w:rFonts w:asciiTheme="minorHAnsi" w:hAnsiTheme="minorHAnsi" w:cstheme="minorHAnsi"/>
          <w:color w:val="00B0F0"/>
          <w:sz w:val="20"/>
          <w:szCs w:val="20"/>
        </w:rPr>
        <w:t xml:space="preserve">La página web del título </w:t>
      </w:r>
      <w:r w:rsidRPr="00012074">
        <w:rPr>
          <w:rFonts w:asciiTheme="minorHAnsi" w:hAnsiTheme="minorHAnsi" w:cstheme="minorHAnsi"/>
          <w:bCs/>
          <w:sz w:val="20"/>
          <w:szCs w:val="20"/>
        </w:rPr>
        <w:t>(</w:t>
      </w:r>
      <w:hyperlink r:id="rId11" w:history="1">
        <w:r w:rsidR="00852C28" w:rsidRPr="002C44D8">
          <w:rPr>
            <w:rStyle w:val="Hipervnculo"/>
            <w:rFonts w:asciiTheme="minorHAnsi" w:hAnsiTheme="minorHAnsi" w:cstheme="minorHAnsi"/>
            <w:bCs/>
            <w:color w:val="FF0000"/>
            <w:sz w:val="20"/>
            <w:szCs w:val="20"/>
          </w:rPr>
          <w:t>http://xxxxxx.uca.es</w:t>
        </w:r>
      </w:hyperlink>
      <w:r w:rsidRPr="00012074">
        <w:rPr>
          <w:rFonts w:asciiTheme="minorHAnsi" w:hAnsiTheme="minorHAnsi" w:cstheme="minorHAnsi"/>
          <w:bCs/>
          <w:sz w:val="20"/>
          <w:szCs w:val="20"/>
        </w:rPr>
        <w:t xml:space="preserve">) </w:t>
      </w:r>
      <w:r w:rsidR="00057B0F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057B0F" w:rsidRPr="00057B0F">
        <w:rPr>
          <w:rFonts w:asciiTheme="minorHAnsi" w:hAnsiTheme="minorHAnsi" w:cstheme="minorHAnsi"/>
          <w:bCs/>
          <w:color w:val="FF0000"/>
          <w:sz w:val="20"/>
          <w:szCs w:val="20"/>
        </w:rPr>
        <w:t xml:space="preserve">o en su caso la del centro </w:t>
      </w:r>
      <w:r w:rsidR="00057B0F" w:rsidRPr="005763D2">
        <w:rPr>
          <w:rFonts w:asciiTheme="minorHAnsi" w:hAnsiTheme="minorHAnsi"/>
          <w:bCs/>
          <w:sz w:val="20"/>
          <w:szCs w:val="20"/>
        </w:rPr>
        <w:t>(</w:t>
      </w:r>
      <w:hyperlink r:id="rId12" w:history="1">
        <w:r w:rsidR="00057B0F" w:rsidRPr="005763D2">
          <w:rPr>
            <w:rStyle w:val="Hipervnculo"/>
            <w:rFonts w:asciiTheme="minorHAnsi" w:hAnsiTheme="minorHAnsi"/>
            <w:bCs/>
            <w:color w:val="FF0000"/>
            <w:sz w:val="20"/>
            <w:szCs w:val="20"/>
          </w:rPr>
          <w:t>http://xxxxxx.uca.es</w:t>
        </w:r>
      </w:hyperlink>
      <w:r w:rsidR="00057B0F" w:rsidRPr="005763D2">
        <w:rPr>
          <w:rFonts w:asciiTheme="minorHAnsi" w:hAnsiTheme="minorHAnsi"/>
          <w:bCs/>
          <w:sz w:val="20"/>
          <w:szCs w:val="20"/>
        </w:rPr>
        <w:t xml:space="preserve">) </w:t>
      </w:r>
      <w:r w:rsidRPr="00012074">
        <w:rPr>
          <w:rFonts w:asciiTheme="minorHAnsi" w:hAnsiTheme="minorHAnsi" w:cstheme="minorHAnsi"/>
          <w:sz w:val="20"/>
          <w:szCs w:val="20"/>
        </w:rPr>
        <w:t xml:space="preserve"> </w:t>
      </w:r>
      <w:r w:rsidRPr="00057B0F">
        <w:rPr>
          <w:rFonts w:asciiTheme="minorHAnsi" w:hAnsiTheme="minorHAnsi" w:cstheme="minorHAnsi"/>
          <w:color w:val="00B0F0"/>
          <w:sz w:val="20"/>
          <w:szCs w:val="20"/>
        </w:rPr>
        <w:t>da acceso al Sistema de Gestión de Calidad en el que se enmarca el título</w:t>
      </w:r>
      <w:r w:rsidRPr="001759AB">
        <w:rPr>
          <w:rFonts w:asciiTheme="minorHAnsi" w:hAnsiTheme="minorHAnsi" w:cstheme="minorHAnsi"/>
          <w:color w:val="00B0F0"/>
          <w:sz w:val="20"/>
          <w:szCs w:val="20"/>
        </w:rPr>
        <w:t xml:space="preserve">, </w:t>
      </w:r>
      <w:r w:rsidRPr="00546096">
        <w:rPr>
          <w:rFonts w:asciiTheme="minorHAnsi" w:hAnsiTheme="minorHAnsi" w:cstheme="minorHAnsi"/>
          <w:color w:val="00B0F0"/>
          <w:sz w:val="20"/>
          <w:szCs w:val="20"/>
        </w:rPr>
        <w:t xml:space="preserve">donde han de figurar los responsables </w:t>
      </w:r>
      <w:proofErr w:type="gramStart"/>
      <w:r w:rsidRPr="00546096">
        <w:rPr>
          <w:rFonts w:asciiTheme="minorHAnsi" w:hAnsiTheme="minorHAnsi" w:cstheme="minorHAnsi"/>
          <w:color w:val="00B0F0"/>
          <w:sz w:val="20"/>
          <w:szCs w:val="20"/>
        </w:rPr>
        <w:t>del mismo</w:t>
      </w:r>
      <w:proofErr w:type="gramEnd"/>
      <w:r w:rsidR="00546096" w:rsidRPr="00546096">
        <w:rPr>
          <w:rFonts w:asciiTheme="minorHAnsi" w:hAnsiTheme="minorHAnsi" w:cstheme="minorHAnsi"/>
          <w:color w:val="00B0F0"/>
          <w:sz w:val="20"/>
          <w:szCs w:val="20"/>
        </w:rPr>
        <w:t xml:space="preserve"> </w:t>
      </w:r>
      <w:r w:rsidR="00546096" w:rsidRPr="001759AB">
        <w:rPr>
          <w:rFonts w:asciiTheme="minorHAnsi" w:hAnsiTheme="minorHAnsi" w:cstheme="minorHAnsi"/>
          <w:sz w:val="20"/>
          <w:szCs w:val="20"/>
        </w:rPr>
        <w:t xml:space="preserve">(descrito en el manual de </w:t>
      </w:r>
      <w:r w:rsidR="001759AB">
        <w:rPr>
          <w:rFonts w:asciiTheme="minorHAnsi" w:hAnsiTheme="minorHAnsi" w:cstheme="minorHAnsi"/>
          <w:sz w:val="20"/>
          <w:szCs w:val="20"/>
        </w:rPr>
        <w:t>c</w:t>
      </w:r>
      <w:r w:rsidR="00546096" w:rsidRPr="001759AB">
        <w:rPr>
          <w:rFonts w:asciiTheme="minorHAnsi" w:hAnsiTheme="minorHAnsi" w:cstheme="minorHAnsi"/>
          <w:sz w:val="20"/>
          <w:szCs w:val="20"/>
        </w:rPr>
        <w:t>alidad</w:t>
      </w:r>
      <w:r w:rsidR="003E7886" w:rsidRPr="001759AB">
        <w:rPr>
          <w:rFonts w:asciiTheme="minorHAnsi" w:hAnsiTheme="minorHAnsi" w:cstheme="minorHAnsi"/>
          <w:sz w:val="20"/>
          <w:szCs w:val="20"/>
        </w:rPr>
        <w:t xml:space="preserve"> </w:t>
      </w:r>
      <w:r w:rsidR="003E7886" w:rsidRPr="00914FAC">
        <w:rPr>
          <w:rFonts w:asciiTheme="minorHAnsi" w:hAnsiTheme="minorHAnsi" w:cstheme="minorHAnsi"/>
          <w:bCs/>
          <w:sz w:val="20"/>
          <w:szCs w:val="20"/>
        </w:rPr>
        <w:t>(</w:t>
      </w:r>
      <w:hyperlink r:id="rId13" w:history="1">
        <w:r w:rsidR="003E7886" w:rsidRPr="00914FAC">
          <w:rPr>
            <w:rStyle w:val="Hipervnculo"/>
            <w:rFonts w:asciiTheme="minorHAnsi" w:hAnsiTheme="minorHAnsi" w:cstheme="minorHAnsi"/>
            <w:bCs/>
            <w:color w:val="FF0000"/>
            <w:sz w:val="20"/>
            <w:szCs w:val="20"/>
          </w:rPr>
          <w:t>http://xxxxxx.uca.es</w:t>
        </w:r>
      </w:hyperlink>
      <w:r w:rsidR="003E7886" w:rsidRPr="00914FAC">
        <w:rPr>
          <w:rFonts w:asciiTheme="minorHAnsi" w:hAnsiTheme="minorHAnsi" w:cstheme="minorHAnsi"/>
          <w:bCs/>
          <w:sz w:val="20"/>
          <w:szCs w:val="20"/>
        </w:rPr>
        <w:t>)</w:t>
      </w:r>
      <w:r w:rsidR="001759AB">
        <w:rPr>
          <w:rFonts w:asciiTheme="minorHAnsi" w:hAnsiTheme="minorHAnsi" w:cstheme="minorHAnsi"/>
          <w:bCs/>
          <w:sz w:val="20"/>
          <w:szCs w:val="20"/>
        </w:rPr>
        <w:t>,</w:t>
      </w:r>
      <w:r w:rsidR="003E7886" w:rsidRPr="00914FAC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546096" w:rsidRPr="00914FAC">
        <w:rPr>
          <w:rFonts w:asciiTheme="minorHAnsi" w:hAnsiTheme="minorHAnsi" w:cstheme="minorHAnsi"/>
          <w:color w:val="00B0F0"/>
          <w:sz w:val="20"/>
          <w:szCs w:val="20"/>
        </w:rPr>
        <w:t>procesos</w:t>
      </w:r>
      <w:r w:rsidRPr="00546096">
        <w:rPr>
          <w:rFonts w:asciiTheme="minorHAnsi" w:hAnsiTheme="minorHAnsi" w:cstheme="minorHAnsi"/>
          <w:color w:val="00B0F0"/>
          <w:sz w:val="20"/>
          <w:szCs w:val="20"/>
        </w:rPr>
        <w:t xml:space="preserve">, </w:t>
      </w:r>
      <w:proofErr w:type="gramStart"/>
      <w:r w:rsidRPr="00546096">
        <w:rPr>
          <w:rFonts w:asciiTheme="minorHAnsi" w:hAnsiTheme="minorHAnsi" w:cstheme="minorHAnsi"/>
          <w:color w:val="00B0F0"/>
          <w:sz w:val="20"/>
          <w:szCs w:val="20"/>
        </w:rPr>
        <w:t>procedimientos</w:t>
      </w:r>
      <w:r w:rsidR="003E7886" w:rsidRPr="00012074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3E7886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546096">
        <w:rPr>
          <w:rFonts w:asciiTheme="minorHAnsi" w:hAnsiTheme="minorHAnsi" w:cstheme="minorHAnsi"/>
          <w:color w:val="00B0F0"/>
          <w:sz w:val="20"/>
          <w:szCs w:val="20"/>
        </w:rPr>
        <w:t>y</w:t>
      </w:r>
      <w:proofErr w:type="gramEnd"/>
      <w:r w:rsidRPr="00546096">
        <w:rPr>
          <w:rFonts w:asciiTheme="minorHAnsi" w:hAnsiTheme="minorHAnsi" w:cstheme="minorHAnsi"/>
          <w:color w:val="00B0F0"/>
          <w:sz w:val="20"/>
          <w:szCs w:val="20"/>
        </w:rPr>
        <w:t xml:space="preserve"> acciones de mejora puestas en marcha. </w:t>
      </w:r>
    </w:p>
    <w:p w14:paraId="6BAC7AB1" w14:textId="77777777" w:rsidR="00012074" w:rsidRPr="00012074" w:rsidRDefault="00012074" w:rsidP="000F4992">
      <w:p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093BAB82" w14:textId="48AF8C12" w:rsidR="0044745C" w:rsidRPr="00C258DD" w:rsidRDefault="00012074" w:rsidP="000F4992">
      <w:pPr>
        <w:spacing w:after="0" w:line="240" w:lineRule="auto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56773">
        <w:rPr>
          <w:rFonts w:asciiTheme="minorHAnsi" w:hAnsiTheme="minorHAnsi" w:cstheme="minorHAnsi"/>
          <w:color w:val="00B0F0"/>
          <w:sz w:val="20"/>
          <w:szCs w:val="20"/>
        </w:rPr>
        <w:t xml:space="preserve">La página web del título da acceso a las diferentes normativas </w:t>
      </w:r>
      <w:r w:rsidR="00A56773" w:rsidRPr="00A56773">
        <w:rPr>
          <w:rFonts w:asciiTheme="minorHAnsi" w:hAnsiTheme="minorHAnsi" w:cstheme="minorHAnsi"/>
          <w:color w:val="00B0F0"/>
          <w:sz w:val="20"/>
          <w:szCs w:val="20"/>
        </w:rPr>
        <w:t>académicas</w:t>
      </w:r>
      <w:r w:rsidR="003E7886">
        <w:rPr>
          <w:rFonts w:asciiTheme="minorHAnsi" w:hAnsiTheme="minorHAnsi" w:cstheme="minorHAnsi"/>
          <w:color w:val="00B0F0"/>
          <w:sz w:val="20"/>
          <w:szCs w:val="20"/>
        </w:rPr>
        <w:t xml:space="preserve"> </w:t>
      </w:r>
      <w:bookmarkStart w:id="2" w:name="_Hlk165374370"/>
      <w:r w:rsidR="003E7886" w:rsidRPr="00012074">
        <w:rPr>
          <w:rFonts w:asciiTheme="minorHAnsi" w:hAnsiTheme="minorHAnsi" w:cstheme="minorHAnsi"/>
          <w:bCs/>
          <w:sz w:val="20"/>
          <w:szCs w:val="20"/>
        </w:rPr>
        <w:t>(</w:t>
      </w:r>
      <w:hyperlink r:id="rId14" w:history="1">
        <w:r w:rsidR="003E7886" w:rsidRPr="00012074">
          <w:rPr>
            <w:rStyle w:val="Hipervnculo"/>
            <w:rFonts w:asciiTheme="minorHAnsi" w:hAnsiTheme="minorHAnsi" w:cstheme="minorHAnsi"/>
            <w:bCs/>
            <w:color w:val="FF0000"/>
            <w:sz w:val="20"/>
            <w:szCs w:val="20"/>
          </w:rPr>
          <w:t>http://xxxxxx.uca.es</w:t>
        </w:r>
      </w:hyperlink>
      <w:r w:rsidR="003E7886" w:rsidRPr="00012074">
        <w:rPr>
          <w:rFonts w:asciiTheme="minorHAnsi" w:hAnsiTheme="minorHAnsi" w:cstheme="minorHAnsi"/>
          <w:bCs/>
          <w:sz w:val="20"/>
          <w:szCs w:val="20"/>
        </w:rPr>
        <w:t>)</w:t>
      </w:r>
      <w:bookmarkEnd w:id="2"/>
      <w:r w:rsidR="003E7886" w:rsidRPr="00012074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1759AB" w:rsidRPr="001759AB">
        <w:rPr>
          <w:rFonts w:asciiTheme="minorHAnsi" w:hAnsiTheme="minorHAnsi" w:cstheme="minorHAnsi"/>
          <w:bCs/>
          <w:color w:val="00B0F0"/>
          <w:sz w:val="20"/>
          <w:szCs w:val="20"/>
        </w:rPr>
        <w:t xml:space="preserve">y sistemas de apoyo específicos </w:t>
      </w:r>
      <w:r w:rsidR="00C14D3D" w:rsidRPr="001759AB">
        <w:rPr>
          <w:rFonts w:asciiTheme="minorHAnsi" w:hAnsiTheme="minorHAnsi" w:cstheme="minorHAnsi"/>
          <w:bCs/>
          <w:color w:val="00B0F0"/>
          <w:sz w:val="20"/>
          <w:szCs w:val="20"/>
        </w:rPr>
        <w:t>para</w:t>
      </w:r>
      <w:r w:rsidR="001759AB" w:rsidRPr="001759AB">
        <w:rPr>
          <w:rFonts w:asciiTheme="minorHAnsi" w:hAnsiTheme="minorHAnsi" w:cstheme="minorHAnsi"/>
          <w:bCs/>
          <w:color w:val="00B0F0"/>
          <w:sz w:val="20"/>
          <w:szCs w:val="20"/>
        </w:rPr>
        <w:t xml:space="preserve"> el alumnado una vez matriculad</w:t>
      </w:r>
      <w:r w:rsidR="001759AB">
        <w:rPr>
          <w:rFonts w:asciiTheme="minorHAnsi" w:hAnsiTheme="minorHAnsi" w:cstheme="minorHAnsi"/>
          <w:bCs/>
          <w:color w:val="00B0F0"/>
          <w:sz w:val="20"/>
          <w:szCs w:val="20"/>
        </w:rPr>
        <w:t xml:space="preserve">o </w:t>
      </w:r>
      <w:r w:rsidR="001759AB" w:rsidRPr="00012074">
        <w:rPr>
          <w:rFonts w:asciiTheme="minorHAnsi" w:hAnsiTheme="minorHAnsi" w:cstheme="minorHAnsi"/>
          <w:bCs/>
          <w:sz w:val="20"/>
          <w:szCs w:val="20"/>
        </w:rPr>
        <w:t>(</w:t>
      </w:r>
      <w:hyperlink r:id="rId15" w:history="1">
        <w:r w:rsidR="001759AB" w:rsidRPr="00012074">
          <w:rPr>
            <w:rStyle w:val="Hipervnculo"/>
            <w:rFonts w:asciiTheme="minorHAnsi" w:hAnsiTheme="minorHAnsi" w:cstheme="minorHAnsi"/>
            <w:bCs/>
            <w:color w:val="FF0000"/>
            <w:sz w:val="20"/>
            <w:szCs w:val="20"/>
          </w:rPr>
          <w:t>http://xxxxxx.uca.es</w:t>
        </w:r>
      </w:hyperlink>
      <w:r w:rsidR="001759AB" w:rsidRPr="00012074">
        <w:rPr>
          <w:rFonts w:asciiTheme="minorHAnsi" w:hAnsiTheme="minorHAnsi" w:cstheme="minorHAnsi"/>
          <w:bCs/>
          <w:sz w:val="20"/>
          <w:szCs w:val="20"/>
        </w:rPr>
        <w:t>)</w:t>
      </w:r>
      <w:r w:rsidR="001759AB">
        <w:rPr>
          <w:rFonts w:asciiTheme="minorHAnsi" w:hAnsiTheme="minorHAnsi" w:cstheme="minorHAnsi"/>
          <w:bCs/>
          <w:sz w:val="20"/>
          <w:szCs w:val="20"/>
        </w:rPr>
        <w:t xml:space="preserve">. Desde la web del título también se puede acceder a la </w:t>
      </w:r>
      <w:r w:rsidR="001759AB" w:rsidRPr="001759AB">
        <w:rPr>
          <w:rFonts w:asciiTheme="minorHAnsi" w:hAnsiTheme="minorHAnsi" w:cstheme="minorHAnsi"/>
          <w:bCs/>
          <w:color w:val="00B0F0"/>
          <w:sz w:val="20"/>
          <w:szCs w:val="20"/>
        </w:rPr>
        <w:t xml:space="preserve">Memoria de Verificación </w:t>
      </w:r>
      <w:r w:rsidR="001759AB" w:rsidRPr="00012074">
        <w:rPr>
          <w:rFonts w:asciiTheme="minorHAnsi" w:hAnsiTheme="minorHAnsi" w:cstheme="minorHAnsi"/>
          <w:bCs/>
          <w:sz w:val="20"/>
          <w:szCs w:val="20"/>
        </w:rPr>
        <w:t>(</w:t>
      </w:r>
      <w:hyperlink r:id="rId16" w:history="1">
        <w:r w:rsidR="001759AB" w:rsidRPr="00012074">
          <w:rPr>
            <w:rStyle w:val="Hipervnculo"/>
            <w:rFonts w:asciiTheme="minorHAnsi" w:hAnsiTheme="minorHAnsi" w:cstheme="minorHAnsi"/>
            <w:bCs/>
            <w:color w:val="FF0000"/>
            <w:sz w:val="20"/>
            <w:szCs w:val="20"/>
          </w:rPr>
          <w:t>http://xxxxxx.uca.es</w:t>
        </w:r>
      </w:hyperlink>
      <w:r w:rsidR="001759AB" w:rsidRPr="00012074">
        <w:rPr>
          <w:rFonts w:asciiTheme="minorHAnsi" w:hAnsiTheme="minorHAnsi" w:cstheme="minorHAnsi"/>
          <w:bCs/>
          <w:sz w:val="20"/>
          <w:szCs w:val="20"/>
        </w:rPr>
        <w:t xml:space="preserve">) </w:t>
      </w:r>
      <w:r w:rsidR="001759AB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1759AB" w:rsidRPr="001759AB">
        <w:rPr>
          <w:rFonts w:asciiTheme="minorHAnsi" w:hAnsiTheme="minorHAnsi" w:cstheme="minorHAnsi"/>
          <w:bCs/>
          <w:color w:val="00B0F0"/>
          <w:sz w:val="20"/>
          <w:szCs w:val="20"/>
        </w:rPr>
        <w:t xml:space="preserve">y en su caso modificada y a los informes de </w:t>
      </w:r>
      <w:r w:rsidRPr="00A56773">
        <w:rPr>
          <w:rFonts w:asciiTheme="minorHAnsi" w:hAnsiTheme="minorHAnsi" w:cstheme="minorHAnsi"/>
          <w:color w:val="00B0F0"/>
          <w:sz w:val="20"/>
          <w:szCs w:val="20"/>
        </w:rPr>
        <w:t>seguimiento</w:t>
      </w:r>
      <w:r w:rsidR="003E7886">
        <w:rPr>
          <w:rFonts w:asciiTheme="minorHAnsi" w:hAnsiTheme="minorHAnsi" w:cstheme="minorHAnsi"/>
          <w:color w:val="00B0F0"/>
          <w:sz w:val="20"/>
          <w:szCs w:val="20"/>
        </w:rPr>
        <w:t xml:space="preserve"> </w:t>
      </w:r>
      <w:bookmarkStart w:id="3" w:name="_Hlk165374338"/>
      <w:r w:rsidR="003E7886" w:rsidRPr="00012074">
        <w:rPr>
          <w:rFonts w:asciiTheme="minorHAnsi" w:hAnsiTheme="minorHAnsi" w:cstheme="minorHAnsi"/>
          <w:bCs/>
          <w:sz w:val="20"/>
          <w:szCs w:val="20"/>
        </w:rPr>
        <w:t>(</w:t>
      </w:r>
      <w:hyperlink r:id="rId17" w:history="1">
        <w:r w:rsidR="003E7886" w:rsidRPr="00012074">
          <w:rPr>
            <w:rStyle w:val="Hipervnculo"/>
            <w:rFonts w:asciiTheme="minorHAnsi" w:hAnsiTheme="minorHAnsi" w:cstheme="minorHAnsi"/>
            <w:bCs/>
            <w:color w:val="FF0000"/>
            <w:sz w:val="20"/>
            <w:szCs w:val="20"/>
          </w:rPr>
          <w:t>http://xxxxxx.uca.es</w:t>
        </w:r>
      </w:hyperlink>
      <w:r w:rsidR="003E7886" w:rsidRPr="00012074">
        <w:rPr>
          <w:rFonts w:asciiTheme="minorHAnsi" w:hAnsiTheme="minorHAnsi" w:cstheme="minorHAnsi"/>
          <w:bCs/>
          <w:sz w:val="20"/>
          <w:szCs w:val="20"/>
        </w:rPr>
        <w:t xml:space="preserve">) </w:t>
      </w:r>
      <w:r w:rsidR="003E7886">
        <w:rPr>
          <w:rFonts w:asciiTheme="minorHAnsi" w:hAnsiTheme="minorHAnsi" w:cstheme="minorHAnsi"/>
          <w:bCs/>
          <w:sz w:val="20"/>
          <w:szCs w:val="20"/>
        </w:rPr>
        <w:t xml:space="preserve"> </w:t>
      </w:r>
      <w:bookmarkEnd w:id="3"/>
      <w:r w:rsidRPr="00A56773">
        <w:rPr>
          <w:rFonts w:asciiTheme="minorHAnsi" w:hAnsiTheme="minorHAnsi" w:cstheme="minorHAnsi"/>
          <w:color w:val="00B0F0"/>
          <w:sz w:val="20"/>
          <w:szCs w:val="20"/>
        </w:rPr>
        <w:t>y de renovación de la acreditación</w:t>
      </w:r>
      <w:r w:rsidR="003E7886">
        <w:rPr>
          <w:rFonts w:asciiTheme="minorHAnsi" w:hAnsiTheme="minorHAnsi" w:cstheme="minorHAnsi"/>
          <w:color w:val="00B0F0"/>
          <w:sz w:val="20"/>
          <w:szCs w:val="20"/>
        </w:rPr>
        <w:t xml:space="preserve"> </w:t>
      </w:r>
      <w:r w:rsidR="003E7886" w:rsidRPr="00012074">
        <w:rPr>
          <w:rFonts w:asciiTheme="minorHAnsi" w:hAnsiTheme="minorHAnsi" w:cstheme="minorHAnsi"/>
          <w:bCs/>
          <w:sz w:val="20"/>
          <w:szCs w:val="20"/>
        </w:rPr>
        <w:t>(</w:t>
      </w:r>
      <w:hyperlink r:id="rId18" w:history="1">
        <w:r w:rsidR="003E7886" w:rsidRPr="00012074">
          <w:rPr>
            <w:rStyle w:val="Hipervnculo"/>
            <w:rFonts w:asciiTheme="minorHAnsi" w:hAnsiTheme="minorHAnsi" w:cstheme="minorHAnsi"/>
            <w:bCs/>
            <w:color w:val="FF0000"/>
            <w:sz w:val="20"/>
            <w:szCs w:val="20"/>
          </w:rPr>
          <w:t>http://xxxxxx.uca.es</w:t>
        </w:r>
      </w:hyperlink>
      <w:r w:rsidR="0039155E">
        <w:rPr>
          <w:rFonts w:asciiTheme="minorHAnsi" w:hAnsiTheme="minorHAnsi" w:cstheme="minorHAnsi"/>
          <w:bCs/>
          <w:sz w:val="20"/>
          <w:szCs w:val="20"/>
        </w:rPr>
        <w:t>)</w:t>
      </w:r>
      <w:r w:rsidRPr="00A56773">
        <w:rPr>
          <w:rFonts w:asciiTheme="minorHAnsi" w:hAnsiTheme="minorHAnsi" w:cstheme="minorHAnsi"/>
          <w:color w:val="00B0F0"/>
          <w:sz w:val="20"/>
          <w:szCs w:val="20"/>
        </w:rPr>
        <w:t>.</w:t>
      </w:r>
      <w:r w:rsidR="0039155E">
        <w:rPr>
          <w:rFonts w:asciiTheme="minorHAnsi" w:hAnsiTheme="minorHAnsi" w:cstheme="minorHAnsi"/>
          <w:color w:val="00B0F0"/>
          <w:sz w:val="20"/>
          <w:szCs w:val="20"/>
        </w:rPr>
        <w:t xml:space="preserve"> </w:t>
      </w:r>
      <w:r w:rsidR="0039155E" w:rsidRPr="001759AB">
        <w:rPr>
          <w:rFonts w:asciiTheme="minorHAnsi" w:hAnsiTheme="minorHAnsi" w:cstheme="minorHAnsi"/>
          <w:sz w:val="20"/>
          <w:szCs w:val="20"/>
        </w:rPr>
        <w:t xml:space="preserve">Así </w:t>
      </w:r>
      <w:r w:rsidR="002820B5" w:rsidRPr="001759AB">
        <w:rPr>
          <w:rFonts w:asciiTheme="minorHAnsi" w:hAnsiTheme="minorHAnsi" w:cstheme="minorHAnsi"/>
          <w:sz w:val="20"/>
          <w:szCs w:val="20"/>
        </w:rPr>
        <w:t>mismo,</w:t>
      </w:r>
      <w:r w:rsidR="0039155E" w:rsidRPr="001759AB">
        <w:rPr>
          <w:rFonts w:asciiTheme="minorHAnsi" w:hAnsiTheme="minorHAnsi" w:cstheme="minorHAnsi"/>
          <w:sz w:val="20"/>
          <w:szCs w:val="20"/>
        </w:rPr>
        <w:t xml:space="preserve"> </w:t>
      </w:r>
      <w:r w:rsidR="0039155E">
        <w:rPr>
          <w:rFonts w:asciiTheme="minorHAnsi" w:hAnsiTheme="minorHAnsi" w:cstheme="minorHAnsi"/>
          <w:color w:val="00B0F0"/>
          <w:sz w:val="20"/>
          <w:szCs w:val="20"/>
        </w:rPr>
        <w:t>la</w:t>
      </w:r>
      <w:r w:rsidRPr="00A56773">
        <w:rPr>
          <w:rFonts w:asciiTheme="minorHAnsi" w:hAnsiTheme="minorHAnsi" w:cstheme="minorHAnsi"/>
          <w:color w:val="00B0F0"/>
          <w:sz w:val="20"/>
          <w:szCs w:val="20"/>
        </w:rPr>
        <w:t xml:space="preserve"> página web del título da </w:t>
      </w:r>
      <w:r w:rsidRPr="00C258DD">
        <w:rPr>
          <w:rFonts w:asciiTheme="minorHAnsi" w:hAnsiTheme="minorHAnsi" w:cstheme="minorHAnsi"/>
          <w:color w:val="00B0F0"/>
          <w:sz w:val="20"/>
          <w:szCs w:val="20"/>
        </w:rPr>
        <w:t xml:space="preserve">acceso al </w:t>
      </w:r>
      <w:r w:rsidR="00C8156B" w:rsidRPr="00C258DD">
        <w:rPr>
          <w:rFonts w:asciiTheme="minorHAnsi" w:hAnsiTheme="minorHAnsi" w:cstheme="minorHAnsi"/>
          <w:color w:val="00B0F0"/>
          <w:sz w:val="20"/>
          <w:szCs w:val="20"/>
        </w:rPr>
        <w:t xml:space="preserve">plan de mejora </w:t>
      </w:r>
      <w:r w:rsidR="003E7886" w:rsidRPr="00C258DD">
        <w:rPr>
          <w:rFonts w:asciiTheme="minorHAnsi" w:hAnsiTheme="minorHAnsi" w:cstheme="minorHAnsi"/>
          <w:bCs/>
          <w:sz w:val="20"/>
          <w:szCs w:val="20"/>
        </w:rPr>
        <w:t>(</w:t>
      </w:r>
      <w:hyperlink r:id="rId19" w:history="1">
        <w:r w:rsidR="003E7886" w:rsidRPr="00C258DD">
          <w:rPr>
            <w:rStyle w:val="Hipervnculo"/>
            <w:rFonts w:asciiTheme="minorHAnsi" w:hAnsiTheme="minorHAnsi" w:cstheme="minorHAnsi"/>
            <w:bCs/>
            <w:color w:val="FF0000"/>
            <w:sz w:val="20"/>
            <w:szCs w:val="20"/>
          </w:rPr>
          <w:t>http://xxxxxx.uca.es</w:t>
        </w:r>
      </w:hyperlink>
      <w:r w:rsidR="003E7886" w:rsidRPr="00C258DD">
        <w:rPr>
          <w:rFonts w:asciiTheme="minorHAnsi" w:hAnsiTheme="minorHAnsi" w:cstheme="minorHAnsi"/>
          <w:bCs/>
          <w:sz w:val="20"/>
          <w:szCs w:val="20"/>
        </w:rPr>
        <w:t>)</w:t>
      </w:r>
      <w:r w:rsidR="0044745C" w:rsidRPr="00C258DD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44745C" w:rsidRPr="00C258DD">
        <w:rPr>
          <w:rFonts w:asciiTheme="minorHAnsi" w:hAnsiTheme="minorHAnsi" w:cstheme="minorHAnsi"/>
          <w:color w:val="00B0F0"/>
          <w:sz w:val="20"/>
          <w:szCs w:val="20"/>
        </w:rPr>
        <w:t>que forma parte del autoinforme del título</w:t>
      </w:r>
      <w:r w:rsidR="00C8156B" w:rsidRPr="00C258DD">
        <w:rPr>
          <w:rFonts w:asciiTheme="minorHAnsi" w:hAnsiTheme="minorHAnsi" w:cstheme="minorHAnsi"/>
          <w:bCs/>
          <w:sz w:val="20"/>
          <w:szCs w:val="20"/>
        </w:rPr>
        <w:t>.</w:t>
      </w:r>
    </w:p>
    <w:p w14:paraId="53880B2A" w14:textId="77777777" w:rsidR="0044745C" w:rsidRPr="00C258DD" w:rsidRDefault="0044745C" w:rsidP="000F4992">
      <w:pPr>
        <w:spacing w:after="0" w:line="240" w:lineRule="auto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55C43BE5" w14:textId="45BABFB8" w:rsidR="00012074" w:rsidRPr="00C258DD" w:rsidRDefault="0044745C" w:rsidP="000F4992">
      <w:pPr>
        <w:spacing w:after="0" w:line="240" w:lineRule="auto"/>
        <w:jc w:val="both"/>
        <w:rPr>
          <w:rFonts w:asciiTheme="minorHAnsi" w:hAnsiTheme="minorHAnsi" w:cstheme="minorHAnsi"/>
          <w:bCs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bCs/>
          <w:color w:val="FF0000"/>
          <w:sz w:val="20"/>
          <w:szCs w:val="20"/>
        </w:rPr>
        <w:t xml:space="preserve">Se recuerda que </w:t>
      </w:r>
      <w:r w:rsidR="0089527E" w:rsidRPr="00C258DD">
        <w:rPr>
          <w:rFonts w:asciiTheme="minorHAnsi" w:hAnsiTheme="minorHAnsi" w:cstheme="minorHAnsi"/>
          <w:bCs/>
          <w:color w:val="FF0000"/>
          <w:sz w:val="20"/>
          <w:szCs w:val="20"/>
        </w:rPr>
        <w:t xml:space="preserve">deben estar </w:t>
      </w:r>
      <w:r w:rsidR="0089527E" w:rsidRPr="00C258DD">
        <w:rPr>
          <w:rFonts w:asciiTheme="minorHAnsi" w:hAnsiTheme="minorHAnsi" w:cstheme="minorHAnsi"/>
          <w:b/>
          <w:bCs/>
          <w:color w:val="FF0000"/>
          <w:sz w:val="20"/>
          <w:szCs w:val="20"/>
        </w:rPr>
        <w:t>publicados en la web</w:t>
      </w:r>
      <w:r w:rsidR="0089527E" w:rsidRPr="00C258DD">
        <w:rPr>
          <w:rFonts w:asciiTheme="minorHAnsi" w:hAnsiTheme="minorHAnsi" w:cstheme="minorHAnsi"/>
          <w:bCs/>
          <w:color w:val="FF0000"/>
          <w:sz w:val="20"/>
          <w:szCs w:val="20"/>
        </w:rPr>
        <w:t xml:space="preserve"> del título o del centro, los siguientes ítems:</w:t>
      </w:r>
    </w:p>
    <w:p w14:paraId="723E95FD" w14:textId="46328E1F" w:rsidR="001A2A10" w:rsidRPr="00C258DD" w:rsidRDefault="001A2A10" w:rsidP="00A35756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iCs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>Información del título (ver evidencias subcriterio 1.1. guía ACCUA)</w:t>
      </w:r>
    </w:p>
    <w:p w14:paraId="3C9A4760" w14:textId="413D9309" w:rsidR="00A35756" w:rsidRPr="00C258DD" w:rsidRDefault="00A35756" w:rsidP="00A35756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iCs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lastRenderedPageBreak/>
        <w:t>Resultado de la satisfacción de los estudiantes.</w:t>
      </w:r>
    </w:p>
    <w:p w14:paraId="1F1B91D3" w14:textId="77777777" w:rsidR="00A35756" w:rsidRPr="00C258DD" w:rsidRDefault="00A35756" w:rsidP="00A35756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iCs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>Resultado de la satisfacción del PDI.</w:t>
      </w:r>
    </w:p>
    <w:p w14:paraId="2859BCBA" w14:textId="75709E00" w:rsidR="00A35756" w:rsidRPr="00C258DD" w:rsidRDefault="00A35756" w:rsidP="00A35756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iCs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>Resultado de la satisfacción del personal de apoyo.</w:t>
      </w:r>
    </w:p>
    <w:p w14:paraId="28F0A4EE" w14:textId="77777777" w:rsidR="00A35756" w:rsidRPr="00C258DD" w:rsidRDefault="00A35756" w:rsidP="00A35756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iCs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>Resultado de la satisfacción de los egresados.</w:t>
      </w:r>
    </w:p>
    <w:p w14:paraId="32F3F48F" w14:textId="77777777" w:rsidR="00A35756" w:rsidRPr="00C258DD" w:rsidRDefault="00A35756" w:rsidP="00A35756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iCs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 xml:space="preserve">Resultado de satisfacción de los </w:t>
      </w:r>
      <w:r w:rsidRPr="00C258DD">
        <w:rPr>
          <w:rFonts w:asciiTheme="minorHAnsi" w:hAnsiTheme="minorHAnsi" w:cstheme="minorHAnsi"/>
          <w:b/>
          <w:iCs/>
          <w:color w:val="FF0000"/>
          <w:sz w:val="20"/>
          <w:szCs w:val="20"/>
        </w:rPr>
        <w:t>empleadores</w:t>
      </w: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>.</w:t>
      </w:r>
    </w:p>
    <w:p w14:paraId="7C6A49CD" w14:textId="76C8F535" w:rsidR="00A35756" w:rsidRPr="00C258DD" w:rsidRDefault="00A35756" w:rsidP="00A35756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iCs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>Datos y Resultados obtenidos del título: oferta y demanda académica, resultados por asignaturas y globales del programa formativo, estudiantado, personal académico y empleabilidad.</w:t>
      </w:r>
    </w:p>
    <w:p w14:paraId="40653ED9" w14:textId="77777777" w:rsidR="008A2DC4" w:rsidRPr="00C258DD" w:rsidRDefault="008A2DC4" w:rsidP="008A2DC4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iCs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 xml:space="preserve">Memoria verificada </w:t>
      </w:r>
      <w:r w:rsidRPr="00C258DD">
        <w:rPr>
          <w:rFonts w:asciiTheme="minorHAnsi" w:hAnsiTheme="minorHAnsi" w:cstheme="minorHAnsi"/>
          <w:color w:val="FF0000"/>
          <w:sz w:val="20"/>
          <w:szCs w:val="20"/>
        </w:rPr>
        <w:t>y en su caso modificada</w:t>
      </w: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 xml:space="preserve">. </w:t>
      </w:r>
    </w:p>
    <w:p w14:paraId="44416A08" w14:textId="12A7D146" w:rsidR="008A2DC4" w:rsidRPr="00C258DD" w:rsidRDefault="008A2DC4" w:rsidP="008A2DC4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iCs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 xml:space="preserve">Composición de la </w:t>
      </w:r>
      <w:r w:rsidR="0089527E"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>CGC</w:t>
      </w: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 xml:space="preserve"> y los acuerdos adoptados por la comisión.</w:t>
      </w:r>
    </w:p>
    <w:p w14:paraId="7D15DCE1" w14:textId="77777777" w:rsidR="008A2DC4" w:rsidRPr="00C258DD" w:rsidRDefault="008A2DC4" w:rsidP="008A2DC4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iCs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>Normativas académicas de matrícula que recoja el número mínimo de créditos ECTS de matrícula por estudiante y periodo lectivo.</w:t>
      </w:r>
    </w:p>
    <w:p w14:paraId="4AC798DA" w14:textId="77777777" w:rsidR="008A2DC4" w:rsidRPr="00C258DD" w:rsidRDefault="008A2DC4" w:rsidP="008A2DC4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iCs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>Normativa de acceso y admisión.</w:t>
      </w:r>
    </w:p>
    <w:p w14:paraId="663FB970" w14:textId="77777777" w:rsidR="008A2DC4" w:rsidRPr="00C258DD" w:rsidRDefault="008A2DC4" w:rsidP="008A2DC4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iCs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>Normativa de permanencia.</w:t>
      </w:r>
    </w:p>
    <w:p w14:paraId="35B9DA26" w14:textId="77777777" w:rsidR="008A2DC4" w:rsidRPr="00C258DD" w:rsidRDefault="008A2DC4" w:rsidP="008A2DC4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iCs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>Normativa de reconocimiento y transferencia de créditos.</w:t>
      </w:r>
    </w:p>
    <w:p w14:paraId="35F2C330" w14:textId="77777777" w:rsidR="008A2DC4" w:rsidRPr="00C258DD" w:rsidRDefault="008A2DC4" w:rsidP="008A2DC4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iCs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>Normativa de movilidad.</w:t>
      </w:r>
    </w:p>
    <w:p w14:paraId="3D36EB0B" w14:textId="77777777" w:rsidR="008A2DC4" w:rsidRPr="00C258DD" w:rsidRDefault="008A2DC4" w:rsidP="008A2DC4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iCs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>Normativa de evaluación.</w:t>
      </w:r>
    </w:p>
    <w:p w14:paraId="7EE3E055" w14:textId="77777777" w:rsidR="008A2DC4" w:rsidRPr="00C258DD" w:rsidRDefault="008A2DC4" w:rsidP="008A2DC4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iCs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>Normativa de prácticas externas.</w:t>
      </w:r>
    </w:p>
    <w:p w14:paraId="072206D5" w14:textId="77777777" w:rsidR="008A2DC4" w:rsidRPr="00C258DD" w:rsidRDefault="008A2DC4" w:rsidP="008A2DC4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iCs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>Normativa de elaboración y defensa de trabajos fin de grado o fin de máster.</w:t>
      </w:r>
    </w:p>
    <w:p w14:paraId="3F6CC6DC" w14:textId="596A50E6" w:rsidR="008A2DC4" w:rsidRPr="00C258DD" w:rsidRDefault="008A2DC4" w:rsidP="008A2DC4">
      <w:pPr>
        <w:pStyle w:val="AGAETexto"/>
        <w:numPr>
          <w:ilvl w:val="0"/>
          <w:numId w:val="8"/>
        </w:numPr>
        <w:spacing w:before="0" w:after="0" w:line="240" w:lineRule="auto"/>
        <w:rPr>
          <w:rFonts w:asciiTheme="minorHAnsi" w:hAnsiTheme="minorHAnsi" w:cstheme="minorHAnsi"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color w:val="FF0000"/>
          <w:sz w:val="20"/>
          <w:szCs w:val="20"/>
        </w:rPr>
        <w:t>Sistemas de apoyo específicos para el alumnado una vez matriculado.</w:t>
      </w:r>
    </w:p>
    <w:p w14:paraId="3CC59648" w14:textId="2B7E03D8" w:rsidR="00EA29CB" w:rsidRPr="00C258DD" w:rsidRDefault="008A2DC4" w:rsidP="000F4992">
      <w:pPr>
        <w:pStyle w:val="AGAETexto"/>
        <w:numPr>
          <w:ilvl w:val="0"/>
          <w:numId w:val="8"/>
        </w:numPr>
        <w:spacing w:before="0" w:after="0" w:line="240" w:lineRule="auto"/>
        <w:rPr>
          <w:rFonts w:asciiTheme="minorHAnsi" w:hAnsiTheme="minorHAnsi" w:cstheme="minorHAnsi"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color w:val="FF0000"/>
          <w:sz w:val="20"/>
          <w:szCs w:val="20"/>
        </w:rPr>
        <w:t>Evaluación de la Agencia de la solicitud de verificación.</w:t>
      </w:r>
    </w:p>
    <w:p w14:paraId="7903F059" w14:textId="77777777" w:rsidR="00A35756" w:rsidRPr="00C258DD" w:rsidRDefault="00A35756" w:rsidP="00A35756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iCs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>Informes de seguimiento y de renovación de la acreditación.</w:t>
      </w:r>
    </w:p>
    <w:p w14:paraId="1C66396E" w14:textId="272874B4" w:rsidR="00A35756" w:rsidRPr="00C258DD" w:rsidRDefault="00A35756" w:rsidP="00A35756">
      <w:pPr>
        <w:pStyle w:val="Prrafodelista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iCs/>
          <w:color w:val="FF0000"/>
          <w:sz w:val="20"/>
          <w:szCs w:val="20"/>
        </w:rPr>
      </w:pPr>
      <w:r w:rsidRPr="00C258DD">
        <w:rPr>
          <w:rFonts w:asciiTheme="minorHAnsi" w:hAnsiTheme="minorHAnsi" w:cstheme="minorHAnsi"/>
          <w:iCs/>
          <w:color w:val="FF0000"/>
          <w:sz w:val="20"/>
          <w:szCs w:val="20"/>
        </w:rPr>
        <w:t>Plan de mejora del título</w:t>
      </w:r>
    </w:p>
    <w:p w14:paraId="6DAB684A" w14:textId="77777777" w:rsidR="00814749" w:rsidRDefault="00814749" w:rsidP="000F4992">
      <w:pPr>
        <w:spacing w:after="0" w:line="240" w:lineRule="auto"/>
        <w:jc w:val="both"/>
        <w:rPr>
          <w:rFonts w:ascii="Arial" w:hAnsi="Arial" w:cs="Arial"/>
        </w:rPr>
      </w:pPr>
    </w:p>
    <w:p w14:paraId="3255BBF9" w14:textId="5E3E79F0" w:rsidR="000F4992" w:rsidRPr="00105183" w:rsidRDefault="006362E0" w:rsidP="000F4992">
      <w:pPr>
        <w:shd w:val="clear" w:color="auto" w:fill="1F497D"/>
        <w:autoSpaceDE w:val="0"/>
        <w:autoSpaceDN w:val="0"/>
        <w:adjustRightInd w:val="0"/>
        <w:spacing w:after="0"/>
        <w:jc w:val="both"/>
        <w:rPr>
          <w:rFonts w:ascii="Calibri" w:hAnsi="Calibri" w:cs="Calibri"/>
          <w:i/>
          <w:color w:val="FFFFFF" w:themeColor="background1"/>
        </w:rPr>
      </w:pPr>
      <w:proofErr w:type="spellStart"/>
      <w:r>
        <w:rPr>
          <w:rFonts w:ascii="Calibri" w:hAnsi="Calibri" w:cs="Calibri"/>
          <w:i/>
          <w:color w:val="FFFFFF" w:themeColor="background1"/>
          <w:u w:val="single"/>
        </w:rPr>
        <w:t>Sub</w:t>
      </w:r>
      <w:r w:rsidR="000F4992" w:rsidRPr="00105183">
        <w:rPr>
          <w:rFonts w:ascii="Calibri" w:hAnsi="Calibri" w:cs="Calibri"/>
          <w:i/>
          <w:color w:val="FFFFFF" w:themeColor="background1"/>
          <w:u w:val="single"/>
        </w:rPr>
        <w:t>riterio</w:t>
      </w:r>
      <w:proofErr w:type="spellEnd"/>
      <w:r w:rsidR="000F4992" w:rsidRPr="00105183">
        <w:rPr>
          <w:rFonts w:ascii="Calibri" w:hAnsi="Calibri" w:cs="Calibri"/>
          <w:i/>
          <w:color w:val="FFFFFF" w:themeColor="background1"/>
          <w:u w:val="single"/>
        </w:rPr>
        <w:t xml:space="preserve"> 1</w:t>
      </w:r>
      <w:r w:rsidR="000F4992">
        <w:rPr>
          <w:rFonts w:ascii="Calibri" w:hAnsi="Calibri" w:cs="Calibri"/>
          <w:i/>
          <w:color w:val="FFFFFF" w:themeColor="background1"/>
          <w:u w:val="single"/>
        </w:rPr>
        <w:t>.4</w:t>
      </w:r>
      <w:r w:rsidR="000F4992">
        <w:rPr>
          <w:rFonts w:ascii="Calibri" w:hAnsi="Calibri" w:cs="Calibri"/>
          <w:i/>
          <w:color w:val="FFFFFF" w:themeColor="background1"/>
        </w:rPr>
        <w:t xml:space="preserve">: </w:t>
      </w:r>
      <w:r w:rsidR="000F4992" w:rsidRPr="000F4992">
        <w:rPr>
          <w:rFonts w:ascii="Calibri" w:hAnsi="Calibri" w:cs="Calibri"/>
          <w:i/>
          <w:color w:val="FFFFFF" w:themeColor="background1"/>
        </w:rPr>
        <w:t>Satisfacción del estudiantado y el PDI con la información pública disponible relativa al títul</w:t>
      </w:r>
      <w:r w:rsidR="00F1395F">
        <w:rPr>
          <w:rFonts w:ascii="Calibri" w:hAnsi="Calibri" w:cs="Calibri"/>
          <w:i/>
          <w:color w:val="FFFFFF" w:themeColor="background1"/>
        </w:rPr>
        <w:t>o</w:t>
      </w:r>
      <w:r w:rsidR="000F4992" w:rsidRPr="00105183">
        <w:rPr>
          <w:rFonts w:ascii="Calibri" w:hAnsi="Calibri" w:cs="Calibri"/>
          <w:i/>
          <w:color w:val="FFFFFF" w:themeColor="background1"/>
        </w:rPr>
        <w:t xml:space="preserve"> </w:t>
      </w:r>
    </w:p>
    <w:p w14:paraId="1E191BD9" w14:textId="77777777" w:rsidR="000F4992" w:rsidRDefault="000F4992" w:rsidP="000F4992">
      <w:pPr>
        <w:spacing w:after="0" w:line="240" w:lineRule="auto"/>
        <w:jc w:val="both"/>
        <w:rPr>
          <w:rFonts w:ascii="Arial" w:hAnsi="Arial" w:cs="Arial"/>
        </w:rPr>
      </w:pPr>
    </w:p>
    <w:p w14:paraId="70B67FB4" w14:textId="7F1259D6" w:rsidR="00F679F6" w:rsidRPr="00C258DD" w:rsidRDefault="00F679F6" w:rsidP="00F679F6">
      <w:pPr>
        <w:spacing w:after="120" w:line="240" w:lineRule="auto"/>
        <w:jc w:val="both"/>
        <w:rPr>
          <w:rFonts w:asciiTheme="minorHAnsi" w:hAnsiTheme="minorHAnsi"/>
          <w:bCs/>
          <w:i/>
          <w:color w:val="FF0000"/>
          <w:sz w:val="20"/>
          <w:szCs w:val="20"/>
        </w:rPr>
      </w:pPr>
      <w:r w:rsidRPr="00AA3999">
        <w:rPr>
          <w:rFonts w:asciiTheme="minorHAnsi" w:hAnsiTheme="minorHAnsi"/>
          <w:bCs/>
          <w:i/>
          <w:color w:val="FF0000"/>
          <w:sz w:val="20"/>
          <w:szCs w:val="20"/>
        </w:rPr>
        <w:t xml:space="preserve">[Comentar </w:t>
      </w:r>
      <w:r w:rsidR="00AA3999" w:rsidRPr="00AA3999">
        <w:rPr>
          <w:rFonts w:asciiTheme="minorHAnsi" w:hAnsiTheme="minorHAnsi"/>
          <w:bCs/>
          <w:i/>
          <w:color w:val="FF0000"/>
          <w:sz w:val="20"/>
          <w:szCs w:val="20"/>
        </w:rPr>
        <w:t xml:space="preserve">el </w:t>
      </w:r>
      <w:r w:rsidRPr="00AA3999">
        <w:rPr>
          <w:rFonts w:asciiTheme="minorHAnsi" w:hAnsiTheme="minorHAnsi"/>
          <w:bCs/>
          <w:i/>
          <w:color w:val="FF0000"/>
          <w:sz w:val="20"/>
          <w:szCs w:val="20"/>
        </w:rPr>
        <w:t>grado de satisfacción de</w:t>
      </w:r>
      <w:r w:rsidR="0024065F">
        <w:rPr>
          <w:rFonts w:asciiTheme="minorHAnsi" w:hAnsiTheme="minorHAnsi"/>
          <w:bCs/>
          <w:i/>
          <w:color w:val="FF0000"/>
          <w:sz w:val="20"/>
          <w:szCs w:val="20"/>
        </w:rPr>
        <w:t xml:space="preserve">l </w:t>
      </w:r>
      <w:r w:rsidR="00DF4FB2">
        <w:rPr>
          <w:rFonts w:asciiTheme="minorHAnsi" w:hAnsiTheme="minorHAnsi"/>
          <w:bCs/>
          <w:i/>
          <w:color w:val="FF0000"/>
          <w:sz w:val="20"/>
          <w:szCs w:val="20"/>
        </w:rPr>
        <w:t>alumnado</w:t>
      </w:r>
      <w:r w:rsidR="0085435B">
        <w:rPr>
          <w:rFonts w:asciiTheme="minorHAnsi" w:hAnsiTheme="minorHAnsi"/>
          <w:bCs/>
          <w:i/>
          <w:color w:val="FF0000"/>
          <w:sz w:val="20"/>
          <w:szCs w:val="20"/>
        </w:rPr>
        <w:t xml:space="preserve"> (ISGC-P01-01)</w:t>
      </w:r>
      <w:r w:rsidR="0089527E">
        <w:rPr>
          <w:rFonts w:asciiTheme="minorHAnsi" w:hAnsiTheme="minorHAnsi"/>
          <w:bCs/>
          <w:i/>
          <w:color w:val="FF0000"/>
          <w:sz w:val="20"/>
          <w:szCs w:val="20"/>
        </w:rPr>
        <w:t>,</w:t>
      </w:r>
      <w:r w:rsidR="00AA3999" w:rsidRPr="00AA3999">
        <w:rPr>
          <w:rFonts w:asciiTheme="minorHAnsi" w:hAnsiTheme="minorHAnsi"/>
          <w:bCs/>
          <w:i/>
          <w:color w:val="FF0000"/>
          <w:sz w:val="20"/>
          <w:szCs w:val="20"/>
        </w:rPr>
        <w:t xml:space="preserve"> el PDI</w:t>
      </w:r>
      <w:r w:rsidR="0085435B">
        <w:rPr>
          <w:rFonts w:asciiTheme="minorHAnsi" w:hAnsiTheme="minorHAnsi"/>
          <w:bCs/>
          <w:i/>
          <w:color w:val="FF0000"/>
          <w:sz w:val="20"/>
          <w:szCs w:val="20"/>
        </w:rPr>
        <w:t xml:space="preserve"> (ISGC-P01-02)</w:t>
      </w:r>
      <w:r w:rsidR="0089527E">
        <w:rPr>
          <w:rFonts w:asciiTheme="minorHAnsi" w:hAnsiTheme="minorHAnsi"/>
          <w:bCs/>
          <w:i/>
          <w:color w:val="FF0000"/>
          <w:sz w:val="20"/>
          <w:szCs w:val="20"/>
        </w:rPr>
        <w:t xml:space="preserve"> y el P</w:t>
      </w:r>
      <w:r w:rsidR="0024065F">
        <w:rPr>
          <w:rFonts w:asciiTheme="minorHAnsi" w:hAnsiTheme="minorHAnsi"/>
          <w:bCs/>
          <w:i/>
          <w:color w:val="FF0000"/>
          <w:sz w:val="20"/>
          <w:szCs w:val="20"/>
        </w:rPr>
        <w:t>TG</w:t>
      </w:r>
      <w:r w:rsidR="0089527E">
        <w:rPr>
          <w:rFonts w:asciiTheme="minorHAnsi" w:hAnsiTheme="minorHAnsi"/>
          <w:bCs/>
          <w:i/>
          <w:color w:val="FF0000"/>
          <w:sz w:val="20"/>
          <w:szCs w:val="20"/>
        </w:rPr>
        <w:t>AS</w:t>
      </w:r>
      <w:r w:rsidR="0085435B">
        <w:rPr>
          <w:rFonts w:asciiTheme="minorHAnsi" w:hAnsiTheme="minorHAnsi"/>
          <w:bCs/>
          <w:i/>
          <w:color w:val="FF0000"/>
          <w:sz w:val="20"/>
          <w:szCs w:val="20"/>
        </w:rPr>
        <w:t xml:space="preserve"> (ISGC-P01-03)</w:t>
      </w:r>
      <w:r w:rsidR="00AA3999" w:rsidRPr="00AA3999">
        <w:rPr>
          <w:rFonts w:asciiTheme="minorHAnsi" w:hAnsiTheme="minorHAnsi"/>
          <w:bCs/>
          <w:i/>
          <w:color w:val="FF0000"/>
          <w:sz w:val="20"/>
          <w:szCs w:val="20"/>
        </w:rPr>
        <w:t xml:space="preserve"> con</w:t>
      </w:r>
      <w:r w:rsidRPr="00AA3999">
        <w:rPr>
          <w:rFonts w:asciiTheme="minorHAnsi" w:hAnsiTheme="minorHAnsi"/>
          <w:bCs/>
          <w:i/>
          <w:color w:val="FF0000"/>
          <w:sz w:val="20"/>
          <w:szCs w:val="20"/>
        </w:rPr>
        <w:t xml:space="preserve"> la información </w:t>
      </w:r>
      <w:r w:rsidR="00AA3999" w:rsidRPr="00AA3999">
        <w:rPr>
          <w:rFonts w:asciiTheme="minorHAnsi" w:hAnsiTheme="minorHAnsi"/>
          <w:bCs/>
          <w:i/>
          <w:color w:val="FF0000"/>
          <w:sz w:val="20"/>
          <w:szCs w:val="20"/>
        </w:rPr>
        <w:t>pública de la titulación</w:t>
      </w:r>
      <w:r w:rsidRPr="00AA3999">
        <w:rPr>
          <w:rFonts w:asciiTheme="minorHAnsi" w:hAnsiTheme="minorHAnsi"/>
          <w:bCs/>
          <w:i/>
          <w:color w:val="FF0000"/>
          <w:sz w:val="20"/>
          <w:szCs w:val="20"/>
        </w:rPr>
        <w:t>]</w:t>
      </w:r>
      <w:r w:rsidR="00742164">
        <w:rPr>
          <w:rFonts w:asciiTheme="minorHAnsi" w:hAnsiTheme="minorHAnsi"/>
          <w:bCs/>
          <w:i/>
          <w:color w:val="FF0000"/>
          <w:sz w:val="20"/>
          <w:szCs w:val="20"/>
        </w:rPr>
        <w:t>.</w:t>
      </w:r>
      <w:r w:rsidR="0085435B" w:rsidRPr="0085435B">
        <w:rPr>
          <w:rFonts w:asciiTheme="minorHAnsi" w:hAnsiTheme="minorHAnsi"/>
          <w:bCs/>
          <w:color w:val="FF0000"/>
          <w:sz w:val="20"/>
          <w:szCs w:val="20"/>
          <w:lang w:eastAsia="es-ES"/>
        </w:rPr>
        <w:t xml:space="preserve"> </w:t>
      </w:r>
      <w:r w:rsidR="0085435B" w:rsidRPr="00C17D7B">
        <w:rPr>
          <w:rFonts w:asciiTheme="minorHAnsi" w:hAnsiTheme="minorHAnsi"/>
          <w:bCs/>
          <w:color w:val="FF0000"/>
          <w:sz w:val="20"/>
          <w:szCs w:val="20"/>
          <w:lang w:eastAsia="es-ES"/>
        </w:rPr>
        <w:t xml:space="preserve">Esta información la pueden encontrar </w:t>
      </w:r>
      <w:r w:rsidR="0085435B">
        <w:rPr>
          <w:rFonts w:asciiTheme="minorHAnsi" w:hAnsiTheme="minorHAnsi"/>
          <w:bCs/>
          <w:color w:val="FF0000"/>
          <w:sz w:val="20"/>
          <w:szCs w:val="20"/>
        </w:rPr>
        <w:t xml:space="preserve">en el Sistema de Información - </w:t>
      </w:r>
      <w:r w:rsidR="0085435B" w:rsidRPr="00C17D7B">
        <w:rPr>
          <w:rFonts w:asciiTheme="minorHAnsi" w:hAnsiTheme="minorHAnsi"/>
          <w:bCs/>
          <w:color w:val="FF0000"/>
          <w:sz w:val="20"/>
          <w:szCs w:val="20"/>
          <w:lang w:eastAsia="es-ES"/>
        </w:rPr>
        <w:t xml:space="preserve">en la ruta:  </w:t>
      </w:r>
      <w:r w:rsidR="0085435B" w:rsidRPr="00C17D7B">
        <w:rPr>
          <w:rFonts w:asciiTheme="minorHAnsi" w:hAnsiTheme="minorHAnsi"/>
          <w:bCs/>
          <w:color w:val="FF0000"/>
          <w:sz w:val="20"/>
          <w:szCs w:val="20"/>
        </w:rPr>
        <w:t>Inicio &gt; Indicadores SGC &gt; Indicadores Procesos SGC &gt; P01 - Difusión de la Información</w:t>
      </w:r>
      <w:r w:rsidR="0085435B">
        <w:rPr>
          <w:rFonts w:asciiTheme="minorHAnsi" w:hAnsiTheme="minorHAnsi"/>
          <w:bCs/>
          <w:color w:val="FF0000"/>
          <w:sz w:val="20"/>
          <w:szCs w:val="20"/>
        </w:rPr>
        <w:t xml:space="preserve">. Las </w:t>
      </w:r>
      <w:r w:rsidR="0085435B" w:rsidRPr="00C258DD">
        <w:rPr>
          <w:rFonts w:asciiTheme="minorHAnsi" w:hAnsiTheme="minorHAnsi"/>
          <w:bCs/>
          <w:color w:val="FF0000"/>
          <w:sz w:val="20"/>
          <w:szCs w:val="20"/>
        </w:rPr>
        <w:t xml:space="preserve">tablas de </w:t>
      </w:r>
      <w:proofErr w:type="gramStart"/>
      <w:r w:rsidR="0085435B" w:rsidRPr="00C258DD">
        <w:rPr>
          <w:rFonts w:asciiTheme="minorHAnsi" w:hAnsiTheme="minorHAnsi"/>
          <w:bCs/>
          <w:color w:val="FF0000"/>
          <w:sz w:val="20"/>
          <w:szCs w:val="20"/>
        </w:rPr>
        <w:t>indicadores,</w:t>
      </w:r>
      <w:proofErr w:type="gramEnd"/>
      <w:r w:rsidR="0085435B" w:rsidRPr="00C258DD">
        <w:rPr>
          <w:rFonts w:asciiTheme="minorHAnsi" w:hAnsiTheme="minorHAnsi"/>
          <w:bCs/>
          <w:color w:val="FF0000"/>
          <w:sz w:val="20"/>
          <w:szCs w:val="20"/>
        </w:rPr>
        <w:t xml:space="preserve"> se incluirán en el anexo 1 del presente autoinforme de renovación de la acreditación.</w:t>
      </w:r>
    </w:p>
    <w:p w14:paraId="42AC4AC3" w14:textId="77777777" w:rsidR="00382FBF" w:rsidRPr="00C258DD" w:rsidRDefault="00382FBF" w:rsidP="00814749">
      <w:pPr>
        <w:spacing w:after="120" w:line="240" w:lineRule="auto"/>
        <w:jc w:val="both"/>
        <w:rPr>
          <w:rFonts w:asciiTheme="minorHAnsi" w:hAnsiTheme="minorHAnsi"/>
          <w:bCs/>
          <w:i/>
          <w:color w:val="FF0000"/>
          <w:sz w:val="20"/>
          <w:szCs w:val="20"/>
        </w:rPr>
      </w:pPr>
    </w:p>
    <w:p w14:paraId="78077498" w14:textId="2F19051F" w:rsidR="00382FBF" w:rsidRPr="00C258DD" w:rsidRDefault="00382FBF" w:rsidP="00814749">
      <w:pPr>
        <w:spacing w:after="120" w:line="240" w:lineRule="auto"/>
        <w:jc w:val="both"/>
        <w:rPr>
          <w:rFonts w:asciiTheme="minorHAnsi" w:hAnsiTheme="minorHAnsi"/>
          <w:bCs/>
          <w:i/>
          <w:color w:val="FF0000"/>
          <w:sz w:val="20"/>
          <w:szCs w:val="20"/>
        </w:rPr>
      </w:pPr>
      <w:r w:rsidRPr="00C258DD">
        <w:rPr>
          <w:rFonts w:asciiTheme="minorHAnsi" w:hAnsiTheme="minorHAnsi"/>
          <w:bCs/>
          <w:i/>
          <w:color w:val="FF0000"/>
          <w:sz w:val="20"/>
          <w:szCs w:val="20"/>
        </w:rPr>
        <w:t xml:space="preserve">[Incluir, en su caso, las </w:t>
      </w:r>
      <w:r w:rsidRPr="00C258DD">
        <w:rPr>
          <w:rFonts w:asciiTheme="minorHAnsi" w:hAnsiTheme="minorHAnsi"/>
          <w:b/>
          <w:bCs/>
          <w:i/>
          <w:color w:val="FF0000"/>
          <w:sz w:val="20"/>
          <w:szCs w:val="20"/>
        </w:rPr>
        <w:t>acciones de mejora</w:t>
      </w:r>
      <w:r w:rsidRPr="00C258DD">
        <w:rPr>
          <w:rFonts w:asciiTheme="minorHAnsi" w:hAnsiTheme="minorHAnsi"/>
          <w:bCs/>
          <w:i/>
          <w:color w:val="FF0000"/>
          <w:sz w:val="20"/>
          <w:szCs w:val="20"/>
        </w:rPr>
        <w:t xml:space="preserve"> puestas en marcha, tras el análisis de los indicadores de satisfacción].</w:t>
      </w:r>
    </w:p>
    <w:p w14:paraId="779143D9" w14:textId="121984C7" w:rsidR="00814749" w:rsidRPr="00C258DD" w:rsidRDefault="00814749" w:rsidP="00814749">
      <w:pPr>
        <w:spacing w:after="120" w:line="240" w:lineRule="auto"/>
        <w:jc w:val="both"/>
        <w:rPr>
          <w:rFonts w:asciiTheme="minorHAnsi" w:hAnsiTheme="minorHAnsi"/>
          <w:bCs/>
          <w:i/>
          <w:color w:val="FF0000"/>
          <w:sz w:val="20"/>
          <w:szCs w:val="20"/>
        </w:rPr>
      </w:pPr>
      <w:r w:rsidRPr="00C258DD">
        <w:rPr>
          <w:rFonts w:asciiTheme="minorHAnsi" w:hAnsiTheme="minorHAnsi"/>
          <w:bCs/>
          <w:i/>
          <w:color w:val="FF0000"/>
          <w:sz w:val="20"/>
          <w:szCs w:val="20"/>
        </w:rPr>
        <w:t xml:space="preserve">[Apoyar el análisis y valoración de este criterio en los </w:t>
      </w:r>
      <w:r w:rsidR="00DF4FB2" w:rsidRPr="00C258DD">
        <w:rPr>
          <w:rFonts w:asciiTheme="minorHAnsi" w:hAnsiTheme="minorHAnsi"/>
          <w:bCs/>
          <w:i/>
          <w:color w:val="FF0000"/>
          <w:sz w:val="20"/>
          <w:szCs w:val="20"/>
        </w:rPr>
        <w:t>a</w:t>
      </w:r>
      <w:r w:rsidRPr="00C258DD">
        <w:rPr>
          <w:rFonts w:asciiTheme="minorHAnsi" w:hAnsiTheme="minorHAnsi"/>
          <w:bCs/>
          <w:i/>
          <w:color w:val="FF0000"/>
          <w:sz w:val="20"/>
          <w:szCs w:val="20"/>
        </w:rPr>
        <w:t>utoi</w:t>
      </w:r>
      <w:r w:rsidR="00723BAA" w:rsidRPr="00C258DD">
        <w:rPr>
          <w:rFonts w:asciiTheme="minorHAnsi" w:hAnsiTheme="minorHAnsi"/>
          <w:bCs/>
          <w:i/>
          <w:color w:val="FF0000"/>
          <w:sz w:val="20"/>
          <w:szCs w:val="20"/>
        </w:rPr>
        <w:t>n</w:t>
      </w:r>
      <w:r w:rsidRPr="00C258DD">
        <w:rPr>
          <w:rFonts w:asciiTheme="minorHAnsi" w:hAnsiTheme="minorHAnsi"/>
          <w:bCs/>
          <w:i/>
          <w:color w:val="FF0000"/>
          <w:sz w:val="20"/>
          <w:szCs w:val="20"/>
        </w:rPr>
        <w:t>formes aplicables al periodo de renovación de la acreditación]</w:t>
      </w:r>
      <w:r w:rsidR="00DF4FB2" w:rsidRPr="00C258DD">
        <w:rPr>
          <w:rFonts w:asciiTheme="minorHAnsi" w:hAnsiTheme="minorHAnsi"/>
          <w:bCs/>
          <w:i/>
          <w:color w:val="FF0000"/>
          <w:sz w:val="20"/>
          <w:szCs w:val="20"/>
        </w:rPr>
        <w:t>.</w:t>
      </w:r>
    </w:p>
    <w:p w14:paraId="09B83040" w14:textId="29C767D7" w:rsidR="00742164" w:rsidRPr="00C258DD" w:rsidRDefault="00742164" w:rsidP="00814749">
      <w:pPr>
        <w:spacing w:after="120" w:line="240" w:lineRule="auto"/>
        <w:jc w:val="both"/>
        <w:rPr>
          <w:rFonts w:asciiTheme="minorHAnsi" w:hAnsiTheme="minorHAnsi"/>
          <w:bCs/>
          <w:i/>
          <w:color w:val="FF0000"/>
          <w:sz w:val="20"/>
          <w:szCs w:val="20"/>
        </w:rPr>
      </w:pPr>
    </w:p>
    <w:p w14:paraId="61E76C75" w14:textId="35516A21" w:rsidR="00742164" w:rsidRPr="00C258DD" w:rsidRDefault="00742164" w:rsidP="00814749">
      <w:pPr>
        <w:spacing w:after="120" w:line="240" w:lineRule="auto"/>
        <w:jc w:val="both"/>
        <w:rPr>
          <w:rFonts w:asciiTheme="minorHAnsi" w:hAnsiTheme="minorHAnsi"/>
          <w:bCs/>
          <w:i/>
          <w:color w:val="FF0000"/>
          <w:sz w:val="20"/>
          <w:szCs w:val="20"/>
        </w:rPr>
      </w:pPr>
      <w:r w:rsidRPr="00C258DD">
        <w:rPr>
          <w:rFonts w:asciiTheme="minorHAnsi" w:hAnsiTheme="minorHAnsi"/>
          <w:bCs/>
          <w:i/>
          <w:color w:val="FF0000"/>
          <w:sz w:val="20"/>
          <w:szCs w:val="20"/>
        </w:rPr>
        <w:t>[Se incluirán los puntos fuertes y débiles tanto del presente autoinforme, como los incorporados en los autoinformes del periodo de acreditación]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776"/>
      </w:tblGrid>
      <w:tr w:rsidR="00282445" w:rsidRPr="00C258DD" w14:paraId="71B4434E" w14:textId="77777777" w:rsidTr="00282445">
        <w:trPr>
          <w:jc w:val="center"/>
        </w:trPr>
        <w:tc>
          <w:tcPr>
            <w:tcW w:w="9776" w:type="dxa"/>
            <w:shd w:val="clear" w:color="auto" w:fill="000000" w:themeFill="text1"/>
          </w:tcPr>
          <w:p w14:paraId="33417863" w14:textId="36365529" w:rsidR="00282445" w:rsidRPr="00C258DD" w:rsidRDefault="00282445" w:rsidP="00E80206">
            <w:pPr>
              <w:spacing w:after="0" w:line="240" w:lineRule="auto"/>
              <w:jc w:val="both"/>
              <w:rPr>
                <w:rFonts w:asciiTheme="minorHAnsi" w:hAnsiTheme="minorHAnsi"/>
                <w:b/>
                <w:i/>
                <w:color w:val="FFFFFF"/>
              </w:rPr>
            </w:pPr>
            <w:r w:rsidRPr="00C258DD">
              <w:rPr>
                <w:rFonts w:asciiTheme="minorHAnsi" w:hAnsiTheme="minorHAnsi"/>
                <w:b/>
                <w:i/>
                <w:color w:val="FFFFFF"/>
              </w:rPr>
              <w:t xml:space="preserve">Puntos </w:t>
            </w:r>
            <w:r w:rsidR="006C2A3B" w:rsidRPr="00C258DD">
              <w:rPr>
                <w:rFonts w:asciiTheme="minorHAnsi" w:hAnsiTheme="minorHAnsi"/>
                <w:b/>
                <w:i/>
                <w:color w:val="FFFFFF"/>
              </w:rPr>
              <w:t>f</w:t>
            </w:r>
            <w:r w:rsidRPr="00C258DD">
              <w:rPr>
                <w:rFonts w:asciiTheme="minorHAnsi" w:hAnsiTheme="minorHAnsi"/>
                <w:b/>
                <w:i/>
                <w:color w:val="FFFFFF"/>
              </w:rPr>
              <w:t>uertes y/o logros:</w:t>
            </w:r>
          </w:p>
        </w:tc>
      </w:tr>
      <w:tr w:rsidR="00282445" w:rsidRPr="00C258DD" w14:paraId="22E48BE6" w14:textId="77777777" w:rsidTr="00282445">
        <w:trPr>
          <w:jc w:val="center"/>
        </w:trPr>
        <w:tc>
          <w:tcPr>
            <w:tcW w:w="9776" w:type="dxa"/>
            <w:tcBorders>
              <w:bottom w:val="single" w:sz="4" w:space="0" w:color="auto"/>
            </w:tcBorders>
            <w:vAlign w:val="center"/>
          </w:tcPr>
          <w:p w14:paraId="2B870345" w14:textId="0E121983" w:rsidR="00282445" w:rsidRPr="00C258DD" w:rsidRDefault="00DB2F90" w:rsidP="00E80206">
            <w:pPr>
              <w:spacing w:after="0" w:line="240" w:lineRule="auto"/>
              <w:jc w:val="both"/>
              <w:rPr>
                <w:rFonts w:asciiTheme="minorHAnsi" w:hAnsiTheme="minorHAnsi"/>
                <w:color w:val="FF0000"/>
                <w:sz w:val="18"/>
              </w:rPr>
            </w:pPr>
            <w:r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>[</w:t>
            </w:r>
            <w:r w:rsidR="00282445"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 xml:space="preserve">Relacione aspectos </w:t>
            </w:r>
            <w:r w:rsidR="00282445" w:rsidRPr="00C258DD">
              <w:rPr>
                <w:rFonts w:asciiTheme="minorHAnsi" w:hAnsiTheme="minorHAnsi"/>
                <w:b/>
                <w:i/>
                <w:color w:val="FF0000"/>
                <w:sz w:val="18"/>
                <w:szCs w:val="20"/>
              </w:rPr>
              <w:t>de gran relevancia</w:t>
            </w:r>
            <w:r w:rsidR="00282445"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 xml:space="preserve"> en el funcionamiento de la </w:t>
            </w:r>
            <w:r w:rsidR="00DF4FB2"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>i</w:t>
            </w:r>
            <w:r w:rsidR="00282445"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 xml:space="preserve">nformación </w:t>
            </w:r>
            <w:r w:rsidR="00DF4FB2"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>p</w:t>
            </w:r>
            <w:r w:rsidR="00282445"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 xml:space="preserve">ública. Tome como referencia los </w:t>
            </w:r>
            <w:r w:rsidR="00DF4FB2"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>i</w:t>
            </w:r>
            <w:r w:rsidR="00282445"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 xml:space="preserve">nformes de seguimiento de la </w:t>
            </w:r>
            <w:r w:rsidR="00814749"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>ACCUA</w:t>
            </w:r>
            <w:r w:rsidR="00282445"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 xml:space="preserve">, y los </w:t>
            </w:r>
            <w:r w:rsidR="00DF4FB2"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>a</w:t>
            </w:r>
            <w:r w:rsidR="00282445"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>utoinformes de seguimiento del título de cada curso]</w:t>
            </w:r>
            <w:r w:rsidR="00DF4FB2"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>.</w:t>
            </w:r>
          </w:p>
          <w:p w14:paraId="75953253" w14:textId="77777777" w:rsidR="00282445" w:rsidRPr="00C258DD" w:rsidRDefault="00282445" w:rsidP="00C70C46">
            <w:pPr>
              <w:spacing w:after="0" w:line="240" w:lineRule="auto"/>
              <w:jc w:val="both"/>
              <w:rPr>
                <w:rFonts w:asciiTheme="minorHAnsi" w:hAnsiTheme="minorHAnsi"/>
                <w:color w:val="FF0000"/>
                <w:sz w:val="18"/>
              </w:rPr>
            </w:pPr>
          </w:p>
          <w:p w14:paraId="77B88632" w14:textId="65CD2C83" w:rsidR="00282445" w:rsidRPr="00C258DD" w:rsidRDefault="00282445" w:rsidP="00C70C46">
            <w:pPr>
              <w:spacing w:after="0" w:line="240" w:lineRule="auto"/>
              <w:jc w:val="both"/>
              <w:rPr>
                <w:rFonts w:asciiTheme="minorHAnsi" w:hAnsiTheme="minorHAnsi"/>
                <w:color w:val="FF0000"/>
                <w:sz w:val="18"/>
              </w:rPr>
            </w:pPr>
            <w:r w:rsidRPr="00C258DD">
              <w:rPr>
                <w:rFonts w:asciiTheme="minorHAnsi" w:hAnsiTheme="minorHAnsi"/>
                <w:color w:val="FF0000"/>
                <w:sz w:val="18"/>
              </w:rPr>
              <w:t xml:space="preserve">Con objeto de mantener una trazabilidad de los </w:t>
            </w:r>
            <w:r w:rsidR="00DF4FB2" w:rsidRPr="00C258DD">
              <w:rPr>
                <w:rFonts w:asciiTheme="minorHAnsi" w:hAnsiTheme="minorHAnsi"/>
                <w:color w:val="FF0000"/>
                <w:sz w:val="18"/>
              </w:rPr>
              <w:t>p</w:t>
            </w:r>
            <w:r w:rsidRPr="00C258DD">
              <w:rPr>
                <w:rFonts w:asciiTheme="minorHAnsi" w:hAnsiTheme="minorHAnsi"/>
                <w:color w:val="FF0000"/>
                <w:sz w:val="18"/>
              </w:rPr>
              <w:t xml:space="preserve">untos </w:t>
            </w:r>
            <w:r w:rsidR="00DF4FB2" w:rsidRPr="00C258DD">
              <w:rPr>
                <w:rFonts w:asciiTheme="minorHAnsi" w:hAnsiTheme="minorHAnsi"/>
                <w:color w:val="FF0000"/>
                <w:sz w:val="18"/>
              </w:rPr>
              <w:t>f</w:t>
            </w:r>
            <w:r w:rsidRPr="00C258DD">
              <w:rPr>
                <w:rFonts w:asciiTheme="minorHAnsi" w:hAnsiTheme="minorHAnsi"/>
                <w:color w:val="FF0000"/>
                <w:sz w:val="18"/>
              </w:rPr>
              <w:t>uertes (PF)</w:t>
            </w:r>
            <w:r w:rsidR="00DF4FB2" w:rsidRPr="00C258DD">
              <w:rPr>
                <w:rFonts w:asciiTheme="minorHAnsi" w:hAnsiTheme="minorHAnsi"/>
                <w:color w:val="FF0000"/>
                <w:sz w:val="18"/>
              </w:rPr>
              <w:t>,</w:t>
            </w:r>
            <w:r w:rsidRPr="00C258DD">
              <w:rPr>
                <w:rFonts w:asciiTheme="minorHAnsi" w:hAnsiTheme="minorHAnsi"/>
                <w:color w:val="FF0000"/>
                <w:sz w:val="18"/>
              </w:rPr>
              <w:t xml:space="preserve"> deben situar previamente el curso </w:t>
            </w:r>
            <w:r w:rsidR="00DB2F90" w:rsidRPr="00C258DD">
              <w:rPr>
                <w:rFonts w:asciiTheme="minorHAnsi" w:hAnsiTheme="minorHAnsi"/>
                <w:color w:val="FF0000"/>
                <w:sz w:val="18"/>
              </w:rPr>
              <w:t xml:space="preserve">del </w:t>
            </w:r>
            <w:r w:rsidRPr="00C258DD">
              <w:rPr>
                <w:rFonts w:asciiTheme="minorHAnsi" w:hAnsiTheme="minorHAnsi"/>
                <w:color w:val="FF0000"/>
                <w:sz w:val="18"/>
              </w:rPr>
              <w:t xml:space="preserve">autoinforme. </w:t>
            </w:r>
            <w:r w:rsidR="00DF4FB2" w:rsidRPr="00C258DD">
              <w:rPr>
                <w:rFonts w:asciiTheme="minorHAnsi" w:hAnsiTheme="minorHAnsi"/>
                <w:color w:val="FF0000"/>
                <w:sz w:val="18"/>
              </w:rPr>
              <w:t>E</w:t>
            </w:r>
            <w:r w:rsidRPr="00C258DD">
              <w:rPr>
                <w:rFonts w:asciiTheme="minorHAnsi" w:hAnsiTheme="minorHAnsi"/>
                <w:color w:val="FF0000"/>
                <w:sz w:val="18"/>
              </w:rPr>
              <w:t>jemplo</w:t>
            </w:r>
            <w:r w:rsidR="00DF4FB2" w:rsidRPr="00C258DD">
              <w:rPr>
                <w:rFonts w:asciiTheme="minorHAnsi" w:hAnsiTheme="minorHAnsi"/>
                <w:color w:val="FF0000"/>
                <w:sz w:val="18"/>
              </w:rPr>
              <w:t>s</w:t>
            </w:r>
            <w:r w:rsidRPr="00C258DD">
              <w:rPr>
                <w:rFonts w:asciiTheme="minorHAnsi" w:hAnsiTheme="minorHAnsi"/>
                <w:color w:val="FF0000"/>
                <w:sz w:val="18"/>
              </w:rPr>
              <w:t xml:space="preserve"> de PF:</w:t>
            </w:r>
          </w:p>
          <w:p w14:paraId="7D0129AA" w14:textId="311AFCFE" w:rsidR="00282445" w:rsidRPr="00C258DD" w:rsidRDefault="00C21384" w:rsidP="00C70C46">
            <w:pPr>
              <w:spacing w:after="0" w:line="240" w:lineRule="auto"/>
              <w:jc w:val="both"/>
              <w:rPr>
                <w:rFonts w:asciiTheme="minorHAnsi" w:hAnsiTheme="minorHAnsi"/>
                <w:color w:val="FF0000"/>
                <w:sz w:val="18"/>
              </w:rPr>
            </w:pPr>
            <w:r w:rsidRPr="00C258DD">
              <w:rPr>
                <w:rFonts w:asciiTheme="minorHAnsi" w:hAnsiTheme="minorHAnsi"/>
                <w:color w:val="FF0000"/>
                <w:sz w:val="18"/>
              </w:rPr>
              <w:t xml:space="preserve">- </w:t>
            </w:r>
            <w:r w:rsidR="0052286F" w:rsidRPr="00C258DD">
              <w:rPr>
                <w:rFonts w:asciiTheme="minorHAnsi" w:hAnsiTheme="minorHAnsi"/>
                <w:i/>
                <w:color w:val="FF0000"/>
                <w:sz w:val="18"/>
              </w:rPr>
              <w:t>20XX-XX</w:t>
            </w:r>
            <w:r w:rsidR="00282445" w:rsidRPr="00C258DD">
              <w:rPr>
                <w:rFonts w:asciiTheme="minorHAnsi" w:hAnsiTheme="minorHAnsi"/>
                <w:color w:val="FF0000"/>
                <w:sz w:val="18"/>
              </w:rPr>
              <w:t xml:space="preserve">: Elevada satisfacción del alumnado </w:t>
            </w:r>
            <w:proofErr w:type="gramStart"/>
            <w:r w:rsidR="00282445" w:rsidRPr="00C258DD">
              <w:rPr>
                <w:rFonts w:asciiTheme="minorHAnsi" w:hAnsiTheme="minorHAnsi"/>
                <w:color w:val="FF0000"/>
                <w:sz w:val="18"/>
              </w:rPr>
              <w:t>en relación a</w:t>
            </w:r>
            <w:proofErr w:type="gramEnd"/>
            <w:r w:rsidR="00282445" w:rsidRPr="00C258DD">
              <w:rPr>
                <w:rFonts w:asciiTheme="minorHAnsi" w:hAnsiTheme="minorHAnsi"/>
                <w:color w:val="FF0000"/>
                <w:sz w:val="18"/>
              </w:rPr>
              <w:t xml:space="preserve"> los recursos y servicios del título (4,5 sobre 5).</w:t>
            </w:r>
          </w:p>
          <w:p w14:paraId="30A8688D" w14:textId="4988FE50" w:rsidR="00282445" w:rsidRPr="00C258DD" w:rsidRDefault="00AF5557" w:rsidP="00C70C46">
            <w:pPr>
              <w:spacing w:after="0" w:line="240" w:lineRule="auto"/>
              <w:jc w:val="both"/>
              <w:rPr>
                <w:rFonts w:asciiTheme="minorHAnsi" w:hAnsiTheme="minorHAnsi"/>
                <w:color w:val="FF0000"/>
                <w:sz w:val="18"/>
              </w:rPr>
            </w:pPr>
            <w:r w:rsidRPr="00C258DD">
              <w:rPr>
                <w:rFonts w:asciiTheme="minorHAnsi" w:hAnsiTheme="minorHAnsi"/>
                <w:color w:val="FF0000"/>
                <w:sz w:val="18"/>
              </w:rPr>
              <w:t xml:space="preserve">- </w:t>
            </w:r>
            <w:r w:rsidR="0052286F" w:rsidRPr="00C258DD">
              <w:rPr>
                <w:rFonts w:asciiTheme="minorHAnsi" w:hAnsiTheme="minorHAnsi"/>
                <w:i/>
                <w:color w:val="FF0000"/>
                <w:sz w:val="18"/>
              </w:rPr>
              <w:t>20XX-XX</w:t>
            </w:r>
            <w:r w:rsidR="00282445" w:rsidRPr="00C258DD">
              <w:rPr>
                <w:rFonts w:asciiTheme="minorHAnsi" w:hAnsiTheme="minorHAnsi"/>
                <w:color w:val="FF0000"/>
                <w:sz w:val="18"/>
              </w:rPr>
              <w:t>: Tasa de graduación alcanza el objetivo de la memoria verificada (95% sobre el objetivo de 90%).</w:t>
            </w:r>
          </w:p>
          <w:p w14:paraId="47BFC48F" w14:textId="77777777" w:rsidR="00282445" w:rsidRPr="00C258DD" w:rsidRDefault="00282445" w:rsidP="00C70C46">
            <w:pPr>
              <w:spacing w:after="0" w:line="240" w:lineRule="auto"/>
              <w:jc w:val="both"/>
              <w:rPr>
                <w:rFonts w:asciiTheme="minorHAnsi" w:hAnsiTheme="minorHAnsi"/>
                <w:color w:val="FF0000"/>
                <w:sz w:val="18"/>
              </w:rPr>
            </w:pPr>
          </w:p>
        </w:tc>
      </w:tr>
    </w:tbl>
    <w:p w14:paraId="34D7CA40" w14:textId="77777777" w:rsidR="00282445" w:rsidRPr="00C258DD" w:rsidRDefault="00282445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65"/>
        <w:gridCol w:w="3083"/>
        <w:gridCol w:w="3506"/>
        <w:gridCol w:w="1982"/>
      </w:tblGrid>
      <w:tr w:rsidR="00282445" w:rsidRPr="00C258DD" w14:paraId="49EED224" w14:textId="77777777" w:rsidTr="00282445">
        <w:trPr>
          <w:jc w:val="center"/>
        </w:trPr>
        <w:tc>
          <w:tcPr>
            <w:tcW w:w="9736" w:type="dxa"/>
            <w:gridSpan w:val="4"/>
            <w:shd w:val="clear" w:color="auto" w:fill="000000" w:themeFill="text1"/>
          </w:tcPr>
          <w:p w14:paraId="5576CEF8" w14:textId="27A02D13" w:rsidR="00282445" w:rsidRPr="00C258DD" w:rsidRDefault="00282445" w:rsidP="00102567">
            <w:pPr>
              <w:spacing w:after="0" w:line="240" w:lineRule="auto"/>
              <w:jc w:val="both"/>
              <w:rPr>
                <w:rFonts w:asciiTheme="minorHAnsi" w:hAnsiTheme="minorHAnsi"/>
                <w:b/>
                <w:i/>
                <w:color w:val="FFFFFF"/>
              </w:rPr>
            </w:pPr>
            <w:r w:rsidRPr="00C258DD">
              <w:rPr>
                <w:rFonts w:asciiTheme="minorHAnsi" w:hAnsiTheme="minorHAnsi"/>
                <w:b/>
                <w:i/>
                <w:color w:val="FFFFFF"/>
              </w:rPr>
              <w:t>Puntos débiles y decisiones de mejora adoptadas</w:t>
            </w:r>
            <w:r w:rsidR="006C2A3B" w:rsidRPr="00C258DD">
              <w:rPr>
                <w:rFonts w:asciiTheme="minorHAnsi" w:hAnsiTheme="minorHAnsi"/>
                <w:b/>
                <w:i/>
                <w:color w:val="FFFFFF"/>
              </w:rPr>
              <w:t>:</w:t>
            </w:r>
          </w:p>
        </w:tc>
      </w:tr>
      <w:tr w:rsidR="00282445" w:rsidRPr="00C258DD" w14:paraId="1D6E0D00" w14:textId="77777777" w:rsidTr="00EA5B68">
        <w:trPr>
          <w:jc w:val="center"/>
        </w:trPr>
        <w:tc>
          <w:tcPr>
            <w:tcW w:w="1165" w:type="dxa"/>
            <w:shd w:val="clear" w:color="auto" w:fill="000000" w:themeFill="text1"/>
            <w:vAlign w:val="center"/>
          </w:tcPr>
          <w:p w14:paraId="6A0084F2" w14:textId="77777777" w:rsidR="00282445" w:rsidRPr="00C258DD" w:rsidRDefault="00282445" w:rsidP="00EA5B68">
            <w:pPr>
              <w:spacing w:after="0" w:line="240" w:lineRule="auto"/>
              <w:jc w:val="center"/>
              <w:rPr>
                <w:rFonts w:asciiTheme="minorHAnsi" w:hAnsiTheme="minorHAnsi"/>
                <w:b/>
                <w:i/>
                <w:color w:val="FFFFFF"/>
                <w:sz w:val="18"/>
              </w:rPr>
            </w:pPr>
            <w:r w:rsidRPr="00C258DD">
              <w:rPr>
                <w:rFonts w:asciiTheme="minorHAnsi" w:hAnsiTheme="minorHAnsi"/>
                <w:b/>
                <w:i/>
                <w:color w:val="FFFFFF"/>
                <w:sz w:val="18"/>
              </w:rPr>
              <w:t>Autoinforme del curso:</w:t>
            </w:r>
          </w:p>
        </w:tc>
        <w:tc>
          <w:tcPr>
            <w:tcW w:w="3083" w:type="dxa"/>
            <w:shd w:val="clear" w:color="auto" w:fill="000000" w:themeFill="text1"/>
            <w:vAlign w:val="center"/>
          </w:tcPr>
          <w:p w14:paraId="30F917E6" w14:textId="46EDFA95" w:rsidR="00282445" w:rsidRPr="00C258DD" w:rsidRDefault="00282445" w:rsidP="00EA5B68">
            <w:pPr>
              <w:spacing w:after="0" w:line="240" w:lineRule="auto"/>
              <w:jc w:val="center"/>
              <w:rPr>
                <w:rFonts w:asciiTheme="minorHAnsi" w:hAnsiTheme="minorHAnsi"/>
                <w:b/>
                <w:i/>
                <w:color w:val="FFFFFF"/>
                <w:sz w:val="18"/>
              </w:rPr>
            </w:pPr>
            <w:r w:rsidRPr="00C258DD">
              <w:rPr>
                <w:rFonts w:asciiTheme="minorHAnsi" w:hAnsiTheme="minorHAnsi"/>
                <w:b/>
                <w:i/>
                <w:color w:val="FFFFFF"/>
                <w:sz w:val="18"/>
              </w:rPr>
              <w:t>Puntos débiles</w:t>
            </w:r>
            <w:r w:rsidR="006C2A3B" w:rsidRPr="00C258DD">
              <w:rPr>
                <w:rFonts w:asciiTheme="minorHAnsi" w:hAnsiTheme="minorHAnsi"/>
                <w:b/>
                <w:i/>
                <w:color w:val="FFFFFF"/>
                <w:sz w:val="18"/>
              </w:rPr>
              <w:t>:</w:t>
            </w:r>
          </w:p>
        </w:tc>
        <w:tc>
          <w:tcPr>
            <w:tcW w:w="3506" w:type="dxa"/>
            <w:shd w:val="clear" w:color="auto" w:fill="000000" w:themeFill="text1"/>
            <w:vAlign w:val="center"/>
          </w:tcPr>
          <w:p w14:paraId="5F16A02E" w14:textId="77777777" w:rsidR="00282445" w:rsidRPr="00C258DD" w:rsidRDefault="00282445" w:rsidP="00EA5B68">
            <w:pPr>
              <w:spacing w:after="0" w:line="240" w:lineRule="auto"/>
              <w:jc w:val="center"/>
              <w:rPr>
                <w:rFonts w:asciiTheme="minorHAnsi" w:hAnsiTheme="minorHAnsi"/>
                <w:color w:val="FFFFFF"/>
                <w:sz w:val="18"/>
              </w:rPr>
            </w:pPr>
            <w:r w:rsidRPr="00C258DD">
              <w:rPr>
                <w:rFonts w:asciiTheme="minorHAnsi" w:hAnsiTheme="minorHAnsi"/>
                <w:b/>
                <w:i/>
                <w:color w:val="FFFFFF"/>
                <w:sz w:val="18"/>
              </w:rPr>
              <w:t>Propuestas de mejora más relevantes:</w:t>
            </w:r>
          </w:p>
        </w:tc>
        <w:tc>
          <w:tcPr>
            <w:tcW w:w="1982" w:type="dxa"/>
            <w:shd w:val="clear" w:color="auto" w:fill="000000" w:themeFill="text1"/>
            <w:vAlign w:val="center"/>
          </w:tcPr>
          <w:p w14:paraId="020BE573" w14:textId="6ABB586E" w:rsidR="00282445" w:rsidRPr="00C258DD" w:rsidRDefault="00282445" w:rsidP="00EA5B68">
            <w:pPr>
              <w:spacing w:after="0" w:line="240" w:lineRule="auto"/>
              <w:jc w:val="center"/>
              <w:rPr>
                <w:rFonts w:asciiTheme="minorHAnsi" w:hAnsiTheme="minorHAnsi"/>
                <w:b/>
                <w:i/>
                <w:color w:val="FFFFFF"/>
                <w:sz w:val="18"/>
              </w:rPr>
            </w:pPr>
            <w:r w:rsidRPr="00C258DD">
              <w:rPr>
                <w:rFonts w:asciiTheme="minorHAnsi" w:hAnsiTheme="minorHAnsi"/>
                <w:b/>
                <w:i/>
                <w:color w:val="FFFFFF"/>
                <w:sz w:val="18"/>
              </w:rPr>
              <w:t xml:space="preserve">Impacto provocado </w:t>
            </w:r>
            <w:r w:rsidR="002B7466" w:rsidRPr="00C258DD">
              <w:rPr>
                <w:rFonts w:asciiTheme="minorHAnsi" w:hAnsiTheme="minorHAnsi"/>
                <w:b/>
                <w:i/>
                <w:color w:val="FFFFFF"/>
                <w:sz w:val="18"/>
              </w:rPr>
              <w:t xml:space="preserve">o esperado </w:t>
            </w:r>
            <w:r w:rsidRPr="00C258DD">
              <w:rPr>
                <w:rFonts w:asciiTheme="minorHAnsi" w:hAnsiTheme="minorHAnsi"/>
                <w:b/>
                <w:i/>
                <w:color w:val="FFFFFF"/>
                <w:sz w:val="18"/>
              </w:rPr>
              <w:t>en el título (relación causa-efecto):</w:t>
            </w:r>
          </w:p>
        </w:tc>
      </w:tr>
      <w:tr w:rsidR="00282445" w:rsidRPr="00C258DD" w14:paraId="61A6EE52" w14:textId="77777777" w:rsidTr="00814749">
        <w:trPr>
          <w:jc w:val="center"/>
        </w:trPr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1F57087" w14:textId="162F7C24" w:rsidR="00282445" w:rsidRPr="00C258DD" w:rsidRDefault="00080BF7" w:rsidP="002824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20</w:t>
            </w:r>
            <w:r w:rsidR="00282445"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XX/XX</w:t>
            </w:r>
          </w:p>
        </w:tc>
        <w:tc>
          <w:tcPr>
            <w:tcW w:w="3083" w:type="dxa"/>
            <w:tcBorders>
              <w:bottom w:val="single" w:sz="4" w:space="0" w:color="auto"/>
            </w:tcBorders>
          </w:tcPr>
          <w:p w14:paraId="5FEAA603" w14:textId="18942B38" w:rsidR="00282445" w:rsidRPr="00C258DD" w:rsidRDefault="00282445" w:rsidP="00282445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</w:rPr>
            </w:pPr>
            <w:r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 xml:space="preserve">Enumere aspectos o áreas que se consideraron mejorables o requirieran una especial atención en el funcionamiento de la </w:t>
            </w:r>
            <w:r w:rsidR="00DF4FB2"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>i</w:t>
            </w:r>
            <w:r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 xml:space="preserve">nformación </w:t>
            </w:r>
            <w:r w:rsidR="00DF4FB2"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>p</w:t>
            </w:r>
            <w:r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>ública</w:t>
            </w:r>
            <w:r w:rsidR="00DF4FB2"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>.</w:t>
            </w:r>
            <w:r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 xml:space="preserve"> Tome como referencia </w:t>
            </w:r>
            <w:r w:rsidR="00C21089"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>l</w:t>
            </w:r>
            <w:r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 xml:space="preserve">os </w:t>
            </w:r>
            <w:r w:rsidR="00DF4FB2"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>a</w:t>
            </w:r>
            <w:r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>utoinformes de seguim</w:t>
            </w:r>
            <w:r w:rsidR="00C21089" w:rsidRPr="00C258DD">
              <w:rPr>
                <w:rFonts w:asciiTheme="minorHAnsi" w:hAnsiTheme="minorHAnsi"/>
                <w:i/>
                <w:color w:val="FF0000"/>
                <w:sz w:val="18"/>
                <w:szCs w:val="20"/>
              </w:rPr>
              <w:t>iento del título de cada curso.</w:t>
            </w:r>
          </w:p>
          <w:p w14:paraId="47EF990E" w14:textId="77777777" w:rsidR="00282445" w:rsidRPr="00C258DD" w:rsidRDefault="00282445" w:rsidP="00282445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</w:rPr>
            </w:pPr>
          </w:p>
          <w:p w14:paraId="4DCF915E" w14:textId="5AE971F7" w:rsidR="00282445" w:rsidRPr="00C258DD" w:rsidRDefault="00282445" w:rsidP="00282445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</w:rPr>
            </w:pPr>
            <w:r w:rsidRPr="00C258DD">
              <w:rPr>
                <w:rFonts w:asciiTheme="minorHAnsi" w:hAnsiTheme="minorHAnsi"/>
                <w:i/>
                <w:color w:val="FF0000"/>
                <w:sz w:val="18"/>
              </w:rPr>
              <w:t xml:space="preserve">Con objeto de mantener una trazabilidad de los </w:t>
            </w:r>
            <w:r w:rsidR="00DF4FB2" w:rsidRPr="00C258DD">
              <w:rPr>
                <w:rFonts w:asciiTheme="minorHAnsi" w:hAnsiTheme="minorHAnsi"/>
                <w:i/>
                <w:color w:val="FF0000"/>
                <w:sz w:val="18"/>
              </w:rPr>
              <w:t>p</w:t>
            </w:r>
            <w:r w:rsidRPr="00C258DD">
              <w:rPr>
                <w:rFonts w:asciiTheme="minorHAnsi" w:hAnsiTheme="minorHAnsi"/>
                <w:i/>
                <w:color w:val="FF0000"/>
                <w:sz w:val="18"/>
              </w:rPr>
              <w:t xml:space="preserve">untos </w:t>
            </w:r>
            <w:r w:rsidR="00DF4FB2" w:rsidRPr="00C258DD">
              <w:rPr>
                <w:rFonts w:asciiTheme="minorHAnsi" w:hAnsiTheme="minorHAnsi"/>
                <w:i/>
                <w:color w:val="FF0000"/>
                <w:sz w:val="18"/>
              </w:rPr>
              <w:t>d</w:t>
            </w:r>
            <w:r w:rsidRPr="00C258DD">
              <w:rPr>
                <w:rFonts w:asciiTheme="minorHAnsi" w:hAnsiTheme="minorHAnsi"/>
                <w:i/>
                <w:color w:val="FF0000"/>
                <w:sz w:val="18"/>
              </w:rPr>
              <w:t>ébiles (PD)</w:t>
            </w:r>
            <w:r w:rsidR="00DF4FB2" w:rsidRPr="00C258DD">
              <w:rPr>
                <w:rFonts w:asciiTheme="minorHAnsi" w:hAnsiTheme="minorHAnsi"/>
                <w:i/>
                <w:color w:val="FF0000"/>
                <w:sz w:val="18"/>
              </w:rPr>
              <w:t>,</w:t>
            </w:r>
            <w:r w:rsidRPr="00C258DD">
              <w:rPr>
                <w:rFonts w:asciiTheme="minorHAnsi" w:hAnsiTheme="minorHAnsi"/>
                <w:i/>
                <w:color w:val="FF0000"/>
                <w:sz w:val="18"/>
              </w:rPr>
              <w:t xml:space="preserve"> deben situar previamente el curso o autoinforme. </w:t>
            </w:r>
            <w:r w:rsidR="00DF4FB2" w:rsidRPr="00C258DD">
              <w:rPr>
                <w:rFonts w:asciiTheme="minorHAnsi" w:hAnsiTheme="minorHAnsi"/>
                <w:i/>
                <w:color w:val="FF0000"/>
                <w:sz w:val="18"/>
              </w:rPr>
              <w:t>E</w:t>
            </w:r>
            <w:r w:rsidRPr="00C258DD">
              <w:rPr>
                <w:rFonts w:asciiTheme="minorHAnsi" w:hAnsiTheme="minorHAnsi"/>
                <w:i/>
                <w:color w:val="FF0000"/>
                <w:sz w:val="18"/>
              </w:rPr>
              <w:t>jemplo</w:t>
            </w:r>
            <w:r w:rsidR="00DF4FB2" w:rsidRPr="00C258DD">
              <w:rPr>
                <w:rFonts w:asciiTheme="minorHAnsi" w:hAnsiTheme="minorHAnsi"/>
                <w:i/>
                <w:color w:val="FF0000"/>
                <w:sz w:val="18"/>
              </w:rPr>
              <w:t>s</w:t>
            </w:r>
            <w:r w:rsidRPr="00C258DD">
              <w:rPr>
                <w:rFonts w:asciiTheme="minorHAnsi" w:hAnsiTheme="minorHAnsi"/>
                <w:i/>
                <w:color w:val="FF0000"/>
                <w:sz w:val="18"/>
              </w:rPr>
              <w:t xml:space="preserve"> de PD:</w:t>
            </w:r>
          </w:p>
          <w:p w14:paraId="2F08907A" w14:textId="5C344776" w:rsidR="00282445" w:rsidRPr="00C258DD" w:rsidRDefault="00BB4C48" w:rsidP="00282445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</w:rPr>
            </w:pPr>
            <w:r w:rsidRPr="00C258DD">
              <w:rPr>
                <w:rFonts w:asciiTheme="minorHAnsi" w:hAnsiTheme="minorHAnsi"/>
                <w:i/>
                <w:color w:val="FF0000"/>
                <w:sz w:val="18"/>
              </w:rPr>
              <w:t>- 20</w:t>
            </w:r>
            <w:r w:rsidR="00080BF7" w:rsidRPr="00C258DD">
              <w:rPr>
                <w:rFonts w:asciiTheme="minorHAnsi" w:hAnsiTheme="minorHAnsi"/>
                <w:i/>
                <w:color w:val="FF0000"/>
                <w:sz w:val="18"/>
              </w:rPr>
              <w:t>XX</w:t>
            </w:r>
            <w:r w:rsidR="00AF5557" w:rsidRPr="00C258DD">
              <w:rPr>
                <w:rFonts w:asciiTheme="minorHAnsi" w:hAnsiTheme="minorHAnsi"/>
                <w:i/>
                <w:color w:val="FF0000"/>
                <w:sz w:val="18"/>
              </w:rPr>
              <w:t>-</w:t>
            </w:r>
            <w:r w:rsidR="00080BF7" w:rsidRPr="00C258DD">
              <w:rPr>
                <w:rFonts w:asciiTheme="minorHAnsi" w:hAnsiTheme="minorHAnsi"/>
                <w:i/>
                <w:color w:val="FF0000"/>
                <w:sz w:val="18"/>
              </w:rPr>
              <w:t>XX</w:t>
            </w:r>
            <w:r w:rsidR="00282445" w:rsidRPr="00C258DD">
              <w:rPr>
                <w:rFonts w:asciiTheme="minorHAnsi" w:hAnsiTheme="minorHAnsi"/>
                <w:i/>
                <w:color w:val="FF0000"/>
                <w:sz w:val="18"/>
              </w:rPr>
              <w:t xml:space="preserve">: Baja satisfacción del alumnado </w:t>
            </w:r>
            <w:proofErr w:type="gramStart"/>
            <w:r w:rsidR="00282445" w:rsidRPr="00C258DD">
              <w:rPr>
                <w:rFonts w:asciiTheme="minorHAnsi" w:hAnsiTheme="minorHAnsi"/>
                <w:i/>
                <w:color w:val="FF0000"/>
                <w:sz w:val="18"/>
              </w:rPr>
              <w:t>en relación a</w:t>
            </w:r>
            <w:proofErr w:type="gramEnd"/>
            <w:r w:rsidR="00282445" w:rsidRPr="00C258DD">
              <w:rPr>
                <w:rFonts w:asciiTheme="minorHAnsi" w:hAnsiTheme="minorHAnsi"/>
                <w:i/>
                <w:color w:val="FF0000"/>
                <w:sz w:val="18"/>
              </w:rPr>
              <w:t xml:space="preserve"> la bibliografía aportada (1,5 sobre 5).</w:t>
            </w:r>
          </w:p>
          <w:p w14:paraId="15BCA2D5" w14:textId="1E0D09EE" w:rsidR="00282445" w:rsidRPr="00C258DD" w:rsidRDefault="00080BF7" w:rsidP="00080BF7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</w:rPr>
            </w:pPr>
            <w:r w:rsidRPr="00C258DD">
              <w:rPr>
                <w:rFonts w:asciiTheme="minorHAnsi" w:hAnsiTheme="minorHAnsi"/>
                <w:i/>
                <w:color w:val="FF0000"/>
                <w:sz w:val="18"/>
              </w:rPr>
              <w:t>- 20XX-XX</w:t>
            </w:r>
            <w:r w:rsidR="00282445" w:rsidRPr="00C258DD">
              <w:rPr>
                <w:rFonts w:asciiTheme="minorHAnsi" w:hAnsiTheme="minorHAnsi"/>
                <w:i/>
                <w:color w:val="FF0000"/>
                <w:sz w:val="18"/>
              </w:rPr>
              <w:t>: Tasa de graduación no alcanza el objetivo de la memoria verificada (70% sobre 95%).</w:t>
            </w:r>
          </w:p>
        </w:tc>
        <w:tc>
          <w:tcPr>
            <w:tcW w:w="3506" w:type="dxa"/>
            <w:tcBorders>
              <w:bottom w:val="single" w:sz="4" w:space="0" w:color="auto"/>
            </w:tcBorders>
            <w:vAlign w:val="center"/>
          </w:tcPr>
          <w:p w14:paraId="00BF855F" w14:textId="77777777" w:rsidR="00C21089" w:rsidRPr="00C258DD" w:rsidRDefault="00C21089" w:rsidP="002824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lastRenderedPageBreak/>
              <w:t>Este apartado debe alinearse con los puntos débiles detectados en el criterio. Deberá indicarse, al menos, una propuesta de mejora por punto débil detectado.</w:t>
            </w:r>
          </w:p>
          <w:p w14:paraId="4E6C45A2" w14:textId="77777777" w:rsidR="00C21089" w:rsidRPr="00C258DD" w:rsidRDefault="00C21089" w:rsidP="002824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</w:p>
          <w:p w14:paraId="2AB83391" w14:textId="1E8F218E" w:rsidR="00282445" w:rsidRPr="00C258DD" w:rsidRDefault="00C21089" w:rsidP="002824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S</w:t>
            </w:r>
            <w:r w:rsidR="00282445"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e recomienda ayudarse de los </w:t>
            </w:r>
            <w:r w:rsidR="00DF4FB2"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a</w:t>
            </w:r>
            <w:r w:rsidR="00282445"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utoinformes de seguimiento de cada curso. En caso de que </w:t>
            </w:r>
            <w:r w:rsidR="00282445"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lastRenderedPageBreak/>
              <w:t xml:space="preserve">haya alguna propuesta de mejora no ejecutada, siempre bajo la responsabilidad del </w:t>
            </w:r>
            <w:r w:rsidR="00DF4FB2"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c</w:t>
            </w:r>
            <w:r w:rsidR="00282445"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entro, sería de interés justificar el por qué</w:t>
            </w:r>
            <w:r w:rsidR="00C47E52"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.</w:t>
            </w:r>
          </w:p>
          <w:p w14:paraId="779F0D33" w14:textId="77777777" w:rsidR="00282445" w:rsidRPr="00C258DD" w:rsidRDefault="00282445" w:rsidP="002824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</w:rPr>
            </w:pPr>
          </w:p>
          <w:p w14:paraId="2BCA6154" w14:textId="77777777" w:rsidR="00282445" w:rsidRPr="00C258DD" w:rsidRDefault="00282445" w:rsidP="00274CA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</w:p>
        </w:tc>
        <w:tc>
          <w:tcPr>
            <w:tcW w:w="1982" w:type="dxa"/>
            <w:tcBorders>
              <w:bottom w:val="single" w:sz="4" w:space="0" w:color="auto"/>
            </w:tcBorders>
            <w:vAlign w:val="center"/>
          </w:tcPr>
          <w:p w14:paraId="10A3567D" w14:textId="77777777" w:rsidR="00282445" w:rsidRPr="00C258DD" w:rsidRDefault="00282445" w:rsidP="00282445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lastRenderedPageBreak/>
              <w:t xml:space="preserve">Se debe asociar el impacto a los indicadores del SGC-UCA… </w:t>
            </w:r>
            <w:r w:rsidR="00DF4FB2"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P</w:t>
            </w:r>
            <w:r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or ejemplo</w:t>
            </w:r>
            <w:r w:rsidR="00DF4FB2"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,</w:t>
            </w:r>
            <w:r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 incremento de un determinado indicador…</w:t>
            </w:r>
          </w:p>
          <w:p w14:paraId="046FA25A" w14:textId="77777777" w:rsidR="008C69FE" w:rsidRPr="00C258DD" w:rsidRDefault="008C69FE" w:rsidP="00282445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</w:p>
          <w:p w14:paraId="0E049A7A" w14:textId="3852E41B" w:rsidR="008C69FE" w:rsidRPr="00C258DD" w:rsidRDefault="008C69FE" w:rsidP="00282445">
            <w:pPr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(incluir</w:t>
            </w:r>
            <w:r w:rsidR="003926A3"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 código, nombre y</w:t>
            </w:r>
            <w:r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 xml:space="preserve"> valores históricos del indicador)</w:t>
            </w:r>
          </w:p>
        </w:tc>
      </w:tr>
      <w:tr w:rsidR="00274CAE" w:rsidRPr="00F679F6" w14:paraId="42FBBF36" w14:textId="77777777" w:rsidTr="00814749">
        <w:trPr>
          <w:jc w:val="center"/>
        </w:trPr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C119BE0" w14:textId="0426603A" w:rsidR="00274CAE" w:rsidRPr="00F679F6" w:rsidRDefault="005A7235" w:rsidP="00274CA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color w:val="FF0000"/>
                <w:sz w:val="18"/>
                <w:szCs w:val="18"/>
              </w:rPr>
            </w:pPr>
            <w:r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lastRenderedPageBreak/>
              <w:t>20</w:t>
            </w:r>
            <w:r w:rsidR="00274CAE" w:rsidRPr="00C258DD">
              <w:rPr>
                <w:rFonts w:asciiTheme="minorHAnsi" w:hAnsiTheme="minorHAnsi"/>
                <w:i/>
                <w:color w:val="FF0000"/>
                <w:sz w:val="18"/>
                <w:szCs w:val="18"/>
              </w:rPr>
              <w:t>XX/XX</w:t>
            </w:r>
          </w:p>
        </w:tc>
        <w:tc>
          <w:tcPr>
            <w:tcW w:w="3083" w:type="dxa"/>
            <w:tcBorders>
              <w:bottom w:val="single" w:sz="4" w:space="0" w:color="auto"/>
            </w:tcBorders>
          </w:tcPr>
          <w:p w14:paraId="2A95C348" w14:textId="77777777" w:rsidR="00274CAE" w:rsidRPr="00F679F6" w:rsidRDefault="00274CAE" w:rsidP="00274CA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sz w:val="18"/>
                <w:szCs w:val="18"/>
              </w:rPr>
            </w:pPr>
          </w:p>
        </w:tc>
        <w:tc>
          <w:tcPr>
            <w:tcW w:w="3506" w:type="dxa"/>
            <w:tcBorders>
              <w:bottom w:val="single" w:sz="4" w:space="0" w:color="auto"/>
            </w:tcBorders>
            <w:vAlign w:val="center"/>
          </w:tcPr>
          <w:p w14:paraId="4E717201" w14:textId="77777777" w:rsidR="00274CAE" w:rsidRPr="00F679F6" w:rsidRDefault="00274CAE" w:rsidP="00274CA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/>
                <w:i/>
                <w:sz w:val="18"/>
                <w:szCs w:val="18"/>
              </w:rPr>
            </w:pPr>
          </w:p>
        </w:tc>
        <w:tc>
          <w:tcPr>
            <w:tcW w:w="1982" w:type="dxa"/>
            <w:tcBorders>
              <w:bottom w:val="single" w:sz="4" w:space="0" w:color="auto"/>
            </w:tcBorders>
            <w:vAlign w:val="center"/>
          </w:tcPr>
          <w:p w14:paraId="712F69D3" w14:textId="77777777" w:rsidR="00274CAE" w:rsidRPr="00F679F6" w:rsidRDefault="00274CAE" w:rsidP="00274CAE">
            <w:pPr>
              <w:spacing w:after="0" w:line="240" w:lineRule="auto"/>
              <w:jc w:val="both"/>
              <w:rPr>
                <w:rFonts w:asciiTheme="minorHAnsi" w:hAnsiTheme="minorHAnsi"/>
                <w:i/>
                <w:sz w:val="18"/>
                <w:szCs w:val="18"/>
              </w:rPr>
            </w:pPr>
          </w:p>
        </w:tc>
      </w:tr>
    </w:tbl>
    <w:p w14:paraId="71F83C00" w14:textId="3F0970EC" w:rsidR="008D1D95" w:rsidRPr="00F679F6" w:rsidRDefault="008D1D95" w:rsidP="00355838">
      <w:pPr>
        <w:spacing w:after="160" w:line="259" w:lineRule="auto"/>
        <w:rPr>
          <w:rFonts w:asciiTheme="minorHAnsi" w:hAnsiTheme="minorHAnsi" w:cs="Arial"/>
        </w:rPr>
      </w:pPr>
    </w:p>
    <w:p w14:paraId="15FE87CB" w14:textId="77777777" w:rsidR="00784CDB" w:rsidRDefault="00784CDB" w:rsidP="00355838">
      <w:pPr>
        <w:spacing w:after="160" w:line="259" w:lineRule="auto"/>
        <w:rPr>
          <w:rFonts w:asciiTheme="minorHAnsi" w:hAnsiTheme="minorHAnsi" w:cs="Arial"/>
        </w:rPr>
      </w:pPr>
    </w:p>
    <w:sectPr w:rsidR="00784CDB" w:rsidSect="009D1200">
      <w:footerReference w:type="default" r:id="rId20"/>
      <w:pgSz w:w="11906" w:h="16838"/>
      <w:pgMar w:top="709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E456A" w14:textId="77777777" w:rsidR="00173D06" w:rsidRDefault="00173D06" w:rsidP="00C47C74">
      <w:pPr>
        <w:spacing w:after="0" w:line="240" w:lineRule="auto"/>
      </w:pPr>
      <w:r>
        <w:separator/>
      </w:r>
    </w:p>
  </w:endnote>
  <w:endnote w:type="continuationSeparator" w:id="0">
    <w:p w14:paraId="21EBDB0F" w14:textId="77777777" w:rsidR="00173D06" w:rsidRDefault="00173D06" w:rsidP="00C47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8734914"/>
      <w:docPartObj>
        <w:docPartGallery w:val="Page Numbers (Bottom of Page)"/>
        <w:docPartUnique/>
      </w:docPartObj>
    </w:sdtPr>
    <w:sdtEndPr/>
    <w:sdtContent>
      <w:p w14:paraId="2FD3808C" w14:textId="082998CD" w:rsidR="00C47C74" w:rsidRDefault="00C47C74">
        <w:pPr>
          <w:pStyle w:val="Piedepgina"/>
          <w:jc w:val="right"/>
        </w:pPr>
        <w:r w:rsidRPr="00B33543">
          <w:rPr>
            <w:rFonts w:asciiTheme="minorHAnsi" w:hAnsiTheme="minorHAnsi"/>
            <w:sz w:val="18"/>
          </w:rPr>
          <w:fldChar w:fldCharType="begin"/>
        </w:r>
        <w:r w:rsidRPr="00B33543">
          <w:rPr>
            <w:rFonts w:asciiTheme="minorHAnsi" w:hAnsiTheme="minorHAnsi"/>
            <w:sz w:val="18"/>
          </w:rPr>
          <w:instrText>PAGE   \* MERGEFORMAT</w:instrText>
        </w:r>
        <w:r w:rsidRPr="00B33543">
          <w:rPr>
            <w:rFonts w:asciiTheme="minorHAnsi" w:hAnsiTheme="minorHAnsi"/>
            <w:sz w:val="18"/>
          </w:rPr>
          <w:fldChar w:fldCharType="separate"/>
        </w:r>
        <w:r w:rsidR="00B22D14">
          <w:rPr>
            <w:rFonts w:asciiTheme="minorHAnsi" w:hAnsiTheme="minorHAnsi"/>
            <w:noProof/>
            <w:sz w:val="18"/>
          </w:rPr>
          <w:t>2</w:t>
        </w:r>
        <w:r w:rsidRPr="00B33543">
          <w:rPr>
            <w:rFonts w:asciiTheme="minorHAnsi" w:hAnsiTheme="minorHAnsi"/>
            <w:sz w:val="18"/>
          </w:rPr>
          <w:fldChar w:fldCharType="end"/>
        </w:r>
      </w:p>
    </w:sdtContent>
  </w:sdt>
  <w:p w14:paraId="5FF741AA" w14:textId="77777777" w:rsidR="00C47C74" w:rsidRDefault="00C47C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21F28" w14:textId="77777777" w:rsidR="00173D06" w:rsidRDefault="00173D06" w:rsidP="00C47C74">
      <w:pPr>
        <w:spacing w:after="0" w:line="240" w:lineRule="auto"/>
      </w:pPr>
      <w:r>
        <w:separator/>
      </w:r>
    </w:p>
  </w:footnote>
  <w:footnote w:type="continuationSeparator" w:id="0">
    <w:p w14:paraId="5665830F" w14:textId="77777777" w:rsidR="00173D06" w:rsidRDefault="00173D06" w:rsidP="00C47C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218"/>
    <w:multiLevelType w:val="multilevel"/>
    <w:tmpl w:val="29F01FD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" w15:restartNumberingAfterBreak="0">
    <w:nsid w:val="005F7BC2"/>
    <w:multiLevelType w:val="hybridMultilevel"/>
    <w:tmpl w:val="3A542BE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C27580"/>
    <w:multiLevelType w:val="hybridMultilevel"/>
    <w:tmpl w:val="A9BE7AC0"/>
    <w:lvl w:ilvl="0" w:tplc="C518E25C">
      <w:start w:val="1"/>
      <w:numFmt w:val="bullet"/>
      <w:lvlText w:val="-"/>
      <w:lvlJc w:val="left"/>
      <w:pPr>
        <w:ind w:left="360" w:hanging="360"/>
      </w:pPr>
      <w:rPr>
        <w:rFonts w:ascii="Source Sans Pro" w:eastAsia="Calibri" w:hAnsi="Source Sans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EB0510"/>
    <w:multiLevelType w:val="multilevel"/>
    <w:tmpl w:val="29F01F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94B0012"/>
    <w:multiLevelType w:val="multilevel"/>
    <w:tmpl w:val="B84E240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12" w:hanging="1440"/>
      </w:pPr>
      <w:rPr>
        <w:rFonts w:hint="default"/>
      </w:rPr>
    </w:lvl>
  </w:abstractNum>
  <w:abstractNum w:abstractNumId="5" w15:restartNumberingAfterBreak="0">
    <w:nsid w:val="1B095F71"/>
    <w:multiLevelType w:val="hybridMultilevel"/>
    <w:tmpl w:val="47200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ED47A3"/>
    <w:multiLevelType w:val="hybridMultilevel"/>
    <w:tmpl w:val="FCC808E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E583238"/>
    <w:multiLevelType w:val="hybridMultilevel"/>
    <w:tmpl w:val="302E9AE2"/>
    <w:lvl w:ilvl="0" w:tplc="11DEEC9E">
      <w:start w:val="1"/>
      <w:numFmt w:val="bullet"/>
      <w:lvlText w:val="-"/>
      <w:lvlJc w:val="left"/>
      <w:pPr>
        <w:ind w:left="360" w:hanging="360"/>
      </w:pPr>
      <w:rPr>
        <w:rFonts w:ascii="Source Sans Pro" w:eastAsia="Times New Roman" w:hAnsi="Source Sans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FEC11FF"/>
    <w:multiLevelType w:val="hybridMultilevel"/>
    <w:tmpl w:val="582871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2C134B"/>
    <w:multiLevelType w:val="hybridMultilevel"/>
    <w:tmpl w:val="6340148C"/>
    <w:lvl w:ilvl="0" w:tplc="E500F2A0">
      <w:start w:val="1"/>
      <w:numFmt w:val="bullet"/>
      <w:lvlText w:val="-"/>
      <w:lvlJc w:val="left"/>
      <w:pPr>
        <w:ind w:left="360" w:hanging="360"/>
      </w:pPr>
      <w:rPr>
        <w:rFonts w:ascii="Source Sans Pro" w:eastAsia="Times New Roman" w:hAnsi="Source Sans Pr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B8B5A18"/>
    <w:multiLevelType w:val="hybridMultilevel"/>
    <w:tmpl w:val="4022A4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445674">
    <w:abstractNumId w:val="5"/>
  </w:num>
  <w:num w:numId="2" w16cid:durableId="613945545">
    <w:abstractNumId w:val="8"/>
  </w:num>
  <w:num w:numId="3" w16cid:durableId="705258711">
    <w:abstractNumId w:val="6"/>
  </w:num>
  <w:num w:numId="4" w16cid:durableId="1222591788">
    <w:abstractNumId w:val="1"/>
  </w:num>
  <w:num w:numId="5" w16cid:durableId="1436367598">
    <w:abstractNumId w:val="10"/>
  </w:num>
  <w:num w:numId="6" w16cid:durableId="1139418055">
    <w:abstractNumId w:val="0"/>
  </w:num>
  <w:num w:numId="7" w16cid:durableId="1195117949">
    <w:abstractNumId w:val="7"/>
  </w:num>
  <w:num w:numId="8" w16cid:durableId="434329611">
    <w:abstractNumId w:val="9"/>
  </w:num>
  <w:num w:numId="9" w16cid:durableId="1438646367">
    <w:abstractNumId w:val="2"/>
  </w:num>
  <w:num w:numId="10" w16cid:durableId="17005695">
    <w:abstractNumId w:val="3"/>
  </w:num>
  <w:num w:numId="11" w16cid:durableId="11962389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2F5"/>
    <w:rsid w:val="00006301"/>
    <w:rsid w:val="00010C3E"/>
    <w:rsid w:val="00012074"/>
    <w:rsid w:val="00016584"/>
    <w:rsid w:val="00041F63"/>
    <w:rsid w:val="00044F85"/>
    <w:rsid w:val="00050639"/>
    <w:rsid w:val="000577D3"/>
    <w:rsid w:val="00057B0F"/>
    <w:rsid w:val="000661C8"/>
    <w:rsid w:val="0006700A"/>
    <w:rsid w:val="00072E06"/>
    <w:rsid w:val="000775D5"/>
    <w:rsid w:val="000806AD"/>
    <w:rsid w:val="00080BF7"/>
    <w:rsid w:val="00082972"/>
    <w:rsid w:val="000A077E"/>
    <w:rsid w:val="000B482E"/>
    <w:rsid w:val="000C3451"/>
    <w:rsid w:val="000D2972"/>
    <w:rsid w:val="000D3D1B"/>
    <w:rsid w:val="000D637F"/>
    <w:rsid w:val="000E4286"/>
    <w:rsid w:val="000E4F8D"/>
    <w:rsid w:val="000E7A05"/>
    <w:rsid w:val="000F4992"/>
    <w:rsid w:val="001009DD"/>
    <w:rsid w:val="0010414C"/>
    <w:rsid w:val="00107285"/>
    <w:rsid w:val="00114A82"/>
    <w:rsid w:val="001155EA"/>
    <w:rsid w:val="001174A6"/>
    <w:rsid w:val="001205A3"/>
    <w:rsid w:val="00127BE7"/>
    <w:rsid w:val="001677CB"/>
    <w:rsid w:val="00170D99"/>
    <w:rsid w:val="00172C33"/>
    <w:rsid w:val="00173D06"/>
    <w:rsid w:val="001759AB"/>
    <w:rsid w:val="001A2A10"/>
    <w:rsid w:val="001A3ED8"/>
    <w:rsid w:val="001B385C"/>
    <w:rsid w:val="001C6BA1"/>
    <w:rsid w:val="001D368D"/>
    <w:rsid w:val="001E034E"/>
    <w:rsid w:val="001E0676"/>
    <w:rsid w:val="001E2206"/>
    <w:rsid w:val="001E65C7"/>
    <w:rsid w:val="001E6D85"/>
    <w:rsid w:val="00220CEC"/>
    <w:rsid w:val="00221311"/>
    <w:rsid w:val="002316EF"/>
    <w:rsid w:val="0024065F"/>
    <w:rsid w:val="00242866"/>
    <w:rsid w:val="00245739"/>
    <w:rsid w:val="00246775"/>
    <w:rsid w:val="0025580A"/>
    <w:rsid w:val="00261F2D"/>
    <w:rsid w:val="00274CAE"/>
    <w:rsid w:val="00280838"/>
    <w:rsid w:val="002820B5"/>
    <w:rsid w:val="00282445"/>
    <w:rsid w:val="00282D6E"/>
    <w:rsid w:val="002912A3"/>
    <w:rsid w:val="00294214"/>
    <w:rsid w:val="002A3842"/>
    <w:rsid w:val="002B008D"/>
    <w:rsid w:val="002B5463"/>
    <w:rsid w:val="002B7466"/>
    <w:rsid w:val="002C44D8"/>
    <w:rsid w:val="002D6E7A"/>
    <w:rsid w:val="002E3B8C"/>
    <w:rsid w:val="002E558A"/>
    <w:rsid w:val="002F758E"/>
    <w:rsid w:val="003411DD"/>
    <w:rsid w:val="00341B18"/>
    <w:rsid w:val="0034776F"/>
    <w:rsid w:val="00355838"/>
    <w:rsid w:val="00360745"/>
    <w:rsid w:val="00361B9C"/>
    <w:rsid w:val="00362EE2"/>
    <w:rsid w:val="00382FBF"/>
    <w:rsid w:val="00390EF3"/>
    <w:rsid w:val="0039155E"/>
    <w:rsid w:val="003926A3"/>
    <w:rsid w:val="003B2724"/>
    <w:rsid w:val="003B6762"/>
    <w:rsid w:val="003C40DB"/>
    <w:rsid w:val="003D7579"/>
    <w:rsid w:val="003E7886"/>
    <w:rsid w:val="003F2FAF"/>
    <w:rsid w:val="003F7CEC"/>
    <w:rsid w:val="00407F64"/>
    <w:rsid w:val="00426DE8"/>
    <w:rsid w:val="00431DC1"/>
    <w:rsid w:val="00436555"/>
    <w:rsid w:val="004367C4"/>
    <w:rsid w:val="0044001C"/>
    <w:rsid w:val="0044745C"/>
    <w:rsid w:val="00466F81"/>
    <w:rsid w:val="00473F7B"/>
    <w:rsid w:val="00490926"/>
    <w:rsid w:val="00495359"/>
    <w:rsid w:val="004C42F5"/>
    <w:rsid w:val="004C7334"/>
    <w:rsid w:val="004D7E1F"/>
    <w:rsid w:val="004E17C8"/>
    <w:rsid w:val="004E5821"/>
    <w:rsid w:val="00500AE5"/>
    <w:rsid w:val="00504A5C"/>
    <w:rsid w:val="00506D6F"/>
    <w:rsid w:val="005143B0"/>
    <w:rsid w:val="00520229"/>
    <w:rsid w:val="0052286F"/>
    <w:rsid w:val="00533E44"/>
    <w:rsid w:val="005411FD"/>
    <w:rsid w:val="00546096"/>
    <w:rsid w:val="005519C5"/>
    <w:rsid w:val="005601E1"/>
    <w:rsid w:val="005651D4"/>
    <w:rsid w:val="00566704"/>
    <w:rsid w:val="0057052B"/>
    <w:rsid w:val="005735F0"/>
    <w:rsid w:val="00575709"/>
    <w:rsid w:val="005763D2"/>
    <w:rsid w:val="005A4120"/>
    <w:rsid w:val="005A7235"/>
    <w:rsid w:val="005B5B32"/>
    <w:rsid w:val="005C403F"/>
    <w:rsid w:val="005D107F"/>
    <w:rsid w:val="005F6BDC"/>
    <w:rsid w:val="005F7234"/>
    <w:rsid w:val="00606973"/>
    <w:rsid w:val="00607A0C"/>
    <w:rsid w:val="00610E3A"/>
    <w:rsid w:val="006331DE"/>
    <w:rsid w:val="006362E0"/>
    <w:rsid w:val="0064689F"/>
    <w:rsid w:val="006519CA"/>
    <w:rsid w:val="00673E51"/>
    <w:rsid w:val="006838B0"/>
    <w:rsid w:val="006A2DAA"/>
    <w:rsid w:val="006B447D"/>
    <w:rsid w:val="006C02C6"/>
    <w:rsid w:val="006C2A3B"/>
    <w:rsid w:val="006C6FB4"/>
    <w:rsid w:val="006C7272"/>
    <w:rsid w:val="006C7CD5"/>
    <w:rsid w:val="006D0D57"/>
    <w:rsid w:val="006D3410"/>
    <w:rsid w:val="006E142D"/>
    <w:rsid w:val="006F6517"/>
    <w:rsid w:val="00723BAA"/>
    <w:rsid w:val="007270D4"/>
    <w:rsid w:val="00734F7B"/>
    <w:rsid w:val="00735D99"/>
    <w:rsid w:val="00741E50"/>
    <w:rsid w:val="00742164"/>
    <w:rsid w:val="007518D7"/>
    <w:rsid w:val="007557B2"/>
    <w:rsid w:val="00764C75"/>
    <w:rsid w:val="00782D34"/>
    <w:rsid w:val="00782D36"/>
    <w:rsid w:val="00784CDB"/>
    <w:rsid w:val="007A2EA1"/>
    <w:rsid w:val="007B4DCF"/>
    <w:rsid w:val="007C0503"/>
    <w:rsid w:val="007D6AC3"/>
    <w:rsid w:val="007F554B"/>
    <w:rsid w:val="00812E6A"/>
    <w:rsid w:val="00814749"/>
    <w:rsid w:val="00826CAD"/>
    <w:rsid w:val="00832304"/>
    <w:rsid w:val="008343C4"/>
    <w:rsid w:val="00841AA1"/>
    <w:rsid w:val="00852548"/>
    <w:rsid w:val="00852C28"/>
    <w:rsid w:val="0085435B"/>
    <w:rsid w:val="00875009"/>
    <w:rsid w:val="0088165A"/>
    <w:rsid w:val="00882BA1"/>
    <w:rsid w:val="008871EA"/>
    <w:rsid w:val="00893EDF"/>
    <w:rsid w:val="0089527E"/>
    <w:rsid w:val="00895BDA"/>
    <w:rsid w:val="008A2DC4"/>
    <w:rsid w:val="008A3E88"/>
    <w:rsid w:val="008B0F72"/>
    <w:rsid w:val="008C56D7"/>
    <w:rsid w:val="008C69FE"/>
    <w:rsid w:val="008C72E9"/>
    <w:rsid w:val="008D12AF"/>
    <w:rsid w:val="008D198B"/>
    <w:rsid w:val="008D1D95"/>
    <w:rsid w:val="008D2520"/>
    <w:rsid w:val="008D3501"/>
    <w:rsid w:val="008E287D"/>
    <w:rsid w:val="008F1B93"/>
    <w:rsid w:val="00910263"/>
    <w:rsid w:val="0091070F"/>
    <w:rsid w:val="00912813"/>
    <w:rsid w:val="00912A31"/>
    <w:rsid w:val="00914FAC"/>
    <w:rsid w:val="009167D8"/>
    <w:rsid w:val="00931F30"/>
    <w:rsid w:val="009335BD"/>
    <w:rsid w:val="00935F7D"/>
    <w:rsid w:val="00936667"/>
    <w:rsid w:val="0095457E"/>
    <w:rsid w:val="009630F3"/>
    <w:rsid w:val="009637DF"/>
    <w:rsid w:val="00973D78"/>
    <w:rsid w:val="00990A5F"/>
    <w:rsid w:val="00990E45"/>
    <w:rsid w:val="009926A9"/>
    <w:rsid w:val="00993372"/>
    <w:rsid w:val="00996BFE"/>
    <w:rsid w:val="009A3450"/>
    <w:rsid w:val="009A3B45"/>
    <w:rsid w:val="009A475C"/>
    <w:rsid w:val="009B09ED"/>
    <w:rsid w:val="009D1200"/>
    <w:rsid w:val="009E3F8E"/>
    <w:rsid w:val="009E6EB3"/>
    <w:rsid w:val="009E7412"/>
    <w:rsid w:val="009F18F6"/>
    <w:rsid w:val="009F2D2A"/>
    <w:rsid w:val="009F3718"/>
    <w:rsid w:val="009F74F0"/>
    <w:rsid w:val="00A14F9C"/>
    <w:rsid w:val="00A17929"/>
    <w:rsid w:val="00A35756"/>
    <w:rsid w:val="00A42B4A"/>
    <w:rsid w:val="00A44196"/>
    <w:rsid w:val="00A56773"/>
    <w:rsid w:val="00A7264C"/>
    <w:rsid w:val="00A72996"/>
    <w:rsid w:val="00A75EB7"/>
    <w:rsid w:val="00A84DBA"/>
    <w:rsid w:val="00AA0C65"/>
    <w:rsid w:val="00AA21CC"/>
    <w:rsid w:val="00AA30BD"/>
    <w:rsid w:val="00AA3999"/>
    <w:rsid w:val="00AA3A4D"/>
    <w:rsid w:val="00AA63FB"/>
    <w:rsid w:val="00AB3001"/>
    <w:rsid w:val="00AC0587"/>
    <w:rsid w:val="00AC0620"/>
    <w:rsid w:val="00AC22F4"/>
    <w:rsid w:val="00AC515A"/>
    <w:rsid w:val="00AD550D"/>
    <w:rsid w:val="00AE114C"/>
    <w:rsid w:val="00AF5557"/>
    <w:rsid w:val="00B00E1D"/>
    <w:rsid w:val="00B062FC"/>
    <w:rsid w:val="00B22D14"/>
    <w:rsid w:val="00B24BDE"/>
    <w:rsid w:val="00B31778"/>
    <w:rsid w:val="00B33543"/>
    <w:rsid w:val="00B352C4"/>
    <w:rsid w:val="00B473F0"/>
    <w:rsid w:val="00B505F9"/>
    <w:rsid w:val="00B52743"/>
    <w:rsid w:val="00B558F7"/>
    <w:rsid w:val="00B63730"/>
    <w:rsid w:val="00B722BD"/>
    <w:rsid w:val="00B902B0"/>
    <w:rsid w:val="00BA201B"/>
    <w:rsid w:val="00BB4C48"/>
    <w:rsid w:val="00BD2C6B"/>
    <w:rsid w:val="00BD2CC5"/>
    <w:rsid w:val="00BD5A71"/>
    <w:rsid w:val="00BE2191"/>
    <w:rsid w:val="00BE59DD"/>
    <w:rsid w:val="00BF45BC"/>
    <w:rsid w:val="00C008FC"/>
    <w:rsid w:val="00C14D3D"/>
    <w:rsid w:val="00C157F9"/>
    <w:rsid w:val="00C178D5"/>
    <w:rsid w:val="00C17D7B"/>
    <w:rsid w:val="00C21089"/>
    <w:rsid w:val="00C21384"/>
    <w:rsid w:val="00C258DD"/>
    <w:rsid w:val="00C42358"/>
    <w:rsid w:val="00C47C74"/>
    <w:rsid w:val="00C47E52"/>
    <w:rsid w:val="00C70C46"/>
    <w:rsid w:val="00C7580D"/>
    <w:rsid w:val="00C800F3"/>
    <w:rsid w:val="00C8156B"/>
    <w:rsid w:val="00C85B24"/>
    <w:rsid w:val="00C90392"/>
    <w:rsid w:val="00CA29D1"/>
    <w:rsid w:val="00CB393C"/>
    <w:rsid w:val="00CB4272"/>
    <w:rsid w:val="00CB4566"/>
    <w:rsid w:val="00CC1BC5"/>
    <w:rsid w:val="00CD029F"/>
    <w:rsid w:val="00CD6404"/>
    <w:rsid w:val="00CE3938"/>
    <w:rsid w:val="00CE4DD6"/>
    <w:rsid w:val="00CF357D"/>
    <w:rsid w:val="00CF7B2D"/>
    <w:rsid w:val="00D01EDF"/>
    <w:rsid w:val="00D0283C"/>
    <w:rsid w:val="00D20314"/>
    <w:rsid w:val="00D30EAC"/>
    <w:rsid w:val="00D4109C"/>
    <w:rsid w:val="00D57283"/>
    <w:rsid w:val="00D64034"/>
    <w:rsid w:val="00D70A94"/>
    <w:rsid w:val="00D82835"/>
    <w:rsid w:val="00D9068A"/>
    <w:rsid w:val="00D92F9A"/>
    <w:rsid w:val="00DA6EEC"/>
    <w:rsid w:val="00DB2F90"/>
    <w:rsid w:val="00DB4E66"/>
    <w:rsid w:val="00DB6B32"/>
    <w:rsid w:val="00DC6DD4"/>
    <w:rsid w:val="00DD3096"/>
    <w:rsid w:val="00DD57F5"/>
    <w:rsid w:val="00DE385A"/>
    <w:rsid w:val="00DF238C"/>
    <w:rsid w:val="00DF4FB2"/>
    <w:rsid w:val="00E00859"/>
    <w:rsid w:val="00E06A6F"/>
    <w:rsid w:val="00E17B63"/>
    <w:rsid w:val="00E20622"/>
    <w:rsid w:val="00E23DD9"/>
    <w:rsid w:val="00E327A9"/>
    <w:rsid w:val="00E42CBA"/>
    <w:rsid w:val="00E43AA5"/>
    <w:rsid w:val="00E614D6"/>
    <w:rsid w:val="00E61CC0"/>
    <w:rsid w:val="00E626BC"/>
    <w:rsid w:val="00E64D6F"/>
    <w:rsid w:val="00E829D9"/>
    <w:rsid w:val="00E92A7F"/>
    <w:rsid w:val="00EA29CB"/>
    <w:rsid w:val="00EA41CA"/>
    <w:rsid w:val="00EA5B68"/>
    <w:rsid w:val="00EB2C71"/>
    <w:rsid w:val="00EC644E"/>
    <w:rsid w:val="00F00C86"/>
    <w:rsid w:val="00F032E1"/>
    <w:rsid w:val="00F12C05"/>
    <w:rsid w:val="00F1395F"/>
    <w:rsid w:val="00F149F3"/>
    <w:rsid w:val="00F21884"/>
    <w:rsid w:val="00F23D6E"/>
    <w:rsid w:val="00F33E20"/>
    <w:rsid w:val="00F347DF"/>
    <w:rsid w:val="00F62D67"/>
    <w:rsid w:val="00F679F6"/>
    <w:rsid w:val="00F830F7"/>
    <w:rsid w:val="00F95E02"/>
    <w:rsid w:val="00FA3CF3"/>
    <w:rsid w:val="00FA73B7"/>
    <w:rsid w:val="00FA7A94"/>
    <w:rsid w:val="00FB222C"/>
    <w:rsid w:val="00FB34FB"/>
    <w:rsid w:val="00FC3460"/>
    <w:rsid w:val="00FC3D3E"/>
    <w:rsid w:val="00FD43C3"/>
    <w:rsid w:val="00FE4FAD"/>
    <w:rsid w:val="00FE54D4"/>
    <w:rsid w:val="00FE5D6A"/>
    <w:rsid w:val="00FE623F"/>
    <w:rsid w:val="00FF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ECA1D"/>
  <w15:docId w15:val="{805FAE5A-2911-45E6-BEF7-E0C61E28C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C42F5"/>
    <w:pPr>
      <w:spacing w:after="200" w:line="276" w:lineRule="auto"/>
    </w:pPr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C4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4C42F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C42F5"/>
    <w:rPr>
      <w:color w:val="0563C1" w:themeColor="hyperlink"/>
      <w:u w:val="single"/>
    </w:rPr>
  </w:style>
  <w:style w:type="character" w:customStyle="1" w:styleId="apple-converted-space">
    <w:name w:val="apple-converted-space"/>
    <w:basedOn w:val="Fuentedeprrafopredeter"/>
    <w:rsid w:val="004C42F5"/>
  </w:style>
  <w:style w:type="paragraph" w:styleId="Encabezado">
    <w:name w:val="header"/>
    <w:basedOn w:val="Normal"/>
    <w:link w:val="EncabezadoCar"/>
    <w:uiPriority w:val="99"/>
    <w:unhideWhenUsed/>
    <w:rsid w:val="00C47C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7C74"/>
    <w:rPr>
      <w:rFonts w:ascii="Times New Roman" w:eastAsia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C47C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7C74"/>
    <w:rPr>
      <w:rFonts w:ascii="Times New Roman" w:eastAsia="Times New Roman" w:hAnsi="Times New Roman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6B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6BFE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1205A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DF238C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1D368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D368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D368D"/>
    <w:rPr>
      <w:rFonts w:ascii="Times New Roman" w:eastAsia="Times New Roman" w:hAnsi="Times New Roman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D36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D368D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AGAETexto">
    <w:name w:val="AGAE Texto"/>
    <w:basedOn w:val="Normal"/>
    <w:link w:val="AGAETextoCar"/>
    <w:qFormat/>
    <w:rsid w:val="00E92A7F"/>
    <w:pPr>
      <w:spacing w:before="120" w:after="120" w:line="360" w:lineRule="auto"/>
      <w:jc w:val="both"/>
    </w:pPr>
    <w:rPr>
      <w:rFonts w:ascii="Calibri" w:eastAsia="Calibri" w:hAnsi="Calibri"/>
    </w:rPr>
  </w:style>
  <w:style w:type="character" w:customStyle="1" w:styleId="AGAETextoCar">
    <w:name w:val="AGAE Texto Car"/>
    <w:link w:val="AGAETexto"/>
    <w:rsid w:val="00E92A7F"/>
    <w:rPr>
      <w:rFonts w:ascii="Calibri" w:eastAsia="Calibri" w:hAnsi="Calibri" w:cs="Times New Roman"/>
    </w:rPr>
  </w:style>
  <w:style w:type="character" w:customStyle="1" w:styleId="label">
    <w:name w:val="label"/>
    <w:basedOn w:val="Fuentedeprrafopredeter"/>
    <w:rsid w:val="00784CDB"/>
  </w:style>
  <w:style w:type="character" w:customStyle="1" w:styleId="PrrafodelistaCar">
    <w:name w:val="Párrafo de lista Car"/>
    <w:basedOn w:val="Fuentedeprrafopredeter"/>
    <w:link w:val="Prrafodelista"/>
    <w:uiPriority w:val="34"/>
    <w:rsid w:val="008A2DC4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C17D7B"/>
    <w:pPr>
      <w:spacing w:before="100" w:beforeAutospacing="1" w:after="100" w:afterAutospacing="1" w:line="240" w:lineRule="auto"/>
    </w:pPr>
    <w:rPr>
      <w:sz w:val="24"/>
      <w:szCs w:val="24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75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0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8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xxxxxx.uca.es" TargetMode="External"/><Relationship Id="rId13" Type="http://schemas.openxmlformats.org/officeDocument/2006/relationships/hyperlink" Target="http://xxxxxx.uca.es" TargetMode="External"/><Relationship Id="rId18" Type="http://schemas.openxmlformats.org/officeDocument/2006/relationships/hyperlink" Target="http://xxxxxx.uca.es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xxxxxx.uca.es" TargetMode="External"/><Relationship Id="rId17" Type="http://schemas.openxmlformats.org/officeDocument/2006/relationships/hyperlink" Target="http://xxxxxx.uca.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xxxxxx.uca.es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xxxxxx.uca.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xxxxxx.uca.es" TargetMode="External"/><Relationship Id="rId10" Type="http://schemas.openxmlformats.org/officeDocument/2006/relationships/hyperlink" Target="http://xxxxxx.uca.es" TargetMode="External"/><Relationship Id="rId19" Type="http://schemas.openxmlformats.org/officeDocument/2006/relationships/hyperlink" Target="http://xxxxxx.uca.e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xxxx" TargetMode="External"/><Relationship Id="rId14" Type="http://schemas.openxmlformats.org/officeDocument/2006/relationships/hyperlink" Target="http://xxxxxx.uca.e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E18E7-CAE3-4039-A1C5-6BD230DB7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1711</Words>
  <Characters>9946</Characters>
  <Application>Microsoft Office Word</Application>
  <DocSecurity>0</DocSecurity>
  <Lines>202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Concha</dc:creator>
  <cp:lastModifiedBy>Milagros de la Orden</cp:lastModifiedBy>
  <cp:revision>2</cp:revision>
  <cp:lastPrinted>2022-03-18T11:04:00Z</cp:lastPrinted>
  <dcterms:created xsi:type="dcterms:W3CDTF">2026-05-28T10:08:00Z</dcterms:created>
  <dcterms:modified xsi:type="dcterms:W3CDTF">2026-05-28T10:08:00Z</dcterms:modified>
</cp:coreProperties>
</file>