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917D0E" w14:textId="77777777" w:rsidR="0065505E" w:rsidRDefault="0065505E">
      <w:pPr>
        <w:spacing w:line="210" w:lineRule="exact"/>
      </w:pPr>
    </w:p>
    <w:tbl>
      <w:tblPr>
        <w:tblW w:w="0" w:type="auto"/>
        <w:tblLayout w:type="fixed"/>
        <w:tblCellMar>
          <w:left w:w="0" w:type="dxa"/>
          <w:right w:w="0" w:type="dxa"/>
        </w:tblCellMar>
        <w:tblLook w:val="04A0" w:firstRow="1" w:lastRow="0" w:firstColumn="1" w:lastColumn="0" w:noHBand="0" w:noVBand="1"/>
      </w:tblPr>
      <w:tblGrid>
        <w:gridCol w:w="2694"/>
        <w:gridCol w:w="2551"/>
        <w:gridCol w:w="6125"/>
      </w:tblGrid>
      <w:tr w:rsidR="0065505E" w14:paraId="41A1D182" w14:textId="77777777" w:rsidTr="009B5256">
        <w:trPr>
          <w:trHeight w:val="567"/>
        </w:trPr>
        <w:tc>
          <w:tcPr>
            <w:tcW w:w="5245" w:type="dxa"/>
            <w:gridSpan w:val="2"/>
          </w:tcPr>
          <w:p w14:paraId="2E778B6E" w14:textId="47D1836D" w:rsidR="0065505E" w:rsidRDefault="00B6099E" w:rsidP="009B5256">
            <w:pPr>
              <w:pStyle w:val="ParagraphStyle10"/>
              <w:rPr>
                <w:rStyle w:val="CharacterStyle8"/>
              </w:rPr>
            </w:pPr>
            <w:r>
              <w:rPr>
                <w:rStyle w:val="CharacterStyle8"/>
              </w:rPr>
              <w:t>SAMPLE INFORMATION</w:t>
            </w:r>
            <w:r w:rsidR="009B5256">
              <w:rPr>
                <w:rStyle w:val="CharacterStyle8"/>
              </w:rPr>
              <w:br/>
            </w:r>
            <w:r w:rsidR="009B5256">
              <w:rPr>
                <w:rStyle w:val="CharacterStyle8"/>
                <w:i/>
                <w:iCs/>
                <w:color w:val="7F7F7F" w:themeColor="text1" w:themeTint="80"/>
                <w:sz w:val="18"/>
                <w:szCs w:val="18"/>
              </w:rPr>
              <w:t>Numune Bilgileri</w:t>
            </w:r>
          </w:p>
        </w:tc>
        <w:tc>
          <w:tcPr>
            <w:tcW w:w="6125" w:type="dxa"/>
          </w:tcPr>
          <w:p w14:paraId="3B2CD2DA" w14:textId="77777777" w:rsidR="0065505E" w:rsidRDefault="0065505E">
            <w:pPr>
              <w:rPr>
                <w:rStyle w:val="FakeCharacterStyle"/>
              </w:rPr>
            </w:pPr>
          </w:p>
        </w:tc>
      </w:tr>
      <w:tr w:rsidR="0065505E" w14:paraId="0556A59F" w14:textId="77777777" w:rsidTr="009B5256">
        <w:trPr>
          <w:trHeight w:val="330"/>
        </w:trPr>
        <w:tc>
          <w:tcPr>
            <w:tcW w:w="2694" w:type="dxa"/>
            <w:vAlign w:val="center"/>
          </w:tcPr>
          <w:p w14:paraId="77EF39AC" w14:textId="63F1D739" w:rsidR="0065505E" w:rsidRDefault="00B6099E">
            <w:pPr>
              <w:pStyle w:val="ParagraphStyle11"/>
              <w:rPr>
                <w:rStyle w:val="CharacterStyle9"/>
              </w:rPr>
            </w:pPr>
            <w:r>
              <w:rPr>
                <w:rStyle w:val="CharacterStyle9"/>
              </w:rPr>
              <w:t>Report No / Rev No:</w:t>
            </w:r>
            <w:r>
              <w:rPr>
                <w:rStyle w:val="CharacterStyle9"/>
              </w:rPr>
              <w:br/>
            </w:r>
            <w:r w:rsidRPr="009B5256">
              <w:rPr>
                <w:rStyle w:val="CharacterStyle9"/>
                <w:i/>
                <w:iCs/>
                <w:color w:val="7F7F7F" w:themeColor="text1" w:themeTint="80"/>
                <w:sz w:val="16"/>
                <w:szCs w:val="16"/>
              </w:rPr>
              <w:t>Rapor No / Rev:</w:t>
            </w:r>
          </w:p>
        </w:tc>
        <w:tc>
          <w:tcPr>
            <w:tcW w:w="8676" w:type="dxa"/>
            <w:gridSpan w:val="2"/>
            <w:vAlign w:val="center"/>
          </w:tcPr>
          <w:p w14:paraId="2F846655" w14:textId="2B70E36F" w:rsidR="0065505E" w:rsidRDefault="004C5445" w:rsidP="004C5445">
            <w:pPr>
              <w:pStyle w:val="ParagraphStyle12"/>
              <w:rPr>
                <w:rStyle w:val="CharacterStyle10"/>
              </w:rPr>
            </w:pPr>
            <w:r w:rsidRPr="004C5445">
              <w:rPr>
                <w:rStyle w:val="CharacterStyle10"/>
              </w:rPr>
              <w:t>{{RaporNo}}</w:t>
            </w:r>
            <w:r>
              <w:rPr>
                <w:rStyle w:val="CharacterStyle10"/>
              </w:rPr>
              <w:t xml:space="preserve"> / </w:t>
            </w:r>
            <w:r w:rsidRPr="004C5445">
              <w:rPr>
                <w:rFonts w:ascii="Tahoma" w:eastAsia="Tahoma" w:hAnsi="Tahoma"/>
                <w:noProof/>
                <w:color w:val="000000"/>
                <w:sz w:val="18"/>
                <w:szCs w:val="18"/>
              </w:rPr>
              <w:t>{{</w:t>
            </w:r>
            <w:r>
              <w:rPr>
                <w:rFonts w:ascii="Tahoma" w:eastAsia="Tahoma" w:hAnsi="Tahoma"/>
                <w:noProof/>
                <w:color w:val="000000"/>
                <w:sz w:val="18"/>
                <w:szCs w:val="18"/>
              </w:rPr>
              <w:t>Rev</w:t>
            </w:r>
            <w:r w:rsidRPr="004C5445">
              <w:rPr>
                <w:rFonts w:ascii="Tahoma" w:eastAsia="Tahoma" w:hAnsi="Tahoma"/>
                <w:noProof/>
                <w:color w:val="000000"/>
                <w:sz w:val="18"/>
                <w:szCs w:val="18"/>
              </w:rPr>
              <w:t>}}</w:t>
            </w:r>
          </w:p>
        </w:tc>
      </w:tr>
      <w:tr w:rsidR="0065505E" w14:paraId="2CC9F5A1" w14:textId="77777777" w:rsidTr="009B5256">
        <w:trPr>
          <w:trHeight w:val="330"/>
        </w:trPr>
        <w:tc>
          <w:tcPr>
            <w:tcW w:w="2694" w:type="dxa"/>
            <w:vAlign w:val="center"/>
          </w:tcPr>
          <w:p w14:paraId="681C76F6" w14:textId="5B4461B2" w:rsidR="0065505E" w:rsidRDefault="00B6099E">
            <w:pPr>
              <w:pStyle w:val="ParagraphStyle11"/>
              <w:rPr>
                <w:rStyle w:val="CharacterStyle9"/>
              </w:rPr>
            </w:pPr>
            <w:r>
              <w:rPr>
                <w:rStyle w:val="CharacterStyle9"/>
              </w:rPr>
              <w:t>Sample Acceptance Date:</w:t>
            </w:r>
            <w:r>
              <w:rPr>
                <w:rStyle w:val="CharacterStyle9"/>
              </w:rPr>
              <w:br/>
            </w:r>
            <w:r w:rsidRPr="009B5256">
              <w:rPr>
                <w:rStyle w:val="CharacterStyle9"/>
                <w:i/>
                <w:iCs/>
                <w:color w:val="7F7F7F" w:themeColor="text1" w:themeTint="80"/>
                <w:sz w:val="16"/>
                <w:szCs w:val="16"/>
              </w:rPr>
              <w:t>Numune Kabul Tarihi:</w:t>
            </w:r>
          </w:p>
        </w:tc>
        <w:tc>
          <w:tcPr>
            <w:tcW w:w="8676" w:type="dxa"/>
            <w:gridSpan w:val="2"/>
            <w:vAlign w:val="center"/>
          </w:tcPr>
          <w:p w14:paraId="270CB008" w14:textId="0005911A" w:rsidR="0065505E" w:rsidRDefault="004C5445">
            <w:pPr>
              <w:pStyle w:val="ParagraphStyle12"/>
              <w:rPr>
                <w:rStyle w:val="CharacterStyle10"/>
              </w:rPr>
            </w:pPr>
            <w:r w:rsidRPr="004C5445">
              <w:rPr>
                <w:rStyle w:val="CharacterStyle10"/>
              </w:rPr>
              <w:t>{{Tarih}}</w:t>
            </w:r>
          </w:p>
        </w:tc>
      </w:tr>
      <w:tr w:rsidR="0065505E" w14:paraId="0FAFA012" w14:textId="77777777" w:rsidTr="009B5256">
        <w:trPr>
          <w:trHeight w:val="330"/>
        </w:trPr>
        <w:tc>
          <w:tcPr>
            <w:tcW w:w="2694" w:type="dxa"/>
            <w:vAlign w:val="center"/>
          </w:tcPr>
          <w:p w14:paraId="5AE0E958" w14:textId="4A632048" w:rsidR="0065505E" w:rsidRDefault="00B6099E">
            <w:pPr>
              <w:pStyle w:val="ParagraphStyle11"/>
              <w:rPr>
                <w:rStyle w:val="CharacterStyle9"/>
              </w:rPr>
            </w:pPr>
            <w:r>
              <w:rPr>
                <w:rStyle w:val="CharacterStyle9"/>
              </w:rPr>
              <w:t>Analysis Start / End Date:</w:t>
            </w:r>
            <w:r>
              <w:rPr>
                <w:rStyle w:val="CharacterStyle9"/>
              </w:rPr>
              <w:br/>
            </w:r>
            <w:r w:rsidRPr="009B5256">
              <w:rPr>
                <w:rStyle w:val="CharacterStyle9"/>
                <w:i/>
                <w:iCs/>
                <w:color w:val="7F7F7F" w:themeColor="text1" w:themeTint="80"/>
                <w:sz w:val="16"/>
                <w:szCs w:val="16"/>
              </w:rPr>
              <w:t>Analiz Başlangıç / Bitiş Tarihi:</w:t>
            </w:r>
          </w:p>
        </w:tc>
        <w:tc>
          <w:tcPr>
            <w:tcW w:w="8676" w:type="dxa"/>
            <w:gridSpan w:val="2"/>
            <w:vAlign w:val="center"/>
          </w:tcPr>
          <w:p w14:paraId="0164B63B" w14:textId="3819DC15" w:rsidR="0065505E" w:rsidRDefault="004C5445">
            <w:pPr>
              <w:pStyle w:val="ParagraphStyle12"/>
              <w:rPr>
                <w:rStyle w:val="CharacterStyle10"/>
              </w:rPr>
            </w:pPr>
            <w:r w:rsidRPr="004C5445">
              <w:rPr>
                <w:rStyle w:val="CharacterStyle10"/>
              </w:rPr>
              <w:t>{{Tarih}}</w:t>
            </w:r>
            <w:r>
              <w:rPr>
                <w:rStyle w:val="CharacterStyle10"/>
              </w:rPr>
              <w:t xml:space="preserve"> / </w:t>
            </w:r>
            <w:r w:rsidRPr="004C5445">
              <w:rPr>
                <w:rFonts w:ascii="Tahoma" w:eastAsia="Tahoma" w:hAnsi="Tahoma"/>
                <w:noProof/>
                <w:color w:val="000000"/>
                <w:sz w:val="18"/>
                <w:szCs w:val="18"/>
              </w:rPr>
              <w:t>{{</w:t>
            </w:r>
            <w:r>
              <w:rPr>
                <w:rFonts w:ascii="Tahoma" w:eastAsia="Tahoma" w:hAnsi="Tahoma"/>
                <w:noProof/>
                <w:color w:val="000000"/>
                <w:sz w:val="18"/>
                <w:szCs w:val="18"/>
              </w:rPr>
              <w:t>Yayin</w:t>
            </w:r>
            <w:r w:rsidRPr="004C5445">
              <w:rPr>
                <w:rFonts w:ascii="Tahoma" w:eastAsia="Tahoma" w:hAnsi="Tahoma"/>
                <w:noProof/>
                <w:color w:val="000000"/>
                <w:sz w:val="18"/>
                <w:szCs w:val="18"/>
              </w:rPr>
              <w:t>}}</w:t>
            </w:r>
          </w:p>
        </w:tc>
      </w:tr>
      <w:tr w:rsidR="0065505E" w14:paraId="0128D46A" w14:textId="77777777" w:rsidTr="009B5256">
        <w:trPr>
          <w:trHeight w:val="330"/>
        </w:trPr>
        <w:tc>
          <w:tcPr>
            <w:tcW w:w="2694" w:type="dxa"/>
            <w:vAlign w:val="center"/>
          </w:tcPr>
          <w:p w14:paraId="2E438526" w14:textId="77777777" w:rsidR="0065505E" w:rsidRDefault="00B6099E">
            <w:pPr>
              <w:pStyle w:val="ParagraphStyle11"/>
              <w:rPr>
                <w:rStyle w:val="CharacterStyle9"/>
              </w:rPr>
            </w:pPr>
            <w:r>
              <w:rPr>
                <w:rStyle w:val="CharacterStyle9"/>
              </w:rPr>
              <w:t>Sample Name:</w:t>
            </w:r>
          </w:p>
          <w:p w14:paraId="5F9C9394" w14:textId="115A3F73" w:rsidR="00B6099E" w:rsidRPr="00B6099E" w:rsidRDefault="00B6099E">
            <w:pPr>
              <w:pStyle w:val="ParagraphStyle11"/>
              <w:rPr>
                <w:rStyle w:val="CharacterStyle9"/>
                <w:i/>
                <w:iCs/>
                <w:color w:val="7F7F7F" w:themeColor="text1" w:themeTint="80"/>
              </w:rPr>
            </w:pPr>
            <w:r w:rsidRPr="009B5256">
              <w:rPr>
                <w:rStyle w:val="CharacterStyle9"/>
                <w:i/>
                <w:iCs/>
                <w:color w:val="7F7F7F" w:themeColor="text1" w:themeTint="80"/>
                <w:sz w:val="16"/>
                <w:szCs w:val="16"/>
              </w:rPr>
              <w:t>Numune Adı:</w:t>
            </w:r>
          </w:p>
        </w:tc>
        <w:tc>
          <w:tcPr>
            <w:tcW w:w="8676" w:type="dxa"/>
            <w:gridSpan w:val="2"/>
            <w:vAlign w:val="center"/>
          </w:tcPr>
          <w:p w14:paraId="0973524A" w14:textId="3585F568" w:rsidR="004C5445" w:rsidRPr="004C5445" w:rsidRDefault="004C5445" w:rsidP="004C5445">
            <w:pPr>
              <w:pStyle w:val="ParagraphStyle12"/>
              <w:rPr>
                <w:rFonts w:ascii="Tahoma" w:eastAsia="Tahoma" w:hAnsi="Tahoma"/>
                <w:noProof/>
                <w:color w:val="000000"/>
                <w:sz w:val="18"/>
                <w:szCs w:val="18"/>
              </w:rPr>
            </w:pPr>
            <w:r w:rsidRPr="004C5445">
              <w:rPr>
                <w:rFonts w:ascii="Tahoma" w:eastAsia="Tahoma" w:hAnsi="Tahoma"/>
                <w:noProof/>
                <w:color w:val="000000"/>
                <w:sz w:val="18"/>
                <w:szCs w:val="18"/>
              </w:rPr>
              <w:t>{{NumuneAdi</w:t>
            </w:r>
            <w:r>
              <w:rPr>
                <w:rFonts w:ascii="Tahoma" w:eastAsia="Tahoma" w:hAnsi="Tahoma"/>
                <w:noProof/>
                <w:color w:val="000000"/>
                <w:sz w:val="18"/>
                <w:szCs w:val="18"/>
              </w:rPr>
              <w:t>-Eng</w:t>
            </w:r>
            <w:r w:rsidRPr="004C5445">
              <w:rPr>
                <w:rFonts w:ascii="Tahoma" w:eastAsia="Tahoma" w:hAnsi="Tahoma"/>
                <w:noProof/>
                <w:color w:val="000000"/>
                <w:sz w:val="18"/>
                <w:szCs w:val="18"/>
              </w:rPr>
              <w:t xml:space="preserve">}} </w:t>
            </w:r>
          </w:p>
          <w:p w14:paraId="14D66D39" w14:textId="1893A8DC" w:rsidR="0065505E" w:rsidRPr="004C5445" w:rsidRDefault="004C5445" w:rsidP="004C5445">
            <w:pPr>
              <w:pStyle w:val="ParagraphStyle12"/>
              <w:rPr>
                <w:rStyle w:val="CharacterStyle10"/>
                <w:i/>
                <w:iCs/>
              </w:rPr>
            </w:pPr>
            <w:r w:rsidRPr="004C5445">
              <w:rPr>
                <w:rFonts w:ascii="Tahoma" w:eastAsia="Tahoma" w:hAnsi="Tahoma"/>
                <w:i/>
                <w:iCs/>
                <w:noProof/>
                <w:color w:val="7F7F7F" w:themeColor="text1" w:themeTint="80"/>
                <w:sz w:val="16"/>
                <w:szCs w:val="16"/>
              </w:rPr>
              <w:t xml:space="preserve">{{NumuneAdi}} </w:t>
            </w:r>
          </w:p>
        </w:tc>
      </w:tr>
      <w:tr w:rsidR="0065505E" w14:paraId="59CB9B84" w14:textId="77777777" w:rsidTr="009B5256">
        <w:trPr>
          <w:trHeight w:val="330"/>
        </w:trPr>
        <w:tc>
          <w:tcPr>
            <w:tcW w:w="2694" w:type="dxa"/>
            <w:vAlign w:val="center"/>
          </w:tcPr>
          <w:p w14:paraId="16699C89" w14:textId="4202D2EF" w:rsidR="0065505E" w:rsidRDefault="009B5256">
            <w:pPr>
              <w:pStyle w:val="ParagraphStyle11"/>
              <w:rPr>
                <w:rStyle w:val="CharacterStyle9"/>
              </w:rPr>
            </w:pPr>
            <w:r>
              <w:rPr>
                <w:rStyle w:val="CharacterStyle9"/>
              </w:rPr>
              <w:t>Sample Quantitiy:</w:t>
            </w:r>
            <w:r>
              <w:rPr>
                <w:rStyle w:val="CharacterStyle9"/>
              </w:rPr>
              <w:br/>
            </w:r>
            <w:r w:rsidRPr="009B5256">
              <w:rPr>
                <w:rStyle w:val="CharacterStyle9"/>
                <w:i/>
                <w:iCs/>
                <w:color w:val="7F7F7F" w:themeColor="text1" w:themeTint="80"/>
                <w:sz w:val="16"/>
                <w:szCs w:val="16"/>
              </w:rPr>
              <w:t>Numune Miktarı:</w:t>
            </w:r>
          </w:p>
        </w:tc>
        <w:tc>
          <w:tcPr>
            <w:tcW w:w="8676" w:type="dxa"/>
            <w:gridSpan w:val="2"/>
            <w:vAlign w:val="center"/>
          </w:tcPr>
          <w:p w14:paraId="6CA6E5D2" w14:textId="3BA6778C" w:rsidR="0065505E" w:rsidRDefault="004C5445">
            <w:pPr>
              <w:pStyle w:val="ParagraphStyle12"/>
              <w:rPr>
                <w:rStyle w:val="CharacterStyle10"/>
              </w:rPr>
            </w:pPr>
            <w:r w:rsidRPr="004C5445">
              <w:rPr>
                <w:rFonts w:ascii="Tahoma" w:eastAsia="Tahoma" w:hAnsi="Tahoma"/>
                <w:noProof/>
                <w:color w:val="000000"/>
                <w:sz w:val="18"/>
                <w:szCs w:val="18"/>
              </w:rPr>
              <w:t>{{</w:t>
            </w:r>
            <w:r>
              <w:rPr>
                <w:rFonts w:ascii="Tahoma" w:eastAsia="Tahoma" w:hAnsi="Tahoma"/>
                <w:noProof/>
                <w:color w:val="000000"/>
                <w:sz w:val="18"/>
                <w:szCs w:val="18"/>
              </w:rPr>
              <w:t>Miktar</w:t>
            </w:r>
            <w:r w:rsidRPr="004C5445">
              <w:rPr>
                <w:rFonts w:ascii="Tahoma" w:eastAsia="Tahoma" w:hAnsi="Tahoma"/>
                <w:noProof/>
                <w:color w:val="000000"/>
                <w:sz w:val="18"/>
                <w:szCs w:val="18"/>
              </w:rPr>
              <w:t>}}</w:t>
            </w:r>
          </w:p>
        </w:tc>
      </w:tr>
      <w:tr w:rsidR="0065505E" w14:paraId="4CBD2C3B" w14:textId="77777777" w:rsidTr="009B5256">
        <w:trPr>
          <w:trHeight w:val="330"/>
        </w:trPr>
        <w:tc>
          <w:tcPr>
            <w:tcW w:w="2694" w:type="dxa"/>
            <w:vAlign w:val="center"/>
          </w:tcPr>
          <w:p w14:paraId="731A00AD" w14:textId="2EAD8061" w:rsidR="0065505E" w:rsidRDefault="009B5256">
            <w:pPr>
              <w:pStyle w:val="ParagraphStyle11"/>
              <w:rPr>
                <w:rStyle w:val="CharacterStyle9"/>
              </w:rPr>
            </w:pPr>
            <w:r w:rsidRPr="009B5256">
              <w:rPr>
                <w:rStyle w:val="CharacterStyle9"/>
              </w:rPr>
              <w:t>Production Date:</w:t>
            </w:r>
            <w:r>
              <w:rPr>
                <w:rStyle w:val="CharacterStyle9"/>
              </w:rPr>
              <w:br/>
            </w:r>
            <w:r w:rsidRPr="009B5256">
              <w:rPr>
                <w:rStyle w:val="CharacterStyle9"/>
                <w:i/>
                <w:iCs/>
                <w:color w:val="7F7F7F" w:themeColor="text1" w:themeTint="80"/>
                <w:sz w:val="16"/>
                <w:szCs w:val="16"/>
              </w:rPr>
              <w:t>Üretim Tarihi:</w:t>
            </w:r>
          </w:p>
        </w:tc>
        <w:tc>
          <w:tcPr>
            <w:tcW w:w="8676" w:type="dxa"/>
            <w:gridSpan w:val="2"/>
            <w:vAlign w:val="center"/>
          </w:tcPr>
          <w:p w14:paraId="4798D200" w14:textId="41D92B22" w:rsidR="0065505E" w:rsidRDefault="004C5445">
            <w:pPr>
              <w:pStyle w:val="ParagraphStyle12"/>
              <w:rPr>
                <w:rStyle w:val="CharacterStyle10"/>
              </w:rPr>
            </w:pPr>
            <w:r w:rsidRPr="004C5445">
              <w:rPr>
                <w:rFonts w:ascii="Tahoma" w:eastAsia="Tahoma" w:hAnsi="Tahoma"/>
                <w:noProof/>
                <w:color w:val="000000"/>
                <w:sz w:val="18"/>
                <w:szCs w:val="18"/>
              </w:rPr>
              <w:t>{{</w:t>
            </w:r>
            <w:r>
              <w:rPr>
                <w:rFonts w:ascii="Tahoma" w:eastAsia="Tahoma" w:hAnsi="Tahoma"/>
                <w:noProof/>
                <w:color w:val="000000"/>
                <w:sz w:val="18"/>
                <w:szCs w:val="18"/>
              </w:rPr>
              <w:t>Urt</w:t>
            </w:r>
            <w:r w:rsidRPr="004C5445">
              <w:rPr>
                <w:rFonts w:ascii="Tahoma" w:eastAsia="Tahoma" w:hAnsi="Tahoma"/>
                <w:noProof/>
                <w:color w:val="000000"/>
                <w:sz w:val="18"/>
                <w:szCs w:val="18"/>
              </w:rPr>
              <w:t>}}</w:t>
            </w:r>
          </w:p>
        </w:tc>
      </w:tr>
      <w:tr w:rsidR="0065505E" w14:paraId="2976FD83" w14:textId="77777777" w:rsidTr="009B5256">
        <w:trPr>
          <w:trHeight w:val="330"/>
        </w:trPr>
        <w:tc>
          <w:tcPr>
            <w:tcW w:w="2694" w:type="dxa"/>
            <w:vAlign w:val="center"/>
          </w:tcPr>
          <w:p w14:paraId="1056B24C" w14:textId="427383D4" w:rsidR="0065505E" w:rsidRDefault="009B5256">
            <w:pPr>
              <w:pStyle w:val="ParagraphStyle11"/>
              <w:rPr>
                <w:rStyle w:val="CharacterStyle9"/>
              </w:rPr>
            </w:pPr>
            <w:r w:rsidRPr="009B5256">
              <w:rPr>
                <w:rStyle w:val="CharacterStyle9"/>
              </w:rPr>
              <w:t>Expiration Date:</w:t>
            </w:r>
            <w:r>
              <w:rPr>
                <w:rStyle w:val="CharacterStyle9"/>
              </w:rPr>
              <w:br/>
            </w:r>
            <w:r w:rsidRPr="009B5256">
              <w:rPr>
                <w:rStyle w:val="CharacterStyle9"/>
                <w:i/>
                <w:iCs/>
                <w:color w:val="7F7F7F" w:themeColor="text1" w:themeTint="80"/>
                <w:sz w:val="16"/>
                <w:szCs w:val="16"/>
              </w:rPr>
              <w:t>Son Kullanım Tarihi:</w:t>
            </w:r>
          </w:p>
        </w:tc>
        <w:tc>
          <w:tcPr>
            <w:tcW w:w="8676" w:type="dxa"/>
            <w:gridSpan w:val="2"/>
            <w:vAlign w:val="center"/>
          </w:tcPr>
          <w:p w14:paraId="6902BF6F" w14:textId="261A71E8" w:rsidR="0065505E" w:rsidRDefault="004C5445">
            <w:pPr>
              <w:pStyle w:val="ParagraphStyle12"/>
              <w:rPr>
                <w:rStyle w:val="CharacterStyle10"/>
              </w:rPr>
            </w:pPr>
            <w:r w:rsidRPr="004C5445">
              <w:rPr>
                <w:rFonts w:ascii="Tahoma" w:eastAsia="Tahoma" w:hAnsi="Tahoma"/>
                <w:noProof/>
                <w:color w:val="000000"/>
                <w:sz w:val="18"/>
                <w:szCs w:val="18"/>
              </w:rPr>
              <w:t>{{</w:t>
            </w:r>
            <w:r>
              <w:rPr>
                <w:rFonts w:ascii="Tahoma" w:eastAsia="Tahoma" w:hAnsi="Tahoma"/>
                <w:noProof/>
                <w:color w:val="000000"/>
                <w:sz w:val="18"/>
                <w:szCs w:val="18"/>
              </w:rPr>
              <w:t>SKT</w:t>
            </w:r>
            <w:r w:rsidRPr="004C5445">
              <w:rPr>
                <w:rFonts w:ascii="Tahoma" w:eastAsia="Tahoma" w:hAnsi="Tahoma"/>
                <w:noProof/>
                <w:color w:val="000000"/>
                <w:sz w:val="18"/>
                <w:szCs w:val="18"/>
              </w:rPr>
              <w:t>}}</w:t>
            </w:r>
          </w:p>
        </w:tc>
      </w:tr>
      <w:tr w:rsidR="0065505E" w14:paraId="2331498B" w14:textId="77777777" w:rsidTr="009B5256">
        <w:trPr>
          <w:trHeight w:val="330"/>
        </w:trPr>
        <w:tc>
          <w:tcPr>
            <w:tcW w:w="2694" w:type="dxa"/>
            <w:vAlign w:val="center"/>
          </w:tcPr>
          <w:p w14:paraId="54E84B8D" w14:textId="020D94D6" w:rsidR="0065505E" w:rsidRDefault="009B5256">
            <w:pPr>
              <w:pStyle w:val="ParagraphStyle11"/>
              <w:rPr>
                <w:rStyle w:val="CharacterStyle9"/>
              </w:rPr>
            </w:pPr>
            <w:r w:rsidRPr="009B5256">
              <w:rPr>
                <w:rStyle w:val="CharacterStyle9"/>
              </w:rPr>
              <w:t>Serial / Lot No / Product Code:</w:t>
            </w:r>
            <w:r>
              <w:rPr>
                <w:rStyle w:val="CharacterStyle9"/>
              </w:rPr>
              <w:br/>
            </w:r>
            <w:r w:rsidRPr="009B5256">
              <w:rPr>
                <w:rStyle w:val="CharacterStyle9"/>
                <w:i/>
                <w:iCs/>
                <w:color w:val="7F7F7F" w:themeColor="text1" w:themeTint="80"/>
                <w:sz w:val="16"/>
                <w:szCs w:val="16"/>
              </w:rPr>
              <w:t>Seri / Lot No / Ürün Kodu:</w:t>
            </w:r>
          </w:p>
        </w:tc>
        <w:tc>
          <w:tcPr>
            <w:tcW w:w="8676" w:type="dxa"/>
            <w:gridSpan w:val="2"/>
            <w:vAlign w:val="center"/>
          </w:tcPr>
          <w:p w14:paraId="6EA74C91" w14:textId="06CE09AD" w:rsidR="0065505E" w:rsidRDefault="004C5445">
            <w:pPr>
              <w:pStyle w:val="ParagraphStyle12"/>
              <w:rPr>
                <w:rStyle w:val="CharacterStyle10"/>
              </w:rPr>
            </w:pPr>
            <w:r w:rsidRPr="004C5445">
              <w:rPr>
                <w:rFonts w:ascii="Tahoma" w:eastAsia="Tahoma" w:hAnsi="Tahoma"/>
                <w:noProof/>
                <w:color w:val="000000"/>
                <w:sz w:val="18"/>
                <w:szCs w:val="18"/>
              </w:rPr>
              <w:t>{{</w:t>
            </w:r>
            <w:r>
              <w:rPr>
                <w:rFonts w:ascii="Tahoma" w:eastAsia="Tahoma" w:hAnsi="Tahoma"/>
                <w:noProof/>
                <w:color w:val="000000"/>
                <w:sz w:val="18"/>
                <w:szCs w:val="18"/>
              </w:rPr>
              <w:t>Seri</w:t>
            </w:r>
            <w:r w:rsidRPr="004C5445">
              <w:rPr>
                <w:rFonts w:ascii="Tahoma" w:eastAsia="Tahoma" w:hAnsi="Tahoma"/>
                <w:noProof/>
                <w:color w:val="000000"/>
                <w:sz w:val="18"/>
                <w:szCs w:val="18"/>
              </w:rPr>
              <w:t>}}</w:t>
            </w:r>
          </w:p>
        </w:tc>
      </w:tr>
    </w:tbl>
    <w:p w14:paraId="34DF1E82" w14:textId="77777777" w:rsidR="0065505E" w:rsidRDefault="0065505E">
      <w:pPr>
        <w:spacing w:line="255" w:lineRule="exact"/>
      </w:pPr>
    </w:p>
    <w:tbl>
      <w:tblPr>
        <w:tblW w:w="0" w:type="auto"/>
        <w:tblLayout w:type="fixed"/>
        <w:tblCellMar>
          <w:left w:w="0" w:type="dxa"/>
          <w:right w:w="0" w:type="dxa"/>
        </w:tblCellMar>
        <w:tblLook w:val="04A0" w:firstRow="1" w:lastRow="0" w:firstColumn="1" w:lastColumn="0" w:noHBand="0" w:noVBand="1"/>
      </w:tblPr>
      <w:tblGrid>
        <w:gridCol w:w="2694"/>
        <w:gridCol w:w="2835"/>
        <w:gridCol w:w="5841"/>
      </w:tblGrid>
      <w:tr w:rsidR="0065505E" w14:paraId="01A753FD" w14:textId="77777777" w:rsidTr="004C5445">
        <w:trPr>
          <w:trHeight w:val="643"/>
        </w:trPr>
        <w:tc>
          <w:tcPr>
            <w:tcW w:w="5529" w:type="dxa"/>
            <w:gridSpan w:val="2"/>
          </w:tcPr>
          <w:p w14:paraId="6EA21FDD" w14:textId="15E3D69A" w:rsidR="0065505E" w:rsidRDefault="009B5256" w:rsidP="004C5445">
            <w:pPr>
              <w:pStyle w:val="ParagraphStyle10"/>
              <w:rPr>
                <w:rStyle w:val="CharacterStyle8"/>
              </w:rPr>
            </w:pPr>
            <w:r>
              <w:rPr>
                <w:rStyle w:val="CharacterStyle8"/>
              </w:rPr>
              <w:t>CUSTOMER INFORMATION</w:t>
            </w:r>
            <w:r>
              <w:rPr>
                <w:rStyle w:val="CharacterStyle8"/>
              </w:rPr>
              <w:br/>
            </w:r>
            <w:r w:rsidRPr="009B5256">
              <w:rPr>
                <w:rStyle w:val="CharacterStyle8"/>
                <w:i/>
                <w:iCs/>
                <w:color w:val="7F7F7F" w:themeColor="text1" w:themeTint="80"/>
                <w:sz w:val="18"/>
                <w:szCs w:val="18"/>
              </w:rPr>
              <w:t>Müşteri Bilgileri</w:t>
            </w:r>
          </w:p>
        </w:tc>
        <w:tc>
          <w:tcPr>
            <w:tcW w:w="5841" w:type="dxa"/>
          </w:tcPr>
          <w:p w14:paraId="5CAD5BCB" w14:textId="77777777" w:rsidR="0065505E" w:rsidRDefault="0065505E">
            <w:pPr>
              <w:rPr>
                <w:rStyle w:val="FakeCharacterStyle"/>
              </w:rPr>
            </w:pPr>
          </w:p>
        </w:tc>
      </w:tr>
      <w:tr w:rsidR="0065505E" w14:paraId="3DC69C69" w14:textId="77777777" w:rsidTr="009B5256">
        <w:trPr>
          <w:trHeight w:val="330"/>
        </w:trPr>
        <w:tc>
          <w:tcPr>
            <w:tcW w:w="2694" w:type="dxa"/>
            <w:vAlign w:val="center"/>
          </w:tcPr>
          <w:p w14:paraId="0B4DD134" w14:textId="1916C8F9" w:rsidR="0065505E" w:rsidRDefault="009B5256">
            <w:pPr>
              <w:pStyle w:val="ParagraphStyle11"/>
              <w:rPr>
                <w:rStyle w:val="CharacterStyle9"/>
              </w:rPr>
            </w:pPr>
            <w:r>
              <w:rPr>
                <w:rStyle w:val="CharacterStyle9"/>
              </w:rPr>
              <w:t>Company Name:</w:t>
            </w:r>
            <w:r>
              <w:rPr>
                <w:rStyle w:val="CharacterStyle9"/>
              </w:rPr>
              <w:br/>
            </w:r>
            <w:r w:rsidRPr="009B5256">
              <w:rPr>
                <w:rStyle w:val="CharacterStyle9"/>
                <w:i/>
                <w:iCs/>
                <w:color w:val="7F7F7F" w:themeColor="text1" w:themeTint="80"/>
                <w:sz w:val="16"/>
                <w:szCs w:val="16"/>
              </w:rPr>
              <w:t>Firma Adı:</w:t>
            </w:r>
          </w:p>
        </w:tc>
        <w:tc>
          <w:tcPr>
            <w:tcW w:w="8676" w:type="dxa"/>
            <w:gridSpan w:val="2"/>
            <w:vAlign w:val="center"/>
          </w:tcPr>
          <w:p w14:paraId="435F6586" w14:textId="48BDFE91" w:rsidR="0065505E" w:rsidRDefault="004C5445">
            <w:pPr>
              <w:pStyle w:val="ParagraphStyle12"/>
              <w:rPr>
                <w:rStyle w:val="CharacterStyle10"/>
              </w:rPr>
            </w:pPr>
            <w:r w:rsidRPr="004C5445">
              <w:rPr>
                <w:rStyle w:val="CharacterStyle10"/>
              </w:rPr>
              <w:t>{{FirmaAd}}</w:t>
            </w:r>
          </w:p>
        </w:tc>
      </w:tr>
      <w:tr w:rsidR="0065505E" w14:paraId="6E4B0BD6" w14:textId="77777777" w:rsidTr="009B5256">
        <w:trPr>
          <w:trHeight w:val="330"/>
        </w:trPr>
        <w:tc>
          <w:tcPr>
            <w:tcW w:w="2694" w:type="dxa"/>
            <w:vAlign w:val="center"/>
          </w:tcPr>
          <w:p w14:paraId="076B3852" w14:textId="61454459" w:rsidR="0065505E" w:rsidRDefault="009B5256">
            <w:pPr>
              <w:pStyle w:val="ParagraphStyle11"/>
              <w:rPr>
                <w:rStyle w:val="CharacterStyle9"/>
              </w:rPr>
            </w:pPr>
            <w:r>
              <w:rPr>
                <w:rStyle w:val="CharacterStyle9"/>
              </w:rPr>
              <w:t>Address:</w:t>
            </w:r>
            <w:r>
              <w:rPr>
                <w:rStyle w:val="CharacterStyle9"/>
              </w:rPr>
              <w:br/>
            </w:r>
            <w:r w:rsidRPr="009B5256">
              <w:rPr>
                <w:rStyle w:val="CharacterStyle9"/>
                <w:i/>
                <w:iCs/>
                <w:color w:val="7F7F7F" w:themeColor="text1" w:themeTint="80"/>
                <w:sz w:val="16"/>
                <w:szCs w:val="16"/>
              </w:rPr>
              <w:t>Adres:</w:t>
            </w:r>
          </w:p>
        </w:tc>
        <w:tc>
          <w:tcPr>
            <w:tcW w:w="8676" w:type="dxa"/>
            <w:gridSpan w:val="2"/>
            <w:vAlign w:val="center"/>
          </w:tcPr>
          <w:p w14:paraId="375C62E7" w14:textId="0997AD5C" w:rsidR="0065505E" w:rsidRDefault="004C5445">
            <w:pPr>
              <w:pStyle w:val="ParagraphStyle12"/>
              <w:rPr>
                <w:rStyle w:val="CharacterStyle10"/>
              </w:rPr>
            </w:pPr>
            <w:r w:rsidRPr="004C5445">
              <w:rPr>
                <w:rStyle w:val="CharacterStyle10"/>
              </w:rPr>
              <w:t>{{Ad</w:t>
            </w:r>
            <w:r>
              <w:rPr>
                <w:rStyle w:val="CharacterStyle10"/>
              </w:rPr>
              <w:t>res</w:t>
            </w:r>
            <w:r w:rsidRPr="004C5445">
              <w:rPr>
                <w:rStyle w:val="CharacterStyle10"/>
              </w:rPr>
              <w:t>}}</w:t>
            </w:r>
          </w:p>
        </w:tc>
      </w:tr>
      <w:tr w:rsidR="0065505E" w14:paraId="59E0443D" w14:textId="77777777" w:rsidTr="009B5256">
        <w:trPr>
          <w:trHeight w:val="330"/>
        </w:trPr>
        <w:tc>
          <w:tcPr>
            <w:tcW w:w="2694" w:type="dxa"/>
            <w:vAlign w:val="center"/>
          </w:tcPr>
          <w:p w14:paraId="5011FB5D" w14:textId="339A4131" w:rsidR="0065505E" w:rsidRDefault="009B5256">
            <w:pPr>
              <w:pStyle w:val="ParagraphStyle11"/>
              <w:rPr>
                <w:rStyle w:val="CharacterStyle9"/>
              </w:rPr>
            </w:pPr>
            <w:r>
              <w:rPr>
                <w:rStyle w:val="CharacterStyle9"/>
              </w:rPr>
              <w:t>Contact Person:</w:t>
            </w:r>
            <w:r>
              <w:rPr>
                <w:rStyle w:val="CharacterStyle9"/>
              </w:rPr>
              <w:br/>
            </w:r>
            <w:r w:rsidRPr="009B5256">
              <w:rPr>
                <w:rStyle w:val="CharacterStyle9"/>
                <w:i/>
                <w:iCs/>
                <w:color w:val="7F7F7F" w:themeColor="text1" w:themeTint="80"/>
                <w:sz w:val="16"/>
                <w:szCs w:val="16"/>
              </w:rPr>
              <w:t>İlgili Kişi:</w:t>
            </w:r>
          </w:p>
        </w:tc>
        <w:tc>
          <w:tcPr>
            <w:tcW w:w="8676" w:type="dxa"/>
            <w:gridSpan w:val="2"/>
            <w:vAlign w:val="center"/>
          </w:tcPr>
          <w:p w14:paraId="5CE50AE8" w14:textId="058B77E5" w:rsidR="0065505E" w:rsidRDefault="004C5445">
            <w:pPr>
              <w:pStyle w:val="ParagraphStyle12"/>
              <w:rPr>
                <w:rStyle w:val="CharacterStyle10"/>
              </w:rPr>
            </w:pPr>
            <w:r w:rsidRPr="004C5445">
              <w:rPr>
                <w:rStyle w:val="CharacterStyle10"/>
              </w:rPr>
              <w:t>{{Firma</w:t>
            </w:r>
            <w:r>
              <w:rPr>
                <w:rStyle w:val="CharacterStyle10"/>
              </w:rPr>
              <w:t>Yetkili</w:t>
            </w:r>
            <w:r w:rsidRPr="004C5445">
              <w:rPr>
                <w:rStyle w:val="CharacterStyle10"/>
              </w:rPr>
              <w:t>}}</w:t>
            </w:r>
          </w:p>
        </w:tc>
      </w:tr>
      <w:tr w:rsidR="0065505E" w14:paraId="4C98EF5B" w14:textId="77777777" w:rsidTr="009B5256">
        <w:trPr>
          <w:trHeight w:val="330"/>
        </w:trPr>
        <w:tc>
          <w:tcPr>
            <w:tcW w:w="2694" w:type="dxa"/>
            <w:vAlign w:val="center"/>
          </w:tcPr>
          <w:p w14:paraId="0BA6CFD3" w14:textId="387E9D4E" w:rsidR="0065505E" w:rsidRDefault="009B5256">
            <w:pPr>
              <w:pStyle w:val="ParagraphStyle11"/>
              <w:rPr>
                <w:rStyle w:val="CharacterStyle9"/>
              </w:rPr>
            </w:pPr>
            <w:r>
              <w:rPr>
                <w:rStyle w:val="CharacterStyle9"/>
              </w:rPr>
              <w:t>Contact Information:</w:t>
            </w:r>
            <w:r>
              <w:rPr>
                <w:rStyle w:val="CharacterStyle9"/>
              </w:rPr>
              <w:br/>
            </w:r>
            <w:r w:rsidRPr="009B5256">
              <w:rPr>
                <w:rStyle w:val="CharacterStyle9"/>
                <w:i/>
                <w:iCs/>
                <w:color w:val="7F7F7F" w:themeColor="text1" w:themeTint="80"/>
                <w:sz w:val="16"/>
                <w:szCs w:val="16"/>
              </w:rPr>
              <w:t>İletişim Bilgileri:</w:t>
            </w:r>
          </w:p>
        </w:tc>
        <w:tc>
          <w:tcPr>
            <w:tcW w:w="8676" w:type="dxa"/>
            <w:gridSpan w:val="2"/>
            <w:vAlign w:val="center"/>
          </w:tcPr>
          <w:p w14:paraId="197F8834" w14:textId="0A6D4C79" w:rsidR="0065505E" w:rsidRDefault="004C5445">
            <w:pPr>
              <w:pStyle w:val="ParagraphStyle12"/>
              <w:rPr>
                <w:rStyle w:val="CharacterStyle10"/>
              </w:rPr>
            </w:pPr>
            <w:r w:rsidRPr="004C5445">
              <w:rPr>
                <w:rStyle w:val="CharacterStyle10"/>
              </w:rPr>
              <w:t>{{Firma</w:t>
            </w:r>
            <w:r>
              <w:rPr>
                <w:rStyle w:val="CharacterStyle10"/>
              </w:rPr>
              <w:t>Mail</w:t>
            </w:r>
            <w:r w:rsidRPr="004C5445">
              <w:rPr>
                <w:rStyle w:val="CharacterStyle10"/>
              </w:rPr>
              <w:t>}}</w:t>
            </w:r>
          </w:p>
        </w:tc>
      </w:tr>
    </w:tbl>
    <w:p w14:paraId="2223664E" w14:textId="77777777" w:rsidR="0065505E" w:rsidRDefault="0065505E">
      <w:pPr>
        <w:spacing w:line="315" w:lineRule="exact"/>
      </w:pPr>
    </w:p>
    <w:tbl>
      <w:tblPr>
        <w:tblW w:w="0" w:type="auto"/>
        <w:tblLayout w:type="fixed"/>
        <w:tblCellMar>
          <w:left w:w="0" w:type="dxa"/>
          <w:right w:w="0" w:type="dxa"/>
        </w:tblCellMar>
        <w:tblLook w:val="04A0" w:firstRow="1" w:lastRow="0" w:firstColumn="1" w:lastColumn="0" w:noHBand="0" w:noVBand="1"/>
      </w:tblPr>
      <w:tblGrid>
        <w:gridCol w:w="2665"/>
        <w:gridCol w:w="8715"/>
      </w:tblGrid>
      <w:tr w:rsidR="0065505E" w14:paraId="13FD27B9" w14:textId="77777777" w:rsidTr="004C5445">
        <w:trPr>
          <w:trHeight w:val="330"/>
        </w:trPr>
        <w:tc>
          <w:tcPr>
            <w:tcW w:w="2665" w:type="dxa"/>
            <w:vAlign w:val="center"/>
          </w:tcPr>
          <w:p w14:paraId="4318758F" w14:textId="7F14160D" w:rsidR="0065505E" w:rsidRDefault="009B5256">
            <w:pPr>
              <w:pStyle w:val="ParagraphStyle11"/>
              <w:rPr>
                <w:rStyle w:val="CharacterStyle9"/>
              </w:rPr>
            </w:pPr>
            <w:r>
              <w:rPr>
                <w:rStyle w:val="CharacterStyle9"/>
              </w:rPr>
              <w:t>Explanation:</w:t>
            </w:r>
            <w:r>
              <w:rPr>
                <w:rStyle w:val="CharacterStyle9"/>
              </w:rPr>
              <w:br/>
            </w:r>
            <w:r w:rsidRPr="009B5256">
              <w:rPr>
                <w:rStyle w:val="CharacterStyle9"/>
                <w:i/>
                <w:iCs/>
                <w:color w:val="7F7F7F" w:themeColor="text1" w:themeTint="80"/>
                <w:sz w:val="16"/>
                <w:szCs w:val="16"/>
              </w:rPr>
              <w:t>Açıklama:</w:t>
            </w:r>
          </w:p>
        </w:tc>
        <w:tc>
          <w:tcPr>
            <w:tcW w:w="8715" w:type="dxa"/>
            <w:vAlign w:val="center"/>
          </w:tcPr>
          <w:p w14:paraId="1C62C3C5" w14:textId="2FA40463" w:rsidR="0065505E" w:rsidRDefault="004C5445">
            <w:pPr>
              <w:pStyle w:val="ParagraphStyle11"/>
              <w:rPr>
                <w:rStyle w:val="CharacterStyle9"/>
              </w:rPr>
            </w:pPr>
            <w:r w:rsidRPr="004C5445">
              <w:rPr>
                <w:rStyle w:val="CharacterStyle9"/>
              </w:rPr>
              <w:t>Tests conducted at the customer's request were evaluated according to customer specifications.</w:t>
            </w:r>
            <w:r>
              <w:rPr>
                <w:rStyle w:val="CharacterStyle9"/>
              </w:rPr>
              <w:br/>
            </w:r>
            <w:r w:rsidRPr="004C5445">
              <w:rPr>
                <w:rStyle w:val="CharacterStyle9"/>
                <w:i/>
                <w:iCs/>
                <w:color w:val="7F7F7F" w:themeColor="text1" w:themeTint="80"/>
                <w:sz w:val="16"/>
                <w:szCs w:val="16"/>
              </w:rPr>
              <w:t>Müşteri talebi doğrultusunda yapılan testler müşteri spesifikasyonuna göre değerlendirilmiştir.</w:t>
            </w:r>
          </w:p>
        </w:tc>
      </w:tr>
    </w:tbl>
    <w:p w14:paraId="409EF3B3" w14:textId="77777777" w:rsidR="009B5256" w:rsidRDefault="009B5256"/>
    <w:p w14:paraId="3C7EFDE9" w14:textId="77777777" w:rsidR="009B5256" w:rsidRDefault="009B5256"/>
    <w:p w14:paraId="16657BD8" w14:textId="77777777" w:rsidR="009B5256" w:rsidRDefault="009B5256"/>
    <w:p w14:paraId="7039E51A" w14:textId="77777777" w:rsidR="009B5256" w:rsidRDefault="009B5256"/>
    <w:p w14:paraId="281A7812" w14:textId="77777777" w:rsidR="009B5256" w:rsidRDefault="009B5256"/>
    <w:p w14:paraId="4CF23A08" w14:textId="77777777" w:rsidR="009B5256" w:rsidRDefault="009B5256"/>
    <w:tbl>
      <w:tblPr>
        <w:tblW w:w="11624" w:type="dxa"/>
        <w:tblLayout w:type="fixed"/>
        <w:tblCellMar>
          <w:left w:w="0" w:type="dxa"/>
          <w:right w:w="0" w:type="dxa"/>
        </w:tblCellMar>
        <w:tblLook w:val="04A0" w:firstRow="1" w:lastRow="0" w:firstColumn="1" w:lastColumn="0" w:noHBand="0" w:noVBand="1"/>
      </w:tblPr>
      <w:tblGrid>
        <w:gridCol w:w="465"/>
        <w:gridCol w:w="1845"/>
        <w:gridCol w:w="495"/>
        <w:gridCol w:w="150"/>
        <w:gridCol w:w="270"/>
        <w:gridCol w:w="2310"/>
        <w:gridCol w:w="225"/>
        <w:gridCol w:w="315"/>
        <w:gridCol w:w="375"/>
        <w:gridCol w:w="180"/>
        <w:gridCol w:w="2625"/>
        <w:gridCol w:w="101"/>
        <w:gridCol w:w="349"/>
        <w:gridCol w:w="1919"/>
      </w:tblGrid>
      <w:tr w:rsidR="0065505E" w14:paraId="47330A55" w14:textId="77777777" w:rsidTr="009B5256">
        <w:trPr>
          <w:trHeight w:val="510"/>
        </w:trPr>
        <w:tc>
          <w:tcPr>
            <w:tcW w:w="2805" w:type="dxa"/>
            <w:gridSpan w:val="3"/>
          </w:tcPr>
          <w:p w14:paraId="2A7DF9F6" w14:textId="4906D86F" w:rsidR="0065505E" w:rsidRDefault="009B5256">
            <w:pPr>
              <w:pStyle w:val="ParagraphStyle13"/>
              <w:rPr>
                <w:rStyle w:val="CharacterStyle11"/>
              </w:rPr>
            </w:pPr>
            <w:r>
              <w:rPr>
                <w:rStyle w:val="CharacterStyle11"/>
              </w:rPr>
              <w:t>Seal</w:t>
            </w:r>
            <w:r>
              <w:rPr>
                <w:rStyle w:val="CharacterStyle11"/>
              </w:rPr>
              <w:br/>
            </w:r>
            <w:r w:rsidRPr="009B5256">
              <w:rPr>
                <w:rStyle w:val="CharacterStyle11"/>
                <w:i/>
                <w:iCs/>
                <w:color w:val="7F7F7F" w:themeColor="text1" w:themeTint="80"/>
                <w:sz w:val="16"/>
                <w:szCs w:val="16"/>
              </w:rPr>
              <w:t>Mühür</w:t>
            </w:r>
          </w:p>
        </w:tc>
        <w:tc>
          <w:tcPr>
            <w:tcW w:w="3270" w:type="dxa"/>
            <w:gridSpan w:val="5"/>
          </w:tcPr>
          <w:p w14:paraId="3DEB23F7" w14:textId="79C7DE3C" w:rsidR="0065505E" w:rsidRDefault="009B5256">
            <w:pPr>
              <w:pStyle w:val="ParagraphStyle13"/>
              <w:rPr>
                <w:rStyle w:val="CharacterStyle11"/>
              </w:rPr>
            </w:pPr>
            <w:r w:rsidRPr="009B5256">
              <w:rPr>
                <w:rStyle w:val="CharacterStyle11"/>
              </w:rPr>
              <w:t>Sample Acceptance and Reporter</w:t>
            </w:r>
            <w:r>
              <w:rPr>
                <w:rStyle w:val="CharacterStyle11"/>
              </w:rPr>
              <w:br/>
            </w:r>
            <w:r w:rsidRPr="009B5256">
              <w:rPr>
                <w:rStyle w:val="CharacterStyle11"/>
                <w:i/>
                <w:iCs/>
                <w:color w:val="7F7F7F" w:themeColor="text1" w:themeTint="80"/>
                <w:sz w:val="16"/>
                <w:szCs w:val="16"/>
              </w:rPr>
              <w:t>Numune Kabul ve Raportör</w:t>
            </w:r>
            <w:r>
              <w:rPr>
                <w:rStyle w:val="CharacterStyle11"/>
              </w:rPr>
              <w:br/>
              <w:t>Büşra ALBAYRAK</w:t>
            </w:r>
          </w:p>
        </w:tc>
        <w:tc>
          <w:tcPr>
            <w:tcW w:w="3281" w:type="dxa"/>
            <w:gridSpan w:val="4"/>
          </w:tcPr>
          <w:p w14:paraId="225FD0DB" w14:textId="2A4D9526" w:rsidR="009B5256" w:rsidRDefault="009B5256">
            <w:pPr>
              <w:pStyle w:val="ParagraphStyle13"/>
              <w:rPr>
                <w:rStyle w:val="CharacterStyle11"/>
              </w:rPr>
            </w:pPr>
            <w:r w:rsidRPr="009B5256">
              <w:rPr>
                <w:rStyle w:val="CharacterStyle11"/>
              </w:rPr>
              <w:t>Laboratory Manager</w:t>
            </w:r>
          </w:p>
          <w:p w14:paraId="00CF8D28" w14:textId="084035E2" w:rsidR="0065505E" w:rsidRDefault="00000000">
            <w:pPr>
              <w:pStyle w:val="ParagraphStyle13"/>
              <w:rPr>
                <w:rStyle w:val="CharacterStyle11"/>
              </w:rPr>
            </w:pPr>
            <w:r w:rsidRPr="004C5445">
              <w:rPr>
                <w:rStyle w:val="CharacterStyle11"/>
                <w:i/>
                <w:iCs/>
                <w:color w:val="7F7F7F" w:themeColor="text1" w:themeTint="80"/>
                <w:sz w:val="16"/>
                <w:szCs w:val="16"/>
              </w:rPr>
              <w:t>Laboratuvar Müdürü</w:t>
            </w:r>
            <w:r w:rsidRPr="004C5445">
              <w:rPr>
                <w:rStyle w:val="CharacterStyle11"/>
                <w:sz w:val="16"/>
                <w:szCs w:val="16"/>
              </w:rPr>
              <w:t xml:space="preserve"> </w:t>
            </w:r>
            <w:r>
              <w:rPr>
                <w:rStyle w:val="CharacterStyle11"/>
              </w:rPr>
              <w:br/>
              <w:t>Alaettin ÖZDEMİR</w:t>
            </w:r>
          </w:p>
        </w:tc>
        <w:tc>
          <w:tcPr>
            <w:tcW w:w="2268" w:type="dxa"/>
            <w:gridSpan w:val="2"/>
          </w:tcPr>
          <w:p w14:paraId="3566E384" w14:textId="227AA101" w:rsidR="0065505E" w:rsidRDefault="009B5256">
            <w:pPr>
              <w:pStyle w:val="ParagraphStyle13"/>
              <w:rPr>
                <w:rStyle w:val="CharacterStyle11"/>
              </w:rPr>
            </w:pPr>
            <w:r w:rsidRPr="009B5256">
              <w:rPr>
                <w:rStyle w:val="CharacterStyle11"/>
              </w:rPr>
              <w:t>Report Publication Date</w:t>
            </w:r>
            <w:r>
              <w:rPr>
                <w:rStyle w:val="CharacterStyle11"/>
              </w:rPr>
              <w:br/>
            </w:r>
            <w:r w:rsidRPr="009B5256">
              <w:rPr>
                <w:rStyle w:val="CharacterStyle11"/>
                <w:i/>
                <w:iCs/>
                <w:color w:val="7F7F7F" w:themeColor="text1" w:themeTint="80"/>
                <w:sz w:val="16"/>
                <w:szCs w:val="16"/>
              </w:rPr>
              <w:t>Rapor Yayın Tarihi</w:t>
            </w:r>
          </w:p>
        </w:tc>
      </w:tr>
      <w:tr w:rsidR="0065505E" w14:paraId="090E9D64" w14:textId="77777777" w:rsidTr="009B5256">
        <w:trPr>
          <w:trHeight w:hRule="exact" w:val="30"/>
        </w:trPr>
        <w:tc>
          <w:tcPr>
            <w:tcW w:w="465" w:type="dxa"/>
            <w:vMerge w:val="restart"/>
            <w:vAlign w:val="center"/>
          </w:tcPr>
          <w:p w14:paraId="0C2039D8" w14:textId="77777777" w:rsidR="0065505E" w:rsidRDefault="0065505E">
            <w:pPr>
              <w:pStyle w:val="ParagraphStyle14"/>
              <w:rPr>
                <w:rStyle w:val="FakeCharacterStyle"/>
              </w:rPr>
            </w:pPr>
          </w:p>
        </w:tc>
        <w:tc>
          <w:tcPr>
            <w:tcW w:w="1845" w:type="dxa"/>
            <w:vMerge w:val="restart"/>
            <w:vAlign w:val="center"/>
          </w:tcPr>
          <w:p w14:paraId="4B57DA93" w14:textId="77777777" w:rsidR="0065505E" w:rsidRDefault="00000000">
            <w:pPr>
              <w:pStyle w:val="ParagraphStyle15"/>
              <w:rPr>
                <w:rStyle w:val="FakeCharacterStyle"/>
              </w:rPr>
            </w:pPr>
            <w:r>
              <w:rPr>
                <w:noProof/>
              </w:rPr>
              <w:drawing>
                <wp:inline distT="0" distB="0" distL="0" distR="0" wp14:anchorId="51745848" wp14:editId="776BA3A3">
                  <wp:extent cx="1174750" cy="117348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a:fillRect/>
                          </a:stretch>
                        </pic:blipFill>
                        <pic:spPr>
                          <a:xfrm>
                            <a:off x="0" y="0"/>
                            <a:ext cx="1174750" cy="1173480"/>
                          </a:xfrm>
                          <a:prstGeom prst="rect">
                            <a:avLst/>
                          </a:prstGeom>
                          <a:noFill/>
                        </pic:spPr>
                      </pic:pic>
                    </a:graphicData>
                  </a:graphic>
                </wp:inline>
              </w:drawing>
            </w:r>
          </w:p>
        </w:tc>
        <w:tc>
          <w:tcPr>
            <w:tcW w:w="495" w:type="dxa"/>
            <w:vMerge w:val="restart"/>
            <w:vAlign w:val="center"/>
          </w:tcPr>
          <w:p w14:paraId="046921B5" w14:textId="77777777" w:rsidR="0065505E" w:rsidRDefault="0065505E">
            <w:pPr>
              <w:pStyle w:val="ParagraphStyle14"/>
              <w:rPr>
                <w:rStyle w:val="FakeCharacterStyle"/>
              </w:rPr>
            </w:pPr>
          </w:p>
        </w:tc>
        <w:tc>
          <w:tcPr>
            <w:tcW w:w="150" w:type="dxa"/>
            <w:vAlign w:val="center"/>
          </w:tcPr>
          <w:p w14:paraId="503ECA3C" w14:textId="77777777" w:rsidR="0065505E" w:rsidRDefault="0065505E">
            <w:pPr>
              <w:pStyle w:val="ParagraphStyle14"/>
              <w:rPr>
                <w:rStyle w:val="FakeCharacterStyle"/>
              </w:rPr>
            </w:pPr>
          </w:p>
        </w:tc>
        <w:tc>
          <w:tcPr>
            <w:tcW w:w="270" w:type="dxa"/>
            <w:vAlign w:val="center"/>
          </w:tcPr>
          <w:p w14:paraId="13E14374" w14:textId="77777777" w:rsidR="0065505E" w:rsidRDefault="0065505E">
            <w:pPr>
              <w:pStyle w:val="ParagraphStyle14"/>
              <w:rPr>
                <w:rStyle w:val="FakeCharacterStyle"/>
              </w:rPr>
            </w:pPr>
          </w:p>
        </w:tc>
        <w:tc>
          <w:tcPr>
            <w:tcW w:w="2310" w:type="dxa"/>
            <w:vAlign w:val="center"/>
          </w:tcPr>
          <w:p w14:paraId="43E582F2" w14:textId="77777777" w:rsidR="0065505E" w:rsidRDefault="0065505E">
            <w:pPr>
              <w:pStyle w:val="ParagraphStyle14"/>
              <w:rPr>
                <w:rStyle w:val="FakeCharacterStyle"/>
              </w:rPr>
            </w:pPr>
          </w:p>
        </w:tc>
        <w:tc>
          <w:tcPr>
            <w:tcW w:w="225" w:type="dxa"/>
            <w:vAlign w:val="center"/>
          </w:tcPr>
          <w:p w14:paraId="56DD5488" w14:textId="77777777" w:rsidR="0065505E" w:rsidRDefault="0065505E">
            <w:pPr>
              <w:pStyle w:val="ParagraphStyle14"/>
              <w:rPr>
                <w:rStyle w:val="FakeCharacterStyle"/>
              </w:rPr>
            </w:pPr>
          </w:p>
        </w:tc>
        <w:tc>
          <w:tcPr>
            <w:tcW w:w="315" w:type="dxa"/>
            <w:vAlign w:val="center"/>
          </w:tcPr>
          <w:p w14:paraId="0400BE5A" w14:textId="77777777" w:rsidR="0065505E" w:rsidRDefault="0065505E">
            <w:pPr>
              <w:pStyle w:val="ParagraphStyle14"/>
              <w:rPr>
                <w:rStyle w:val="FakeCharacterStyle"/>
              </w:rPr>
            </w:pPr>
          </w:p>
        </w:tc>
        <w:tc>
          <w:tcPr>
            <w:tcW w:w="375" w:type="dxa"/>
            <w:vAlign w:val="center"/>
          </w:tcPr>
          <w:p w14:paraId="2B93271D" w14:textId="77777777" w:rsidR="0065505E" w:rsidRDefault="0065505E">
            <w:pPr>
              <w:pStyle w:val="ParagraphStyle14"/>
              <w:rPr>
                <w:rStyle w:val="FakeCharacterStyle"/>
              </w:rPr>
            </w:pPr>
          </w:p>
        </w:tc>
        <w:tc>
          <w:tcPr>
            <w:tcW w:w="180" w:type="dxa"/>
            <w:vAlign w:val="center"/>
          </w:tcPr>
          <w:p w14:paraId="475041A7" w14:textId="77777777" w:rsidR="0065505E" w:rsidRDefault="0065505E">
            <w:pPr>
              <w:pStyle w:val="ParagraphStyle14"/>
              <w:rPr>
                <w:rStyle w:val="FakeCharacterStyle"/>
              </w:rPr>
            </w:pPr>
          </w:p>
        </w:tc>
        <w:tc>
          <w:tcPr>
            <w:tcW w:w="2625" w:type="dxa"/>
            <w:vAlign w:val="center"/>
          </w:tcPr>
          <w:p w14:paraId="6CF36D65" w14:textId="77777777" w:rsidR="0065505E" w:rsidRDefault="0065505E">
            <w:pPr>
              <w:pStyle w:val="ParagraphStyle14"/>
              <w:rPr>
                <w:rStyle w:val="FakeCharacterStyle"/>
              </w:rPr>
            </w:pPr>
          </w:p>
        </w:tc>
        <w:tc>
          <w:tcPr>
            <w:tcW w:w="101" w:type="dxa"/>
            <w:vAlign w:val="center"/>
          </w:tcPr>
          <w:p w14:paraId="51B8B1B4" w14:textId="77777777" w:rsidR="0065505E" w:rsidRDefault="0065505E">
            <w:pPr>
              <w:pStyle w:val="ParagraphStyle14"/>
              <w:rPr>
                <w:rStyle w:val="FakeCharacterStyle"/>
              </w:rPr>
            </w:pPr>
          </w:p>
        </w:tc>
        <w:tc>
          <w:tcPr>
            <w:tcW w:w="349" w:type="dxa"/>
            <w:vAlign w:val="center"/>
          </w:tcPr>
          <w:p w14:paraId="35862387" w14:textId="77777777" w:rsidR="0065505E" w:rsidRDefault="0065505E">
            <w:pPr>
              <w:pStyle w:val="ParagraphStyle14"/>
              <w:rPr>
                <w:rStyle w:val="FakeCharacterStyle"/>
              </w:rPr>
            </w:pPr>
          </w:p>
        </w:tc>
        <w:tc>
          <w:tcPr>
            <w:tcW w:w="1919" w:type="dxa"/>
            <w:vAlign w:val="center"/>
          </w:tcPr>
          <w:p w14:paraId="760DC36A" w14:textId="77777777" w:rsidR="0065505E" w:rsidRDefault="0065505E">
            <w:pPr>
              <w:pStyle w:val="ParagraphStyle14"/>
              <w:rPr>
                <w:rStyle w:val="FakeCharacterStyle"/>
              </w:rPr>
            </w:pPr>
          </w:p>
        </w:tc>
      </w:tr>
      <w:tr w:rsidR="0065505E" w14:paraId="06F9D3F5" w14:textId="77777777" w:rsidTr="009B5256">
        <w:trPr>
          <w:trHeight w:hRule="exact" w:val="30"/>
        </w:trPr>
        <w:tc>
          <w:tcPr>
            <w:tcW w:w="465" w:type="dxa"/>
            <w:vMerge/>
            <w:vAlign w:val="center"/>
          </w:tcPr>
          <w:p w14:paraId="10B8BDC1" w14:textId="77777777" w:rsidR="0065505E" w:rsidRDefault="0065505E">
            <w:pPr>
              <w:rPr>
                <w:rStyle w:val="FakeCharacterStyle"/>
              </w:rPr>
            </w:pPr>
          </w:p>
        </w:tc>
        <w:tc>
          <w:tcPr>
            <w:tcW w:w="1845" w:type="dxa"/>
            <w:vMerge/>
            <w:vAlign w:val="center"/>
          </w:tcPr>
          <w:p w14:paraId="1A543FFA" w14:textId="77777777" w:rsidR="0065505E" w:rsidRDefault="0065505E">
            <w:pPr>
              <w:rPr>
                <w:rStyle w:val="FakeCharacterStyle"/>
              </w:rPr>
            </w:pPr>
          </w:p>
        </w:tc>
        <w:tc>
          <w:tcPr>
            <w:tcW w:w="495" w:type="dxa"/>
            <w:vMerge/>
            <w:vAlign w:val="center"/>
          </w:tcPr>
          <w:p w14:paraId="2D270967" w14:textId="77777777" w:rsidR="0065505E" w:rsidRDefault="0065505E">
            <w:pPr>
              <w:rPr>
                <w:rStyle w:val="FakeCharacterStyle"/>
              </w:rPr>
            </w:pPr>
          </w:p>
        </w:tc>
        <w:tc>
          <w:tcPr>
            <w:tcW w:w="150" w:type="dxa"/>
            <w:vAlign w:val="center"/>
          </w:tcPr>
          <w:p w14:paraId="4DA07501" w14:textId="77777777" w:rsidR="0065505E" w:rsidRDefault="0065505E">
            <w:pPr>
              <w:pStyle w:val="ParagraphStyle14"/>
              <w:rPr>
                <w:rStyle w:val="FakeCharacterStyle"/>
              </w:rPr>
            </w:pPr>
          </w:p>
        </w:tc>
        <w:tc>
          <w:tcPr>
            <w:tcW w:w="2805" w:type="dxa"/>
            <w:gridSpan w:val="3"/>
            <w:vAlign w:val="center"/>
          </w:tcPr>
          <w:p w14:paraId="1FB5973C" w14:textId="77777777" w:rsidR="0065505E" w:rsidRDefault="00000000">
            <w:pPr>
              <w:pStyle w:val="ParagraphStyle15"/>
              <w:rPr>
                <w:rStyle w:val="FakeCharacterStyle"/>
              </w:rPr>
            </w:pPr>
            <w:r>
              <w:rPr>
                <w:noProof/>
              </w:rPr>
              <w:drawing>
                <wp:inline distT="0" distB="0" distL="0" distR="0" wp14:anchorId="77718A1D" wp14:editId="59CC7BEF">
                  <wp:extent cx="1781175" cy="190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a:fillRect/>
                          </a:stretch>
                        </pic:blipFill>
                        <pic:spPr>
                          <a:xfrm>
                            <a:off x="0" y="0"/>
                            <a:ext cx="1781175" cy="19050"/>
                          </a:xfrm>
                          <a:prstGeom prst="rect">
                            <a:avLst/>
                          </a:prstGeom>
                          <a:noFill/>
                        </pic:spPr>
                      </pic:pic>
                    </a:graphicData>
                  </a:graphic>
                </wp:inline>
              </w:drawing>
            </w:r>
          </w:p>
        </w:tc>
        <w:tc>
          <w:tcPr>
            <w:tcW w:w="315" w:type="dxa"/>
            <w:vAlign w:val="center"/>
          </w:tcPr>
          <w:p w14:paraId="1477938B" w14:textId="77777777" w:rsidR="0065505E" w:rsidRDefault="0065505E">
            <w:pPr>
              <w:pStyle w:val="ParagraphStyle14"/>
              <w:rPr>
                <w:rStyle w:val="FakeCharacterStyle"/>
              </w:rPr>
            </w:pPr>
          </w:p>
        </w:tc>
        <w:tc>
          <w:tcPr>
            <w:tcW w:w="375" w:type="dxa"/>
            <w:vAlign w:val="center"/>
          </w:tcPr>
          <w:p w14:paraId="4A63FE8E" w14:textId="77777777" w:rsidR="0065505E" w:rsidRDefault="0065505E">
            <w:pPr>
              <w:pStyle w:val="ParagraphStyle14"/>
              <w:rPr>
                <w:rStyle w:val="FakeCharacterStyle"/>
              </w:rPr>
            </w:pPr>
          </w:p>
        </w:tc>
        <w:tc>
          <w:tcPr>
            <w:tcW w:w="2805" w:type="dxa"/>
            <w:gridSpan w:val="2"/>
            <w:vAlign w:val="center"/>
          </w:tcPr>
          <w:p w14:paraId="79297D3A" w14:textId="77777777" w:rsidR="0065505E" w:rsidRDefault="00000000">
            <w:pPr>
              <w:pStyle w:val="ParagraphStyle15"/>
              <w:rPr>
                <w:rStyle w:val="FakeCharacterStyle"/>
              </w:rPr>
            </w:pPr>
            <w:r>
              <w:rPr>
                <w:noProof/>
              </w:rPr>
              <w:drawing>
                <wp:inline distT="0" distB="0" distL="0" distR="0" wp14:anchorId="14BB7457" wp14:editId="766AF263">
                  <wp:extent cx="1781175" cy="1905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tretch>
                            <a:fillRect/>
                          </a:stretch>
                        </pic:blipFill>
                        <pic:spPr>
                          <a:xfrm>
                            <a:off x="0" y="0"/>
                            <a:ext cx="1781175" cy="19050"/>
                          </a:xfrm>
                          <a:prstGeom prst="rect">
                            <a:avLst/>
                          </a:prstGeom>
                          <a:noFill/>
                        </pic:spPr>
                      </pic:pic>
                    </a:graphicData>
                  </a:graphic>
                </wp:inline>
              </w:drawing>
            </w:r>
          </w:p>
        </w:tc>
        <w:tc>
          <w:tcPr>
            <w:tcW w:w="101" w:type="dxa"/>
            <w:vAlign w:val="center"/>
          </w:tcPr>
          <w:p w14:paraId="47B60CA3" w14:textId="77777777" w:rsidR="0065505E" w:rsidRDefault="0065505E">
            <w:pPr>
              <w:pStyle w:val="ParagraphStyle14"/>
              <w:rPr>
                <w:rStyle w:val="FakeCharacterStyle"/>
              </w:rPr>
            </w:pPr>
          </w:p>
        </w:tc>
        <w:tc>
          <w:tcPr>
            <w:tcW w:w="349" w:type="dxa"/>
            <w:vMerge w:val="restart"/>
            <w:vAlign w:val="center"/>
          </w:tcPr>
          <w:p w14:paraId="2E0F98B7" w14:textId="77777777" w:rsidR="0065505E" w:rsidRDefault="0065505E">
            <w:pPr>
              <w:pStyle w:val="ParagraphStyle14"/>
              <w:rPr>
                <w:rStyle w:val="FakeCharacterStyle"/>
              </w:rPr>
            </w:pPr>
          </w:p>
        </w:tc>
        <w:tc>
          <w:tcPr>
            <w:tcW w:w="1919" w:type="dxa"/>
            <w:vMerge w:val="restart"/>
            <w:vAlign w:val="center"/>
          </w:tcPr>
          <w:p w14:paraId="2762739B" w14:textId="77777777" w:rsidR="0065505E" w:rsidRDefault="00000000">
            <w:pPr>
              <w:pStyle w:val="ParagraphStyle15"/>
              <w:rPr>
                <w:rStyle w:val="FakeCharacterStyle"/>
              </w:rPr>
            </w:pPr>
            <w:r>
              <w:rPr>
                <w:noProof/>
              </w:rPr>
              <w:drawing>
                <wp:inline distT="0" distB="0" distL="0" distR="0" wp14:anchorId="7FE1B66C" wp14:editId="1120542F">
                  <wp:extent cx="1104900" cy="285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1104900" cy="28575"/>
                          </a:xfrm>
                          <a:prstGeom prst="rect">
                            <a:avLst/>
                          </a:prstGeom>
                          <a:noFill/>
                        </pic:spPr>
                      </pic:pic>
                    </a:graphicData>
                  </a:graphic>
                </wp:inline>
              </w:drawing>
            </w:r>
          </w:p>
        </w:tc>
      </w:tr>
      <w:tr w:rsidR="0065505E" w14:paraId="1A2912A4" w14:textId="77777777" w:rsidTr="009B5256">
        <w:trPr>
          <w:trHeight w:hRule="exact" w:val="15"/>
        </w:trPr>
        <w:tc>
          <w:tcPr>
            <w:tcW w:w="465" w:type="dxa"/>
            <w:vMerge/>
            <w:vAlign w:val="center"/>
          </w:tcPr>
          <w:p w14:paraId="39451EE4" w14:textId="77777777" w:rsidR="0065505E" w:rsidRDefault="0065505E">
            <w:pPr>
              <w:rPr>
                <w:rStyle w:val="FakeCharacterStyle"/>
              </w:rPr>
            </w:pPr>
          </w:p>
        </w:tc>
        <w:tc>
          <w:tcPr>
            <w:tcW w:w="1845" w:type="dxa"/>
            <w:vMerge/>
            <w:vAlign w:val="center"/>
          </w:tcPr>
          <w:p w14:paraId="2BBEF635" w14:textId="77777777" w:rsidR="0065505E" w:rsidRDefault="0065505E">
            <w:pPr>
              <w:rPr>
                <w:rStyle w:val="FakeCharacterStyle"/>
              </w:rPr>
            </w:pPr>
          </w:p>
        </w:tc>
        <w:tc>
          <w:tcPr>
            <w:tcW w:w="495" w:type="dxa"/>
            <w:vMerge/>
            <w:vAlign w:val="center"/>
          </w:tcPr>
          <w:p w14:paraId="57F81FE0" w14:textId="77777777" w:rsidR="0065505E" w:rsidRDefault="0065505E">
            <w:pPr>
              <w:rPr>
                <w:rStyle w:val="FakeCharacterStyle"/>
              </w:rPr>
            </w:pPr>
          </w:p>
        </w:tc>
        <w:tc>
          <w:tcPr>
            <w:tcW w:w="150" w:type="dxa"/>
            <w:vMerge w:val="restart"/>
            <w:vAlign w:val="center"/>
          </w:tcPr>
          <w:p w14:paraId="64EBBF4C" w14:textId="77777777" w:rsidR="0065505E" w:rsidRDefault="0065505E">
            <w:pPr>
              <w:pStyle w:val="ParagraphStyle14"/>
              <w:rPr>
                <w:rStyle w:val="FakeCharacterStyle"/>
              </w:rPr>
            </w:pPr>
          </w:p>
        </w:tc>
        <w:tc>
          <w:tcPr>
            <w:tcW w:w="270" w:type="dxa"/>
            <w:vMerge w:val="restart"/>
            <w:vAlign w:val="center"/>
          </w:tcPr>
          <w:p w14:paraId="4316A82B" w14:textId="77777777" w:rsidR="0065505E" w:rsidRDefault="0065505E">
            <w:pPr>
              <w:pStyle w:val="ParagraphStyle14"/>
              <w:rPr>
                <w:rStyle w:val="FakeCharacterStyle"/>
              </w:rPr>
            </w:pPr>
          </w:p>
        </w:tc>
        <w:tc>
          <w:tcPr>
            <w:tcW w:w="2310" w:type="dxa"/>
            <w:vMerge w:val="restart"/>
            <w:vAlign w:val="center"/>
          </w:tcPr>
          <w:p w14:paraId="573E4021" w14:textId="77777777" w:rsidR="0065505E" w:rsidRDefault="0065505E">
            <w:pPr>
              <w:pStyle w:val="ParagraphStyle14"/>
              <w:rPr>
                <w:rStyle w:val="FakeCharacterStyle"/>
              </w:rPr>
            </w:pPr>
          </w:p>
        </w:tc>
        <w:tc>
          <w:tcPr>
            <w:tcW w:w="225" w:type="dxa"/>
            <w:vMerge w:val="restart"/>
            <w:vAlign w:val="center"/>
          </w:tcPr>
          <w:p w14:paraId="0A2F08E9" w14:textId="77777777" w:rsidR="0065505E" w:rsidRDefault="0065505E">
            <w:pPr>
              <w:pStyle w:val="ParagraphStyle14"/>
              <w:rPr>
                <w:rStyle w:val="FakeCharacterStyle"/>
              </w:rPr>
            </w:pPr>
          </w:p>
        </w:tc>
        <w:tc>
          <w:tcPr>
            <w:tcW w:w="315" w:type="dxa"/>
            <w:vMerge w:val="restart"/>
            <w:vAlign w:val="center"/>
          </w:tcPr>
          <w:p w14:paraId="49757ABB" w14:textId="77777777" w:rsidR="0065505E" w:rsidRDefault="0065505E">
            <w:pPr>
              <w:pStyle w:val="ParagraphStyle14"/>
              <w:rPr>
                <w:rStyle w:val="FakeCharacterStyle"/>
              </w:rPr>
            </w:pPr>
          </w:p>
        </w:tc>
        <w:tc>
          <w:tcPr>
            <w:tcW w:w="375" w:type="dxa"/>
            <w:vMerge w:val="restart"/>
            <w:vAlign w:val="center"/>
          </w:tcPr>
          <w:p w14:paraId="3AF23897" w14:textId="77777777" w:rsidR="0065505E" w:rsidRDefault="0065505E">
            <w:pPr>
              <w:pStyle w:val="ParagraphStyle14"/>
              <w:rPr>
                <w:rStyle w:val="FakeCharacterStyle"/>
              </w:rPr>
            </w:pPr>
          </w:p>
        </w:tc>
        <w:tc>
          <w:tcPr>
            <w:tcW w:w="180" w:type="dxa"/>
            <w:vMerge w:val="restart"/>
            <w:vAlign w:val="center"/>
          </w:tcPr>
          <w:p w14:paraId="7971DED4" w14:textId="77777777" w:rsidR="0065505E" w:rsidRDefault="0065505E">
            <w:pPr>
              <w:pStyle w:val="ParagraphStyle14"/>
              <w:rPr>
                <w:rStyle w:val="FakeCharacterStyle"/>
              </w:rPr>
            </w:pPr>
          </w:p>
        </w:tc>
        <w:tc>
          <w:tcPr>
            <w:tcW w:w="2625" w:type="dxa"/>
            <w:vMerge w:val="restart"/>
            <w:vAlign w:val="center"/>
          </w:tcPr>
          <w:p w14:paraId="207E7363" w14:textId="77777777" w:rsidR="0065505E" w:rsidRDefault="0065505E">
            <w:pPr>
              <w:pStyle w:val="ParagraphStyle14"/>
              <w:rPr>
                <w:rStyle w:val="FakeCharacterStyle"/>
              </w:rPr>
            </w:pPr>
          </w:p>
        </w:tc>
        <w:tc>
          <w:tcPr>
            <w:tcW w:w="101" w:type="dxa"/>
            <w:vMerge w:val="restart"/>
            <w:vAlign w:val="center"/>
          </w:tcPr>
          <w:p w14:paraId="2E1D66EC" w14:textId="77777777" w:rsidR="0065505E" w:rsidRDefault="0065505E">
            <w:pPr>
              <w:pStyle w:val="ParagraphStyle14"/>
              <w:rPr>
                <w:rStyle w:val="FakeCharacterStyle"/>
              </w:rPr>
            </w:pPr>
          </w:p>
        </w:tc>
        <w:tc>
          <w:tcPr>
            <w:tcW w:w="349" w:type="dxa"/>
            <w:vMerge/>
            <w:vAlign w:val="center"/>
          </w:tcPr>
          <w:p w14:paraId="390229ED" w14:textId="77777777" w:rsidR="0065505E" w:rsidRDefault="0065505E">
            <w:pPr>
              <w:rPr>
                <w:rStyle w:val="FakeCharacterStyle"/>
              </w:rPr>
            </w:pPr>
          </w:p>
        </w:tc>
        <w:tc>
          <w:tcPr>
            <w:tcW w:w="1919" w:type="dxa"/>
            <w:vMerge/>
            <w:vAlign w:val="center"/>
          </w:tcPr>
          <w:p w14:paraId="230F39CC" w14:textId="77777777" w:rsidR="0065505E" w:rsidRDefault="0065505E">
            <w:pPr>
              <w:rPr>
                <w:rStyle w:val="FakeCharacterStyle"/>
              </w:rPr>
            </w:pPr>
          </w:p>
        </w:tc>
      </w:tr>
      <w:tr w:rsidR="0065505E" w14:paraId="52BBDD80" w14:textId="77777777" w:rsidTr="009B5256">
        <w:trPr>
          <w:trHeight w:val="150"/>
        </w:trPr>
        <w:tc>
          <w:tcPr>
            <w:tcW w:w="465" w:type="dxa"/>
            <w:vMerge/>
            <w:vAlign w:val="center"/>
          </w:tcPr>
          <w:p w14:paraId="34BCD4A7" w14:textId="77777777" w:rsidR="0065505E" w:rsidRDefault="0065505E">
            <w:pPr>
              <w:rPr>
                <w:rStyle w:val="FakeCharacterStyle"/>
              </w:rPr>
            </w:pPr>
          </w:p>
        </w:tc>
        <w:tc>
          <w:tcPr>
            <w:tcW w:w="1845" w:type="dxa"/>
            <w:vMerge/>
            <w:vAlign w:val="center"/>
          </w:tcPr>
          <w:p w14:paraId="4B36D18D" w14:textId="77777777" w:rsidR="0065505E" w:rsidRDefault="0065505E">
            <w:pPr>
              <w:rPr>
                <w:rStyle w:val="FakeCharacterStyle"/>
              </w:rPr>
            </w:pPr>
          </w:p>
        </w:tc>
        <w:tc>
          <w:tcPr>
            <w:tcW w:w="495" w:type="dxa"/>
            <w:vMerge/>
            <w:vAlign w:val="center"/>
          </w:tcPr>
          <w:p w14:paraId="1111E19F" w14:textId="77777777" w:rsidR="0065505E" w:rsidRDefault="0065505E">
            <w:pPr>
              <w:rPr>
                <w:rStyle w:val="FakeCharacterStyle"/>
              </w:rPr>
            </w:pPr>
          </w:p>
        </w:tc>
        <w:tc>
          <w:tcPr>
            <w:tcW w:w="150" w:type="dxa"/>
            <w:vMerge/>
            <w:vAlign w:val="center"/>
          </w:tcPr>
          <w:p w14:paraId="76094A9A" w14:textId="77777777" w:rsidR="0065505E" w:rsidRDefault="0065505E">
            <w:pPr>
              <w:rPr>
                <w:rStyle w:val="FakeCharacterStyle"/>
              </w:rPr>
            </w:pPr>
          </w:p>
        </w:tc>
        <w:tc>
          <w:tcPr>
            <w:tcW w:w="270" w:type="dxa"/>
            <w:vMerge/>
            <w:vAlign w:val="center"/>
          </w:tcPr>
          <w:p w14:paraId="5D7FFED6" w14:textId="77777777" w:rsidR="0065505E" w:rsidRDefault="0065505E">
            <w:pPr>
              <w:rPr>
                <w:rStyle w:val="FakeCharacterStyle"/>
              </w:rPr>
            </w:pPr>
          </w:p>
        </w:tc>
        <w:tc>
          <w:tcPr>
            <w:tcW w:w="2310" w:type="dxa"/>
            <w:vMerge/>
            <w:vAlign w:val="center"/>
          </w:tcPr>
          <w:p w14:paraId="1260528E" w14:textId="77777777" w:rsidR="0065505E" w:rsidRDefault="0065505E">
            <w:pPr>
              <w:rPr>
                <w:rStyle w:val="FakeCharacterStyle"/>
              </w:rPr>
            </w:pPr>
          </w:p>
        </w:tc>
        <w:tc>
          <w:tcPr>
            <w:tcW w:w="225" w:type="dxa"/>
            <w:vMerge/>
            <w:vAlign w:val="center"/>
          </w:tcPr>
          <w:p w14:paraId="144BB9E6" w14:textId="77777777" w:rsidR="0065505E" w:rsidRDefault="0065505E">
            <w:pPr>
              <w:rPr>
                <w:rStyle w:val="FakeCharacterStyle"/>
              </w:rPr>
            </w:pPr>
          </w:p>
        </w:tc>
        <w:tc>
          <w:tcPr>
            <w:tcW w:w="315" w:type="dxa"/>
            <w:vMerge/>
            <w:vAlign w:val="center"/>
          </w:tcPr>
          <w:p w14:paraId="38277BC1" w14:textId="77777777" w:rsidR="0065505E" w:rsidRDefault="0065505E">
            <w:pPr>
              <w:rPr>
                <w:rStyle w:val="FakeCharacterStyle"/>
              </w:rPr>
            </w:pPr>
          </w:p>
        </w:tc>
        <w:tc>
          <w:tcPr>
            <w:tcW w:w="375" w:type="dxa"/>
            <w:vMerge/>
            <w:vAlign w:val="center"/>
          </w:tcPr>
          <w:p w14:paraId="5DC374BA" w14:textId="77777777" w:rsidR="0065505E" w:rsidRDefault="0065505E">
            <w:pPr>
              <w:rPr>
                <w:rStyle w:val="FakeCharacterStyle"/>
              </w:rPr>
            </w:pPr>
          </w:p>
        </w:tc>
        <w:tc>
          <w:tcPr>
            <w:tcW w:w="180" w:type="dxa"/>
            <w:vMerge/>
            <w:vAlign w:val="center"/>
          </w:tcPr>
          <w:p w14:paraId="2E61E6B4" w14:textId="77777777" w:rsidR="0065505E" w:rsidRDefault="0065505E">
            <w:pPr>
              <w:rPr>
                <w:rStyle w:val="FakeCharacterStyle"/>
              </w:rPr>
            </w:pPr>
          </w:p>
        </w:tc>
        <w:tc>
          <w:tcPr>
            <w:tcW w:w="2625" w:type="dxa"/>
            <w:vMerge/>
            <w:vAlign w:val="center"/>
          </w:tcPr>
          <w:p w14:paraId="7CDC46C7" w14:textId="77777777" w:rsidR="0065505E" w:rsidRDefault="0065505E">
            <w:pPr>
              <w:rPr>
                <w:rStyle w:val="FakeCharacterStyle"/>
              </w:rPr>
            </w:pPr>
          </w:p>
        </w:tc>
        <w:tc>
          <w:tcPr>
            <w:tcW w:w="101" w:type="dxa"/>
            <w:vMerge/>
            <w:vAlign w:val="center"/>
          </w:tcPr>
          <w:p w14:paraId="299433C2" w14:textId="77777777" w:rsidR="0065505E" w:rsidRDefault="0065505E">
            <w:pPr>
              <w:rPr>
                <w:rStyle w:val="FakeCharacterStyle"/>
              </w:rPr>
            </w:pPr>
          </w:p>
        </w:tc>
        <w:tc>
          <w:tcPr>
            <w:tcW w:w="349" w:type="dxa"/>
            <w:vMerge w:val="restart"/>
            <w:vAlign w:val="center"/>
          </w:tcPr>
          <w:p w14:paraId="35926FDF" w14:textId="77777777" w:rsidR="0065505E" w:rsidRDefault="0065505E">
            <w:pPr>
              <w:pStyle w:val="ParagraphStyle14"/>
              <w:rPr>
                <w:rStyle w:val="FakeCharacterStyle"/>
              </w:rPr>
            </w:pPr>
          </w:p>
        </w:tc>
        <w:tc>
          <w:tcPr>
            <w:tcW w:w="1919" w:type="dxa"/>
            <w:vMerge w:val="restart"/>
            <w:vAlign w:val="center"/>
          </w:tcPr>
          <w:p w14:paraId="4DDA820C" w14:textId="77777777" w:rsidR="0065505E" w:rsidRDefault="0065505E">
            <w:pPr>
              <w:pStyle w:val="ParagraphStyle14"/>
              <w:rPr>
                <w:rStyle w:val="FakeCharacterStyle"/>
              </w:rPr>
            </w:pPr>
          </w:p>
        </w:tc>
      </w:tr>
      <w:tr w:rsidR="0065505E" w14:paraId="34736A07" w14:textId="77777777" w:rsidTr="009B5256">
        <w:trPr>
          <w:trHeight w:hRule="exact" w:val="60"/>
        </w:trPr>
        <w:tc>
          <w:tcPr>
            <w:tcW w:w="465" w:type="dxa"/>
            <w:vMerge/>
            <w:vAlign w:val="center"/>
          </w:tcPr>
          <w:p w14:paraId="0C2D5ADC" w14:textId="77777777" w:rsidR="0065505E" w:rsidRDefault="0065505E">
            <w:pPr>
              <w:rPr>
                <w:rStyle w:val="FakeCharacterStyle"/>
              </w:rPr>
            </w:pPr>
          </w:p>
        </w:tc>
        <w:tc>
          <w:tcPr>
            <w:tcW w:w="1845" w:type="dxa"/>
            <w:vMerge/>
            <w:vAlign w:val="center"/>
          </w:tcPr>
          <w:p w14:paraId="430357DA" w14:textId="77777777" w:rsidR="0065505E" w:rsidRDefault="0065505E">
            <w:pPr>
              <w:rPr>
                <w:rStyle w:val="FakeCharacterStyle"/>
              </w:rPr>
            </w:pPr>
          </w:p>
        </w:tc>
        <w:tc>
          <w:tcPr>
            <w:tcW w:w="495" w:type="dxa"/>
            <w:vMerge/>
            <w:vAlign w:val="center"/>
          </w:tcPr>
          <w:p w14:paraId="724E2D4B" w14:textId="77777777" w:rsidR="0065505E" w:rsidRDefault="0065505E">
            <w:pPr>
              <w:rPr>
                <w:rStyle w:val="FakeCharacterStyle"/>
              </w:rPr>
            </w:pPr>
          </w:p>
        </w:tc>
        <w:tc>
          <w:tcPr>
            <w:tcW w:w="150" w:type="dxa"/>
            <w:vMerge w:val="restart"/>
            <w:vAlign w:val="center"/>
          </w:tcPr>
          <w:p w14:paraId="3C2C940D" w14:textId="77777777" w:rsidR="0065505E" w:rsidRDefault="0065505E">
            <w:pPr>
              <w:pStyle w:val="ParagraphStyle14"/>
              <w:rPr>
                <w:rStyle w:val="FakeCharacterStyle"/>
              </w:rPr>
            </w:pPr>
          </w:p>
        </w:tc>
        <w:tc>
          <w:tcPr>
            <w:tcW w:w="270" w:type="dxa"/>
            <w:vMerge w:val="restart"/>
            <w:vAlign w:val="center"/>
          </w:tcPr>
          <w:p w14:paraId="15388FAA" w14:textId="77777777" w:rsidR="0065505E" w:rsidRDefault="0065505E">
            <w:pPr>
              <w:pStyle w:val="ParagraphStyle14"/>
              <w:rPr>
                <w:rStyle w:val="FakeCharacterStyle"/>
              </w:rPr>
            </w:pPr>
          </w:p>
        </w:tc>
        <w:tc>
          <w:tcPr>
            <w:tcW w:w="2310" w:type="dxa"/>
            <w:vMerge w:val="restart"/>
            <w:vAlign w:val="center"/>
          </w:tcPr>
          <w:p w14:paraId="35EC378A" w14:textId="77777777" w:rsidR="0065505E" w:rsidRDefault="00000000">
            <w:pPr>
              <w:pStyle w:val="ParagraphStyle15"/>
              <w:rPr>
                <w:rStyle w:val="FakeCharacterStyle"/>
              </w:rPr>
            </w:pPr>
            <w:r>
              <w:rPr>
                <w:noProof/>
              </w:rPr>
              <w:drawing>
                <wp:inline distT="0" distB="0" distL="0" distR="0" wp14:anchorId="204A47CC" wp14:editId="5CB123D7">
                  <wp:extent cx="1461770" cy="85217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stretch>
                            <a:fillRect/>
                          </a:stretch>
                        </pic:blipFill>
                        <pic:spPr>
                          <a:xfrm>
                            <a:off x="0" y="0"/>
                            <a:ext cx="1461770" cy="852170"/>
                          </a:xfrm>
                          <a:prstGeom prst="rect">
                            <a:avLst/>
                          </a:prstGeom>
                          <a:noFill/>
                        </pic:spPr>
                      </pic:pic>
                    </a:graphicData>
                  </a:graphic>
                </wp:inline>
              </w:drawing>
            </w:r>
          </w:p>
        </w:tc>
        <w:tc>
          <w:tcPr>
            <w:tcW w:w="225" w:type="dxa"/>
            <w:vMerge w:val="restart"/>
            <w:vAlign w:val="center"/>
          </w:tcPr>
          <w:p w14:paraId="421B6740" w14:textId="77777777" w:rsidR="0065505E" w:rsidRDefault="0065505E">
            <w:pPr>
              <w:pStyle w:val="ParagraphStyle14"/>
              <w:rPr>
                <w:rStyle w:val="FakeCharacterStyle"/>
              </w:rPr>
            </w:pPr>
          </w:p>
        </w:tc>
        <w:tc>
          <w:tcPr>
            <w:tcW w:w="315" w:type="dxa"/>
            <w:vMerge w:val="restart"/>
            <w:vAlign w:val="center"/>
          </w:tcPr>
          <w:p w14:paraId="3054CBFB" w14:textId="77777777" w:rsidR="0065505E" w:rsidRDefault="0065505E">
            <w:pPr>
              <w:pStyle w:val="ParagraphStyle14"/>
              <w:rPr>
                <w:rStyle w:val="FakeCharacterStyle"/>
              </w:rPr>
            </w:pPr>
          </w:p>
        </w:tc>
        <w:tc>
          <w:tcPr>
            <w:tcW w:w="375" w:type="dxa"/>
            <w:vMerge/>
            <w:vAlign w:val="center"/>
          </w:tcPr>
          <w:p w14:paraId="40222BD5" w14:textId="77777777" w:rsidR="0065505E" w:rsidRDefault="0065505E">
            <w:pPr>
              <w:rPr>
                <w:rStyle w:val="FakeCharacterStyle"/>
              </w:rPr>
            </w:pPr>
          </w:p>
        </w:tc>
        <w:tc>
          <w:tcPr>
            <w:tcW w:w="180" w:type="dxa"/>
            <w:vMerge/>
            <w:vAlign w:val="center"/>
          </w:tcPr>
          <w:p w14:paraId="79F86770" w14:textId="77777777" w:rsidR="0065505E" w:rsidRDefault="0065505E">
            <w:pPr>
              <w:rPr>
                <w:rStyle w:val="FakeCharacterStyle"/>
              </w:rPr>
            </w:pPr>
          </w:p>
        </w:tc>
        <w:tc>
          <w:tcPr>
            <w:tcW w:w="2625" w:type="dxa"/>
            <w:vMerge/>
            <w:vAlign w:val="center"/>
          </w:tcPr>
          <w:p w14:paraId="49A52474" w14:textId="77777777" w:rsidR="0065505E" w:rsidRDefault="0065505E">
            <w:pPr>
              <w:rPr>
                <w:rStyle w:val="FakeCharacterStyle"/>
              </w:rPr>
            </w:pPr>
          </w:p>
        </w:tc>
        <w:tc>
          <w:tcPr>
            <w:tcW w:w="101" w:type="dxa"/>
            <w:vMerge/>
            <w:vAlign w:val="center"/>
          </w:tcPr>
          <w:p w14:paraId="5F745E37" w14:textId="77777777" w:rsidR="0065505E" w:rsidRDefault="0065505E">
            <w:pPr>
              <w:rPr>
                <w:rStyle w:val="FakeCharacterStyle"/>
              </w:rPr>
            </w:pPr>
          </w:p>
        </w:tc>
        <w:tc>
          <w:tcPr>
            <w:tcW w:w="349" w:type="dxa"/>
            <w:vMerge/>
            <w:vAlign w:val="center"/>
          </w:tcPr>
          <w:p w14:paraId="0E4F4949" w14:textId="77777777" w:rsidR="0065505E" w:rsidRDefault="0065505E">
            <w:pPr>
              <w:rPr>
                <w:rStyle w:val="FakeCharacterStyle"/>
              </w:rPr>
            </w:pPr>
          </w:p>
        </w:tc>
        <w:tc>
          <w:tcPr>
            <w:tcW w:w="1919" w:type="dxa"/>
            <w:vMerge/>
            <w:vAlign w:val="center"/>
          </w:tcPr>
          <w:p w14:paraId="12BB3F2D" w14:textId="77777777" w:rsidR="0065505E" w:rsidRDefault="0065505E">
            <w:pPr>
              <w:rPr>
                <w:rStyle w:val="FakeCharacterStyle"/>
              </w:rPr>
            </w:pPr>
          </w:p>
        </w:tc>
      </w:tr>
      <w:tr w:rsidR="0065505E" w14:paraId="149CD065" w14:textId="77777777" w:rsidTr="009B5256">
        <w:trPr>
          <w:trHeight w:val="420"/>
        </w:trPr>
        <w:tc>
          <w:tcPr>
            <w:tcW w:w="465" w:type="dxa"/>
            <w:vMerge/>
            <w:vAlign w:val="center"/>
          </w:tcPr>
          <w:p w14:paraId="4AB76FBA" w14:textId="77777777" w:rsidR="0065505E" w:rsidRDefault="0065505E">
            <w:pPr>
              <w:rPr>
                <w:rStyle w:val="FakeCharacterStyle"/>
              </w:rPr>
            </w:pPr>
          </w:p>
        </w:tc>
        <w:tc>
          <w:tcPr>
            <w:tcW w:w="1845" w:type="dxa"/>
            <w:vMerge/>
            <w:vAlign w:val="center"/>
          </w:tcPr>
          <w:p w14:paraId="7A45FC99" w14:textId="77777777" w:rsidR="0065505E" w:rsidRDefault="0065505E">
            <w:pPr>
              <w:rPr>
                <w:rStyle w:val="FakeCharacterStyle"/>
              </w:rPr>
            </w:pPr>
          </w:p>
        </w:tc>
        <w:tc>
          <w:tcPr>
            <w:tcW w:w="495" w:type="dxa"/>
            <w:vMerge/>
            <w:vAlign w:val="center"/>
          </w:tcPr>
          <w:p w14:paraId="69F8651A" w14:textId="77777777" w:rsidR="0065505E" w:rsidRDefault="0065505E">
            <w:pPr>
              <w:rPr>
                <w:rStyle w:val="FakeCharacterStyle"/>
              </w:rPr>
            </w:pPr>
          </w:p>
        </w:tc>
        <w:tc>
          <w:tcPr>
            <w:tcW w:w="150" w:type="dxa"/>
            <w:vMerge/>
            <w:vAlign w:val="center"/>
          </w:tcPr>
          <w:p w14:paraId="794B8975" w14:textId="77777777" w:rsidR="0065505E" w:rsidRDefault="0065505E">
            <w:pPr>
              <w:rPr>
                <w:rStyle w:val="FakeCharacterStyle"/>
              </w:rPr>
            </w:pPr>
          </w:p>
        </w:tc>
        <w:tc>
          <w:tcPr>
            <w:tcW w:w="270" w:type="dxa"/>
            <w:vMerge/>
            <w:vAlign w:val="center"/>
          </w:tcPr>
          <w:p w14:paraId="61E546BC" w14:textId="77777777" w:rsidR="0065505E" w:rsidRDefault="0065505E">
            <w:pPr>
              <w:rPr>
                <w:rStyle w:val="FakeCharacterStyle"/>
              </w:rPr>
            </w:pPr>
          </w:p>
        </w:tc>
        <w:tc>
          <w:tcPr>
            <w:tcW w:w="2310" w:type="dxa"/>
            <w:vMerge/>
            <w:vAlign w:val="center"/>
          </w:tcPr>
          <w:p w14:paraId="33D7969B" w14:textId="77777777" w:rsidR="0065505E" w:rsidRDefault="0065505E">
            <w:pPr>
              <w:rPr>
                <w:rStyle w:val="FakeCharacterStyle"/>
              </w:rPr>
            </w:pPr>
          </w:p>
        </w:tc>
        <w:tc>
          <w:tcPr>
            <w:tcW w:w="225" w:type="dxa"/>
            <w:vMerge/>
            <w:vAlign w:val="center"/>
          </w:tcPr>
          <w:p w14:paraId="70B978E5" w14:textId="77777777" w:rsidR="0065505E" w:rsidRDefault="0065505E">
            <w:pPr>
              <w:rPr>
                <w:rStyle w:val="FakeCharacterStyle"/>
              </w:rPr>
            </w:pPr>
          </w:p>
        </w:tc>
        <w:tc>
          <w:tcPr>
            <w:tcW w:w="315" w:type="dxa"/>
            <w:vMerge/>
            <w:vAlign w:val="center"/>
          </w:tcPr>
          <w:p w14:paraId="165FD910" w14:textId="77777777" w:rsidR="0065505E" w:rsidRDefault="0065505E">
            <w:pPr>
              <w:rPr>
                <w:rStyle w:val="FakeCharacterStyle"/>
              </w:rPr>
            </w:pPr>
          </w:p>
        </w:tc>
        <w:tc>
          <w:tcPr>
            <w:tcW w:w="375" w:type="dxa"/>
            <w:vMerge w:val="restart"/>
            <w:vAlign w:val="center"/>
          </w:tcPr>
          <w:p w14:paraId="7616F5A1" w14:textId="77777777" w:rsidR="0065505E" w:rsidRDefault="0065505E">
            <w:pPr>
              <w:pStyle w:val="ParagraphStyle14"/>
              <w:rPr>
                <w:rStyle w:val="FakeCharacterStyle"/>
              </w:rPr>
            </w:pPr>
          </w:p>
        </w:tc>
        <w:tc>
          <w:tcPr>
            <w:tcW w:w="180" w:type="dxa"/>
            <w:vMerge w:val="restart"/>
            <w:vAlign w:val="center"/>
          </w:tcPr>
          <w:p w14:paraId="69DA11E1" w14:textId="77777777" w:rsidR="0065505E" w:rsidRDefault="0065505E">
            <w:pPr>
              <w:pStyle w:val="ParagraphStyle14"/>
              <w:rPr>
                <w:rStyle w:val="FakeCharacterStyle"/>
              </w:rPr>
            </w:pPr>
          </w:p>
        </w:tc>
        <w:tc>
          <w:tcPr>
            <w:tcW w:w="2625" w:type="dxa"/>
            <w:vMerge w:val="restart"/>
            <w:vAlign w:val="center"/>
          </w:tcPr>
          <w:p w14:paraId="6DECD042" w14:textId="77777777" w:rsidR="0065505E" w:rsidRDefault="00000000">
            <w:pPr>
              <w:pStyle w:val="ParagraphStyle15"/>
              <w:rPr>
                <w:rStyle w:val="FakeCharacterStyle"/>
              </w:rPr>
            </w:pPr>
            <w:r>
              <w:rPr>
                <w:noProof/>
              </w:rPr>
              <w:drawing>
                <wp:inline distT="0" distB="0" distL="0" distR="0" wp14:anchorId="12B8DAEE" wp14:editId="58B39E8C">
                  <wp:extent cx="1666875" cy="80962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1666875" cy="809625"/>
                          </a:xfrm>
                          <a:prstGeom prst="rect">
                            <a:avLst/>
                          </a:prstGeom>
                          <a:noFill/>
                        </pic:spPr>
                      </pic:pic>
                    </a:graphicData>
                  </a:graphic>
                </wp:inline>
              </w:drawing>
            </w:r>
          </w:p>
        </w:tc>
        <w:tc>
          <w:tcPr>
            <w:tcW w:w="101" w:type="dxa"/>
            <w:vMerge w:val="restart"/>
            <w:vAlign w:val="center"/>
          </w:tcPr>
          <w:p w14:paraId="30FE66EB" w14:textId="77777777" w:rsidR="0065505E" w:rsidRDefault="0065505E">
            <w:pPr>
              <w:pStyle w:val="ParagraphStyle14"/>
              <w:rPr>
                <w:rStyle w:val="FakeCharacterStyle"/>
              </w:rPr>
            </w:pPr>
          </w:p>
        </w:tc>
        <w:tc>
          <w:tcPr>
            <w:tcW w:w="349" w:type="dxa"/>
            <w:vMerge/>
            <w:vAlign w:val="center"/>
          </w:tcPr>
          <w:p w14:paraId="2ABF116D" w14:textId="77777777" w:rsidR="0065505E" w:rsidRDefault="0065505E">
            <w:pPr>
              <w:rPr>
                <w:rStyle w:val="FakeCharacterStyle"/>
              </w:rPr>
            </w:pPr>
          </w:p>
        </w:tc>
        <w:tc>
          <w:tcPr>
            <w:tcW w:w="1919" w:type="dxa"/>
            <w:vMerge/>
            <w:vAlign w:val="center"/>
          </w:tcPr>
          <w:p w14:paraId="7F0C4415" w14:textId="77777777" w:rsidR="0065505E" w:rsidRDefault="0065505E">
            <w:pPr>
              <w:rPr>
                <w:rStyle w:val="FakeCharacterStyle"/>
              </w:rPr>
            </w:pPr>
          </w:p>
        </w:tc>
      </w:tr>
      <w:tr w:rsidR="0065505E" w14:paraId="6B415B16" w14:textId="77777777" w:rsidTr="009B5256">
        <w:trPr>
          <w:trHeight w:val="330"/>
        </w:trPr>
        <w:tc>
          <w:tcPr>
            <w:tcW w:w="465" w:type="dxa"/>
            <w:vMerge/>
            <w:vAlign w:val="center"/>
          </w:tcPr>
          <w:p w14:paraId="5EF3626B" w14:textId="77777777" w:rsidR="0065505E" w:rsidRDefault="0065505E">
            <w:pPr>
              <w:rPr>
                <w:rStyle w:val="FakeCharacterStyle"/>
              </w:rPr>
            </w:pPr>
          </w:p>
        </w:tc>
        <w:tc>
          <w:tcPr>
            <w:tcW w:w="1845" w:type="dxa"/>
            <w:vMerge/>
            <w:vAlign w:val="center"/>
          </w:tcPr>
          <w:p w14:paraId="3A1397C3" w14:textId="77777777" w:rsidR="0065505E" w:rsidRDefault="0065505E">
            <w:pPr>
              <w:rPr>
                <w:rStyle w:val="FakeCharacterStyle"/>
              </w:rPr>
            </w:pPr>
          </w:p>
        </w:tc>
        <w:tc>
          <w:tcPr>
            <w:tcW w:w="495" w:type="dxa"/>
            <w:vMerge/>
            <w:vAlign w:val="center"/>
          </w:tcPr>
          <w:p w14:paraId="1CB1D51B" w14:textId="77777777" w:rsidR="0065505E" w:rsidRDefault="0065505E">
            <w:pPr>
              <w:rPr>
                <w:rStyle w:val="FakeCharacterStyle"/>
              </w:rPr>
            </w:pPr>
          </w:p>
        </w:tc>
        <w:tc>
          <w:tcPr>
            <w:tcW w:w="150" w:type="dxa"/>
            <w:vMerge/>
            <w:vAlign w:val="center"/>
          </w:tcPr>
          <w:p w14:paraId="6D49284D" w14:textId="77777777" w:rsidR="0065505E" w:rsidRDefault="0065505E">
            <w:pPr>
              <w:rPr>
                <w:rStyle w:val="FakeCharacterStyle"/>
              </w:rPr>
            </w:pPr>
          </w:p>
        </w:tc>
        <w:tc>
          <w:tcPr>
            <w:tcW w:w="270" w:type="dxa"/>
            <w:vMerge/>
            <w:vAlign w:val="center"/>
          </w:tcPr>
          <w:p w14:paraId="2A9BF45B" w14:textId="77777777" w:rsidR="0065505E" w:rsidRDefault="0065505E">
            <w:pPr>
              <w:rPr>
                <w:rStyle w:val="FakeCharacterStyle"/>
              </w:rPr>
            </w:pPr>
          </w:p>
        </w:tc>
        <w:tc>
          <w:tcPr>
            <w:tcW w:w="2310" w:type="dxa"/>
            <w:vMerge/>
            <w:vAlign w:val="center"/>
          </w:tcPr>
          <w:p w14:paraId="3BFA0D91" w14:textId="77777777" w:rsidR="0065505E" w:rsidRDefault="0065505E">
            <w:pPr>
              <w:rPr>
                <w:rStyle w:val="FakeCharacterStyle"/>
              </w:rPr>
            </w:pPr>
          </w:p>
        </w:tc>
        <w:tc>
          <w:tcPr>
            <w:tcW w:w="225" w:type="dxa"/>
            <w:vMerge/>
            <w:vAlign w:val="center"/>
          </w:tcPr>
          <w:p w14:paraId="02E74A99" w14:textId="77777777" w:rsidR="0065505E" w:rsidRDefault="0065505E">
            <w:pPr>
              <w:rPr>
                <w:rStyle w:val="FakeCharacterStyle"/>
              </w:rPr>
            </w:pPr>
          </w:p>
        </w:tc>
        <w:tc>
          <w:tcPr>
            <w:tcW w:w="315" w:type="dxa"/>
            <w:vMerge/>
            <w:vAlign w:val="center"/>
          </w:tcPr>
          <w:p w14:paraId="7E2577AA" w14:textId="77777777" w:rsidR="0065505E" w:rsidRDefault="0065505E">
            <w:pPr>
              <w:rPr>
                <w:rStyle w:val="FakeCharacterStyle"/>
              </w:rPr>
            </w:pPr>
          </w:p>
        </w:tc>
        <w:tc>
          <w:tcPr>
            <w:tcW w:w="375" w:type="dxa"/>
            <w:vMerge/>
            <w:vAlign w:val="center"/>
          </w:tcPr>
          <w:p w14:paraId="7E6CBBC7" w14:textId="77777777" w:rsidR="0065505E" w:rsidRDefault="0065505E">
            <w:pPr>
              <w:rPr>
                <w:rStyle w:val="FakeCharacterStyle"/>
              </w:rPr>
            </w:pPr>
          </w:p>
        </w:tc>
        <w:tc>
          <w:tcPr>
            <w:tcW w:w="180" w:type="dxa"/>
            <w:vMerge/>
            <w:vAlign w:val="center"/>
          </w:tcPr>
          <w:p w14:paraId="2C6CBE5A" w14:textId="77777777" w:rsidR="0065505E" w:rsidRDefault="0065505E">
            <w:pPr>
              <w:rPr>
                <w:rStyle w:val="FakeCharacterStyle"/>
              </w:rPr>
            </w:pPr>
          </w:p>
        </w:tc>
        <w:tc>
          <w:tcPr>
            <w:tcW w:w="2625" w:type="dxa"/>
            <w:vMerge/>
            <w:vAlign w:val="center"/>
          </w:tcPr>
          <w:p w14:paraId="62CF3C50" w14:textId="77777777" w:rsidR="0065505E" w:rsidRDefault="0065505E">
            <w:pPr>
              <w:rPr>
                <w:rStyle w:val="FakeCharacterStyle"/>
              </w:rPr>
            </w:pPr>
          </w:p>
        </w:tc>
        <w:tc>
          <w:tcPr>
            <w:tcW w:w="101" w:type="dxa"/>
            <w:vMerge/>
            <w:vAlign w:val="center"/>
          </w:tcPr>
          <w:p w14:paraId="4349BD0D" w14:textId="77777777" w:rsidR="0065505E" w:rsidRDefault="0065505E">
            <w:pPr>
              <w:rPr>
                <w:rStyle w:val="FakeCharacterStyle"/>
              </w:rPr>
            </w:pPr>
          </w:p>
        </w:tc>
        <w:tc>
          <w:tcPr>
            <w:tcW w:w="2268" w:type="dxa"/>
            <w:gridSpan w:val="2"/>
            <w:vAlign w:val="center"/>
          </w:tcPr>
          <w:p w14:paraId="7EE67C74" w14:textId="260A845C" w:rsidR="0065505E" w:rsidRDefault="004C5445">
            <w:pPr>
              <w:pStyle w:val="ParagraphStyle16"/>
              <w:rPr>
                <w:rStyle w:val="CharacterStyle12"/>
              </w:rPr>
            </w:pPr>
            <w:r w:rsidRPr="004C5445">
              <w:rPr>
                <w:rFonts w:ascii="Tahoma" w:eastAsia="Tahoma" w:hAnsi="Tahoma"/>
                <w:noProof/>
                <w:color w:val="000000"/>
                <w:sz w:val="18"/>
                <w:szCs w:val="18"/>
              </w:rPr>
              <w:t>{{</w:t>
            </w:r>
            <w:r>
              <w:rPr>
                <w:rFonts w:ascii="Tahoma" w:eastAsia="Tahoma" w:hAnsi="Tahoma"/>
                <w:noProof/>
                <w:color w:val="000000"/>
                <w:sz w:val="18"/>
                <w:szCs w:val="18"/>
              </w:rPr>
              <w:t>Yayin</w:t>
            </w:r>
            <w:r w:rsidRPr="004C5445">
              <w:rPr>
                <w:rFonts w:ascii="Tahoma" w:eastAsia="Tahoma" w:hAnsi="Tahoma"/>
                <w:noProof/>
                <w:color w:val="000000"/>
                <w:sz w:val="18"/>
                <w:szCs w:val="18"/>
              </w:rPr>
              <w:t>}}</w:t>
            </w:r>
          </w:p>
        </w:tc>
      </w:tr>
      <w:tr w:rsidR="0065505E" w14:paraId="547A120D" w14:textId="77777777" w:rsidTr="009B5256">
        <w:trPr>
          <w:trHeight w:val="525"/>
        </w:trPr>
        <w:tc>
          <w:tcPr>
            <w:tcW w:w="465" w:type="dxa"/>
            <w:vMerge/>
            <w:vAlign w:val="center"/>
          </w:tcPr>
          <w:p w14:paraId="45503907" w14:textId="77777777" w:rsidR="0065505E" w:rsidRDefault="0065505E">
            <w:pPr>
              <w:rPr>
                <w:rStyle w:val="FakeCharacterStyle"/>
              </w:rPr>
            </w:pPr>
          </w:p>
        </w:tc>
        <w:tc>
          <w:tcPr>
            <w:tcW w:w="1845" w:type="dxa"/>
            <w:vMerge/>
            <w:vAlign w:val="center"/>
          </w:tcPr>
          <w:p w14:paraId="31A899E2" w14:textId="77777777" w:rsidR="0065505E" w:rsidRDefault="0065505E">
            <w:pPr>
              <w:rPr>
                <w:rStyle w:val="FakeCharacterStyle"/>
              </w:rPr>
            </w:pPr>
          </w:p>
        </w:tc>
        <w:tc>
          <w:tcPr>
            <w:tcW w:w="495" w:type="dxa"/>
            <w:vMerge/>
            <w:vAlign w:val="center"/>
          </w:tcPr>
          <w:p w14:paraId="2C2452DD" w14:textId="77777777" w:rsidR="0065505E" w:rsidRDefault="0065505E">
            <w:pPr>
              <w:rPr>
                <w:rStyle w:val="FakeCharacterStyle"/>
              </w:rPr>
            </w:pPr>
          </w:p>
        </w:tc>
        <w:tc>
          <w:tcPr>
            <w:tcW w:w="150" w:type="dxa"/>
            <w:vMerge/>
            <w:vAlign w:val="center"/>
          </w:tcPr>
          <w:p w14:paraId="088BA102" w14:textId="77777777" w:rsidR="0065505E" w:rsidRDefault="0065505E">
            <w:pPr>
              <w:rPr>
                <w:rStyle w:val="FakeCharacterStyle"/>
              </w:rPr>
            </w:pPr>
          </w:p>
        </w:tc>
        <w:tc>
          <w:tcPr>
            <w:tcW w:w="270" w:type="dxa"/>
            <w:vMerge/>
            <w:vAlign w:val="center"/>
          </w:tcPr>
          <w:p w14:paraId="6FAC9075" w14:textId="77777777" w:rsidR="0065505E" w:rsidRDefault="0065505E">
            <w:pPr>
              <w:rPr>
                <w:rStyle w:val="FakeCharacterStyle"/>
              </w:rPr>
            </w:pPr>
          </w:p>
        </w:tc>
        <w:tc>
          <w:tcPr>
            <w:tcW w:w="2310" w:type="dxa"/>
            <w:vMerge/>
            <w:vAlign w:val="center"/>
          </w:tcPr>
          <w:p w14:paraId="4A2EC453" w14:textId="77777777" w:rsidR="0065505E" w:rsidRDefault="0065505E">
            <w:pPr>
              <w:rPr>
                <w:rStyle w:val="FakeCharacterStyle"/>
              </w:rPr>
            </w:pPr>
          </w:p>
        </w:tc>
        <w:tc>
          <w:tcPr>
            <w:tcW w:w="225" w:type="dxa"/>
            <w:vMerge/>
            <w:vAlign w:val="center"/>
          </w:tcPr>
          <w:p w14:paraId="7F2E8CAC" w14:textId="77777777" w:rsidR="0065505E" w:rsidRDefault="0065505E">
            <w:pPr>
              <w:rPr>
                <w:rStyle w:val="FakeCharacterStyle"/>
              </w:rPr>
            </w:pPr>
          </w:p>
        </w:tc>
        <w:tc>
          <w:tcPr>
            <w:tcW w:w="315" w:type="dxa"/>
            <w:vMerge/>
            <w:vAlign w:val="center"/>
          </w:tcPr>
          <w:p w14:paraId="37D7B199" w14:textId="77777777" w:rsidR="0065505E" w:rsidRDefault="0065505E">
            <w:pPr>
              <w:rPr>
                <w:rStyle w:val="FakeCharacterStyle"/>
              </w:rPr>
            </w:pPr>
          </w:p>
        </w:tc>
        <w:tc>
          <w:tcPr>
            <w:tcW w:w="375" w:type="dxa"/>
            <w:vMerge/>
            <w:vAlign w:val="center"/>
          </w:tcPr>
          <w:p w14:paraId="68C51205" w14:textId="77777777" w:rsidR="0065505E" w:rsidRDefault="0065505E">
            <w:pPr>
              <w:rPr>
                <w:rStyle w:val="FakeCharacterStyle"/>
              </w:rPr>
            </w:pPr>
          </w:p>
        </w:tc>
        <w:tc>
          <w:tcPr>
            <w:tcW w:w="180" w:type="dxa"/>
            <w:vMerge/>
            <w:vAlign w:val="center"/>
          </w:tcPr>
          <w:p w14:paraId="6B51490B" w14:textId="77777777" w:rsidR="0065505E" w:rsidRDefault="0065505E">
            <w:pPr>
              <w:rPr>
                <w:rStyle w:val="FakeCharacterStyle"/>
              </w:rPr>
            </w:pPr>
          </w:p>
        </w:tc>
        <w:tc>
          <w:tcPr>
            <w:tcW w:w="2625" w:type="dxa"/>
            <w:vMerge/>
            <w:vAlign w:val="center"/>
          </w:tcPr>
          <w:p w14:paraId="286C152C" w14:textId="77777777" w:rsidR="0065505E" w:rsidRDefault="0065505E">
            <w:pPr>
              <w:rPr>
                <w:rStyle w:val="FakeCharacterStyle"/>
              </w:rPr>
            </w:pPr>
          </w:p>
        </w:tc>
        <w:tc>
          <w:tcPr>
            <w:tcW w:w="101" w:type="dxa"/>
            <w:vMerge/>
            <w:vAlign w:val="center"/>
          </w:tcPr>
          <w:p w14:paraId="5574FB4C" w14:textId="77777777" w:rsidR="0065505E" w:rsidRDefault="0065505E">
            <w:pPr>
              <w:rPr>
                <w:rStyle w:val="FakeCharacterStyle"/>
              </w:rPr>
            </w:pPr>
          </w:p>
        </w:tc>
        <w:tc>
          <w:tcPr>
            <w:tcW w:w="349" w:type="dxa"/>
            <w:vMerge w:val="restart"/>
            <w:vAlign w:val="center"/>
          </w:tcPr>
          <w:p w14:paraId="03D962F0" w14:textId="77777777" w:rsidR="0065505E" w:rsidRDefault="0065505E">
            <w:pPr>
              <w:pStyle w:val="ParagraphStyle14"/>
              <w:rPr>
                <w:rStyle w:val="FakeCharacterStyle"/>
              </w:rPr>
            </w:pPr>
          </w:p>
        </w:tc>
        <w:tc>
          <w:tcPr>
            <w:tcW w:w="1919" w:type="dxa"/>
            <w:vMerge w:val="restart"/>
            <w:vAlign w:val="center"/>
          </w:tcPr>
          <w:p w14:paraId="45B539E0" w14:textId="77777777" w:rsidR="0065505E" w:rsidRDefault="0065505E">
            <w:pPr>
              <w:pStyle w:val="ParagraphStyle14"/>
              <w:rPr>
                <w:rStyle w:val="FakeCharacterStyle"/>
              </w:rPr>
            </w:pPr>
          </w:p>
        </w:tc>
      </w:tr>
      <w:tr w:rsidR="0065505E" w14:paraId="446CB5A9" w14:textId="77777777" w:rsidTr="009B5256">
        <w:trPr>
          <w:trHeight w:val="285"/>
        </w:trPr>
        <w:tc>
          <w:tcPr>
            <w:tcW w:w="465" w:type="dxa"/>
            <w:vMerge/>
            <w:vAlign w:val="center"/>
          </w:tcPr>
          <w:p w14:paraId="6A136818" w14:textId="77777777" w:rsidR="0065505E" w:rsidRDefault="0065505E">
            <w:pPr>
              <w:rPr>
                <w:rStyle w:val="FakeCharacterStyle"/>
              </w:rPr>
            </w:pPr>
          </w:p>
        </w:tc>
        <w:tc>
          <w:tcPr>
            <w:tcW w:w="1845" w:type="dxa"/>
            <w:vMerge/>
            <w:vAlign w:val="center"/>
          </w:tcPr>
          <w:p w14:paraId="058D45BA" w14:textId="77777777" w:rsidR="0065505E" w:rsidRDefault="0065505E">
            <w:pPr>
              <w:rPr>
                <w:rStyle w:val="FakeCharacterStyle"/>
              </w:rPr>
            </w:pPr>
          </w:p>
        </w:tc>
        <w:tc>
          <w:tcPr>
            <w:tcW w:w="495" w:type="dxa"/>
            <w:vMerge/>
            <w:vAlign w:val="center"/>
          </w:tcPr>
          <w:p w14:paraId="17B89E5B" w14:textId="77777777" w:rsidR="0065505E" w:rsidRDefault="0065505E">
            <w:pPr>
              <w:rPr>
                <w:rStyle w:val="FakeCharacterStyle"/>
              </w:rPr>
            </w:pPr>
          </w:p>
        </w:tc>
        <w:tc>
          <w:tcPr>
            <w:tcW w:w="150" w:type="dxa"/>
            <w:vAlign w:val="center"/>
          </w:tcPr>
          <w:p w14:paraId="209FBBDD" w14:textId="77777777" w:rsidR="0065505E" w:rsidRDefault="0065505E">
            <w:pPr>
              <w:pStyle w:val="ParagraphStyle14"/>
              <w:rPr>
                <w:rStyle w:val="FakeCharacterStyle"/>
              </w:rPr>
            </w:pPr>
          </w:p>
        </w:tc>
        <w:tc>
          <w:tcPr>
            <w:tcW w:w="270" w:type="dxa"/>
            <w:vAlign w:val="center"/>
          </w:tcPr>
          <w:p w14:paraId="2AF6C69B" w14:textId="77777777" w:rsidR="0065505E" w:rsidRDefault="0065505E">
            <w:pPr>
              <w:pStyle w:val="ParagraphStyle14"/>
              <w:rPr>
                <w:rStyle w:val="FakeCharacterStyle"/>
              </w:rPr>
            </w:pPr>
          </w:p>
        </w:tc>
        <w:tc>
          <w:tcPr>
            <w:tcW w:w="2310" w:type="dxa"/>
            <w:vAlign w:val="center"/>
          </w:tcPr>
          <w:p w14:paraId="582E006C" w14:textId="77777777" w:rsidR="0065505E" w:rsidRDefault="0065505E">
            <w:pPr>
              <w:pStyle w:val="ParagraphStyle14"/>
              <w:rPr>
                <w:rStyle w:val="FakeCharacterStyle"/>
              </w:rPr>
            </w:pPr>
          </w:p>
        </w:tc>
        <w:tc>
          <w:tcPr>
            <w:tcW w:w="225" w:type="dxa"/>
            <w:vAlign w:val="center"/>
          </w:tcPr>
          <w:p w14:paraId="77D32073" w14:textId="77777777" w:rsidR="0065505E" w:rsidRDefault="0065505E">
            <w:pPr>
              <w:pStyle w:val="ParagraphStyle14"/>
              <w:rPr>
                <w:rStyle w:val="FakeCharacterStyle"/>
              </w:rPr>
            </w:pPr>
          </w:p>
        </w:tc>
        <w:tc>
          <w:tcPr>
            <w:tcW w:w="315" w:type="dxa"/>
            <w:vAlign w:val="center"/>
          </w:tcPr>
          <w:p w14:paraId="7990C739" w14:textId="77777777" w:rsidR="0065505E" w:rsidRDefault="0065505E">
            <w:pPr>
              <w:pStyle w:val="ParagraphStyle14"/>
              <w:rPr>
                <w:rStyle w:val="FakeCharacterStyle"/>
              </w:rPr>
            </w:pPr>
          </w:p>
        </w:tc>
        <w:tc>
          <w:tcPr>
            <w:tcW w:w="375" w:type="dxa"/>
            <w:vAlign w:val="center"/>
          </w:tcPr>
          <w:p w14:paraId="4237C1D4" w14:textId="77777777" w:rsidR="0065505E" w:rsidRDefault="0065505E">
            <w:pPr>
              <w:pStyle w:val="ParagraphStyle14"/>
              <w:rPr>
                <w:rStyle w:val="FakeCharacterStyle"/>
              </w:rPr>
            </w:pPr>
          </w:p>
        </w:tc>
        <w:tc>
          <w:tcPr>
            <w:tcW w:w="180" w:type="dxa"/>
            <w:vAlign w:val="center"/>
          </w:tcPr>
          <w:p w14:paraId="7013C00C" w14:textId="77777777" w:rsidR="0065505E" w:rsidRDefault="0065505E">
            <w:pPr>
              <w:pStyle w:val="ParagraphStyle14"/>
              <w:rPr>
                <w:rStyle w:val="FakeCharacterStyle"/>
              </w:rPr>
            </w:pPr>
          </w:p>
        </w:tc>
        <w:tc>
          <w:tcPr>
            <w:tcW w:w="2625" w:type="dxa"/>
            <w:vAlign w:val="center"/>
          </w:tcPr>
          <w:p w14:paraId="40BB8AFD" w14:textId="77777777" w:rsidR="0065505E" w:rsidRDefault="0065505E">
            <w:pPr>
              <w:pStyle w:val="ParagraphStyle14"/>
              <w:rPr>
                <w:rStyle w:val="FakeCharacterStyle"/>
              </w:rPr>
            </w:pPr>
          </w:p>
        </w:tc>
        <w:tc>
          <w:tcPr>
            <w:tcW w:w="101" w:type="dxa"/>
            <w:vAlign w:val="center"/>
          </w:tcPr>
          <w:p w14:paraId="75CFE4D9" w14:textId="77777777" w:rsidR="0065505E" w:rsidRDefault="0065505E">
            <w:pPr>
              <w:pStyle w:val="ParagraphStyle14"/>
              <w:rPr>
                <w:rStyle w:val="FakeCharacterStyle"/>
              </w:rPr>
            </w:pPr>
          </w:p>
        </w:tc>
        <w:tc>
          <w:tcPr>
            <w:tcW w:w="349" w:type="dxa"/>
            <w:vMerge/>
            <w:vAlign w:val="center"/>
          </w:tcPr>
          <w:p w14:paraId="438B49F9" w14:textId="77777777" w:rsidR="0065505E" w:rsidRDefault="0065505E">
            <w:pPr>
              <w:rPr>
                <w:rStyle w:val="FakeCharacterStyle"/>
              </w:rPr>
            </w:pPr>
          </w:p>
        </w:tc>
        <w:tc>
          <w:tcPr>
            <w:tcW w:w="1919" w:type="dxa"/>
            <w:vMerge/>
            <w:vAlign w:val="center"/>
          </w:tcPr>
          <w:p w14:paraId="51A1BA16" w14:textId="77777777" w:rsidR="0065505E" w:rsidRDefault="0065505E">
            <w:pPr>
              <w:rPr>
                <w:rStyle w:val="FakeCharacterStyle"/>
              </w:rPr>
            </w:pPr>
          </w:p>
        </w:tc>
      </w:tr>
    </w:tbl>
    <w:p w14:paraId="1981DBCE" w14:textId="77777777" w:rsidR="0065505E" w:rsidRDefault="0065505E">
      <w:pPr>
        <w:sectPr w:rsidR="0065505E">
          <w:headerReference w:type="default" r:id="rId12"/>
          <w:footerReference w:type="default" r:id="rId13"/>
          <w:pgSz w:w="12240" w:h="15840"/>
          <w:pgMar w:top="3312" w:right="374" w:bottom="950" w:left="316" w:header="0" w:footer="0" w:gutter="0"/>
          <w:cols w:space="708"/>
        </w:sectPr>
      </w:pPr>
    </w:p>
    <w:tbl>
      <w:tblPr>
        <w:tblW w:w="0" w:type="auto"/>
        <w:tblLayout w:type="fixed"/>
        <w:tblCellMar>
          <w:left w:w="0" w:type="dxa"/>
          <w:right w:w="0" w:type="dxa"/>
        </w:tblCellMar>
        <w:tblLook w:val="04A0" w:firstRow="1" w:lastRow="0" w:firstColumn="1" w:lastColumn="0" w:noHBand="0" w:noVBand="1"/>
      </w:tblPr>
      <w:tblGrid>
        <w:gridCol w:w="4253"/>
        <w:gridCol w:w="7117"/>
      </w:tblGrid>
      <w:tr w:rsidR="0065505E" w14:paraId="57F4B0E4" w14:textId="77777777" w:rsidTr="009B5256">
        <w:trPr>
          <w:trHeight w:val="330"/>
        </w:trPr>
        <w:tc>
          <w:tcPr>
            <w:tcW w:w="4253" w:type="dxa"/>
            <w:vAlign w:val="center"/>
          </w:tcPr>
          <w:p w14:paraId="25DA2549" w14:textId="72B0EB32" w:rsidR="0065505E" w:rsidRDefault="00000000">
            <w:pPr>
              <w:pStyle w:val="ParagraphStyle26"/>
              <w:rPr>
                <w:rStyle w:val="CharacterStyle22"/>
              </w:rPr>
            </w:pPr>
            <w:r>
              <w:rPr>
                <w:rStyle w:val="CharacterStyle22"/>
              </w:rPr>
              <w:lastRenderedPageBreak/>
              <w:t xml:space="preserve">TEST </w:t>
            </w:r>
            <w:r w:rsidR="009B5256">
              <w:rPr>
                <w:rStyle w:val="CharacterStyle22"/>
              </w:rPr>
              <w:t xml:space="preserve">RESULTS </w:t>
            </w:r>
            <w:r w:rsidR="009B5256" w:rsidRPr="009B5256">
              <w:rPr>
                <w:rStyle w:val="CharacterStyle22"/>
                <w:i/>
                <w:iCs/>
                <w:color w:val="7F7F7F" w:themeColor="text1" w:themeTint="80"/>
                <w:sz w:val="18"/>
                <w:szCs w:val="18"/>
              </w:rPr>
              <w:t>Test Sonuçları</w:t>
            </w:r>
          </w:p>
        </w:tc>
        <w:tc>
          <w:tcPr>
            <w:tcW w:w="7117" w:type="dxa"/>
          </w:tcPr>
          <w:p w14:paraId="3CD524E1" w14:textId="77777777" w:rsidR="0065505E" w:rsidRDefault="0065505E">
            <w:pPr>
              <w:rPr>
                <w:rStyle w:val="FakeCharacterStyle"/>
              </w:rPr>
            </w:pPr>
          </w:p>
        </w:tc>
      </w:tr>
    </w:tbl>
    <w:p w14:paraId="0A4F661D" w14:textId="77777777" w:rsidR="0065505E" w:rsidRDefault="0065505E">
      <w:pPr>
        <w:spacing w:line="15" w:lineRule="exact"/>
      </w:pPr>
    </w:p>
    <w:p w14:paraId="230D1152" w14:textId="77777777" w:rsidR="0065505E" w:rsidRDefault="0065505E">
      <w:pPr>
        <w:spacing w:line="270" w:lineRule="exact"/>
      </w:pPr>
    </w:p>
    <w:tbl>
      <w:tblPr>
        <w:tblW w:w="0" w:type="auto"/>
        <w:tblLayout w:type="fixed"/>
        <w:tblCellMar>
          <w:left w:w="0" w:type="dxa"/>
          <w:right w:w="0" w:type="dxa"/>
        </w:tblCellMar>
        <w:tblLook w:val="04A0" w:firstRow="1" w:lastRow="0" w:firstColumn="1" w:lastColumn="0" w:noHBand="0" w:noVBand="1"/>
      </w:tblPr>
      <w:tblGrid>
        <w:gridCol w:w="2925"/>
        <w:gridCol w:w="975"/>
        <w:gridCol w:w="1335"/>
        <w:gridCol w:w="1020"/>
        <w:gridCol w:w="840"/>
        <w:gridCol w:w="1800"/>
        <w:gridCol w:w="1305"/>
        <w:gridCol w:w="1335"/>
      </w:tblGrid>
      <w:tr w:rsidR="0065505E" w14:paraId="1EBE28FF" w14:textId="77777777">
        <w:trPr>
          <w:trHeight w:val="360"/>
        </w:trPr>
        <w:tc>
          <w:tcPr>
            <w:tcW w:w="2925" w:type="dxa"/>
            <w:tcBorders>
              <w:top w:val="single" w:sz="6" w:space="0" w:color="000000"/>
              <w:left w:val="single" w:sz="6" w:space="0" w:color="000000"/>
              <w:bottom w:val="single" w:sz="6" w:space="0" w:color="000000"/>
              <w:right w:val="single" w:sz="6" w:space="0" w:color="000000"/>
            </w:tcBorders>
            <w:shd w:val="clear" w:color="auto" w:fill="19507A"/>
            <w:vAlign w:val="center"/>
          </w:tcPr>
          <w:p w14:paraId="475E45C3" w14:textId="12335065" w:rsidR="0065505E" w:rsidRDefault="009B5256">
            <w:pPr>
              <w:pStyle w:val="ParagraphStyle28"/>
              <w:rPr>
                <w:rStyle w:val="CharacterStyle24"/>
              </w:rPr>
            </w:pPr>
            <w:r>
              <w:rPr>
                <w:rStyle w:val="CharacterStyle24"/>
              </w:rPr>
              <w:t xml:space="preserve">Analysis </w:t>
            </w:r>
            <w:r>
              <w:rPr>
                <w:rStyle w:val="CharacterStyle24"/>
              </w:rPr>
              <w:br/>
            </w:r>
            <w:r w:rsidRPr="009B5256">
              <w:rPr>
                <w:rStyle w:val="CharacterStyle24"/>
                <w:i/>
                <w:iCs/>
              </w:rPr>
              <w:t>Analiz</w:t>
            </w:r>
          </w:p>
        </w:tc>
        <w:tc>
          <w:tcPr>
            <w:tcW w:w="975" w:type="dxa"/>
            <w:tcBorders>
              <w:top w:val="single" w:sz="6" w:space="0" w:color="000000"/>
              <w:bottom w:val="single" w:sz="6" w:space="0" w:color="000000"/>
              <w:right w:val="single" w:sz="6" w:space="0" w:color="000000"/>
            </w:tcBorders>
            <w:shd w:val="clear" w:color="auto" w:fill="19507A"/>
            <w:vAlign w:val="center"/>
          </w:tcPr>
          <w:p w14:paraId="06A734EB" w14:textId="29B018AB" w:rsidR="0065505E" w:rsidRDefault="009B5256">
            <w:pPr>
              <w:pStyle w:val="ParagraphStyle29"/>
              <w:rPr>
                <w:rStyle w:val="CharacterStyle25"/>
              </w:rPr>
            </w:pPr>
            <w:r>
              <w:rPr>
                <w:rStyle w:val="CharacterStyle25"/>
              </w:rPr>
              <w:t>Unit</w:t>
            </w:r>
            <w:r>
              <w:rPr>
                <w:rStyle w:val="CharacterStyle25"/>
              </w:rPr>
              <w:br/>
            </w:r>
            <w:r w:rsidRPr="009B5256">
              <w:rPr>
                <w:rStyle w:val="CharacterStyle25"/>
                <w:i/>
                <w:iCs/>
              </w:rPr>
              <w:t>Birim</w:t>
            </w:r>
          </w:p>
        </w:tc>
        <w:tc>
          <w:tcPr>
            <w:tcW w:w="1335" w:type="dxa"/>
            <w:tcBorders>
              <w:top w:val="single" w:sz="6" w:space="0" w:color="000000"/>
              <w:bottom w:val="single" w:sz="6" w:space="0" w:color="000000"/>
              <w:right w:val="single" w:sz="6" w:space="0" w:color="000000"/>
            </w:tcBorders>
            <w:shd w:val="clear" w:color="auto" w:fill="19507A"/>
            <w:vAlign w:val="center"/>
          </w:tcPr>
          <w:p w14:paraId="57A5BE23" w14:textId="14B60DDA" w:rsidR="0065505E" w:rsidRDefault="009B5256">
            <w:pPr>
              <w:pStyle w:val="ParagraphStyle29"/>
              <w:rPr>
                <w:rStyle w:val="CharacterStyle25"/>
              </w:rPr>
            </w:pPr>
            <w:r>
              <w:rPr>
                <w:rStyle w:val="CharacterStyle25"/>
              </w:rPr>
              <w:t>Result</w:t>
            </w:r>
            <w:r>
              <w:rPr>
                <w:rStyle w:val="CharacterStyle25"/>
              </w:rPr>
              <w:br/>
            </w:r>
            <w:r w:rsidRPr="009B5256">
              <w:rPr>
                <w:rStyle w:val="CharacterStyle25"/>
                <w:i/>
                <w:iCs/>
              </w:rPr>
              <w:t>Sonuç</w:t>
            </w:r>
          </w:p>
        </w:tc>
        <w:tc>
          <w:tcPr>
            <w:tcW w:w="1020" w:type="dxa"/>
            <w:tcBorders>
              <w:top w:val="single" w:sz="6" w:space="0" w:color="000000"/>
              <w:bottom w:val="single" w:sz="6" w:space="0" w:color="000000"/>
              <w:right w:val="single" w:sz="6" w:space="0" w:color="000000"/>
            </w:tcBorders>
            <w:shd w:val="clear" w:color="auto" w:fill="19507A"/>
            <w:vAlign w:val="center"/>
          </w:tcPr>
          <w:p w14:paraId="0C7C2959" w14:textId="37E3C957" w:rsidR="0065505E" w:rsidRDefault="00977E3B">
            <w:pPr>
              <w:pStyle w:val="ParagraphStyle29"/>
              <w:rPr>
                <w:rStyle w:val="CharacterStyle25"/>
              </w:rPr>
            </w:pPr>
            <w:r>
              <w:rPr>
                <w:rStyle w:val="CharacterStyle25"/>
              </w:rPr>
              <w:t>LOQ</w:t>
            </w:r>
            <w:r>
              <w:rPr>
                <w:rStyle w:val="CharacterStyle25"/>
              </w:rPr>
              <w:br/>
            </w:r>
            <w:r w:rsidRPr="00977E3B">
              <w:rPr>
                <w:rStyle w:val="CharacterStyle25"/>
                <w:i/>
                <w:iCs/>
              </w:rPr>
              <w:t>LOQ</w:t>
            </w:r>
          </w:p>
        </w:tc>
        <w:tc>
          <w:tcPr>
            <w:tcW w:w="840" w:type="dxa"/>
            <w:tcBorders>
              <w:top w:val="single" w:sz="6" w:space="0" w:color="000000"/>
              <w:bottom w:val="single" w:sz="6" w:space="0" w:color="000000"/>
              <w:right w:val="single" w:sz="6" w:space="0" w:color="000000"/>
            </w:tcBorders>
            <w:shd w:val="clear" w:color="auto" w:fill="19507A"/>
            <w:vAlign w:val="center"/>
          </w:tcPr>
          <w:p w14:paraId="124AECA3" w14:textId="3D960A68" w:rsidR="0065505E" w:rsidRDefault="00977E3B">
            <w:pPr>
              <w:pStyle w:val="ParagraphStyle29"/>
              <w:rPr>
                <w:rStyle w:val="CharacterStyle25"/>
              </w:rPr>
            </w:pPr>
            <w:r>
              <w:rPr>
                <w:rStyle w:val="CharacterStyle25"/>
              </w:rPr>
              <w:t>M.U.</w:t>
            </w:r>
            <w:r>
              <w:rPr>
                <w:rStyle w:val="CharacterStyle25"/>
              </w:rPr>
              <w:br/>
            </w:r>
            <w:r w:rsidRPr="00977E3B">
              <w:rPr>
                <w:rStyle w:val="CharacterStyle25"/>
                <w:i/>
                <w:iCs/>
              </w:rPr>
              <w:t>Ö.B.</w:t>
            </w:r>
          </w:p>
        </w:tc>
        <w:tc>
          <w:tcPr>
            <w:tcW w:w="1800" w:type="dxa"/>
            <w:tcBorders>
              <w:top w:val="single" w:sz="6" w:space="0" w:color="000000"/>
              <w:bottom w:val="single" w:sz="6" w:space="0" w:color="000000"/>
              <w:right w:val="single" w:sz="6" w:space="0" w:color="000000"/>
            </w:tcBorders>
            <w:shd w:val="clear" w:color="auto" w:fill="19507A"/>
            <w:vAlign w:val="center"/>
          </w:tcPr>
          <w:p w14:paraId="5F64F09F" w14:textId="111A3809" w:rsidR="0065505E" w:rsidRDefault="00977E3B">
            <w:pPr>
              <w:pStyle w:val="ParagraphStyle29"/>
              <w:rPr>
                <w:rStyle w:val="CharacterStyle25"/>
              </w:rPr>
            </w:pPr>
            <w:r>
              <w:rPr>
                <w:rStyle w:val="CharacterStyle25"/>
              </w:rPr>
              <w:t>Method</w:t>
            </w:r>
            <w:r>
              <w:rPr>
                <w:rStyle w:val="CharacterStyle25"/>
              </w:rPr>
              <w:br/>
            </w:r>
            <w:r w:rsidRPr="00977E3B">
              <w:rPr>
                <w:rStyle w:val="CharacterStyle25"/>
                <w:i/>
                <w:iCs/>
              </w:rPr>
              <w:t>Metot</w:t>
            </w:r>
          </w:p>
        </w:tc>
        <w:tc>
          <w:tcPr>
            <w:tcW w:w="1305" w:type="dxa"/>
            <w:tcBorders>
              <w:top w:val="single" w:sz="6" w:space="0" w:color="000000"/>
              <w:bottom w:val="single" w:sz="6" w:space="0" w:color="000000"/>
              <w:right w:val="single" w:sz="6" w:space="0" w:color="000000"/>
            </w:tcBorders>
            <w:shd w:val="clear" w:color="auto" w:fill="19507A"/>
            <w:vAlign w:val="center"/>
          </w:tcPr>
          <w:p w14:paraId="3E6FE193" w14:textId="3FFC244C" w:rsidR="0065505E" w:rsidRDefault="00977E3B">
            <w:pPr>
              <w:pStyle w:val="ParagraphStyle29"/>
              <w:rPr>
                <w:rStyle w:val="CharacterStyle25"/>
              </w:rPr>
            </w:pPr>
            <w:r>
              <w:rPr>
                <w:rStyle w:val="CharacterStyle25"/>
              </w:rPr>
              <w:t>Limit</w:t>
            </w:r>
            <w:r>
              <w:rPr>
                <w:rStyle w:val="CharacterStyle25"/>
              </w:rPr>
              <w:br/>
            </w:r>
            <w:r w:rsidRPr="00977E3B">
              <w:rPr>
                <w:rStyle w:val="CharacterStyle25"/>
                <w:i/>
                <w:iCs/>
              </w:rPr>
              <w:t>Limit</w:t>
            </w:r>
          </w:p>
        </w:tc>
        <w:tc>
          <w:tcPr>
            <w:tcW w:w="1335" w:type="dxa"/>
            <w:tcBorders>
              <w:top w:val="single" w:sz="6" w:space="0" w:color="000000"/>
              <w:bottom w:val="single" w:sz="6" w:space="0" w:color="000000"/>
              <w:right w:val="single" w:sz="6" w:space="0" w:color="000000"/>
            </w:tcBorders>
            <w:shd w:val="clear" w:color="auto" w:fill="19507A"/>
            <w:vAlign w:val="center"/>
          </w:tcPr>
          <w:p w14:paraId="652D87C3" w14:textId="66C7A156" w:rsidR="0065505E" w:rsidRDefault="00977E3B">
            <w:pPr>
              <w:pStyle w:val="ParagraphStyle29"/>
              <w:rPr>
                <w:rStyle w:val="CharacterStyle25"/>
              </w:rPr>
            </w:pPr>
            <w:r>
              <w:rPr>
                <w:rStyle w:val="CharacterStyle25"/>
              </w:rPr>
              <w:t>Evaluation</w:t>
            </w:r>
            <w:r>
              <w:rPr>
                <w:rStyle w:val="CharacterStyle25"/>
              </w:rPr>
              <w:br/>
            </w:r>
            <w:r w:rsidRPr="00977E3B">
              <w:rPr>
                <w:rStyle w:val="CharacterStyle25"/>
                <w:i/>
                <w:iCs/>
              </w:rPr>
              <w:t>Değerlendirme</w:t>
            </w:r>
          </w:p>
        </w:tc>
      </w:tr>
      <w:tr w:rsidR="0065505E" w14:paraId="1F5827F2" w14:textId="77777777">
        <w:trPr>
          <w:trHeight w:val="360"/>
        </w:trPr>
        <w:tc>
          <w:tcPr>
            <w:tcW w:w="2925" w:type="dxa"/>
            <w:tcBorders>
              <w:left w:val="single" w:sz="6" w:space="0" w:color="000000"/>
              <w:bottom w:val="single" w:sz="6" w:space="0" w:color="000000"/>
              <w:right w:val="single" w:sz="6" w:space="0" w:color="000000"/>
            </w:tcBorders>
            <w:vAlign w:val="center"/>
          </w:tcPr>
          <w:p w14:paraId="00377A5C" w14:textId="0499F70A" w:rsidR="0065505E" w:rsidRDefault="00481AED" w:rsidP="004C5445">
            <w:pPr>
              <w:pStyle w:val="ParagraphStyle30"/>
              <w:rPr>
                <w:rStyle w:val="CharacterStyle26"/>
              </w:rPr>
            </w:pPr>
            <w:r w:rsidRPr="00481AED">
              <w:rPr>
                <w:rFonts w:ascii="Tahoma" w:eastAsia="Tahoma" w:hAnsi="Tahoma"/>
                <w:noProof/>
                <w:color w:val="000000"/>
                <w:sz w:val="16"/>
                <w:szCs w:val="16"/>
              </w:rPr>
              <w:t>{{#hizmetler}}</w:t>
            </w:r>
            <w:r w:rsidR="004C5445" w:rsidRPr="004C5445">
              <w:rPr>
                <w:rFonts w:ascii="Tahoma" w:eastAsia="Tahoma" w:hAnsi="Tahoma"/>
                <w:noProof/>
                <w:color w:val="000000"/>
                <w:sz w:val="16"/>
                <w:szCs w:val="16"/>
              </w:rPr>
              <w:t>{{A</w:t>
            </w:r>
            <w:r w:rsidR="004C5445">
              <w:rPr>
                <w:rFonts w:ascii="Tahoma" w:eastAsia="Tahoma" w:hAnsi="Tahoma"/>
                <w:noProof/>
                <w:color w:val="000000"/>
                <w:sz w:val="16"/>
                <w:szCs w:val="16"/>
              </w:rPr>
              <w:t>naliz-Eng</w:t>
            </w:r>
            <w:r w:rsidR="004C5445" w:rsidRPr="004C5445">
              <w:rPr>
                <w:rFonts w:ascii="Tahoma" w:eastAsia="Tahoma" w:hAnsi="Tahoma"/>
                <w:noProof/>
                <w:color w:val="000000"/>
                <w:sz w:val="16"/>
                <w:szCs w:val="16"/>
              </w:rPr>
              <w:t>}}</w:t>
            </w:r>
            <w:r w:rsidR="004C5445">
              <w:rPr>
                <w:rFonts w:ascii="Tahoma" w:eastAsia="Tahoma" w:hAnsi="Tahoma"/>
                <w:noProof/>
                <w:color w:val="000000"/>
                <w:sz w:val="16"/>
                <w:szCs w:val="16"/>
              </w:rPr>
              <w:br/>
            </w:r>
            <w:r w:rsidR="004C5445" w:rsidRPr="004C5445">
              <w:rPr>
                <w:rFonts w:ascii="Tahoma" w:eastAsia="Tahoma" w:hAnsi="Tahoma"/>
                <w:i/>
                <w:iCs/>
                <w:noProof/>
                <w:color w:val="7F7F7F" w:themeColor="text1" w:themeTint="80"/>
                <w:sz w:val="16"/>
                <w:szCs w:val="16"/>
              </w:rPr>
              <w:t>{{Analiz}}</w:t>
            </w:r>
          </w:p>
        </w:tc>
        <w:tc>
          <w:tcPr>
            <w:tcW w:w="975" w:type="dxa"/>
            <w:tcBorders>
              <w:bottom w:val="single" w:sz="6" w:space="0" w:color="000000"/>
              <w:right w:val="single" w:sz="6" w:space="0" w:color="000000"/>
            </w:tcBorders>
            <w:vAlign w:val="center"/>
          </w:tcPr>
          <w:p w14:paraId="6B5DC5FB" w14:textId="7BBD8161" w:rsidR="0065505E" w:rsidRDefault="004C5445">
            <w:pPr>
              <w:pStyle w:val="ParagraphStyle31"/>
              <w:rPr>
                <w:rStyle w:val="CharacterStyle27"/>
              </w:rPr>
            </w:pPr>
            <w:r w:rsidRPr="004C5445">
              <w:rPr>
                <w:rFonts w:ascii="Tahoma" w:eastAsia="Tahoma" w:hAnsi="Tahoma"/>
                <w:noProof/>
                <w:color w:val="000000"/>
                <w:sz w:val="16"/>
                <w:szCs w:val="16"/>
              </w:rPr>
              <w:t>{{</w:t>
            </w:r>
            <w:r>
              <w:rPr>
                <w:rFonts w:ascii="Tahoma" w:eastAsia="Tahoma" w:hAnsi="Tahoma"/>
                <w:noProof/>
                <w:color w:val="000000"/>
                <w:sz w:val="16"/>
                <w:szCs w:val="16"/>
              </w:rPr>
              <w:t>Birim-Eng</w:t>
            </w:r>
            <w:r w:rsidRPr="004C5445">
              <w:rPr>
                <w:rFonts w:ascii="Tahoma" w:eastAsia="Tahoma" w:hAnsi="Tahoma"/>
                <w:noProof/>
                <w:color w:val="000000"/>
                <w:sz w:val="16"/>
                <w:szCs w:val="16"/>
              </w:rPr>
              <w:t>}}</w:t>
            </w:r>
            <w:r>
              <w:rPr>
                <w:rFonts w:ascii="Tahoma" w:eastAsia="Tahoma" w:hAnsi="Tahoma"/>
                <w:noProof/>
                <w:color w:val="000000"/>
                <w:sz w:val="16"/>
                <w:szCs w:val="16"/>
              </w:rPr>
              <w:br/>
            </w:r>
            <w:r w:rsidRPr="004C5445">
              <w:rPr>
                <w:rFonts w:ascii="Tahoma" w:eastAsia="Tahoma" w:hAnsi="Tahoma"/>
                <w:i/>
                <w:iCs/>
                <w:noProof/>
                <w:color w:val="7F7F7F" w:themeColor="text1" w:themeTint="80"/>
                <w:sz w:val="16"/>
                <w:szCs w:val="16"/>
              </w:rPr>
              <w:t>{{Birim}}</w:t>
            </w:r>
          </w:p>
        </w:tc>
        <w:tc>
          <w:tcPr>
            <w:tcW w:w="1335" w:type="dxa"/>
            <w:tcBorders>
              <w:bottom w:val="single" w:sz="6" w:space="0" w:color="000000"/>
              <w:right w:val="single" w:sz="6" w:space="0" w:color="000000"/>
            </w:tcBorders>
            <w:vAlign w:val="center"/>
          </w:tcPr>
          <w:p w14:paraId="07810E9F" w14:textId="47E78A76" w:rsidR="0065505E" w:rsidRDefault="004C5445">
            <w:pPr>
              <w:pStyle w:val="ParagraphStyle31"/>
              <w:rPr>
                <w:rStyle w:val="CharacterStyle27"/>
              </w:rPr>
            </w:pPr>
            <w:r w:rsidRPr="004C5445">
              <w:rPr>
                <w:rFonts w:ascii="Tahoma" w:eastAsia="Tahoma" w:hAnsi="Tahoma"/>
                <w:noProof/>
                <w:color w:val="000000"/>
                <w:sz w:val="16"/>
                <w:szCs w:val="16"/>
              </w:rPr>
              <w:t>{{</w:t>
            </w:r>
            <w:r>
              <w:rPr>
                <w:rFonts w:ascii="Tahoma" w:eastAsia="Tahoma" w:hAnsi="Tahoma"/>
                <w:noProof/>
                <w:color w:val="000000"/>
                <w:sz w:val="16"/>
                <w:szCs w:val="16"/>
              </w:rPr>
              <w:t>Sonuc-Eng</w:t>
            </w:r>
            <w:r w:rsidRPr="004C5445">
              <w:rPr>
                <w:rFonts w:ascii="Tahoma" w:eastAsia="Tahoma" w:hAnsi="Tahoma"/>
                <w:noProof/>
                <w:color w:val="000000"/>
                <w:sz w:val="16"/>
                <w:szCs w:val="16"/>
              </w:rPr>
              <w:t>}}</w:t>
            </w:r>
            <w:r>
              <w:rPr>
                <w:rFonts w:ascii="Tahoma" w:eastAsia="Tahoma" w:hAnsi="Tahoma"/>
                <w:noProof/>
                <w:color w:val="000000"/>
                <w:sz w:val="16"/>
                <w:szCs w:val="16"/>
              </w:rPr>
              <w:br/>
            </w:r>
            <w:r w:rsidRPr="004C5445">
              <w:rPr>
                <w:rFonts w:ascii="Tahoma" w:eastAsia="Tahoma" w:hAnsi="Tahoma"/>
                <w:i/>
                <w:iCs/>
                <w:noProof/>
                <w:color w:val="7F7F7F" w:themeColor="text1" w:themeTint="80"/>
                <w:sz w:val="16"/>
                <w:szCs w:val="16"/>
              </w:rPr>
              <w:t>{{</w:t>
            </w:r>
            <w:r>
              <w:rPr>
                <w:rFonts w:ascii="Tahoma" w:eastAsia="Tahoma" w:hAnsi="Tahoma"/>
                <w:i/>
                <w:iCs/>
                <w:noProof/>
                <w:color w:val="7F7F7F" w:themeColor="text1" w:themeTint="80"/>
                <w:sz w:val="16"/>
                <w:szCs w:val="16"/>
              </w:rPr>
              <w:t>Sonuc</w:t>
            </w:r>
            <w:r w:rsidRPr="004C5445">
              <w:rPr>
                <w:rFonts w:ascii="Tahoma" w:eastAsia="Tahoma" w:hAnsi="Tahoma"/>
                <w:i/>
                <w:iCs/>
                <w:noProof/>
                <w:color w:val="7F7F7F" w:themeColor="text1" w:themeTint="80"/>
                <w:sz w:val="16"/>
                <w:szCs w:val="16"/>
              </w:rPr>
              <w:t>}}</w:t>
            </w:r>
          </w:p>
        </w:tc>
        <w:tc>
          <w:tcPr>
            <w:tcW w:w="1020" w:type="dxa"/>
            <w:tcBorders>
              <w:bottom w:val="single" w:sz="6" w:space="0" w:color="000000"/>
              <w:right w:val="single" w:sz="6" w:space="0" w:color="000000"/>
            </w:tcBorders>
            <w:vAlign w:val="center"/>
          </w:tcPr>
          <w:p w14:paraId="7D1AA2EE" w14:textId="6C5585D8" w:rsidR="0065505E" w:rsidRDefault="00F12C35">
            <w:pPr>
              <w:pStyle w:val="ParagraphStyle31"/>
              <w:rPr>
                <w:rStyle w:val="CharacterStyle27"/>
              </w:rPr>
            </w:pPr>
            <w:r w:rsidRPr="004C5445">
              <w:rPr>
                <w:rFonts w:ascii="Tahoma" w:eastAsia="Tahoma" w:hAnsi="Tahoma"/>
                <w:noProof/>
                <w:color w:val="000000"/>
                <w:sz w:val="16"/>
                <w:szCs w:val="16"/>
              </w:rPr>
              <w:t>{{</w:t>
            </w:r>
            <w:r>
              <w:rPr>
                <w:rFonts w:ascii="Tahoma" w:eastAsia="Tahoma" w:hAnsi="Tahoma"/>
                <w:noProof/>
                <w:color w:val="000000"/>
                <w:sz w:val="16"/>
                <w:szCs w:val="16"/>
              </w:rPr>
              <w:t>LOQ</w:t>
            </w:r>
            <w:r w:rsidRPr="004C5445">
              <w:rPr>
                <w:rFonts w:ascii="Tahoma" w:eastAsia="Tahoma" w:hAnsi="Tahoma"/>
                <w:noProof/>
                <w:color w:val="000000"/>
                <w:sz w:val="16"/>
                <w:szCs w:val="16"/>
              </w:rPr>
              <w:t>}}</w:t>
            </w:r>
            <w:r>
              <w:rPr>
                <w:rFonts w:ascii="Tahoma" w:eastAsia="Tahoma" w:hAnsi="Tahoma"/>
                <w:noProof/>
                <w:color w:val="000000"/>
                <w:sz w:val="16"/>
                <w:szCs w:val="16"/>
              </w:rPr>
              <w:br/>
            </w:r>
            <w:r w:rsidRPr="004C5445">
              <w:rPr>
                <w:rFonts w:ascii="Tahoma" w:eastAsia="Tahoma" w:hAnsi="Tahoma"/>
                <w:i/>
                <w:iCs/>
                <w:noProof/>
                <w:color w:val="7F7F7F" w:themeColor="text1" w:themeTint="80"/>
                <w:sz w:val="16"/>
                <w:szCs w:val="16"/>
              </w:rPr>
              <w:t>{{</w:t>
            </w:r>
            <w:r w:rsidRPr="00F12C35">
              <w:rPr>
                <w:rFonts w:ascii="Tahoma" w:eastAsia="Tahoma" w:hAnsi="Tahoma"/>
                <w:i/>
                <w:iCs/>
                <w:noProof/>
                <w:color w:val="7F7F7F" w:themeColor="text1" w:themeTint="80"/>
                <w:sz w:val="16"/>
                <w:szCs w:val="16"/>
              </w:rPr>
              <w:t>LOQ</w:t>
            </w:r>
            <w:r w:rsidRPr="004C5445">
              <w:rPr>
                <w:rFonts w:ascii="Tahoma" w:eastAsia="Tahoma" w:hAnsi="Tahoma"/>
                <w:i/>
                <w:iCs/>
                <w:noProof/>
                <w:color w:val="7F7F7F" w:themeColor="text1" w:themeTint="80"/>
                <w:sz w:val="16"/>
                <w:szCs w:val="16"/>
              </w:rPr>
              <w:t>}}</w:t>
            </w:r>
          </w:p>
        </w:tc>
        <w:tc>
          <w:tcPr>
            <w:tcW w:w="840" w:type="dxa"/>
            <w:tcBorders>
              <w:bottom w:val="single" w:sz="6" w:space="0" w:color="000000"/>
              <w:right w:val="single" w:sz="6" w:space="0" w:color="000000"/>
            </w:tcBorders>
            <w:vAlign w:val="center"/>
          </w:tcPr>
          <w:p w14:paraId="01E97502" w14:textId="2BF59667" w:rsidR="0065505E" w:rsidRDefault="00F12C35">
            <w:pPr>
              <w:pStyle w:val="ParagraphStyle31"/>
              <w:rPr>
                <w:rStyle w:val="CharacterStyle27"/>
              </w:rPr>
            </w:pPr>
            <w:r>
              <w:rPr>
                <w:rFonts w:ascii="Tahoma" w:eastAsia="Tahoma" w:hAnsi="Tahoma"/>
                <w:noProof/>
                <w:color w:val="000000"/>
                <w:sz w:val="16"/>
                <w:szCs w:val="16"/>
              </w:rPr>
              <w:t>-</w:t>
            </w:r>
            <w:r>
              <w:rPr>
                <w:rFonts w:ascii="Tahoma" w:eastAsia="Tahoma" w:hAnsi="Tahoma"/>
                <w:noProof/>
                <w:color w:val="000000"/>
                <w:sz w:val="16"/>
                <w:szCs w:val="16"/>
              </w:rPr>
              <w:br/>
            </w:r>
            <w:r w:rsidRPr="00F12C35">
              <w:rPr>
                <w:i/>
                <w:iCs/>
                <w:color w:val="7F7F7F" w:themeColor="text1" w:themeTint="80"/>
              </w:rPr>
              <w:t>-</w:t>
            </w:r>
          </w:p>
        </w:tc>
        <w:tc>
          <w:tcPr>
            <w:tcW w:w="1800" w:type="dxa"/>
            <w:tcBorders>
              <w:bottom w:val="single" w:sz="6" w:space="0" w:color="000000"/>
              <w:right w:val="single" w:sz="6" w:space="0" w:color="000000"/>
            </w:tcBorders>
            <w:vAlign w:val="center"/>
          </w:tcPr>
          <w:p w14:paraId="743A7A9B" w14:textId="4CDDBD4E" w:rsidR="004C5445" w:rsidRDefault="004C5445">
            <w:pPr>
              <w:pStyle w:val="ParagraphStyle31"/>
              <w:rPr>
                <w:rStyle w:val="CharacterStyle27"/>
              </w:rPr>
            </w:pPr>
            <w:r w:rsidRPr="004C5445">
              <w:rPr>
                <w:rFonts w:ascii="Tahoma" w:eastAsia="Tahoma" w:hAnsi="Tahoma"/>
                <w:noProof/>
                <w:color w:val="000000"/>
                <w:sz w:val="16"/>
                <w:szCs w:val="16"/>
              </w:rPr>
              <w:t>{{</w:t>
            </w:r>
            <w:r>
              <w:rPr>
                <w:rFonts w:ascii="Tahoma" w:eastAsia="Tahoma" w:hAnsi="Tahoma"/>
                <w:noProof/>
                <w:color w:val="000000"/>
                <w:sz w:val="16"/>
                <w:szCs w:val="16"/>
              </w:rPr>
              <w:t>Metot-Eng</w:t>
            </w:r>
            <w:r w:rsidRPr="004C5445">
              <w:rPr>
                <w:rFonts w:ascii="Tahoma" w:eastAsia="Tahoma" w:hAnsi="Tahoma"/>
                <w:noProof/>
                <w:color w:val="000000"/>
                <w:sz w:val="16"/>
                <w:szCs w:val="16"/>
              </w:rPr>
              <w:t>}}</w:t>
            </w:r>
            <w:r>
              <w:rPr>
                <w:rFonts w:ascii="Tahoma" w:eastAsia="Tahoma" w:hAnsi="Tahoma"/>
                <w:noProof/>
                <w:color w:val="000000"/>
                <w:sz w:val="16"/>
                <w:szCs w:val="16"/>
              </w:rPr>
              <w:br/>
            </w:r>
            <w:r w:rsidRPr="004C5445">
              <w:rPr>
                <w:rFonts w:ascii="Tahoma" w:eastAsia="Tahoma" w:hAnsi="Tahoma"/>
                <w:i/>
                <w:iCs/>
                <w:noProof/>
                <w:color w:val="7F7F7F" w:themeColor="text1" w:themeTint="80"/>
                <w:sz w:val="16"/>
                <w:szCs w:val="16"/>
              </w:rPr>
              <w:t>{{</w:t>
            </w:r>
            <w:r>
              <w:rPr>
                <w:rFonts w:ascii="Tahoma" w:eastAsia="Tahoma" w:hAnsi="Tahoma"/>
                <w:i/>
                <w:iCs/>
                <w:noProof/>
                <w:color w:val="7F7F7F" w:themeColor="text1" w:themeTint="80"/>
                <w:sz w:val="16"/>
                <w:szCs w:val="16"/>
              </w:rPr>
              <w:t>Metot</w:t>
            </w:r>
            <w:r w:rsidRPr="004C5445">
              <w:rPr>
                <w:rFonts w:ascii="Tahoma" w:eastAsia="Tahoma" w:hAnsi="Tahoma"/>
                <w:i/>
                <w:iCs/>
                <w:noProof/>
                <w:color w:val="7F7F7F" w:themeColor="text1" w:themeTint="80"/>
                <w:sz w:val="16"/>
                <w:szCs w:val="16"/>
              </w:rPr>
              <w:t>}}</w:t>
            </w:r>
          </w:p>
        </w:tc>
        <w:tc>
          <w:tcPr>
            <w:tcW w:w="1305" w:type="dxa"/>
            <w:tcBorders>
              <w:bottom w:val="single" w:sz="6" w:space="0" w:color="000000"/>
              <w:right w:val="single" w:sz="6" w:space="0" w:color="000000"/>
            </w:tcBorders>
            <w:vAlign w:val="center"/>
          </w:tcPr>
          <w:p w14:paraId="027E84F3" w14:textId="01C41C9D" w:rsidR="0065505E" w:rsidRDefault="004C5445">
            <w:pPr>
              <w:pStyle w:val="ParagraphStyle31"/>
              <w:rPr>
                <w:rStyle w:val="CharacterStyle27"/>
              </w:rPr>
            </w:pPr>
            <w:r w:rsidRPr="004C5445">
              <w:rPr>
                <w:rFonts w:ascii="Tahoma" w:eastAsia="Tahoma" w:hAnsi="Tahoma"/>
                <w:noProof/>
                <w:color w:val="000000"/>
                <w:sz w:val="16"/>
                <w:szCs w:val="16"/>
              </w:rPr>
              <w:t>{{</w:t>
            </w:r>
            <w:r>
              <w:rPr>
                <w:rFonts w:ascii="Tahoma" w:eastAsia="Tahoma" w:hAnsi="Tahoma"/>
                <w:noProof/>
                <w:color w:val="000000"/>
                <w:sz w:val="16"/>
                <w:szCs w:val="16"/>
              </w:rPr>
              <w:t>Limit-Eng</w:t>
            </w:r>
            <w:r w:rsidRPr="004C5445">
              <w:rPr>
                <w:rFonts w:ascii="Tahoma" w:eastAsia="Tahoma" w:hAnsi="Tahoma"/>
                <w:noProof/>
                <w:color w:val="000000"/>
                <w:sz w:val="16"/>
                <w:szCs w:val="16"/>
              </w:rPr>
              <w:t>}}</w:t>
            </w:r>
            <w:r>
              <w:rPr>
                <w:rFonts w:ascii="Tahoma" w:eastAsia="Tahoma" w:hAnsi="Tahoma"/>
                <w:noProof/>
                <w:color w:val="000000"/>
                <w:sz w:val="16"/>
                <w:szCs w:val="16"/>
              </w:rPr>
              <w:br/>
            </w:r>
            <w:r w:rsidRPr="004C5445">
              <w:rPr>
                <w:rFonts w:ascii="Tahoma" w:eastAsia="Tahoma" w:hAnsi="Tahoma"/>
                <w:i/>
                <w:iCs/>
                <w:noProof/>
                <w:color w:val="7F7F7F" w:themeColor="text1" w:themeTint="80"/>
                <w:sz w:val="16"/>
                <w:szCs w:val="16"/>
              </w:rPr>
              <w:t>{{</w:t>
            </w:r>
            <w:r>
              <w:rPr>
                <w:rFonts w:ascii="Tahoma" w:eastAsia="Tahoma" w:hAnsi="Tahoma"/>
                <w:i/>
                <w:iCs/>
                <w:noProof/>
                <w:color w:val="7F7F7F" w:themeColor="text1" w:themeTint="80"/>
                <w:sz w:val="16"/>
                <w:szCs w:val="16"/>
              </w:rPr>
              <w:t>Limit</w:t>
            </w:r>
            <w:r w:rsidRPr="004C5445">
              <w:rPr>
                <w:rFonts w:ascii="Tahoma" w:eastAsia="Tahoma" w:hAnsi="Tahoma"/>
                <w:i/>
                <w:iCs/>
                <w:noProof/>
                <w:color w:val="7F7F7F" w:themeColor="text1" w:themeTint="80"/>
                <w:sz w:val="16"/>
                <w:szCs w:val="16"/>
              </w:rPr>
              <w:t>}}</w:t>
            </w:r>
          </w:p>
        </w:tc>
        <w:tc>
          <w:tcPr>
            <w:tcW w:w="1335" w:type="dxa"/>
            <w:tcBorders>
              <w:bottom w:val="single" w:sz="6" w:space="0" w:color="000000"/>
              <w:right w:val="single" w:sz="6" w:space="0" w:color="000000"/>
            </w:tcBorders>
            <w:vAlign w:val="center"/>
          </w:tcPr>
          <w:p w14:paraId="4ABF1367" w14:textId="086D760C" w:rsidR="0065505E" w:rsidRDefault="004C5445">
            <w:pPr>
              <w:pStyle w:val="ParagraphStyle31"/>
              <w:rPr>
                <w:rStyle w:val="CharacterStyle27"/>
              </w:rPr>
            </w:pPr>
            <w:r w:rsidRPr="004C5445">
              <w:rPr>
                <w:rFonts w:ascii="Tahoma" w:eastAsia="Tahoma" w:hAnsi="Tahoma"/>
                <w:noProof/>
                <w:color w:val="000000"/>
                <w:sz w:val="16"/>
                <w:szCs w:val="16"/>
              </w:rPr>
              <w:t>{{</w:t>
            </w:r>
            <w:r>
              <w:rPr>
                <w:rFonts w:ascii="Tahoma" w:eastAsia="Tahoma" w:hAnsi="Tahoma"/>
                <w:noProof/>
                <w:color w:val="000000"/>
                <w:sz w:val="16"/>
                <w:szCs w:val="16"/>
              </w:rPr>
              <w:t>Degerlendirme-Eng</w:t>
            </w:r>
            <w:r w:rsidRPr="004C5445">
              <w:rPr>
                <w:rFonts w:ascii="Tahoma" w:eastAsia="Tahoma" w:hAnsi="Tahoma"/>
                <w:noProof/>
                <w:color w:val="000000"/>
                <w:sz w:val="16"/>
                <w:szCs w:val="16"/>
              </w:rPr>
              <w:t>}}</w:t>
            </w:r>
            <w:r>
              <w:rPr>
                <w:rFonts w:ascii="Tahoma" w:eastAsia="Tahoma" w:hAnsi="Tahoma"/>
                <w:noProof/>
                <w:color w:val="000000"/>
                <w:sz w:val="16"/>
                <w:szCs w:val="16"/>
              </w:rPr>
              <w:br/>
            </w:r>
            <w:r w:rsidRPr="004C5445">
              <w:rPr>
                <w:rFonts w:ascii="Tahoma" w:eastAsia="Tahoma" w:hAnsi="Tahoma"/>
                <w:i/>
                <w:iCs/>
                <w:noProof/>
                <w:color w:val="7F7F7F" w:themeColor="text1" w:themeTint="80"/>
                <w:sz w:val="16"/>
                <w:szCs w:val="16"/>
              </w:rPr>
              <w:t>{{</w:t>
            </w:r>
            <w:r>
              <w:rPr>
                <w:rFonts w:ascii="Tahoma" w:eastAsia="Tahoma" w:hAnsi="Tahoma"/>
                <w:i/>
                <w:iCs/>
                <w:noProof/>
                <w:color w:val="7F7F7F" w:themeColor="text1" w:themeTint="80"/>
                <w:sz w:val="16"/>
                <w:szCs w:val="16"/>
              </w:rPr>
              <w:t>Degerlendirme</w:t>
            </w:r>
            <w:r w:rsidRPr="004C5445">
              <w:rPr>
                <w:rFonts w:ascii="Tahoma" w:eastAsia="Tahoma" w:hAnsi="Tahoma"/>
                <w:i/>
                <w:iCs/>
                <w:noProof/>
                <w:color w:val="7F7F7F" w:themeColor="text1" w:themeTint="80"/>
                <w:sz w:val="16"/>
                <w:szCs w:val="16"/>
              </w:rPr>
              <w:t>}}</w:t>
            </w:r>
            <w:r w:rsidR="00481AED" w:rsidRPr="00481AED">
              <w:rPr>
                <w:rFonts w:ascii="Tahoma" w:eastAsia="Tahoma" w:hAnsi="Tahoma"/>
                <w:i/>
                <w:iCs/>
                <w:noProof/>
                <w:color w:val="7F7F7F" w:themeColor="text1" w:themeTint="80"/>
                <w:sz w:val="16"/>
                <w:szCs w:val="16"/>
              </w:rPr>
              <w:t>{{/hizmetler}}</w:t>
            </w:r>
          </w:p>
        </w:tc>
      </w:tr>
    </w:tbl>
    <w:p w14:paraId="1762BE24" w14:textId="77777777" w:rsidR="0065505E" w:rsidRDefault="0065505E">
      <w:pPr>
        <w:spacing w:line="15" w:lineRule="exact"/>
      </w:pPr>
    </w:p>
    <w:p w14:paraId="4225291E" w14:textId="77777777" w:rsidR="0065505E" w:rsidRDefault="0065505E">
      <w:pPr>
        <w:spacing w:line="150" w:lineRule="exact"/>
      </w:pPr>
    </w:p>
    <w:tbl>
      <w:tblPr>
        <w:tblW w:w="0" w:type="auto"/>
        <w:tblLayout w:type="fixed"/>
        <w:tblCellMar>
          <w:left w:w="0" w:type="dxa"/>
          <w:right w:w="0" w:type="dxa"/>
        </w:tblCellMar>
        <w:tblLook w:val="04A0" w:firstRow="1" w:lastRow="0" w:firstColumn="1" w:lastColumn="0" w:noHBand="0" w:noVBand="1"/>
      </w:tblPr>
      <w:tblGrid>
        <w:gridCol w:w="4830"/>
        <w:gridCol w:w="2085"/>
        <w:gridCol w:w="4567"/>
      </w:tblGrid>
      <w:tr w:rsidR="0065505E" w14:paraId="5FB6A956" w14:textId="77777777" w:rsidTr="00F12C35">
        <w:trPr>
          <w:trHeight w:val="2520"/>
        </w:trPr>
        <w:tc>
          <w:tcPr>
            <w:tcW w:w="11482" w:type="dxa"/>
            <w:gridSpan w:val="3"/>
            <w:vAlign w:val="center"/>
          </w:tcPr>
          <w:p w14:paraId="26A74D06" w14:textId="77777777" w:rsidR="0065505E" w:rsidRDefault="00000000">
            <w:pPr>
              <w:pStyle w:val="ParagraphStyle32"/>
              <w:rPr>
                <w:rStyle w:val="FakeCharacterStyle"/>
                <w:rFonts w:ascii="Tahoma" w:eastAsia="Tahoma" w:hAnsi="Tahoma"/>
                <w:b/>
                <w:color w:val="000000"/>
                <w:sz w:val="14"/>
              </w:rPr>
            </w:pPr>
            <w:r>
              <w:rPr>
                <w:rStyle w:val="FakeCharacterStyle"/>
                <w:rFonts w:ascii="Tahoma" w:eastAsia="Tahoma" w:hAnsi="Tahoma"/>
                <w:b/>
                <w:color w:val="000000"/>
                <w:sz w:val="14"/>
              </w:rPr>
              <w:t xml:space="preserve">Notlar: </w:t>
            </w:r>
          </w:p>
          <w:p w14:paraId="7B42B2F2" w14:textId="246C439A" w:rsidR="0065505E" w:rsidRDefault="00977E3B">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b/>
                <w:color w:val="000000"/>
                <w:sz w:val="14"/>
              </w:rPr>
              <w:t xml:space="preserve">P: </w:t>
            </w:r>
            <w:r>
              <w:rPr>
                <w:rStyle w:val="FakeCharacterStyle"/>
                <w:rFonts w:ascii="Tahoma" w:eastAsia="Tahoma" w:hAnsi="Tahoma"/>
                <w:bCs/>
                <w:color w:val="000000"/>
                <w:sz w:val="14"/>
              </w:rPr>
              <w:t xml:space="preserve">Pass, </w:t>
            </w:r>
            <w:r>
              <w:rPr>
                <w:rStyle w:val="FakeCharacterStyle"/>
                <w:rFonts w:ascii="Tahoma" w:eastAsia="Tahoma" w:hAnsi="Tahoma"/>
                <w:b/>
                <w:color w:val="000000"/>
                <w:sz w:val="14"/>
              </w:rPr>
              <w:t xml:space="preserve">F: </w:t>
            </w:r>
            <w:r>
              <w:rPr>
                <w:rStyle w:val="FakeCharacterStyle"/>
                <w:rFonts w:ascii="Tahoma" w:eastAsia="Tahoma" w:hAnsi="Tahoma"/>
                <w:bCs/>
                <w:color w:val="000000"/>
                <w:sz w:val="14"/>
              </w:rPr>
              <w:t xml:space="preserve">Fail, </w:t>
            </w:r>
            <w:r>
              <w:rPr>
                <w:rStyle w:val="FakeCharacterStyle"/>
                <w:rFonts w:ascii="Tahoma" w:eastAsia="Tahoma" w:hAnsi="Tahoma"/>
                <w:b/>
                <w:color w:val="000000"/>
                <w:sz w:val="14"/>
              </w:rPr>
              <w:t xml:space="preserve">NE: </w:t>
            </w:r>
            <w:r>
              <w:rPr>
                <w:rStyle w:val="FakeCharacterStyle"/>
                <w:rFonts w:ascii="Tahoma" w:eastAsia="Tahoma" w:hAnsi="Tahoma"/>
                <w:bCs/>
                <w:color w:val="000000"/>
                <w:sz w:val="14"/>
              </w:rPr>
              <w:t>Not Evaluated</w:t>
            </w:r>
            <w:r>
              <w:rPr>
                <w:rStyle w:val="FakeCharacterStyle"/>
                <w:rFonts w:ascii="Tahoma" w:eastAsia="Tahoma" w:hAnsi="Tahoma"/>
                <w:b/>
                <w:color w:val="000000"/>
                <w:sz w:val="14"/>
              </w:rPr>
              <w:t xml:space="preserve">   </w:t>
            </w:r>
            <w:r w:rsidRPr="00977E3B">
              <w:rPr>
                <w:rStyle w:val="FakeCharacterStyle"/>
                <w:rFonts w:ascii="Tahoma" w:eastAsia="Tahoma" w:hAnsi="Tahoma"/>
                <w:b/>
                <w:i/>
                <w:iCs/>
                <w:color w:val="7F7F7F" w:themeColor="text1" w:themeTint="80"/>
                <w:sz w:val="14"/>
              </w:rPr>
              <w:t xml:space="preserve">U: </w:t>
            </w:r>
            <w:r w:rsidRPr="00977E3B">
              <w:rPr>
                <w:rStyle w:val="FakeCharacterStyle"/>
                <w:rFonts w:ascii="Tahoma" w:eastAsia="Tahoma" w:hAnsi="Tahoma"/>
                <w:i/>
                <w:iCs/>
                <w:color w:val="7F7F7F" w:themeColor="text1" w:themeTint="80"/>
                <w:sz w:val="14"/>
              </w:rPr>
              <w:t xml:space="preserve">Uygun, </w:t>
            </w:r>
            <w:r w:rsidRPr="00977E3B">
              <w:rPr>
                <w:rStyle w:val="FakeCharacterStyle"/>
                <w:rFonts w:ascii="Tahoma" w:eastAsia="Tahoma" w:hAnsi="Tahoma"/>
                <w:b/>
                <w:i/>
                <w:iCs/>
                <w:color w:val="7F7F7F" w:themeColor="text1" w:themeTint="80"/>
                <w:sz w:val="14"/>
              </w:rPr>
              <w:t xml:space="preserve">UD: </w:t>
            </w:r>
            <w:r w:rsidRPr="00977E3B">
              <w:rPr>
                <w:rStyle w:val="FakeCharacterStyle"/>
                <w:rFonts w:ascii="Tahoma" w:eastAsia="Tahoma" w:hAnsi="Tahoma"/>
                <w:i/>
                <w:iCs/>
                <w:color w:val="7F7F7F" w:themeColor="text1" w:themeTint="80"/>
                <w:sz w:val="14"/>
              </w:rPr>
              <w:t xml:space="preserve">Uygun Değil, </w:t>
            </w:r>
            <w:r w:rsidRPr="00977E3B">
              <w:rPr>
                <w:rStyle w:val="FakeCharacterStyle"/>
                <w:rFonts w:ascii="Tahoma" w:eastAsia="Tahoma" w:hAnsi="Tahoma"/>
                <w:b/>
                <w:i/>
                <w:iCs/>
                <w:color w:val="7F7F7F" w:themeColor="text1" w:themeTint="80"/>
                <w:sz w:val="14"/>
              </w:rPr>
              <w:t xml:space="preserve">DY: </w:t>
            </w:r>
            <w:r w:rsidRPr="00977E3B">
              <w:rPr>
                <w:rStyle w:val="FakeCharacterStyle"/>
                <w:rFonts w:ascii="Tahoma" w:eastAsia="Tahoma" w:hAnsi="Tahoma"/>
                <w:i/>
                <w:iCs/>
                <w:color w:val="7F7F7F" w:themeColor="text1" w:themeTint="80"/>
                <w:sz w:val="14"/>
              </w:rPr>
              <w:t>Değerlendirme Yapılamadı</w:t>
            </w:r>
          </w:p>
          <w:p w14:paraId="48D7F0F7" w14:textId="3762E64C" w:rsidR="0065505E" w:rsidRDefault="00977E3B">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b/>
                <w:color w:val="000000"/>
                <w:sz w:val="14"/>
              </w:rPr>
              <w:t xml:space="preserve">M.U: </w:t>
            </w:r>
            <w:r>
              <w:rPr>
                <w:rStyle w:val="FakeCharacterStyle"/>
                <w:rFonts w:ascii="Tahoma" w:eastAsia="Tahoma" w:hAnsi="Tahoma"/>
                <w:bCs/>
                <w:color w:val="000000"/>
                <w:sz w:val="14"/>
              </w:rPr>
              <w:t>Me</w:t>
            </w:r>
            <w:r w:rsidRPr="00977E3B">
              <w:rPr>
                <w:rStyle w:val="FakeCharacterStyle"/>
                <w:rFonts w:ascii="Tahoma" w:eastAsia="Tahoma" w:hAnsi="Tahoma"/>
                <w:bCs/>
                <w:color w:val="000000"/>
                <w:sz w:val="14"/>
              </w:rPr>
              <w:t xml:space="preserve">asurement </w:t>
            </w:r>
            <w:r>
              <w:rPr>
                <w:rStyle w:val="FakeCharacterStyle"/>
                <w:rFonts w:ascii="Tahoma" w:eastAsia="Tahoma" w:hAnsi="Tahoma"/>
                <w:bCs/>
                <w:color w:val="000000"/>
                <w:sz w:val="14"/>
              </w:rPr>
              <w:t>U</w:t>
            </w:r>
            <w:r w:rsidRPr="00977E3B">
              <w:rPr>
                <w:rStyle w:val="FakeCharacterStyle"/>
                <w:rFonts w:ascii="Tahoma" w:eastAsia="Tahoma" w:hAnsi="Tahoma"/>
                <w:bCs/>
                <w:color w:val="000000"/>
                <w:sz w:val="14"/>
              </w:rPr>
              <w:t>ncertainty</w:t>
            </w:r>
            <w:r w:rsidRPr="00977E3B">
              <w:rPr>
                <w:rStyle w:val="FakeCharacterStyle"/>
                <w:rFonts w:ascii="Tahoma" w:eastAsia="Tahoma" w:hAnsi="Tahoma"/>
                <w:b/>
                <w:color w:val="000000"/>
                <w:sz w:val="14"/>
              </w:rPr>
              <w:t xml:space="preserve"> </w:t>
            </w:r>
            <w:r>
              <w:rPr>
                <w:rStyle w:val="FakeCharacterStyle"/>
                <w:rFonts w:ascii="Tahoma" w:eastAsia="Tahoma" w:hAnsi="Tahoma"/>
                <w:b/>
                <w:color w:val="000000"/>
                <w:sz w:val="14"/>
              </w:rPr>
              <w:t xml:space="preserve">  </w:t>
            </w:r>
            <w:r w:rsidRPr="00977E3B">
              <w:rPr>
                <w:rStyle w:val="FakeCharacterStyle"/>
                <w:rFonts w:ascii="Tahoma" w:eastAsia="Tahoma" w:hAnsi="Tahoma"/>
                <w:b/>
                <w:i/>
                <w:iCs/>
                <w:color w:val="7F7F7F" w:themeColor="text1" w:themeTint="80"/>
                <w:sz w:val="14"/>
              </w:rPr>
              <w:t>LOQ:</w:t>
            </w:r>
            <w:r w:rsidRPr="00977E3B">
              <w:rPr>
                <w:rStyle w:val="FakeCharacterStyle"/>
                <w:rFonts w:ascii="Tahoma" w:eastAsia="Tahoma" w:hAnsi="Tahoma"/>
                <w:i/>
                <w:iCs/>
                <w:color w:val="7F7F7F" w:themeColor="text1" w:themeTint="80"/>
                <w:sz w:val="14"/>
              </w:rPr>
              <w:t xml:space="preserve"> Tespit Limiti</w:t>
            </w:r>
          </w:p>
          <w:p w14:paraId="1F4401BC" w14:textId="4B5CF88D" w:rsidR="0065505E" w:rsidRPr="00977E3B" w:rsidRDefault="00977E3B">
            <w:pPr>
              <w:pStyle w:val="ParagraphStyle32"/>
              <w:numPr>
                <w:ilvl w:val="0"/>
                <w:numId w:val="1"/>
              </w:numPr>
              <w:contextualSpacing/>
              <w:rPr>
                <w:rStyle w:val="FakeCharacterStyle"/>
                <w:rFonts w:ascii="Tahoma" w:eastAsia="Tahoma" w:hAnsi="Tahoma"/>
                <w:i/>
                <w:iCs/>
                <w:color w:val="7F7F7F" w:themeColor="text1" w:themeTint="80"/>
                <w:sz w:val="14"/>
              </w:rPr>
            </w:pPr>
            <w:r w:rsidRPr="00977E3B">
              <w:rPr>
                <w:rStyle w:val="FakeCharacterStyle"/>
                <w:rFonts w:ascii="Tahoma" w:eastAsia="Tahoma" w:hAnsi="Tahoma"/>
                <w:bCs/>
                <w:color w:val="000000"/>
                <w:sz w:val="14"/>
              </w:rPr>
              <w:t>Analyses marked with "*" are within our scope accredited by TÜRKAK according to TS EN ISO/IEC 17025.</w:t>
            </w:r>
            <w:r w:rsidRPr="00977E3B">
              <w:rPr>
                <w:rStyle w:val="FakeCharacterStyle"/>
                <w:rFonts w:ascii="Tahoma" w:eastAsia="Tahoma" w:hAnsi="Tahoma"/>
                <w:b/>
                <w:color w:val="000000"/>
                <w:sz w:val="14"/>
              </w:rPr>
              <w:t xml:space="preserve"> </w:t>
            </w:r>
            <w:r>
              <w:rPr>
                <w:rStyle w:val="FakeCharacterStyle"/>
                <w:rFonts w:ascii="Tahoma" w:eastAsia="Tahoma" w:hAnsi="Tahoma"/>
                <w:b/>
                <w:color w:val="000000"/>
                <w:sz w:val="14"/>
              </w:rPr>
              <w:t xml:space="preserve"> </w:t>
            </w:r>
            <w:r w:rsidRPr="00977E3B">
              <w:rPr>
                <w:rStyle w:val="FakeCharacterStyle"/>
                <w:rFonts w:ascii="Tahoma" w:eastAsia="Tahoma" w:hAnsi="Tahoma"/>
                <w:b/>
                <w:i/>
                <w:iCs/>
                <w:color w:val="7F7F7F" w:themeColor="text1" w:themeTint="80"/>
                <w:sz w:val="14"/>
              </w:rPr>
              <w:t xml:space="preserve">“*” </w:t>
            </w:r>
            <w:r w:rsidRPr="00977E3B">
              <w:rPr>
                <w:rStyle w:val="FakeCharacterStyle"/>
                <w:rFonts w:ascii="Tahoma" w:eastAsia="Tahoma" w:hAnsi="Tahoma"/>
                <w:i/>
                <w:iCs/>
                <w:color w:val="7F7F7F" w:themeColor="text1" w:themeTint="80"/>
                <w:sz w:val="14"/>
              </w:rPr>
              <w:t>işaretli analizler TÜRKAK tarafından TS EN ISO/IEC 17025'e göre akredite edilmiş kapsamımızda yer almaktadır.</w:t>
            </w:r>
          </w:p>
          <w:p w14:paraId="0F034026" w14:textId="7F9EB159" w:rsidR="0065505E" w:rsidRDefault="00000000">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color w:val="000000"/>
                <w:sz w:val="14"/>
              </w:rPr>
              <w:t xml:space="preserve">İmzasız ve mühürsüz Analiz Raporları geçersizdir. </w:t>
            </w:r>
            <w:r w:rsidR="00977E3B" w:rsidRPr="00977E3B">
              <w:rPr>
                <w:rStyle w:val="FakeCharacterStyle"/>
                <w:rFonts w:ascii="Tahoma" w:eastAsia="Tahoma" w:hAnsi="Tahoma"/>
                <w:i/>
                <w:iCs/>
                <w:color w:val="7F7F7F" w:themeColor="text1" w:themeTint="80"/>
                <w:sz w:val="14"/>
              </w:rPr>
              <w:t>Analysis Reports without signatures and seals are invalid.</w:t>
            </w:r>
          </w:p>
          <w:p w14:paraId="0AC0A3C9" w14:textId="720DF589" w:rsidR="0065505E" w:rsidRDefault="00000000">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color w:val="000000"/>
                <w:sz w:val="14"/>
              </w:rPr>
              <w:t>Numune alma işlemi tarafımızdan yapılmamıştır.</w:t>
            </w:r>
            <w:r w:rsidR="00977E3B">
              <w:rPr>
                <w:rStyle w:val="FakeCharacterStyle"/>
                <w:rFonts w:ascii="Tahoma" w:eastAsia="Tahoma" w:hAnsi="Tahoma"/>
                <w:color w:val="000000"/>
                <w:sz w:val="14"/>
              </w:rPr>
              <w:t xml:space="preserve"> </w:t>
            </w:r>
            <w:r w:rsidR="00977E3B" w:rsidRPr="00977E3B">
              <w:rPr>
                <w:rStyle w:val="FakeCharacterStyle"/>
                <w:rFonts w:ascii="Tahoma" w:eastAsia="Tahoma" w:hAnsi="Tahoma"/>
                <w:i/>
                <w:iCs/>
                <w:color w:val="7F7F7F" w:themeColor="text1" w:themeTint="80"/>
                <w:sz w:val="14"/>
              </w:rPr>
              <w:t>Sample collection was not performed by us.</w:t>
            </w:r>
          </w:p>
          <w:p w14:paraId="1B580F6B" w14:textId="510815E8" w:rsidR="0065505E" w:rsidRDefault="00000000">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color w:val="000000"/>
                <w:sz w:val="14"/>
              </w:rPr>
              <w:t>Test sonuçları, yukarıda</w:t>
            </w:r>
            <w:r>
              <w:rPr>
                <w:rStyle w:val="FakeCharacterStyle"/>
                <w:rFonts w:ascii="Tahoma" w:eastAsia="Tahoma" w:hAnsi="Tahoma"/>
                <w:color w:val="000000"/>
                <w:sz w:val="28"/>
              </w:rPr>
              <w:t xml:space="preserve"> </w:t>
            </w:r>
            <w:r>
              <w:rPr>
                <w:rStyle w:val="FakeCharacterStyle"/>
                <w:rFonts w:ascii="Tahoma" w:eastAsia="Tahoma" w:hAnsi="Tahoma"/>
                <w:color w:val="000000"/>
                <w:sz w:val="14"/>
              </w:rPr>
              <w:t>belirtilen numune için geçerlidir. Numunenin ait olduğu lotu temsil etmeyebilir.</w:t>
            </w:r>
            <w:r w:rsidR="00977E3B">
              <w:rPr>
                <w:rStyle w:val="FakeCharacterStyle"/>
                <w:rFonts w:ascii="Tahoma" w:eastAsia="Tahoma" w:hAnsi="Tahoma"/>
                <w:color w:val="000000"/>
                <w:sz w:val="14"/>
              </w:rPr>
              <w:t xml:space="preserve"> </w:t>
            </w:r>
            <w:r w:rsidR="00977E3B" w:rsidRPr="00977E3B">
              <w:rPr>
                <w:rStyle w:val="FakeCharacterStyle"/>
                <w:rFonts w:ascii="Tahoma" w:eastAsia="Tahoma" w:hAnsi="Tahoma"/>
                <w:i/>
                <w:iCs/>
                <w:color w:val="7F7F7F" w:themeColor="text1" w:themeTint="80"/>
                <w:sz w:val="14"/>
              </w:rPr>
              <w:t>Test results are valid for the sample specified above. They may not represent the lot to which the sample belongs.</w:t>
            </w:r>
          </w:p>
          <w:p w14:paraId="1C543498" w14:textId="3EF6CFA3" w:rsidR="0065505E" w:rsidRDefault="00000000">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color w:val="000000"/>
                <w:sz w:val="14"/>
              </w:rPr>
              <w:t>Karar Kuralı: Müşteri, “Ölçüm belirsizliği dahil edilmeden” uygunluk beyanı verilmesini istediğini belirtmiştir. Mikrobiyolojik analizler için uygunluk değerlendirilmesine ilişkin karar kuralı, ölçüm belirsizliği dikkate alınmaksızın uygulanır.</w:t>
            </w:r>
            <w:r w:rsidR="00977E3B">
              <w:rPr>
                <w:rStyle w:val="FakeCharacterStyle"/>
                <w:rFonts w:ascii="Tahoma" w:eastAsia="Tahoma" w:hAnsi="Tahoma"/>
                <w:color w:val="000000"/>
                <w:sz w:val="14"/>
              </w:rPr>
              <w:t xml:space="preserve"> </w:t>
            </w:r>
            <w:r w:rsidR="00977E3B" w:rsidRPr="00977E3B">
              <w:rPr>
                <w:rStyle w:val="FakeCharacterStyle"/>
                <w:rFonts w:ascii="Tahoma" w:eastAsia="Tahoma" w:hAnsi="Tahoma"/>
                <w:i/>
                <w:iCs/>
                <w:color w:val="7F7F7F" w:themeColor="text1" w:themeTint="80"/>
                <w:sz w:val="14"/>
              </w:rPr>
              <w:t>Decision Rule: The customer has stated that they want a declaration of conformity "without including measurement uncertainty". The decision rule regarding conformity assessment for microbiological analyses is applied without considering measurement uncertainty.</w:t>
            </w:r>
          </w:p>
          <w:p w14:paraId="657271F3" w14:textId="0B911D6D" w:rsidR="0065505E" w:rsidRDefault="00000000">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color w:val="000000"/>
                <w:sz w:val="14"/>
              </w:rPr>
              <w:t>Deney raporunda yer alan ve sonuçların geçerliliğini etkileyen tanımsal bilgiler müşteri tarafından beyan edilmiştir. Bu bilgilerin doğruluğundan ve kullanımına bağlı oluşabilecek tüm kayıplardan/yasal zorunluluklardan laboratuvarımız sorumlu değildir.</w:t>
            </w:r>
            <w:r w:rsidR="00977E3B">
              <w:rPr>
                <w:rStyle w:val="FakeCharacterStyle"/>
                <w:rFonts w:ascii="Tahoma" w:eastAsia="Tahoma" w:hAnsi="Tahoma"/>
                <w:color w:val="000000"/>
                <w:sz w:val="14"/>
              </w:rPr>
              <w:t xml:space="preserve"> </w:t>
            </w:r>
            <w:r w:rsidR="00977E3B" w:rsidRPr="00977E3B">
              <w:rPr>
                <w:rStyle w:val="FakeCharacterStyle"/>
                <w:rFonts w:ascii="Tahoma" w:eastAsia="Tahoma" w:hAnsi="Tahoma"/>
                <w:i/>
                <w:iCs/>
                <w:color w:val="7F7F7F" w:themeColor="text1" w:themeTint="80"/>
                <w:sz w:val="14"/>
              </w:rPr>
              <w:t>Descriptive information included in the test report that affects the validity of the results has been declared by the customer. Our laboratory is not responsible for the accuracy of this information and any losses/legal obligations that may arise from its use.</w:t>
            </w:r>
          </w:p>
          <w:p w14:paraId="728A6319" w14:textId="7290773C" w:rsidR="0065505E" w:rsidRDefault="00000000">
            <w:pPr>
              <w:pStyle w:val="ParagraphStyle32"/>
              <w:numPr>
                <w:ilvl w:val="0"/>
                <w:numId w:val="1"/>
              </w:numPr>
              <w:contextualSpacing/>
              <w:rPr>
                <w:rStyle w:val="FakeCharacterStyle"/>
                <w:rFonts w:ascii="Tahoma" w:eastAsia="Tahoma" w:hAnsi="Tahoma"/>
                <w:color w:val="000000"/>
                <w:sz w:val="14"/>
              </w:rPr>
            </w:pPr>
            <w:r>
              <w:rPr>
                <w:rStyle w:val="FakeCharacterStyle"/>
                <w:rFonts w:ascii="Tahoma" w:eastAsia="Tahoma" w:hAnsi="Tahoma"/>
                <w:color w:val="000000"/>
                <w:sz w:val="14"/>
              </w:rPr>
              <w:t>UNIQUE Analiz Belgelendirme ve Gözetim Hizmetleri Ltd. Şti.'nin yazılı izni olmadan bu Analiz Raporu kısmen kopyalanamaz, çoğaltılamaz veya herhangi bir başka amaçla kullanılamaz.</w:t>
            </w:r>
            <w:r w:rsidR="00977E3B">
              <w:rPr>
                <w:rStyle w:val="FakeCharacterStyle"/>
                <w:rFonts w:ascii="Tahoma" w:eastAsia="Tahoma" w:hAnsi="Tahoma"/>
                <w:color w:val="000000"/>
                <w:sz w:val="14"/>
              </w:rPr>
              <w:t xml:space="preserve"> </w:t>
            </w:r>
            <w:r w:rsidR="00977E3B" w:rsidRPr="00977E3B">
              <w:rPr>
                <w:rStyle w:val="FakeCharacterStyle"/>
                <w:rFonts w:ascii="Tahoma" w:eastAsia="Tahoma" w:hAnsi="Tahoma"/>
                <w:i/>
                <w:iCs/>
                <w:color w:val="7F7F7F" w:themeColor="text1" w:themeTint="80"/>
                <w:sz w:val="14"/>
              </w:rPr>
              <w:t>This Analysis Report may not be partially copied, reproduced, or used for any other purpose without the written permission of UNIQUE Analysis Certification and Surveillance Services Ltd.</w:t>
            </w:r>
          </w:p>
          <w:p w14:paraId="42089E88" w14:textId="77777777" w:rsidR="0065505E" w:rsidRDefault="0065505E">
            <w:pPr>
              <w:pStyle w:val="ParagraphStyle32"/>
              <w:rPr>
                <w:rStyle w:val="FakeCharacterStyle"/>
                <w:rFonts w:ascii="Times New Roman" w:eastAsia="Times New Roman" w:hAnsi="Times New Roman"/>
                <w:color w:val="000000"/>
                <w:sz w:val="24"/>
              </w:rPr>
            </w:pPr>
          </w:p>
        </w:tc>
      </w:tr>
      <w:tr w:rsidR="0065505E" w14:paraId="3A8C07DB" w14:textId="77777777" w:rsidTr="00F12C35">
        <w:trPr>
          <w:trHeight w:val="330"/>
        </w:trPr>
        <w:tc>
          <w:tcPr>
            <w:tcW w:w="4830" w:type="dxa"/>
          </w:tcPr>
          <w:p w14:paraId="7D8B3197" w14:textId="77777777" w:rsidR="0065505E" w:rsidRDefault="0065505E">
            <w:pPr>
              <w:rPr>
                <w:rStyle w:val="FakeCharacterStyle"/>
              </w:rPr>
            </w:pPr>
          </w:p>
        </w:tc>
        <w:tc>
          <w:tcPr>
            <w:tcW w:w="2085" w:type="dxa"/>
            <w:vAlign w:val="center"/>
          </w:tcPr>
          <w:p w14:paraId="5FFA5687" w14:textId="3505FEA9" w:rsidR="0065505E" w:rsidRDefault="00000000">
            <w:pPr>
              <w:pStyle w:val="ParagraphStyle33"/>
              <w:rPr>
                <w:rStyle w:val="CharacterStyle28"/>
              </w:rPr>
            </w:pPr>
            <w:r>
              <w:rPr>
                <w:rStyle w:val="CharacterStyle28"/>
              </w:rPr>
              <w:t xml:space="preserve">* </w:t>
            </w:r>
            <w:r w:rsidR="00977E3B">
              <w:rPr>
                <w:rStyle w:val="CharacterStyle28"/>
              </w:rPr>
              <w:t>End of Report *</w:t>
            </w:r>
            <w:r w:rsidR="00977E3B">
              <w:rPr>
                <w:rStyle w:val="CharacterStyle28"/>
              </w:rPr>
              <w:br/>
            </w:r>
            <w:r w:rsidR="00977E3B" w:rsidRPr="00977E3B">
              <w:rPr>
                <w:rStyle w:val="CharacterStyle28"/>
                <w:i/>
                <w:iCs/>
                <w:color w:val="7F7F7F" w:themeColor="text1" w:themeTint="80"/>
                <w:sz w:val="16"/>
                <w:szCs w:val="16"/>
              </w:rPr>
              <w:t xml:space="preserve">* </w:t>
            </w:r>
            <w:r w:rsidRPr="00977E3B">
              <w:rPr>
                <w:rStyle w:val="CharacterStyle28"/>
                <w:i/>
                <w:iCs/>
                <w:color w:val="7F7F7F" w:themeColor="text1" w:themeTint="80"/>
                <w:sz w:val="16"/>
                <w:szCs w:val="16"/>
              </w:rPr>
              <w:t>Rapor Sonu *</w:t>
            </w:r>
          </w:p>
        </w:tc>
        <w:tc>
          <w:tcPr>
            <w:tcW w:w="4567" w:type="dxa"/>
          </w:tcPr>
          <w:p w14:paraId="21D66FCE" w14:textId="77777777" w:rsidR="0065505E" w:rsidRDefault="0065505E">
            <w:pPr>
              <w:rPr>
                <w:rStyle w:val="FakeCharacterStyle"/>
              </w:rPr>
            </w:pPr>
          </w:p>
        </w:tc>
      </w:tr>
    </w:tbl>
    <w:p w14:paraId="2916241E" w14:textId="77777777" w:rsidR="0065505E" w:rsidRDefault="0065505E">
      <w:pPr>
        <w:spacing w:line="15" w:lineRule="exact"/>
      </w:pPr>
    </w:p>
    <w:sectPr w:rsidR="0065505E">
      <w:headerReference w:type="default" r:id="rId14"/>
      <w:footerReference w:type="default" r:id="rId15"/>
      <w:pgSz w:w="12240" w:h="15840"/>
      <w:pgMar w:top="1958" w:right="316" w:bottom="1483" w:left="316"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6D70" w14:textId="77777777" w:rsidR="00A866A6" w:rsidRDefault="00A866A6">
      <w:r>
        <w:separator/>
      </w:r>
    </w:p>
  </w:endnote>
  <w:endnote w:type="continuationSeparator" w:id="0">
    <w:p w14:paraId="5788E97F" w14:textId="77777777" w:rsidR="00A866A6" w:rsidRDefault="00A86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900"/>
      <w:gridCol w:w="4095"/>
      <w:gridCol w:w="1680"/>
      <w:gridCol w:w="2025"/>
      <w:gridCol w:w="1290"/>
      <w:gridCol w:w="1065"/>
      <w:gridCol w:w="450"/>
    </w:tblGrid>
    <w:tr w:rsidR="0065505E" w14:paraId="77B113D4" w14:textId="77777777">
      <w:trPr>
        <w:trHeight w:hRule="exact" w:val="285"/>
      </w:trPr>
      <w:tc>
        <w:tcPr>
          <w:tcW w:w="6675" w:type="dxa"/>
          <w:gridSpan w:val="3"/>
          <w:vAlign w:val="center"/>
        </w:tcPr>
        <w:p w14:paraId="2B04A0B7" w14:textId="77777777" w:rsidR="0065505E" w:rsidRDefault="00000000">
          <w:pPr>
            <w:pStyle w:val="ParagraphStyle5"/>
            <w:rPr>
              <w:rStyle w:val="CharacterStyle3"/>
            </w:rPr>
          </w:pPr>
          <w:r>
            <w:rPr>
              <w:rStyle w:val="CharacterStyle3"/>
            </w:rPr>
            <w:t>UNIQUE ANALİZ BELGELENDİRME ve GÖZETİM HİZMETLERİ LTD. ŞTİ.</w:t>
          </w:r>
        </w:p>
      </w:tc>
      <w:tc>
        <w:tcPr>
          <w:tcW w:w="2025" w:type="dxa"/>
        </w:tcPr>
        <w:p w14:paraId="6B9647D2" w14:textId="77777777" w:rsidR="0065505E" w:rsidRDefault="0065505E">
          <w:pPr>
            <w:rPr>
              <w:rStyle w:val="FakeCharacterStyle"/>
            </w:rPr>
          </w:pPr>
        </w:p>
      </w:tc>
      <w:tc>
        <w:tcPr>
          <w:tcW w:w="2805" w:type="dxa"/>
          <w:gridSpan w:val="3"/>
          <w:vAlign w:val="center"/>
        </w:tcPr>
        <w:p w14:paraId="7F4E3E18" w14:textId="77777777" w:rsidR="0065505E" w:rsidRDefault="00000000">
          <w:pPr>
            <w:pStyle w:val="ParagraphStyle6"/>
            <w:rPr>
              <w:rStyle w:val="CharacterStyle4"/>
            </w:rPr>
          </w:pPr>
          <w:r>
            <w:rPr>
              <w:rStyle w:val="CharacterStyle4"/>
            </w:rPr>
            <w:t>www.uqtest.com</w:t>
          </w:r>
        </w:p>
      </w:tc>
    </w:tr>
    <w:tr w:rsidR="0065505E" w14:paraId="011BB84D" w14:textId="77777777">
      <w:trPr>
        <w:trHeight w:hRule="exact" w:val="315"/>
      </w:trPr>
      <w:tc>
        <w:tcPr>
          <w:tcW w:w="11505" w:type="dxa"/>
          <w:gridSpan w:val="7"/>
          <w:vAlign w:val="center"/>
        </w:tcPr>
        <w:p w14:paraId="5F52A89F" w14:textId="77777777" w:rsidR="0065505E" w:rsidRDefault="00000000">
          <w:pPr>
            <w:pStyle w:val="ParagraphStyle1"/>
            <w:rPr>
              <w:rStyle w:val="FakeCharacterStyle"/>
            </w:rPr>
          </w:pPr>
          <w:r>
            <w:rPr>
              <w:noProof/>
            </w:rPr>
            <w:drawing>
              <wp:inline distT="0" distB="0" distL="0" distR="0" wp14:anchorId="21A8A42E" wp14:editId="5DAF3A6C">
                <wp:extent cx="7305675" cy="20002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7305675" cy="200025"/>
                        </a:xfrm>
                        <a:prstGeom prst="rect">
                          <a:avLst/>
                        </a:prstGeom>
                        <a:noFill/>
                      </pic:spPr>
                    </pic:pic>
                  </a:graphicData>
                </a:graphic>
              </wp:inline>
            </w:drawing>
          </w:r>
        </w:p>
      </w:tc>
    </w:tr>
    <w:tr w:rsidR="0065505E" w14:paraId="654570E7" w14:textId="77777777">
      <w:trPr>
        <w:trHeight w:hRule="exact" w:val="330"/>
      </w:trPr>
      <w:tc>
        <w:tcPr>
          <w:tcW w:w="900" w:type="dxa"/>
          <w:vAlign w:val="center"/>
        </w:tcPr>
        <w:p w14:paraId="1F7A21F7" w14:textId="77777777" w:rsidR="0065505E" w:rsidRDefault="00000000">
          <w:pPr>
            <w:pStyle w:val="ParagraphStyle7"/>
            <w:rPr>
              <w:rStyle w:val="CharacterStyle5"/>
            </w:rPr>
          </w:pPr>
          <w:r>
            <w:rPr>
              <w:rStyle w:val="CharacterStyle5"/>
            </w:rPr>
            <w:t>Ek-1.PR.20</w:t>
          </w:r>
        </w:p>
      </w:tc>
      <w:tc>
        <w:tcPr>
          <w:tcW w:w="4095" w:type="dxa"/>
          <w:vAlign w:val="center"/>
        </w:tcPr>
        <w:p w14:paraId="2B75B8DB" w14:textId="77777777" w:rsidR="0065505E" w:rsidRDefault="00000000">
          <w:pPr>
            <w:pStyle w:val="ParagraphStyle7"/>
            <w:rPr>
              <w:rStyle w:val="CharacterStyle5"/>
            </w:rPr>
          </w:pPr>
          <w:r>
            <w:rPr>
              <w:rStyle w:val="CharacterStyle5"/>
            </w:rPr>
            <w:t>Yayın Tarihi: 27.09.2023   Revizyon Tarih / No:  25.11.2024 / 01</w:t>
          </w:r>
        </w:p>
      </w:tc>
      <w:tc>
        <w:tcPr>
          <w:tcW w:w="4995" w:type="dxa"/>
          <w:gridSpan w:val="3"/>
        </w:tcPr>
        <w:p w14:paraId="5E416A68" w14:textId="77777777" w:rsidR="0065505E" w:rsidRDefault="0065505E">
          <w:pPr>
            <w:rPr>
              <w:rStyle w:val="FakeCharacterStyle"/>
            </w:rPr>
          </w:pPr>
        </w:p>
      </w:tc>
      <w:tc>
        <w:tcPr>
          <w:tcW w:w="1065" w:type="dxa"/>
          <w:vAlign w:val="center"/>
        </w:tcPr>
        <w:p w14:paraId="0E9C0CDC" w14:textId="77777777" w:rsidR="0065505E" w:rsidRDefault="00000000">
          <w:pPr>
            <w:pStyle w:val="ParagraphStyle8"/>
            <w:rPr>
              <w:rStyle w:val="CharacterStyle6"/>
            </w:rPr>
          </w:pPr>
          <w:r>
            <w:rPr>
              <w:rStyle w:val="CharacterStyle6"/>
            </w:rPr>
            <w:t>Sayfa:</w:t>
          </w:r>
        </w:p>
      </w:tc>
      <w:tc>
        <w:tcPr>
          <w:tcW w:w="450" w:type="dxa"/>
          <w:vAlign w:val="center"/>
        </w:tcPr>
        <w:p w14:paraId="13A61377" w14:textId="77777777" w:rsidR="0065505E" w:rsidRDefault="00000000">
          <w:pPr>
            <w:pStyle w:val="ParagraphStyle9"/>
            <w:rPr>
              <w:rStyle w:val="CharacterStyle7"/>
            </w:rPr>
          </w:pPr>
          <w:r>
            <w:rPr>
              <w:rStyle w:val="CharacterStyle7"/>
            </w:rPr>
            <w:t>1/2</w:t>
          </w:r>
        </w:p>
      </w:tc>
    </w:tr>
  </w:tbl>
  <w:p w14:paraId="3409425C" w14:textId="77777777" w:rsidR="0065505E" w:rsidRDefault="0065505E">
    <w:pPr>
      <w:rPr>
        <w:rStyle w:val="FakeCharacterSty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20"/>
      <w:gridCol w:w="6660"/>
      <w:gridCol w:w="15"/>
      <w:gridCol w:w="360"/>
      <w:gridCol w:w="1665"/>
      <w:gridCol w:w="15"/>
      <w:gridCol w:w="1590"/>
      <w:gridCol w:w="840"/>
      <w:gridCol w:w="360"/>
      <w:gridCol w:w="15"/>
      <w:gridCol w:w="75"/>
    </w:tblGrid>
    <w:tr w:rsidR="0065505E" w14:paraId="2603E61A" w14:textId="77777777">
      <w:trPr>
        <w:trHeight w:hRule="exact" w:val="285"/>
      </w:trPr>
      <w:tc>
        <w:tcPr>
          <w:tcW w:w="11610" w:type="dxa"/>
          <w:gridSpan w:val="11"/>
        </w:tcPr>
        <w:p w14:paraId="3FD6944B" w14:textId="77777777" w:rsidR="0065505E" w:rsidRDefault="0065505E">
          <w:pPr>
            <w:rPr>
              <w:rStyle w:val="FakeCharacterStyle"/>
            </w:rPr>
          </w:pPr>
        </w:p>
      </w:tc>
    </w:tr>
    <w:tr w:rsidR="0065505E" w14:paraId="53F7F110" w14:textId="77777777">
      <w:trPr>
        <w:trHeight w:hRule="exact" w:val="285"/>
      </w:trPr>
      <w:tc>
        <w:tcPr>
          <w:tcW w:w="15" w:type="dxa"/>
        </w:tcPr>
        <w:p w14:paraId="7E9F451D" w14:textId="77777777" w:rsidR="0065505E" w:rsidRDefault="0065505E">
          <w:pPr>
            <w:rPr>
              <w:rStyle w:val="FakeCharacterStyle"/>
            </w:rPr>
          </w:pPr>
        </w:p>
      </w:tc>
      <w:tc>
        <w:tcPr>
          <w:tcW w:w="6675" w:type="dxa"/>
          <w:gridSpan w:val="2"/>
          <w:vAlign w:val="center"/>
        </w:tcPr>
        <w:p w14:paraId="3F2B694A" w14:textId="77777777" w:rsidR="0065505E" w:rsidRDefault="00000000">
          <w:pPr>
            <w:pStyle w:val="ParagraphStyle20"/>
            <w:rPr>
              <w:rStyle w:val="CharacterStyle16"/>
            </w:rPr>
          </w:pPr>
          <w:r>
            <w:rPr>
              <w:rStyle w:val="CharacterStyle16"/>
            </w:rPr>
            <w:t>UNIQUE ANALİZ BELGELENDİRME ve GÖZETİM HİZMETLERİ LTD. ŞTİ.</w:t>
          </w:r>
        </w:p>
      </w:tc>
      <w:tc>
        <w:tcPr>
          <w:tcW w:w="2025" w:type="dxa"/>
          <w:gridSpan w:val="2"/>
        </w:tcPr>
        <w:p w14:paraId="7F730A2E" w14:textId="77777777" w:rsidR="0065505E" w:rsidRDefault="0065505E">
          <w:pPr>
            <w:rPr>
              <w:rStyle w:val="FakeCharacterStyle"/>
            </w:rPr>
          </w:pPr>
        </w:p>
      </w:tc>
      <w:tc>
        <w:tcPr>
          <w:tcW w:w="2805" w:type="dxa"/>
          <w:gridSpan w:val="4"/>
          <w:vAlign w:val="center"/>
        </w:tcPr>
        <w:p w14:paraId="7B5A7FCB" w14:textId="77777777" w:rsidR="0065505E" w:rsidRDefault="00000000">
          <w:pPr>
            <w:pStyle w:val="ParagraphStyle21"/>
            <w:rPr>
              <w:rStyle w:val="CharacterStyle17"/>
            </w:rPr>
          </w:pPr>
          <w:r>
            <w:rPr>
              <w:rStyle w:val="CharacterStyle17"/>
            </w:rPr>
            <w:t>www.uqtest.com</w:t>
          </w:r>
        </w:p>
      </w:tc>
      <w:tc>
        <w:tcPr>
          <w:tcW w:w="90" w:type="dxa"/>
          <w:gridSpan w:val="2"/>
        </w:tcPr>
        <w:p w14:paraId="59E57CF7" w14:textId="77777777" w:rsidR="0065505E" w:rsidRDefault="0065505E">
          <w:pPr>
            <w:rPr>
              <w:rStyle w:val="FakeCharacterStyle"/>
            </w:rPr>
          </w:pPr>
        </w:p>
      </w:tc>
    </w:tr>
    <w:tr w:rsidR="0065505E" w14:paraId="44948BD0" w14:textId="77777777">
      <w:trPr>
        <w:trHeight w:hRule="exact" w:val="300"/>
      </w:trPr>
      <w:tc>
        <w:tcPr>
          <w:tcW w:w="6675" w:type="dxa"/>
          <w:gridSpan w:val="2"/>
          <w:vAlign w:val="center"/>
        </w:tcPr>
        <w:p w14:paraId="69E7CAC7" w14:textId="77777777" w:rsidR="0065505E" w:rsidRDefault="00000000">
          <w:pPr>
            <w:pStyle w:val="ParagraphStyle22"/>
            <w:rPr>
              <w:rStyle w:val="CharacterStyle18"/>
            </w:rPr>
          </w:pPr>
          <w:r>
            <w:rPr>
              <w:rStyle w:val="CharacterStyle18"/>
            </w:rPr>
            <w:t>Atatürk Mah. Hadımköy Yolu Cad. No:10 İç Kapı No:7 Esenyurt / İstanbul</w:t>
          </w:r>
        </w:p>
      </w:tc>
      <w:tc>
        <w:tcPr>
          <w:tcW w:w="2055" w:type="dxa"/>
          <w:gridSpan w:val="4"/>
        </w:tcPr>
        <w:p w14:paraId="7C5B1792" w14:textId="77777777" w:rsidR="0065505E" w:rsidRDefault="0065505E">
          <w:pPr>
            <w:rPr>
              <w:rStyle w:val="FakeCharacterStyle"/>
            </w:rPr>
          </w:pPr>
        </w:p>
      </w:tc>
      <w:tc>
        <w:tcPr>
          <w:tcW w:w="2805" w:type="dxa"/>
          <w:gridSpan w:val="4"/>
          <w:vAlign w:val="center"/>
        </w:tcPr>
        <w:p w14:paraId="4DA42FBA" w14:textId="77777777" w:rsidR="0065505E" w:rsidRDefault="00000000">
          <w:pPr>
            <w:pStyle w:val="ParagraphStyle21"/>
            <w:rPr>
              <w:rStyle w:val="CharacterStyle17"/>
            </w:rPr>
          </w:pPr>
          <w:r>
            <w:rPr>
              <w:rStyle w:val="CharacterStyle17"/>
            </w:rPr>
            <w:t>hello@uqtest.com</w:t>
          </w:r>
        </w:p>
      </w:tc>
      <w:tc>
        <w:tcPr>
          <w:tcW w:w="75" w:type="dxa"/>
        </w:tcPr>
        <w:p w14:paraId="2EC7DDCB" w14:textId="77777777" w:rsidR="0065505E" w:rsidRDefault="0065505E">
          <w:pPr>
            <w:rPr>
              <w:rStyle w:val="FakeCharacterStyle"/>
            </w:rPr>
          </w:pPr>
        </w:p>
      </w:tc>
    </w:tr>
    <w:tr w:rsidR="0065505E" w14:paraId="3B79F0B1" w14:textId="77777777">
      <w:trPr>
        <w:trHeight w:hRule="exact" w:val="30"/>
      </w:trPr>
      <w:tc>
        <w:tcPr>
          <w:tcW w:w="11610" w:type="dxa"/>
          <w:gridSpan w:val="11"/>
        </w:tcPr>
        <w:p w14:paraId="11C486F4" w14:textId="77777777" w:rsidR="0065505E" w:rsidRDefault="0065505E">
          <w:pPr>
            <w:rPr>
              <w:rStyle w:val="FakeCharacterStyle"/>
            </w:rPr>
          </w:pPr>
        </w:p>
      </w:tc>
    </w:tr>
    <w:tr w:rsidR="0065505E" w14:paraId="1B7BF082" w14:textId="77777777">
      <w:trPr>
        <w:trHeight w:hRule="exact" w:val="315"/>
      </w:trPr>
      <w:tc>
        <w:tcPr>
          <w:tcW w:w="11610" w:type="dxa"/>
          <w:gridSpan w:val="11"/>
          <w:vAlign w:val="center"/>
        </w:tcPr>
        <w:p w14:paraId="50139D07" w14:textId="77777777" w:rsidR="0065505E" w:rsidRDefault="00000000">
          <w:pPr>
            <w:pStyle w:val="ParagraphStyle1"/>
            <w:rPr>
              <w:rStyle w:val="FakeCharacterStyle"/>
            </w:rPr>
          </w:pPr>
          <w:r>
            <w:rPr>
              <w:noProof/>
            </w:rPr>
            <w:drawing>
              <wp:inline distT="0" distB="0" distL="0" distR="0" wp14:anchorId="23521F11" wp14:editId="207E8A26">
                <wp:extent cx="7372350" cy="20002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7372350" cy="200025"/>
                        </a:xfrm>
                        <a:prstGeom prst="rect">
                          <a:avLst/>
                        </a:prstGeom>
                        <a:noFill/>
                      </pic:spPr>
                    </pic:pic>
                  </a:graphicData>
                </a:graphic>
              </wp:inline>
            </w:drawing>
          </w:r>
        </w:p>
      </w:tc>
    </w:tr>
    <w:tr w:rsidR="0065505E" w14:paraId="277E7654" w14:textId="77777777">
      <w:trPr>
        <w:trHeight w:hRule="exact" w:val="330"/>
      </w:trPr>
      <w:tc>
        <w:tcPr>
          <w:tcW w:w="7050" w:type="dxa"/>
          <w:gridSpan w:val="4"/>
          <w:vAlign w:val="center"/>
        </w:tcPr>
        <w:p w14:paraId="7CC67255" w14:textId="77777777" w:rsidR="0065505E" w:rsidRDefault="00000000">
          <w:pPr>
            <w:pStyle w:val="ParagraphStyle23"/>
            <w:rPr>
              <w:rStyle w:val="CharacterStyle19"/>
            </w:rPr>
          </w:pPr>
          <w:r>
            <w:rPr>
              <w:rStyle w:val="CharacterStyle19"/>
            </w:rPr>
            <w:t>Ek-1.PR.20  Yayın Tarihi: 27.09.2023   Revizyon Tarih / No:  25.11.2024 / 01</w:t>
          </w:r>
        </w:p>
      </w:tc>
      <w:tc>
        <w:tcPr>
          <w:tcW w:w="3270" w:type="dxa"/>
          <w:gridSpan w:val="3"/>
        </w:tcPr>
        <w:p w14:paraId="641D0F2D" w14:textId="77777777" w:rsidR="0065505E" w:rsidRDefault="0065505E">
          <w:pPr>
            <w:rPr>
              <w:rStyle w:val="FakeCharacterStyle"/>
            </w:rPr>
          </w:pPr>
        </w:p>
      </w:tc>
      <w:tc>
        <w:tcPr>
          <w:tcW w:w="840" w:type="dxa"/>
          <w:vAlign w:val="center"/>
        </w:tcPr>
        <w:p w14:paraId="49DC2B8E" w14:textId="77777777" w:rsidR="0065505E" w:rsidRDefault="00000000">
          <w:pPr>
            <w:pStyle w:val="ParagraphStyle24"/>
            <w:rPr>
              <w:rStyle w:val="CharacterStyle20"/>
            </w:rPr>
          </w:pPr>
          <w:r>
            <w:rPr>
              <w:rStyle w:val="CharacterStyle20"/>
            </w:rPr>
            <w:t>Sayfa:</w:t>
          </w:r>
        </w:p>
      </w:tc>
      <w:tc>
        <w:tcPr>
          <w:tcW w:w="450" w:type="dxa"/>
          <w:gridSpan w:val="3"/>
          <w:vAlign w:val="center"/>
        </w:tcPr>
        <w:p w14:paraId="1E7FCA3E" w14:textId="77777777" w:rsidR="0065505E" w:rsidRDefault="00000000">
          <w:pPr>
            <w:pStyle w:val="ParagraphStyle25"/>
            <w:rPr>
              <w:rStyle w:val="CharacterStyle21"/>
            </w:rPr>
          </w:pPr>
          <w:r>
            <w:rPr>
              <w:rStyle w:val="CharacterStyle21"/>
            </w:rPr>
            <w:t>2/2</w:t>
          </w:r>
        </w:p>
      </w:tc>
    </w:tr>
  </w:tbl>
  <w:p w14:paraId="398E4B22" w14:textId="77777777" w:rsidR="0065505E" w:rsidRDefault="0065505E">
    <w:pPr>
      <w:rPr>
        <w:rStyle w:val="FakeCharacter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816E0" w14:textId="77777777" w:rsidR="00A866A6" w:rsidRDefault="00A866A6">
      <w:r>
        <w:separator/>
      </w:r>
    </w:p>
  </w:footnote>
  <w:footnote w:type="continuationSeparator" w:id="0">
    <w:p w14:paraId="1F51ED27" w14:textId="77777777" w:rsidR="00A866A6" w:rsidRDefault="00A86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3960"/>
      <w:gridCol w:w="690"/>
      <w:gridCol w:w="3285"/>
      <w:gridCol w:w="450"/>
      <w:gridCol w:w="1710"/>
      <w:gridCol w:w="1215"/>
      <w:gridCol w:w="180"/>
    </w:tblGrid>
    <w:tr w:rsidR="0065505E" w14:paraId="3CDCA1F9" w14:textId="77777777">
      <w:trPr>
        <w:trHeight w:hRule="exact" w:val="630"/>
      </w:trPr>
      <w:tc>
        <w:tcPr>
          <w:tcW w:w="7935" w:type="dxa"/>
          <w:gridSpan w:val="3"/>
        </w:tcPr>
        <w:p w14:paraId="15F968C6" w14:textId="77777777" w:rsidR="0065505E" w:rsidRDefault="0065505E">
          <w:pPr>
            <w:rPr>
              <w:rStyle w:val="FakeCharacterStyle"/>
            </w:rPr>
          </w:pPr>
        </w:p>
      </w:tc>
      <w:tc>
        <w:tcPr>
          <w:tcW w:w="3555" w:type="dxa"/>
          <w:gridSpan w:val="4"/>
          <w:vMerge w:val="restart"/>
        </w:tcPr>
        <w:p w14:paraId="1C351E6B" w14:textId="77777777" w:rsidR="0065505E" w:rsidRDefault="00000000">
          <w:pPr>
            <w:pStyle w:val="ParagraphStyle0"/>
            <w:rPr>
              <w:rStyle w:val="FakeCharacterStyle"/>
            </w:rPr>
          </w:pPr>
          <w:r>
            <w:rPr>
              <w:noProof/>
            </w:rPr>
            <w:drawing>
              <wp:inline distT="0" distB="0" distL="0" distR="0" wp14:anchorId="6E5B62A8" wp14:editId="42E4B720">
                <wp:extent cx="2258695" cy="121221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2258695" cy="1212215"/>
                        </a:xfrm>
                        <a:prstGeom prst="rect">
                          <a:avLst/>
                        </a:prstGeom>
                        <a:noFill/>
                      </pic:spPr>
                    </pic:pic>
                  </a:graphicData>
                </a:graphic>
              </wp:inline>
            </w:drawing>
          </w:r>
        </w:p>
      </w:tc>
    </w:tr>
    <w:tr w:rsidR="0065505E" w14:paraId="44427383" w14:textId="77777777">
      <w:trPr>
        <w:trHeight w:hRule="exact" w:val="1275"/>
      </w:trPr>
      <w:tc>
        <w:tcPr>
          <w:tcW w:w="3960" w:type="dxa"/>
          <w:vMerge w:val="restart"/>
          <w:vAlign w:val="center"/>
        </w:tcPr>
        <w:p w14:paraId="773EA2A6" w14:textId="77777777" w:rsidR="0065505E" w:rsidRDefault="00000000">
          <w:pPr>
            <w:pStyle w:val="ParagraphStyle1"/>
            <w:rPr>
              <w:rStyle w:val="FakeCharacterStyle"/>
            </w:rPr>
          </w:pPr>
          <w:r>
            <w:rPr>
              <w:noProof/>
            </w:rPr>
            <w:drawing>
              <wp:inline distT="0" distB="0" distL="0" distR="0" wp14:anchorId="5B521646" wp14:editId="772D587D">
                <wp:extent cx="2517140" cy="115951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stretch>
                          <a:fillRect/>
                        </a:stretch>
                      </pic:blipFill>
                      <pic:spPr>
                        <a:xfrm>
                          <a:off x="0" y="0"/>
                          <a:ext cx="2517140" cy="1159510"/>
                        </a:xfrm>
                        <a:prstGeom prst="rect">
                          <a:avLst/>
                        </a:prstGeom>
                        <a:noFill/>
                      </pic:spPr>
                    </pic:pic>
                  </a:graphicData>
                </a:graphic>
              </wp:inline>
            </w:drawing>
          </w:r>
        </w:p>
      </w:tc>
      <w:tc>
        <w:tcPr>
          <w:tcW w:w="3975" w:type="dxa"/>
          <w:gridSpan w:val="2"/>
        </w:tcPr>
        <w:p w14:paraId="38F2A84D" w14:textId="0F676615" w:rsidR="0065505E" w:rsidRDefault="00834E40">
          <w:pPr>
            <w:rPr>
              <w:rStyle w:val="FakeCharacterStyle"/>
            </w:rPr>
          </w:pPr>
          <w:r>
            <w:rPr>
              <w:noProof/>
              <w:sz w:val="1"/>
              <w:szCs w:val="1"/>
            </w:rPr>
            <mc:AlternateContent>
              <mc:Choice Requires="wps">
                <w:drawing>
                  <wp:anchor distT="0" distB="0" distL="114300" distR="114300" simplePos="0" relativeHeight="251659264" behindDoc="0" locked="0" layoutInCell="1" allowOverlap="1" wp14:anchorId="0403C908" wp14:editId="135EC901">
                    <wp:simplePos x="0" y="0"/>
                    <wp:positionH relativeFrom="column">
                      <wp:posOffset>328930</wp:posOffset>
                    </wp:positionH>
                    <wp:positionV relativeFrom="paragraph">
                      <wp:posOffset>802640</wp:posOffset>
                    </wp:positionV>
                    <wp:extent cx="2054225" cy="650875"/>
                    <wp:effectExtent l="0" t="0" r="3175" b="0"/>
                    <wp:wrapNone/>
                    <wp:docPr id="244953284" name="Metin Kutusu 1"/>
                    <wp:cNvGraphicFramePr/>
                    <a:graphic xmlns:a="http://schemas.openxmlformats.org/drawingml/2006/main">
                      <a:graphicData uri="http://schemas.microsoft.com/office/word/2010/wordprocessingShape">
                        <wps:wsp>
                          <wps:cNvSpPr txBox="1"/>
                          <wps:spPr>
                            <a:xfrm>
                              <a:off x="0" y="0"/>
                              <a:ext cx="2054225" cy="650875"/>
                            </a:xfrm>
                            <a:prstGeom prst="rect">
                              <a:avLst/>
                            </a:prstGeom>
                            <a:solidFill>
                              <a:schemeClr val="lt1"/>
                            </a:solidFill>
                            <a:ln w="6350">
                              <a:noFill/>
                            </a:ln>
                          </wps:spPr>
                          <wps:txbx>
                            <w:txbxContent>
                              <w:p w14:paraId="53444F76" w14:textId="62686A23" w:rsidR="00834E40" w:rsidRDefault="00834E40" w:rsidP="00834E40">
                                <w:pPr>
                                  <w:jc w:val="center"/>
                                </w:pPr>
                                <w:r>
                                  <w:rPr>
                                    <w:rStyle w:val="CharacterStyle0"/>
                                  </w:rPr>
                                  <w:t>TEST REPORT</w:t>
                                </w:r>
                                <w:r>
                                  <w:rPr>
                                    <w:rStyle w:val="CharacterStyle0"/>
                                  </w:rPr>
                                  <w:br/>
                                </w:r>
                                <w:r w:rsidRPr="00834E40">
                                  <w:rPr>
                                    <w:rStyle w:val="CharacterStyle0"/>
                                    <w:i/>
                                    <w:iCs/>
                                    <w:color w:val="7F7F7F" w:themeColor="text1" w:themeTint="80"/>
                                    <w:sz w:val="32"/>
                                    <w:szCs w:val="32"/>
                                  </w:rPr>
                                  <w:t>Deney Raporu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03C908" id="_x0000_t202" coordsize="21600,21600" o:spt="202" path="m,l,21600r21600,l21600,xe">
                    <v:stroke joinstyle="miter"/>
                    <v:path gradientshapeok="t" o:connecttype="rect"/>
                  </v:shapetype>
                  <v:shape id="Metin Kutusu 1" o:spid="_x0000_s1026" type="#_x0000_t202" style="position:absolute;margin-left:25.9pt;margin-top:63.2pt;width:161.75pt;height:5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" fillcolor="white [3201]" stroked="f" strokeweight=".5pt">
                    <v:textbox>
                      <w:txbxContent>
                        <w:p w14:paraId="53444F76" w14:textId="62686A23" w:rsidR="00834E40" w:rsidRDefault="00834E40" w:rsidP="00834E40">
                          <w:pPr>
                            <w:jc w:val="center"/>
                          </w:pPr>
                          <w:r>
                            <w:rPr>
                              <w:rStyle w:val="CharacterStyle0"/>
                            </w:rPr>
                            <w:t>TEST REPORT</w:t>
                          </w:r>
                          <w:r>
                            <w:rPr>
                              <w:rStyle w:val="CharacterStyle0"/>
                            </w:rPr>
                            <w:br/>
                          </w:r>
                          <w:r w:rsidRPr="00834E40">
                            <w:rPr>
                              <w:rStyle w:val="CharacterStyle0"/>
                              <w:i/>
                              <w:iCs/>
                              <w:color w:val="7F7F7F" w:themeColor="text1" w:themeTint="80"/>
                              <w:sz w:val="32"/>
                              <w:szCs w:val="32"/>
                            </w:rPr>
                            <w:t>Deney Raporu</w:t>
                          </w:r>
                        </w:p>
                      </w:txbxContent>
                    </v:textbox>
                  </v:shape>
                </w:pict>
              </mc:Fallback>
            </mc:AlternateContent>
          </w:r>
        </w:p>
      </w:tc>
      <w:tc>
        <w:tcPr>
          <w:tcW w:w="3555" w:type="dxa"/>
          <w:gridSpan w:val="4"/>
          <w:vMerge/>
        </w:tcPr>
        <w:p w14:paraId="502F5E53" w14:textId="77777777" w:rsidR="0065505E" w:rsidRDefault="0065505E">
          <w:pPr>
            <w:rPr>
              <w:rStyle w:val="FakeCharacterStyle"/>
            </w:rPr>
          </w:pPr>
        </w:p>
      </w:tc>
    </w:tr>
    <w:tr w:rsidR="0065505E" w14:paraId="408673C2" w14:textId="77777777">
      <w:trPr>
        <w:trHeight w:hRule="exact" w:val="120"/>
      </w:trPr>
      <w:tc>
        <w:tcPr>
          <w:tcW w:w="3960" w:type="dxa"/>
          <w:vMerge/>
          <w:vAlign w:val="center"/>
        </w:tcPr>
        <w:p w14:paraId="44564EDE" w14:textId="77777777" w:rsidR="0065505E" w:rsidRDefault="0065505E">
          <w:pPr>
            <w:rPr>
              <w:rStyle w:val="FakeCharacterStyle"/>
            </w:rPr>
          </w:pPr>
        </w:p>
      </w:tc>
      <w:tc>
        <w:tcPr>
          <w:tcW w:w="690" w:type="dxa"/>
        </w:tcPr>
        <w:p w14:paraId="3E1C722A" w14:textId="38181842" w:rsidR="0065505E" w:rsidRDefault="0065505E">
          <w:pPr>
            <w:rPr>
              <w:rStyle w:val="FakeCharacterStyle"/>
            </w:rPr>
          </w:pPr>
        </w:p>
      </w:tc>
      <w:tc>
        <w:tcPr>
          <w:tcW w:w="3735" w:type="dxa"/>
          <w:gridSpan w:val="2"/>
          <w:vMerge w:val="restart"/>
          <w:vAlign w:val="center"/>
        </w:tcPr>
        <w:p w14:paraId="64549517" w14:textId="3D690A96" w:rsidR="00B6099E" w:rsidRDefault="00B6099E" w:rsidP="00B6099E">
          <w:pPr>
            <w:pStyle w:val="ParagraphStyle2"/>
            <w:rPr>
              <w:rStyle w:val="CharacterStyle0"/>
            </w:rPr>
          </w:pPr>
        </w:p>
      </w:tc>
      <w:tc>
        <w:tcPr>
          <w:tcW w:w="3105" w:type="dxa"/>
          <w:gridSpan w:val="3"/>
        </w:tcPr>
        <w:p w14:paraId="1BE87969" w14:textId="77777777" w:rsidR="0065505E" w:rsidRDefault="0065505E">
          <w:pPr>
            <w:rPr>
              <w:rStyle w:val="FakeCharacterStyle"/>
            </w:rPr>
          </w:pPr>
        </w:p>
      </w:tc>
    </w:tr>
    <w:tr w:rsidR="0065505E" w14:paraId="177DE0F1" w14:textId="77777777">
      <w:trPr>
        <w:trHeight w:hRule="exact" w:val="390"/>
      </w:trPr>
      <w:tc>
        <w:tcPr>
          <w:tcW w:w="3960" w:type="dxa"/>
          <w:vMerge/>
          <w:vAlign w:val="center"/>
        </w:tcPr>
        <w:p w14:paraId="01139F50" w14:textId="77777777" w:rsidR="0065505E" w:rsidRDefault="0065505E">
          <w:pPr>
            <w:rPr>
              <w:rStyle w:val="FakeCharacterStyle"/>
            </w:rPr>
          </w:pPr>
        </w:p>
      </w:tc>
      <w:tc>
        <w:tcPr>
          <w:tcW w:w="690" w:type="dxa"/>
        </w:tcPr>
        <w:p w14:paraId="68D37EA0" w14:textId="77777777" w:rsidR="0065505E" w:rsidRDefault="0065505E">
          <w:pPr>
            <w:rPr>
              <w:rStyle w:val="FakeCharacterStyle"/>
            </w:rPr>
          </w:pPr>
        </w:p>
      </w:tc>
      <w:tc>
        <w:tcPr>
          <w:tcW w:w="3735" w:type="dxa"/>
          <w:gridSpan w:val="2"/>
          <w:vMerge/>
          <w:vAlign w:val="center"/>
        </w:tcPr>
        <w:p w14:paraId="14ADB3AB" w14:textId="77777777" w:rsidR="0065505E" w:rsidRDefault="0065505E">
          <w:pPr>
            <w:rPr>
              <w:rStyle w:val="FakeCharacterStyle"/>
            </w:rPr>
          </w:pPr>
        </w:p>
      </w:tc>
      <w:tc>
        <w:tcPr>
          <w:tcW w:w="1710" w:type="dxa"/>
        </w:tcPr>
        <w:p w14:paraId="66D26981" w14:textId="77777777" w:rsidR="0065505E" w:rsidRDefault="0065505E">
          <w:pPr>
            <w:rPr>
              <w:rStyle w:val="FakeCharacterStyle"/>
            </w:rPr>
          </w:pPr>
        </w:p>
      </w:tc>
      <w:tc>
        <w:tcPr>
          <w:tcW w:w="1215" w:type="dxa"/>
          <w:tcBorders>
            <w:top w:val="single" w:sz="6" w:space="0" w:color="000000"/>
            <w:left w:val="single" w:sz="6" w:space="0" w:color="000000"/>
            <w:bottom w:val="single" w:sz="6" w:space="0" w:color="000000"/>
            <w:right w:val="single" w:sz="6" w:space="0" w:color="000000"/>
          </w:tcBorders>
          <w:vAlign w:val="center"/>
        </w:tcPr>
        <w:p w14:paraId="31267785" w14:textId="77777777" w:rsidR="0065505E" w:rsidRDefault="00000000">
          <w:pPr>
            <w:pStyle w:val="ParagraphStyle3"/>
            <w:rPr>
              <w:rStyle w:val="CharacterStyle1"/>
            </w:rPr>
          </w:pPr>
          <w:r>
            <w:rPr>
              <w:rStyle w:val="CharacterStyle1"/>
            </w:rPr>
            <w:t>AB-2015-T</w:t>
          </w:r>
        </w:p>
      </w:tc>
      <w:tc>
        <w:tcPr>
          <w:tcW w:w="180" w:type="dxa"/>
        </w:tcPr>
        <w:p w14:paraId="2BC3F43F" w14:textId="77777777" w:rsidR="0065505E" w:rsidRDefault="0065505E">
          <w:pPr>
            <w:rPr>
              <w:rStyle w:val="FakeCharacterStyle"/>
            </w:rPr>
          </w:pPr>
        </w:p>
      </w:tc>
    </w:tr>
    <w:tr w:rsidR="0065505E" w14:paraId="57ABDED0" w14:textId="77777777">
      <w:trPr>
        <w:trHeight w:hRule="exact" w:val="15"/>
      </w:trPr>
      <w:tc>
        <w:tcPr>
          <w:tcW w:w="3960" w:type="dxa"/>
          <w:vMerge/>
          <w:vAlign w:val="center"/>
        </w:tcPr>
        <w:p w14:paraId="532B3F0A" w14:textId="77777777" w:rsidR="0065505E" w:rsidRDefault="0065505E">
          <w:pPr>
            <w:rPr>
              <w:rStyle w:val="FakeCharacterStyle"/>
            </w:rPr>
          </w:pPr>
        </w:p>
      </w:tc>
      <w:tc>
        <w:tcPr>
          <w:tcW w:w="690" w:type="dxa"/>
        </w:tcPr>
        <w:p w14:paraId="3D1E3308" w14:textId="77777777" w:rsidR="0065505E" w:rsidRDefault="0065505E">
          <w:pPr>
            <w:rPr>
              <w:rStyle w:val="FakeCharacterStyle"/>
            </w:rPr>
          </w:pPr>
        </w:p>
      </w:tc>
      <w:tc>
        <w:tcPr>
          <w:tcW w:w="3735" w:type="dxa"/>
          <w:gridSpan w:val="2"/>
          <w:vMerge/>
          <w:vAlign w:val="center"/>
        </w:tcPr>
        <w:p w14:paraId="4A988FEC" w14:textId="77777777" w:rsidR="0065505E" w:rsidRDefault="0065505E">
          <w:pPr>
            <w:rPr>
              <w:rStyle w:val="FakeCharacterStyle"/>
            </w:rPr>
          </w:pPr>
        </w:p>
      </w:tc>
      <w:tc>
        <w:tcPr>
          <w:tcW w:w="1710" w:type="dxa"/>
        </w:tcPr>
        <w:p w14:paraId="59D63EA7" w14:textId="77777777" w:rsidR="0065505E" w:rsidRDefault="0065505E">
          <w:pPr>
            <w:rPr>
              <w:rStyle w:val="FakeCharacterStyle"/>
            </w:rPr>
          </w:pPr>
        </w:p>
      </w:tc>
      <w:tc>
        <w:tcPr>
          <w:tcW w:w="1215" w:type="dxa"/>
          <w:vMerge w:val="restart"/>
          <w:tcBorders>
            <w:left w:val="single" w:sz="6" w:space="0" w:color="000000"/>
            <w:bottom w:val="single" w:sz="6" w:space="0" w:color="000000"/>
            <w:right w:val="single" w:sz="6" w:space="0" w:color="000000"/>
          </w:tcBorders>
          <w:vAlign w:val="center"/>
        </w:tcPr>
        <w:p w14:paraId="0B2E786B" w14:textId="0F7F3AFE" w:rsidR="0065505E" w:rsidRDefault="004C5445" w:rsidP="004C5445">
          <w:pPr>
            <w:pStyle w:val="ParagraphStyle4"/>
            <w:rPr>
              <w:rStyle w:val="CharacterStyle2"/>
            </w:rPr>
          </w:pPr>
          <w:r w:rsidRPr="004C5445">
            <w:rPr>
              <w:rFonts w:ascii="Tahoma" w:eastAsia="Tahoma" w:hAnsi="Tahoma"/>
              <w:noProof/>
              <w:color w:val="000000"/>
              <w:sz w:val="18"/>
              <w:szCs w:val="18"/>
            </w:rPr>
            <w:t>{{RaporNo}}</w:t>
          </w:r>
        </w:p>
      </w:tc>
      <w:tc>
        <w:tcPr>
          <w:tcW w:w="180" w:type="dxa"/>
        </w:tcPr>
        <w:p w14:paraId="10CE5BFE" w14:textId="77777777" w:rsidR="0065505E" w:rsidRDefault="0065505E">
          <w:pPr>
            <w:rPr>
              <w:rStyle w:val="FakeCharacterStyle"/>
            </w:rPr>
          </w:pPr>
        </w:p>
      </w:tc>
    </w:tr>
    <w:tr w:rsidR="0065505E" w14:paraId="198FF87A" w14:textId="77777777">
      <w:trPr>
        <w:trHeight w:hRule="exact" w:val="30"/>
      </w:trPr>
      <w:tc>
        <w:tcPr>
          <w:tcW w:w="3960" w:type="dxa"/>
          <w:vMerge/>
          <w:vAlign w:val="center"/>
        </w:tcPr>
        <w:p w14:paraId="778FAC99" w14:textId="77777777" w:rsidR="0065505E" w:rsidRDefault="0065505E">
          <w:pPr>
            <w:rPr>
              <w:rStyle w:val="FakeCharacterStyle"/>
            </w:rPr>
          </w:pPr>
        </w:p>
      </w:tc>
      <w:tc>
        <w:tcPr>
          <w:tcW w:w="6135" w:type="dxa"/>
          <w:gridSpan w:val="4"/>
        </w:tcPr>
        <w:p w14:paraId="5DDD5E05" w14:textId="77777777" w:rsidR="0065505E" w:rsidRDefault="0065505E">
          <w:pPr>
            <w:rPr>
              <w:rStyle w:val="FakeCharacterStyle"/>
            </w:rPr>
          </w:pPr>
        </w:p>
      </w:tc>
      <w:tc>
        <w:tcPr>
          <w:tcW w:w="1215" w:type="dxa"/>
          <w:vMerge/>
          <w:tcBorders>
            <w:left w:val="single" w:sz="6" w:space="0" w:color="000000"/>
            <w:bottom w:val="single" w:sz="6" w:space="0" w:color="000000"/>
            <w:right w:val="single" w:sz="6" w:space="0" w:color="000000"/>
          </w:tcBorders>
          <w:vAlign w:val="center"/>
        </w:tcPr>
        <w:p w14:paraId="106CCA26" w14:textId="77777777" w:rsidR="0065505E" w:rsidRDefault="0065505E">
          <w:pPr>
            <w:rPr>
              <w:rStyle w:val="FakeCharacterStyle"/>
            </w:rPr>
          </w:pPr>
        </w:p>
      </w:tc>
      <w:tc>
        <w:tcPr>
          <w:tcW w:w="180" w:type="dxa"/>
        </w:tcPr>
        <w:p w14:paraId="3893CF99" w14:textId="77777777" w:rsidR="0065505E" w:rsidRDefault="0065505E">
          <w:pPr>
            <w:rPr>
              <w:rStyle w:val="FakeCharacterStyle"/>
            </w:rPr>
          </w:pPr>
        </w:p>
      </w:tc>
    </w:tr>
    <w:tr w:rsidR="0065505E" w14:paraId="63CB556C" w14:textId="77777777">
      <w:trPr>
        <w:trHeight w:hRule="exact" w:val="330"/>
      </w:trPr>
      <w:tc>
        <w:tcPr>
          <w:tcW w:w="10095" w:type="dxa"/>
          <w:gridSpan w:val="5"/>
        </w:tcPr>
        <w:p w14:paraId="433C1645" w14:textId="77777777" w:rsidR="0065505E" w:rsidRDefault="0065505E">
          <w:pPr>
            <w:rPr>
              <w:rStyle w:val="FakeCharacterStyle"/>
            </w:rPr>
          </w:pPr>
        </w:p>
      </w:tc>
      <w:tc>
        <w:tcPr>
          <w:tcW w:w="1215" w:type="dxa"/>
          <w:vMerge/>
          <w:tcBorders>
            <w:left w:val="single" w:sz="6" w:space="0" w:color="000000"/>
            <w:bottom w:val="single" w:sz="6" w:space="0" w:color="000000"/>
            <w:right w:val="single" w:sz="6" w:space="0" w:color="000000"/>
          </w:tcBorders>
          <w:vAlign w:val="center"/>
        </w:tcPr>
        <w:p w14:paraId="732F2683" w14:textId="77777777" w:rsidR="0065505E" w:rsidRDefault="0065505E">
          <w:pPr>
            <w:rPr>
              <w:rStyle w:val="FakeCharacterStyle"/>
            </w:rPr>
          </w:pPr>
        </w:p>
      </w:tc>
      <w:tc>
        <w:tcPr>
          <w:tcW w:w="180" w:type="dxa"/>
        </w:tcPr>
        <w:p w14:paraId="72E55A6F" w14:textId="77777777" w:rsidR="0065505E" w:rsidRDefault="0065505E">
          <w:pPr>
            <w:rPr>
              <w:rStyle w:val="FakeCharacterStyle"/>
            </w:rPr>
          </w:pPr>
        </w:p>
      </w:tc>
    </w:tr>
    <w:tr w:rsidR="0065505E" w14:paraId="378D0A8B" w14:textId="77777777">
      <w:trPr>
        <w:trHeight w:hRule="exact" w:val="390"/>
      </w:trPr>
      <w:tc>
        <w:tcPr>
          <w:tcW w:w="10095" w:type="dxa"/>
          <w:gridSpan w:val="5"/>
        </w:tcPr>
        <w:p w14:paraId="0A990F3E" w14:textId="77777777" w:rsidR="0065505E" w:rsidRDefault="0065505E">
          <w:pPr>
            <w:rPr>
              <w:rStyle w:val="FakeCharacterStyle"/>
            </w:rPr>
          </w:pPr>
        </w:p>
      </w:tc>
      <w:tc>
        <w:tcPr>
          <w:tcW w:w="1215" w:type="dxa"/>
          <w:tcBorders>
            <w:left w:val="single" w:sz="6" w:space="0" w:color="000000"/>
            <w:bottom w:val="single" w:sz="6" w:space="0" w:color="000000"/>
            <w:right w:val="single" w:sz="6" w:space="0" w:color="000000"/>
          </w:tcBorders>
          <w:vAlign w:val="center"/>
        </w:tcPr>
        <w:p w14:paraId="2CEA6C6E" w14:textId="7772CDF3" w:rsidR="0065505E" w:rsidRDefault="004C5445">
          <w:pPr>
            <w:pStyle w:val="ParagraphStyle4"/>
            <w:rPr>
              <w:rStyle w:val="CharacterStyle2"/>
            </w:rPr>
          </w:pPr>
          <w:r w:rsidRPr="004C5445">
            <w:rPr>
              <w:rFonts w:ascii="Tahoma" w:eastAsia="Tahoma" w:hAnsi="Tahoma"/>
              <w:noProof/>
              <w:color w:val="000000"/>
              <w:sz w:val="18"/>
              <w:szCs w:val="18"/>
            </w:rPr>
            <w:t>{{</w:t>
          </w:r>
          <w:r>
            <w:rPr>
              <w:rFonts w:ascii="Tahoma" w:eastAsia="Tahoma" w:hAnsi="Tahoma"/>
              <w:noProof/>
              <w:color w:val="000000"/>
              <w:sz w:val="18"/>
              <w:szCs w:val="18"/>
            </w:rPr>
            <w:t>MM-YY</w:t>
          </w:r>
          <w:r w:rsidRPr="004C5445">
            <w:rPr>
              <w:rFonts w:ascii="Tahoma" w:eastAsia="Tahoma" w:hAnsi="Tahoma"/>
              <w:noProof/>
              <w:color w:val="000000"/>
              <w:sz w:val="18"/>
              <w:szCs w:val="18"/>
            </w:rPr>
            <w:t>}}</w:t>
          </w:r>
        </w:p>
      </w:tc>
      <w:tc>
        <w:tcPr>
          <w:tcW w:w="180" w:type="dxa"/>
        </w:tcPr>
        <w:p w14:paraId="384E8690" w14:textId="77777777" w:rsidR="0065505E" w:rsidRDefault="0065505E">
          <w:pPr>
            <w:rPr>
              <w:rStyle w:val="FakeCharacterStyle"/>
            </w:rPr>
          </w:pPr>
        </w:p>
      </w:tc>
    </w:tr>
  </w:tbl>
  <w:p w14:paraId="38DA543B" w14:textId="77777777" w:rsidR="0065505E" w:rsidRDefault="0065505E">
    <w:pPr>
      <w:rPr>
        <w:rStyle w:val="FakeCharacterSty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3975"/>
      <w:gridCol w:w="450"/>
      <w:gridCol w:w="4005"/>
      <w:gridCol w:w="1650"/>
      <w:gridCol w:w="1215"/>
    </w:tblGrid>
    <w:tr w:rsidR="0065505E" w14:paraId="05177A14" w14:textId="77777777">
      <w:trPr>
        <w:trHeight w:hRule="exact" w:val="435"/>
      </w:trPr>
      <w:tc>
        <w:tcPr>
          <w:tcW w:w="3975" w:type="dxa"/>
          <w:vMerge w:val="restart"/>
          <w:vAlign w:val="center"/>
        </w:tcPr>
        <w:p w14:paraId="52C1D561" w14:textId="77777777" w:rsidR="0065505E" w:rsidRDefault="00000000">
          <w:pPr>
            <w:pStyle w:val="ParagraphStyle1"/>
            <w:rPr>
              <w:rStyle w:val="FakeCharacterStyle"/>
            </w:rPr>
          </w:pPr>
          <w:r>
            <w:rPr>
              <w:noProof/>
            </w:rPr>
            <w:drawing>
              <wp:inline distT="0" distB="0" distL="0" distR="0" wp14:anchorId="2661268A" wp14:editId="781045C9">
                <wp:extent cx="2517140" cy="115951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2517140" cy="1159510"/>
                        </a:xfrm>
                        <a:prstGeom prst="rect">
                          <a:avLst/>
                        </a:prstGeom>
                        <a:noFill/>
                      </pic:spPr>
                    </pic:pic>
                  </a:graphicData>
                </a:graphic>
              </wp:inline>
            </w:drawing>
          </w:r>
        </w:p>
      </w:tc>
      <w:tc>
        <w:tcPr>
          <w:tcW w:w="7320" w:type="dxa"/>
          <w:gridSpan w:val="4"/>
        </w:tcPr>
        <w:p w14:paraId="7123CA5E" w14:textId="77777777" w:rsidR="0065505E" w:rsidRDefault="0065505E">
          <w:pPr>
            <w:rPr>
              <w:rStyle w:val="FakeCharacterStyle"/>
            </w:rPr>
          </w:pPr>
        </w:p>
      </w:tc>
    </w:tr>
    <w:tr w:rsidR="0065505E" w14:paraId="013B7FD0" w14:textId="77777777">
      <w:trPr>
        <w:trHeight w:hRule="exact" w:val="375"/>
      </w:trPr>
      <w:tc>
        <w:tcPr>
          <w:tcW w:w="3975" w:type="dxa"/>
          <w:vMerge/>
          <w:vAlign w:val="center"/>
        </w:tcPr>
        <w:p w14:paraId="70B3038A" w14:textId="77777777" w:rsidR="0065505E" w:rsidRDefault="0065505E">
          <w:pPr>
            <w:rPr>
              <w:rStyle w:val="FakeCharacterStyle"/>
            </w:rPr>
          </w:pPr>
        </w:p>
      </w:tc>
      <w:tc>
        <w:tcPr>
          <w:tcW w:w="6105" w:type="dxa"/>
          <w:gridSpan w:val="3"/>
        </w:tcPr>
        <w:p w14:paraId="1E9BC0C4" w14:textId="6E52F228" w:rsidR="0065505E" w:rsidRDefault="00834E40">
          <w:pPr>
            <w:rPr>
              <w:rStyle w:val="FakeCharacterStyle"/>
            </w:rPr>
          </w:pPr>
          <w:r>
            <w:rPr>
              <w:noProof/>
              <w:sz w:val="1"/>
              <w:szCs w:val="1"/>
            </w:rPr>
            <mc:AlternateContent>
              <mc:Choice Requires="wps">
                <w:drawing>
                  <wp:anchor distT="0" distB="0" distL="114300" distR="114300" simplePos="0" relativeHeight="251661312" behindDoc="0" locked="0" layoutInCell="1" allowOverlap="1" wp14:anchorId="7F20E715" wp14:editId="39F14947">
                    <wp:simplePos x="0" y="0"/>
                    <wp:positionH relativeFrom="column">
                      <wp:posOffset>581025</wp:posOffset>
                    </wp:positionH>
                    <wp:positionV relativeFrom="paragraph">
                      <wp:posOffset>20320</wp:posOffset>
                    </wp:positionV>
                    <wp:extent cx="2054225" cy="650875"/>
                    <wp:effectExtent l="0" t="0" r="3175" b="0"/>
                    <wp:wrapNone/>
                    <wp:docPr id="1448407234" name="Metin Kutusu 1"/>
                    <wp:cNvGraphicFramePr/>
                    <a:graphic xmlns:a="http://schemas.openxmlformats.org/drawingml/2006/main">
                      <a:graphicData uri="http://schemas.microsoft.com/office/word/2010/wordprocessingShape">
                        <wps:wsp>
                          <wps:cNvSpPr txBox="1"/>
                          <wps:spPr>
                            <a:xfrm>
                              <a:off x="0" y="0"/>
                              <a:ext cx="2054225" cy="650875"/>
                            </a:xfrm>
                            <a:prstGeom prst="rect">
                              <a:avLst/>
                            </a:prstGeom>
                            <a:solidFill>
                              <a:schemeClr val="lt1"/>
                            </a:solidFill>
                            <a:ln w="6350">
                              <a:noFill/>
                            </a:ln>
                          </wps:spPr>
                          <wps:txbx>
                            <w:txbxContent>
                              <w:p w14:paraId="34DC1C78" w14:textId="77777777" w:rsidR="00834E40" w:rsidRDefault="00834E40" w:rsidP="00834E40">
                                <w:pPr>
                                  <w:jc w:val="center"/>
                                </w:pPr>
                                <w:r>
                                  <w:rPr>
                                    <w:rStyle w:val="CharacterStyle0"/>
                                  </w:rPr>
                                  <w:t>TEST REPORT</w:t>
                                </w:r>
                                <w:r>
                                  <w:rPr>
                                    <w:rStyle w:val="CharacterStyle0"/>
                                  </w:rPr>
                                  <w:br/>
                                </w:r>
                                <w:r w:rsidRPr="00834E40">
                                  <w:rPr>
                                    <w:rStyle w:val="CharacterStyle0"/>
                                    <w:i/>
                                    <w:iCs/>
                                    <w:color w:val="7F7F7F" w:themeColor="text1" w:themeTint="80"/>
                                    <w:sz w:val="32"/>
                                    <w:szCs w:val="32"/>
                                  </w:rPr>
                                  <w:t>Deney Raporu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20E715" id="_x0000_t202" coordsize="21600,21600" o:spt="202" path="m,l,21600r21600,l21600,xe">
                    <v:stroke joinstyle="miter"/>
                    <v:path gradientshapeok="t" o:connecttype="rect"/>
                  </v:shapetype>
                  <v:shape id="_x0000_s1027" type="#_x0000_t202" style="position:absolute;margin-left:45.75pt;margin-top:1.6pt;width:161.75pt;height:5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" fillcolor="white [3201]" stroked="f" strokeweight=".5pt">
                    <v:textbox>
                      <w:txbxContent>
                        <w:p w14:paraId="34DC1C78" w14:textId="77777777" w:rsidR="00834E40" w:rsidRDefault="00834E40" w:rsidP="00834E40">
                          <w:pPr>
                            <w:jc w:val="center"/>
                          </w:pPr>
                          <w:r>
                            <w:rPr>
                              <w:rStyle w:val="CharacterStyle0"/>
                            </w:rPr>
                            <w:t>TEST REPORT</w:t>
                          </w:r>
                          <w:r>
                            <w:rPr>
                              <w:rStyle w:val="CharacterStyle0"/>
                            </w:rPr>
                            <w:br/>
                          </w:r>
                          <w:r w:rsidRPr="00834E40">
                            <w:rPr>
                              <w:rStyle w:val="CharacterStyle0"/>
                              <w:i/>
                              <w:iCs/>
                              <w:color w:val="7F7F7F" w:themeColor="text1" w:themeTint="80"/>
                              <w:sz w:val="32"/>
                              <w:szCs w:val="32"/>
                            </w:rPr>
                            <w:t>Deney Raporu</w:t>
                          </w:r>
                        </w:p>
                      </w:txbxContent>
                    </v:textbox>
                  </v:shape>
                </w:pict>
              </mc:Fallback>
            </mc:AlternateContent>
          </w:r>
        </w:p>
      </w:tc>
      <w:tc>
        <w:tcPr>
          <w:tcW w:w="1215" w:type="dxa"/>
          <w:vMerge w:val="restart"/>
          <w:tcBorders>
            <w:top w:val="single" w:sz="6" w:space="0" w:color="000000"/>
            <w:left w:val="single" w:sz="6" w:space="0" w:color="000000"/>
            <w:bottom w:val="single" w:sz="6" w:space="0" w:color="000000"/>
            <w:right w:val="single" w:sz="6" w:space="0" w:color="000000"/>
          </w:tcBorders>
          <w:vAlign w:val="center"/>
        </w:tcPr>
        <w:p w14:paraId="583EEDF4" w14:textId="77777777" w:rsidR="0065505E" w:rsidRDefault="00000000">
          <w:pPr>
            <w:pStyle w:val="ParagraphStyle17"/>
            <w:rPr>
              <w:rStyle w:val="CharacterStyle13"/>
            </w:rPr>
          </w:pPr>
          <w:r>
            <w:rPr>
              <w:rStyle w:val="CharacterStyle13"/>
            </w:rPr>
            <w:t>AB-2015-T</w:t>
          </w:r>
        </w:p>
      </w:tc>
    </w:tr>
    <w:tr w:rsidR="0065505E" w14:paraId="6200F6B6" w14:textId="77777777">
      <w:trPr>
        <w:trHeight w:hRule="exact" w:val="15"/>
      </w:trPr>
      <w:tc>
        <w:tcPr>
          <w:tcW w:w="3975" w:type="dxa"/>
          <w:vMerge/>
          <w:vAlign w:val="center"/>
        </w:tcPr>
        <w:p w14:paraId="62A2FDB1" w14:textId="77777777" w:rsidR="0065505E" w:rsidRDefault="0065505E">
          <w:pPr>
            <w:rPr>
              <w:rStyle w:val="FakeCharacterStyle"/>
            </w:rPr>
          </w:pPr>
        </w:p>
      </w:tc>
      <w:tc>
        <w:tcPr>
          <w:tcW w:w="450" w:type="dxa"/>
        </w:tcPr>
        <w:p w14:paraId="21EB52CF" w14:textId="77777777" w:rsidR="0065505E" w:rsidRDefault="0065505E">
          <w:pPr>
            <w:rPr>
              <w:rStyle w:val="FakeCharacterStyle"/>
            </w:rPr>
          </w:pPr>
        </w:p>
      </w:tc>
      <w:tc>
        <w:tcPr>
          <w:tcW w:w="4005" w:type="dxa"/>
          <w:vMerge w:val="restart"/>
          <w:vAlign w:val="center"/>
        </w:tcPr>
        <w:p w14:paraId="5BD49688" w14:textId="1EC2DE6F" w:rsidR="0065505E" w:rsidRDefault="0065505E">
          <w:pPr>
            <w:pStyle w:val="ParagraphStyle18"/>
            <w:rPr>
              <w:rStyle w:val="CharacterStyle14"/>
            </w:rPr>
          </w:pPr>
        </w:p>
      </w:tc>
      <w:tc>
        <w:tcPr>
          <w:tcW w:w="1650" w:type="dxa"/>
        </w:tcPr>
        <w:p w14:paraId="059FB641" w14:textId="77777777" w:rsidR="0065505E" w:rsidRDefault="0065505E">
          <w:pPr>
            <w:rPr>
              <w:rStyle w:val="FakeCharacterStyle"/>
            </w:rPr>
          </w:pPr>
        </w:p>
      </w:tc>
      <w:tc>
        <w:tcPr>
          <w:tcW w:w="1215" w:type="dxa"/>
          <w:vMerge/>
          <w:tcBorders>
            <w:top w:val="single" w:sz="6" w:space="0" w:color="000000"/>
            <w:left w:val="single" w:sz="6" w:space="0" w:color="000000"/>
            <w:bottom w:val="single" w:sz="6" w:space="0" w:color="000000"/>
            <w:right w:val="single" w:sz="6" w:space="0" w:color="000000"/>
          </w:tcBorders>
          <w:vAlign w:val="center"/>
        </w:tcPr>
        <w:p w14:paraId="5B1F7CBB" w14:textId="77777777" w:rsidR="0065505E" w:rsidRDefault="0065505E">
          <w:pPr>
            <w:rPr>
              <w:rStyle w:val="FakeCharacterStyle"/>
            </w:rPr>
          </w:pPr>
        </w:p>
      </w:tc>
    </w:tr>
    <w:tr w:rsidR="0065505E" w14:paraId="75316500" w14:textId="77777777">
      <w:trPr>
        <w:trHeight w:hRule="exact" w:val="375"/>
      </w:trPr>
      <w:tc>
        <w:tcPr>
          <w:tcW w:w="3975" w:type="dxa"/>
          <w:vMerge/>
          <w:vAlign w:val="center"/>
        </w:tcPr>
        <w:p w14:paraId="5A0589B8" w14:textId="77777777" w:rsidR="0065505E" w:rsidRDefault="0065505E">
          <w:pPr>
            <w:rPr>
              <w:rStyle w:val="FakeCharacterStyle"/>
            </w:rPr>
          </w:pPr>
        </w:p>
      </w:tc>
      <w:tc>
        <w:tcPr>
          <w:tcW w:w="450" w:type="dxa"/>
        </w:tcPr>
        <w:p w14:paraId="21813D60" w14:textId="77777777" w:rsidR="0065505E" w:rsidRDefault="0065505E">
          <w:pPr>
            <w:rPr>
              <w:rStyle w:val="FakeCharacterStyle"/>
            </w:rPr>
          </w:pPr>
        </w:p>
      </w:tc>
      <w:tc>
        <w:tcPr>
          <w:tcW w:w="4005" w:type="dxa"/>
          <w:vMerge/>
          <w:vAlign w:val="center"/>
        </w:tcPr>
        <w:p w14:paraId="761C4411" w14:textId="77777777" w:rsidR="0065505E" w:rsidRDefault="0065505E">
          <w:pPr>
            <w:rPr>
              <w:rStyle w:val="FakeCharacterStyle"/>
            </w:rPr>
          </w:pPr>
        </w:p>
      </w:tc>
      <w:tc>
        <w:tcPr>
          <w:tcW w:w="1650" w:type="dxa"/>
        </w:tcPr>
        <w:p w14:paraId="356C4938" w14:textId="77777777" w:rsidR="0065505E" w:rsidRDefault="0065505E">
          <w:pPr>
            <w:rPr>
              <w:rStyle w:val="FakeCharacterStyle"/>
            </w:rPr>
          </w:pPr>
        </w:p>
      </w:tc>
      <w:tc>
        <w:tcPr>
          <w:tcW w:w="1215" w:type="dxa"/>
          <w:tcBorders>
            <w:left w:val="single" w:sz="6" w:space="0" w:color="000000"/>
            <w:bottom w:val="single" w:sz="6" w:space="0" w:color="000000"/>
            <w:right w:val="single" w:sz="6" w:space="0" w:color="000000"/>
          </w:tcBorders>
          <w:vAlign w:val="center"/>
        </w:tcPr>
        <w:p w14:paraId="1641CBBA" w14:textId="78B6CC2B" w:rsidR="0065505E" w:rsidRDefault="004C5445" w:rsidP="004C5445">
          <w:pPr>
            <w:pStyle w:val="ParagraphStyle19"/>
            <w:rPr>
              <w:rStyle w:val="CharacterStyle15"/>
            </w:rPr>
          </w:pPr>
          <w:r w:rsidRPr="004C5445">
            <w:rPr>
              <w:rFonts w:ascii="Tahoma" w:eastAsia="Tahoma" w:hAnsi="Tahoma"/>
              <w:noProof/>
              <w:color w:val="000000"/>
              <w:sz w:val="18"/>
              <w:szCs w:val="18"/>
            </w:rPr>
            <w:t>{{RaporNo}}</w:t>
          </w:r>
        </w:p>
      </w:tc>
    </w:tr>
    <w:tr w:rsidR="0065505E" w14:paraId="491D864C" w14:textId="77777777">
      <w:trPr>
        <w:trHeight w:hRule="exact" w:val="135"/>
      </w:trPr>
      <w:tc>
        <w:tcPr>
          <w:tcW w:w="3975" w:type="dxa"/>
          <w:vMerge/>
          <w:vAlign w:val="center"/>
        </w:tcPr>
        <w:p w14:paraId="02FCA751" w14:textId="77777777" w:rsidR="0065505E" w:rsidRDefault="0065505E">
          <w:pPr>
            <w:rPr>
              <w:rStyle w:val="FakeCharacterStyle"/>
            </w:rPr>
          </w:pPr>
        </w:p>
      </w:tc>
      <w:tc>
        <w:tcPr>
          <w:tcW w:w="450" w:type="dxa"/>
        </w:tcPr>
        <w:p w14:paraId="31AB7AB6" w14:textId="77777777" w:rsidR="0065505E" w:rsidRDefault="0065505E">
          <w:pPr>
            <w:rPr>
              <w:rStyle w:val="FakeCharacterStyle"/>
            </w:rPr>
          </w:pPr>
        </w:p>
      </w:tc>
      <w:tc>
        <w:tcPr>
          <w:tcW w:w="4005" w:type="dxa"/>
          <w:vMerge/>
          <w:vAlign w:val="center"/>
        </w:tcPr>
        <w:p w14:paraId="1A8F5903" w14:textId="77777777" w:rsidR="0065505E" w:rsidRDefault="0065505E">
          <w:pPr>
            <w:rPr>
              <w:rStyle w:val="FakeCharacterStyle"/>
            </w:rPr>
          </w:pPr>
        </w:p>
      </w:tc>
      <w:tc>
        <w:tcPr>
          <w:tcW w:w="1650" w:type="dxa"/>
        </w:tcPr>
        <w:p w14:paraId="085677BF" w14:textId="77777777" w:rsidR="0065505E" w:rsidRDefault="0065505E">
          <w:pPr>
            <w:rPr>
              <w:rStyle w:val="FakeCharacterStyle"/>
            </w:rPr>
          </w:pPr>
        </w:p>
      </w:tc>
      <w:tc>
        <w:tcPr>
          <w:tcW w:w="1215" w:type="dxa"/>
          <w:vMerge w:val="restart"/>
          <w:tcBorders>
            <w:left w:val="single" w:sz="6" w:space="0" w:color="000000"/>
            <w:bottom w:val="single" w:sz="6" w:space="0" w:color="000000"/>
            <w:right w:val="single" w:sz="6" w:space="0" w:color="000000"/>
          </w:tcBorders>
          <w:vAlign w:val="center"/>
        </w:tcPr>
        <w:p w14:paraId="783CA1F1" w14:textId="48912E82" w:rsidR="0065505E" w:rsidRDefault="004C5445">
          <w:pPr>
            <w:pStyle w:val="ParagraphStyle19"/>
            <w:rPr>
              <w:rStyle w:val="CharacterStyle15"/>
            </w:rPr>
          </w:pPr>
          <w:r w:rsidRPr="004C5445">
            <w:rPr>
              <w:rFonts w:ascii="Tahoma" w:eastAsia="Tahoma" w:hAnsi="Tahoma"/>
              <w:noProof/>
              <w:color w:val="000000"/>
              <w:sz w:val="18"/>
              <w:szCs w:val="18"/>
            </w:rPr>
            <w:t>{{</w:t>
          </w:r>
          <w:r>
            <w:rPr>
              <w:rFonts w:ascii="Tahoma" w:eastAsia="Tahoma" w:hAnsi="Tahoma"/>
              <w:noProof/>
              <w:color w:val="000000"/>
              <w:sz w:val="18"/>
              <w:szCs w:val="18"/>
            </w:rPr>
            <w:t>MM-YY</w:t>
          </w:r>
          <w:r w:rsidRPr="004C5445">
            <w:rPr>
              <w:rFonts w:ascii="Tahoma" w:eastAsia="Tahoma" w:hAnsi="Tahoma"/>
              <w:noProof/>
              <w:color w:val="000000"/>
              <w:sz w:val="18"/>
              <w:szCs w:val="18"/>
            </w:rPr>
            <w:t>}}</w:t>
          </w:r>
        </w:p>
      </w:tc>
    </w:tr>
    <w:tr w:rsidR="0065505E" w14:paraId="007641F0" w14:textId="77777777">
      <w:trPr>
        <w:trHeight w:hRule="exact" w:val="255"/>
      </w:trPr>
      <w:tc>
        <w:tcPr>
          <w:tcW w:w="3975" w:type="dxa"/>
          <w:vMerge/>
          <w:vAlign w:val="center"/>
        </w:tcPr>
        <w:p w14:paraId="0CB5F33F" w14:textId="77777777" w:rsidR="0065505E" w:rsidRDefault="0065505E">
          <w:pPr>
            <w:rPr>
              <w:rStyle w:val="FakeCharacterStyle"/>
            </w:rPr>
          </w:pPr>
        </w:p>
      </w:tc>
      <w:tc>
        <w:tcPr>
          <w:tcW w:w="6105" w:type="dxa"/>
          <w:gridSpan w:val="3"/>
        </w:tcPr>
        <w:p w14:paraId="3B415F00" w14:textId="77777777" w:rsidR="0065505E" w:rsidRDefault="0065505E">
          <w:pPr>
            <w:rPr>
              <w:rStyle w:val="FakeCharacterStyle"/>
            </w:rPr>
          </w:pPr>
        </w:p>
      </w:tc>
      <w:tc>
        <w:tcPr>
          <w:tcW w:w="1215" w:type="dxa"/>
          <w:vMerge/>
          <w:tcBorders>
            <w:left w:val="single" w:sz="6" w:space="0" w:color="000000"/>
            <w:bottom w:val="single" w:sz="6" w:space="0" w:color="000000"/>
            <w:right w:val="single" w:sz="6" w:space="0" w:color="000000"/>
          </w:tcBorders>
          <w:vAlign w:val="center"/>
        </w:tcPr>
        <w:p w14:paraId="55E655CB" w14:textId="77777777" w:rsidR="0065505E" w:rsidRDefault="0065505E">
          <w:pPr>
            <w:rPr>
              <w:rStyle w:val="FakeCharacterStyle"/>
            </w:rPr>
          </w:pPr>
        </w:p>
      </w:tc>
    </w:tr>
    <w:tr w:rsidR="0065505E" w14:paraId="30119201" w14:textId="77777777">
      <w:trPr>
        <w:trHeight w:hRule="exact" w:val="240"/>
      </w:trPr>
      <w:tc>
        <w:tcPr>
          <w:tcW w:w="3975" w:type="dxa"/>
          <w:vMerge/>
          <w:vAlign w:val="center"/>
        </w:tcPr>
        <w:p w14:paraId="53CC4AF6" w14:textId="77777777" w:rsidR="0065505E" w:rsidRDefault="0065505E">
          <w:pPr>
            <w:rPr>
              <w:rStyle w:val="FakeCharacterStyle"/>
            </w:rPr>
          </w:pPr>
        </w:p>
      </w:tc>
      <w:tc>
        <w:tcPr>
          <w:tcW w:w="7320" w:type="dxa"/>
          <w:gridSpan w:val="4"/>
        </w:tcPr>
        <w:p w14:paraId="5F6490BD" w14:textId="77777777" w:rsidR="0065505E" w:rsidRDefault="0065505E">
          <w:pPr>
            <w:rPr>
              <w:rStyle w:val="FakeCharacterStyle"/>
            </w:rPr>
          </w:pPr>
        </w:p>
      </w:tc>
    </w:tr>
  </w:tbl>
  <w:p w14:paraId="2D1B070F" w14:textId="77777777" w:rsidR="0065505E" w:rsidRDefault="0065505E">
    <w:pPr>
      <w:rPr>
        <w:rStyle w:val="FakeCharacter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1C8F"/>
    <w:multiLevelType w:val="hybridMultilevel"/>
    <w:tmpl w:val="9710B904"/>
    <w:lvl w:ilvl="0" w:tplc="00000100">
      <w:start w:val="1"/>
      <w:numFmt w:val="decimal"/>
      <w:lvlText w:val="%1."/>
      <w:lvlJc w:val="left"/>
      <w:pPr>
        <w:ind w:left="720" w:hanging="360"/>
      </w:pPr>
      <w:rPr>
        <w:b/>
      </w:rPr>
    </w:lvl>
    <w:lvl w:ilvl="1" w:tplc="00000101">
      <w:start w:val="1"/>
      <w:numFmt w:val="lowerLetter"/>
      <w:lvlText w:val="%2."/>
      <w:lvlJc w:val="left"/>
      <w:pPr>
        <w:ind w:left="1440" w:hanging="360"/>
      </w:pPr>
    </w:lvl>
    <w:lvl w:ilvl="2" w:tplc="00000102">
      <w:start w:val="1"/>
      <w:numFmt w:val="lowerRoman"/>
      <w:lvlText w:val="%3."/>
      <w:lvlJc w:val="right"/>
      <w:pPr>
        <w:ind w:left="2160" w:hanging="180"/>
      </w:pPr>
    </w:lvl>
    <w:lvl w:ilvl="3" w:tplc="00000103">
      <w:start w:val="1"/>
      <w:numFmt w:val="decimal"/>
      <w:lvlText w:val="%4."/>
      <w:lvlJc w:val="left"/>
      <w:pPr>
        <w:ind w:left="2880" w:hanging="360"/>
      </w:pPr>
    </w:lvl>
    <w:lvl w:ilvl="4" w:tplc="00000104">
      <w:start w:val="1"/>
      <w:numFmt w:val="lowerLetter"/>
      <w:lvlText w:val="%5."/>
      <w:lvlJc w:val="left"/>
      <w:pPr>
        <w:ind w:left="3600" w:hanging="360"/>
      </w:pPr>
    </w:lvl>
    <w:lvl w:ilvl="5" w:tplc="00000105">
      <w:start w:val="1"/>
      <w:numFmt w:val="lowerRoman"/>
      <w:lvlText w:val="%6."/>
      <w:lvlJc w:val="right"/>
      <w:pPr>
        <w:ind w:left="4320" w:hanging="180"/>
      </w:pPr>
    </w:lvl>
    <w:lvl w:ilvl="6" w:tplc="00000106">
      <w:start w:val="1"/>
      <w:numFmt w:val="decimal"/>
      <w:lvlText w:val="%7."/>
      <w:lvlJc w:val="left"/>
      <w:pPr>
        <w:ind w:left="5040" w:hanging="360"/>
      </w:pPr>
    </w:lvl>
    <w:lvl w:ilvl="7" w:tplc="00000107">
      <w:start w:val="1"/>
      <w:numFmt w:val="lowerLetter"/>
      <w:lvlText w:val="%8."/>
      <w:lvlJc w:val="left"/>
      <w:pPr>
        <w:ind w:left="5760" w:hanging="360"/>
      </w:pPr>
    </w:lvl>
    <w:lvl w:ilvl="8" w:tplc="00000108">
      <w:start w:val="1"/>
      <w:numFmt w:val="lowerRoman"/>
      <w:lvlText w:val="%9."/>
      <w:lvlJc w:val="right"/>
      <w:pPr>
        <w:ind w:left="6480" w:hanging="180"/>
      </w:pPr>
    </w:lvl>
  </w:abstractNum>
  <w:num w:numId="1" w16cid:durableId="450901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05E"/>
    <w:rsid w:val="00237C34"/>
    <w:rsid w:val="0040799C"/>
    <w:rsid w:val="00481AED"/>
    <w:rsid w:val="004C5445"/>
    <w:rsid w:val="0065505E"/>
    <w:rsid w:val="00834E40"/>
    <w:rsid w:val="00977E3B"/>
    <w:rsid w:val="009B5256"/>
    <w:rsid w:val="00A866A6"/>
    <w:rsid w:val="00B6099E"/>
    <w:rsid w:val="00D94CDA"/>
    <w:rsid w:val="00DE70C1"/>
    <w:rsid w:val="00F12C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8CA10"/>
  <w15:docId w15:val="{ADAFA268-8E1E-457E-9589-15A3AA4A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aragraphStyle0">
    <w:name w:val="ParagraphStyle0"/>
    <w:hidden/>
    <w:pPr>
      <w:jc w:val="center"/>
    </w:pPr>
  </w:style>
  <w:style w:type="paragraph" w:customStyle="1" w:styleId="ParagraphStyle1">
    <w:name w:val="ParagraphStyle1"/>
    <w:hidden/>
    <w:pPr>
      <w:jc w:val="center"/>
    </w:pPr>
  </w:style>
  <w:style w:type="paragraph" w:customStyle="1" w:styleId="ParagraphStyle2">
    <w:name w:val="ParagraphStyle2"/>
    <w:hidden/>
    <w:pPr>
      <w:ind w:left="28" w:right="28"/>
      <w:jc w:val="center"/>
    </w:pPr>
  </w:style>
  <w:style w:type="paragraph" w:customStyle="1" w:styleId="ParagraphStyle3">
    <w:name w:val="ParagraphStyle3"/>
    <w:hidden/>
    <w:pPr>
      <w:ind w:left="28" w:right="28"/>
      <w:jc w:val="center"/>
    </w:pPr>
  </w:style>
  <w:style w:type="paragraph" w:customStyle="1" w:styleId="ParagraphStyle4">
    <w:name w:val="ParagraphStyle4"/>
    <w:hidden/>
    <w:pPr>
      <w:ind w:left="28" w:right="28"/>
      <w:jc w:val="center"/>
    </w:pPr>
  </w:style>
  <w:style w:type="paragraph" w:customStyle="1" w:styleId="ParagraphStyle5">
    <w:name w:val="ParagraphStyle5"/>
    <w:hidden/>
    <w:pPr>
      <w:ind w:left="28" w:right="28"/>
    </w:pPr>
  </w:style>
  <w:style w:type="paragraph" w:customStyle="1" w:styleId="ParagraphStyle6">
    <w:name w:val="ParagraphStyle6"/>
    <w:hidden/>
    <w:pPr>
      <w:ind w:left="28" w:right="28"/>
      <w:jc w:val="right"/>
    </w:pPr>
  </w:style>
  <w:style w:type="paragraph" w:customStyle="1" w:styleId="ParagraphStyle7">
    <w:name w:val="ParagraphStyle7"/>
    <w:hidden/>
    <w:pPr>
      <w:ind w:left="28" w:right="28"/>
    </w:pPr>
  </w:style>
  <w:style w:type="paragraph" w:customStyle="1" w:styleId="ParagraphStyle8">
    <w:name w:val="ParagraphStyle8"/>
    <w:hidden/>
    <w:pPr>
      <w:ind w:left="28" w:right="28"/>
      <w:jc w:val="right"/>
    </w:pPr>
  </w:style>
  <w:style w:type="paragraph" w:customStyle="1" w:styleId="ParagraphStyle9">
    <w:name w:val="ParagraphStyle9"/>
    <w:hidden/>
    <w:pPr>
      <w:ind w:left="72" w:right="28"/>
    </w:pPr>
  </w:style>
  <w:style w:type="paragraph" w:customStyle="1" w:styleId="ParagraphStyle10">
    <w:name w:val="ParagraphStyle10"/>
    <w:hidden/>
    <w:pPr>
      <w:ind w:left="28" w:right="28"/>
    </w:pPr>
  </w:style>
  <w:style w:type="paragraph" w:customStyle="1" w:styleId="ParagraphStyle11">
    <w:name w:val="ParagraphStyle11"/>
    <w:hidden/>
    <w:pPr>
      <w:ind w:left="28" w:right="28"/>
    </w:pPr>
  </w:style>
  <w:style w:type="paragraph" w:customStyle="1" w:styleId="ParagraphStyle12">
    <w:name w:val="ParagraphStyle12"/>
    <w:hidden/>
    <w:pPr>
      <w:ind w:left="28" w:right="28"/>
    </w:pPr>
  </w:style>
  <w:style w:type="paragraph" w:customStyle="1" w:styleId="ParagraphStyle13">
    <w:name w:val="ParagraphStyle13"/>
    <w:hidden/>
    <w:pPr>
      <w:ind w:left="28" w:right="28"/>
      <w:jc w:val="center"/>
    </w:pPr>
  </w:style>
  <w:style w:type="paragraph" w:customStyle="1" w:styleId="ParagraphStyle14">
    <w:name w:val="ParagraphStyle14"/>
    <w:hidden/>
  </w:style>
  <w:style w:type="paragraph" w:customStyle="1" w:styleId="ParagraphStyle15">
    <w:name w:val="ParagraphStyle15"/>
    <w:hidden/>
    <w:pPr>
      <w:jc w:val="center"/>
    </w:pPr>
  </w:style>
  <w:style w:type="paragraph" w:customStyle="1" w:styleId="ParagraphStyle16">
    <w:name w:val="ParagraphStyle16"/>
    <w:hidden/>
    <w:pPr>
      <w:ind w:left="28" w:right="28"/>
      <w:jc w:val="center"/>
    </w:pPr>
  </w:style>
  <w:style w:type="paragraph" w:customStyle="1" w:styleId="ParagraphStyle17">
    <w:name w:val="ParagraphStyle17"/>
    <w:hidden/>
    <w:pPr>
      <w:ind w:left="28" w:right="28"/>
      <w:jc w:val="center"/>
    </w:pPr>
  </w:style>
  <w:style w:type="paragraph" w:customStyle="1" w:styleId="ParagraphStyle18">
    <w:name w:val="ParagraphStyle18"/>
    <w:hidden/>
    <w:pPr>
      <w:ind w:left="28" w:right="28"/>
      <w:jc w:val="center"/>
    </w:pPr>
  </w:style>
  <w:style w:type="paragraph" w:customStyle="1" w:styleId="ParagraphStyle19">
    <w:name w:val="ParagraphStyle19"/>
    <w:hidden/>
    <w:pPr>
      <w:ind w:left="28" w:right="28"/>
      <w:jc w:val="center"/>
    </w:pPr>
  </w:style>
  <w:style w:type="paragraph" w:customStyle="1" w:styleId="ParagraphStyle20">
    <w:name w:val="ParagraphStyle20"/>
    <w:hidden/>
    <w:pPr>
      <w:ind w:left="28" w:right="28"/>
    </w:pPr>
  </w:style>
  <w:style w:type="paragraph" w:customStyle="1" w:styleId="ParagraphStyle21">
    <w:name w:val="ParagraphStyle21"/>
    <w:hidden/>
    <w:pPr>
      <w:ind w:left="28" w:right="28"/>
      <w:jc w:val="right"/>
    </w:pPr>
  </w:style>
  <w:style w:type="paragraph" w:customStyle="1" w:styleId="ParagraphStyle22">
    <w:name w:val="ParagraphStyle22"/>
    <w:hidden/>
    <w:pPr>
      <w:ind w:left="28" w:right="28"/>
    </w:pPr>
  </w:style>
  <w:style w:type="paragraph" w:customStyle="1" w:styleId="ParagraphStyle23">
    <w:name w:val="ParagraphStyle23"/>
    <w:hidden/>
    <w:pPr>
      <w:ind w:left="28" w:right="28"/>
    </w:pPr>
  </w:style>
  <w:style w:type="paragraph" w:customStyle="1" w:styleId="ParagraphStyle24">
    <w:name w:val="ParagraphStyle24"/>
    <w:hidden/>
    <w:pPr>
      <w:ind w:left="28" w:right="28"/>
      <w:jc w:val="right"/>
    </w:pPr>
  </w:style>
  <w:style w:type="paragraph" w:customStyle="1" w:styleId="ParagraphStyle25">
    <w:name w:val="ParagraphStyle25"/>
    <w:hidden/>
    <w:pPr>
      <w:ind w:left="72" w:right="28"/>
    </w:pPr>
  </w:style>
  <w:style w:type="paragraph" w:customStyle="1" w:styleId="ParagraphStyle26">
    <w:name w:val="ParagraphStyle26"/>
    <w:hidden/>
    <w:pPr>
      <w:ind w:left="28" w:right="28"/>
    </w:pPr>
  </w:style>
  <w:style w:type="paragraph" w:customStyle="1" w:styleId="ParagraphStyle27">
    <w:name w:val="ParagraphStyle27"/>
    <w:hidden/>
    <w:pPr>
      <w:ind w:left="28" w:right="28"/>
    </w:pPr>
  </w:style>
  <w:style w:type="paragraph" w:customStyle="1" w:styleId="ParagraphStyle28">
    <w:name w:val="ParagraphStyle28"/>
    <w:hidden/>
    <w:pPr>
      <w:ind w:left="28" w:right="28"/>
      <w:jc w:val="center"/>
    </w:pPr>
  </w:style>
  <w:style w:type="paragraph" w:customStyle="1" w:styleId="ParagraphStyle29">
    <w:name w:val="ParagraphStyle29"/>
    <w:hidden/>
    <w:pPr>
      <w:ind w:left="28" w:right="28"/>
      <w:jc w:val="center"/>
    </w:pPr>
  </w:style>
  <w:style w:type="paragraph" w:customStyle="1" w:styleId="ParagraphStyle30">
    <w:name w:val="ParagraphStyle30"/>
    <w:hidden/>
    <w:pPr>
      <w:ind w:left="100" w:right="28"/>
    </w:pPr>
  </w:style>
  <w:style w:type="paragraph" w:customStyle="1" w:styleId="ParagraphStyle31">
    <w:name w:val="ParagraphStyle31"/>
    <w:hidden/>
    <w:pPr>
      <w:ind w:left="28" w:right="28"/>
      <w:jc w:val="center"/>
    </w:pPr>
  </w:style>
  <w:style w:type="paragraph" w:customStyle="1" w:styleId="ParagraphStyle32">
    <w:name w:val="ParagraphStyle32"/>
    <w:hidden/>
  </w:style>
  <w:style w:type="paragraph" w:customStyle="1" w:styleId="ParagraphStyle33">
    <w:name w:val="ParagraphStyle33"/>
    <w:hidden/>
    <w:pPr>
      <w:ind w:left="28" w:right="28"/>
      <w:jc w:val="center"/>
    </w:pPr>
  </w:style>
  <w:style w:type="character" w:styleId="SatrNumaras">
    <w:name w:val="line number"/>
    <w:basedOn w:val="VarsaylanParagrafYazTipi"/>
    <w:semiHidden/>
  </w:style>
  <w:style w:type="character" w:styleId="Kpr">
    <w:name w:val="Hyperlink"/>
    <w:rPr>
      <w:color w:val="0000FF"/>
      <w:u w:val="single"/>
    </w:rPr>
  </w:style>
  <w:style w:type="character" w:customStyle="1" w:styleId="FakeCharacterStyle">
    <w:name w:val="FakeCharacterStyle"/>
    <w:hidden/>
    <w:rPr>
      <w:sz w:val="1"/>
      <w:szCs w:val="1"/>
    </w:rPr>
  </w:style>
  <w:style w:type="character" w:customStyle="1" w:styleId="CharacterStyle0">
    <w:name w:val="CharacterStyle0"/>
    <w:hidden/>
    <w:rPr>
      <w:rFonts w:ascii="Tahoma" w:eastAsia="Tahoma" w:hAnsi="Tahoma"/>
      <w:b/>
      <w:i w:val="0"/>
      <w:strike w:val="0"/>
      <w:noProof/>
      <w:color w:val="000000"/>
      <w:sz w:val="40"/>
      <w:szCs w:val="40"/>
      <w:u w:val="none"/>
    </w:rPr>
  </w:style>
  <w:style w:type="character" w:customStyle="1" w:styleId="CharacterStyle1">
    <w:name w:val="CharacterStyle1"/>
    <w:hidden/>
    <w:rPr>
      <w:rFonts w:ascii="Tahoma" w:eastAsia="Tahoma" w:hAnsi="Tahoma"/>
      <w:b w:val="0"/>
      <w:i w:val="0"/>
      <w:strike w:val="0"/>
      <w:noProof/>
      <w:color w:val="000000"/>
      <w:sz w:val="18"/>
      <w:szCs w:val="18"/>
      <w:u w:val="none"/>
    </w:rPr>
  </w:style>
  <w:style w:type="character" w:customStyle="1" w:styleId="CharacterStyle2">
    <w:name w:val="CharacterStyle2"/>
    <w:hidden/>
    <w:rPr>
      <w:rFonts w:ascii="Tahoma" w:eastAsia="Tahoma" w:hAnsi="Tahoma"/>
      <w:b w:val="0"/>
      <w:i w:val="0"/>
      <w:strike w:val="0"/>
      <w:noProof/>
      <w:color w:val="000000"/>
      <w:sz w:val="18"/>
      <w:szCs w:val="18"/>
      <w:u w:val="none"/>
    </w:rPr>
  </w:style>
  <w:style w:type="character" w:customStyle="1" w:styleId="CharacterStyle3">
    <w:name w:val="CharacterStyle3"/>
    <w:hidden/>
    <w:rPr>
      <w:rFonts w:ascii="Tahoma" w:eastAsia="Tahoma" w:hAnsi="Tahoma"/>
      <w:b/>
      <w:i w:val="0"/>
      <w:strike w:val="0"/>
      <w:noProof/>
      <w:color w:val="000000"/>
      <w:sz w:val="18"/>
      <w:szCs w:val="18"/>
      <w:u w:val="none"/>
    </w:rPr>
  </w:style>
  <w:style w:type="character" w:customStyle="1" w:styleId="CharacterStyle4">
    <w:name w:val="CharacterStyle4"/>
    <w:hidden/>
    <w:rPr>
      <w:rFonts w:ascii="Tahoma" w:eastAsia="Tahoma" w:hAnsi="Tahoma"/>
      <w:b w:val="0"/>
      <w:i w:val="0"/>
      <w:strike w:val="0"/>
      <w:noProof/>
      <w:color w:val="000000"/>
      <w:sz w:val="18"/>
      <w:szCs w:val="18"/>
      <w:u w:val="none"/>
    </w:rPr>
  </w:style>
  <w:style w:type="character" w:customStyle="1" w:styleId="CharacterStyle5">
    <w:name w:val="CharacterStyle5"/>
    <w:hidden/>
    <w:rPr>
      <w:rFonts w:ascii="Tahoma" w:eastAsia="Tahoma" w:hAnsi="Tahoma"/>
      <w:b w:val="0"/>
      <w:i w:val="0"/>
      <w:strike w:val="0"/>
      <w:noProof/>
      <w:color w:val="000000"/>
      <w:sz w:val="14"/>
      <w:szCs w:val="14"/>
      <w:u w:val="none"/>
    </w:rPr>
  </w:style>
  <w:style w:type="character" w:customStyle="1" w:styleId="CharacterStyle6">
    <w:name w:val="CharacterStyle6"/>
    <w:hidden/>
    <w:rPr>
      <w:rFonts w:ascii="Tahoma" w:eastAsia="Tahoma" w:hAnsi="Tahoma"/>
      <w:b w:val="0"/>
      <w:i w:val="0"/>
      <w:strike w:val="0"/>
      <w:noProof/>
      <w:color w:val="000000"/>
      <w:sz w:val="14"/>
      <w:szCs w:val="14"/>
      <w:u w:val="none"/>
    </w:rPr>
  </w:style>
  <w:style w:type="character" w:customStyle="1" w:styleId="CharacterStyle7">
    <w:name w:val="CharacterStyle7"/>
    <w:hidden/>
    <w:rPr>
      <w:rFonts w:ascii="Tahoma" w:eastAsia="Tahoma" w:hAnsi="Tahoma"/>
      <w:b w:val="0"/>
      <w:i w:val="0"/>
      <w:strike w:val="0"/>
      <w:noProof/>
      <w:color w:val="000000"/>
      <w:sz w:val="14"/>
      <w:szCs w:val="14"/>
      <w:u w:val="none"/>
    </w:rPr>
  </w:style>
  <w:style w:type="character" w:customStyle="1" w:styleId="CharacterStyle8">
    <w:name w:val="CharacterStyle8"/>
    <w:hidden/>
    <w:rPr>
      <w:rFonts w:ascii="Tahoma" w:eastAsia="Tahoma" w:hAnsi="Tahoma"/>
      <w:b/>
      <w:i w:val="0"/>
      <w:strike w:val="0"/>
      <w:noProof/>
      <w:color w:val="000000"/>
      <w:sz w:val="22"/>
      <w:szCs w:val="22"/>
      <w:u w:val="none"/>
    </w:rPr>
  </w:style>
  <w:style w:type="character" w:customStyle="1" w:styleId="CharacterStyle9">
    <w:name w:val="CharacterStyle9"/>
    <w:hidden/>
    <w:rPr>
      <w:rFonts w:ascii="Tahoma" w:eastAsia="Tahoma" w:hAnsi="Tahoma"/>
      <w:b w:val="0"/>
      <w:i w:val="0"/>
      <w:strike w:val="0"/>
      <w:noProof/>
      <w:color w:val="000000"/>
      <w:sz w:val="18"/>
      <w:szCs w:val="18"/>
      <w:u w:val="none"/>
    </w:rPr>
  </w:style>
  <w:style w:type="character" w:customStyle="1" w:styleId="CharacterStyle10">
    <w:name w:val="CharacterStyle10"/>
    <w:hidden/>
    <w:rPr>
      <w:rFonts w:ascii="Tahoma" w:eastAsia="Tahoma" w:hAnsi="Tahoma"/>
      <w:b w:val="0"/>
      <w:i w:val="0"/>
      <w:strike w:val="0"/>
      <w:noProof/>
      <w:color w:val="000000"/>
      <w:sz w:val="18"/>
      <w:szCs w:val="18"/>
      <w:u w:val="none"/>
    </w:rPr>
  </w:style>
  <w:style w:type="character" w:customStyle="1" w:styleId="CharacterStyle11">
    <w:name w:val="CharacterStyle11"/>
    <w:hidden/>
    <w:rPr>
      <w:rFonts w:ascii="Tahoma" w:eastAsia="Tahoma" w:hAnsi="Tahoma"/>
      <w:b/>
      <w:i w:val="0"/>
      <w:strike w:val="0"/>
      <w:noProof/>
      <w:color w:val="000000"/>
      <w:sz w:val="18"/>
      <w:szCs w:val="18"/>
      <w:u w:val="none"/>
    </w:rPr>
  </w:style>
  <w:style w:type="character" w:customStyle="1" w:styleId="CharacterStyle12">
    <w:name w:val="CharacterStyle12"/>
    <w:hidden/>
    <w:rPr>
      <w:rFonts w:ascii="Tahoma" w:eastAsia="Tahoma" w:hAnsi="Tahoma"/>
      <w:b w:val="0"/>
      <w:i w:val="0"/>
      <w:strike w:val="0"/>
      <w:noProof/>
      <w:color w:val="000000"/>
      <w:sz w:val="18"/>
      <w:szCs w:val="18"/>
      <w:u w:val="none"/>
    </w:rPr>
  </w:style>
  <w:style w:type="character" w:customStyle="1" w:styleId="CharacterStyle13">
    <w:name w:val="CharacterStyle13"/>
    <w:hidden/>
    <w:rPr>
      <w:rFonts w:ascii="Tahoma" w:eastAsia="Tahoma" w:hAnsi="Tahoma"/>
      <w:b w:val="0"/>
      <w:i w:val="0"/>
      <w:strike w:val="0"/>
      <w:noProof/>
      <w:color w:val="000000"/>
      <w:sz w:val="18"/>
      <w:szCs w:val="18"/>
      <w:u w:val="none"/>
    </w:rPr>
  </w:style>
  <w:style w:type="character" w:customStyle="1" w:styleId="CharacterStyle14">
    <w:name w:val="CharacterStyle14"/>
    <w:hidden/>
    <w:rPr>
      <w:rFonts w:ascii="Tahoma" w:eastAsia="Tahoma" w:hAnsi="Tahoma"/>
      <w:b/>
      <w:i w:val="0"/>
      <w:strike w:val="0"/>
      <w:noProof/>
      <w:color w:val="000000"/>
      <w:sz w:val="40"/>
      <w:szCs w:val="40"/>
      <w:u w:val="none"/>
    </w:rPr>
  </w:style>
  <w:style w:type="character" w:customStyle="1" w:styleId="CharacterStyle15">
    <w:name w:val="CharacterStyle15"/>
    <w:hidden/>
    <w:rPr>
      <w:rFonts w:ascii="Tahoma" w:eastAsia="Tahoma" w:hAnsi="Tahoma"/>
      <w:b w:val="0"/>
      <w:i w:val="0"/>
      <w:strike w:val="0"/>
      <w:noProof/>
      <w:color w:val="000000"/>
      <w:sz w:val="18"/>
      <w:szCs w:val="18"/>
      <w:u w:val="none"/>
    </w:rPr>
  </w:style>
  <w:style w:type="character" w:customStyle="1" w:styleId="CharacterStyle16">
    <w:name w:val="CharacterStyle16"/>
    <w:hidden/>
    <w:rPr>
      <w:rFonts w:ascii="Tahoma" w:eastAsia="Tahoma" w:hAnsi="Tahoma"/>
      <w:b/>
      <w:i w:val="0"/>
      <w:strike w:val="0"/>
      <w:noProof/>
      <w:color w:val="000000"/>
      <w:sz w:val="18"/>
      <w:szCs w:val="18"/>
      <w:u w:val="none"/>
    </w:rPr>
  </w:style>
  <w:style w:type="character" w:customStyle="1" w:styleId="CharacterStyle17">
    <w:name w:val="CharacterStyle17"/>
    <w:hidden/>
    <w:rPr>
      <w:rFonts w:ascii="Tahoma" w:eastAsia="Tahoma" w:hAnsi="Tahoma"/>
      <w:b w:val="0"/>
      <w:i w:val="0"/>
      <w:strike w:val="0"/>
      <w:noProof/>
      <w:color w:val="000000"/>
      <w:sz w:val="18"/>
      <w:szCs w:val="18"/>
      <w:u w:val="none"/>
    </w:rPr>
  </w:style>
  <w:style w:type="character" w:customStyle="1" w:styleId="CharacterStyle18">
    <w:name w:val="CharacterStyle18"/>
    <w:hidden/>
    <w:rPr>
      <w:rFonts w:ascii="Tahoma" w:eastAsia="Tahoma" w:hAnsi="Tahoma"/>
      <w:b w:val="0"/>
      <w:i w:val="0"/>
      <w:strike w:val="0"/>
      <w:noProof/>
      <w:color w:val="000000"/>
      <w:sz w:val="18"/>
      <w:szCs w:val="18"/>
      <w:u w:val="none"/>
    </w:rPr>
  </w:style>
  <w:style w:type="character" w:customStyle="1" w:styleId="CharacterStyle19">
    <w:name w:val="CharacterStyle19"/>
    <w:hidden/>
    <w:rPr>
      <w:rFonts w:ascii="Tahoma" w:eastAsia="Tahoma" w:hAnsi="Tahoma"/>
      <w:b w:val="0"/>
      <w:i w:val="0"/>
      <w:strike w:val="0"/>
      <w:noProof/>
      <w:color w:val="000000"/>
      <w:sz w:val="14"/>
      <w:szCs w:val="14"/>
      <w:u w:val="none"/>
    </w:rPr>
  </w:style>
  <w:style w:type="character" w:customStyle="1" w:styleId="CharacterStyle20">
    <w:name w:val="CharacterStyle20"/>
    <w:hidden/>
    <w:rPr>
      <w:rFonts w:ascii="Tahoma" w:eastAsia="Tahoma" w:hAnsi="Tahoma"/>
      <w:b w:val="0"/>
      <w:i w:val="0"/>
      <w:strike w:val="0"/>
      <w:noProof/>
      <w:color w:val="000000"/>
      <w:sz w:val="14"/>
      <w:szCs w:val="14"/>
      <w:u w:val="none"/>
    </w:rPr>
  </w:style>
  <w:style w:type="character" w:customStyle="1" w:styleId="CharacterStyle21">
    <w:name w:val="CharacterStyle21"/>
    <w:hidden/>
    <w:rPr>
      <w:rFonts w:ascii="Tahoma" w:eastAsia="Tahoma" w:hAnsi="Tahoma"/>
      <w:b w:val="0"/>
      <w:i w:val="0"/>
      <w:strike w:val="0"/>
      <w:noProof/>
      <w:color w:val="000000"/>
      <w:sz w:val="14"/>
      <w:szCs w:val="14"/>
      <w:u w:val="none"/>
    </w:rPr>
  </w:style>
  <w:style w:type="character" w:customStyle="1" w:styleId="CharacterStyle22">
    <w:name w:val="CharacterStyle22"/>
    <w:hidden/>
    <w:rPr>
      <w:rFonts w:ascii="Tahoma" w:eastAsia="Tahoma" w:hAnsi="Tahoma"/>
      <w:b/>
      <w:i w:val="0"/>
      <w:strike w:val="0"/>
      <w:noProof/>
      <w:color w:val="000000"/>
      <w:sz w:val="22"/>
      <w:szCs w:val="22"/>
      <w:u w:val="none"/>
    </w:rPr>
  </w:style>
  <w:style w:type="character" w:customStyle="1" w:styleId="CharacterStyle23">
    <w:name w:val="CharacterStyle23"/>
    <w:hidden/>
    <w:rPr>
      <w:rFonts w:ascii="Tahoma" w:eastAsia="Tahoma" w:hAnsi="Tahoma"/>
      <w:b w:val="0"/>
      <w:i w:val="0"/>
      <w:strike w:val="0"/>
      <w:noProof/>
      <w:color w:val="000000"/>
      <w:sz w:val="18"/>
      <w:szCs w:val="18"/>
      <w:u w:val="none"/>
    </w:rPr>
  </w:style>
  <w:style w:type="character" w:customStyle="1" w:styleId="CharacterStyle24">
    <w:name w:val="CharacterStyle24"/>
    <w:hidden/>
    <w:rPr>
      <w:rFonts w:ascii="Tahoma" w:eastAsia="Tahoma" w:hAnsi="Tahoma"/>
      <w:b/>
      <w:i w:val="0"/>
      <w:strike w:val="0"/>
      <w:noProof/>
      <w:color w:val="FFFFFF"/>
      <w:sz w:val="16"/>
      <w:szCs w:val="16"/>
      <w:u w:val="none"/>
    </w:rPr>
  </w:style>
  <w:style w:type="character" w:customStyle="1" w:styleId="CharacterStyle25">
    <w:name w:val="CharacterStyle25"/>
    <w:hidden/>
    <w:rPr>
      <w:rFonts w:ascii="Tahoma" w:eastAsia="Tahoma" w:hAnsi="Tahoma"/>
      <w:b/>
      <w:i w:val="0"/>
      <w:strike w:val="0"/>
      <w:noProof/>
      <w:color w:val="FFFFFF"/>
      <w:sz w:val="16"/>
      <w:szCs w:val="16"/>
      <w:u w:val="none"/>
    </w:rPr>
  </w:style>
  <w:style w:type="character" w:customStyle="1" w:styleId="CharacterStyle26">
    <w:name w:val="CharacterStyle26"/>
    <w:hidden/>
    <w:rPr>
      <w:rFonts w:ascii="Tahoma" w:eastAsia="Tahoma" w:hAnsi="Tahoma"/>
      <w:b w:val="0"/>
      <w:i w:val="0"/>
      <w:strike w:val="0"/>
      <w:noProof/>
      <w:color w:val="000000"/>
      <w:sz w:val="16"/>
      <w:szCs w:val="16"/>
      <w:u w:val="none"/>
    </w:rPr>
  </w:style>
  <w:style w:type="character" w:customStyle="1" w:styleId="CharacterStyle27">
    <w:name w:val="CharacterStyle27"/>
    <w:hidden/>
    <w:rPr>
      <w:rFonts w:ascii="Tahoma" w:eastAsia="Tahoma" w:hAnsi="Tahoma"/>
      <w:b w:val="0"/>
      <w:i w:val="0"/>
      <w:strike w:val="0"/>
      <w:noProof/>
      <w:color w:val="000000"/>
      <w:sz w:val="16"/>
      <w:szCs w:val="16"/>
      <w:u w:val="none"/>
    </w:rPr>
  </w:style>
  <w:style w:type="character" w:customStyle="1" w:styleId="CharacterStyle28">
    <w:name w:val="CharacterStyle28"/>
    <w:hidden/>
    <w:rPr>
      <w:rFonts w:ascii="Tahoma" w:eastAsia="Tahoma" w:hAnsi="Tahoma"/>
      <w:b/>
      <w:i w:val="0"/>
      <w:strike w:val="0"/>
      <w:noProof/>
      <w:color w:val="000000"/>
      <w:sz w:val="18"/>
      <w:szCs w:val="18"/>
      <w:u w:val="none"/>
    </w:rPr>
  </w:style>
  <w:style w:type="table" w:styleId="TabloBasit1">
    <w:name w:val="Table Simple 1"/>
    <w:basedOn w:val="NormalTablo"/>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Bilgi">
    <w:name w:val="header"/>
    <w:basedOn w:val="Normal"/>
    <w:link w:val="stBilgiChar"/>
    <w:uiPriority w:val="99"/>
    <w:unhideWhenUsed/>
    <w:rsid w:val="00B6099E"/>
    <w:pPr>
      <w:tabs>
        <w:tab w:val="center" w:pos="4536"/>
        <w:tab w:val="right" w:pos="9072"/>
      </w:tabs>
    </w:pPr>
  </w:style>
  <w:style w:type="character" w:customStyle="1" w:styleId="stBilgiChar">
    <w:name w:val="Üst Bilgi Char"/>
    <w:basedOn w:val="VarsaylanParagrafYazTipi"/>
    <w:link w:val="stBilgi"/>
    <w:uiPriority w:val="99"/>
    <w:rsid w:val="00B6099E"/>
  </w:style>
  <w:style w:type="paragraph" w:styleId="AltBilgi">
    <w:name w:val="footer"/>
    <w:basedOn w:val="Normal"/>
    <w:link w:val="AltBilgiChar"/>
    <w:uiPriority w:val="99"/>
    <w:unhideWhenUsed/>
    <w:rsid w:val="00B6099E"/>
    <w:pPr>
      <w:tabs>
        <w:tab w:val="center" w:pos="4536"/>
        <w:tab w:val="right" w:pos="9072"/>
      </w:tabs>
    </w:pPr>
  </w:style>
  <w:style w:type="character" w:customStyle="1" w:styleId="AltBilgiChar">
    <w:name w:val="Alt Bilgi Char"/>
    <w:basedOn w:val="VarsaylanParagrafYazTipi"/>
    <w:link w:val="AltBilgi"/>
    <w:uiPriority w:val="99"/>
    <w:rsid w:val="00B6099E"/>
  </w:style>
  <w:style w:type="paragraph" w:styleId="HTMLncedenBiimlendirilmi">
    <w:name w:val="HTML Preformatted"/>
    <w:basedOn w:val="Normal"/>
    <w:link w:val="HTMLncedenBiimlendirilmiChar"/>
    <w:uiPriority w:val="99"/>
    <w:semiHidden/>
    <w:unhideWhenUsed/>
    <w:rsid w:val="004C5445"/>
    <w:rPr>
      <w:rFonts w:ascii="Consolas" w:hAnsi="Consolas"/>
      <w:sz w:val="20"/>
    </w:rPr>
  </w:style>
  <w:style w:type="character" w:customStyle="1" w:styleId="HTMLncedenBiimlendirilmiChar">
    <w:name w:val="HTML Önceden Biçimlendirilmiş Char"/>
    <w:basedOn w:val="VarsaylanParagrafYazTipi"/>
    <w:link w:val="HTMLncedenBiimlendirilmi"/>
    <w:uiPriority w:val="99"/>
    <w:semiHidden/>
    <w:rsid w:val="004C5445"/>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571</Words>
  <Characters>3261</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Oğuzhan Eker</dc:creator>
  <cp:lastModifiedBy>Oğuzhan Eker</cp:lastModifiedBy>
  <cp:revision>4</cp:revision>
  <dcterms:created xsi:type="dcterms:W3CDTF">2026-04-09T20:54:00Z</dcterms:created>
  <dcterms:modified xsi:type="dcterms:W3CDTF">2026-04-09T22:04:00Z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XVersion">
    <vt:lpwstr>19.1.3.0</vt:lpwstr>
  </property>
</Properties>
</file>