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03A" w:rsidRDefault="00FA3A4B">
      <w:pPr>
        <w:spacing w:after="40"/>
        <w:jc w:val="center"/>
        <w:rPr>
          <w:rFonts w:hint="eastAsia"/>
        </w:rPr>
      </w:pPr>
      <w:r>
        <w:rPr>
          <w:b/>
          <w:sz w:val="48"/>
        </w:rPr>
        <w:t>AYAN SARKAR</w:t>
      </w:r>
    </w:p>
    <w:p w:rsidR="00C8003A" w:rsidRDefault="00FA3A4B">
      <w:pPr>
        <w:spacing w:after="40"/>
        <w:jc w:val="center"/>
        <w:rPr>
          <w:rFonts w:hint="eastAsia"/>
        </w:rPr>
      </w:pPr>
      <w:r>
        <w:rPr>
          <w:b/>
          <w:sz w:val="24"/>
        </w:rPr>
        <w:t>Cybersecurity Explorer</w:t>
      </w:r>
    </w:p>
    <w:p w:rsidR="00C8003A" w:rsidRDefault="00FA3A4B">
      <w:pPr>
        <w:spacing w:after="140"/>
        <w:jc w:val="center"/>
        <w:rPr>
          <w:rFonts w:hint="eastAsia"/>
        </w:rPr>
      </w:pPr>
      <w:r>
        <w:rPr>
          <w:sz w:val="18"/>
        </w:rPr>
        <w:t>North 24 Parganas</w:t>
      </w:r>
      <w:bookmarkStart w:id="0" w:name="_GoBack"/>
      <w:bookmarkEnd w:id="0"/>
      <w:r>
        <w:rPr>
          <w:sz w:val="18"/>
        </w:rPr>
        <w:t>, West Bengal  |  ucanreachayan@gmail.com  |  GitHub: github.com/ucanreachayan-lang</w:t>
      </w:r>
    </w:p>
    <w:p w:rsidR="00C8003A" w:rsidRDefault="00FA3A4B">
      <w:pPr>
        <w:pBdr>
          <w:bottom w:val="single" w:sz="4" w:space="1" w:color="808080"/>
        </w:pBdr>
        <w:spacing w:before="160" w:after="60"/>
        <w:rPr>
          <w:rFonts w:hint="eastAsia"/>
        </w:rPr>
      </w:pPr>
      <w:r>
        <w:rPr>
          <w:b/>
          <w:sz w:val="28"/>
        </w:rPr>
        <w:t>PROFILE</w:t>
      </w:r>
    </w:p>
    <w:p w:rsidR="00C8003A" w:rsidRDefault="00FA3A4B">
      <w:pPr>
        <w:spacing w:after="60"/>
        <w:rPr>
          <w:rFonts w:hint="eastAsia"/>
        </w:rPr>
      </w:pPr>
      <w:r>
        <w:t>B.Sc. Cyber Security student with a growing foundation in cybersecurity, Python, networking, Linux and security analysis.</w:t>
      </w:r>
      <w:r>
        <w:t xml:space="preserve"> Interested in learning through hands-on projects and understanding how systems, applications and networks can be analyzed, tested and defended.</w:t>
      </w:r>
    </w:p>
    <w:p w:rsidR="00C8003A" w:rsidRDefault="00FA3A4B">
      <w:pPr>
        <w:pBdr>
          <w:bottom w:val="single" w:sz="4" w:space="1" w:color="808080"/>
        </w:pBdr>
        <w:spacing w:before="160" w:after="60"/>
        <w:rPr>
          <w:rFonts w:hint="eastAsia"/>
        </w:rPr>
      </w:pPr>
      <w:r>
        <w:rPr>
          <w:b/>
          <w:sz w:val="28"/>
        </w:rPr>
        <w:t>TECHNICAL SKILLS</w:t>
      </w:r>
    </w:p>
    <w:p w:rsidR="00C8003A" w:rsidRDefault="00FA3A4B">
      <w:pPr>
        <w:spacing w:after="40"/>
        <w:rPr>
          <w:rFonts w:hint="eastAsia"/>
        </w:rPr>
      </w:pPr>
      <w:r>
        <w:rPr>
          <w:b/>
        </w:rPr>
        <w:t xml:space="preserve">Cybersecurity: </w:t>
      </w:r>
      <w:r>
        <w:t xml:space="preserve">Security fundamentals, vulnerability assessment, threat analysis and defensive </w:t>
      </w:r>
      <w:r>
        <w:t>concepts</w:t>
      </w:r>
    </w:p>
    <w:p w:rsidR="00C8003A" w:rsidRDefault="00FA3A4B">
      <w:pPr>
        <w:spacing w:after="40"/>
        <w:rPr>
          <w:rFonts w:hint="eastAsia"/>
        </w:rPr>
      </w:pPr>
      <w:r>
        <w:rPr>
          <w:b/>
        </w:rPr>
        <w:t xml:space="preserve">Python: </w:t>
      </w:r>
      <w:r>
        <w:t>Security tools, automation scripts and cybersecurity experiments</w:t>
      </w:r>
    </w:p>
    <w:p w:rsidR="00C8003A" w:rsidRDefault="00FA3A4B">
      <w:pPr>
        <w:spacing w:after="40"/>
        <w:rPr>
          <w:rFonts w:hint="eastAsia"/>
        </w:rPr>
      </w:pPr>
      <w:r>
        <w:rPr>
          <w:b/>
        </w:rPr>
        <w:t xml:space="preserve">Networking: </w:t>
      </w:r>
      <w:r>
        <w:t>Hosts, ports, services and basic network security concepts</w:t>
      </w:r>
    </w:p>
    <w:p w:rsidR="00C8003A" w:rsidRDefault="00FA3A4B">
      <w:pPr>
        <w:spacing w:after="40"/>
        <w:rPr>
          <w:rFonts w:hint="eastAsia"/>
        </w:rPr>
      </w:pPr>
      <w:r>
        <w:rPr>
          <w:b/>
        </w:rPr>
        <w:t xml:space="preserve">Linux: </w:t>
      </w:r>
      <w:r>
        <w:t>Command-line tools, Linux environments and security workflows</w:t>
      </w:r>
    </w:p>
    <w:p w:rsidR="00C8003A" w:rsidRDefault="00FA3A4B">
      <w:pPr>
        <w:spacing w:after="40"/>
        <w:rPr>
          <w:rFonts w:hint="eastAsia"/>
        </w:rPr>
      </w:pPr>
      <w:r>
        <w:rPr>
          <w:b/>
        </w:rPr>
        <w:t xml:space="preserve">Web Security: </w:t>
      </w:r>
      <w:r>
        <w:t>Suspicious URL analy</w:t>
      </w:r>
      <w:r>
        <w:t>sis, phishing indicators and basic web security concepts</w:t>
      </w:r>
    </w:p>
    <w:p w:rsidR="00C8003A" w:rsidRDefault="00FA3A4B">
      <w:pPr>
        <w:spacing w:after="40"/>
        <w:rPr>
          <w:rFonts w:hint="eastAsia"/>
        </w:rPr>
      </w:pPr>
      <w:r>
        <w:rPr>
          <w:b/>
        </w:rPr>
        <w:t xml:space="preserve">Git &amp; GitHub: </w:t>
      </w:r>
      <w:r>
        <w:t>Version control, repository management and project sharing</w:t>
      </w:r>
    </w:p>
    <w:p w:rsidR="00C8003A" w:rsidRDefault="00FA3A4B">
      <w:pPr>
        <w:pBdr>
          <w:bottom w:val="single" w:sz="4" w:space="1" w:color="808080"/>
        </w:pBdr>
        <w:spacing w:before="160" w:after="60"/>
        <w:rPr>
          <w:rFonts w:hint="eastAsia"/>
        </w:rPr>
      </w:pPr>
      <w:r>
        <w:rPr>
          <w:b/>
          <w:sz w:val="28"/>
        </w:rPr>
        <w:t>PROJECTS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 xml:space="preserve">Static Malware Analyzer — </w:t>
      </w:r>
      <w:r>
        <w:t>Python/Tkinter tool for analyzing Windows PE executables, including metadata, hashes and PE</w:t>
      </w:r>
      <w:r>
        <w:t xml:space="preserve"> headers.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 xml:space="preserve">URL Threat Scanner — </w:t>
      </w:r>
      <w:r>
        <w:t>Browser-based URL analysis tool that checks for phishing indicators, typosquatting and suspicious domains.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 xml:space="preserve">Vulnerability Scanner — </w:t>
      </w:r>
      <w:r>
        <w:t>Python-based scanner for identifying common network services, ports and potential weaknesses.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 xml:space="preserve">XOR Malware Sample Generator — </w:t>
      </w:r>
      <w:r>
        <w:t>Training tool that generates simulated XOR-encoded samples for reverse-engineering and security learning.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 xml:space="preserve">XOR String Decoder — </w:t>
      </w:r>
      <w:r>
        <w:t>Utility that brute-forces single-byte XOR keys to recover potentially readable strings.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>Python Fil</w:t>
      </w:r>
      <w:r>
        <w:rPr>
          <w:b/>
        </w:rPr>
        <w:t xml:space="preserve">e Integrity Checker — </w:t>
      </w:r>
      <w:r>
        <w:t>SHA-256 based tool for verifying whether files have changed.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 xml:space="preserve">Python File Encryptor — </w:t>
      </w:r>
      <w:r>
        <w:t>Python utility for experimenting with file encryption and decryption concepts using XOR.</w:t>
      </w:r>
    </w:p>
    <w:p w:rsidR="00C8003A" w:rsidRDefault="00FA3A4B">
      <w:pPr>
        <w:spacing w:after="60"/>
        <w:rPr>
          <w:rFonts w:hint="eastAsia"/>
        </w:rPr>
      </w:pPr>
      <w:r>
        <w:rPr>
          <w:b/>
        </w:rPr>
        <w:t xml:space="preserve">Password Strength Analyzer — </w:t>
      </w:r>
      <w:r>
        <w:t>Tool that evaluates password st</w:t>
      </w:r>
      <w:r>
        <w:t>rength using length and character-type criteria.</w:t>
      </w:r>
    </w:p>
    <w:p w:rsidR="00C8003A" w:rsidRDefault="00FA3A4B">
      <w:pPr>
        <w:pBdr>
          <w:bottom w:val="single" w:sz="4" w:space="1" w:color="808080"/>
        </w:pBdr>
        <w:spacing w:before="160" w:after="60"/>
        <w:rPr>
          <w:rFonts w:hint="eastAsia"/>
        </w:rPr>
      </w:pPr>
      <w:r>
        <w:rPr>
          <w:b/>
          <w:sz w:val="28"/>
        </w:rPr>
        <w:t>EDUCATION</w:t>
      </w:r>
    </w:p>
    <w:p w:rsidR="00C8003A" w:rsidRDefault="00FA3A4B">
      <w:pPr>
        <w:spacing w:after="40"/>
        <w:rPr>
          <w:rFonts w:hint="eastAsia"/>
        </w:rPr>
      </w:pPr>
      <w:r>
        <w:rPr>
          <w:b/>
        </w:rPr>
        <w:t>B.Sc. in Cyber Security</w:t>
      </w:r>
      <w:r>
        <w:t xml:space="preserve">  |  2024 – 2028</w:t>
      </w:r>
    </w:p>
    <w:p w:rsidR="00C8003A" w:rsidRDefault="00FA3A4B">
      <w:pPr>
        <w:spacing w:after="40"/>
        <w:rPr>
          <w:rFonts w:hint="eastAsia"/>
        </w:rPr>
      </w:pPr>
      <w:r>
        <w:t>Maulana Abul Kalam Azad University of Technology, West Bengal</w:t>
      </w:r>
    </w:p>
    <w:p w:rsidR="00C8003A" w:rsidRDefault="00FA3A4B">
      <w:pPr>
        <w:spacing w:after="60"/>
        <w:rPr>
          <w:rFonts w:hint="eastAsia"/>
        </w:rPr>
      </w:pPr>
      <w:r>
        <w:t>Currently pursuing</w:t>
      </w:r>
    </w:p>
    <w:p w:rsidR="00C8003A" w:rsidRDefault="00FA3A4B">
      <w:pPr>
        <w:pBdr>
          <w:bottom w:val="single" w:sz="4" w:space="1" w:color="808080"/>
        </w:pBdr>
        <w:spacing w:before="160" w:after="60"/>
        <w:rPr>
          <w:rFonts w:hint="eastAsia"/>
        </w:rPr>
      </w:pPr>
      <w:r>
        <w:rPr>
          <w:b/>
          <w:sz w:val="28"/>
        </w:rPr>
        <w:t>ACADEMIC DETAILS</w:t>
      </w:r>
    </w:p>
    <w:p w:rsidR="00C8003A" w:rsidRDefault="00FA3A4B">
      <w:pPr>
        <w:pStyle w:val="ListBullet"/>
        <w:spacing w:after="20"/>
        <w:ind w:left="288"/>
        <w:rPr>
          <w:rFonts w:hint="eastAsia"/>
        </w:rPr>
      </w:pPr>
      <w:r>
        <w:t>Class 12: 56%</w:t>
      </w:r>
    </w:p>
    <w:p w:rsidR="00C8003A" w:rsidRDefault="00FA3A4B">
      <w:pPr>
        <w:pStyle w:val="ListBullet"/>
        <w:spacing w:after="20"/>
        <w:ind w:left="288"/>
        <w:rPr>
          <w:rFonts w:hint="eastAsia"/>
        </w:rPr>
      </w:pPr>
      <w:r>
        <w:t>Class 10: 60%</w:t>
      </w:r>
    </w:p>
    <w:p w:rsidR="00C8003A" w:rsidRDefault="00FA3A4B">
      <w:pPr>
        <w:pBdr>
          <w:bottom w:val="single" w:sz="4" w:space="1" w:color="808080"/>
        </w:pBdr>
        <w:spacing w:before="160" w:after="60"/>
        <w:rPr>
          <w:rFonts w:hint="eastAsia"/>
        </w:rPr>
      </w:pPr>
      <w:r>
        <w:rPr>
          <w:b/>
          <w:sz w:val="28"/>
        </w:rPr>
        <w:t>ADDITIONAL INFORMATION</w:t>
      </w:r>
    </w:p>
    <w:p w:rsidR="00C8003A" w:rsidRDefault="00FA3A4B">
      <w:pPr>
        <w:pStyle w:val="ListBullet"/>
        <w:spacing w:after="20"/>
        <w:ind w:left="288"/>
        <w:rPr>
          <w:rFonts w:hint="eastAsia"/>
        </w:rPr>
      </w:pPr>
      <w:r>
        <w:t>Interested in cybersecurity, ethical security testing, malware analysis and defensive security.</w:t>
      </w:r>
    </w:p>
    <w:p w:rsidR="00C8003A" w:rsidRDefault="00FA3A4B">
      <w:pPr>
        <w:pStyle w:val="ListBullet"/>
        <w:spacing w:after="20"/>
        <w:ind w:left="288"/>
        <w:rPr>
          <w:rFonts w:hint="eastAsia"/>
        </w:rPr>
      </w:pPr>
      <w:r>
        <w:t>Building practical skills through personal projects, workshops and continuous self-learning.</w:t>
      </w:r>
    </w:p>
    <w:sectPr w:rsidR="00C8003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003A"/>
    <w:rsid w:val="00CB0664"/>
    <w:rsid w:val="00FA3A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50BA22-311C-44FA-97AC-3493CC97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FC9697-83B7-443B-A90B-DF706F071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2026-09-04T07:52:00Z</dcterms:modified>
  <cp:category/>
</cp:coreProperties>
</file>