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89D43" w14:textId="77777777" w:rsidR="000A6A68" w:rsidRDefault="000A6A68" w:rsidP="000A6A68">
      <w:pPr>
        <w:spacing w:after="0"/>
      </w:pPr>
      <w:r>
        <w:t>Two Israeli embassy staff were killed in a shooting outside an event at the Capital Jewish Museum in Washington, DC, on Wednesday (May 21) night, according to officials and media reports.</w:t>
      </w:r>
    </w:p>
    <w:p w14:paraId="49E60FA5" w14:textId="77777777" w:rsidR="000A6A68" w:rsidRDefault="000A6A68" w:rsidP="000A6A68">
      <w:pPr>
        <w:spacing w:after="0"/>
      </w:pPr>
    </w:p>
    <w:p w14:paraId="19F313F8" w14:textId="77777777" w:rsidR="000A6A68" w:rsidRDefault="000A6A68" w:rsidP="000A6A68">
      <w:pPr>
        <w:spacing w:after="0"/>
      </w:pPr>
      <w:r>
        <w:t>A man and a woman were shot and killed in the area of 3rd and F streets in Northwest, which is near the museum, an FBI field office and the US attorney's office, according to the reports.</w:t>
      </w:r>
    </w:p>
    <w:p w14:paraId="1D51E192" w14:textId="77777777" w:rsidR="000A6A68" w:rsidRDefault="000A6A68" w:rsidP="000A6A68">
      <w:pPr>
        <w:spacing w:after="0"/>
      </w:pPr>
    </w:p>
    <w:p w14:paraId="694754A9" w14:textId="77777777" w:rsidR="000A6A68" w:rsidRDefault="000A6A68" w:rsidP="000A6A68">
      <w:pPr>
        <w:spacing w:after="0"/>
      </w:pPr>
      <w:r>
        <w:t>"Two Israeli Embassy staff were senselessly killed tonight near the Jewish Museum in Washington, DC," Homeland Security Secretary Kristi Noem wrote in a post on X.</w:t>
      </w:r>
    </w:p>
    <w:p w14:paraId="7087C131" w14:textId="77777777" w:rsidR="000A6A68" w:rsidRDefault="000A6A68" w:rsidP="000A6A68">
      <w:pPr>
        <w:spacing w:after="0"/>
      </w:pPr>
    </w:p>
    <w:p w14:paraId="230B60ED" w14:textId="77777777" w:rsidR="000A6A68" w:rsidRDefault="000A6A68" w:rsidP="000A6A68">
      <w:pPr>
        <w:spacing w:after="0"/>
      </w:pPr>
      <w:r>
        <w:t>FBI Director Kash Patel said he and his team had been briefed on the shooting.</w:t>
      </w:r>
    </w:p>
    <w:p w14:paraId="06921BC6" w14:textId="77777777" w:rsidR="000A6A68" w:rsidRDefault="000A6A68" w:rsidP="000A6A68">
      <w:pPr>
        <w:spacing w:after="0"/>
      </w:pPr>
    </w:p>
    <w:p w14:paraId="2E402CD5" w14:textId="77777777" w:rsidR="000A6A68" w:rsidRDefault="000A6A68" w:rsidP="000A6A68">
      <w:pPr>
        <w:spacing w:after="0"/>
      </w:pPr>
      <w:r>
        <w:t>"While we’re working with [Metropolitan Police Department] to respond and learn more, in the immediate, please pray for the victims and their families," he wrote on X.</w:t>
      </w:r>
    </w:p>
    <w:p w14:paraId="6F04C02B" w14:textId="77777777" w:rsidR="000A6A68" w:rsidRDefault="000A6A68" w:rsidP="000A6A68">
      <w:pPr>
        <w:spacing w:after="0"/>
      </w:pPr>
    </w:p>
    <w:p w14:paraId="244D14D4" w14:textId="77777777" w:rsidR="000A6A68" w:rsidRDefault="000A6A68" w:rsidP="000A6A68">
      <w:pPr>
        <w:spacing w:after="0"/>
      </w:pPr>
      <w:r>
        <w:t>Danny Danon, Israel's ambassador to the United Nations, called the shooting "a depraved act of anti-Semitic terrorism".</w:t>
      </w:r>
    </w:p>
    <w:p w14:paraId="3C24CF60" w14:textId="77777777" w:rsidR="000A6A68" w:rsidRDefault="000A6A68" w:rsidP="000A6A68">
      <w:pPr>
        <w:spacing w:after="0"/>
      </w:pPr>
    </w:p>
    <w:p w14:paraId="6B345EDA" w14:textId="77777777" w:rsidR="000A6A68" w:rsidRDefault="000A6A68" w:rsidP="000A6A68">
      <w:pPr>
        <w:spacing w:after="0"/>
      </w:pPr>
      <w:r>
        <w:t>"Harming diplomats and the Jewish community is crossing a red line," Danon said in a post on X.</w:t>
      </w:r>
    </w:p>
    <w:p w14:paraId="5327CE40" w14:textId="77777777" w:rsidR="000A6A68" w:rsidRDefault="000A6A68" w:rsidP="000A6A68">
      <w:pPr>
        <w:spacing w:after="0"/>
      </w:pPr>
    </w:p>
    <w:p w14:paraId="39204D3C" w14:textId="77777777" w:rsidR="000A6A68" w:rsidRDefault="000A6A68" w:rsidP="000A6A68">
      <w:pPr>
        <w:spacing w:after="0"/>
      </w:pPr>
      <w:r>
        <w:t>"We are confident that the US authorities will take strong action against those responsible for this criminal act."</w:t>
      </w:r>
    </w:p>
    <w:p w14:paraId="273FC46D" w14:textId="77777777" w:rsidR="000A6A68" w:rsidRDefault="000A6A68" w:rsidP="000A6A68">
      <w:pPr>
        <w:spacing w:after="0"/>
      </w:pPr>
    </w:p>
    <w:p w14:paraId="545F43F7" w14:textId="77777777" w:rsidR="000A6A68" w:rsidRDefault="000A6A68" w:rsidP="000A6A68">
      <w:pPr>
        <w:spacing w:after="0"/>
      </w:pPr>
      <w:r>
        <w:t>Attorney General Pam Bondi and US Attorney for the District of Columbia Jeanine Pirro were on the scene of the shooting.</w:t>
      </w:r>
    </w:p>
    <w:p w14:paraId="65BF47AD" w14:textId="77777777" w:rsidR="000A6A68" w:rsidRDefault="000A6A68" w:rsidP="000A6A68">
      <w:pPr>
        <w:spacing w:after="0"/>
      </w:pPr>
    </w:p>
    <w:p w14:paraId="762D95BB" w14:textId="77777777" w:rsidR="000A6A68" w:rsidRDefault="000A6A68" w:rsidP="000A6A68">
      <w:pPr>
        <w:spacing w:after="0"/>
      </w:pPr>
      <w:r>
        <w:t>ADVERTISEMENT</w:t>
      </w:r>
    </w:p>
    <w:p w14:paraId="4DD617A0" w14:textId="77777777" w:rsidR="000A6A68" w:rsidRDefault="000A6A68" w:rsidP="000A6A68">
      <w:pPr>
        <w:spacing w:after="0"/>
      </w:pPr>
    </w:p>
    <w:p w14:paraId="4C3B250C" w14:textId="29553629" w:rsidR="000A6A68" w:rsidRDefault="000A6A68" w:rsidP="000A6A68">
      <w:pPr>
        <w:spacing w:after="0"/>
      </w:pPr>
      <w:r>
        <w:t>The Metropolitan Police Department declined to comment, saying a press conference would be held shortly.</w:t>
      </w:r>
    </w:p>
    <w:sectPr w:rsidR="000A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68"/>
    <w:rsid w:val="000A6A68"/>
    <w:rsid w:val="0056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2800"/>
  <w15:chartTrackingRefBased/>
  <w15:docId w15:val="{266995B4-91EA-4A01-8DDB-A5BCA4DD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Xinrui</dc:creator>
  <cp:keywords/>
  <dc:description/>
  <cp:lastModifiedBy>Tan Xinrui</cp:lastModifiedBy>
  <cp:revision>1</cp:revision>
  <dcterms:created xsi:type="dcterms:W3CDTF">2025-05-22T04:02:00Z</dcterms:created>
  <dcterms:modified xsi:type="dcterms:W3CDTF">2025-05-22T04:04:00Z</dcterms:modified>
</cp:coreProperties>
</file>