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108B" w14:textId="3C9BBD4A" w:rsidR="00FA5F87" w:rsidRDefault="004C738E">
      <w:r>
        <w:t xml:space="preserve">JS çalışma anında derlenen, dinamik, </w:t>
      </w:r>
      <w:r w:rsidRPr="004C738E">
        <w:rPr>
          <w:b/>
          <w:bCs/>
        </w:rPr>
        <w:t>weakly type</w:t>
      </w:r>
      <w:r>
        <w:t xml:space="preserve"> bir programlama dilidir.</w:t>
      </w:r>
    </w:p>
    <w:p w14:paraId="3DB99DEB" w14:textId="7B5D99C8" w:rsidR="004C738E" w:rsidRDefault="004C738E">
      <w:r>
        <w:t xml:space="preserve">WEAKLY TYPE = JS’ te değişkenin tipini söylemek zorunda değiliz  </w:t>
      </w:r>
    </w:p>
    <w:sectPr w:rsidR="004C7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87"/>
    <w:rsid w:val="004C738E"/>
    <w:rsid w:val="00DA2742"/>
    <w:rsid w:val="00FA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5D3D"/>
  <w15:chartTrackingRefBased/>
  <w15:docId w15:val="{E8C64B3C-A7DB-4095-9077-23CD241C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UÇAR</dc:creator>
  <cp:keywords/>
  <dc:description/>
  <cp:lastModifiedBy>MUHAMMET UÇAR</cp:lastModifiedBy>
  <cp:revision>3</cp:revision>
  <dcterms:created xsi:type="dcterms:W3CDTF">2023-03-07T11:15:00Z</dcterms:created>
  <dcterms:modified xsi:type="dcterms:W3CDTF">2023-03-07T12:57:00Z</dcterms:modified>
</cp:coreProperties>
</file>