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7C5C" w14:textId="5CAA00E1" w:rsidR="007B5454" w:rsidRPr="007B5454" w:rsidRDefault="007B5454" w:rsidP="007B5454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形容词</w:t>
      </w:r>
    </w:p>
    <w:p w14:paraId="1593B256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四川料理（しせんりょうり）は辛い（からい）です。</w:t>
      </w:r>
    </w:p>
    <w:p w14:paraId="5E2D49B5" w14:textId="77777777" w:rsidR="007B5454" w:rsidRPr="004E056B" w:rsidRDefault="007B5454" w:rsidP="007B5454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noProof/>
        </w:rPr>
        <w:drawing>
          <wp:inline distT="0" distB="0" distL="0" distR="0" wp14:anchorId="2152A7FA" wp14:editId="7B02EF98">
            <wp:extent cx="3311769" cy="747600"/>
            <wp:effectExtent l="0" t="0" r="317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098" cy="7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9500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ここは広い（ひろい）です。</w:t>
      </w:r>
    </w:p>
    <w:p w14:paraId="426DD839" w14:textId="77777777" w:rsidR="007B5454" w:rsidRPr="008F4875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妹は元気（げんき）です。</w:t>
      </w:r>
    </w:p>
    <w:p w14:paraId="0B0CD788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AAE88E3" wp14:editId="54C6513E">
            <wp:extent cx="2968287" cy="257908"/>
            <wp:effectExtent l="0" t="0" r="381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456" cy="2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2133" w14:textId="6411E08C" w:rsidR="007B5454" w:rsidRDefault="007B5454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1CE03B72" w14:textId="77777777" w:rsidR="007B5454" w:rsidRDefault="007B5454" w:rsidP="007B5454">
      <w:pPr>
        <w:rPr>
          <w:rFonts w:eastAsia="Yu Mincho"/>
          <w:lang w:eastAsia="ja-JP"/>
        </w:rPr>
      </w:pPr>
    </w:p>
    <w:p w14:paraId="6DC75C1E" w14:textId="00F0934E" w:rsidR="007B5454" w:rsidRDefault="007B5454" w:rsidP="007B5454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否定</w:t>
      </w:r>
    </w:p>
    <w:p w14:paraId="1425ECC1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このケーキは美味しくないです。美味しい（おいしい）。</w:t>
      </w:r>
    </w:p>
    <w:p w14:paraId="0DF8535A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このケーキは美味しくありません。</w:t>
      </w:r>
    </w:p>
    <w:p w14:paraId="0AA24FC2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この機械（きかい）は便利（べんり）ではありません。</w:t>
      </w:r>
    </w:p>
    <w:p w14:paraId="0FDA7176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この機械は便利ではないです。</w:t>
      </w:r>
    </w:p>
    <w:p w14:paraId="4A3F873F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7279D20" wp14:editId="25C3BA28">
            <wp:extent cx="1805354" cy="748451"/>
            <wp:effectExtent l="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509" cy="7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A191" w14:textId="149CDA61" w:rsidR="007B5454" w:rsidRDefault="007B5454" w:rsidP="007B5454">
      <w:pPr>
        <w:rPr>
          <w:rFonts w:eastAsia="Yu Mincho"/>
          <w:lang w:eastAsia="ja-JP"/>
        </w:rPr>
      </w:pPr>
      <w:r w:rsidRPr="00A90A1C">
        <w:rPr>
          <w:rFonts w:eastAsia="Yu Mincho" w:hint="eastAsia"/>
          <w:lang w:eastAsia="ja-JP"/>
        </w:rPr>
        <w:t>私は辛い食べ物</w:t>
      </w:r>
      <w:r>
        <w:rPr>
          <w:rFonts w:eastAsia="Yu Mincho" w:hint="eastAsia"/>
          <w:lang w:eastAsia="ja-JP"/>
        </w:rPr>
        <w:t>（たべもの）</w:t>
      </w:r>
      <w:r w:rsidRPr="00A90A1C">
        <w:rPr>
          <w:rFonts w:eastAsia="Yu Mincho" w:hint="eastAsia"/>
          <w:lang w:eastAsia="ja-JP"/>
        </w:rPr>
        <w:t>が好きです</w:t>
      </w:r>
      <w:r w:rsidRPr="008D06FA">
        <w:rPr>
          <w:rFonts w:eastAsia="Yu Mincho" w:hint="eastAsia"/>
          <w:b/>
          <w:bCs/>
          <w:color w:val="FF0000"/>
          <w:lang w:eastAsia="ja-JP"/>
        </w:rPr>
        <w:t>が</w:t>
      </w:r>
      <w:r w:rsidRPr="00A90A1C">
        <w:rPr>
          <w:rFonts w:eastAsia="Yu Mincho" w:hint="eastAsia"/>
          <w:lang w:eastAsia="ja-JP"/>
        </w:rPr>
        <w:t>、特に</w:t>
      </w:r>
      <w:r>
        <w:rPr>
          <w:rFonts w:eastAsia="Yu Mincho" w:hint="eastAsia"/>
          <w:lang w:eastAsia="ja-JP"/>
        </w:rPr>
        <w:t>（とくに）</w:t>
      </w:r>
      <w:r w:rsidRPr="00A90A1C">
        <w:rPr>
          <w:rFonts w:eastAsia="Yu Mincho" w:hint="eastAsia"/>
          <w:lang w:eastAsia="ja-JP"/>
        </w:rPr>
        <w:t>辛くないです</w:t>
      </w:r>
    </w:p>
    <w:p w14:paraId="607276EB" w14:textId="77777777" w:rsidR="007B5454" w:rsidRDefault="007B5454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0DFBEC17" w14:textId="2248F5FE" w:rsidR="007B5454" w:rsidRDefault="007B5454" w:rsidP="007B5454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并列</w:t>
      </w:r>
    </w:p>
    <w:p w14:paraId="5A071901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ここは広くて高い（たかい）です。</w:t>
      </w:r>
    </w:p>
    <w:p w14:paraId="5D571341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</w:t>
      </w:r>
      <w:r w:rsidRPr="0039078E">
        <w:rPr>
          <w:rFonts w:eastAsia="Yu Mincho" w:hint="eastAsia"/>
          <w:lang w:eastAsia="ja-JP"/>
        </w:rPr>
        <w:t>女</w:t>
      </w:r>
      <w:r>
        <w:rPr>
          <w:rFonts w:eastAsia="Yu Mincho" w:hint="eastAsia"/>
          <w:lang w:eastAsia="ja-JP"/>
        </w:rPr>
        <w:t>は元気で、可愛いです。</w:t>
      </w:r>
    </w:p>
    <w:p w14:paraId="708A80EC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60C948BA" wp14:editId="24F7EA41">
            <wp:extent cx="2373923" cy="1039393"/>
            <wp:effectExtent l="0" t="0" r="762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96" cy="10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D58C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5E27B8E" wp14:editId="6CAADC69">
            <wp:extent cx="1901565" cy="926123"/>
            <wp:effectExtent l="0" t="0" r="381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171" cy="9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110B" w14:textId="77777777" w:rsidR="007B5454" w:rsidRDefault="007B5454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1E144E94" w14:textId="783DB84C" w:rsidR="007B5454" w:rsidRDefault="007B5454" w:rsidP="007B5454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过去</w:t>
      </w:r>
    </w:p>
    <w:p w14:paraId="52218A6D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昔（むかし）、ここは広かったです。</w:t>
      </w:r>
    </w:p>
    <w:p w14:paraId="6BC86477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昨日、彼は元気でした。</w:t>
      </w:r>
    </w:p>
    <w:p w14:paraId="01C32684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1D6A293" wp14:editId="5227DA1C">
            <wp:extent cx="3587262" cy="7121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068" cy="7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3E0A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昔、ここは広くなかったです。</w:t>
      </w:r>
    </w:p>
    <w:p w14:paraId="15BDE64C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昨日、彼は元気ではありませんでした。</w:t>
      </w:r>
    </w:p>
    <w:p w14:paraId="3138A1DD" w14:textId="77777777" w:rsidR="007B5454" w:rsidRPr="00687F14" w:rsidRDefault="007B5454" w:rsidP="007B5454">
      <w:pPr>
        <w:rPr>
          <w:lang w:eastAsia="ja-JP"/>
        </w:rPr>
      </w:pPr>
      <w:r>
        <w:rPr>
          <w:rFonts w:eastAsia="Yu Mincho" w:hint="eastAsia"/>
          <w:lang w:eastAsia="ja-JP"/>
        </w:rPr>
        <w:t>昔、私は醜くて（みにくい、醜い）、怖かった（こわい、怖い）です。</w:t>
      </w:r>
      <w:r>
        <w:rPr>
          <w:rFonts w:hint="eastAsia"/>
          <w:lang w:eastAsia="ja-JP"/>
        </w:rPr>
        <w:t>一类形容词连用过去。</w:t>
      </w:r>
    </w:p>
    <w:p w14:paraId="64A67439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やさしくなくて、綺麗（きれい）では</w:t>
      </w:r>
      <w:r w:rsidRPr="00D21A92">
        <w:rPr>
          <w:rFonts w:eastAsia="Yu Mincho" w:hint="eastAsia"/>
          <w:lang w:eastAsia="ja-JP"/>
        </w:rPr>
        <w:t>ありません</w:t>
      </w:r>
      <w:r>
        <w:rPr>
          <w:rFonts w:asciiTheme="minorEastAsia" w:hAnsiTheme="minorEastAsia" w:hint="eastAsia"/>
          <w:lang w:eastAsia="ja-JP"/>
        </w:rPr>
        <w:t>。</w:t>
      </w:r>
    </w:p>
    <w:p w14:paraId="60C59FD9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DE755FD" wp14:editId="0EDAA161">
            <wp:extent cx="2940852" cy="6506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6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C2CB" w14:textId="62DA0F28" w:rsidR="00993361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わたしは可愛くなくて、頭がよくないです。</w:t>
      </w:r>
    </w:p>
    <w:p w14:paraId="6284593B" w14:textId="77777777" w:rsidR="00993361" w:rsidRDefault="00993361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5FC6A5F8" w14:textId="1317E1F8" w:rsidR="007B5454" w:rsidRDefault="00993361" w:rsidP="00993361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形容词修饰名词</w:t>
      </w:r>
    </w:p>
    <w:p w14:paraId="29CFB566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これは私の</w:t>
      </w:r>
      <w:bookmarkStart w:id="0" w:name="_Hlk96524786"/>
      <w:r>
        <w:rPr>
          <w:rFonts w:eastAsia="Yu Mincho" w:hint="eastAsia"/>
          <w:lang w:eastAsia="ja-JP"/>
        </w:rPr>
        <w:t>新しい</w:t>
      </w:r>
      <w:bookmarkEnd w:id="0"/>
      <w:r>
        <w:rPr>
          <w:rFonts w:eastAsia="Yu Mincho" w:hint="eastAsia"/>
          <w:lang w:eastAsia="ja-JP"/>
        </w:rPr>
        <w:t>（あたらしい）本です。</w:t>
      </w:r>
    </w:p>
    <w:p w14:paraId="206EC0C1" w14:textId="77777777" w:rsidR="007B5454" w:rsidRPr="0083711A" w:rsidRDefault="007B5454" w:rsidP="007B5454">
      <w:pPr>
        <w:rPr>
          <w:lang w:eastAsia="ja-JP"/>
        </w:rPr>
      </w:pPr>
      <w:r w:rsidRPr="0083711A">
        <w:rPr>
          <w:rFonts w:hint="eastAsia"/>
          <w:lang w:eastAsia="ja-JP"/>
        </w:rPr>
        <w:t>田舎（いなか）は静か</w:t>
      </w:r>
      <w:r w:rsidRPr="0083711A">
        <w:rPr>
          <w:rFonts w:eastAsia="Yu Mincho" w:hint="eastAsia"/>
          <w:b/>
          <w:bCs/>
          <w:color w:val="FF0000"/>
          <w:lang w:eastAsia="ja-JP"/>
        </w:rPr>
        <w:t>な</w:t>
      </w:r>
      <w:r w:rsidRPr="0083711A">
        <w:rPr>
          <w:rFonts w:hint="eastAsia"/>
          <w:lang w:eastAsia="ja-JP"/>
        </w:rPr>
        <w:t>ところです。</w:t>
      </w:r>
    </w:p>
    <w:p w14:paraId="53E57684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46DD13D" wp14:editId="34010A8C">
            <wp:extent cx="2356338" cy="72417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535" cy="7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8DF5" w14:textId="77777777" w:rsidR="007B5454" w:rsidRDefault="007B5454" w:rsidP="007B5454">
      <w:pPr>
        <w:rPr>
          <w:rFonts w:eastAsia="Yu Mincho"/>
          <w:lang w:eastAsia="ja-JP"/>
        </w:rPr>
      </w:pPr>
    </w:p>
    <w:p w14:paraId="45A5B705" w14:textId="77777777" w:rsidR="009A4739" w:rsidRDefault="009A4739"/>
    <w:sectPr w:rsidR="009A4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39D57" w14:textId="77777777" w:rsidR="00C7235C" w:rsidRDefault="00C7235C" w:rsidP="007B5454">
      <w:r>
        <w:separator/>
      </w:r>
    </w:p>
  </w:endnote>
  <w:endnote w:type="continuationSeparator" w:id="0">
    <w:p w14:paraId="4334C660" w14:textId="77777777" w:rsidR="00C7235C" w:rsidRDefault="00C7235C" w:rsidP="007B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146E" w14:textId="77777777" w:rsidR="00C7235C" w:rsidRDefault="00C7235C" w:rsidP="007B5454">
      <w:r>
        <w:separator/>
      </w:r>
    </w:p>
  </w:footnote>
  <w:footnote w:type="continuationSeparator" w:id="0">
    <w:p w14:paraId="33DDCF5E" w14:textId="77777777" w:rsidR="00C7235C" w:rsidRDefault="00C7235C" w:rsidP="007B5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52"/>
    <w:rsid w:val="005E0815"/>
    <w:rsid w:val="006A0152"/>
    <w:rsid w:val="007B5454"/>
    <w:rsid w:val="00993361"/>
    <w:rsid w:val="009A4739"/>
    <w:rsid w:val="00C7235C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439CC"/>
  <w15:chartTrackingRefBased/>
  <w15:docId w15:val="{7F49EA33-6A6B-4A1D-A4EE-C7CA8D87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4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4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54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4</cp:revision>
  <dcterms:created xsi:type="dcterms:W3CDTF">2022-02-18T08:36:00Z</dcterms:created>
  <dcterms:modified xsi:type="dcterms:W3CDTF">2022-02-23T08:10:00Z</dcterms:modified>
</cp:coreProperties>
</file>