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36B" w:rsidRPr="00116066" w:rsidRDefault="0046436B" w:rsidP="0046436B">
      <w:pPr>
        <w:pStyle w:val="10"/>
        <w:rPr>
          <w:rFonts w:hint="eastAsia"/>
        </w:rPr>
      </w:pPr>
      <w:bookmarkStart w:id="0" w:name="_Toc12451733"/>
      <w:r w:rsidRPr="00116066">
        <w:rPr>
          <w:rFonts w:hint="eastAsia"/>
        </w:rPr>
        <w:t>概述</w:t>
      </w:r>
      <w:bookmarkEnd w:id="0"/>
    </w:p>
    <w:p w:rsidR="0046436B" w:rsidRDefault="0046436B" w:rsidP="0046436B">
      <w:pPr>
        <w:snapToGrid w:val="0"/>
        <w:spacing w:line="360" w:lineRule="auto"/>
        <w:ind w:firstLineChars="200" w:firstLine="480"/>
        <w:rPr>
          <w:rFonts w:hint="eastAsia"/>
          <w:sz w:val="24"/>
        </w:rPr>
      </w:pPr>
      <w:r>
        <w:rPr>
          <w:rFonts w:hint="eastAsia"/>
          <w:sz w:val="24"/>
        </w:rPr>
        <w:t>HY-3A</w:t>
      </w:r>
      <w:r>
        <w:rPr>
          <w:rFonts w:hint="eastAsia"/>
          <w:sz w:val="24"/>
        </w:rPr>
        <w:t>海岸带成像仪图采测试设备</w:t>
      </w:r>
      <w:r w:rsidRPr="005511D0">
        <w:rPr>
          <w:sz w:val="24"/>
        </w:rPr>
        <w:t>是为分系统系统联调、相机</w:t>
      </w:r>
      <w:r>
        <w:rPr>
          <w:rFonts w:hint="eastAsia"/>
          <w:sz w:val="24"/>
        </w:rPr>
        <w:t>功能</w:t>
      </w:r>
      <w:r w:rsidRPr="005511D0">
        <w:rPr>
          <w:sz w:val="24"/>
        </w:rPr>
        <w:t>性能测试、相机自检、相机问题排查、配合各种例行</w:t>
      </w:r>
      <w:r>
        <w:rPr>
          <w:rFonts w:hint="eastAsia"/>
          <w:sz w:val="24"/>
        </w:rPr>
        <w:t>测试与</w:t>
      </w:r>
      <w:r w:rsidRPr="005511D0">
        <w:rPr>
          <w:sz w:val="24"/>
        </w:rPr>
        <w:t>试验研制的</w:t>
      </w:r>
      <w:r w:rsidRPr="005511D0">
        <w:rPr>
          <w:rFonts w:hint="eastAsia"/>
          <w:sz w:val="24"/>
        </w:rPr>
        <w:t>地面检测设备</w:t>
      </w:r>
      <w:r>
        <w:rPr>
          <w:rFonts w:hint="eastAsia"/>
          <w:sz w:val="24"/>
        </w:rPr>
        <w:t>，该图采设备应具有自动化测试能力，需求如下：</w:t>
      </w:r>
    </w:p>
    <w:p w:rsidR="0046436B" w:rsidRDefault="0046436B" w:rsidP="0046436B">
      <w:pPr>
        <w:widowControl/>
        <w:numPr>
          <w:ilvl w:val="0"/>
          <w:numId w:val="90"/>
        </w:numPr>
        <w:spacing w:line="360" w:lineRule="auto"/>
        <w:rPr>
          <w:rFonts w:hint="eastAsia"/>
          <w:sz w:val="24"/>
        </w:rPr>
      </w:pPr>
      <w:r>
        <w:rPr>
          <w:rFonts w:hint="eastAsia"/>
          <w:sz w:val="24"/>
        </w:rPr>
        <w:t>提高测试覆盖性；</w:t>
      </w:r>
    </w:p>
    <w:p w:rsidR="0046436B" w:rsidRDefault="0046436B" w:rsidP="0046436B">
      <w:pPr>
        <w:widowControl/>
        <w:numPr>
          <w:ilvl w:val="0"/>
          <w:numId w:val="90"/>
        </w:numPr>
        <w:spacing w:line="360" w:lineRule="auto"/>
        <w:rPr>
          <w:rFonts w:hint="eastAsia"/>
          <w:sz w:val="24"/>
        </w:rPr>
      </w:pPr>
      <w:r>
        <w:rPr>
          <w:rFonts w:hint="eastAsia"/>
          <w:sz w:val="24"/>
        </w:rPr>
        <w:t>提高测试效率；</w:t>
      </w:r>
    </w:p>
    <w:p w:rsidR="0046436B" w:rsidRDefault="0046436B" w:rsidP="0046436B">
      <w:pPr>
        <w:widowControl/>
        <w:numPr>
          <w:ilvl w:val="0"/>
          <w:numId w:val="90"/>
        </w:numPr>
        <w:spacing w:line="360" w:lineRule="auto"/>
        <w:rPr>
          <w:rFonts w:hint="eastAsia"/>
          <w:sz w:val="24"/>
        </w:rPr>
      </w:pPr>
      <w:r>
        <w:rPr>
          <w:rFonts w:hint="eastAsia"/>
          <w:sz w:val="24"/>
        </w:rPr>
        <w:t>建立型号研制全周期测试过程数据库，实现过程及时监控，事后回查；</w:t>
      </w:r>
    </w:p>
    <w:p w:rsidR="0046436B" w:rsidRPr="00D071D1" w:rsidRDefault="0046436B" w:rsidP="0046436B">
      <w:pPr>
        <w:widowControl/>
        <w:numPr>
          <w:ilvl w:val="0"/>
          <w:numId w:val="90"/>
        </w:numPr>
        <w:spacing w:line="360" w:lineRule="auto"/>
        <w:rPr>
          <w:rFonts w:hint="eastAsia"/>
          <w:sz w:val="24"/>
        </w:rPr>
      </w:pPr>
      <w:r>
        <w:rPr>
          <w:rFonts w:hint="eastAsia"/>
          <w:sz w:val="24"/>
        </w:rPr>
        <w:t>对试验过程、结果数据快速处理，形成文字、曲线、图表等统计信息，自动生成测试报告；</w:t>
      </w:r>
    </w:p>
    <w:p w:rsidR="0046436B" w:rsidRDefault="0046436B" w:rsidP="0046436B">
      <w:pPr>
        <w:widowControl/>
        <w:numPr>
          <w:ilvl w:val="0"/>
          <w:numId w:val="90"/>
        </w:numPr>
        <w:spacing w:line="360" w:lineRule="auto"/>
        <w:rPr>
          <w:rFonts w:hint="eastAsia"/>
          <w:sz w:val="24"/>
        </w:rPr>
      </w:pPr>
      <w:r>
        <w:rPr>
          <w:rFonts w:hint="eastAsia"/>
          <w:sz w:val="24"/>
        </w:rPr>
        <w:t>满足用户自定义测试流程的需求；</w:t>
      </w:r>
    </w:p>
    <w:p w:rsidR="0046436B" w:rsidRDefault="0046436B" w:rsidP="0046436B">
      <w:pPr>
        <w:widowControl/>
        <w:numPr>
          <w:ilvl w:val="0"/>
          <w:numId w:val="90"/>
        </w:numPr>
        <w:spacing w:line="360" w:lineRule="auto"/>
        <w:rPr>
          <w:rFonts w:hint="eastAsia"/>
          <w:sz w:val="24"/>
        </w:rPr>
      </w:pPr>
      <w:r>
        <w:rPr>
          <w:rFonts w:hint="eastAsia"/>
          <w:sz w:val="24"/>
        </w:rPr>
        <w:t>满足用户自动化测试的需求。</w:t>
      </w:r>
    </w:p>
    <w:p w:rsidR="0046436B" w:rsidRPr="00B1145A" w:rsidRDefault="0046436B" w:rsidP="0046436B">
      <w:pPr>
        <w:widowControl/>
        <w:spacing w:line="360" w:lineRule="auto"/>
        <w:rPr>
          <w:rFonts w:hint="eastAsia"/>
          <w:sz w:val="24"/>
        </w:rPr>
      </w:pPr>
      <w:r>
        <w:rPr>
          <w:rFonts w:hint="eastAsia"/>
          <w:sz w:val="24"/>
        </w:rPr>
        <w:t>说明：地检和图采技术要求分别提出，但研制方需考虑两台设备之间接口，满足自动化测试需求，且放置于同一机柜，也可考虑将两台设备做成一体化综合测试设备。</w:t>
      </w:r>
    </w:p>
    <w:p w:rsidR="0046436B" w:rsidRDefault="0046436B" w:rsidP="0046436B">
      <w:pPr>
        <w:pStyle w:val="10"/>
        <w:rPr>
          <w:rFonts w:hint="eastAsia"/>
        </w:rPr>
      </w:pPr>
      <w:bookmarkStart w:id="1" w:name="_Toc12451734"/>
      <w:r>
        <w:rPr>
          <w:rFonts w:hint="eastAsia"/>
        </w:rPr>
        <w:t>参考文件</w:t>
      </w:r>
      <w:bookmarkEnd w:id="1"/>
    </w:p>
    <w:p w:rsidR="0046436B" w:rsidRPr="00FD73E1" w:rsidRDefault="0046436B" w:rsidP="0046436B">
      <w:pPr>
        <w:spacing w:line="360" w:lineRule="auto"/>
        <w:rPr>
          <w:rFonts w:hint="eastAsia"/>
          <w:sz w:val="24"/>
        </w:rPr>
      </w:pPr>
      <w:r w:rsidRPr="00FD73E1">
        <w:rPr>
          <w:sz w:val="24"/>
        </w:rPr>
        <w:t>HYY102-3JY002</w:t>
      </w:r>
      <w:r w:rsidRPr="00FD73E1">
        <w:rPr>
          <w:rFonts w:hint="eastAsia"/>
          <w:sz w:val="24"/>
        </w:rPr>
        <w:t>HY-3A</w:t>
      </w:r>
      <w:r>
        <w:rPr>
          <w:rFonts w:hint="eastAsia"/>
          <w:sz w:val="24"/>
        </w:rPr>
        <w:t xml:space="preserve">  </w:t>
      </w:r>
      <w:r w:rsidRPr="00FD73E1">
        <w:rPr>
          <w:rFonts w:hint="eastAsia"/>
          <w:sz w:val="24"/>
        </w:rPr>
        <w:t>海岸带成像仪控制器（初样）研制技术要求</w:t>
      </w:r>
    </w:p>
    <w:p w:rsidR="0046436B" w:rsidRDefault="0046436B" w:rsidP="0046436B">
      <w:pPr>
        <w:spacing w:line="360" w:lineRule="auto"/>
        <w:rPr>
          <w:rFonts w:hint="eastAsia"/>
          <w:sz w:val="24"/>
        </w:rPr>
      </w:pPr>
      <w:r w:rsidRPr="00FD73E1">
        <w:rPr>
          <w:sz w:val="24"/>
        </w:rPr>
        <w:t>HYY101-3JY005</w:t>
      </w:r>
      <w:r w:rsidRPr="00FD73E1">
        <w:rPr>
          <w:rFonts w:hint="eastAsia"/>
          <w:sz w:val="24"/>
        </w:rPr>
        <w:t>HY-3A</w:t>
      </w:r>
      <w:r>
        <w:rPr>
          <w:rFonts w:hint="eastAsia"/>
          <w:sz w:val="24"/>
        </w:rPr>
        <w:t xml:space="preserve">  </w:t>
      </w:r>
      <w:r w:rsidRPr="00FD73E1">
        <w:rPr>
          <w:rFonts w:hint="eastAsia"/>
          <w:sz w:val="24"/>
        </w:rPr>
        <w:t>海岸带成像仪主体视频电子单元（初样）研制技术要求</w:t>
      </w:r>
    </w:p>
    <w:p w:rsidR="0046436B" w:rsidRPr="00A93F35" w:rsidRDefault="0046436B" w:rsidP="0046436B">
      <w:pPr>
        <w:spacing w:line="360" w:lineRule="auto"/>
        <w:ind w:leftChars="1254" w:left="2633"/>
        <w:rPr>
          <w:rFonts w:hint="eastAsia"/>
          <w:sz w:val="24"/>
        </w:rPr>
      </w:pPr>
      <w:r w:rsidRPr="00B1145A">
        <w:rPr>
          <w:rFonts w:hint="eastAsia"/>
          <w:sz w:val="24"/>
        </w:rPr>
        <w:t>HY-3</w:t>
      </w:r>
      <w:r>
        <w:rPr>
          <w:rFonts w:hint="eastAsia"/>
          <w:sz w:val="24"/>
        </w:rPr>
        <w:t>A</w:t>
      </w:r>
      <w:r w:rsidRPr="00B1145A">
        <w:rPr>
          <w:rFonts w:hint="eastAsia"/>
          <w:sz w:val="24"/>
        </w:rPr>
        <w:t>海岸带成像仪辅助数据编排格式技术要求</w:t>
      </w:r>
      <w:r w:rsidRPr="00B1145A">
        <w:rPr>
          <w:sz w:val="24"/>
        </w:rPr>
        <w:t>HY-3A</w:t>
      </w:r>
      <w:r w:rsidRPr="00B1145A">
        <w:rPr>
          <w:sz w:val="24"/>
        </w:rPr>
        <w:t>成像仪内部</w:t>
      </w:r>
      <w:r w:rsidRPr="00B1145A">
        <w:rPr>
          <w:sz w:val="24"/>
        </w:rPr>
        <w:t>CAN</w:t>
      </w:r>
      <w:r w:rsidRPr="00B1145A">
        <w:rPr>
          <w:sz w:val="24"/>
        </w:rPr>
        <w:t>总线通信协议技术要求</w:t>
      </w:r>
    </w:p>
    <w:p w:rsidR="0046436B" w:rsidRPr="00312972" w:rsidRDefault="0046436B" w:rsidP="0046436B">
      <w:pPr>
        <w:pStyle w:val="10"/>
      </w:pPr>
      <w:bookmarkStart w:id="2" w:name="_Toc12451735"/>
      <w:r>
        <w:rPr>
          <w:rFonts w:hint="eastAsia"/>
        </w:rPr>
        <w:t>接口需求</w:t>
      </w:r>
      <w:bookmarkEnd w:id="2"/>
    </w:p>
    <w:p w:rsidR="0046436B" w:rsidRPr="00116066" w:rsidRDefault="0046436B" w:rsidP="0046436B">
      <w:pPr>
        <w:pStyle w:val="21"/>
        <w:rPr>
          <w:rFonts w:hint="eastAsia"/>
        </w:rPr>
      </w:pPr>
      <w:bookmarkStart w:id="3" w:name="_Toc12451736"/>
      <w:r w:rsidRPr="00116066">
        <w:rPr>
          <w:rFonts w:hint="eastAsia"/>
        </w:rPr>
        <w:t>高速图像接口</w:t>
      </w:r>
      <w:bookmarkEnd w:id="3"/>
    </w:p>
    <w:p w:rsidR="0046436B" w:rsidRPr="00801A2D" w:rsidRDefault="0046436B" w:rsidP="0046436B">
      <w:pPr>
        <w:spacing w:line="360" w:lineRule="auto"/>
        <w:ind w:firstLineChars="200" w:firstLine="480"/>
        <w:rPr>
          <w:sz w:val="24"/>
        </w:rPr>
      </w:pPr>
      <w:r w:rsidRPr="00FD73E1">
        <w:rPr>
          <w:sz w:val="24"/>
        </w:rPr>
        <w:t>海岸带成像仪与数传分系统之间采用</w:t>
      </w:r>
      <w:r w:rsidRPr="00FD73E1">
        <w:rPr>
          <w:sz w:val="24"/>
        </w:rPr>
        <w:t>TLK2711</w:t>
      </w:r>
      <w:r w:rsidRPr="00FD73E1">
        <w:rPr>
          <w:sz w:val="24"/>
        </w:rPr>
        <w:t>接口。接口器件选择</w:t>
      </w:r>
      <w:r w:rsidRPr="00FD73E1">
        <w:rPr>
          <w:sz w:val="24"/>
        </w:rPr>
        <w:t>TLK2711-SP</w:t>
      </w:r>
      <w:r w:rsidRPr="00FD73E1">
        <w:rPr>
          <w:sz w:val="24"/>
        </w:rPr>
        <w:t>。</w:t>
      </w:r>
      <w:r w:rsidRPr="00FD73E1">
        <w:rPr>
          <w:rFonts w:hint="eastAsia"/>
          <w:sz w:val="24"/>
        </w:rPr>
        <w:t>基于</w:t>
      </w:r>
      <w:bookmarkStart w:id="4" w:name="OLE_LINK3"/>
      <w:r w:rsidRPr="00FD73E1">
        <w:rPr>
          <w:rFonts w:hint="eastAsia"/>
          <w:sz w:val="24"/>
        </w:rPr>
        <w:t>Tlk2711</w:t>
      </w:r>
      <w:bookmarkEnd w:id="4"/>
      <w:r w:rsidRPr="00FD73E1">
        <w:rPr>
          <w:rFonts w:hint="eastAsia"/>
          <w:sz w:val="24"/>
        </w:rPr>
        <w:t>的高速串行通讯采用的是点对点单工协议，协议的规定见附件</w:t>
      </w:r>
      <w:r w:rsidRPr="00FD73E1">
        <w:rPr>
          <w:rFonts w:hint="eastAsia"/>
          <w:sz w:val="24"/>
        </w:rPr>
        <w:t>A</w:t>
      </w:r>
      <w:r w:rsidRPr="00FD73E1">
        <w:rPr>
          <w:rFonts w:hint="eastAsia"/>
          <w:sz w:val="24"/>
        </w:rPr>
        <w:t>。</w:t>
      </w:r>
    </w:p>
    <w:p w:rsidR="0046436B" w:rsidRDefault="0046436B" w:rsidP="0046436B">
      <w:pPr>
        <w:pStyle w:val="21"/>
        <w:rPr>
          <w:rFonts w:hint="eastAsia"/>
        </w:rPr>
      </w:pPr>
      <w:bookmarkStart w:id="5" w:name="_Toc12451737"/>
      <w:r>
        <w:rPr>
          <w:rFonts w:hint="eastAsia"/>
        </w:rPr>
        <w:t>内部</w:t>
      </w:r>
      <w:r>
        <w:rPr>
          <w:rFonts w:hint="eastAsia"/>
        </w:rPr>
        <w:t>CAN</w:t>
      </w:r>
      <w:r>
        <w:rPr>
          <w:rFonts w:hint="eastAsia"/>
        </w:rPr>
        <w:t>总线串行接口</w:t>
      </w:r>
      <w:bookmarkEnd w:id="5"/>
    </w:p>
    <w:p w:rsidR="0046436B" w:rsidRPr="002E5A1F" w:rsidRDefault="0046436B" w:rsidP="0046436B">
      <w:pPr>
        <w:spacing w:line="360" w:lineRule="auto"/>
        <w:ind w:firstLineChars="200" w:firstLine="480"/>
        <w:rPr>
          <w:rFonts w:hint="eastAsia"/>
          <w:sz w:val="24"/>
        </w:rPr>
      </w:pPr>
      <w:r>
        <w:rPr>
          <w:rFonts w:hint="eastAsia"/>
          <w:sz w:val="24"/>
        </w:rPr>
        <w:t>图采</w:t>
      </w:r>
      <w:r w:rsidRPr="002E5A1F">
        <w:rPr>
          <w:rFonts w:hint="eastAsia"/>
          <w:sz w:val="24"/>
        </w:rPr>
        <w:t>测试设备（</w:t>
      </w:r>
      <w:r>
        <w:rPr>
          <w:rFonts w:hint="eastAsia"/>
          <w:sz w:val="24"/>
        </w:rPr>
        <w:t>代替</w:t>
      </w:r>
      <w:r w:rsidRPr="003B1768">
        <w:rPr>
          <w:sz w:val="24"/>
        </w:rPr>
        <w:t>成像仪控制器综合电子</w:t>
      </w:r>
      <w:r w:rsidRPr="002E5A1F">
        <w:rPr>
          <w:rFonts w:hint="eastAsia"/>
          <w:sz w:val="24"/>
        </w:rPr>
        <w:t>）</w:t>
      </w:r>
      <w:r w:rsidRPr="003B1768">
        <w:rPr>
          <w:sz w:val="24"/>
        </w:rPr>
        <w:t>采用</w:t>
      </w:r>
      <w:r w:rsidRPr="003B1768">
        <w:rPr>
          <w:sz w:val="24"/>
        </w:rPr>
        <w:t>CAN</w:t>
      </w:r>
      <w:r>
        <w:rPr>
          <w:sz w:val="24"/>
        </w:rPr>
        <w:t>内部</w:t>
      </w:r>
      <w:r w:rsidRPr="003B1768">
        <w:rPr>
          <w:sz w:val="24"/>
        </w:rPr>
        <w:t>总线接口实现</w:t>
      </w:r>
      <w:r w:rsidRPr="003B1768">
        <w:rPr>
          <w:sz w:val="24"/>
        </w:rPr>
        <w:lastRenderedPageBreak/>
        <w:t>与主体视频处理组件的控制和遥测。连接方法采用双冗余</w:t>
      </w:r>
      <w:r w:rsidRPr="003B1768">
        <w:rPr>
          <w:sz w:val="24"/>
        </w:rPr>
        <w:t>CAN</w:t>
      </w:r>
      <w:r w:rsidRPr="003B1768">
        <w:rPr>
          <w:sz w:val="24"/>
        </w:rPr>
        <w:t>总线，设备的</w:t>
      </w:r>
      <w:r w:rsidRPr="003B1768">
        <w:rPr>
          <w:sz w:val="24"/>
        </w:rPr>
        <w:t>CAN</w:t>
      </w:r>
      <w:r w:rsidRPr="003B1768">
        <w:rPr>
          <w:sz w:val="24"/>
        </w:rPr>
        <w:t>总线的驱动器连接到总线的</w:t>
      </w:r>
      <w:r w:rsidRPr="003B1768">
        <w:rPr>
          <w:sz w:val="24"/>
        </w:rPr>
        <w:t>CANL</w:t>
      </w:r>
      <w:r w:rsidRPr="003B1768">
        <w:rPr>
          <w:sz w:val="24"/>
        </w:rPr>
        <w:t>、</w:t>
      </w:r>
      <w:r w:rsidRPr="003B1768">
        <w:rPr>
          <w:sz w:val="24"/>
        </w:rPr>
        <w:t>CANH</w:t>
      </w:r>
      <w:r w:rsidRPr="003B1768">
        <w:rPr>
          <w:sz w:val="24"/>
        </w:rPr>
        <w:t>。</w:t>
      </w:r>
      <w:r w:rsidRPr="003B1768">
        <w:rPr>
          <w:sz w:val="24"/>
        </w:rPr>
        <w:t xml:space="preserve">CAN </w:t>
      </w:r>
      <w:r w:rsidRPr="003B1768">
        <w:rPr>
          <w:sz w:val="24"/>
        </w:rPr>
        <w:t>总线接口连接方式如下图所示。</w:t>
      </w:r>
      <w:r w:rsidRPr="002E5A1F">
        <w:rPr>
          <w:rFonts w:hint="eastAsia"/>
          <w:sz w:val="24"/>
        </w:rPr>
        <w:t>该接口七室使用。</w:t>
      </w:r>
    </w:p>
    <w:p w:rsidR="0046436B" w:rsidRPr="00EE45BD" w:rsidRDefault="0046436B" w:rsidP="0046436B">
      <w:pPr>
        <w:ind w:firstLineChars="200" w:firstLine="480"/>
        <w:rPr>
          <w:rFonts w:hint="eastAsia"/>
          <w:sz w:val="24"/>
        </w:rPr>
      </w:pPr>
    </w:p>
    <w:p w:rsidR="0046436B" w:rsidRPr="003B1768" w:rsidRDefault="0046436B" w:rsidP="0046436B">
      <w:r w:rsidRPr="003B1768">
        <w:object w:dxaOrig="23016" w:dyaOrig="13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2pt;height:300.6pt" o:ole="">
            <v:imagedata r:id="rId5" o:title=""/>
          </v:shape>
          <o:OLEObject Type="Embed" ProgID="Visio.Drawing.11" ShapeID="_x0000_i1025" DrawAspect="Content" ObjectID="_1627800229" r:id="rId6"/>
        </w:object>
      </w:r>
    </w:p>
    <w:p w:rsidR="0046436B" w:rsidRPr="00312972" w:rsidRDefault="0046436B" w:rsidP="0046436B">
      <w:pPr>
        <w:pStyle w:val="a3"/>
        <w:numPr>
          <w:ilvl w:val="0"/>
          <w:numId w:val="0"/>
        </w:numPr>
        <w:ind w:left="420"/>
        <w:jc w:val="center"/>
        <w:rPr>
          <w:sz w:val="21"/>
          <w:szCs w:val="21"/>
        </w:rPr>
      </w:pPr>
      <w:r w:rsidRPr="00312972">
        <w:rPr>
          <w:sz w:val="21"/>
          <w:szCs w:val="21"/>
        </w:rPr>
        <w:t>图</w:t>
      </w:r>
      <w:r w:rsidRPr="00312972">
        <w:rPr>
          <w:sz w:val="21"/>
          <w:szCs w:val="21"/>
        </w:rPr>
        <w:fldChar w:fldCharType="begin"/>
      </w:r>
      <w:r w:rsidRPr="00312972">
        <w:rPr>
          <w:sz w:val="21"/>
          <w:szCs w:val="21"/>
        </w:rPr>
        <w:instrText xml:space="preserve"> STYLEREF 1 \s </w:instrText>
      </w:r>
      <w:r w:rsidRPr="00312972">
        <w:rPr>
          <w:sz w:val="21"/>
          <w:szCs w:val="21"/>
        </w:rPr>
        <w:fldChar w:fldCharType="separate"/>
      </w:r>
      <w:r w:rsidRPr="00312972">
        <w:rPr>
          <w:noProof/>
          <w:sz w:val="21"/>
          <w:szCs w:val="21"/>
        </w:rPr>
        <w:t>3</w:t>
      </w:r>
      <w:r w:rsidRPr="00312972">
        <w:rPr>
          <w:sz w:val="21"/>
          <w:szCs w:val="21"/>
        </w:rPr>
        <w:fldChar w:fldCharType="end"/>
      </w:r>
      <w:r w:rsidRPr="00312972">
        <w:rPr>
          <w:sz w:val="21"/>
          <w:szCs w:val="21"/>
        </w:rPr>
        <w:noBreakHyphen/>
      </w:r>
      <w:r w:rsidRPr="00312972">
        <w:rPr>
          <w:rFonts w:hint="eastAsia"/>
          <w:sz w:val="21"/>
          <w:szCs w:val="21"/>
        </w:rPr>
        <w:t>1</w:t>
      </w:r>
      <w:r w:rsidRPr="00312972">
        <w:rPr>
          <w:sz w:val="21"/>
          <w:szCs w:val="21"/>
        </w:rPr>
        <w:t xml:space="preserve"> </w:t>
      </w:r>
      <w:r w:rsidRPr="00312972">
        <w:rPr>
          <w:sz w:val="21"/>
          <w:szCs w:val="21"/>
        </w:rPr>
        <w:t>内部</w:t>
      </w:r>
      <w:r w:rsidRPr="00312972">
        <w:rPr>
          <w:sz w:val="21"/>
          <w:szCs w:val="21"/>
        </w:rPr>
        <w:t>CAN</w:t>
      </w:r>
      <w:r w:rsidRPr="00312972">
        <w:rPr>
          <w:sz w:val="21"/>
          <w:szCs w:val="21"/>
        </w:rPr>
        <w:t>总线连接示意图</w:t>
      </w:r>
    </w:p>
    <w:p w:rsidR="0046436B" w:rsidRDefault="0046436B" w:rsidP="0046436B">
      <w:pPr>
        <w:pStyle w:val="10"/>
        <w:rPr>
          <w:rFonts w:hint="eastAsia"/>
        </w:rPr>
      </w:pPr>
      <w:bookmarkStart w:id="6" w:name="_Toc12451738"/>
      <w:r>
        <w:rPr>
          <w:rFonts w:hint="eastAsia"/>
        </w:rPr>
        <w:t>图像及辅助数据格式</w:t>
      </w:r>
      <w:bookmarkEnd w:id="6"/>
    </w:p>
    <w:p w:rsidR="0046436B" w:rsidRPr="00C75316" w:rsidRDefault="0046436B" w:rsidP="0046436B">
      <w:pPr>
        <w:spacing w:line="360" w:lineRule="auto"/>
        <w:ind w:firstLineChars="250" w:firstLine="600"/>
        <w:rPr>
          <w:rFonts w:ascii="宋体" w:hAnsi="宋体" w:cs="Arial"/>
          <w:sz w:val="24"/>
        </w:rPr>
      </w:pPr>
      <w:r w:rsidRPr="00C75316">
        <w:rPr>
          <w:rFonts w:ascii="宋体" w:hAnsi="宋体" w:cs="Arial" w:hint="eastAsia"/>
          <w:sz w:val="24"/>
        </w:rPr>
        <w:t>辅助数据</w:t>
      </w:r>
      <w:r w:rsidRPr="00C75316">
        <w:rPr>
          <w:rFonts w:ascii="宋体" w:hAnsi="宋体" w:cs="Arial"/>
          <w:sz w:val="24"/>
        </w:rPr>
        <w:t>内容</w:t>
      </w:r>
      <w:r w:rsidRPr="00C75316">
        <w:rPr>
          <w:rFonts w:ascii="宋体" w:hAnsi="宋体" w:cs="Arial" w:hint="eastAsia"/>
          <w:sz w:val="24"/>
        </w:rPr>
        <w:t>及图像传输格式（包括四谱段和五谱段的像元输出顺序）详见《HY-3海岸带成像仪辅助数据编排格式技术要求》。</w:t>
      </w:r>
    </w:p>
    <w:p w:rsidR="0046436B" w:rsidRDefault="0046436B" w:rsidP="0046436B">
      <w:pPr>
        <w:pStyle w:val="10"/>
        <w:rPr>
          <w:rFonts w:hint="eastAsia"/>
        </w:rPr>
      </w:pPr>
      <w:bookmarkStart w:id="7" w:name="_Toc12451739"/>
      <w:r>
        <w:rPr>
          <w:rFonts w:hint="eastAsia"/>
        </w:rPr>
        <w:t>功能需求</w:t>
      </w:r>
      <w:bookmarkEnd w:id="7"/>
    </w:p>
    <w:p w:rsidR="0046436B" w:rsidRDefault="0046436B" w:rsidP="0046436B">
      <w:pPr>
        <w:pStyle w:val="21"/>
        <w:rPr>
          <w:rFonts w:hint="eastAsia"/>
        </w:rPr>
      </w:pPr>
      <w:bookmarkStart w:id="8" w:name="_Toc12451740"/>
      <w:r>
        <w:rPr>
          <w:rFonts w:hint="eastAsia"/>
        </w:rPr>
        <w:t>自检功能需求</w:t>
      </w:r>
      <w:bookmarkEnd w:id="8"/>
    </w:p>
    <w:p w:rsidR="0046436B" w:rsidRPr="00360460" w:rsidRDefault="0046436B" w:rsidP="0046436B">
      <w:pPr>
        <w:rPr>
          <w:rFonts w:hint="eastAsia"/>
          <w:sz w:val="24"/>
          <w:lang/>
        </w:rPr>
      </w:pPr>
      <w:r w:rsidRPr="00AC4A0A">
        <w:rPr>
          <w:sz w:val="24"/>
          <w:lang/>
        </w:rPr>
        <w:t>图采自带自检通道</w:t>
      </w:r>
      <w:r w:rsidRPr="00360460">
        <w:rPr>
          <w:rFonts w:hint="eastAsia"/>
          <w:sz w:val="24"/>
          <w:lang/>
        </w:rPr>
        <w:t>，自检通过后给出可以使用的提示。</w:t>
      </w:r>
    </w:p>
    <w:p w:rsidR="0046436B" w:rsidRPr="00E52E57" w:rsidRDefault="0046436B" w:rsidP="0046436B">
      <w:pPr>
        <w:pStyle w:val="21"/>
        <w:rPr>
          <w:rFonts w:hint="eastAsia"/>
        </w:rPr>
      </w:pPr>
      <w:bookmarkStart w:id="9" w:name="_Toc12451741"/>
      <w:r>
        <w:rPr>
          <w:rFonts w:hint="eastAsia"/>
        </w:rPr>
        <w:lastRenderedPageBreak/>
        <w:t>内部</w:t>
      </w:r>
      <w:r>
        <w:rPr>
          <w:rFonts w:hint="eastAsia"/>
        </w:rPr>
        <w:t>CAN</w:t>
      </w:r>
      <w:r>
        <w:rPr>
          <w:rFonts w:hint="eastAsia"/>
        </w:rPr>
        <w:t>总线（七室使用）</w:t>
      </w:r>
      <w:bookmarkEnd w:id="9"/>
    </w:p>
    <w:p w:rsidR="0046436B" w:rsidRPr="001D671E" w:rsidRDefault="0046436B" w:rsidP="0046436B">
      <w:pPr>
        <w:pStyle w:val="001"/>
        <w:spacing w:beforeLines="0" w:after="0" w:line="360" w:lineRule="auto"/>
        <w:ind w:firstLineChars="200" w:firstLine="480"/>
        <w:jc w:val="both"/>
        <w:rPr>
          <w:rFonts w:ascii="宋体" w:eastAsia="宋体" w:hAnsi="宋体"/>
          <w:lang w:eastAsia="zh-CN"/>
        </w:rPr>
      </w:pPr>
      <w:r w:rsidRPr="001D671E">
        <w:rPr>
          <w:rFonts w:ascii="宋体" w:eastAsia="宋体" w:hAnsi="宋体"/>
          <w:lang w:eastAsia="zh-CN"/>
        </w:rPr>
        <w:t>内部</w:t>
      </w:r>
      <w:r w:rsidRPr="001D671E">
        <w:rPr>
          <w:rFonts w:ascii="宋体" w:eastAsia="宋体" w:hAnsi="宋体" w:hint="eastAsia"/>
          <w:lang w:eastAsia="zh-CN"/>
        </w:rPr>
        <w:t>CAN</w:t>
      </w:r>
      <w:r w:rsidRPr="001D671E">
        <w:rPr>
          <w:rFonts w:ascii="宋体" w:eastAsia="宋体" w:hAnsi="宋体"/>
          <w:lang w:eastAsia="zh-CN"/>
        </w:rPr>
        <w:t>总线遥控：</w:t>
      </w:r>
      <w:r>
        <w:rPr>
          <w:rFonts w:ascii="宋体" w:eastAsia="宋体" w:hAnsi="宋体" w:hint="eastAsia"/>
          <w:lang w:eastAsia="zh-CN"/>
        </w:rPr>
        <w:t>图采</w:t>
      </w:r>
      <w:r w:rsidRPr="001D671E">
        <w:rPr>
          <w:rFonts w:ascii="宋体" w:eastAsia="宋体" w:hAnsi="宋体" w:hint="eastAsia"/>
          <w:lang w:eastAsia="zh-CN"/>
        </w:rPr>
        <w:t>设备</w:t>
      </w:r>
      <w:r w:rsidRPr="001D671E">
        <w:rPr>
          <w:rFonts w:ascii="宋体" w:eastAsia="宋体" w:hAnsi="宋体"/>
          <w:lang w:eastAsia="zh-CN"/>
        </w:rPr>
        <w:t>通过</w:t>
      </w:r>
      <w:r w:rsidRPr="001D671E">
        <w:rPr>
          <w:rFonts w:ascii="宋体" w:eastAsia="宋体" w:hAnsi="宋体" w:hint="eastAsia"/>
          <w:lang w:eastAsia="zh-CN"/>
        </w:rPr>
        <w:t>内部</w:t>
      </w:r>
      <w:r w:rsidRPr="001D671E">
        <w:rPr>
          <w:rFonts w:ascii="宋体" w:eastAsia="宋体" w:hAnsi="宋体"/>
          <w:lang w:eastAsia="zh-CN"/>
        </w:rPr>
        <w:t>CAN总线接口对成像仪主体视频处理组件进行命令控制，完成视频处理器的状态设置（包括TDI级数设置、增益调整、积分时间调整等设置）。</w:t>
      </w:r>
    </w:p>
    <w:p w:rsidR="0046436B" w:rsidRPr="001D671E" w:rsidRDefault="0046436B" w:rsidP="0046436B">
      <w:pPr>
        <w:pStyle w:val="001"/>
        <w:spacing w:beforeLines="0" w:after="0" w:line="360" w:lineRule="auto"/>
        <w:ind w:firstLineChars="200" w:firstLine="480"/>
        <w:jc w:val="both"/>
        <w:rPr>
          <w:rFonts w:ascii="宋体" w:eastAsia="宋体" w:hAnsi="宋体"/>
          <w:lang w:eastAsia="zh-CN"/>
        </w:rPr>
      </w:pPr>
      <w:r w:rsidRPr="001D671E">
        <w:rPr>
          <w:rFonts w:ascii="宋体" w:eastAsia="宋体" w:hAnsi="宋体"/>
          <w:lang w:eastAsia="zh-CN"/>
        </w:rPr>
        <w:t>内部总线遥测：</w:t>
      </w:r>
      <w:r w:rsidRPr="001D671E">
        <w:rPr>
          <w:rFonts w:ascii="宋体" w:eastAsia="宋体" w:hAnsi="宋体" w:hint="eastAsia"/>
          <w:lang w:eastAsia="zh-CN"/>
        </w:rPr>
        <w:t>综合测试设备</w:t>
      </w:r>
      <w:r w:rsidRPr="001D671E">
        <w:rPr>
          <w:rFonts w:ascii="宋体" w:eastAsia="宋体" w:hAnsi="宋体"/>
          <w:lang w:eastAsia="zh-CN"/>
        </w:rPr>
        <w:t>通过内部CAN总线采集主体视频电路的遥测量。</w:t>
      </w:r>
    </w:p>
    <w:p w:rsidR="0046436B" w:rsidRDefault="0046436B" w:rsidP="0046436B">
      <w:pPr>
        <w:pStyle w:val="001"/>
        <w:spacing w:beforeLines="0" w:after="0" w:line="360" w:lineRule="auto"/>
        <w:ind w:firstLineChars="200" w:firstLine="480"/>
        <w:jc w:val="both"/>
        <w:rPr>
          <w:rFonts w:ascii="宋体" w:eastAsia="宋体" w:hAnsi="宋体" w:hint="eastAsia"/>
          <w:lang w:eastAsia="zh-CN"/>
        </w:rPr>
      </w:pPr>
      <w:r w:rsidRPr="001D671E">
        <w:rPr>
          <w:rFonts w:ascii="宋体" w:eastAsia="宋体" w:hAnsi="宋体" w:hint="eastAsia"/>
          <w:lang w:eastAsia="zh-CN"/>
        </w:rPr>
        <w:t>成像仪主体视频电子单元以总线遥测方式</w:t>
      </w:r>
      <w:r w:rsidRPr="001D671E">
        <w:rPr>
          <w:rFonts w:ascii="宋体" w:eastAsia="宋体" w:hAnsi="宋体"/>
          <w:lang w:eastAsia="zh-CN"/>
        </w:rPr>
        <w:t>将</w:t>
      </w:r>
      <w:r w:rsidRPr="001D671E">
        <w:rPr>
          <w:rFonts w:ascii="宋体" w:eastAsia="宋体" w:hAnsi="宋体" w:hint="eastAsia"/>
          <w:lang w:eastAsia="zh-CN"/>
        </w:rPr>
        <w:t>焦面电路的</w:t>
      </w:r>
      <w:r w:rsidRPr="001D671E">
        <w:rPr>
          <w:rFonts w:ascii="宋体" w:eastAsia="宋体" w:hAnsi="宋体"/>
          <w:lang w:eastAsia="zh-CN"/>
        </w:rPr>
        <w:t>遥测量</w:t>
      </w:r>
      <w:r w:rsidRPr="001D671E">
        <w:rPr>
          <w:rFonts w:ascii="宋体" w:eastAsia="宋体" w:hAnsi="宋体" w:hint="eastAsia"/>
          <w:lang w:eastAsia="zh-CN"/>
        </w:rPr>
        <w:t>通过内部CAN 总线接口</w:t>
      </w:r>
      <w:r w:rsidRPr="001D671E">
        <w:rPr>
          <w:rFonts w:ascii="宋体" w:eastAsia="宋体" w:hAnsi="宋体"/>
          <w:lang w:eastAsia="zh-CN"/>
        </w:rPr>
        <w:t>输出给</w:t>
      </w:r>
      <w:r w:rsidRPr="001D671E">
        <w:rPr>
          <w:rFonts w:ascii="宋体" w:eastAsia="宋体" w:hAnsi="宋体" w:hint="eastAsia"/>
          <w:lang w:eastAsia="zh-CN"/>
        </w:rPr>
        <w:t>综合测试设备</w:t>
      </w:r>
      <w:r>
        <w:rPr>
          <w:rFonts w:ascii="宋体" w:eastAsia="宋体" w:hAnsi="宋体" w:hint="eastAsia"/>
          <w:lang w:eastAsia="zh-CN"/>
        </w:rPr>
        <w:t>。</w:t>
      </w:r>
    </w:p>
    <w:p w:rsidR="0046436B" w:rsidRPr="001D671E" w:rsidRDefault="0046436B" w:rsidP="0046436B">
      <w:pPr>
        <w:pStyle w:val="001"/>
        <w:spacing w:beforeLines="0" w:after="0" w:line="360" w:lineRule="auto"/>
        <w:ind w:firstLineChars="200" w:firstLine="480"/>
        <w:jc w:val="both"/>
        <w:rPr>
          <w:rFonts w:ascii="宋体" w:eastAsia="宋体" w:hAnsi="宋体"/>
          <w:lang w:eastAsia="zh-CN"/>
        </w:rPr>
      </w:pPr>
      <w:r>
        <w:rPr>
          <w:rFonts w:ascii="宋体" w:eastAsia="宋体" w:hAnsi="宋体" w:hint="eastAsia"/>
          <w:lang w:eastAsia="zh-CN"/>
        </w:rPr>
        <w:t>具体需求详见6.1。</w:t>
      </w:r>
    </w:p>
    <w:p w:rsidR="0046436B" w:rsidRPr="001D671E" w:rsidRDefault="0046436B" w:rsidP="0046436B">
      <w:pPr>
        <w:pStyle w:val="001"/>
        <w:spacing w:beforeLines="0" w:after="0" w:line="360" w:lineRule="auto"/>
        <w:ind w:firstLineChars="200" w:firstLine="480"/>
        <w:jc w:val="both"/>
        <w:rPr>
          <w:rFonts w:ascii="宋体" w:eastAsia="宋体" w:hAnsi="宋体" w:hint="eastAsia"/>
          <w:lang w:eastAsia="zh-CN"/>
        </w:rPr>
      </w:pPr>
      <w:r w:rsidRPr="001D671E">
        <w:rPr>
          <w:rFonts w:ascii="宋体" w:eastAsia="宋体" w:hAnsi="宋体"/>
          <w:lang w:eastAsia="zh-CN"/>
        </w:rPr>
        <w:t>内部CAN总线通讯格式详见《HY-3A成像仪内部CAN总线通信协议技术要求》</w:t>
      </w:r>
      <w:r>
        <w:rPr>
          <w:rFonts w:ascii="宋体" w:eastAsia="宋体" w:hAnsi="宋体" w:hint="eastAsia"/>
          <w:lang w:eastAsia="zh-CN"/>
        </w:rPr>
        <w:t>。</w:t>
      </w:r>
    </w:p>
    <w:p w:rsidR="0046436B" w:rsidRPr="006301B2" w:rsidRDefault="0046436B" w:rsidP="0046436B">
      <w:pPr>
        <w:pStyle w:val="21"/>
        <w:rPr>
          <w:rFonts w:hint="eastAsia"/>
        </w:rPr>
      </w:pPr>
      <w:bookmarkStart w:id="10" w:name="_Toc12451742"/>
      <w:r>
        <w:rPr>
          <w:rFonts w:hint="eastAsia"/>
        </w:rPr>
        <w:t>快视功能需求</w:t>
      </w:r>
      <w:bookmarkEnd w:id="10"/>
    </w:p>
    <w:p w:rsidR="0046436B" w:rsidRDefault="0046436B" w:rsidP="0046436B">
      <w:pPr>
        <w:snapToGrid w:val="0"/>
        <w:ind w:firstLineChars="200" w:firstLine="480"/>
        <w:rPr>
          <w:rFonts w:hint="eastAsia"/>
          <w:sz w:val="24"/>
        </w:rPr>
      </w:pPr>
      <w:r w:rsidRPr="005511D0">
        <w:rPr>
          <w:rFonts w:hint="eastAsia"/>
          <w:sz w:val="24"/>
        </w:rPr>
        <w:t>快视系统能够在</w:t>
      </w:r>
      <w:r w:rsidRPr="005511D0">
        <w:rPr>
          <w:sz w:val="24"/>
        </w:rPr>
        <w:t>分系统</w:t>
      </w:r>
      <w:r w:rsidRPr="005511D0">
        <w:rPr>
          <w:rFonts w:hint="eastAsia"/>
          <w:sz w:val="24"/>
        </w:rPr>
        <w:t>各种地面测试中完成图像采集及处理任务，应能执行以下所要求的基本功能：</w:t>
      </w:r>
    </w:p>
    <w:p w:rsidR="0046436B" w:rsidRPr="00616ACB" w:rsidRDefault="0046436B" w:rsidP="0046436B">
      <w:pPr>
        <w:numPr>
          <w:ilvl w:val="0"/>
          <w:numId w:val="93"/>
        </w:numPr>
        <w:spacing w:line="360" w:lineRule="auto"/>
        <w:ind w:left="851" w:hanging="291"/>
        <w:rPr>
          <w:rFonts w:ascii="宋体" w:hAnsi="宋体"/>
          <w:sz w:val="24"/>
        </w:rPr>
      </w:pPr>
      <w:r w:rsidRPr="00616ACB">
        <w:rPr>
          <w:rFonts w:ascii="宋体" w:hAnsi="宋体"/>
          <w:sz w:val="24"/>
        </w:rPr>
        <w:t>采集图像数据（14位或12位的图像数据，可以切换），对各谱段图像和数据流格式进行检查和处理（图像数据格式按要求编排）；</w:t>
      </w:r>
    </w:p>
    <w:p w:rsidR="0046436B" w:rsidRDefault="0046436B" w:rsidP="0046436B">
      <w:pPr>
        <w:numPr>
          <w:ilvl w:val="0"/>
          <w:numId w:val="93"/>
        </w:numPr>
        <w:spacing w:line="360" w:lineRule="auto"/>
        <w:ind w:left="851" w:hanging="291"/>
        <w:rPr>
          <w:rFonts w:ascii="宋体" w:hAnsi="宋体" w:hint="eastAsia"/>
          <w:sz w:val="24"/>
        </w:rPr>
      </w:pPr>
      <w:r w:rsidRPr="00616ACB">
        <w:rPr>
          <w:rFonts w:ascii="宋体" w:hAnsi="宋体" w:hint="eastAsia"/>
          <w:sz w:val="24"/>
        </w:rPr>
        <w:t>对各谱段图像进行实时显示</w:t>
      </w:r>
      <w:r>
        <w:rPr>
          <w:rFonts w:ascii="宋体" w:hAnsi="宋体" w:hint="eastAsia"/>
          <w:sz w:val="24"/>
        </w:rPr>
        <w:t>，</w:t>
      </w:r>
      <w:r w:rsidRPr="00616ACB">
        <w:rPr>
          <w:rFonts w:ascii="宋体" w:hAnsi="宋体"/>
          <w:sz w:val="24"/>
        </w:rPr>
        <w:t>能用鼠标跟踪读取</w:t>
      </w:r>
      <w:r w:rsidRPr="00616ACB">
        <w:rPr>
          <w:rFonts w:ascii="宋体" w:hAnsi="宋体" w:hint="eastAsia"/>
          <w:sz w:val="24"/>
        </w:rPr>
        <w:t>像元位置、灰度值等信息、放大和缩小</w:t>
      </w:r>
      <w:r>
        <w:rPr>
          <w:rFonts w:ascii="宋体" w:hAnsi="宋体" w:hint="eastAsia"/>
          <w:sz w:val="24"/>
        </w:rPr>
        <w:t>、</w:t>
      </w:r>
      <w:r w:rsidRPr="00616ACB">
        <w:rPr>
          <w:rFonts w:ascii="宋体" w:hAnsi="宋体" w:hint="eastAsia"/>
          <w:sz w:val="24"/>
        </w:rPr>
        <w:t>局部像素的读取和显示</w:t>
      </w:r>
      <w:r>
        <w:rPr>
          <w:rFonts w:ascii="宋体" w:hAnsi="宋体" w:hint="eastAsia"/>
          <w:sz w:val="24"/>
        </w:rPr>
        <w:t>、</w:t>
      </w:r>
      <w:r w:rsidRPr="00DE3BA6">
        <w:rPr>
          <w:rFonts w:ascii="宋体" w:hAnsi="宋体" w:hint="eastAsia"/>
          <w:sz w:val="24"/>
        </w:rPr>
        <w:t>可以进行列向抽点设置或整帧降低分辨率后全局显示</w:t>
      </w:r>
      <w:r w:rsidRPr="00616ACB">
        <w:rPr>
          <w:rFonts w:ascii="宋体" w:hAnsi="宋体" w:hint="eastAsia"/>
          <w:sz w:val="24"/>
        </w:rPr>
        <w:t>等，当图像超出显示区域时，可利用滚动条进行观察</w:t>
      </w:r>
      <w:r>
        <w:rPr>
          <w:rFonts w:ascii="宋体" w:hAnsi="宋体" w:hint="eastAsia"/>
          <w:sz w:val="24"/>
        </w:rPr>
        <w:t>，</w:t>
      </w:r>
      <w:r w:rsidRPr="008415F8">
        <w:rPr>
          <w:rFonts w:hint="eastAsia"/>
          <w:sz w:val="24"/>
        </w:rPr>
        <w:t>屏幕刷新方式：包括行刷新和屏刷新两种</w:t>
      </w:r>
      <w:r w:rsidRPr="00616ACB">
        <w:rPr>
          <w:rFonts w:ascii="宋体" w:hAnsi="宋体" w:hint="eastAsia"/>
          <w:sz w:val="24"/>
        </w:rPr>
        <w:t>；</w:t>
      </w:r>
    </w:p>
    <w:p w:rsidR="0046436B" w:rsidRPr="00DE3BA6" w:rsidRDefault="0046436B" w:rsidP="0046436B">
      <w:pPr>
        <w:spacing w:line="360" w:lineRule="auto"/>
        <w:ind w:left="851"/>
        <w:rPr>
          <w:rFonts w:ascii="宋体" w:hAnsi="宋体" w:hint="eastAsia"/>
          <w:sz w:val="24"/>
        </w:rPr>
      </w:pPr>
      <w:r w:rsidRPr="00DE3BA6">
        <w:rPr>
          <w:rFonts w:ascii="宋体" w:hAnsi="宋体" w:hint="eastAsia"/>
          <w:sz w:val="24"/>
        </w:rPr>
        <w:t>包含三种显示方式：图像、表格和曲线。并且三种显示方式在采集或回放过程中可以实时切换。显示时当前屏上应有位置标定功能（横向为每个CCD像元对应的位置，纵向为行数）。表格（十六进制和十进制两种）和曲线形式（纵坐标为灰度值，模坐标为像元个数）显示辅助数据和图像数据；</w:t>
      </w:r>
    </w:p>
    <w:p w:rsidR="0046436B" w:rsidRDefault="0046436B" w:rsidP="0046436B">
      <w:pPr>
        <w:numPr>
          <w:ilvl w:val="0"/>
          <w:numId w:val="93"/>
        </w:numPr>
        <w:spacing w:line="360" w:lineRule="auto"/>
        <w:ind w:left="851" w:hanging="291"/>
        <w:rPr>
          <w:rFonts w:ascii="宋体" w:hAnsi="宋体" w:hint="eastAsia"/>
          <w:sz w:val="24"/>
        </w:rPr>
      </w:pPr>
      <w:r w:rsidRPr="00616ACB">
        <w:rPr>
          <w:rFonts w:ascii="宋体" w:hAnsi="宋体"/>
          <w:sz w:val="24"/>
        </w:rPr>
        <w:t xml:space="preserve"> </w:t>
      </w:r>
      <w:r w:rsidRPr="00616ACB">
        <w:rPr>
          <w:rFonts w:ascii="宋体" w:hAnsi="宋体" w:hint="eastAsia"/>
          <w:sz w:val="24"/>
        </w:rPr>
        <w:t>具有图像数据的存储</w:t>
      </w:r>
      <w:r>
        <w:rPr>
          <w:rFonts w:ascii="宋体" w:hAnsi="宋体" w:hint="eastAsia"/>
          <w:sz w:val="24"/>
        </w:rPr>
        <w:t>功能</w:t>
      </w:r>
      <w:r w:rsidRPr="00616ACB">
        <w:rPr>
          <w:rFonts w:ascii="宋体" w:hAnsi="宋体"/>
          <w:sz w:val="24"/>
        </w:rPr>
        <w:t>（包括14位和高12</w:t>
      </w:r>
      <w:r>
        <w:rPr>
          <w:rFonts w:ascii="宋体" w:hAnsi="宋体"/>
          <w:sz w:val="24"/>
        </w:rPr>
        <w:t>位</w:t>
      </w:r>
      <w:r w:rsidRPr="00616ACB">
        <w:rPr>
          <w:rFonts w:ascii="宋体" w:hAnsi="宋体"/>
          <w:sz w:val="24"/>
        </w:rPr>
        <w:t>）</w:t>
      </w:r>
      <w:r w:rsidRPr="00616ACB">
        <w:rPr>
          <w:rFonts w:ascii="宋体" w:hAnsi="宋体" w:hint="eastAsia"/>
          <w:sz w:val="24"/>
        </w:rPr>
        <w:t>，</w:t>
      </w:r>
      <w:r w:rsidRPr="00450B55">
        <w:rPr>
          <w:rFonts w:hint="eastAsia"/>
          <w:sz w:val="24"/>
        </w:rPr>
        <w:t>五谱段</w:t>
      </w:r>
      <w:r w:rsidRPr="00450B55">
        <w:rPr>
          <w:rFonts w:hint="eastAsia"/>
          <w:sz w:val="24"/>
        </w:rPr>
        <w:t>CCD</w:t>
      </w:r>
      <w:r>
        <w:rPr>
          <w:rFonts w:hint="eastAsia"/>
          <w:sz w:val="24"/>
        </w:rPr>
        <w:t>称为</w:t>
      </w:r>
      <w:r>
        <w:rPr>
          <w:rFonts w:ascii="宋体" w:hAnsi="宋体" w:hint="eastAsia"/>
          <w:sz w:val="24"/>
        </w:rPr>
        <w:t>CCD1</w:t>
      </w:r>
      <w:r>
        <w:rPr>
          <w:rFonts w:hint="eastAsia"/>
          <w:sz w:val="24"/>
        </w:rPr>
        <w:t>，</w:t>
      </w:r>
      <w:r w:rsidRPr="00450B55">
        <w:rPr>
          <w:rFonts w:hint="eastAsia"/>
          <w:sz w:val="24"/>
        </w:rPr>
        <w:t>四谱段</w:t>
      </w:r>
      <w:r w:rsidRPr="00450B55">
        <w:rPr>
          <w:rFonts w:hint="eastAsia"/>
          <w:sz w:val="24"/>
        </w:rPr>
        <w:t>CCD</w:t>
      </w:r>
      <w:r>
        <w:rPr>
          <w:rFonts w:hint="eastAsia"/>
          <w:sz w:val="24"/>
        </w:rPr>
        <w:t>称为</w:t>
      </w:r>
      <w:r>
        <w:rPr>
          <w:rFonts w:ascii="宋体" w:hAnsi="宋体" w:hint="eastAsia"/>
          <w:sz w:val="24"/>
        </w:rPr>
        <w:t>CCD</w:t>
      </w:r>
      <w:r>
        <w:rPr>
          <w:rFonts w:hint="eastAsia"/>
          <w:sz w:val="24"/>
        </w:rPr>
        <w:t>2</w:t>
      </w:r>
      <w:r>
        <w:rPr>
          <w:rFonts w:hint="eastAsia"/>
          <w:sz w:val="24"/>
        </w:rPr>
        <w:t>，既可以按</w:t>
      </w:r>
      <w:r>
        <w:rPr>
          <w:rFonts w:hint="eastAsia"/>
          <w:sz w:val="24"/>
        </w:rPr>
        <w:t>CCD</w:t>
      </w:r>
      <w:r>
        <w:rPr>
          <w:rFonts w:hint="eastAsia"/>
          <w:sz w:val="24"/>
        </w:rPr>
        <w:t>存储（</w:t>
      </w:r>
      <w:r w:rsidRPr="00616ACB">
        <w:rPr>
          <w:rFonts w:ascii="宋体" w:hAnsi="宋体" w:hint="eastAsia"/>
          <w:sz w:val="24"/>
        </w:rPr>
        <w:t>默认为</w:t>
      </w:r>
      <w:r>
        <w:rPr>
          <w:rFonts w:ascii="宋体" w:hAnsi="宋体" w:hint="eastAsia"/>
          <w:sz w:val="24"/>
        </w:rPr>
        <w:t>CCD1_P、CCD1_B、CCD2</w:t>
      </w:r>
      <w:r w:rsidRPr="00A6675E">
        <w:rPr>
          <w:rFonts w:ascii="宋体" w:hAnsi="宋体" w:hint="eastAsia"/>
          <w:sz w:val="24"/>
        </w:rPr>
        <w:t xml:space="preserve"> </w:t>
      </w:r>
      <w:r>
        <w:rPr>
          <w:rFonts w:ascii="宋体" w:hAnsi="宋体" w:hint="eastAsia"/>
          <w:sz w:val="24"/>
        </w:rPr>
        <w:t>_B</w:t>
      </w:r>
      <w:r>
        <w:rPr>
          <w:rFonts w:hint="eastAsia"/>
          <w:sz w:val="24"/>
        </w:rPr>
        <w:t>），</w:t>
      </w:r>
      <w:r w:rsidRPr="00616ACB">
        <w:rPr>
          <w:rFonts w:ascii="宋体" w:hAnsi="宋体" w:hint="eastAsia"/>
          <w:sz w:val="24"/>
        </w:rPr>
        <w:t>也可以按谱段存储（默认为</w:t>
      </w:r>
      <w:r>
        <w:rPr>
          <w:rFonts w:ascii="宋体" w:hAnsi="宋体" w:hint="eastAsia"/>
          <w:sz w:val="24"/>
        </w:rPr>
        <w:t>CCD1_P、</w:t>
      </w:r>
      <w:r w:rsidRPr="00616ACB">
        <w:rPr>
          <w:rFonts w:ascii="宋体" w:hAnsi="宋体" w:hint="eastAsia"/>
          <w:sz w:val="24"/>
        </w:rPr>
        <w:t>CCDx的B</w:t>
      </w:r>
      <w:r>
        <w:rPr>
          <w:rFonts w:ascii="宋体" w:hAnsi="宋体" w:hint="eastAsia"/>
          <w:sz w:val="24"/>
        </w:rPr>
        <w:t>y</w:t>
      </w:r>
      <w:r w:rsidRPr="00616ACB">
        <w:rPr>
          <w:rFonts w:ascii="宋体" w:hAnsi="宋体" w:hint="eastAsia"/>
          <w:sz w:val="24"/>
        </w:rPr>
        <w:t>分别存储）；</w:t>
      </w:r>
    </w:p>
    <w:p w:rsidR="0046436B" w:rsidRPr="00DE3BA6" w:rsidRDefault="0046436B" w:rsidP="0046436B">
      <w:pPr>
        <w:numPr>
          <w:ilvl w:val="0"/>
          <w:numId w:val="93"/>
        </w:numPr>
        <w:spacing w:line="360" w:lineRule="auto"/>
        <w:ind w:left="851" w:hanging="291"/>
        <w:rPr>
          <w:rFonts w:ascii="宋体" w:hAnsi="宋体" w:hint="eastAsia"/>
          <w:sz w:val="24"/>
        </w:rPr>
      </w:pPr>
      <w:r w:rsidRPr="00616ACB">
        <w:rPr>
          <w:rFonts w:ascii="宋体" w:hAnsi="宋体" w:hint="eastAsia"/>
          <w:sz w:val="24"/>
        </w:rPr>
        <w:t>具有图像数据的</w:t>
      </w:r>
      <w:r>
        <w:rPr>
          <w:rFonts w:ascii="宋体" w:hAnsi="宋体" w:hint="eastAsia"/>
          <w:sz w:val="24"/>
        </w:rPr>
        <w:t>回放功能，</w:t>
      </w:r>
      <w:r w:rsidRPr="00524EE0">
        <w:rPr>
          <w:rFonts w:ascii="宋体" w:hAnsi="宋体" w:hint="eastAsia"/>
          <w:sz w:val="24"/>
        </w:rPr>
        <w:t>数据的回放功能应能识别按CCD和按谱段存储的图像数据，无需人为设置长度</w:t>
      </w:r>
      <w:r>
        <w:rPr>
          <w:rFonts w:ascii="宋体" w:hAnsi="宋体" w:hint="eastAsia"/>
          <w:sz w:val="24"/>
        </w:rPr>
        <w:t>高</w:t>
      </w:r>
      <w:r w:rsidRPr="00524EE0">
        <w:rPr>
          <w:rFonts w:ascii="宋体" w:hAnsi="宋体" w:hint="eastAsia"/>
          <w:sz w:val="24"/>
        </w:rPr>
        <w:t>度等信息即可直接打开，回放的行刷新步长和屏刷新速率可设置。</w:t>
      </w:r>
      <w:r w:rsidRPr="00DE3BA6">
        <w:rPr>
          <w:rFonts w:hint="eastAsia"/>
          <w:color w:val="000000"/>
          <w:sz w:val="24"/>
        </w:rPr>
        <w:t>也可</w:t>
      </w:r>
      <w:r>
        <w:rPr>
          <w:rFonts w:hint="eastAsia"/>
          <w:color w:val="000000"/>
          <w:sz w:val="24"/>
        </w:rPr>
        <w:t>通过输入行列信息，进行跳转定位</w:t>
      </w:r>
      <w:r>
        <w:rPr>
          <w:rFonts w:hint="eastAsia"/>
          <w:color w:val="000000"/>
          <w:sz w:val="24"/>
        </w:rPr>
        <w:lastRenderedPageBreak/>
        <w:t>浏览；回放时的所有功能同实时采集；</w:t>
      </w:r>
    </w:p>
    <w:p w:rsidR="0046436B" w:rsidRDefault="0046436B" w:rsidP="0046436B">
      <w:pPr>
        <w:numPr>
          <w:ilvl w:val="0"/>
          <w:numId w:val="93"/>
        </w:numPr>
        <w:spacing w:line="360" w:lineRule="auto"/>
        <w:ind w:left="851" w:hanging="291"/>
        <w:rPr>
          <w:rFonts w:ascii="宋体" w:hAnsi="宋体" w:hint="eastAsia"/>
          <w:sz w:val="24"/>
        </w:rPr>
      </w:pPr>
      <w:r w:rsidRPr="00616ACB">
        <w:rPr>
          <w:rFonts w:ascii="宋体" w:hAnsi="宋体" w:hint="eastAsia"/>
          <w:sz w:val="24"/>
        </w:rPr>
        <w:t>具有存贮和显示辅助数据的功能，并具有检测辅助数据（包含实时的存储的）</w:t>
      </w:r>
      <w:r>
        <w:rPr>
          <w:rFonts w:ascii="宋体" w:hAnsi="宋体" w:hint="eastAsia"/>
          <w:sz w:val="24"/>
        </w:rPr>
        <w:t>是</w:t>
      </w:r>
      <w:r w:rsidRPr="00616ACB">
        <w:rPr>
          <w:rFonts w:ascii="宋体" w:hAnsi="宋体" w:hint="eastAsia"/>
          <w:sz w:val="24"/>
        </w:rPr>
        <w:t>否正确的功能</w:t>
      </w:r>
      <w:r>
        <w:rPr>
          <w:rFonts w:ascii="宋体" w:hAnsi="宋体" w:hint="eastAsia"/>
          <w:sz w:val="24"/>
        </w:rPr>
        <w:t>，</w:t>
      </w:r>
      <w:r w:rsidRPr="00D054A7">
        <w:rPr>
          <w:rFonts w:hint="eastAsia"/>
          <w:sz w:val="24"/>
        </w:rPr>
        <w:t>具有浮动窗口单独显示辅助数据功能；</w:t>
      </w:r>
      <w:r w:rsidRPr="00616ACB">
        <w:rPr>
          <w:rFonts w:ascii="宋体" w:hAnsi="宋体"/>
          <w:sz w:val="24"/>
        </w:rPr>
        <w:t xml:space="preserve"> </w:t>
      </w:r>
    </w:p>
    <w:p w:rsidR="0046436B" w:rsidRPr="008E086B" w:rsidRDefault="0046436B" w:rsidP="0046436B">
      <w:pPr>
        <w:numPr>
          <w:ilvl w:val="0"/>
          <w:numId w:val="93"/>
        </w:numPr>
        <w:spacing w:line="360" w:lineRule="auto"/>
        <w:rPr>
          <w:rFonts w:hint="eastAsia"/>
          <w:sz w:val="24"/>
        </w:rPr>
      </w:pPr>
      <w:r w:rsidRPr="008415F8">
        <w:rPr>
          <w:rFonts w:hint="eastAsia"/>
          <w:sz w:val="24"/>
        </w:rPr>
        <w:t>软件应能对辅助数据进行判断和处理：</w:t>
      </w:r>
      <w:r w:rsidRPr="00F56BB6">
        <w:rPr>
          <w:sz w:val="24"/>
        </w:rPr>
        <w:t>行数据头标识、成像仪片号标识、行号标识、帧内部计数、行同步对应内部时间计数值</w:t>
      </w:r>
      <w:r>
        <w:rPr>
          <w:rFonts w:hint="eastAsia"/>
          <w:sz w:val="24"/>
        </w:rPr>
        <w:t>等是否正确的功能，并</w:t>
      </w:r>
      <w:r w:rsidRPr="008415F8">
        <w:rPr>
          <w:rFonts w:hint="eastAsia"/>
          <w:sz w:val="24"/>
        </w:rPr>
        <w:t>生</w:t>
      </w:r>
      <w:r>
        <w:rPr>
          <w:rFonts w:hint="eastAsia"/>
          <w:sz w:val="24"/>
        </w:rPr>
        <w:t>成诊断报告，可以绘制时间记数曲线、整秒时刻曲线、时钟频率曲线等；</w:t>
      </w:r>
    </w:p>
    <w:p w:rsidR="0046436B" w:rsidRPr="00B4687D" w:rsidRDefault="0046436B" w:rsidP="0046436B">
      <w:pPr>
        <w:numPr>
          <w:ilvl w:val="0"/>
          <w:numId w:val="93"/>
        </w:numPr>
        <w:spacing w:line="360" w:lineRule="auto"/>
        <w:ind w:left="851" w:hanging="291"/>
        <w:rPr>
          <w:rFonts w:ascii="宋体" w:hAnsi="宋体" w:hint="eastAsia"/>
          <w:sz w:val="24"/>
        </w:rPr>
      </w:pPr>
      <w:r>
        <w:rPr>
          <w:rFonts w:ascii="宋体" w:hAnsi="宋体" w:hint="eastAsia"/>
          <w:sz w:val="24"/>
        </w:rPr>
        <w:t>分析计算图像数据的信噪比、</w:t>
      </w:r>
      <w:r w:rsidRPr="00B4687D">
        <w:rPr>
          <w:rFonts w:ascii="宋体" w:hAnsi="宋体"/>
          <w:sz w:val="24"/>
        </w:rPr>
        <w:t>MTF</w:t>
      </w:r>
      <w:r w:rsidRPr="00B4687D">
        <w:rPr>
          <w:rFonts w:ascii="宋体" w:hAnsi="宋体" w:hint="eastAsia"/>
          <w:sz w:val="24"/>
        </w:rPr>
        <w:t>(含实时计算功能)，并将分析结果进行显示、存储，</w:t>
      </w:r>
      <w:r w:rsidRPr="00616ACB">
        <w:rPr>
          <w:rFonts w:ascii="宋体" w:hAnsi="宋体"/>
          <w:sz w:val="24"/>
        </w:rPr>
        <w:t>具备批量导出EXCEL文件功能</w:t>
      </w:r>
      <w:r>
        <w:rPr>
          <w:rFonts w:ascii="宋体" w:hAnsi="宋体" w:hint="eastAsia"/>
          <w:sz w:val="24"/>
        </w:rPr>
        <w:t>；</w:t>
      </w:r>
    </w:p>
    <w:p w:rsidR="0046436B" w:rsidRDefault="0046436B" w:rsidP="0046436B">
      <w:pPr>
        <w:spacing w:line="360" w:lineRule="auto"/>
        <w:ind w:left="851"/>
        <w:rPr>
          <w:rFonts w:ascii="宋体" w:hAnsi="宋体" w:hint="eastAsia"/>
          <w:sz w:val="24"/>
        </w:rPr>
      </w:pPr>
      <w:r w:rsidRPr="00B4687D">
        <w:rPr>
          <w:rFonts w:ascii="宋体" w:hAnsi="宋体" w:hint="eastAsia"/>
          <w:sz w:val="24"/>
        </w:rPr>
        <w:t>对于传函计算，具备多倍频和相位靶标计算功能，分别设有快捷键实现重置和存当前图的功能（存1024</w:t>
      </w:r>
      <w:r>
        <w:rPr>
          <w:rFonts w:ascii="宋体" w:hAnsi="宋体" w:hint="eastAsia"/>
          <w:sz w:val="24"/>
        </w:rPr>
        <w:t>行），传函计算具体要求见功能模块需求部分；</w:t>
      </w:r>
    </w:p>
    <w:p w:rsidR="0046436B" w:rsidRPr="00DE3BA6" w:rsidRDefault="0046436B" w:rsidP="0046436B">
      <w:pPr>
        <w:numPr>
          <w:ilvl w:val="0"/>
          <w:numId w:val="93"/>
        </w:numPr>
        <w:spacing w:line="360" w:lineRule="auto"/>
        <w:ind w:left="851" w:hanging="291"/>
        <w:rPr>
          <w:rFonts w:ascii="宋体" w:hAnsi="宋体" w:hint="eastAsia"/>
          <w:sz w:val="24"/>
        </w:rPr>
      </w:pPr>
      <w:r w:rsidRPr="00DE3BA6">
        <w:rPr>
          <w:rFonts w:hint="eastAsia"/>
          <w:sz w:val="24"/>
        </w:rPr>
        <w:t>具备按照要采集的行数或时间或时间间隔后，能</w:t>
      </w:r>
      <w:r w:rsidRPr="00DE3BA6">
        <w:rPr>
          <w:rFonts w:hint="eastAsia"/>
          <w:color w:val="000000"/>
          <w:sz w:val="24"/>
        </w:rPr>
        <w:t>连续采集、显示</w:t>
      </w:r>
      <w:r>
        <w:rPr>
          <w:rFonts w:hint="eastAsia"/>
          <w:color w:val="000000"/>
          <w:sz w:val="24"/>
        </w:rPr>
        <w:t>，并能显示倒记行和倒记时间</w:t>
      </w:r>
      <w:r w:rsidRPr="00DE3BA6">
        <w:rPr>
          <w:rFonts w:ascii="宋体" w:hAnsi="宋体" w:hint="eastAsia"/>
          <w:sz w:val="24"/>
        </w:rPr>
        <w:t>；</w:t>
      </w:r>
    </w:p>
    <w:p w:rsidR="0046436B" w:rsidRPr="0082176D" w:rsidRDefault="0046436B" w:rsidP="0046436B">
      <w:pPr>
        <w:numPr>
          <w:ilvl w:val="0"/>
          <w:numId w:val="93"/>
        </w:numPr>
        <w:spacing w:line="360" w:lineRule="auto"/>
        <w:ind w:left="851" w:hanging="291"/>
        <w:rPr>
          <w:rFonts w:ascii="宋体" w:hAnsi="宋体" w:hint="eastAsia"/>
          <w:sz w:val="24"/>
        </w:rPr>
      </w:pPr>
      <w:r>
        <w:rPr>
          <w:rFonts w:hint="eastAsia"/>
          <w:sz w:val="24"/>
        </w:rPr>
        <w:t>能对存诸的原始图像进行谱段合成，可对谱段平移行数进行设置</w:t>
      </w:r>
      <w:r w:rsidRPr="00616ACB">
        <w:rPr>
          <w:rFonts w:ascii="宋体" w:hAnsi="宋体" w:hint="eastAsia"/>
          <w:sz w:val="24"/>
        </w:rPr>
        <w:t>；</w:t>
      </w:r>
    </w:p>
    <w:p w:rsidR="0046436B" w:rsidRPr="00502376" w:rsidRDefault="0046436B" w:rsidP="0046436B">
      <w:pPr>
        <w:numPr>
          <w:ilvl w:val="0"/>
          <w:numId w:val="93"/>
        </w:numPr>
        <w:spacing w:line="360" w:lineRule="auto"/>
        <w:ind w:left="851" w:hanging="291"/>
        <w:rPr>
          <w:rFonts w:ascii="宋体" w:hAnsi="宋体" w:hint="eastAsia"/>
          <w:sz w:val="24"/>
        </w:rPr>
      </w:pPr>
      <w:r w:rsidRPr="00616ACB">
        <w:rPr>
          <w:rFonts w:ascii="宋体" w:hAnsi="宋体" w:hint="eastAsia"/>
          <w:sz w:val="24"/>
        </w:rPr>
        <w:t>提供图像文件的批处理功能</w:t>
      </w:r>
      <w:r>
        <w:rPr>
          <w:rFonts w:ascii="宋体" w:hAnsi="宋体" w:hint="eastAsia"/>
          <w:sz w:val="24"/>
        </w:rPr>
        <w:t>：</w:t>
      </w:r>
      <w:r w:rsidRPr="00502376">
        <w:rPr>
          <w:rFonts w:hAnsi="宋体" w:hint="eastAsia"/>
          <w:sz w:val="24"/>
        </w:rPr>
        <w:t>能够将图像原始的存档文件进行格式转换的功能，</w:t>
      </w:r>
      <w:r w:rsidRPr="00502376">
        <w:rPr>
          <w:rFonts w:hAnsi="宋体" w:hint="eastAsia"/>
          <w:sz w:val="24"/>
        </w:rPr>
        <w:t>14bit</w:t>
      </w:r>
      <w:r w:rsidRPr="00502376">
        <w:rPr>
          <w:rFonts w:hAnsi="宋体" w:hint="eastAsia"/>
          <w:sz w:val="24"/>
        </w:rPr>
        <w:t>“</w:t>
      </w:r>
      <w:r w:rsidRPr="00502376">
        <w:rPr>
          <w:rFonts w:hAnsi="宋体" w:hint="eastAsia"/>
          <w:sz w:val="24"/>
        </w:rPr>
        <w:t>raw</w:t>
      </w:r>
      <w:r w:rsidRPr="00502376">
        <w:rPr>
          <w:rFonts w:hAnsi="宋体" w:hint="eastAsia"/>
          <w:sz w:val="24"/>
        </w:rPr>
        <w:t>”文件、</w:t>
      </w:r>
      <w:r w:rsidRPr="00502376">
        <w:rPr>
          <w:rFonts w:hAnsi="宋体" w:hint="eastAsia"/>
          <w:sz w:val="24"/>
        </w:rPr>
        <w:t>12bit</w:t>
      </w:r>
      <w:r w:rsidRPr="00502376">
        <w:rPr>
          <w:rFonts w:hAnsi="宋体" w:hint="eastAsia"/>
          <w:sz w:val="24"/>
        </w:rPr>
        <w:t>“</w:t>
      </w:r>
      <w:r w:rsidRPr="00502376">
        <w:rPr>
          <w:rFonts w:hAnsi="宋体" w:hint="eastAsia"/>
          <w:sz w:val="24"/>
        </w:rPr>
        <w:t>raw</w:t>
      </w:r>
      <w:r w:rsidRPr="00502376">
        <w:rPr>
          <w:rFonts w:hAnsi="宋体" w:hint="eastAsia"/>
          <w:sz w:val="24"/>
        </w:rPr>
        <w:t>”文件可批量转换为</w:t>
      </w:r>
      <w:r w:rsidRPr="00502376">
        <w:rPr>
          <w:rFonts w:hAnsi="宋体" w:hint="eastAsia"/>
          <w:sz w:val="24"/>
        </w:rPr>
        <w:t>8bit</w:t>
      </w:r>
      <w:r w:rsidRPr="00502376">
        <w:rPr>
          <w:rFonts w:hAnsi="宋体" w:hint="eastAsia"/>
          <w:sz w:val="24"/>
        </w:rPr>
        <w:t>“</w:t>
      </w:r>
      <w:r w:rsidRPr="00502376">
        <w:rPr>
          <w:rFonts w:hAnsi="宋体" w:hint="eastAsia"/>
          <w:sz w:val="24"/>
        </w:rPr>
        <w:t>bmp</w:t>
      </w:r>
      <w:r w:rsidRPr="00502376">
        <w:rPr>
          <w:rFonts w:hAnsi="宋体" w:hint="eastAsia"/>
          <w:sz w:val="24"/>
        </w:rPr>
        <w:t>”（选取高</w:t>
      </w:r>
      <w:r w:rsidRPr="00502376">
        <w:rPr>
          <w:rFonts w:hAnsi="宋体" w:hint="eastAsia"/>
          <w:sz w:val="24"/>
        </w:rPr>
        <w:t>8bit</w:t>
      </w:r>
      <w:r w:rsidRPr="00502376">
        <w:rPr>
          <w:rFonts w:hAnsi="宋体" w:hint="eastAsia"/>
          <w:sz w:val="24"/>
        </w:rPr>
        <w:t>）的功能，格式转换时存档文件标题（</w:t>
      </w:r>
      <w:r w:rsidRPr="00502376">
        <w:rPr>
          <w:rFonts w:hAnsi="宋体" w:hint="eastAsia"/>
          <w:sz w:val="24"/>
        </w:rPr>
        <w:t>16</w:t>
      </w:r>
      <w:r w:rsidRPr="00502376">
        <w:rPr>
          <w:rFonts w:hAnsi="宋体" w:hint="eastAsia"/>
          <w:sz w:val="24"/>
        </w:rPr>
        <w:t>字节）和辅助数据可以选择去掉或者保留；</w:t>
      </w:r>
    </w:p>
    <w:p w:rsidR="0046436B" w:rsidRPr="00616ACB" w:rsidRDefault="0046436B" w:rsidP="0046436B">
      <w:pPr>
        <w:numPr>
          <w:ilvl w:val="0"/>
          <w:numId w:val="93"/>
        </w:numPr>
        <w:spacing w:line="360" w:lineRule="auto"/>
        <w:ind w:left="851" w:hanging="291"/>
        <w:rPr>
          <w:rFonts w:ascii="宋体" w:hAnsi="宋体" w:hint="eastAsia"/>
          <w:sz w:val="24"/>
        </w:rPr>
      </w:pPr>
      <w:r w:rsidRPr="00616ACB">
        <w:rPr>
          <w:rFonts w:ascii="宋体" w:hAnsi="宋体" w:hint="eastAsia"/>
          <w:sz w:val="24"/>
        </w:rPr>
        <w:t>提供自定义命名模式；</w:t>
      </w:r>
    </w:p>
    <w:p w:rsidR="0046436B" w:rsidRPr="00BD0A1C" w:rsidRDefault="0046436B" w:rsidP="0046436B">
      <w:pPr>
        <w:numPr>
          <w:ilvl w:val="0"/>
          <w:numId w:val="93"/>
        </w:numPr>
        <w:spacing w:line="360" w:lineRule="auto"/>
        <w:ind w:left="851" w:hanging="291"/>
        <w:rPr>
          <w:rFonts w:ascii="宋体" w:hAnsi="宋体" w:hint="eastAsia"/>
          <w:sz w:val="24"/>
        </w:rPr>
      </w:pPr>
      <w:r w:rsidRPr="00616ACB">
        <w:rPr>
          <w:rFonts w:ascii="宋体" w:hAnsi="宋体" w:hint="eastAsia"/>
          <w:sz w:val="24"/>
        </w:rPr>
        <w:t>集成内方位元素测试</w:t>
      </w:r>
      <w:r w:rsidRPr="005511D0">
        <w:rPr>
          <w:rFonts w:ascii="宋体" w:hAnsi="宋体" w:hint="eastAsia"/>
          <w:sz w:val="24"/>
        </w:rPr>
        <w:t>（即质心计算）</w:t>
      </w:r>
      <w:r w:rsidRPr="00616ACB">
        <w:rPr>
          <w:rFonts w:ascii="宋体" w:hAnsi="宋体" w:hint="eastAsia"/>
          <w:sz w:val="24"/>
        </w:rPr>
        <w:t>功能；</w:t>
      </w:r>
      <w:r w:rsidRPr="00502376">
        <w:rPr>
          <w:rFonts w:hint="eastAsia"/>
          <w:sz w:val="24"/>
        </w:rPr>
        <w:t>在此模式下，存储目录可设置，文件名称可定制（如触发一次存储</w:t>
      </w:r>
      <w:r w:rsidRPr="00502376">
        <w:rPr>
          <w:rFonts w:hint="eastAsia"/>
          <w:sz w:val="24"/>
        </w:rPr>
        <w:t>3</w:t>
      </w:r>
      <w:r w:rsidRPr="00502376">
        <w:rPr>
          <w:rFonts w:hAnsi="宋体" w:hint="eastAsia"/>
          <w:sz w:val="24"/>
        </w:rPr>
        <w:t>幅图像，名称为</w:t>
      </w:r>
      <w:r w:rsidRPr="00502376">
        <w:rPr>
          <w:rFonts w:hint="eastAsia"/>
          <w:sz w:val="24"/>
        </w:rPr>
        <w:t>A</w:t>
      </w:r>
      <w:r w:rsidRPr="00502376">
        <w:rPr>
          <w:rFonts w:hAnsi="宋体" w:hint="eastAsia"/>
          <w:sz w:val="24"/>
        </w:rPr>
        <w:t>_01</w:t>
      </w:r>
      <w:r w:rsidRPr="00502376">
        <w:rPr>
          <w:rFonts w:hAnsi="宋体" w:hint="eastAsia"/>
          <w:sz w:val="24"/>
        </w:rPr>
        <w:t>、</w:t>
      </w:r>
      <w:r w:rsidRPr="00502376">
        <w:rPr>
          <w:rFonts w:hAnsi="宋体" w:hint="eastAsia"/>
          <w:sz w:val="24"/>
        </w:rPr>
        <w:t>A_02</w:t>
      </w:r>
      <w:r w:rsidRPr="00502376">
        <w:rPr>
          <w:rFonts w:hAnsi="宋体" w:hint="eastAsia"/>
          <w:sz w:val="24"/>
        </w:rPr>
        <w:t>、</w:t>
      </w:r>
      <w:r w:rsidRPr="00502376">
        <w:rPr>
          <w:rFonts w:hAnsi="宋体" w:hint="eastAsia"/>
          <w:sz w:val="24"/>
        </w:rPr>
        <w:t>A_03</w:t>
      </w:r>
      <w:r w:rsidRPr="00502376">
        <w:rPr>
          <w:rFonts w:hint="eastAsia"/>
          <w:sz w:val="24"/>
        </w:rPr>
        <w:t>），触发一次可连续自动存储，存储图像个数可设置，存储图像行数可设置（默认</w:t>
      </w:r>
      <w:r w:rsidRPr="00502376">
        <w:rPr>
          <w:rFonts w:hint="eastAsia"/>
          <w:sz w:val="24"/>
        </w:rPr>
        <w:t>1024</w:t>
      </w:r>
      <w:r>
        <w:rPr>
          <w:rFonts w:hint="eastAsia"/>
          <w:sz w:val="24"/>
        </w:rPr>
        <w:t>行），实现质心实时和事后计算。质心计算需求见</w:t>
      </w:r>
      <w:r>
        <w:rPr>
          <w:rFonts w:ascii="宋体" w:hAnsi="宋体" w:hint="eastAsia"/>
          <w:sz w:val="24"/>
        </w:rPr>
        <w:t>功能模块需</w:t>
      </w:r>
      <w:r w:rsidRPr="00DB5188">
        <w:rPr>
          <w:rFonts w:ascii="宋体" w:hAnsi="宋体" w:hint="eastAsia"/>
          <w:sz w:val="24"/>
        </w:rPr>
        <w:t>求部分</w:t>
      </w:r>
      <w:r w:rsidRPr="00616ACB">
        <w:rPr>
          <w:rFonts w:ascii="宋体" w:hAnsi="宋体" w:hint="eastAsia"/>
          <w:sz w:val="24"/>
        </w:rPr>
        <w:t>；</w:t>
      </w:r>
    </w:p>
    <w:p w:rsidR="0046436B" w:rsidRPr="00DE3BA6" w:rsidRDefault="0046436B" w:rsidP="0046436B">
      <w:pPr>
        <w:numPr>
          <w:ilvl w:val="0"/>
          <w:numId w:val="93"/>
        </w:numPr>
        <w:spacing w:line="360" w:lineRule="auto"/>
        <w:ind w:left="851" w:hanging="291"/>
        <w:rPr>
          <w:rFonts w:ascii="宋体" w:hAnsi="宋体" w:hint="eastAsia"/>
          <w:sz w:val="24"/>
        </w:rPr>
      </w:pPr>
      <w:r w:rsidRPr="005A150A">
        <w:rPr>
          <w:rFonts w:hint="eastAsia"/>
          <w:color w:val="000000"/>
          <w:sz w:val="24"/>
        </w:rPr>
        <w:t>提供与</w:t>
      </w:r>
      <w:r w:rsidRPr="005A150A">
        <w:rPr>
          <w:rFonts w:hint="eastAsia"/>
          <w:sz w:val="24"/>
        </w:rPr>
        <w:t>相机输出的图像数据格式及接口相同的</w:t>
      </w:r>
      <w:r>
        <w:rPr>
          <w:rFonts w:hint="eastAsia"/>
          <w:color w:val="000000"/>
          <w:sz w:val="24"/>
        </w:rPr>
        <w:t>图像数据</w:t>
      </w:r>
      <w:r w:rsidRPr="005A150A">
        <w:rPr>
          <w:rFonts w:hint="eastAsia"/>
          <w:color w:val="000000"/>
          <w:sz w:val="24"/>
        </w:rPr>
        <w:t>信号，用于系统的自检及校验</w:t>
      </w:r>
      <w:r w:rsidRPr="005A150A">
        <w:rPr>
          <w:rFonts w:hint="eastAsia"/>
          <w:sz w:val="24"/>
        </w:rPr>
        <w:t>。相机图像模拟器输出的图像数据应为一幅完整的图像，各个谱段的图像应有所不同。</w:t>
      </w:r>
      <w:r w:rsidRPr="005A150A">
        <w:rPr>
          <w:sz w:val="24"/>
        </w:rPr>
        <w:t xml:space="preserve"> </w:t>
      </w:r>
      <w:r w:rsidRPr="005A150A">
        <w:rPr>
          <w:rFonts w:hint="eastAsia"/>
          <w:sz w:val="24"/>
        </w:rPr>
        <w:t>模拟数据源可以做成多种，如正弦、三角、锯齿、标准图像等。积分时间要求至少具备</w:t>
      </w:r>
      <w:r w:rsidRPr="005A150A">
        <w:rPr>
          <w:rFonts w:hint="eastAsia"/>
          <w:sz w:val="24"/>
        </w:rPr>
        <w:t>0.6ms</w:t>
      </w:r>
      <w:r w:rsidRPr="005A150A">
        <w:rPr>
          <w:rFonts w:hint="eastAsia"/>
          <w:sz w:val="24"/>
        </w:rPr>
        <w:t>、</w:t>
      </w:r>
      <w:r w:rsidRPr="005A150A">
        <w:rPr>
          <w:rFonts w:hint="eastAsia"/>
          <w:sz w:val="24"/>
        </w:rPr>
        <w:t>0.71ms</w:t>
      </w:r>
      <w:r w:rsidRPr="005A150A">
        <w:rPr>
          <w:rFonts w:hint="eastAsia"/>
          <w:sz w:val="24"/>
        </w:rPr>
        <w:t>和</w:t>
      </w:r>
      <w:r w:rsidRPr="005A150A">
        <w:rPr>
          <w:rFonts w:hint="eastAsia"/>
          <w:sz w:val="24"/>
        </w:rPr>
        <w:t>1.2ms</w:t>
      </w:r>
      <w:r w:rsidRPr="005A150A">
        <w:rPr>
          <w:rFonts w:hint="eastAsia"/>
          <w:sz w:val="24"/>
        </w:rPr>
        <w:t>三档可选。</w:t>
      </w:r>
      <w:r w:rsidRPr="005A150A">
        <w:rPr>
          <w:rFonts w:ascii="宋体" w:hAnsi="宋体" w:hint="eastAsia"/>
          <w:sz w:val="24"/>
        </w:rPr>
        <w:t>模拟源中加入可用于检验MTF</w:t>
      </w:r>
      <w:r>
        <w:rPr>
          <w:rFonts w:ascii="宋体" w:hAnsi="宋体" w:hint="eastAsia"/>
          <w:sz w:val="24"/>
        </w:rPr>
        <w:t>和信噪比</w:t>
      </w:r>
      <w:r w:rsidRPr="005A150A">
        <w:rPr>
          <w:rFonts w:ascii="宋体" w:hAnsi="宋体" w:hint="eastAsia"/>
          <w:sz w:val="24"/>
        </w:rPr>
        <w:t>计算软件是否正确的靶</w:t>
      </w:r>
      <w:r w:rsidRPr="005A150A">
        <w:rPr>
          <w:rFonts w:ascii="宋体" w:hAnsi="宋体" w:hint="eastAsia"/>
          <w:sz w:val="24"/>
        </w:rPr>
        <w:lastRenderedPageBreak/>
        <w:t>标；</w:t>
      </w:r>
    </w:p>
    <w:p w:rsidR="0046436B" w:rsidRPr="00616ACB" w:rsidRDefault="0046436B" w:rsidP="0046436B">
      <w:pPr>
        <w:numPr>
          <w:ilvl w:val="0"/>
          <w:numId w:val="93"/>
        </w:numPr>
        <w:spacing w:line="360" w:lineRule="auto"/>
        <w:ind w:left="851" w:hanging="291"/>
        <w:rPr>
          <w:rFonts w:ascii="宋体" w:hAnsi="宋体" w:hint="eastAsia"/>
          <w:sz w:val="24"/>
        </w:rPr>
      </w:pPr>
      <w:r w:rsidRPr="00616ACB">
        <w:rPr>
          <w:rFonts w:ascii="宋体" w:hAnsi="宋体" w:hint="eastAsia"/>
          <w:sz w:val="24"/>
        </w:rPr>
        <w:t>可接收相机主备口输出的数据，并具有选择显示和实时切换功能；</w:t>
      </w:r>
    </w:p>
    <w:p w:rsidR="0046436B" w:rsidRPr="00907102" w:rsidRDefault="0046436B" w:rsidP="0046436B">
      <w:pPr>
        <w:numPr>
          <w:ilvl w:val="0"/>
          <w:numId w:val="93"/>
        </w:numPr>
        <w:spacing w:line="360" w:lineRule="auto"/>
        <w:ind w:left="851" w:hanging="291"/>
        <w:rPr>
          <w:rFonts w:ascii="宋体" w:hAnsi="宋体"/>
          <w:sz w:val="24"/>
        </w:rPr>
      </w:pPr>
      <w:r w:rsidRPr="00616ACB">
        <w:rPr>
          <w:rFonts w:ascii="宋体" w:hAnsi="宋体" w:hint="eastAsia"/>
          <w:sz w:val="24"/>
        </w:rPr>
        <w:t>快视具备图像检错能力，包括：帧头检测（5CFB），帧尾检测（FDFE）、行计数是否连续检测、有效数据长度检测等，以上4种检测模式要求实时运行，检测到某个错误后，将当前错误图像存储于固定目录内，并在文件名内进行标示；</w:t>
      </w:r>
    </w:p>
    <w:p w:rsidR="0046436B" w:rsidRPr="00616ACB" w:rsidRDefault="0046436B" w:rsidP="0046436B">
      <w:pPr>
        <w:numPr>
          <w:ilvl w:val="0"/>
          <w:numId w:val="93"/>
        </w:numPr>
        <w:spacing w:line="360" w:lineRule="auto"/>
        <w:ind w:left="851" w:hanging="291"/>
        <w:rPr>
          <w:rFonts w:ascii="宋体" w:hAnsi="宋体"/>
          <w:sz w:val="24"/>
        </w:rPr>
      </w:pPr>
      <w:r w:rsidRPr="00616ACB">
        <w:rPr>
          <w:rFonts w:ascii="宋体" w:hAnsi="宋体"/>
          <w:sz w:val="24"/>
        </w:rPr>
        <w:t>具备循环发送指令功能和单次发送指令功能，需将指令按照约定格式编码发送至相机系统，循环发送指令模式中，</w:t>
      </w:r>
      <w:r>
        <w:rPr>
          <w:rFonts w:ascii="宋体" w:hAnsi="宋体"/>
          <w:sz w:val="24"/>
        </w:rPr>
        <w:t>具备指令发送时间、图像存储时间、循环周期数、图像存储路径</w:t>
      </w:r>
      <w:r w:rsidRPr="00616ACB">
        <w:rPr>
          <w:rFonts w:ascii="宋体" w:hAnsi="宋体"/>
          <w:sz w:val="24"/>
        </w:rPr>
        <w:t>、CCD片号设置功能，且存储图像的文件名列表（txt文件）和指令列表（txt文件）可任意指定路径；</w:t>
      </w:r>
    </w:p>
    <w:p w:rsidR="0046436B" w:rsidRPr="00616ACB" w:rsidRDefault="0046436B" w:rsidP="0046436B">
      <w:pPr>
        <w:numPr>
          <w:ilvl w:val="0"/>
          <w:numId w:val="93"/>
        </w:numPr>
        <w:spacing w:line="360" w:lineRule="auto"/>
        <w:ind w:left="851" w:hanging="291"/>
        <w:rPr>
          <w:rFonts w:ascii="宋体" w:hAnsi="宋体"/>
          <w:sz w:val="24"/>
        </w:rPr>
      </w:pPr>
      <w:r w:rsidRPr="00616ACB">
        <w:rPr>
          <w:rFonts w:ascii="宋体" w:hAnsi="宋体"/>
          <w:sz w:val="24"/>
        </w:rPr>
        <w:t>图像显示具备</w:t>
      </w:r>
      <w:r>
        <w:rPr>
          <w:rFonts w:ascii="宋体" w:hAnsi="宋体" w:hint="eastAsia"/>
          <w:sz w:val="24"/>
        </w:rPr>
        <w:t>3</w:t>
      </w:r>
      <w:r w:rsidRPr="00616ACB">
        <w:rPr>
          <w:rFonts w:ascii="宋体" w:hAnsi="宋体"/>
          <w:sz w:val="24"/>
        </w:rPr>
        <w:t>种</w:t>
      </w:r>
      <w:r>
        <w:rPr>
          <w:rFonts w:ascii="宋体" w:hAnsi="宋体" w:hint="eastAsia"/>
          <w:sz w:val="24"/>
        </w:rPr>
        <w:t>固定</w:t>
      </w:r>
      <w:r w:rsidRPr="00616ACB">
        <w:rPr>
          <w:rFonts w:ascii="宋体" w:hAnsi="宋体"/>
          <w:sz w:val="24"/>
        </w:rPr>
        <w:t>模式</w:t>
      </w:r>
      <w:r>
        <w:rPr>
          <w:rFonts w:ascii="宋体" w:hAnsi="宋体" w:hint="eastAsia"/>
          <w:sz w:val="24"/>
        </w:rPr>
        <w:t>和自定义模式</w:t>
      </w:r>
      <w:r w:rsidRPr="00616ACB">
        <w:rPr>
          <w:rFonts w:ascii="宋体" w:hAnsi="宋体"/>
          <w:sz w:val="24"/>
        </w:rPr>
        <w:t>：</w:t>
      </w:r>
    </w:p>
    <w:p w:rsidR="0046436B" w:rsidRPr="00616ACB" w:rsidRDefault="0046436B" w:rsidP="0046436B">
      <w:pPr>
        <w:numPr>
          <w:ilvl w:val="1"/>
          <w:numId w:val="94"/>
        </w:numPr>
        <w:spacing w:line="360" w:lineRule="auto"/>
        <w:ind w:left="1276" w:hanging="296"/>
        <w:rPr>
          <w:rFonts w:ascii="宋体" w:hAnsi="宋体"/>
          <w:sz w:val="24"/>
        </w:rPr>
      </w:pPr>
      <w:r>
        <w:rPr>
          <w:rFonts w:ascii="宋体" w:hAnsi="宋体" w:hint="eastAsia"/>
          <w:sz w:val="24"/>
        </w:rPr>
        <w:t>1</w:t>
      </w:r>
      <w:r w:rsidRPr="00616ACB">
        <w:rPr>
          <w:rFonts w:ascii="宋体" w:hAnsi="宋体"/>
          <w:sz w:val="24"/>
        </w:rPr>
        <w:t>片CCD P区图像显示于一台30寸显示器，</w:t>
      </w:r>
      <w:r>
        <w:rPr>
          <w:rFonts w:ascii="宋体" w:hAnsi="宋体" w:hint="eastAsia"/>
          <w:sz w:val="24"/>
        </w:rPr>
        <w:t>两</w:t>
      </w:r>
      <w:r w:rsidRPr="00616ACB">
        <w:rPr>
          <w:rFonts w:ascii="宋体" w:hAnsi="宋体"/>
          <w:sz w:val="24"/>
        </w:rPr>
        <w:t>片CCD B区图像显示于一台30寸显示器；</w:t>
      </w:r>
    </w:p>
    <w:p w:rsidR="0046436B" w:rsidRDefault="0046436B" w:rsidP="0046436B">
      <w:pPr>
        <w:numPr>
          <w:ilvl w:val="1"/>
          <w:numId w:val="94"/>
        </w:numPr>
        <w:spacing w:line="360" w:lineRule="auto"/>
        <w:ind w:left="1276" w:hanging="296"/>
        <w:rPr>
          <w:rFonts w:ascii="宋体" w:hAnsi="宋体" w:hint="eastAsia"/>
          <w:sz w:val="24"/>
        </w:rPr>
      </w:pPr>
      <w:r>
        <w:rPr>
          <w:rFonts w:ascii="宋体" w:hAnsi="宋体" w:hint="eastAsia"/>
          <w:sz w:val="24"/>
        </w:rPr>
        <w:t>1</w:t>
      </w:r>
      <w:r w:rsidRPr="00616ACB">
        <w:rPr>
          <w:rFonts w:ascii="宋体" w:hAnsi="宋体"/>
          <w:sz w:val="24"/>
        </w:rPr>
        <w:t>片CCD P区</w:t>
      </w:r>
      <w:r>
        <w:rPr>
          <w:rFonts w:ascii="宋体" w:hAnsi="宋体" w:hint="eastAsia"/>
          <w:sz w:val="24"/>
        </w:rPr>
        <w:t>和</w:t>
      </w:r>
      <w:r w:rsidRPr="00616ACB">
        <w:rPr>
          <w:rFonts w:ascii="宋体" w:hAnsi="宋体"/>
          <w:sz w:val="24"/>
        </w:rPr>
        <w:t>B区图像显示于一台30寸显示器，</w:t>
      </w:r>
      <w:r>
        <w:rPr>
          <w:rFonts w:ascii="宋体" w:hAnsi="宋体" w:hint="eastAsia"/>
          <w:sz w:val="24"/>
        </w:rPr>
        <w:t>另一</w:t>
      </w:r>
      <w:r w:rsidRPr="00616ACB">
        <w:rPr>
          <w:rFonts w:ascii="宋体" w:hAnsi="宋体"/>
          <w:sz w:val="24"/>
        </w:rPr>
        <w:t>片</w:t>
      </w:r>
      <w:r>
        <w:rPr>
          <w:rFonts w:ascii="宋体" w:hAnsi="宋体"/>
          <w:sz w:val="24"/>
        </w:rPr>
        <w:t xml:space="preserve">CCD </w:t>
      </w:r>
      <w:r w:rsidRPr="00616ACB">
        <w:rPr>
          <w:rFonts w:ascii="宋体" w:hAnsi="宋体"/>
          <w:sz w:val="24"/>
        </w:rPr>
        <w:t>B区图像显示于一台30寸显示器</w:t>
      </w:r>
      <w:r>
        <w:rPr>
          <w:rFonts w:ascii="宋体" w:hAnsi="宋体" w:hint="eastAsia"/>
          <w:sz w:val="24"/>
        </w:rPr>
        <w:t>；</w:t>
      </w:r>
    </w:p>
    <w:p w:rsidR="0046436B" w:rsidRDefault="0046436B" w:rsidP="0046436B">
      <w:pPr>
        <w:numPr>
          <w:ilvl w:val="1"/>
          <w:numId w:val="94"/>
        </w:numPr>
        <w:spacing w:line="360" w:lineRule="auto"/>
        <w:ind w:left="1276" w:hanging="296"/>
        <w:rPr>
          <w:rFonts w:ascii="宋体" w:hAnsi="宋体" w:hint="eastAsia"/>
          <w:sz w:val="24"/>
        </w:rPr>
      </w:pPr>
      <w:r w:rsidRPr="00C333E6">
        <w:rPr>
          <w:rFonts w:ascii="宋体" w:hAnsi="宋体" w:hint="eastAsia"/>
          <w:sz w:val="24"/>
        </w:rPr>
        <w:t>通过切换</w:t>
      </w:r>
      <w:r>
        <w:rPr>
          <w:rFonts w:ascii="宋体" w:hAnsi="宋体" w:hint="eastAsia"/>
          <w:sz w:val="24"/>
        </w:rPr>
        <w:t>谱段</w:t>
      </w:r>
      <w:r w:rsidRPr="00C333E6">
        <w:rPr>
          <w:rFonts w:ascii="宋体" w:hAnsi="宋体" w:hint="eastAsia"/>
          <w:sz w:val="24"/>
        </w:rPr>
        <w:t>任意选择9谱段中的一个谱段显示于一台30寸显示器，其余谱段</w:t>
      </w:r>
      <w:r w:rsidRPr="00C333E6">
        <w:rPr>
          <w:rFonts w:ascii="宋体" w:hAnsi="宋体"/>
          <w:sz w:val="24"/>
        </w:rPr>
        <w:t>图像显示于一台30寸显示器</w:t>
      </w:r>
      <w:r>
        <w:rPr>
          <w:rFonts w:ascii="宋体" w:hAnsi="宋体" w:hint="eastAsia"/>
          <w:sz w:val="24"/>
        </w:rPr>
        <w:t>；</w:t>
      </w:r>
    </w:p>
    <w:p w:rsidR="0046436B" w:rsidRPr="00ED4F0A" w:rsidRDefault="0046436B" w:rsidP="0046436B">
      <w:pPr>
        <w:numPr>
          <w:ilvl w:val="1"/>
          <w:numId w:val="94"/>
        </w:numPr>
        <w:spacing w:line="360" w:lineRule="auto"/>
        <w:ind w:left="1276" w:hanging="296"/>
        <w:rPr>
          <w:rFonts w:ascii="宋体" w:hAnsi="宋体" w:hint="eastAsia"/>
          <w:sz w:val="24"/>
        </w:rPr>
      </w:pPr>
      <w:r>
        <w:rPr>
          <w:rFonts w:ascii="宋体" w:hAnsi="宋体" w:hint="eastAsia"/>
          <w:sz w:val="24"/>
        </w:rPr>
        <w:t>自定义模式：支持用户通过修改配置文件，自定义显示模式将9谱段显示于两台30寸显示器；</w:t>
      </w:r>
    </w:p>
    <w:p w:rsidR="0046436B" w:rsidRDefault="0046436B" w:rsidP="0046436B">
      <w:pPr>
        <w:numPr>
          <w:ilvl w:val="0"/>
          <w:numId w:val="93"/>
        </w:numPr>
        <w:spacing w:line="360" w:lineRule="auto"/>
        <w:ind w:left="851" w:hanging="291"/>
        <w:rPr>
          <w:rFonts w:ascii="宋体" w:hAnsi="宋体" w:hint="eastAsia"/>
          <w:sz w:val="24"/>
        </w:rPr>
      </w:pPr>
      <w:r w:rsidRPr="007F1DF5">
        <w:rPr>
          <w:rFonts w:ascii="宋体" w:hAnsi="宋体"/>
          <w:sz w:val="24"/>
        </w:rPr>
        <w:t>具备面阵采集模式，数据格式待定</w:t>
      </w:r>
      <w:r>
        <w:rPr>
          <w:rFonts w:ascii="宋体" w:hAnsi="宋体" w:hint="eastAsia"/>
          <w:sz w:val="24"/>
        </w:rPr>
        <w:t>。面阵模式根据行计数将图像提取显示，通过切换，将一个谱段显示于一台显示器，其余谱段显示于另一台显示器。线阵面阵通过开启界面面阵初始化指令组实现，减少多条任意指令开启时间</w:t>
      </w:r>
      <w:r w:rsidRPr="007F1DF5">
        <w:rPr>
          <w:rFonts w:ascii="宋体" w:hAnsi="宋体"/>
          <w:sz w:val="24"/>
        </w:rPr>
        <w:t>；</w:t>
      </w:r>
    </w:p>
    <w:p w:rsidR="0046436B" w:rsidRDefault="0046436B" w:rsidP="0046436B">
      <w:pPr>
        <w:numPr>
          <w:ilvl w:val="0"/>
          <w:numId w:val="93"/>
        </w:numPr>
        <w:spacing w:line="360" w:lineRule="auto"/>
        <w:rPr>
          <w:rFonts w:ascii="宋体" w:hAnsi="宋体" w:hint="eastAsia"/>
          <w:sz w:val="24"/>
        </w:rPr>
      </w:pPr>
      <w:r>
        <w:rPr>
          <w:rFonts w:ascii="宋体" w:hAnsi="宋体" w:hint="eastAsia"/>
          <w:sz w:val="24"/>
        </w:rPr>
        <w:t>查找功能，对于存储的图像数据回放时，可针对某一列数据输入待查找数据，由按键控制逐一查找；</w:t>
      </w:r>
    </w:p>
    <w:p w:rsidR="0046436B" w:rsidRPr="005A150A" w:rsidRDefault="0046436B" w:rsidP="0046436B">
      <w:pPr>
        <w:numPr>
          <w:ilvl w:val="0"/>
          <w:numId w:val="93"/>
        </w:numPr>
        <w:spacing w:line="360" w:lineRule="auto"/>
        <w:rPr>
          <w:rFonts w:ascii="宋体" w:hAnsi="宋体"/>
          <w:sz w:val="24"/>
        </w:rPr>
      </w:pPr>
      <w:r>
        <w:rPr>
          <w:rFonts w:ascii="宋体" w:hAnsi="宋体" w:hint="eastAsia"/>
          <w:sz w:val="24"/>
        </w:rPr>
        <w:t>标识功能，对于存储的图像数据回放时，可对任意指定行做书签标识，通过点击不同书签，实现图像数据的直接跳转；</w:t>
      </w:r>
    </w:p>
    <w:p w:rsidR="0046436B" w:rsidRPr="007F1DF5" w:rsidRDefault="0046436B" w:rsidP="0046436B">
      <w:pPr>
        <w:numPr>
          <w:ilvl w:val="0"/>
          <w:numId w:val="93"/>
        </w:numPr>
        <w:spacing w:line="360" w:lineRule="auto"/>
        <w:ind w:left="851" w:hanging="291"/>
        <w:rPr>
          <w:rFonts w:ascii="宋体" w:hAnsi="宋体"/>
          <w:sz w:val="24"/>
        </w:rPr>
      </w:pPr>
      <w:r w:rsidRPr="007F1DF5">
        <w:rPr>
          <w:rFonts w:ascii="宋体" w:hAnsi="宋体"/>
          <w:sz w:val="24"/>
        </w:rPr>
        <w:t>具备网络接口，可通过网口与通用计算机或其他设备交换数据，网络接口类型：RJ45接口，网络接口协议：TCP/IP；</w:t>
      </w:r>
    </w:p>
    <w:p w:rsidR="0046436B" w:rsidRPr="007F1DF5" w:rsidRDefault="0046436B" w:rsidP="0046436B">
      <w:pPr>
        <w:numPr>
          <w:ilvl w:val="0"/>
          <w:numId w:val="93"/>
        </w:numPr>
        <w:spacing w:line="360" w:lineRule="auto"/>
        <w:ind w:left="851" w:hanging="291"/>
        <w:rPr>
          <w:rFonts w:ascii="宋体" w:hAnsi="宋体"/>
          <w:sz w:val="24"/>
        </w:rPr>
      </w:pPr>
      <w:r w:rsidRPr="007F1DF5">
        <w:rPr>
          <w:rFonts w:ascii="宋体" w:hAnsi="宋体"/>
          <w:sz w:val="24"/>
        </w:rPr>
        <w:t>软件具有管理日志功能；</w:t>
      </w:r>
    </w:p>
    <w:p w:rsidR="0046436B" w:rsidRPr="005A150A" w:rsidRDefault="0046436B" w:rsidP="0046436B">
      <w:pPr>
        <w:numPr>
          <w:ilvl w:val="0"/>
          <w:numId w:val="93"/>
        </w:numPr>
        <w:spacing w:line="360" w:lineRule="auto"/>
        <w:ind w:left="851" w:hanging="291"/>
        <w:rPr>
          <w:rFonts w:ascii="宋体" w:hAnsi="宋体" w:hint="eastAsia"/>
          <w:sz w:val="24"/>
        </w:rPr>
      </w:pPr>
      <w:r>
        <w:rPr>
          <w:rFonts w:ascii="宋体" w:hAnsi="宋体"/>
          <w:sz w:val="24"/>
        </w:rPr>
        <w:lastRenderedPageBreak/>
        <w:t>软件提供通用接口，可供二次开发</w:t>
      </w:r>
      <w:r>
        <w:rPr>
          <w:rFonts w:ascii="宋体" w:hAnsi="宋体" w:hint="eastAsia"/>
          <w:sz w:val="24"/>
        </w:rPr>
        <w:t>。</w:t>
      </w:r>
    </w:p>
    <w:p w:rsidR="0046436B" w:rsidRDefault="0046436B" w:rsidP="0046436B">
      <w:pPr>
        <w:pStyle w:val="21"/>
        <w:rPr>
          <w:rFonts w:hint="eastAsia"/>
        </w:rPr>
      </w:pPr>
      <w:bookmarkStart w:id="11" w:name="_Toc12451743"/>
      <w:r>
        <w:rPr>
          <w:rFonts w:hint="eastAsia"/>
          <w:lang w:eastAsia="zh-CN"/>
        </w:rPr>
        <w:t>功能模块</w:t>
      </w:r>
      <w:r>
        <w:rPr>
          <w:rFonts w:hint="eastAsia"/>
        </w:rPr>
        <w:t>需求</w:t>
      </w:r>
      <w:bookmarkEnd w:id="11"/>
    </w:p>
    <w:p w:rsidR="0046436B" w:rsidRPr="001821D0" w:rsidRDefault="0046436B" w:rsidP="0046436B">
      <w:pPr>
        <w:pStyle w:val="32"/>
        <w:numPr>
          <w:ilvl w:val="0"/>
          <w:numId w:val="0"/>
        </w:numPr>
        <w:ind w:left="709" w:hanging="709"/>
        <w:rPr>
          <w:rFonts w:hint="eastAsia"/>
        </w:rPr>
      </w:pPr>
      <w:bookmarkStart w:id="12" w:name="_Toc12451744"/>
      <w:r>
        <w:rPr>
          <w:rFonts w:hint="eastAsia"/>
        </w:rPr>
        <w:t>5</w:t>
      </w:r>
      <w:r w:rsidRPr="001821D0">
        <w:rPr>
          <w:rFonts w:hint="eastAsia"/>
        </w:rPr>
        <w:t>.4.1</w:t>
      </w:r>
      <w:r w:rsidRPr="001821D0">
        <w:rPr>
          <w:rFonts w:hint="eastAsia"/>
        </w:rPr>
        <w:t>健康状态检查</w:t>
      </w:r>
      <w:bookmarkEnd w:id="12"/>
    </w:p>
    <w:p w:rsidR="0046436B" w:rsidRPr="000E5EAC" w:rsidRDefault="0046436B" w:rsidP="0046436B">
      <w:pPr>
        <w:spacing w:line="360" w:lineRule="auto"/>
        <w:outlineLvl w:val="3"/>
        <w:rPr>
          <w:rFonts w:ascii="Calibri" w:hAnsi="Calibri" w:hint="eastAsia"/>
          <w:b/>
          <w:sz w:val="24"/>
        </w:rPr>
      </w:pPr>
      <w:r w:rsidRPr="000E5EAC">
        <w:rPr>
          <w:rFonts w:ascii="Calibri" w:hAnsi="Calibri" w:hint="eastAsia"/>
          <w:b/>
          <w:sz w:val="24"/>
        </w:rPr>
        <w:t>5.4.1.1</w:t>
      </w:r>
      <w:r w:rsidRPr="000E5EAC">
        <w:rPr>
          <w:rFonts w:ascii="Calibri" w:hAnsi="Calibri" w:hint="eastAsia"/>
          <w:b/>
          <w:sz w:val="24"/>
        </w:rPr>
        <w:t>静态检查</w:t>
      </w:r>
    </w:p>
    <w:p w:rsidR="0046436B" w:rsidRPr="00562048" w:rsidRDefault="0046436B" w:rsidP="0046436B">
      <w:pPr>
        <w:pStyle w:val="af6"/>
        <w:ind w:firstLine="480"/>
        <w:rPr>
          <w:rFonts w:hint="eastAsia"/>
          <w:sz w:val="24"/>
        </w:rPr>
      </w:pPr>
      <w:r w:rsidRPr="00562048">
        <w:rPr>
          <w:rFonts w:hint="eastAsia"/>
          <w:sz w:val="24"/>
        </w:rPr>
        <w:t>成像参数不变，连续存储固定时间图像（例如</w:t>
      </w:r>
      <w:r w:rsidRPr="00562048">
        <w:rPr>
          <w:rFonts w:hint="eastAsia"/>
          <w:sz w:val="24"/>
        </w:rPr>
        <w:t>5min</w:t>
      </w:r>
      <w:r w:rsidRPr="00562048">
        <w:rPr>
          <w:rFonts w:hint="eastAsia"/>
          <w:sz w:val="24"/>
        </w:rPr>
        <w:t>），对</w:t>
      </w:r>
      <w:r w:rsidRPr="00562048">
        <w:rPr>
          <w:rFonts w:hint="eastAsia"/>
          <w:sz w:val="24"/>
        </w:rPr>
        <w:t>CCD</w:t>
      </w:r>
      <w:r w:rsidRPr="00562048">
        <w:rPr>
          <w:rFonts w:hint="eastAsia"/>
          <w:sz w:val="24"/>
        </w:rPr>
        <w:t>图像的健康状态进行判读，形成判读报告。</w:t>
      </w:r>
    </w:p>
    <w:p w:rsidR="0046436B" w:rsidRPr="00562048" w:rsidRDefault="0046436B" w:rsidP="0046436B">
      <w:pPr>
        <w:pStyle w:val="af6"/>
        <w:ind w:firstLine="480"/>
        <w:rPr>
          <w:rFonts w:hint="eastAsia"/>
          <w:sz w:val="24"/>
        </w:rPr>
      </w:pPr>
      <w:r w:rsidRPr="00562048">
        <w:rPr>
          <w:rFonts w:hint="eastAsia"/>
          <w:sz w:val="24"/>
        </w:rPr>
        <w:t>检查指标包括：像元坏点检测、花块</w:t>
      </w:r>
      <w:r>
        <w:rPr>
          <w:rFonts w:hint="eastAsia"/>
          <w:sz w:val="24"/>
        </w:rPr>
        <w:t>跳变</w:t>
      </w:r>
      <w:r w:rsidRPr="00562048">
        <w:rPr>
          <w:rFonts w:hint="eastAsia"/>
          <w:sz w:val="24"/>
        </w:rPr>
        <w:t>检查、图像连续性</w:t>
      </w:r>
      <w:r>
        <w:rPr>
          <w:rFonts w:hint="eastAsia"/>
          <w:sz w:val="24"/>
        </w:rPr>
        <w:t>、</w:t>
      </w:r>
      <w:r w:rsidRPr="00562048">
        <w:rPr>
          <w:rFonts w:hint="eastAsia"/>
          <w:sz w:val="24"/>
        </w:rPr>
        <w:t>图像稳定性</w:t>
      </w:r>
      <w:r>
        <w:rPr>
          <w:rFonts w:hint="eastAsia"/>
          <w:sz w:val="24"/>
        </w:rPr>
        <w:t>、</w:t>
      </w:r>
      <w:r w:rsidRPr="00562048">
        <w:rPr>
          <w:rFonts w:hint="eastAsia"/>
          <w:sz w:val="24"/>
        </w:rPr>
        <w:t>一致性指标。</w:t>
      </w:r>
    </w:p>
    <w:p w:rsidR="0046436B" w:rsidRPr="00562048" w:rsidRDefault="0046436B" w:rsidP="0046436B">
      <w:pPr>
        <w:pStyle w:val="af6"/>
        <w:ind w:firstLine="480"/>
        <w:rPr>
          <w:sz w:val="24"/>
        </w:rPr>
      </w:pPr>
      <w:r w:rsidRPr="00562048">
        <w:rPr>
          <w:rFonts w:hint="eastAsia"/>
          <w:sz w:val="24"/>
        </w:rPr>
        <w:t>判读报告内容包括：图像名称、对应增益、级数、积分时间、算法、滤波档位、箝位系数（辅助数据中提取）、图像静态检查指标</w:t>
      </w:r>
      <w:r>
        <w:rPr>
          <w:rFonts w:hint="eastAsia"/>
          <w:sz w:val="24"/>
        </w:rPr>
        <w:t>状态。</w:t>
      </w:r>
    </w:p>
    <w:p w:rsidR="0046436B" w:rsidRPr="00562048" w:rsidRDefault="0046436B" w:rsidP="0046436B">
      <w:pPr>
        <w:pStyle w:val="af6"/>
        <w:ind w:firstLineChars="0" w:firstLine="0"/>
        <w:rPr>
          <w:rFonts w:hint="eastAsia"/>
          <w:sz w:val="24"/>
        </w:rPr>
      </w:pPr>
      <w:r w:rsidRPr="00562048">
        <w:rPr>
          <w:rFonts w:hint="eastAsia"/>
          <w:sz w:val="24"/>
        </w:rPr>
        <w:t>1</w:t>
      </w:r>
      <w:r w:rsidRPr="00562048">
        <w:rPr>
          <w:rFonts w:hint="eastAsia"/>
          <w:sz w:val="24"/>
        </w:rPr>
        <w:t>）像元坏点检测</w:t>
      </w:r>
    </w:p>
    <w:p w:rsidR="0046436B" w:rsidRPr="00B3465B" w:rsidRDefault="0046436B" w:rsidP="0046436B">
      <w:pPr>
        <w:pStyle w:val="af6"/>
        <w:ind w:firstLine="480"/>
        <w:rPr>
          <w:rFonts w:hint="eastAsia"/>
          <w:sz w:val="24"/>
        </w:rPr>
      </w:pPr>
      <w:r w:rsidRPr="00562048">
        <w:rPr>
          <w:rFonts w:hint="eastAsia"/>
          <w:sz w:val="24"/>
        </w:rPr>
        <w:t>要求：检查</w:t>
      </w:r>
      <w:r>
        <w:rPr>
          <w:rFonts w:hint="eastAsia"/>
          <w:sz w:val="24"/>
        </w:rPr>
        <w:t>2</w:t>
      </w:r>
      <w:r w:rsidRPr="00562048">
        <w:rPr>
          <w:rFonts w:hint="eastAsia"/>
          <w:sz w:val="24"/>
        </w:rPr>
        <w:t>片</w:t>
      </w:r>
      <w:r w:rsidRPr="00562048">
        <w:rPr>
          <w:rFonts w:hint="eastAsia"/>
          <w:sz w:val="24"/>
        </w:rPr>
        <w:t>CCD</w:t>
      </w:r>
      <w:r w:rsidRPr="00562048">
        <w:rPr>
          <w:rFonts w:hint="eastAsia"/>
          <w:sz w:val="24"/>
        </w:rPr>
        <w:t>，各个像元的好坏，与周边</w:t>
      </w:r>
      <w:r w:rsidRPr="00562048">
        <w:rPr>
          <w:rFonts w:hint="eastAsia"/>
          <w:sz w:val="24"/>
        </w:rPr>
        <w:t>DN</w:t>
      </w:r>
      <w:r w:rsidRPr="00562048">
        <w:rPr>
          <w:rFonts w:hint="eastAsia"/>
          <w:sz w:val="24"/>
        </w:rPr>
        <w:t>值相差</w:t>
      </w:r>
      <w:r w:rsidRPr="00562048">
        <w:rPr>
          <w:rFonts w:hint="eastAsia"/>
          <w:sz w:val="24"/>
        </w:rPr>
        <w:t>35%</w:t>
      </w:r>
      <w:r w:rsidRPr="00562048">
        <w:rPr>
          <w:rFonts w:hint="eastAsia"/>
          <w:sz w:val="24"/>
        </w:rPr>
        <w:t>，（该偏差范围需预留窗口，用户可修改），即认定为坏像元。在判读报告中指示出片号、谱段号、坏像元号、差值信息。</w:t>
      </w:r>
    </w:p>
    <w:p w:rsidR="0046436B" w:rsidRPr="00562048" w:rsidRDefault="0046436B" w:rsidP="0046436B">
      <w:pPr>
        <w:pStyle w:val="af6"/>
        <w:ind w:firstLineChars="0" w:firstLine="0"/>
        <w:rPr>
          <w:rFonts w:hint="eastAsia"/>
          <w:sz w:val="24"/>
        </w:rPr>
      </w:pPr>
      <w:r w:rsidRPr="00562048">
        <w:rPr>
          <w:rFonts w:hint="eastAsia"/>
          <w:sz w:val="24"/>
        </w:rPr>
        <w:t>2</w:t>
      </w:r>
      <w:r w:rsidRPr="00562048">
        <w:rPr>
          <w:rFonts w:hint="eastAsia"/>
          <w:sz w:val="24"/>
        </w:rPr>
        <w:t>）花块</w:t>
      </w:r>
      <w:r>
        <w:rPr>
          <w:rFonts w:hint="eastAsia"/>
          <w:sz w:val="24"/>
        </w:rPr>
        <w:t>跳变</w:t>
      </w:r>
      <w:r w:rsidRPr="00562048">
        <w:rPr>
          <w:rFonts w:hint="eastAsia"/>
          <w:sz w:val="24"/>
        </w:rPr>
        <w:t>检查</w:t>
      </w:r>
    </w:p>
    <w:p w:rsidR="0046436B" w:rsidRPr="00562048" w:rsidRDefault="0046436B" w:rsidP="0046436B">
      <w:pPr>
        <w:pStyle w:val="affffff8"/>
        <w:rPr>
          <w:lang w:eastAsia="zh-CN"/>
        </w:rPr>
      </w:pPr>
      <w:r w:rsidRPr="00562048">
        <w:rPr>
          <w:rFonts w:hint="eastAsia"/>
          <w:lang w:eastAsia="zh-CN"/>
        </w:rPr>
        <w:t>要求：检测图像是否有一个区域的像元数值异常，整个区域的</w:t>
      </w:r>
      <w:r w:rsidRPr="00562048">
        <w:rPr>
          <w:rFonts w:hint="eastAsia"/>
          <w:lang w:eastAsia="zh-CN"/>
        </w:rPr>
        <w:t>DN</w:t>
      </w:r>
      <w:r w:rsidRPr="00562048">
        <w:rPr>
          <w:rFonts w:hint="eastAsia"/>
          <w:lang w:eastAsia="zh-CN"/>
        </w:rPr>
        <w:t>值与周边相差很大，且内部呈现随机数值状况。</w:t>
      </w:r>
      <w:r>
        <w:rPr>
          <w:rFonts w:hint="eastAsia"/>
          <w:lang w:eastAsia="zh-CN"/>
        </w:rPr>
        <w:t>判读依据：在辅助数据中成像参数无调整时，监测全视场像元</w:t>
      </w:r>
      <w:r>
        <w:rPr>
          <w:rFonts w:hint="eastAsia"/>
          <w:lang w:eastAsia="zh-CN"/>
        </w:rPr>
        <w:t>DN</w:t>
      </w:r>
      <w:r>
        <w:rPr>
          <w:rFonts w:hint="eastAsia"/>
          <w:lang w:eastAsia="zh-CN"/>
        </w:rPr>
        <w:t>值有无跳变现象，偏差大于</w:t>
      </w:r>
      <w:r w:rsidRPr="00562048">
        <w:rPr>
          <w:rFonts w:hint="eastAsia"/>
          <w:lang w:val="en-US" w:eastAsia="zh-CN"/>
        </w:rPr>
        <w:t>35%</w:t>
      </w:r>
      <w:r w:rsidRPr="00562048">
        <w:rPr>
          <w:rFonts w:hint="eastAsia"/>
          <w:lang w:val="en-US" w:eastAsia="zh-CN"/>
        </w:rPr>
        <w:t>（该偏差范围需预留窗口，用户可修改）</w:t>
      </w:r>
      <w:r>
        <w:rPr>
          <w:rFonts w:hint="eastAsia"/>
          <w:lang w:val="en-US" w:eastAsia="zh-CN"/>
        </w:rPr>
        <w:t>即认定图像异常。</w:t>
      </w:r>
      <w:r w:rsidRPr="00562048">
        <w:rPr>
          <w:rFonts w:hint="eastAsia"/>
          <w:lang w:val="en-US" w:eastAsia="zh-CN"/>
        </w:rPr>
        <w:t>在判读报告中指示</w:t>
      </w:r>
      <w:r>
        <w:rPr>
          <w:rFonts w:hint="eastAsia"/>
          <w:lang w:val="en-US" w:eastAsia="zh-CN"/>
        </w:rPr>
        <w:t>，</w:t>
      </w:r>
      <w:r w:rsidRPr="00562048">
        <w:rPr>
          <w:rFonts w:hint="eastAsia"/>
          <w:lang w:val="en-US" w:eastAsia="zh-CN"/>
        </w:rPr>
        <w:t>需说明</w:t>
      </w:r>
      <w:r>
        <w:rPr>
          <w:rFonts w:hint="eastAsia"/>
          <w:lang w:val="en-US" w:eastAsia="zh-CN"/>
        </w:rPr>
        <w:t>跳变现象</w:t>
      </w:r>
      <w:r w:rsidRPr="00562048">
        <w:rPr>
          <w:rFonts w:hint="eastAsia"/>
          <w:lang w:val="en-US" w:eastAsia="zh-CN"/>
        </w:rPr>
        <w:t>所在行信息。</w:t>
      </w:r>
    </w:p>
    <w:p w:rsidR="0046436B" w:rsidRPr="00562048" w:rsidRDefault="0046436B" w:rsidP="0046436B">
      <w:pPr>
        <w:pStyle w:val="af6"/>
        <w:ind w:firstLineChars="0" w:firstLine="0"/>
        <w:rPr>
          <w:rFonts w:hint="eastAsia"/>
          <w:sz w:val="24"/>
        </w:rPr>
      </w:pPr>
      <w:r w:rsidRPr="00562048">
        <w:rPr>
          <w:rFonts w:hint="eastAsia"/>
          <w:sz w:val="24"/>
        </w:rPr>
        <w:t>3</w:t>
      </w:r>
      <w:r w:rsidRPr="00562048">
        <w:rPr>
          <w:rFonts w:hint="eastAsia"/>
          <w:sz w:val="24"/>
        </w:rPr>
        <w:t>）图像连续性检查</w:t>
      </w:r>
    </w:p>
    <w:p w:rsidR="0046436B" w:rsidRPr="00562048" w:rsidRDefault="0046436B" w:rsidP="0046436B">
      <w:pPr>
        <w:pStyle w:val="af6"/>
        <w:ind w:firstLineChars="175"/>
        <w:rPr>
          <w:rFonts w:hint="eastAsia"/>
          <w:sz w:val="24"/>
        </w:rPr>
      </w:pPr>
      <w:r w:rsidRPr="00562048">
        <w:rPr>
          <w:rFonts w:hint="eastAsia"/>
          <w:kern w:val="0"/>
          <w:sz w:val="24"/>
        </w:rPr>
        <w:t>要求：检测图像辅助数据中行计数的连续性，</w:t>
      </w:r>
      <w:r w:rsidRPr="00562048">
        <w:rPr>
          <w:rFonts w:hint="eastAsia"/>
          <w:sz w:val="24"/>
        </w:rPr>
        <w:t>在判读报告中指示出行连续指标，如有跳变，需说明</w:t>
      </w:r>
      <w:r>
        <w:rPr>
          <w:rFonts w:hint="eastAsia"/>
          <w:sz w:val="24"/>
        </w:rPr>
        <w:t>行</w:t>
      </w:r>
      <w:r w:rsidRPr="00562048">
        <w:rPr>
          <w:rFonts w:hint="eastAsia"/>
          <w:sz w:val="24"/>
        </w:rPr>
        <w:t>跳变状态。</w:t>
      </w:r>
    </w:p>
    <w:p w:rsidR="0046436B" w:rsidRPr="00562048" w:rsidRDefault="0046436B" w:rsidP="0046436B">
      <w:pPr>
        <w:pStyle w:val="af6"/>
        <w:ind w:firstLineChars="0" w:firstLine="0"/>
        <w:rPr>
          <w:rFonts w:hint="eastAsia"/>
          <w:sz w:val="24"/>
        </w:rPr>
      </w:pPr>
      <w:r w:rsidRPr="00562048">
        <w:rPr>
          <w:rFonts w:hint="eastAsia"/>
          <w:sz w:val="24"/>
        </w:rPr>
        <w:t>4</w:t>
      </w:r>
      <w:r w:rsidRPr="00562048">
        <w:rPr>
          <w:rFonts w:hint="eastAsia"/>
          <w:sz w:val="24"/>
        </w:rPr>
        <w:t>）图像稳定性检查</w:t>
      </w:r>
    </w:p>
    <w:p w:rsidR="0046436B" w:rsidRPr="00B3465B" w:rsidRDefault="0046436B" w:rsidP="0046436B">
      <w:pPr>
        <w:spacing w:line="360" w:lineRule="auto"/>
        <w:ind w:firstLineChars="200" w:firstLine="480"/>
        <w:rPr>
          <w:rFonts w:hint="eastAsia"/>
          <w:kern w:val="0"/>
          <w:sz w:val="24"/>
        </w:rPr>
      </w:pPr>
      <w:r w:rsidRPr="00562048">
        <w:rPr>
          <w:rFonts w:hint="eastAsia"/>
          <w:kern w:val="0"/>
          <w:sz w:val="24"/>
        </w:rPr>
        <w:t>要求：</w:t>
      </w:r>
      <w:r w:rsidRPr="001D671E">
        <w:rPr>
          <w:rFonts w:hint="eastAsia"/>
          <w:kern w:val="0"/>
          <w:sz w:val="24"/>
        </w:rPr>
        <w:t>成像参数不变，在判读报告中绘制出所有像元</w:t>
      </w:r>
      <w:r w:rsidRPr="001D671E">
        <w:rPr>
          <w:rFonts w:hint="eastAsia"/>
          <w:kern w:val="0"/>
          <w:sz w:val="24"/>
        </w:rPr>
        <w:t>DN</w:t>
      </w:r>
      <w:r w:rsidRPr="001D671E">
        <w:rPr>
          <w:rFonts w:hint="eastAsia"/>
          <w:kern w:val="0"/>
          <w:sz w:val="24"/>
        </w:rPr>
        <w:t>值均值随时间变化曲线。</w:t>
      </w:r>
    </w:p>
    <w:p w:rsidR="0046436B" w:rsidRPr="000E5EAC" w:rsidRDefault="0046436B" w:rsidP="0046436B">
      <w:pPr>
        <w:spacing w:line="360" w:lineRule="auto"/>
        <w:outlineLvl w:val="3"/>
        <w:rPr>
          <w:rFonts w:ascii="Calibri" w:hAnsi="Calibri" w:hint="eastAsia"/>
          <w:b/>
          <w:sz w:val="24"/>
        </w:rPr>
      </w:pPr>
      <w:r>
        <w:rPr>
          <w:rFonts w:ascii="Calibri" w:hAnsi="Calibri" w:hint="eastAsia"/>
          <w:b/>
          <w:sz w:val="24"/>
        </w:rPr>
        <w:t>5.4.1.2</w:t>
      </w:r>
      <w:r w:rsidRPr="000E5EAC">
        <w:rPr>
          <w:rFonts w:ascii="Calibri" w:hAnsi="Calibri" w:hint="eastAsia"/>
          <w:b/>
          <w:sz w:val="24"/>
        </w:rPr>
        <w:t>动态检查：</w:t>
      </w:r>
    </w:p>
    <w:p w:rsidR="0046436B" w:rsidRPr="001D671E" w:rsidRDefault="0046436B" w:rsidP="0046436B">
      <w:pPr>
        <w:spacing w:line="360" w:lineRule="auto"/>
        <w:ind w:firstLineChars="200" w:firstLine="480"/>
        <w:rPr>
          <w:rFonts w:hint="eastAsia"/>
          <w:kern w:val="0"/>
          <w:sz w:val="24"/>
        </w:rPr>
      </w:pPr>
      <w:r w:rsidRPr="001D671E">
        <w:rPr>
          <w:rFonts w:hint="eastAsia"/>
          <w:kern w:val="0"/>
          <w:sz w:val="24"/>
        </w:rPr>
        <w:t>连续存储固定时间图像（例如</w:t>
      </w:r>
      <w:r w:rsidRPr="001D671E">
        <w:rPr>
          <w:rFonts w:hint="eastAsia"/>
          <w:kern w:val="0"/>
          <w:sz w:val="24"/>
        </w:rPr>
        <w:t>5min</w:t>
      </w:r>
      <w:r w:rsidRPr="001D671E">
        <w:rPr>
          <w:rFonts w:hint="eastAsia"/>
          <w:kern w:val="0"/>
          <w:sz w:val="24"/>
        </w:rPr>
        <w:t>），存图期间成像参数处于变化，对图像响应正确性判读。</w:t>
      </w:r>
    </w:p>
    <w:p w:rsidR="0046436B" w:rsidRPr="001D671E" w:rsidRDefault="0046436B" w:rsidP="0046436B">
      <w:pPr>
        <w:spacing w:line="360" w:lineRule="auto"/>
        <w:ind w:firstLineChars="200" w:firstLine="480"/>
        <w:rPr>
          <w:rFonts w:hint="eastAsia"/>
          <w:kern w:val="0"/>
          <w:sz w:val="24"/>
        </w:rPr>
      </w:pPr>
      <w:r w:rsidRPr="001D671E">
        <w:rPr>
          <w:rFonts w:hint="eastAsia"/>
          <w:kern w:val="0"/>
          <w:sz w:val="24"/>
        </w:rPr>
        <w:lastRenderedPageBreak/>
        <w:t>检查指标包括：有无亮线、有无错行。</w:t>
      </w:r>
    </w:p>
    <w:p w:rsidR="0046436B" w:rsidRPr="001D671E" w:rsidRDefault="0046436B" w:rsidP="0046436B">
      <w:pPr>
        <w:spacing w:line="360" w:lineRule="auto"/>
        <w:ind w:firstLineChars="200" w:firstLine="480"/>
        <w:rPr>
          <w:rFonts w:hint="eastAsia"/>
          <w:kern w:val="0"/>
          <w:sz w:val="24"/>
        </w:rPr>
      </w:pPr>
      <w:r w:rsidRPr="001D671E">
        <w:rPr>
          <w:rFonts w:hint="eastAsia"/>
          <w:kern w:val="0"/>
          <w:sz w:val="24"/>
        </w:rPr>
        <w:t>判读报告内容包括：图像名称、对应增益、级数、积分时间、算法、滤波档位、箝位系数（辅助数据中提取）、图像动态检查指标状态</w:t>
      </w:r>
    </w:p>
    <w:p w:rsidR="0046436B" w:rsidRPr="00562048" w:rsidRDefault="0046436B" w:rsidP="0046436B">
      <w:pPr>
        <w:pStyle w:val="af6"/>
        <w:ind w:firstLineChars="0" w:firstLine="0"/>
        <w:rPr>
          <w:rFonts w:hint="eastAsia"/>
          <w:sz w:val="24"/>
        </w:rPr>
      </w:pPr>
      <w:r w:rsidRPr="00562048">
        <w:rPr>
          <w:rFonts w:hint="eastAsia"/>
          <w:sz w:val="24"/>
        </w:rPr>
        <w:t>1</w:t>
      </w:r>
      <w:r w:rsidRPr="00562048">
        <w:rPr>
          <w:rFonts w:hint="eastAsia"/>
          <w:sz w:val="24"/>
        </w:rPr>
        <w:t>）亮线检查</w:t>
      </w:r>
    </w:p>
    <w:p w:rsidR="0046436B" w:rsidRPr="00562048" w:rsidRDefault="0046436B" w:rsidP="0046436B">
      <w:pPr>
        <w:spacing w:line="360" w:lineRule="auto"/>
        <w:ind w:firstLineChars="200" w:firstLine="480"/>
        <w:rPr>
          <w:rFonts w:hint="eastAsia"/>
          <w:kern w:val="0"/>
          <w:sz w:val="24"/>
        </w:rPr>
      </w:pPr>
      <w:r w:rsidRPr="00562048">
        <w:rPr>
          <w:rFonts w:hint="eastAsia"/>
          <w:kern w:val="0"/>
          <w:sz w:val="24"/>
        </w:rPr>
        <w:t>要求：积分时间调整过程中，检查图像有无亮线出现。</w:t>
      </w:r>
      <w:r>
        <w:rPr>
          <w:rFonts w:hint="eastAsia"/>
          <w:kern w:val="0"/>
          <w:sz w:val="24"/>
        </w:rPr>
        <w:t>判读形式：在判读报告中以曲线形式显示，绘制全视场</w:t>
      </w:r>
      <w:r>
        <w:rPr>
          <w:rFonts w:hint="eastAsia"/>
          <w:kern w:val="0"/>
          <w:sz w:val="24"/>
        </w:rPr>
        <w:t>9</w:t>
      </w:r>
      <w:r>
        <w:rPr>
          <w:rFonts w:hint="eastAsia"/>
          <w:kern w:val="0"/>
          <w:sz w:val="24"/>
        </w:rPr>
        <w:t>谱段行</w:t>
      </w:r>
      <w:r>
        <w:rPr>
          <w:rFonts w:hint="eastAsia"/>
          <w:kern w:val="0"/>
          <w:sz w:val="24"/>
        </w:rPr>
        <w:t>DN</w:t>
      </w:r>
      <w:r>
        <w:rPr>
          <w:rFonts w:hint="eastAsia"/>
          <w:kern w:val="0"/>
          <w:sz w:val="24"/>
        </w:rPr>
        <w:t>值均值随时间变化的曲线。</w:t>
      </w:r>
    </w:p>
    <w:p w:rsidR="0046436B" w:rsidRPr="00562048" w:rsidRDefault="0046436B" w:rsidP="0046436B">
      <w:pPr>
        <w:pStyle w:val="af6"/>
        <w:ind w:firstLineChars="0" w:firstLine="0"/>
        <w:rPr>
          <w:rFonts w:hint="eastAsia"/>
          <w:sz w:val="24"/>
        </w:rPr>
      </w:pPr>
      <w:r w:rsidRPr="00562048">
        <w:rPr>
          <w:rFonts w:hint="eastAsia"/>
          <w:sz w:val="24"/>
        </w:rPr>
        <w:t>2</w:t>
      </w:r>
      <w:r w:rsidRPr="00562048">
        <w:rPr>
          <w:rFonts w:hint="eastAsia"/>
          <w:sz w:val="24"/>
        </w:rPr>
        <w:t>）错行检查</w:t>
      </w:r>
    </w:p>
    <w:p w:rsidR="0046436B" w:rsidRPr="001D671E" w:rsidRDefault="0046436B" w:rsidP="0046436B">
      <w:pPr>
        <w:spacing w:line="360" w:lineRule="auto"/>
        <w:ind w:firstLineChars="200" w:firstLine="480"/>
        <w:rPr>
          <w:rFonts w:hint="eastAsia"/>
          <w:kern w:val="0"/>
          <w:sz w:val="24"/>
        </w:rPr>
      </w:pPr>
      <w:r w:rsidRPr="00562048">
        <w:rPr>
          <w:rFonts w:hint="eastAsia"/>
          <w:kern w:val="0"/>
          <w:sz w:val="24"/>
        </w:rPr>
        <w:t>要求：采集行渐变图像，软件需检查四片</w:t>
      </w:r>
      <w:r w:rsidRPr="00562048">
        <w:rPr>
          <w:rFonts w:hint="eastAsia"/>
          <w:kern w:val="0"/>
          <w:sz w:val="24"/>
        </w:rPr>
        <w:t>CCD</w:t>
      </w:r>
      <w:r w:rsidRPr="00562048">
        <w:rPr>
          <w:rFonts w:hint="eastAsia"/>
          <w:kern w:val="0"/>
          <w:sz w:val="24"/>
        </w:rPr>
        <w:t>的行输出情况，判断有无错行现象。</w:t>
      </w:r>
      <w:r w:rsidRPr="001D671E">
        <w:rPr>
          <w:rFonts w:hint="eastAsia"/>
          <w:kern w:val="0"/>
          <w:sz w:val="24"/>
        </w:rPr>
        <w:t>判读形式：在判读报告中以曲线形式显示，绘制变化区域全视场</w:t>
      </w:r>
      <w:r w:rsidRPr="001D671E">
        <w:rPr>
          <w:rFonts w:hint="eastAsia"/>
          <w:kern w:val="0"/>
          <w:sz w:val="24"/>
        </w:rPr>
        <w:t>9</w:t>
      </w:r>
      <w:r w:rsidRPr="001D671E">
        <w:rPr>
          <w:rFonts w:hint="eastAsia"/>
          <w:kern w:val="0"/>
          <w:sz w:val="24"/>
        </w:rPr>
        <w:t>谱段行间</w:t>
      </w:r>
      <w:r w:rsidRPr="001D671E">
        <w:rPr>
          <w:rFonts w:hint="eastAsia"/>
          <w:kern w:val="0"/>
          <w:sz w:val="24"/>
        </w:rPr>
        <w:t>DN</w:t>
      </w:r>
      <w:r w:rsidRPr="001D671E">
        <w:rPr>
          <w:rFonts w:hint="eastAsia"/>
          <w:kern w:val="0"/>
          <w:sz w:val="24"/>
        </w:rPr>
        <w:t>值增量曲线。横坐标为像元号，纵坐标为行间</w:t>
      </w:r>
      <w:r w:rsidRPr="001D671E">
        <w:rPr>
          <w:rFonts w:hint="eastAsia"/>
          <w:kern w:val="0"/>
          <w:sz w:val="24"/>
        </w:rPr>
        <w:t>DN</w:t>
      </w:r>
      <w:r w:rsidRPr="001D671E">
        <w:rPr>
          <w:rFonts w:hint="eastAsia"/>
          <w:kern w:val="0"/>
          <w:sz w:val="24"/>
        </w:rPr>
        <w:t>值增量。</w:t>
      </w:r>
    </w:p>
    <w:p w:rsidR="0046436B" w:rsidRPr="001821D0" w:rsidRDefault="0046436B" w:rsidP="0046436B">
      <w:pPr>
        <w:pStyle w:val="32"/>
        <w:numPr>
          <w:ilvl w:val="0"/>
          <w:numId w:val="0"/>
        </w:numPr>
        <w:ind w:left="709" w:hanging="709"/>
      </w:pPr>
      <w:bookmarkStart w:id="13" w:name="_Toc12451745"/>
      <w:r>
        <w:rPr>
          <w:rFonts w:hint="eastAsia"/>
        </w:rPr>
        <w:t>5</w:t>
      </w:r>
      <w:r w:rsidRPr="001821D0">
        <w:rPr>
          <w:rFonts w:hint="eastAsia"/>
        </w:rPr>
        <w:t>.4.3</w:t>
      </w:r>
      <w:r w:rsidRPr="001821D0">
        <w:t>辅助数据判读的内容</w:t>
      </w:r>
      <w:r w:rsidRPr="001821D0">
        <w:rPr>
          <w:rFonts w:hint="eastAsia"/>
        </w:rPr>
        <w:t>（暂定）</w:t>
      </w:r>
      <w:bookmarkEnd w:id="13"/>
    </w:p>
    <w:p w:rsidR="0046436B" w:rsidRPr="007719DF" w:rsidRDefault="0046436B" w:rsidP="0046436B">
      <w:pPr>
        <w:spacing w:line="360" w:lineRule="auto"/>
        <w:ind w:left="480" w:hangingChars="200" w:hanging="480"/>
        <w:jc w:val="left"/>
        <w:rPr>
          <w:rFonts w:ascii="宋体" w:hAnsi="宋体" w:cs="Arial"/>
          <w:kern w:val="0"/>
          <w:sz w:val="24"/>
        </w:rPr>
      </w:pPr>
      <w:r w:rsidRPr="007719DF">
        <w:rPr>
          <w:rFonts w:ascii="宋体" w:hAnsi="宋体"/>
          <w:kern w:val="0"/>
          <w:sz w:val="24"/>
        </w:rPr>
        <w:t>1) </w:t>
      </w:r>
      <w:r w:rsidRPr="007719DF">
        <w:rPr>
          <w:rFonts w:ascii="宋体" w:hAnsi="宋体" w:cs="Arial"/>
          <w:kern w:val="0"/>
          <w:sz w:val="24"/>
        </w:rPr>
        <w:t>辅助数据格式是否正确（编排位置正确性）；</w:t>
      </w:r>
    </w:p>
    <w:p w:rsidR="0046436B" w:rsidRPr="007719DF" w:rsidRDefault="0046436B" w:rsidP="0046436B">
      <w:pPr>
        <w:spacing w:line="360" w:lineRule="auto"/>
        <w:ind w:left="480" w:hangingChars="200" w:hanging="480"/>
        <w:jc w:val="left"/>
        <w:rPr>
          <w:rFonts w:ascii="宋体" w:hAnsi="宋体" w:cs="Arial"/>
          <w:kern w:val="0"/>
          <w:sz w:val="24"/>
        </w:rPr>
      </w:pPr>
      <w:r w:rsidRPr="007719DF">
        <w:rPr>
          <w:rFonts w:ascii="宋体" w:hAnsi="宋体"/>
          <w:kern w:val="0"/>
          <w:sz w:val="24"/>
        </w:rPr>
        <w:t>2)</w:t>
      </w:r>
      <w:r w:rsidRPr="007719DF">
        <w:rPr>
          <w:rFonts w:ascii="宋体" w:hAnsi="宋体" w:cs="Arial"/>
          <w:kern w:val="0"/>
          <w:sz w:val="24"/>
        </w:rPr>
        <w:t>“相机标识”是否正确；</w:t>
      </w:r>
    </w:p>
    <w:p w:rsidR="0046436B" w:rsidRPr="007719DF" w:rsidRDefault="0046436B" w:rsidP="0046436B">
      <w:pPr>
        <w:spacing w:line="360" w:lineRule="auto"/>
        <w:ind w:left="480" w:hangingChars="200" w:hanging="480"/>
        <w:jc w:val="left"/>
        <w:rPr>
          <w:rFonts w:ascii="宋体" w:hAnsi="宋体" w:cs="Arial"/>
          <w:kern w:val="0"/>
          <w:sz w:val="24"/>
        </w:rPr>
      </w:pPr>
      <w:r w:rsidRPr="007719DF">
        <w:rPr>
          <w:rFonts w:ascii="宋体" w:hAnsi="宋体"/>
          <w:kern w:val="0"/>
          <w:sz w:val="24"/>
        </w:rPr>
        <w:t>3)</w:t>
      </w:r>
      <w:r w:rsidRPr="007719DF">
        <w:rPr>
          <w:rFonts w:ascii="宋体" w:hAnsi="宋体" w:cs="Arial"/>
          <w:kern w:val="0"/>
          <w:sz w:val="24"/>
        </w:rPr>
        <w:t>“</w:t>
      </w:r>
      <w:r w:rsidRPr="007719DF">
        <w:rPr>
          <w:rFonts w:ascii="宋体" w:hAnsi="宋体"/>
          <w:kern w:val="0"/>
          <w:sz w:val="24"/>
        </w:rPr>
        <w:t>CCD</w:t>
      </w:r>
      <w:r w:rsidRPr="007719DF">
        <w:rPr>
          <w:rFonts w:ascii="宋体" w:hAnsi="宋体" w:cs="Arial"/>
          <w:kern w:val="0"/>
          <w:sz w:val="24"/>
        </w:rPr>
        <w:t>或通道标识”是否正确；</w:t>
      </w:r>
    </w:p>
    <w:p w:rsidR="0046436B" w:rsidRPr="007719DF" w:rsidRDefault="0046436B" w:rsidP="0046436B">
      <w:pPr>
        <w:spacing w:line="360" w:lineRule="auto"/>
        <w:ind w:left="480" w:hangingChars="200" w:hanging="480"/>
        <w:jc w:val="left"/>
        <w:rPr>
          <w:rFonts w:ascii="宋体" w:hAnsi="宋体" w:cs="Arial" w:hint="eastAsia"/>
          <w:kern w:val="0"/>
          <w:sz w:val="24"/>
        </w:rPr>
      </w:pPr>
      <w:r w:rsidRPr="007719DF">
        <w:rPr>
          <w:rFonts w:ascii="宋体" w:hAnsi="宋体"/>
          <w:kern w:val="0"/>
          <w:sz w:val="24"/>
        </w:rPr>
        <w:t>4)</w:t>
      </w:r>
      <w:r w:rsidRPr="007719DF">
        <w:rPr>
          <w:rFonts w:ascii="宋体" w:hAnsi="宋体" w:cs="Arial"/>
          <w:kern w:val="0"/>
          <w:sz w:val="24"/>
        </w:rPr>
        <w:t>“连续行计数”是否连续；</w:t>
      </w:r>
    </w:p>
    <w:p w:rsidR="0046436B" w:rsidRPr="007719DF" w:rsidRDefault="0046436B" w:rsidP="0046436B">
      <w:pPr>
        <w:spacing w:line="360" w:lineRule="auto"/>
        <w:ind w:left="480" w:hangingChars="200" w:hanging="480"/>
        <w:jc w:val="left"/>
        <w:rPr>
          <w:rFonts w:ascii="宋体" w:hAnsi="宋体" w:cs="Arial"/>
          <w:kern w:val="0"/>
          <w:sz w:val="24"/>
        </w:rPr>
      </w:pPr>
      <w:r w:rsidRPr="007719DF">
        <w:rPr>
          <w:rFonts w:ascii="宋体" w:hAnsi="宋体"/>
          <w:kern w:val="0"/>
          <w:sz w:val="24"/>
        </w:rPr>
        <w:t>5)</w:t>
      </w:r>
      <w:r w:rsidRPr="007719DF">
        <w:rPr>
          <w:rFonts w:ascii="宋体" w:hAnsi="宋体" w:cs="Arial"/>
          <w:kern w:val="0"/>
          <w:sz w:val="24"/>
        </w:rPr>
        <w:t>“帧计数”是否按照固定周期循环；</w:t>
      </w:r>
    </w:p>
    <w:p w:rsidR="0046436B" w:rsidRPr="007719DF" w:rsidRDefault="0046436B" w:rsidP="0046436B">
      <w:pPr>
        <w:spacing w:line="360" w:lineRule="auto"/>
        <w:ind w:left="480" w:hangingChars="200" w:hanging="480"/>
        <w:jc w:val="left"/>
        <w:rPr>
          <w:rFonts w:ascii="宋体" w:hAnsi="宋体" w:cs="Arial"/>
          <w:kern w:val="0"/>
          <w:sz w:val="24"/>
        </w:rPr>
      </w:pPr>
      <w:r w:rsidRPr="007719DF">
        <w:rPr>
          <w:rFonts w:ascii="宋体" w:hAnsi="宋体"/>
          <w:kern w:val="0"/>
          <w:sz w:val="24"/>
        </w:rPr>
        <w:t>6)</w:t>
      </w:r>
      <w:r w:rsidRPr="007719DF">
        <w:rPr>
          <w:rFonts w:ascii="宋体" w:hAnsi="宋体" w:cs="Arial"/>
          <w:kern w:val="0"/>
          <w:sz w:val="24"/>
        </w:rPr>
        <w:t>“时间计数”是否按照</w:t>
      </w:r>
      <w:r w:rsidRPr="007719DF">
        <w:rPr>
          <w:rFonts w:ascii="宋体" w:hAnsi="宋体"/>
          <w:kern w:val="0"/>
          <w:sz w:val="24"/>
        </w:rPr>
        <w:t>1M</w:t>
      </w:r>
      <w:r w:rsidRPr="007719DF">
        <w:rPr>
          <w:rFonts w:ascii="宋体" w:hAnsi="宋体" w:cs="Arial"/>
          <w:kern w:val="0"/>
          <w:sz w:val="24"/>
        </w:rPr>
        <w:t>时钟计数递增，相邻两行的时间计数差值与积分时间的关系是否正确；</w:t>
      </w:r>
    </w:p>
    <w:p w:rsidR="0046436B" w:rsidRPr="007719DF" w:rsidRDefault="0046436B" w:rsidP="0046436B">
      <w:pPr>
        <w:spacing w:line="360" w:lineRule="auto"/>
        <w:ind w:left="480" w:hangingChars="200" w:hanging="480"/>
        <w:jc w:val="left"/>
        <w:rPr>
          <w:rFonts w:ascii="宋体" w:hAnsi="宋体" w:cs="Arial"/>
          <w:kern w:val="0"/>
          <w:sz w:val="24"/>
        </w:rPr>
      </w:pPr>
      <w:r w:rsidRPr="007719DF">
        <w:rPr>
          <w:rFonts w:ascii="宋体" w:hAnsi="宋体"/>
          <w:kern w:val="0"/>
          <w:sz w:val="24"/>
        </w:rPr>
        <w:t>7)</w:t>
      </w:r>
      <w:r w:rsidRPr="007719DF">
        <w:rPr>
          <w:rFonts w:ascii="宋体" w:hAnsi="宋体" w:cs="Arial"/>
          <w:kern w:val="0"/>
          <w:sz w:val="24"/>
        </w:rPr>
        <w:t>“填充部分中的卫星数据”是否正确（</w:t>
      </w:r>
      <w:r w:rsidRPr="007719DF">
        <w:rPr>
          <w:rFonts w:ascii="宋体" w:hAnsi="宋体" w:cs="Arial" w:hint="eastAsia"/>
          <w:kern w:val="0"/>
          <w:sz w:val="24"/>
        </w:rPr>
        <w:t>格式、帧头帧尾是否</w:t>
      </w:r>
      <w:r w:rsidRPr="007719DF">
        <w:rPr>
          <w:rFonts w:ascii="宋体" w:hAnsi="宋体" w:cs="Arial"/>
          <w:kern w:val="0"/>
          <w:sz w:val="24"/>
        </w:rPr>
        <w:t>与总线发送数据一致）；</w:t>
      </w:r>
    </w:p>
    <w:p w:rsidR="0046436B" w:rsidRPr="007719DF" w:rsidRDefault="0046436B" w:rsidP="0046436B">
      <w:pPr>
        <w:spacing w:line="360" w:lineRule="auto"/>
        <w:ind w:left="480" w:hangingChars="200" w:hanging="480"/>
        <w:jc w:val="left"/>
        <w:rPr>
          <w:rFonts w:ascii="宋体" w:hAnsi="宋体" w:cs="Arial"/>
          <w:kern w:val="0"/>
          <w:sz w:val="24"/>
        </w:rPr>
      </w:pPr>
      <w:r w:rsidRPr="007719DF">
        <w:rPr>
          <w:rFonts w:ascii="宋体" w:hAnsi="宋体"/>
          <w:kern w:val="0"/>
          <w:sz w:val="24"/>
        </w:rPr>
        <w:t>8)</w:t>
      </w:r>
      <w:r w:rsidRPr="007719DF">
        <w:rPr>
          <w:rFonts w:ascii="宋体" w:hAnsi="宋体" w:cs="Arial"/>
          <w:kern w:val="0"/>
          <w:sz w:val="24"/>
        </w:rPr>
        <w:t>暗像元数据是否在正常的变化范围内；</w:t>
      </w:r>
    </w:p>
    <w:p w:rsidR="0046436B" w:rsidRPr="007719DF" w:rsidRDefault="0046436B" w:rsidP="0046436B">
      <w:pPr>
        <w:spacing w:line="360" w:lineRule="auto"/>
        <w:ind w:left="480" w:hangingChars="200" w:hanging="480"/>
        <w:jc w:val="left"/>
        <w:rPr>
          <w:rFonts w:ascii="宋体" w:hAnsi="宋体" w:cs="Arial"/>
          <w:kern w:val="0"/>
          <w:sz w:val="24"/>
        </w:rPr>
      </w:pPr>
      <w:r w:rsidRPr="007719DF">
        <w:rPr>
          <w:rFonts w:ascii="宋体" w:hAnsi="宋体"/>
          <w:kern w:val="0"/>
          <w:sz w:val="24"/>
        </w:rPr>
        <w:t>9)</w:t>
      </w:r>
      <w:r w:rsidRPr="007719DF">
        <w:rPr>
          <w:rFonts w:ascii="宋体" w:hAnsi="宋体" w:cs="Arial"/>
          <w:kern w:val="0"/>
          <w:sz w:val="24"/>
        </w:rPr>
        <w:t>验证辅助数据中各部分数据在变化情况下，执行正确情况，如积分时间每秒钟变化情况；</w:t>
      </w:r>
    </w:p>
    <w:p w:rsidR="0046436B" w:rsidRPr="007719DF" w:rsidRDefault="0046436B" w:rsidP="0046436B">
      <w:pPr>
        <w:spacing w:line="360" w:lineRule="auto"/>
        <w:ind w:left="480" w:hangingChars="200" w:hanging="480"/>
        <w:jc w:val="left"/>
        <w:rPr>
          <w:rFonts w:ascii="宋体" w:hAnsi="宋体" w:cs="Arial"/>
          <w:kern w:val="0"/>
          <w:sz w:val="24"/>
        </w:rPr>
      </w:pPr>
      <w:r w:rsidRPr="007719DF">
        <w:rPr>
          <w:rFonts w:ascii="宋体" w:hAnsi="宋体"/>
          <w:kern w:val="0"/>
          <w:sz w:val="24"/>
        </w:rPr>
        <w:t xml:space="preserve">10) </w:t>
      </w:r>
      <w:r w:rsidRPr="007719DF">
        <w:rPr>
          <w:rFonts w:ascii="宋体" w:hAnsi="宋体" w:cs="Arial"/>
          <w:kern w:val="0"/>
          <w:sz w:val="24"/>
        </w:rPr>
        <w:t>高低温环境试验中辅助数据的正确性，时钟频率的变化情况；</w:t>
      </w:r>
    </w:p>
    <w:p w:rsidR="0046436B" w:rsidRPr="001821D0" w:rsidRDefault="0046436B" w:rsidP="0046436B">
      <w:pPr>
        <w:spacing w:line="360" w:lineRule="auto"/>
        <w:ind w:left="480" w:hangingChars="200" w:hanging="480"/>
        <w:jc w:val="left"/>
        <w:rPr>
          <w:rFonts w:ascii="宋体" w:hAnsi="宋体" w:cs="Arial" w:hint="eastAsia"/>
          <w:kern w:val="0"/>
          <w:sz w:val="24"/>
        </w:rPr>
      </w:pPr>
      <w:r w:rsidRPr="007719DF">
        <w:rPr>
          <w:rFonts w:ascii="宋体" w:hAnsi="宋体"/>
          <w:kern w:val="0"/>
          <w:sz w:val="24"/>
        </w:rPr>
        <w:t>11)</w:t>
      </w:r>
      <w:r w:rsidRPr="007719DF">
        <w:rPr>
          <w:rFonts w:ascii="宋体" w:hAnsi="宋体" w:cs="Arial"/>
          <w:kern w:val="0"/>
          <w:sz w:val="24"/>
        </w:rPr>
        <w:t>辅助数据存储和判读的连续时间不低于在轨连续工作时间</w:t>
      </w:r>
      <w:r w:rsidRPr="007719DF">
        <w:rPr>
          <w:rFonts w:ascii="宋体" w:hAnsi="宋体" w:cs="Arial" w:hint="eastAsia"/>
          <w:kern w:val="0"/>
          <w:sz w:val="24"/>
        </w:rPr>
        <w:t>，本项目为20分钟</w:t>
      </w:r>
      <w:r w:rsidRPr="007719DF">
        <w:rPr>
          <w:rFonts w:ascii="宋体" w:hAnsi="宋体" w:cs="Arial"/>
          <w:kern w:val="0"/>
          <w:sz w:val="24"/>
        </w:rPr>
        <w:t>。</w:t>
      </w:r>
    </w:p>
    <w:p w:rsidR="0046436B" w:rsidRPr="00562048" w:rsidRDefault="0046436B" w:rsidP="0046436B">
      <w:pPr>
        <w:pStyle w:val="32"/>
        <w:numPr>
          <w:ilvl w:val="0"/>
          <w:numId w:val="0"/>
        </w:numPr>
        <w:ind w:left="709" w:hanging="709"/>
      </w:pPr>
      <w:bookmarkStart w:id="14" w:name="_Toc12451746"/>
      <w:r>
        <w:rPr>
          <w:rFonts w:hint="eastAsia"/>
        </w:rPr>
        <w:t>5.4.4MTF</w:t>
      </w:r>
      <w:r>
        <w:rPr>
          <w:rFonts w:hint="eastAsia"/>
        </w:rPr>
        <w:t>测试</w:t>
      </w:r>
      <w:bookmarkEnd w:id="14"/>
    </w:p>
    <w:p w:rsidR="0046436B" w:rsidRPr="00116066" w:rsidRDefault="0046436B" w:rsidP="0046436B">
      <w:pPr>
        <w:snapToGrid w:val="0"/>
        <w:outlineLvl w:val="3"/>
        <w:rPr>
          <w:b/>
          <w:sz w:val="24"/>
        </w:rPr>
      </w:pPr>
      <w:r w:rsidRPr="00116066">
        <w:rPr>
          <w:rFonts w:hint="eastAsia"/>
          <w:b/>
          <w:sz w:val="24"/>
        </w:rPr>
        <w:t>5.4.4.1</w:t>
      </w:r>
      <w:r w:rsidRPr="00116066">
        <w:rPr>
          <w:b/>
          <w:sz w:val="24"/>
        </w:rPr>
        <w:t>Nyqi</w:t>
      </w:r>
      <w:r w:rsidRPr="00116066">
        <w:rPr>
          <w:rFonts w:hint="eastAsia"/>
          <w:b/>
          <w:sz w:val="24"/>
        </w:rPr>
        <w:t>u</w:t>
      </w:r>
      <w:r w:rsidRPr="00116066">
        <w:rPr>
          <w:b/>
          <w:sz w:val="24"/>
        </w:rPr>
        <w:t>st</w:t>
      </w:r>
      <w:r w:rsidRPr="00116066">
        <w:rPr>
          <w:rFonts w:hint="eastAsia"/>
          <w:b/>
          <w:sz w:val="24"/>
        </w:rPr>
        <w:t>频率处</w:t>
      </w:r>
      <w:r w:rsidRPr="00116066">
        <w:rPr>
          <w:b/>
          <w:sz w:val="24"/>
        </w:rPr>
        <w:t>MTF</w:t>
      </w:r>
      <w:r w:rsidRPr="00116066">
        <w:rPr>
          <w:rFonts w:hint="eastAsia"/>
          <w:b/>
          <w:sz w:val="24"/>
        </w:rPr>
        <w:t>的计算方法</w:t>
      </w:r>
    </w:p>
    <w:p w:rsidR="0046436B" w:rsidRPr="004E6ECD" w:rsidRDefault="0046436B" w:rsidP="0046436B">
      <w:pPr>
        <w:pStyle w:val="H0"/>
        <w:ind w:firstLine="240"/>
        <w:rPr>
          <w:rFonts w:ascii="宋体"/>
        </w:rPr>
      </w:pPr>
      <w:r w:rsidRPr="004E6ECD">
        <w:rPr>
          <w:rFonts w:ascii="宋体"/>
        </w:rPr>
        <w:t>MTF</w:t>
      </w:r>
      <w:r w:rsidRPr="004E6ECD">
        <w:rPr>
          <w:rFonts w:ascii="宋体" w:hint="eastAsia"/>
        </w:rPr>
        <w:t>的计算公式可用公式A</w:t>
      </w:r>
      <w:r w:rsidRPr="004E6ECD">
        <w:rPr>
          <w:rFonts w:ascii="宋体"/>
        </w:rPr>
        <w:t>-1</w:t>
      </w:r>
      <w:r w:rsidRPr="004E6ECD">
        <w:rPr>
          <w:rFonts w:ascii="宋体" w:hint="eastAsia"/>
        </w:rPr>
        <w:t>：</w:t>
      </w:r>
    </w:p>
    <w:p w:rsidR="0046436B" w:rsidRPr="00FD5026" w:rsidRDefault="0046436B" w:rsidP="0046436B">
      <w:pPr>
        <w:pStyle w:val="H0"/>
        <w:ind w:firstLine="240"/>
        <w:rPr>
          <w:rFonts w:ascii="宋体" w:hint="eastAsia"/>
          <w:lang w:eastAsia="zh-CN"/>
        </w:rPr>
      </w:pPr>
      <w:r w:rsidRPr="00FD5026">
        <w:rPr>
          <w:rFonts w:ascii="宋体" w:hint="eastAsia"/>
        </w:rPr>
        <w:t xml:space="preserve">                        </w:t>
      </w:r>
      <w:r>
        <w:rPr>
          <w:rFonts w:ascii="宋体"/>
          <w:noProof/>
          <w:lang w:val="en-US" w:eastAsia="zh-CN"/>
        </w:rPr>
        <w:drawing>
          <wp:inline distT="0" distB="0" distL="0" distR="0">
            <wp:extent cx="1356360" cy="44196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
                    <a:srcRect/>
                    <a:stretch>
                      <a:fillRect/>
                    </a:stretch>
                  </pic:blipFill>
                  <pic:spPr bwMode="auto">
                    <a:xfrm>
                      <a:off x="0" y="0"/>
                      <a:ext cx="1356360" cy="441960"/>
                    </a:xfrm>
                    <a:prstGeom prst="rect">
                      <a:avLst/>
                    </a:prstGeom>
                    <a:noFill/>
                    <a:ln w="9525">
                      <a:noFill/>
                      <a:miter lim="800000"/>
                      <a:headEnd/>
                      <a:tailEnd/>
                    </a:ln>
                  </pic:spPr>
                </pic:pic>
              </a:graphicData>
            </a:graphic>
          </wp:inline>
        </w:drawing>
      </w:r>
      <w:r w:rsidRPr="00FD5026">
        <w:rPr>
          <w:rFonts w:ascii="宋体" w:hint="eastAsia"/>
        </w:rPr>
        <w:t xml:space="preserve">             ——公式 A</w:t>
      </w:r>
      <w:r w:rsidRPr="00FD5026">
        <w:rPr>
          <w:rFonts w:ascii="宋体"/>
        </w:rPr>
        <w:t>-1</w:t>
      </w:r>
    </w:p>
    <w:p w:rsidR="0046436B" w:rsidRPr="00FD5026" w:rsidRDefault="0046436B" w:rsidP="0046436B">
      <w:pPr>
        <w:pStyle w:val="H0"/>
        <w:ind w:firstLine="240"/>
        <w:rPr>
          <w:rFonts w:ascii="宋体"/>
          <w:lang w:eastAsia="zh-CN"/>
        </w:rPr>
      </w:pPr>
      <w:r w:rsidRPr="00FD5026">
        <w:rPr>
          <w:rFonts w:ascii="宋体" w:hint="eastAsia"/>
        </w:rPr>
        <w:lastRenderedPageBreak/>
        <w:t>式中，I</w:t>
      </w:r>
      <w:r w:rsidRPr="00FD5026">
        <w:rPr>
          <w:rFonts w:ascii="宋体"/>
          <w:vertAlign w:val="subscript"/>
        </w:rPr>
        <w:t xml:space="preserve">max </w:t>
      </w:r>
      <w:r w:rsidRPr="00FD5026">
        <w:rPr>
          <w:rFonts w:ascii="宋体" w:hint="eastAsia"/>
        </w:rPr>
        <w:t>——相邻的一对亮暗条纹中的最大亮度；</w:t>
      </w:r>
      <w:r w:rsidRPr="00FD5026">
        <w:rPr>
          <w:rFonts w:ascii="宋体"/>
        </w:rPr>
        <w:t>I</w:t>
      </w:r>
      <w:r w:rsidRPr="00FD5026">
        <w:rPr>
          <w:rFonts w:ascii="宋体"/>
          <w:vertAlign w:val="subscript"/>
        </w:rPr>
        <w:t xml:space="preserve">min </w:t>
      </w:r>
      <w:r>
        <w:rPr>
          <w:rFonts w:ascii="宋体" w:hint="eastAsia"/>
        </w:rPr>
        <w:t>——相邻的一对亮暗条纹中的最小亮度</w:t>
      </w:r>
      <w:r>
        <w:rPr>
          <w:rFonts w:ascii="宋体" w:hint="eastAsia"/>
          <w:lang w:eastAsia="zh-CN"/>
        </w:rPr>
        <w:t>，当界面底噪设置不为0时，MTF计算时分母减2倍底噪。</w:t>
      </w:r>
    </w:p>
    <w:p w:rsidR="0046436B" w:rsidRPr="00FD5026" w:rsidRDefault="0046436B" w:rsidP="0046436B">
      <w:pPr>
        <w:pStyle w:val="H0"/>
        <w:ind w:firstLineChars="200" w:firstLine="480"/>
        <w:rPr>
          <w:rFonts w:ascii="宋体"/>
        </w:rPr>
      </w:pPr>
      <w:r w:rsidRPr="00FD5026">
        <w:rPr>
          <w:rFonts w:ascii="宋体" w:hint="eastAsia"/>
        </w:rPr>
        <w:t>五线靶标</w:t>
      </w:r>
      <w:r>
        <w:rPr>
          <w:rFonts w:hint="eastAsia"/>
        </w:rPr>
        <w:t>为例</w:t>
      </w:r>
      <w:r w:rsidRPr="00FD5026">
        <w:rPr>
          <w:rFonts w:ascii="宋体" w:hint="eastAsia"/>
        </w:rPr>
        <w:t>，见下</w:t>
      </w:r>
      <w:r w:rsidRPr="00FD5026">
        <w:rPr>
          <w:rFonts w:ascii="宋体"/>
        </w:rPr>
        <w:t>图</w:t>
      </w:r>
      <w:r w:rsidRPr="00FD5026">
        <w:rPr>
          <w:rFonts w:ascii="宋体" w:hint="eastAsia"/>
        </w:rPr>
        <w:t>，五根亮线相邻有八处，分别计算</w:t>
      </w:r>
      <w:r w:rsidRPr="00FD5026">
        <w:rPr>
          <w:rFonts w:ascii="宋体"/>
        </w:rPr>
        <w:t>MTF</w:t>
      </w:r>
      <w:r w:rsidRPr="00FD5026">
        <w:rPr>
          <w:rFonts w:ascii="宋体" w:hint="eastAsia"/>
        </w:rPr>
        <w:t>（处数可选：</w:t>
      </w:r>
      <w:r w:rsidRPr="00FD5026">
        <w:rPr>
          <w:rFonts w:ascii="宋体"/>
        </w:rPr>
        <w:t>1~8</w:t>
      </w:r>
      <w:r w:rsidRPr="00FD5026">
        <w:rPr>
          <w:rFonts w:ascii="宋体" w:hint="eastAsia"/>
        </w:rPr>
        <w:t>），找出其中最大的</w:t>
      </w:r>
      <w:r w:rsidRPr="00FD5026">
        <w:rPr>
          <w:rFonts w:ascii="宋体"/>
        </w:rPr>
        <w:t>MTF</w:t>
      </w:r>
      <w:r w:rsidRPr="00FD5026">
        <w:rPr>
          <w:rFonts w:ascii="宋体" w:hint="eastAsia"/>
        </w:rPr>
        <w:t>，作为本组的</w:t>
      </w:r>
      <w:r w:rsidRPr="00FD5026">
        <w:rPr>
          <w:rFonts w:ascii="宋体"/>
        </w:rPr>
        <w:t>MTF</w:t>
      </w:r>
      <w:r w:rsidRPr="00FD5026">
        <w:rPr>
          <w:rFonts w:ascii="宋体" w:hint="eastAsia"/>
        </w:rPr>
        <w:t>值，共</w:t>
      </w:r>
      <w:r w:rsidRPr="00FD5026">
        <w:rPr>
          <w:rFonts w:ascii="宋体"/>
        </w:rPr>
        <w:t>有10组</w:t>
      </w:r>
      <w:r w:rsidRPr="00FD5026">
        <w:rPr>
          <w:rFonts w:ascii="宋体" w:hint="eastAsia"/>
        </w:rPr>
        <w:t>这样的五线靶标，找出最大的</w:t>
      </w:r>
      <w:r w:rsidRPr="00FD5026">
        <w:rPr>
          <w:rFonts w:ascii="宋体"/>
        </w:rPr>
        <w:t>MTF</w:t>
      </w:r>
      <w:r w:rsidRPr="00FD5026">
        <w:rPr>
          <w:rFonts w:ascii="宋体" w:hint="eastAsia"/>
        </w:rPr>
        <w:t>（组数可选：</w:t>
      </w:r>
      <w:r w:rsidRPr="00FD5026">
        <w:rPr>
          <w:rFonts w:ascii="宋体"/>
        </w:rPr>
        <w:t>1~10）</w:t>
      </w:r>
      <w:r w:rsidRPr="00FD5026">
        <w:rPr>
          <w:rFonts w:ascii="宋体" w:hint="eastAsia"/>
        </w:rPr>
        <w:t>，亮暗取多行平均（行数可选：</w:t>
      </w:r>
      <w:r w:rsidRPr="00FD5026">
        <w:rPr>
          <w:rFonts w:ascii="宋体"/>
        </w:rPr>
        <w:t>1~100</w:t>
      </w:r>
      <w:r w:rsidRPr="00FD5026">
        <w:rPr>
          <w:rFonts w:ascii="宋体" w:hint="eastAsia"/>
        </w:rPr>
        <w:t>），十组五线靶标，共九个间隔，软件能自动求出间隔。</w:t>
      </w:r>
    </w:p>
    <w:p w:rsidR="0046436B" w:rsidRPr="00FD5026" w:rsidRDefault="0046436B" w:rsidP="0046436B">
      <w:pPr>
        <w:pStyle w:val="H0"/>
        <w:ind w:firstLine="240"/>
        <w:jc w:val="center"/>
        <w:rPr>
          <w:rFonts w:ascii="宋体"/>
        </w:rPr>
      </w:pPr>
      <w:r>
        <w:rPr>
          <w:rFonts w:ascii="宋体"/>
          <w:noProof/>
          <w:lang w:val="en-US" w:eastAsia="zh-CN"/>
        </w:rPr>
        <w:drawing>
          <wp:inline distT="0" distB="0" distL="0" distR="0">
            <wp:extent cx="3954780" cy="1714500"/>
            <wp:effectExtent l="19050" t="0" r="762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srcRect/>
                    <a:stretch>
                      <a:fillRect/>
                    </a:stretch>
                  </pic:blipFill>
                  <pic:spPr bwMode="auto">
                    <a:xfrm>
                      <a:off x="0" y="0"/>
                      <a:ext cx="3954780" cy="1714500"/>
                    </a:xfrm>
                    <a:prstGeom prst="rect">
                      <a:avLst/>
                    </a:prstGeom>
                    <a:noFill/>
                    <a:ln w="9525">
                      <a:noFill/>
                      <a:miter lim="800000"/>
                      <a:headEnd/>
                      <a:tailEnd/>
                    </a:ln>
                  </pic:spPr>
                </pic:pic>
              </a:graphicData>
            </a:graphic>
          </wp:inline>
        </w:drawing>
      </w:r>
    </w:p>
    <w:p w:rsidR="0046436B" w:rsidRPr="00AB25F1" w:rsidRDefault="0046436B" w:rsidP="0046436B">
      <w:pPr>
        <w:jc w:val="center"/>
        <w:rPr>
          <w:szCs w:val="21"/>
        </w:rPr>
      </w:pPr>
      <w:r w:rsidRPr="00AB25F1">
        <w:rPr>
          <w:rFonts w:hint="eastAsia"/>
          <w:szCs w:val="21"/>
        </w:rPr>
        <w:t>图</w:t>
      </w:r>
      <w:r w:rsidRPr="00AB25F1">
        <w:rPr>
          <w:rFonts w:hint="eastAsia"/>
          <w:szCs w:val="21"/>
        </w:rPr>
        <w:t xml:space="preserve"> </w:t>
      </w:r>
      <w:r>
        <w:rPr>
          <w:rFonts w:hint="eastAsia"/>
          <w:szCs w:val="21"/>
        </w:rPr>
        <w:t>5-4</w:t>
      </w:r>
      <w:r w:rsidRPr="00AB25F1">
        <w:rPr>
          <w:rFonts w:hint="eastAsia"/>
          <w:szCs w:val="21"/>
        </w:rPr>
        <w:t xml:space="preserve"> </w:t>
      </w:r>
      <w:r w:rsidRPr="00AB25F1">
        <w:rPr>
          <w:rFonts w:hint="eastAsia"/>
          <w:szCs w:val="21"/>
        </w:rPr>
        <w:t>测试用五线靶标示意图</w:t>
      </w:r>
    </w:p>
    <w:p w:rsidR="0046436B" w:rsidRPr="00116066" w:rsidRDefault="0046436B" w:rsidP="0046436B">
      <w:pPr>
        <w:snapToGrid w:val="0"/>
        <w:outlineLvl w:val="3"/>
        <w:rPr>
          <w:b/>
          <w:sz w:val="24"/>
        </w:rPr>
      </w:pPr>
      <w:r w:rsidRPr="00116066">
        <w:rPr>
          <w:rFonts w:hint="eastAsia"/>
          <w:b/>
          <w:sz w:val="24"/>
        </w:rPr>
        <w:t xml:space="preserve">5.4.4.2 </w:t>
      </w:r>
      <w:r w:rsidRPr="00116066">
        <w:rPr>
          <w:b/>
          <w:sz w:val="24"/>
        </w:rPr>
        <w:t>1/2 Nyq</w:t>
      </w:r>
      <w:r w:rsidRPr="00116066">
        <w:rPr>
          <w:rFonts w:hint="eastAsia"/>
          <w:b/>
          <w:sz w:val="24"/>
        </w:rPr>
        <w:t>u</w:t>
      </w:r>
      <w:r w:rsidRPr="00116066">
        <w:rPr>
          <w:b/>
          <w:sz w:val="24"/>
        </w:rPr>
        <w:t>ist</w:t>
      </w:r>
      <w:r w:rsidRPr="00116066">
        <w:rPr>
          <w:rFonts w:hint="eastAsia"/>
          <w:b/>
          <w:sz w:val="24"/>
        </w:rPr>
        <w:t>频率处的</w:t>
      </w:r>
      <w:r w:rsidRPr="00116066">
        <w:rPr>
          <w:rFonts w:hint="eastAsia"/>
          <w:b/>
          <w:sz w:val="24"/>
        </w:rPr>
        <w:t>MTF</w:t>
      </w:r>
      <w:r w:rsidRPr="00116066">
        <w:rPr>
          <w:rFonts w:hint="eastAsia"/>
          <w:b/>
          <w:sz w:val="24"/>
        </w:rPr>
        <w:t>计算方法</w:t>
      </w:r>
    </w:p>
    <w:p w:rsidR="0046436B" w:rsidRPr="00FD5026" w:rsidRDefault="0046436B" w:rsidP="0046436B">
      <w:pPr>
        <w:pStyle w:val="H0"/>
        <w:ind w:firstLine="240"/>
        <w:rPr>
          <w:rFonts w:ascii="宋体"/>
        </w:rPr>
      </w:pPr>
      <w:r w:rsidRPr="00FD5026">
        <w:rPr>
          <w:rFonts w:ascii="宋体"/>
        </w:rPr>
        <w:t>MTF</w:t>
      </w:r>
      <w:r w:rsidRPr="00FD5026">
        <w:rPr>
          <w:rFonts w:ascii="宋体" w:hint="eastAsia"/>
        </w:rPr>
        <w:t>的计算公式同</w:t>
      </w:r>
      <w:r w:rsidRPr="00FD5026">
        <w:rPr>
          <w:rFonts w:ascii="宋体"/>
        </w:rPr>
        <w:t>Nyqi</w:t>
      </w:r>
      <w:r>
        <w:rPr>
          <w:rFonts w:ascii="宋体" w:hint="eastAsia"/>
        </w:rPr>
        <w:t>u</w:t>
      </w:r>
      <w:r w:rsidRPr="00FD5026">
        <w:rPr>
          <w:rFonts w:ascii="宋体"/>
        </w:rPr>
        <w:t>st</w:t>
      </w:r>
      <w:r w:rsidRPr="00FD5026">
        <w:rPr>
          <w:rFonts w:ascii="宋体" w:hint="eastAsia"/>
        </w:rPr>
        <w:t>频率处的计算公式相同，亮暗的取法是隔一个像元，见下图，其余同上。</w:t>
      </w:r>
    </w:p>
    <w:p w:rsidR="0046436B" w:rsidRPr="00FD5026" w:rsidRDefault="0046436B" w:rsidP="0046436B">
      <w:pPr>
        <w:pStyle w:val="H0"/>
        <w:ind w:firstLine="240"/>
        <w:rPr>
          <w:rFonts w:ascii="宋体"/>
        </w:rPr>
      </w:pPr>
      <w:r>
        <w:rPr>
          <w:rFonts w:ascii="宋体"/>
          <w:noProof/>
          <w:lang w:val="en-US" w:eastAsia="zh-CN"/>
        </w:rPr>
        <w:drawing>
          <wp:inline distT="0" distB="0" distL="0" distR="0">
            <wp:extent cx="5273040" cy="1539240"/>
            <wp:effectExtent l="19050" t="0" r="381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srcRect/>
                    <a:stretch>
                      <a:fillRect/>
                    </a:stretch>
                  </pic:blipFill>
                  <pic:spPr bwMode="auto">
                    <a:xfrm>
                      <a:off x="0" y="0"/>
                      <a:ext cx="5273040" cy="1539240"/>
                    </a:xfrm>
                    <a:prstGeom prst="rect">
                      <a:avLst/>
                    </a:prstGeom>
                    <a:noFill/>
                    <a:ln w="9525">
                      <a:noFill/>
                      <a:miter lim="800000"/>
                      <a:headEnd/>
                      <a:tailEnd/>
                    </a:ln>
                  </pic:spPr>
                </pic:pic>
              </a:graphicData>
            </a:graphic>
          </wp:inline>
        </w:drawing>
      </w:r>
    </w:p>
    <w:p w:rsidR="0046436B" w:rsidRPr="00AB25F1" w:rsidRDefault="0046436B" w:rsidP="0046436B">
      <w:pPr>
        <w:jc w:val="center"/>
        <w:rPr>
          <w:szCs w:val="21"/>
        </w:rPr>
      </w:pPr>
      <w:r w:rsidRPr="00AB25F1">
        <w:rPr>
          <w:rFonts w:hint="eastAsia"/>
          <w:szCs w:val="21"/>
        </w:rPr>
        <w:t>图</w:t>
      </w:r>
      <w:r w:rsidRPr="00AB25F1">
        <w:rPr>
          <w:rFonts w:hint="eastAsia"/>
          <w:szCs w:val="21"/>
        </w:rPr>
        <w:t xml:space="preserve"> </w:t>
      </w:r>
      <w:r>
        <w:rPr>
          <w:rFonts w:hint="eastAsia"/>
          <w:szCs w:val="21"/>
        </w:rPr>
        <w:t>5-5</w:t>
      </w:r>
      <w:r w:rsidRPr="00AB25F1">
        <w:rPr>
          <w:rFonts w:hint="eastAsia"/>
          <w:szCs w:val="21"/>
        </w:rPr>
        <w:t xml:space="preserve">  </w:t>
      </w:r>
      <w:r w:rsidRPr="00AB25F1">
        <w:rPr>
          <w:szCs w:val="21"/>
        </w:rPr>
        <w:t>1/2 Nyqi</w:t>
      </w:r>
      <w:r w:rsidRPr="00AB25F1">
        <w:rPr>
          <w:rFonts w:hint="eastAsia"/>
          <w:szCs w:val="21"/>
        </w:rPr>
        <w:t>u</w:t>
      </w:r>
      <w:r w:rsidRPr="00AB25F1">
        <w:rPr>
          <w:szCs w:val="21"/>
        </w:rPr>
        <w:t>st</w:t>
      </w:r>
      <w:r w:rsidRPr="00AB25F1">
        <w:rPr>
          <w:rFonts w:hint="eastAsia"/>
          <w:szCs w:val="21"/>
        </w:rPr>
        <w:t xml:space="preserve"> </w:t>
      </w:r>
      <w:r w:rsidRPr="00AB25F1">
        <w:rPr>
          <w:rFonts w:hint="eastAsia"/>
          <w:szCs w:val="21"/>
        </w:rPr>
        <w:t>频率处时的测试靶标示意图</w:t>
      </w:r>
    </w:p>
    <w:p w:rsidR="0046436B" w:rsidRPr="00116066" w:rsidRDefault="0046436B" w:rsidP="0046436B">
      <w:pPr>
        <w:snapToGrid w:val="0"/>
        <w:outlineLvl w:val="3"/>
        <w:rPr>
          <w:b/>
          <w:sz w:val="24"/>
        </w:rPr>
      </w:pPr>
      <w:r w:rsidRPr="00116066">
        <w:rPr>
          <w:rFonts w:hint="eastAsia"/>
          <w:b/>
          <w:sz w:val="24"/>
        </w:rPr>
        <w:t xml:space="preserve">5.4.4.3  </w:t>
      </w:r>
      <w:r w:rsidRPr="00116066">
        <w:rPr>
          <w:b/>
          <w:sz w:val="24"/>
        </w:rPr>
        <w:t>1/3 Nyq</w:t>
      </w:r>
      <w:r w:rsidRPr="00116066">
        <w:rPr>
          <w:rFonts w:hint="eastAsia"/>
          <w:b/>
          <w:sz w:val="24"/>
        </w:rPr>
        <w:t>u</w:t>
      </w:r>
      <w:r w:rsidRPr="00116066">
        <w:rPr>
          <w:b/>
          <w:sz w:val="24"/>
        </w:rPr>
        <w:t>ist</w:t>
      </w:r>
      <w:r w:rsidRPr="00116066">
        <w:rPr>
          <w:rFonts w:hint="eastAsia"/>
          <w:b/>
          <w:sz w:val="24"/>
        </w:rPr>
        <w:t>频率处的</w:t>
      </w:r>
      <w:r w:rsidRPr="00116066">
        <w:rPr>
          <w:rFonts w:hint="eastAsia"/>
          <w:b/>
          <w:sz w:val="24"/>
        </w:rPr>
        <w:t>MTF</w:t>
      </w:r>
      <w:r w:rsidRPr="00116066">
        <w:rPr>
          <w:rFonts w:hint="eastAsia"/>
          <w:b/>
          <w:sz w:val="24"/>
        </w:rPr>
        <w:t>计算方法</w:t>
      </w:r>
    </w:p>
    <w:p w:rsidR="0046436B" w:rsidRPr="00FD5026" w:rsidRDefault="0046436B" w:rsidP="0046436B">
      <w:pPr>
        <w:pStyle w:val="H0"/>
        <w:ind w:firstLine="240"/>
        <w:rPr>
          <w:rFonts w:ascii="宋体"/>
        </w:rPr>
      </w:pPr>
      <w:r w:rsidRPr="00FD5026">
        <w:rPr>
          <w:rFonts w:ascii="宋体" w:hint="eastAsia"/>
        </w:rPr>
        <w:t>亮暗的取法是中间隔两个像元，其余同上。</w:t>
      </w:r>
    </w:p>
    <w:p w:rsidR="0046436B" w:rsidRPr="00116066" w:rsidRDefault="0046436B" w:rsidP="0046436B">
      <w:pPr>
        <w:snapToGrid w:val="0"/>
        <w:outlineLvl w:val="3"/>
        <w:rPr>
          <w:b/>
          <w:sz w:val="24"/>
        </w:rPr>
      </w:pPr>
      <w:r w:rsidRPr="00116066">
        <w:rPr>
          <w:rFonts w:hint="eastAsia"/>
          <w:b/>
          <w:sz w:val="24"/>
        </w:rPr>
        <w:t xml:space="preserve">5.4.4.4  </w:t>
      </w:r>
      <w:r w:rsidRPr="00116066">
        <w:rPr>
          <w:b/>
          <w:sz w:val="24"/>
        </w:rPr>
        <w:t>1/4 Nyq</w:t>
      </w:r>
      <w:r w:rsidRPr="00116066">
        <w:rPr>
          <w:rFonts w:hint="eastAsia"/>
          <w:b/>
          <w:sz w:val="24"/>
        </w:rPr>
        <w:t>u</w:t>
      </w:r>
      <w:r w:rsidRPr="00116066">
        <w:rPr>
          <w:b/>
          <w:sz w:val="24"/>
        </w:rPr>
        <w:t>ist</w:t>
      </w:r>
      <w:r w:rsidRPr="00116066">
        <w:rPr>
          <w:rFonts w:hint="eastAsia"/>
          <w:b/>
          <w:sz w:val="24"/>
        </w:rPr>
        <w:t>频率处的</w:t>
      </w:r>
      <w:r w:rsidRPr="00116066">
        <w:rPr>
          <w:rFonts w:hint="eastAsia"/>
          <w:b/>
          <w:sz w:val="24"/>
        </w:rPr>
        <w:t>MTF</w:t>
      </w:r>
      <w:r w:rsidRPr="00116066">
        <w:rPr>
          <w:rFonts w:hint="eastAsia"/>
          <w:b/>
          <w:sz w:val="24"/>
        </w:rPr>
        <w:t>计算方法</w:t>
      </w:r>
    </w:p>
    <w:p w:rsidR="0046436B" w:rsidRDefault="0046436B" w:rsidP="0046436B">
      <w:pPr>
        <w:pStyle w:val="H0"/>
        <w:ind w:firstLine="240"/>
        <w:rPr>
          <w:rFonts w:ascii="宋体"/>
        </w:rPr>
      </w:pPr>
      <w:r w:rsidRPr="00FD5026">
        <w:rPr>
          <w:rFonts w:ascii="宋体" w:hint="eastAsia"/>
        </w:rPr>
        <w:t>亮暗的取法是中间隔三个像元，其余同上。</w:t>
      </w:r>
    </w:p>
    <w:p w:rsidR="0046436B" w:rsidRPr="00116066" w:rsidRDefault="0046436B" w:rsidP="0046436B">
      <w:pPr>
        <w:snapToGrid w:val="0"/>
        <w:outlineLvl w:val="3"/>
        <w:rPr>
          <w:b/>
          <w:sz w:val="24"/>
        </w:rPr>
      </w:pPr>
      <w:r w:rsidRPr="00116066">
        <w:rPr>
          <w:rFonts w:hint="eastAsia"/>
          <w:b/>
          <w:sz w:val="24"/>
        </w:rPr>
        <w:t>5.4.4.5</w:t>
      </w:r>
      <w:r w:rsidRPr="00116066">
        <w:rPr>
          <w:rFonts w:hint="eastAsia"/>
          <w:b/>
          <w:sz w:val="24"/>
        </w:rPr>
        <w:t>界面要求</w:t>
      </w:r>
    </w:p>
    <w:p w:rsidR="0046436B" w:rsidRDefault="0046436B" w:rsidP="0046436B">
      <w:pPr>
        <w:pStyle w:val="H0"/>
        <w:ind w:firstLine="240"/>
        <w:rPr>
          <w:rFonts w:ascii="宋体"/>
          <w:lang w:eastAsia="zh-CN"/>
        </w:rPr>
      </w:pPr>
      <w:r>
        <w:rPr>
          <w:rFonts w:ascii="宋体" w:hint="eastAsia"/>
        </w:rPr>
        <w:t>1 能设置谱段</w:t>
      </w:r>
      <w:r>
        <w:rPr>
          <w:rFonts w:ascii="宋体" w:hint="eastAsia"/>
          <w:lang w:eastAsia="zh-CN"/>
        </w:rPr>
        <w:t>；</w:t>
      </w:r>
    </w:p>
    <w:p w:rsidR="0046436B" w:rsidRDefault="0046436B" w:rsidP="0046436B">
      <w:pPr>
        <w:pStyle w:val="H0"/>
        <w:ind w:firstLine="240"/>
        <w:rPr>
          <w:rFonts w:ascii="宋体"/>
          <w:lang w:eastAsia="zh-CN"/>
        </w:rPr>
      </w:pPr>
      <w:r>
        <w:rPr>
          <w:rFonts w:ascii="宋体" w:hint="eastAsia"/>
        </w:rPr>
        <w:t>2测量设置：行数、焦面位置、门限、倍频</w:t>
      </w:r>
      <w:r>
        <w:rPr>
          <w:rFonts w:ascii="宋体" w:hint="eastAsia"/>
          <w:lang w:eastAsia="zh-CN"/>
        </w:rPr>
        <w:t>、底噪；</w:t>
      </w:r>
    </w:p>
    <w:p w:rsidR="0046436B" w:rsidRDefault="0046436B" w:rsidP="0046436B">
      <w:pPr>
        <w:pStyle w:val="H0"/>
        <w:ind w:firstLine="240"/>
        <w:rPr>
          <w:rFonts w:ascii="宋体"/>
          <w:lang w:eastAsia="zh-CN"/>
        </w:rPr>
      </w:pPr>
      <w:r>
        <w:rPr>
          <w:rFonts w:ascii="宋体" w:hint="eastAsia"/>
        </w:rPr>
        <w:lastRenderedPageBreak/>
        <w:t>3靶标组数：默认10组</w:t>
      </w:r>
      <w:r>
        <w:rPr>
          <w:rFonts w:ascii="宋体" w:hint="eastAsia"/>
          <w:lang w:eastAsia="zh-CN"/>
        </w:rPr>
        <w:t>；</w:t>
      </w:r>
    </w:p>
    <w:p w:rsidR="0046436B" w:rsidRDefault="0046436B" w:rsidP="0046436B">
      <w:pPr>
        <w:pStyle w:val="H0"/>
        <w:ind w:firstLine="240"/>
        <w:rPr>
          <w:rFonts w:hint="eastAsia"/>
          <w:lang w:eastAsia="zh-CN"/>
        </w:rPr>
      </w:pPr>
      <w:r>
        <w:rPr>
          <w:rFonts w:ascii="宋体" w:hint="eastAsia"/>
        </w:rPr>
        <w:t>4设置测量点、估计间距、条纹数、自动计算间距</w:t>
      </w:r>
      <w:r>
        <w:rPr>
          <w:rFonts w:ascii="宋体" w:hint="eastAsia"/>
          <w:lang w:eastAsia="zh-CN"/>
        </w:rPr>
        <w:t>；</w:t>
      </w:r>
    </w:p>
    <w:p w:rsidR="0046436B" w:rsidRDefault="0046436B" w:rsidP="0046436B">
      <w:pPr>
        <w:pStyle w:val="H0"/>
        <w:ind w:firstLine="240"/>
        <w:rPr>
          <w:rFonts w:hint="eastAsia"/>
        </w:rPr>
      </w:pPr>
      <w:r>
        <w:rPr>
          <w:rFonts w:hint="eastAsia"/>
        </w:rPr>
        <w:t>5</w:t>
      </w:r>
      <w:r>
        <w:rPr>
          <w:rFonts w:hint="eastAsia"/>
        </w:rPr>
        <w:t>传函界面分为三部分，第一部分设置区包含</w:t>
      </w:r>
      <w:r>
        <w:rPr>
          <w:rFonts w:hint="eastAsia"/>
        </w:rPr>
        <w:t>1-4</w:t>
      </w:r>
      <w:r>
        <w:rPr>
          <w:rFonts w:hint="eastAsia"/>
        </w:rPr>
        <w:t>项；第二部分为计算区域靶标放大图像（代替放大镜功能），</w:t>
      </w:r>
      <w:r>
        <w:rPr>
          <w:rFonts w:hint="eastAsia"/>
          <w:lang w:eastAsia="zh-CN"/>
        </w:rPr>
        <w:t>单组靶标时将该组靶标放大，</w:t>
      </w:r>
      <w:r>
        <w:rPr>
          <w:rFonts w:hint="eastAsia"/>
        </w:rPr>
        <w:t>10</w:t>
      </w:r>
      <w:r>
        <w:rPr>
          <w:rFonts w:hint="eastAsia"/>
        </w:rPr>
        <w:t>组靶标图像时</w:t>
      </w:r>
      <w:r>
        <w:rPr>
          <w:rFonts w:hint="eastAsia"/>
          <w:lang w:eastAsia="zh-CN"/>
        </w:rPr>
        <w:t>全部显示困难时</w:t>
      </w:r>
      <w:r>
        <w:rPr>
          <w:rFonts w:hint="eastAsia"/>
        </w:rPr>
        <w:t>将最大值出现所在组靶标放大；第三部分为过焦曲线拟合区，软件提取每个焦面位置对应传函显示到拟合区，给出拟合曲线，并自动计算最佳焦面位置（</w:t>
      </w:r>
      <w:r>
        <w:rPr>
          <w:rFonts w:hint="eastAsia"/>
          <w:lang w:eastAsia="zh-CN"/>
        </w:rPr>
        <w:t>曲线对称轴位置</w:t>
      </w:r>
      <w:r>
        <w:rPr>
          <w:rFonts w:hint="eastAsia"/>
        </w:rPr>
        <w:t>）；</w:t>
      </w:r>
    </w:p>
    <w:p w:rsidR="0046436B" w:rsidRPr="00E15996" w:rsidRDefault="0046436B" w:rsidP="0046436B">
      <w:pPr>
        <w:pStyle w:val="H0"/>
        <w:ind w:firstLine="240"/>
        <w:rPr>
          <w:rFonts w:ascii="宋体"/>
        </w:rPr>
      </w:pPr>
      <w:r>
        <w:rPr>
          <w:rFonts w:hint="eastAsia"/>
        </w:rPr>
        <w:t>6</w:t>
      </w:r>
      <w:r>
        <w:rPr>
          <w:rFonts w:hint="eastAsia"/>
        </w:rPr>
        <w:t>传函界面均可通过每个谱段右键调出，通过该方式调出无需设置谱段信息即可计算，具备同时计算</w:t>
      </w:r>
      <w:r>
        <w:rPr>
          <w:rFonts w:hint="eastAsia"/>
        </w:rPr>
        <w:t>4</w:t>
      </w:r>
      <w:r>
        <w:rPr>
          <w:rFonts w:hint="eastAsia"/>
        </w:rPr>
        <w:t>个谱段传函能力。</w:t>
      </w:r>
    </w:p>
    <w:p w:rsidR="0046436B" w:rsidRPr="00116066" w:rsidRDefault="0046436B" w:rsidP="0046436B">
      <w:pPr>
        <w:snapToGrid w:val="0"/>
        <w:outlineLvl w:val="3"/>
        <w:rPr>
          <w:b/>
          <w:sz w:val="24"/>
        </w:rPr>
      </w:pPr>
      <w:r w:rsidRPr="00116066">
        <w:rPr>
          <w:rFonts w:hint="eastAsia"/>
          <w:b/>
          <w:sz w:val="24"/>
        </w:rPr>
        <w:t>5.4.4.6</w:t>
      </w:r>
      <w:r w:rsidRPr="00116066">
        <w:rPr>
          <w:rFonts w:hint="eastAsia"/>
          <w:b/>
          <w:sz w:val="24"/>
        </w:rPr>
        <w:t>采图要求</w:t>
      </w:r>
    </w:p>
    <w:p w:rsidR="0046436B" w:rsidRDefault="0046436B" w:rsidP="0046436B">
      <w:pPr>
        <w:pStyle w:val="H0"/>
        <w:ind w:firstLineChars="250" w:firstLine="600"/>
        <w:rPr>
          <w:rFonts w:ascii="宋体"/>
        </w:rPr>
      </w:pPr>
      <w:r w:rsidRPr="00383CD8">
        <w:rPr>
          <w:rFonts w:ascii="宋体" w:hint="eastAsia"/>
        </w:rPr>
        <w:t>能自动检索传函最大值，最大值出现时采集该时刻图像，并覆盖上次存储的图像。将</w:t>
      </w:r>
      <w:r>
        <w:rPr>
          <w:rFonts w:ascii="宋体" w:hint="eastAsia"/>
        </w:rPr>
        <w:t>谱段数、</w:t>
      </w:r>
      <w:r w:rsidRPr="00383CD8">
        <w:rPr>
          <w:rFonts w:ascii="宋体" w:hint="eastAsia"/>
        </w:rPr>
        <w:t>最大传函值</w:t>
      </w:r>
      <w:r>
        <w:rPr>
          <w:rFonts w:ascii="宋体" w:hint="eastAsia"/>
        </w:rPr>
        <w:t>及出现此最大值是的最大和最小DN值、</w:t>
      </w:r>
      <w:r w:rsidRPr="00383CD8">
        <w:rPr>
          <w:rFonts w:ascii="宋体" w:hint="eastAsia"/>
        </w:rPr>
        <w:t>出现的组数</w:t>
      </w:r>
      <w:r>
        <w:rPr>
          <w:rFonts w:ascii="宋体" w:hint="eastAsia"/>
        </w:rPr>
        <w:t>、焦面位置、倍频数、视场位置</w:t>
      </w:r>
      <w:r w:rsidRPr="00383CD8">
        <w:rPr>
          <w:rFonts w:ascii="宋体" w:hint="eastAsia"/>
        </w:rPr>
        <w:t>记录在文件信息中。</w:t>
      </w:r>
    </w:p>
    <w:p w:rsidR="0046436B" w:rsidRPr="00116066" w:rsidRDefault="0046436B" w:rsidP="0046436B">
      <w:pPr>
        <w:snapToGrid w:val="0"/>
        <w:outlineLvl w:val="3"/>
        <w:rPr>
          <w:b/>
          <w:sz w:val="24"/>
        </w:rPr>
      </w:pPr>
      <w:r w:rsidRPr="00116066">
        <w:rPr>
          <w:rFonts w:hint="eastAsia"/>
          <w:b/>
          <w:sz w:val="24"/>
        </w:rPr>
        <w:t>5.4.4.7</w:t>
      </w:r>
      <w:r w:rsidRPr="00116066">
        <w:rPr>
          <w:rFonts w:hint="eastAsia"/>
          <w:b/>
          <w:sz w:val="24"/>
        </w:rPr>
        <w:t>参数设置要求</w:t>
      </w:r>
    </w:p>
    <w:p w:rsidR="0046436B" w:rsidRDefault="0046436B" w:rsidP="0046436B">
      <w:pPr>
        <w:pStyle w:val="H0"/>
        <w:ind w:firstLineChars="200" w:firstLine="480"/>
      </w:pPr>
      <w:r>
        <w:rPr>
          <w:rFonts w:ascii="宋体" w:hint="eastAsia"/>
        </w:rPr>
        <w:t>所有设置能存储于文件中，每次开启软件从文件中读取参数。在文件中增加两个参数</w:t>
      </w:r>
      <w:r>
        <w:t>α</w:t>
      </w:r>
      <w:r>
        <w:rPr>
          <w:rFonts w:hint="eastAsia"/>
        </w:rPr>
        <w:t>、</w:t>
      </w:r>
      <w:r>
        <w:t>β</w:t>
      </w:r>
      <w:r>
        <w:rPr>
          <w:rFonts w:hint="eastAsia"/>
        </w:rPr>
        <w:t>，计算一倍频时按以下公式计算：</w:t>
      </w:r>
    </w:p>
    <w:p w:rsidR="0046436B" w:rsidRPr="00241093" w:rsidRDefault="0046436B" w:rsidP="0046436B">
      <w:pPr>
        <w:pStyle w:val="H0"/>
        <w:ind w:firstLine="240"/>
        <w:rPr>
          <w:rFonts w:ascii="宋体"/>
        </w:rPr>
      </w:pPr>
      <w:r w:rsidRPr="00241093">
        <w:rPr>
          <w:rFonts w:ascii="宋体" w:hint="eastAsia"/>
        </w:rPr>
        <w:t xml:space="preserve">I max= I max </w:t>
      </w:r>
      <w:r w:rsidRPr="00241093">
        <w:rPr>
          <w:rFonts w:ascii="宋体"/>
        </w:rPr>
        <w:t>×</w:t>
      </w:r>
      <w:r w:rsidRPr="00241093">
        <w:rPr>
          <w:rFonts w:ascii="宋体" w:hint="eastAsia"/>
        </w:rPr>
        <w:t xml:space="preserve"> </w:t>
      </w:r>
      <w:r w:rsidRPr="00241093">
        <w:rPr>
          <w:rFonts w:ascii="宋体"/>
        </w:rPr>
        <w:t>α</w:t>
      </w:r>
      <w:r w:rsidRPr="00241093">
        <w:rPr>
          <w:rFonts w:ascii="宋体" w:hint="eastAsia"/>
        </w:rPr>
        <w:t xml:space="preserve"> ；（1）</w:t>
      </w:r>
    </w:p>
    <w:p w:rsidR="0046436B" w:rsidRPr="00241093" w:rsidRDefault="0046436B" w:rsidP="0046436B">
      <w:pPr>
        <w:pStyle w:val="H0"/>
        <w:ind w:firstLine="240"/>
        <w:rPr>
          <w:rFonts w:ascii="宋体"/>
        </w:rPr>
      </w:pPr>
      <w:r w:rsidRPr="00241093">
        <w:rPr>
          <w:rFonts w:ascii="宋体" w:hint="eastAsia"/>
        </w:rPr>
        <w:t xml:space="preserve">I min= I min </w:t>
      </w:r>
      <w:r w:rsidRPr="00241093">
        <w:rPr>
          <w:rFonts w:ascii="宋体"/>
        </w:rPr>
        <w:t>×</w:t>
      </w:r>
      <w:r w:rsidRPr="00241093">
        <w:rPr>
          <w:rFonts w:ascii="宋体" w:hint="eastAsia"/>
        </w:rPr>
        <w:t xml:space="preserve"> </w:t>
      </w:r>
      <w:r w:rsidRPr="00241093">
        <w:rPr>
          <w:rFonts w:ascii="宋体"/>
        </w:rPr>
        <w:t>β</w:t>
      </w:r>
      <w:r w:rsidRPr="00241093">
        <w:rPr>
          <w:rFonts w:ascii="宋体" w:hint="eastAsia"/>
        </w:rPr>
        <w:t>；（2）</w:t>
      </w:r>
    </w:p>
    <w:p w:rsidR="0046436B" w:rsidRPr="00241093" w:rsidRDefault="0046436B" w:rsidP="0046436B">
      <w:pPr>
        <w:pStyle w:val="H0"/>
        <w:ind w:firstLine="240"/>
        <w:rPr>
          <w:rFonts w:ascii="宋体"/>
        </w:rPr>
      </w:pPr>
      <w:r>
        <w:rPr>
          <w:rFonts w:ascii="宋体"/>
          <w:noProof/>
          <w:lang w:val="en-US" w:eastAsia="zh-CN"/>
        </w:rPr>
        <w:drawing>
          <wp:inline distT="0" distB="0" distL="0" distR="0">
            <wp:extent cx="1120140" cy="43434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
                    <a:srcRect/>
                    <a:stretch>
                      <a:fillRect/>
                    </a:stretch>
                  </pic:blipFill>
                  <pic:spPr bwMode="auto">
                    <a:xfrm>
                      <a:off x="0" y="0"/>
                      <a:ext cx="1120140" cy="434340"/>
                    </a:xfrm>
                    <a:prstGeom prst="rect">
                      <a:avLst/>
                    </a:prstGeom>
                    <a:noFill/>
                    <a:ln w="9525">
                      <a:noFill/>
                      <a:miter lim="800000"/>
                      <a:headEnd/>
                      <a:tailEnd/>
                    </a:ln>
                  </pic:spPr>
                </pic:pic>
              </a:graphicData>
            </a:graphic>
          </wp:inline>
        </w:drawing>
      </w:r>
      <w:r w:rsidRPr="00241093">
        <w:rPr>
          <w:rFonts w:ascii="宋体" w:hint="eastAsia"/>
        </w:rPr>
        <w:t>；（3）</w:t>
      </w:r>
    </w:p>
    <w:p w:rsidR="0046436B" w:rsidRPr="004E6ECD" w:rsidRDefault="0046436B" w:rsidP="0046436B">
      <w:pPr>
        <w:pStyle w:val="H0"/>
        <w:ind w:firstLineChars="200" w:firstLine="480"/>
        <w:rPr>
          <w:rFonts w:ascii="宋体"/>
        </w:rPr>
      </w:pPr>
      <w:r w:rsidRPr="00A04F61">
        <w:rPr>
          <w:rFonts w:ascii="宋体" w:hint="eastAsia"/>
        </w:rPr>
        <w:t>这两个参数在文件中修改，不反映在界面上。两参数默认为1</w:t>
      </w:r>
      <w:r>
        <w:rPr>
          <w:rFonts w:ascii="宋体" w:hint="eastAsia"/>
        </w:rPr>
        <w:t>.</w:t>
      </w:r>
    </w:p>
    <w:p w:rsidR="0046436B" w:rsidRDefault="0046436B" w:rsidP="0046436B">
      <w:pPr>
        <w:pStyle w:val="32"/>
        <w:numPr>
          <w:ilvl w:val="0"/>
          <w:numId w:val="0"/>
        </w:numPr>
        <w:ind w:left="709" w:hanging="709"/>
        <w:rPr>
          <w:rFonts w:hint="eastAsia"/>
          <w:lang w:eastAsia="zh-CN"/>
        </w:rPr>
      </w:pPr>
      <w:bookmarkStart w:id="15" w:name="_Toc12451747"/>
      <w:r>
        <w:rPr>
          <w:rFonts w:hint="eastAsia"/>
        </w:rPr>
        <w:t>5.4.5</w:t>
      </w:r>
      <w:r w:rsidRPr="00562048">
        <w:rPr>
          <w:rFonts w:hint="eastAsia"/>
        </w:rPr>
        <w:t>内方位元素测试</w:t>
      </w:r>
      <w:bookmarkEnd w:id="15"/>
    </w:p>
    <w:p w:rsidR="0046436B" w:rsidRDefault="0046436B" w:rsidP="0046436B">
      <w:pPr>
        <w:spacing w:line="360" w:lineRule="auto"/>
        <w:rPr>
          <w:rFonts w:hAnsi="宋体" w:hint="eastAsia"/>
          <w:color w:val="000000"/>
          <w:sz w:val="24"/>
        </w:rPr>
      </w:pPr>
      <w:r>
        <w:rPr>
          <w:rFonts w:hAnsi="宋体" w:hint="eastAsia"/>
          <w:color w:val="000000"/>
          <w:sz w:val="24"/>
        </w:rPr>
        <w:t>质心位置计算步骤如下：</w:t>
      </w:r>
    </w:p>
    <w:p w:rsidR="0046436B" w:rsidRDefault="0046436B" w:rsidP="0046436B">
      <w:pPr>
        <w:spacing w:line="360" w:lineRule="auto"/>
        <w:rPr>
          <w:rFonts w:hAnsi="宋体"/>
          <w:color w:val="000000"/>
          <w:sz w:val="24"/>
        </w:rPr>
      </w:pPr>
      <w:r>
        <w:rPr>
          <w:rFonts w:hAnsi="宋体" w:hint="eastAsia"/>
          <w:color w:val="000000"/>
          <w:sz w:val="24"/>
        </w:rPr>
        <w:t>方案一：</w:t>
      </w:r>
    </w:p>
    <w:p w:rsidR="0046436B" w:rsidRDefault="0046436B" w:rsidP="0046436B">
      <w:pPr>
        <w:numPr>
          <w:ilvl w:val="0"/>
          <w:numId w:val="102"/>
        </w:numPr>
        <w:spacing w:line="360" w:lineRule="auto"/>
        <w:ind w:left="900" w:hanging="480"/>
        <w:rPr>
          <w:rFonts w:hAnsi="宋体"/>
          <w:color w:val="000000"/>
          <w:sz w:val="24"/>
        </w:rPr>
      </w:pPr>
      <w:r>
        <w:rPr>
          <w:rFonts w:hAnsi="宋体" w:hint="eastAsia"/>
          <w:color w:val="000000"/>
          <w:sz w:val="24"/>
        </w:rPr>
        <w:t>将文件夹中文件名相同（不包括区文件名最后的</w:t>
      </w:r>
      <w:r>
        <w:rPr>
          <w:rFonts w:hAnsi="宋体" w:hint="eastAsia"/>
          <w:color w:val="000000"/>
          <w:sz w:val="24"/>
        </w:rPr>
        <w:t>_01</w:t>
      </w:r>
      <w:r>
        <w:rPr>
          <w:rFonts w:hAnsi="宋体" w:hint="eastAsia"/>
          <w:color w:val="000000"/>
          <w:sz w:val="24"/>
        </w:rPr>
        <w:t>、</w:t>
      </w:r>
      <w:r>
        <w:rPr>
          <w:rFonts w:hAnsi="宋体" w:hint="eastAsia"/>
          <w:color w:val="000000"/>
          <w:sz w:val="24"/>
        </w:rPr>
        <w:t>_02</w:t>
      </w:r>
      <w:r w:rsidRPr="00950771">
        <w:rPr>
          <w:rFonts w:hAnsi="宋体" w:hint="eastAsia"/>
          <w:color w:val="000000"/>
          <w:sz w:val="24"/>
        </w:rPr>
        <w:t>、</w:t>
      </w:r>
      <w:r>
        <w:rPr>
          <w:rFonts w:hAnsi="宋体" w:hint="eastAsia"/>
          <w:color w:val="000000"/>
          <w:sz w:val="24"/>
        </w:rPr>
        <w:t>_03</w:t>
      </w:r>
      <w:r w:rsidRPr="00950771">
        <w:rPr>
          <w:rFonts w:hAnsi="宋体" w:hint="eastAsia"/>
          <w:color w:val="000000"/>
          <w:sz w:val="24"/>
        </w:rPr>
        <w:t>、……</w:t>
      </w:r>
      <w:r>
        <w:rPr>
          <w:rFonts w:hAnsi="宋体" w:hint="eastAsia"/>
          <w:color w:val="000000"/>
          <w:sz w:val="24"/>
        </w:rPr>
        <w:t>，其他部分名称完全一致）的几幅图像分为</w:t>
      </w:r>
      <w:r>
        <w:rPr>
          <w:rFonts w:hAnsi="宋体" w:hint="eastAsia"/>
          <w:color w:val="000000"/>
          <w:sz w:val="24"/>
        </w:rPr>
        <w:t>1</w:t>
      </w:r>
      <w:r>
        <w:rPr>
          <w:rFonts w:hAnsi="宋体" w:hint="eastAsia"/>
          <w:color w:val="000000"/>
          <w:sz w:val="24"/>
        </w:rPr>
        <w:t>组；</w:t>
      </w:r>
    </w:p>
    <w:p w:rsidR="0046436B" w:rsidRDefault="0046436B" w:rsidP="0046436B">
      <w:pPr>
        <w:numPr>
          <w:ilvl w:val="0"/>
          <w:numId w:val="102"/>
        </w:numPr>
        <w:spacing w:line="360" w:lineRule="auto"/>
        <w:ind w:left="900" w:hanging="480"/>
        <w:rPr>
          <w:rFonts w:hAnsi="宋体"/>
          <w:color w:val="000000"/>
          <w:sz w:val="24"/>
        </w:rPr>
      </w:pPr>
      <w:r>
        <w:rPr>
          <w:rFonts w:hAnsi="宋体" w:hint="eastAsia"/>
          <w:color w:val="000000"/>
          <w:sz w:val="24"/>
        </w:rPr>
        <w:t>找出该组中每个存档文件质心个数，并找出的目标位置，下图给出求目标位置的一种算法流程，可根据情况选择不同算法，但实现功能相同；</w:t>
      </w:r>
    </w:p>
    <w:p w:rsidR="0046436B" w:rsidRDefault="0046436B" w:rsidP="0046436B">
      <w:pPr>
        <w:spacing w:line="360" w:lineRule="auto"/>
        <w:ind w:left="142"/>
        <w:jc w:val="center"/>
      </w:pPr>
      <w:r>
        <w:rPr>
          <w:noProof/>
        </w:rPr>
        <w:lastRenderedPageBreak/>
        <w:drawing>
          <wp:inline distT="0" distB="0" distL="0" distR="0">
            <wp:extent cx="5478780" cy="5448300"/>
            <wp:effectExtent l="1905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78780" cy="5448300"/>
                    </a:xfrm>
                    <a:prstGeom prst="rect">
                      <a:avLst/>
                    </a:prstGeom>
                    <a:noFill/>
                    <a:ln w="9525">
                      <a:noFill/>
                      <a:miter lim="800000"/>
                      <a:headEnd/>
                      <a:tailEnd/>
                    </a:ln>
                  </pic:spPr>
                </pic:pic>
              </a:graphicData>
            </a:graphic>
          </wp:inline>
        </w:drawing>
      </w:r>
    </w:p>
    <w:p w:rsidR="0046436B" w:rsidRPr="00EA5ECF" w:rsidRDefault="0046436B" w:rsidP="0046436B">
      <w:pPr>
        <w:jc w:val="center"/>
        <w:rPr>
          <w:rFonts w:hint="eastAsia"/>
          <w:szCs w:val="21"/>
        </w:rPr>
      </w:pPr>
      <w:r w:rsidRPr="00A4036F">
        <w:rPr>
          <w:rFonts w:hint="eastAsia"/>
          <w:szCs w:val="21"/>
        </w:rPr>
        <w:t>图</w:t>
      </w:r>
      <w:r w:rsidRPr="00A4036F">
        <w:rPr>
          <w:rFonts w:hint="eastAsia"/>
          <w:szCs w:val="21"/>
        </w:rPr>
        <w:t xml:space="preserve"> </w:t>
      </w:r>
      <w:r>
        <w:rPr>
          <w:rFonts w:hint="eastAsia"/>
          <w:szCs w:val="21"/>
        </w:rPr>
        <w:t xml:space="preserve">5-6 </w:t>
      </w:r>
      <w:r>
        <w:rPr>
          <w:rFonts w:hint="eastAsia"/>
          <w:szCs w:val="21"/>
        </w:rPr>
        <w:t>求目标流程图</w:t>
      </w:r>
    </w:p>
    <w:p w:rsidR="0046436B" w:rsidRPr="00B4295B" w:rsidRDefault="0046436B" w:rsidP="0046436B">
      <w:pPr>
        <w:numPr>
          <w:ilvl w:val="0"/>
          <w:numId w:val="102"/>
        </w:numPr>
        <w:spacing w:line="360" w:lineRule="auto"/>
        <w:ind w:left="900" w:hanging="480"/>
        <w:rPr>
          <w:rFonts w:ascii="宋体" w:hAnsi="宋体"/>
          <w:color w:val="000000"/>
          <w:sz w:val="24"/>
        </w:rPr>
      </w:pPr>
      <w:r w:rsidRPr="00B4295B">
        <w:rPr>
          <w:rFonts w:ascii="宋体" w:hAnsi="宋体" w:hint="eastAsia"/>
          <w:color w:val="000000"/>
          <w:sz w:val="24"/>
        </w:rPr>
        <w:t>在目标位置（可能有一个或两个）左右选取计算范围，可通过对话框设置计算时的取值范围，默认±10个像元（即计算范围是目标位置左右10个像元，共21个像元）；</w:t>
      </w:r>
    </w:p>
    <w:p w:rsidR="0046436B" w:rsidRPr="00B4295B" w:rsidRDefault="0046436B" w:rsidP="0046436B">
      <w:pPr>
        <w:numPr>
          <w:ilvl w:val="0"/>
          <w:numId w:val="102"/>
        </w:numPr>
        <w:spacing w:line="360" w:lineRule="auto"/>
        <w:ind w:left="900" w:hanging="480"/>
        <w:rPr>
          <w:rFonts w:ascii="宋体" w:hAnsi="宋体"/>
          <w:color w:val="000000"/>
          <w:sz w:val="24"/>
        </w:rPr>
      </w:pPr>
      <w:r w:rsidRPr="00B4295B">
        <w:rPr>
          <w:rFonts w:ascii="宋体" w:hAnsi="宋体" w:hint="eastAsia"/>
          <w:color w:val="000000"/>
          <w:sz w:val="24"/>
        </w:rPr>
        <w:t>对计算范围内相邻的像元进行线性插值，步距为0.1像元；</w:t>
      </w:r>
    </w:p>
    <w:p w:rsidR="0046436B" w:rsidRPr="00B4295B" w:rsidRDefault="0046436B" w:rsidP="0046436B">
      <w:pPr>
        <w:numPr>
          <w:ilvl w:val="0"/>
          <w:numId w:val="102"/>
        </w:numPr>
        <w:spacing w:line="360" w:lineRule="auto"/>
        <w:ind w:left="900" w:hanging="480"/>
        <w:rPr>
          <w:rFonts w:ascii="宋体" w:hAnsi="宋体"/>
          <w:color w:val="000000"/>
          <w:sz w:val="24"/>
        </w:rPr>
      </w:pPr>
      <w:r w:rsidRPr="00B4295B">
        <w:rPr>
          <w:rFonts w:ascii="宋体" w:hAnsi="宋体" w:hint="eastAsia"/>
          <w:color w:val="000000"/>
          <w:sz w:val="24"/>
        </w:rPr>
        <w:t xml:space="preserve">根据 </w:t>
      </w:r>
      <m:oMath>
        <m:f>
          <m:fPr>
            <m:ctrlPr>
              <w:rPr>
                <w:rFonts w:ascii="Cambria Math" w:hAnsi="Cambria Math"/>
                <w:color w:val="000000"/>
                <w:sz w:val="28"/>
                <w:szCs w:val="28"/>
              </w:rPr>
            </m:ctrlPr>
          </m:fPr>
          <m:num>
            <m:nary>
              <m:naryPr>
                <m:chr m:val="∑"/>
                <m:limLoc m:val="undOvr"/>
                <m:subHide m:val="on"/>
                <m:supHide m:val="on"/>
                <m:ctrlPr>
                  <w:rPr>
                    <w:rFonts w:ascii="Cambria Math" w:hAnsi="Cambria Math"/>
                    <w:i/>
                    <w:color w:val="000000"/>
                    <w:sz w:val="28"/>
                    <w:szCs w:val="28"/>
                  </w:rPr>
                </m:ctrlPr>
              </m:naryPr>
              <m:sub/>
              <m:sup/>
              <m:e>
                <m:r>
                  <w:rPr>
                    <w:rFonts w:ascii="Cambria Math" w:hAnsi="Cambria Math"/>
                    <w:color w:val="000000"/>
                    <w:sz w:val="28"/>
                    <w:szCs w:val="28"/>
                  </w:rPr>
                  <m:t>DN×X</m:t>
                </m:r>
              </m:e>
            </m:nary>
          </m:num>
          <m:den>
            <m:nary>
              <m:naryPr>
                <m:chr m:val="∑"/>
                <m:limLoc m:val="undOvr"/>
                <m:subHide m:val="on"/>
                <m:supHide m:val="on"/>
                <m:ctrlPr>
                  <w:rPr>
                    <w:rFonts w:ascii="Cambria Math" w:hAnsi="Cambria Math"/>
                    <w:i/>
                    <w:color w:val="000000"/>
                    <w:sz w:val="28"/>
                    <w:szCs w:val="28"/>
                  </w:rPr>
                </m:ctrlPr>
              </m:naryPr>
              <m:sub/>
              <m:sup/>
              <m:e>
                <m:r>
                  <w:rPr>
                    <w:rFonts w:ascii="Cambria Math" w:hAnsi="Cambria Math"/>
                    <w:color w:val="000000"/>
                    <w:sz w:val="28"/>
                    <w:szCs w:val="28"/>
                  </w:rPr>
                  <m:t>DN</m:t>
                </m:r>
              </m:e>
            </m:nary>
          </m:den>
        </m:f>
      </m:oMath>
      <w:r w:rsidRPr="00B4295B">
        <w:rPr>
          <w:rFonts w:ascii="宋体" w:hAnsi="宋体" w:hint="eastAsia"/>
          <w:color w:val="000000"/>
          <w:sz w:val="24"/>
        </w:rPr>
        <w:t xml:space="preserve"> 公式计算出质心位置（若求得目标位置有1个，则该文件有1个质心；若求得目标位置有2个，则该文件有2个质心），DN代表线性插值后每个像元号（例如在像元1和2之间进行插值，插值后的像元号为X=1、1.1、1.2、1.3、1.4、1.5、1.6、1.7、1.8、1.9、2）对应的DN值，X代表线性插值后的像元号，计算结果保留至小数点后4位；</w:t>
      </w:r>
    </w:p>
    <w:p w:rsidR="0046436B" w:rsidRPr="00B4295B" w:rsidRDefault="0046436B" w:rsidP="0046436B">
      <w:pPr>
        <w:numPr>
          <w:ilvl w:val="0"/>
          <w:numId w:val="102"/>
        </w:numPr>
        <w:spacing w:line="360" w:lineRule="auto"/>
        <w:ind w:left="900" w:hanging="480"/>
        <w:rPr>
          <w:rFonts w:ascii="宋体" w:hAnsi="宋体"/>
          <w:color w:val="000000"/>
          <w:sz w:val="24"/>
        </w:rPr>
      </w:pPr>
      <w:r w:rsidRPr="00B4295B">
        <w:rPr>
          <w:rFonts w:ascii="宋体" w:hAnsi="宋体" w:hint="eastAsia"/>
          <w:color w:val="000000"/>
          <w:sz w:val="24"/>
        </w:rPr>
        <w:t>若该组图中有1个质心，则分别给出该组3幅图（或n幅）中的质心位</w:t>
      </w:r>
      <w:r w:rsidRPr="00B4295B">
        <w:rPr>
          <w:rFonts w:ascii="宋体" w:hAnsi="宋体" w:hint="eastAsia"/>
          <w:color w:val="000000"/>
          <w:sz w:val="24"/>
        </w:rPr>
        <w:lastRenderedPageBreak/>
        <w:t>置并进行平均；若该组图有2个质心，则分别给出每幅图中2个质心的位置及2个质心的平均位置的间距。</w:t>
      </w:r>
    </w:p>
    <w:p w:rsidR="0046436B" w:rsidRPr="00B4295B" w:rsidRDefault="0046436B" w:rsidP="0046436B">
      <w:pPr>
        <w:numPr>
          <w:ilvl w:val="0"/>
          <w:numId w:val="102"/>
        </w:numPr>
        <w:spacing w:line="360" w:lineRule="auto"/>
        <w:ind w:left="900" w:hanging="480"/>
        <w:rPr>
          <w:rFonts w:ascii="宋体" w:hAnsi="宋体"/>
          <w:color w:val="000000"/>
          <w:sz w:val="24"/>
        </w:rPr>
      </w:pPr>
      <w:r w:rsidRPr="00B4295B">
        <w:rPr>
          <w:rFonts w:ascii="宋体" w:hAnsi="宋体" w:hint="eastAsia"/>
          <w:color w:val="000000"/>
          <w:sz w:val="24"/>
        </w:rPr>
        <w:t>生成excel文件如所示。</w:t>
      </w:r>
    </w:p>
    <w:p w:rsidR="0046436B" w:rsidRPr="008F48C8" w:rsidRDefault="0046436B" w:rsidP="0046436B">
      <w:pPr>
        <w:pStyle w:val="af0"/>
        <w:keepNext/>
        <w:rPr>
          <w:sz w:val="21"/>
          <w:szCs w:val="21"/>
        </w:rPr>
      </w:pPr>
      <w:r w:rsidRPr="008F48C8">
        <w:rPr>
          <w:rFonts w:hint="eastAsia"/>
          <w:sz w:val="21"/>
          <w:szCs w:val="21"/>
        </w:rPr>
        <w:t>表</w:t>
      </w:r>
      <w:r w:rsidRPr="008F48C8">
        <w:rPr>
          <w:rFonts w:hint="eastAsia"/>
          <w:sz w:val="21"/>
          <w:szCs w:val="21"/>
        </w:rPr>
        <w:t xml:space="preserve"> </w:t>
      </w:r>
      <w:r>
        <w:rPr>
          <w:rFonts w:hint="eastAsia"/>
          <w:sz w:val="21"/>
          <w:szCs w:val="21"/>
          <w:lang w:eastAsia="zh-CN"/>
        </w:rPr>
        <w:t>5-</w:t>
      </w:r>
      <w:r>
        <w:rPr>
          <w:rFonts w:hint="eastAsia"/>
          <w:sz w:val="21"/>
          <w:szCs w:val="21"/>
        </w:rPr>
        <w:t>1</w:t>
      </w:r>
      <w:r w:rsidRPr="008F48C8">
        <w:rPr>
          <w:rFonts w:hint="eastAsia"/>
          <w:sz w:val="21"/>
          <w:szCs w:val="21"/>
        </w:rPr>
        <w:t xml:space="preserve"> </w:t>
      </w:r>
      <w:r w:rsidRPr="008F48C8">
        <w:rPr>
          <w:rFonts w:hint="eastAsia"/>
          <w:sz w:val="21"/>
          <w:szCs w:val="21"/>
        </w:rPr>
        <w:t>由存储文件求得的质心表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1"/>
        <w:gridCol w:w="636"/>
        <w:gridCol w:w="636"/>
        <w:gridCol w:w="636"/>
        <w:gridCol w:w="636"/>
        <w:gridCol w:w="636"/>
        <w:gridCol w:w="636"/>
        <w:gridCol w:w="636"/>
        <w:gridCol w:w="636"/>
        <w:gridCol w:w="636"/>
        <w:gridCol w:w="636"/>
        <w:gridCol w:w="737"/>
      </w:tblGrid>
      <w:tr w:rsidR="0046436B" w:rsidRPr="00285FB3" w:rsidTr="00D455ED">
        <w:trPr>
          <w:jc w:val="center"/>
        </w:trPr>
        <w:tc>
          <w:tcPr>
            <w:tcW w:w="0" w:type="auto"/>
            <w:shd w:val="clear" w:color="auto" w:fill="auto"/>
          </w:tcPr>
          <w:p w:rsidR="0046436B" w:rsidRPr="00285FB3" w:rsidRDefault="0046436B" w:rsidP="00D455ED">
            <w:pPr>
              <w:spacing w:line="360" w:lineRule="auto"/>
              <w:jc w:val="center"/>
              <w:rPr>
                <w:rFonts w:hAnsi="宋体" w:hint="eastAsia"/>
                <w:color w:val="000000"/>
                <w:szCs w:val="21"/>
              </w:rPr>
            </w:pPr>
          </w:p>
        </w:tc>
        <w:tc>
          <w:tcPr>
            <w:tcW w:w="0" w:type="auto"/>
            <w:gridSpan w:val="5"/>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质心</w:t>
            </w:r>
            <w:r w:rsidRPr="00285FB3">
              <w:rPr>
                <w:rFonts w:hAnsi="宋体" w:hint="eastAsia"/>
                <w:color w:val="000000"/>
                <w:szCs w:val="21"/>
              </w:rPr>
              <w:t>1</w:t>
            </w:r>
          </w:p>
        </w:tc>
        <w:tc>
          <w:tcPr>
            <w:tcW w:w="0" w:type="auto"/>
            <w:gridSpan w:val="5"/>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质心</w:t>
            </w:r>
            <w:r w:rsidRPr="00285FB3">
              <w:rPr>
                <w:rFonts w:hAnsi="宋体" w:hint="eastAsia"/>
                <w:color w:val="000000"/>
                <w:szCs w:val="21"/>
              </w:rPr>
              <w:t>2</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p>
        </w:tc>
      </w:tr>
      <w:tr w:rsidR="0046436B" w:rsidRPr="00285FB3" w:rsidTr="00D455ED">
        <w:trPr>
          <w:jc w:val="center"/>
        </w:trPr>
        <w:tc>
          <w:tcPr>
            <w:tcW w:w="0" w:type="auto"/>
            <w:shd w:val="clear" w:color="auto" w:fill="auto"/>
          </w:tcPr>
          <w:p w:rsidR="0046436B" w:rsidRDefault="0046436B" w:rsidP="00D455ED">
            <w:pPr>
              <w:spacing w:line="360" w:lineRule="auto"/>
              <w:jc w:val="center"/>
              <w:rPr>
                <w:rFonts w:hAnsi="宋体" w:hint="eastAsia"/>
                <w:color w:val="000000"/>
                <w:szCs w:val="21"/>
              </w:rPr>
            </w:pPr>
            <w:r w:rsidRPr="00285FB3">
              <w:rPr>
                <w:rFonts w:hAnsi="宋体" w:hint="eastAsia"/>
                <w:color w:val="000000"/>
                <w:szCs w:val="21"/>
              </w:rPr>
              <w:t>文件名</w:t>
            </w:r>
          </w:p>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（不含</w:t>
            </w:r>
            <w:r w:rsidRPr="00285FB3">
              <w:rPr>
                <w:rFonts w:hAnsi="宋体" w:hint="eastAsia"/>
                <w:color w:val="000000"/>
                <w:szCs w:val="21"/>
              </w:rPr>
              <w:t>_01</w:t>
            </w:r>
            <w:r w:rsidRPr="00285FB3">
              <w:rPr>
                <w:rFonts w:hAnsi="宋体" w:hint="eastAsia"/>
                <w:color w:val="000000"/>
                <w:szCs w:val="21"/>
              </w:rPr>
              <w:t>、</w:t>
            </w:r>
            <w:r w:rsidRPr="00285FB3">
              <w:rPr>
                <w:rFonts w:hAnsi="宋体" w:hint="eastAsia"/>
                <w:color w:val="000000"/>
                <w:szCs w:val="21"/>
              </w:rPr>
              <w:t>_02</w:t>
            </w:r>
            <w:r w:rsidRPr="00285FB3">
              <w:rPr>
                <w:rFonts w:hAnsi="宋体" w:hint="eastAsia"/>
                <w:color w:val="000000"/>
                <w:szCs w:val="21"/>
              </w:rPr>
              <w:t>、</w:t>
            </w:r>
            <w:r w:rsidRPr="00285FB3">
              <w:rPr>
                <w:rFonts w:hAnsi="宋体" w:hint="eastAsia"/>
                <w:color w:val="000000"/>
                <w:szCs w:val="21"/>
              </w:rPr>
              <w:t>_03</w:t>
            </w:r>
            <w:r w:rsidRPr="00285FB3">
              <w:rPr>
                <w:rFonts w:hAnsi="宋体" w:hint="eastAsia"/>
                <w:color w:val="000000"/>
                <w:szCs w:val="21"/>
              </w:rPr>
              <w:t>、…）</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ascii="宋体" w:hAnsi="宋体" w:cs="宋体" w:hint="eastAsia"/>
                <w:color w:val="000000"/>
                <w:kern w:val="0"/>
                <w:szCs w:val="21"/>
              </w:rPr>
              <w:t>图1</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图</w:t>
            </w:r>
            <w:r w:rsidRPr="00285FB3">
              <w:rPr>
                <w:rFonts w:hAnsi="宋体" w:hint="eastAsia"/>
                <w:color w:val="000000"/>
                <w:szCs w:val="21"/>
              </w:rPr>
              <w:t>2</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ascii="宋体" w:hAnsi="宋体" w:cs="宋体" w:hint="eastAsia"/>
                <w:color w:val="000000"/>
                <w:kern w:val="0"/>
                <w:szCs w:val="21"/>
              </w:rPr>
              <w:t>图</w:t>
            </w:r>
            <w:r w:rsidRPr="00285FB3">
              <w:rPr>
                <w:color w:val="000000"/>
                <w:kern w:val="0"/>
                <w:szCs w:val="21"/>
              </w:rPr>
              <w:t>3</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平均</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ascii="宋体" w:hAnsi="宋体" w:cs="宋体" w:hint="eastAsia"/>
                <w:color w:val="000000"/>
                <w:kern w:val="0"/>
                <w:szCs w:val="21"/>
              </w:rPr>
              <w:t>图1</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图</w:t>
            </w:r>
            <w:r w:rsidRPr="00285FB3">
              <w:rPr>
                <w:rFonts w:hAnsi="宋体" w:hint="eastAsia"/>
                <w:color w:val="000000"/>
                <w:szCs w:val="21"/>
              </w:rPr>
              <w:t>2</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ascii="宋体" w:hAnsi="宋体" w:cs="宋体" w:hint="eastAsia"/>
                <w:color w:val="000000"/>
                <w:kern w:val="0"/>
                <w:szCs w:val="21"/>
              </w:rPr>
              <w:t>图</w:t>
            </w:r>
            <w:r w:rsidRPr="00285FB3">
              <w:rPr>
                <w:color w:val="000000"/>
                <w:kern w:val="0"/>
                <w:szCs w:val="21"/>
              </w:rPr>
              <w:t>3</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平均</w:t>
            </w:r>
          </w:p>
        </w:tc>
        <w:tc>
          <w:tcPr>
            <w:tcW w:w="0" w:type="auto"/>
            <w:shd w:val="clear" w:color="auto" w:fill="auto"/>
          </w:tcPr>
          <w:p w:rsidR="0046436B" w:rsidRPr="00285FB3" w:rsidRDefault="0046436B" w:rsidP="00D455ED">
            <w:pPr>
              <w:spacing w:line="360" w:lineRule="auto"/>
              <w:jc w:val="center"/>
              <w:rPr>
                <w:rFonts w:hAnsi="宋体" w:hint="eastAsia"/>
                <w:color w:val="000000"/>
                <w:szCs w:val="21"/>
              </w:rPr>
            </w:pPr>
            <w:r w:rsidRPr="00285FB3">
              <w:rPr>
                <w:rFonts w:hAnsi="宋体" w:hint="eastAsia"/>
                <w:color w:val="000000"/>
                <w:szCs w:val="21"/>
              </w:rPr>
              <w:t>两质心间距</w:t>
            </w:r>
          </w:p>
        </w:tc>
      </w:tr>
      <w:tr w:rsidR="0046436B" w:rsidRPr="00285FB3" w:rsidTr="00D455ED">
        <w:trPr>
          <w:jc w:val="center"/>
        </w:trPr>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r>
      <w:tr w:rsidR="0046436B" w:rsidRPr="00285FB3" w:rsidTr="00D455ED">
        <w:trPr>
          <w:jc w:val="center"/>
        </w:trPr>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r>
      <w:tr w:rsidR="0046436B" w:rsidRPr="00285FB3" w:rsidTr="00D455ED">
        <w:trPr>
          <w:jc w:val="center"/>
        </w:trPr>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r>
      <w:tr w:rsidR="0046436B" w:rsidRPr="00285FB3" w:rsidTr="00D455ED">
        <w:trPr>
          <w:jc w:val="center"/>
        </w:trPr>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r>
      <w:tr w:rsidR="0046436B" w:rsidRPr="00285FB3" w:rsidTr="00D455ED">
        <w:trPr>
          <w:jc w:val="center"/>
        </w:trPr>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r>
      <w:tr w:rsidR="0046436B" w:rsidRPr="00285FB3" w:rsidTr="00D455ED">
        <w:trPr>
          <w:jc w:val="center"/>
        </w:trPr>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r>
      <w:tr w:rsidR="0046436B" w:rsidRPr="00285FB3" w:rsidTr="00D455ED">
        <w:trPr>
          <w:jc w:val="center"/>
        </w:trPr>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c>
          <w:tcPr>
            <w:tcW w:w="0" w:type="auto"/>
            <w:shd w:val="clear" w:color="auto" w:fill="auto"/>
          </w:tcPr>
          <w:p w:rsidR="0046436B" w:rsidRDefault="0046436B" w:rsidP="00D455ED">
            <w:r w:rsidRPr="00027320">
              <w:rPr>
                <w:rFonts w:hint="eastAsia"/>
              </w:rPr>
              <w:t>……</w:t>
            </w:r>
          </w:p>
        </w:tc>
      </w:tr>
    </w:tbl>
    <w:p w:rsidR="0046436B" w:rsidRPr="006525C8" w:rsidRDefault="0046436B" w:rsidP="0046436B">
      <w:pPr>
        <w:rPr>
          <w:lang/>
        </w:rPr>
      </w:pPr>
    </w:p>
    <w:p w:rsidR="0046436B" w:rsidRDefault="0046436B" w:rsidP="0046436B">
      <w:pPr>
        <w:pStyle w:val="32"/>
        <w:numPr>
          <w:ilvl w:val="0"/>
          <w:numId w:val="0"/>
        </w:numPr>
        <w:ind w:left="709" w:hanging="709"/>
        <w:rPr>
          <w:rFonts w:hint="eastAsia"/>
        </w:rPr>
      </w:pPr>
      <w:bookmarkStart w:id="16" w:name="_Toc12451748"/>
      <w:r>
        <w:rPr>
          <w:rFonts w:hint="eastAsia"/>
        </w:rPr>
        <w:t>5.4.</w:t>
      </w:r>
      <w:r>
        <w:rPr>
          <w:rFonts w:hint="eastAsia"/>
          <w:lang w:eastAsia="zh-CN"/>
        </w:rPr>
        <w:t>6</w:t>
      </w:r>
      <w:r>
        <w:rPr>
          <w:rFonts w:hint="eastAsia"/>
        </w:rPr>
        <w:t>软件要求</w:t>
      </w:r>
      <w:bookmarkEnd w:id="16"/>
    </w:p>
    <w:p w:rsidR="0046436B" w:rsidRPr="00116066" w:rsidRDefault="0046436B" w:rsidP="0046436B">
      <w:pPr>
        <w:pStyle w:val="affffff4"/>
        <w:numPr>
          <w:ilvl w:val="2"/>
          <w:numId w:val="100"/>
        </w:numPr>
        <w:ind w:firstLineChars="0"/>
        <w:rPr>
          <w:sz w:val="24"/>
          <w:szCs w:val="24"/>
        </w:rPr>
      </w:pPr>
      <w:r w:rsidRPr="00116066">
        <w:rPr>
          <w:rFonts w:hint="eastAsia"/>
          <w:sz w:val="24"/>
          <w:szCs w:val="24"/>
        </w:rPr>
        <w:t>图形化界面</w:t>
      </w:r>
    </w:p>
    <w:p w:rsidR="0046436B" w:rsidRPr="00562048" w:rsidRDefault="0046436B" w:rsidP="0046436B">
      <w:pPr>
        <w:spacing w:line="360" w:lineRule="auto"/>
        <w:ind w:firstLineChars="150" w:firstLine="360"/>
        <w:rPr>
          <w:rFonts w:ascii="Calibri" w:hAnsi="Calibri" w:hint="eastAsia"/>
          <w:sz w:val="24"/>
        </w:rPr>
      </w:pPr>
      <w:r w:rsidRPr="00562048">
        <w:rPr>
          <w:rFonts w:ascii="Calibri" w:hAnsi="Calibri" w:hint="eastAsia"/>
          <w:sz w:val="24"/>
        </w:rPr>
        <w:t>采用图形化界面设计，具有功能菜单、路径输入窗口、文件名读取窗口、进度条、帮助栏等基本选项。</w:t>
      </w:r>
    </w:p>
    <w:p w:rsidR="0046436B" w:rsidRPr="00116066" w:rsidRDefault="0046436B" w:rsidP="0046436B">
      <w:pPr>
        <w:pStyle w:val="affffff4"/>
        <w:numPr>
          <w:ilvl w:val="2"/>
          <w:numId w:val="100"/>
        </w:numPr>
        <w:ind w:firstLineChars="0"/>
        <w:rPr>
          <w:sz w:val="24"/>
          <w:szCs w:val="24"/>
        </w:rPr>
      </w:pPr>
      <w:r w:rsidRPr="00116066">
        <w:rPr>
          <w:rFonts w:hint="eastAsia"/>
          <w:sz w:val="24"/>
          <w:szCs w:val="24"/>
        </w:rPr>
        <w:t>软件参数化要求</w:t>
      </w:r>
    </w:p>
    <w:p w:rsidR="0046436B" w:rsidRPr="00562048" w:rsidRDefault="0046436B" w:rsidP="0046436B">
      <w:pPr>
        <w:spacing w:line="360" w:lineRule="auto"/>
        <w:ind w:firstLineChars="150" w:firstLine="360"/>
        <w:rPr>
          <w:rFonts w:ascii="Calibri" w:hAnsi="Calibri"/>
          <w:sz w:val="24"/>
        </w:rPr>
      </w:pPr>
      <w:r w:rsidRPr="00562048">
        <w:rPr>
          <w:rFonts w:ascii="Calibri" w:hAnsi="Calibri" w:hint="eastAsia"/>
          <w:sz w:val="24"/>
        </w:rPr>
        <w:t>对于软件中涉及的变量，尽量采用窗口可配置模式，提高软件的适用性。</w:t>
      </w:r>
    </w:p>
    <w:p w:rsidR="0046436B" w:rsidRPr="00116066" w:rsidRDefault="0046436B" w:rsidP="0046436B">
      <w:pPr>
        <w:pStyle w:val="affffff4"/>
        <w:numPr>
          <w:ilvl w:val="2"/>
          <w:numId w:val="100"/>
        </w:numPr>
        <w:ind w:firstLineChars="0"/>
        <w:rPr>
          <w:rFonts w:hint="eastAsia"/>
          <w:sz w:val="24"/>
          <w:szCs w:val="24"/>
        </w:rPr>
      </w:pPr>
      <w:r w:rsidRPr="00116066">
        <w:rPr>
          <w:rFonts w:hint="eastAsia"/>
          <w:sz w:val="24"/>
          <w:szCs w:val="24"/>
        </w:rPr>
        <w:t>软件健壮性要求</w:t>
      </w:r>
    </w:p>
    <w:p w:rsidR="0046436B" w:rsidRPr="004F62F0" w:rsidRDefault="0046436B" w:rsidP="0046436B">
      <w:pPr>
        <w:spacing w:line="360" w:lineRule="auto"/>
        <w:ind w:firstLineChars="150" w:firstLine="360"/>
        <w:rPr>
          <w:rFonts w:ascii="Calibri" w:hAnsi="Calibri"/>
          <w:sz w:val="24"/>
        </w:rPr>
      </w:pPr>
      <w:r w:rsidRPr="004F62F0">
        <w:rPr>
          <w:rFonts w:ascii="Calibri" w:hAnsi="Calibri" w:hint="eastAsia"/>
          <w:sz w:val="24"/>
        </w:rPr>
        <w:t>上序各种功能无序遍历时，稳定运行一周无</w:t>
      </w:r>
      <w:r w:rsidRPr="004F62F0">
        <w:rPr>
          <w:rFonts w:ascii="Calibri" w:hAnsi="Calibri" w:hint="eastAsia"/>
          <w:sz w:val="24"/>
        </w:rPr>
        <w:t>Bug</w:t>
      </w:r>
      <w:r w:rsidRPr="004F62F0">
        <w:rPr>
          <w:rFonts w:ascii="Calibri" w:hAnsi="Calibri" w:hint="eastAsia"/>
          <w:sz w:val="24"/>
        </w:rPr>
        <w:t>。</w:t>
      </w:r>
    </w:p>
    <w:p w:rsidR="0046436B" w:rsidRPr="00116066" w:rsidRDefault="0046436B" w:rsidP="0046436B">
      <w:pPr>
        <w:pStyle w:val="affffff4"/>
        <w:numPr>
          <w:ilvl w:val="2"/>
          <w:numId w:val="100"/>
        </w:numPr>
        <w:ind w:firstLineChars="0"/>
        <w:rPr>
          <w:sz w:val="24"/>
          <w:szCs w:val="24"/>
        </w:rPr>
      </w:pPr>
      <w:r w:rsidRPr="00116066">
        <w:rPr>
          <w:rFonts w:hint="eastAsia"/>
          <w:sz w:val="24"/>
          <w:szCs w:val="24"/>
        </w:rPr>
        <w:t>软件升级完善要求</w:t>
      </w:r>
    </w:p>
    <w:p w:rsidR="0046436B" w:rsidRPr="004F62F0" w:rsidRDefault="0046436B" w:rsidP="0046436B">
      <w:pPr>
        <w:spacing w:line="360" w:lineRule="auto"/>
        <w:ind w:firstLineChars="150" w:firstLine="360"/>
        <w:rPr>
          <w:rFonts w:ascii="Calibri" w:hAnsi="Calibri" w:hint="eastAsia"/>
          <w:sz w:val="24"/>
        </w:rPr>
      </w:pPr>
      <w:r w:rsidRPr="00F578AD">
        <w:rPr>
          <w:rFonts w:ascii="Calibri" w:hAnsi="Calibri" w:hint="eastAsia"/>
          <w:sz w:val="24"/>
        </w:rPr>
        <w:t>软件交付初期需要</w:t>
      </w:r>
      <w:r>
        <w:rPr>
          <w:rFonts w:ascii="Calibri" w:hAnsi="Calibri" w:hint="eastAsia"/>
          <w:sz w:val="24"/>
        </w:rPr>
        <w:t>设计人员跟产，对使用人员进行培训，同时根据使用需求对软件进行适应性调整。</w:t>
      </w:r>
    </w:p>
    <w:p w:rsidR="0046436B" w:rsidRDefault="0046436B" w:rsidP="0046436B">
      <w:pPr>
        <w:pStyle w:val="21"/>
        <w:rPr>
          <w:rFonts w:hint="eastAsia"/>
        </w:rPr>
      </w:pPr>
      <w:bookmarkStart w:id="17" w:name="_Toc12451749"/>
      <w:r>
        <w:rPr>
          <w:rFonts w:hint="eastAsia"/>
        </w:rPr>
        <w:t>自动化测试需求</w:t>
      </w:r>
      <w:bookmarkEnd w:id="17"/>
    </w:p>
    <w:p w:rsidR="0046436B" w:rsidRPr="00496A8A" w:rsidRDefault="0046436B" w:rsidP="0046436B">
      <w:pPr>
        <w:spacing w:line="360" w:lineRule="auto"/>
        <w:ind w:firstLine="420"/>
        <w:rPr>
          <w:rFonts w:hint="eastAsia"/>
          <w:sz w:val="24"/>
        </w:rPr>
      </w:pPr>
      <w:r w:rsidRPr="00496A8A">
        <w:rPr>
          <w:rFonts w:ascii="仿宋_GB2312" w:eastAsia="仿宋_GB2312" w:hint="eastAsia"/>
          <w:sz w:val="24"/>
        </w:rPr>
        <w:t>自动化测试重点解决测试流程以及测试判据问题，要求人能做到的，软件都需要能做到。因此，自动化测试是一个以</w:t>
      </w:r>
      <w:r>
        <w:rPr>
          <w:rFonts w:ascii="仿宋_GB2312" w:eastAsia="仿宋_GB2312" w:hint="eastAsia"/>
          <w:sz w:val="24"/>
        </w:rPr>
        <w:t>地检和快视</w:t>
      </w:r>
      <w:r w:rsidRPr="00496A8A">
        <w:rPr>
          <w:rFonts w:ascii="仿宋_GB2312" w:eastAsia="仿宋_GB2312" w:hint="eastAsia"/>
          <w:sz w:val="24"/>
        </w:rPr>
        <w:t>设备为中心的闭环测试模式，整个流程高度自动化，即测试开始后除遇到错误外，无需人工干预，同时整个测试覆盖面广。</w:t>
      </w:r>
    </w:p>
    <w:p w:rsidR="0046436B" w:rsidRDefault="0046436B" w:rsidP="0046436B">
      <w:pPr>
        <w:pStyle w:val="001"/>
        <w:numPr>
          <w:ilvl w:val="0"/>
          <w:numId w:val="88"/>
        </w:numPr>
        <w:spacing w:before="120" w:line="360" w:lineRule="auto"/>
        <w:jc w:val="both"/>
        <w:rPr>
          <w:rFonts w:ascii="宋体" w:eastAsia="宋体" w:hAnsi="宋体" w:cs="Times New Roman" w:hint="eastAsia"/>
          <w:kern w:val="2"/>
          <w:lang w:val="en-US" w:eastAsia="zh-CN" w:bidi="ar-SA"/>
        </w:rPr>
      </w:pPr>
      <w:r w:rsidRPr="00BA6779">
        <w:rPr>
          <w:rFonts w:ascii="宋体" w:eastAsia="宋体" w:hAnsi="宋体" w:cs="Times New Roman" w:hint="eastAsia"/>
          <w:kern w:val="2"/>
          <w:lang w:val="en-US" w:eastAsia="zh-CN" w:bidi="ar-SA"/>
        </w:rPr>
        <w:lastRenderedPageBreak/>
        <w:t>测试流程自动执行</w:t>
      </w:r>
    </w:p>
    <w:p w:rsidR="0046436B" w:rsidRPr="00BA6779" w:rsidRDefault="0046436B" w:rsidP="0046436B">
      <w:pPr>
        <w:pStyle w:val="001"/>
        <w:spacing w:before="120" w:line="360" w:lineRule="auto"/>
        <w:ind w:firstLineChars="200" w:firstLine="480"/>
        <w:jc w:val="both"/>
        <w:rPr>
          <w:rFonts w:ascii="宋体" w:eastAsia="宋体" w:hAnsi="宋体" w:cs="Times New Roman" w:hint="eastAsia"/>
          <w:kern w:val="2"/>
          <w:lang w:val="en-US" w:eastAsia="zh-CN" w:bidi="ar-SA"/>
        </w:rPr>
      </w:pPr>
      <w:r w:rsidRPr="005624F5">
        <w:rPr>
          <w:rFonts w:ascii="宋体" w:eastAsia="宋体" w:hAnsi="宋体" w:cs="Times New Roman" w:hint="eastAsia"/>
          <w:kern w:val="2"/>
          <w:lang w:val="en-US" w:eastAsia="zh-CN" w:bidi="ar-SA"/>
        </w:rPr>
        <w:t>测试流程定制要求：测试用例灵活可定制，测试指令、指令间隔以Excel、txt文本倒入或者导出，或者提供界面可灵活编辑；好用易用</w:t>
      </w:r>
      <w:r>
        <w:rPr>
          <w:rFonts w:ascii="宋体" w:eastAsia="宋体" w:hAnsi="宋体" w:cs="Times New Roman" w:hint="eastAsia"/>
          <w:kern w:val="2"/>
          <w:lang w:val="en-US" w:eastAsia="zh-CN" w:bidi="ar-SA"/>
        </w:rPr>
        <w:t>。</w:t>
      </w:r>
      <w:r w:rsidRPr="007170DB">
        <w:rPr>
          <w:rFonts w:ascii="宋体" w:eastAsia="宋体" w:hAnsi="宋体" w:cs="Times New Roman" w:hint="eastAsia"/>
          <w:kern w:val="2"/>
          <w:lang w:val="en-US" w:eastAsia="zh-CN" w:bidi="ar-SA"/>
        </w:rPr>
        <w:t>测试用例注意颗粒度，充分考虑单机测试、系统测试、环境试验、验收测试以及定制流程要求。</w:t>
      </w:r>
    </w:p>
    <w:p w:rsidR="0046436B" w:rsidRDefault="0046436B" w:rsidP="0046436B">
      <w:pPr>
        <w:pStyle w:val="001"/>
        <w:spacing w:before="120" w:line="360" w:lineRule="auto"/>
        <w:ind w:firstLineChars="200" w:firstLine="480"/>
        <w:jc w:val="both"/>
        <w:rPr>
          <w:rFonts w:ascii="宋体" w:eastAsia="宋体" w:hAnsi="宋体" w:cs="Times New Roman" w:hint="eastAsia"/>
          <w:kern w:val="2"/>
          <w:lang w:val="en-US" w:eastAsia="zh-CN" w:bidi="ar-SA"/>
        </w:rPr>
      </w:pPr>
      <w:r>
        <w:rPr>
          <w:rFonts w:ascii="宋体" w:eastAsia="宋体" w:hAnsi="宋体" w:cs="Times New Roman" w:hint="eastAsia"/>
          <w:kern w:val="2"/>
          <w:lang w:val="en-US" w:eastAsia="zh-CN" w:bidi="ar-SA"/>
        </w:rPr>
        <w:t>执行测试用例，实现按规定流程测试。测试用例示详见附录B。</w:t>
      </w:r>
    </w:p>
    <w:p w:rsidR="0046436B" w:rsidRPr="00516C73" w:rsidRDefault="0046436B" w:rsidP="0046436B">
      <w:pPr>
        <w:pStyle w:val="001"/>
        <w:spacing w:before="120" w:line="360" w:lineRule="auto"/>
        <w:ind w:firstLineChars="200" w:firstLine="480"/>
        <w:jc w:val="both"/>
        <w:rPr>
          <w:rFonts w:ascii="宋体" w:eastAsia="宋体" w:hAnsi="宋体" w:cs="Times New Roman" w:hint="eastAsia"/>
          <w:b/>
          <w:kern w:val="2"/>
          <w:lang w:val="en-US" w:eastAsia="zh-CN" w:bidi="ar-SA"/>
        </w:rPr>
      </w:pPr>
      <w:r w:rsidRPr="007170DB">
        <w:rPr>
          <w:rFonts w:ascii="宋体" w:eastAsia="宋体" w:hAnsi="宋体" w:cs="Times New Roman" w:hint="eastAsia"/>
          <w:kern w:val="2"/>
          <w:lang w:val="en-US" w:eastAsia="zh-CN" w:bidi="ar-SA"/>
        </w:rPr>
        <w:t>对于积分时间指令，除了定制流程外，需要有1Hz轮询发送模式，发送内容从覆盖</w:t>
      </w:r>
      <w:r>
        <w:rPr>
          <w:rFonts w:ascii="宋体" w:eastAsia="宋体" w:hAnsi="宋体" w:cs="Times New Roman" w:hint="eastAsia"/>
          <w:kern w:val="2"/>
          <w:lang w:val="en-US" w:eastAsia="zh-CN" w:bidi="ar-SA"/>
        </w:rPr>
        <w:t>0000~0753</w:t>
      </w:r>
      <w:r w:rsidRPr="007170DB">
        <w:rPr>
          <w:rFonts w:ascii="宋体" w:eastAsia="宋体" w:hAnsi="宋体" w:cs="Times New Roman" w:hint="eastAsia"/>
          <w:kern w:val="2"/>
          <w:lang w:val="en-US" w:eastAsia="zh-CN" w:bidi="ar-SA"/>
        </w:rPr>
        <w:t>H，遍历范围可编辑、步长可编辑、递增或者递减可编辑。该模式可以选择开启或者关闭。</w:t>
      </w:r>
    </w:p>
    <w:p w:rsidR="0046436B" w:rsidRDefault="0046436B" w:rsidP="0046436B">
      <w:pPr>
        <w:pStyle w:val="001"/>
        <w:numPr>
          <w:ilvl w:val="0"/>
          <w:numId w:val="88"/>
        </w:numPr>
        <w:spacing w:before="120" w:line="360" w:lineRule="auto"/>
        <w:jc w:val="both"/>
        <w:rPr>
          <w:rFonts w:ascii="宋体" w:eastAsia="宋体" w:hAnsi="宋体" w:cs="Times New Roman" w:hint="eastAsia"/>
          <w:kern w:val="2"/>
          <w:lang w:val="en-US" w:eastAsia="zh-CN" w:bidi="ar-SA"/>
        </w:rPr>
      </w:pPr>
      <w:r w:rsidRPr="00BA6779">
        <w:rPr>
          <w:rFonts w:ascii="宋体" w:eastAsia="宋体" w:hAnsi="宋体" w:cs="Times New Roman" w:hint="eastAsia"/>
          <w:kern w:val="2"/>
          <w:lang w:val="en-US" w:eastAsia="zh-CN" w:bidi="ar-SA"/>
        </w:rPr>
        <w:t>遥测自动判读</w:t>
      </w:r>
    </w:p>
    <w:p w:rsidR="0046436B" w:rsidRPr="00271987" w:rsidRDefault="0046436B" w:rsidP="0046436B">
      <w:pPr>
        <w:pStyle w:val="001"/>
        <w:spacing w:before="120" w:line="360" w:lineRule="auto"/>
        <w:ind w:firstLineChars="200" w:firstLine="480"/>
        <w:jc w:val="both"/>
        <w:rPr>
          <w:rFonts w:ascii="宋体" w:eastAsia="宋体" w:hAnsi="宋体" w:hint="eastAsia"/>
          <w:lang w:eastAsia="zh-CN"/>
        </w:rPr>
      </w:pPr>
      <w:r w:rsidRPr="00271987">
        <w:rPr>
          <w:rFonts w:ascii="宋体" w:eastAsia="宋体" w:hAnsi="宋体" w:hint="eastAsia"/>
          <w:lang w:eastAsia="zh-CN"/>
        </w:rPr>
        <w:t>遥测数据判据需求：好用易用</w:t>
      </w:r>
    </w:p>
    <w:p w:rsidR="0046436B" w:rsidRPr="00271987" w:rsidRDefault="0046436B" w:rsidP="0046436B">
      <w:pPr>
        <w:pStyle w:val="001"/>
        <w:numPr>
          <w:ilvl w:val="0"/>
          <w:numId w:val="89"/>
        </w:numPr>
        <w:spacing w:before="120" w:line="360" w:lineRule="auto"/>
        <w:jc w:val="both"/>
        <w:rPr>
          <w:rFonts w:ascii="宋体" w:eastAsia="宋体" w:hAnsi="宋体" w:hint="eastAsia"/>
          <w:lang w:eastAsia="zh-CN"/>
        </w:rPr>
      </w:pPr>
      <w:r w:rsidRPr="00271987">
        <w:rPr>
          <w:rFonts w:ascii="宋体" w:eastAsia="宋体" w:hAnsi="宋体" w:hint="eastAsia"/>
          <w:lang w:eastAsia="zh-CN"/>
        </w:rPr>
        <w:t>遥控指令与遥测参数对应关系可编辑；</w:t>
      </w:r>
    </w:p>
    <w:p w:rsidR="0046436B" w:rsidRPr="00271987" w:rsidRDefault="0046436B" w:rsidP="0046436B">
      <w:pPr>
        <w:pStyle w:val="001"/>
        <w:numPr>
          <w:ilvl w:val="0"/>
          <w:numId w:val="89"/>
        </w:numPr>
        <w:spacing w:before="120" w:line="360" w:lineRule="auto"/>
        <w:jc w:val="both"/>
        <w:rPr>
          <w:rFonts w:ascii="宋体" w:eastAsia="宋体" w:hAnsi="宋体" w:cs="Times New Roman" w:hint="eastAsia"/>
          <w:kern w:val="2"/>
          <w:lang w:val="en-US" w:eastAsia="zh-CN" w:bidi="ar-SA"/>
        </w:rPr>
      </w:pPr>
      <w:r w:rsidRPr="00271987">
        <w:rPr>
          <w:rFonts w:ascii="宋体" w:eastAsia="宋体" w:hAnsi="宋体" w:hint="eastAsia"/>
          <w:lang w:eastAsia="zh-CN"/>
        </w:rPr>
        <w:t>遥测参数范围可编辑；</w:t>
      </w:r>
    </w:p>
    <w:p w:rsidR="0046436B" w:rsidRDefault="0046436B" w:rsidP="0046436B">
      <w:pPr>
        <w:pStyle w:val="001"/>
        <w:numPr>
          <w:ilvl w:val="0"/>
          <w:numId w:val="88"/>
        </w:numPr>
        <w:spacing w:before="120" w:line="360" w:lineRule="auto"/>
        <w:jc w:val="both"/>
        <w:rPr>
          <w:rFonts w:ascii="宋体" w:eastAsia="宋体" w:hAnsi="宋体" w:cs="Times New Roman" w:hint="eastAsia"/>
          <w:kern w:val="2"/>
          <w:lang w:val="en-US" w:eastAsia="zh-CN" w:bidi="ar-SA"/>
        </w:rPr>
      </w:pPr>
      <w:r w:rsidRPr="00BA6779">
        <w:rPr>
          <w:rFonts w:ascii="宋体" w:eastAsia="宋体" w:hAnsi="宋体" w:cs="Times New Roman" w:hint="eastAsia"/>
          <w:kern w:val="2"/>
          <w:lang w:val="en-US" w:eastAsia="zh-CN" w:bidi="ar-SA"/>
        </w:rPr>
        <w:t>遥控数据</w:t>
      </w:r>
      <w:r>
        <w:rPr>
          <w:rFonts w:ascii="宋体" w:eastAsia="宋体" w:hAnsi="宋体" w:cs="Times New Roman" w:hint="eastAsia"/>
          <w:kern w:val="2"/>
          <w:lang w:val="en-US" w:eastAsia="zh-CN" w:bidi="ar-SA"/>
        </w:rPr>
        <w:t>、辅助数据包</w:t>
      </w:r>
      <w:r w:rsidRPr="00BA6779">
        <w:rPr>
          <w:rFonts w:ascii="宋体" w:eastAsia="宋体" w:hAnsi="宋体" w:cs="Times New Roman" w:hint="eastAsia"/>
          <w:kern w:val="2"/>
          <w:lang w:val="en-US" w:eastAsia="zh-CN" w:bidi="ar-SA"/>
        </w:rPr>
        <w:t>与辅助数据比对</w:t>
      </w:r>
    </w:p>
    <w:p w:rsidR="0046436B" w:rsidRPr="00BA6779" w:rsidRDefault="0046436B" w:rsidP="0046436B">
      <w:pPr>
        <w:pStyle w:val="001"/>
        <w:spacing w:before="120" w:line="360" w:lineRule="auto"/>
        <w:ind w:firstLineChars="200" w:firstLine="480"/>
        <w:jc w:val="both"/>
        <w:rPr>
          <w:rFonts w:ascii="宋体" w:eastAsia="宋体" w:hAnsi="宋体" w:cs="Times New Roman" w:hint="eastAsia"/>
          <w:kern w:val="2"/>
          <w:lang w:val="en-US" w:eastAsia="zh-CN" w:bidi="ar-SA"/>
        </w:rPr>
      </w:pPr>
      <w:r>
        <w:rPr>
          <w:rFonts w:ascii="宋体" w:eastAsia="宋体" w:hAnsi="宋体" w:cs="Times New Roman" w:hint="eastAsia"/>
          <w:kern w:val="2"/>
          <w:lang w:val="en-US" w:eastAsia="zh-CN" w:bidi="ar-SA"/>
        </w:rPr>
        <w:t>通过给相机的以及图采设备的秒脉冲、整秒时刻，实现遥控指令发送时刻与图像辅助更新时刻的对时，按照指定的延时以及判据，判断图像辅助数据中的参数是否与遥控指令参数一致，同时可对辅助数据包中发送内容与图像辅助数据收到内容是否一致进行判断。</w:t>
      </w:r>
    </w:p>
    <w:p w:rsidR="0046436B" w:rsidRDefault="0046436B" w:rsidP="0046436B">
      <w:pPr>
        <w:pStyle w:val="001"/>
        <w:numPr>
          <w:ilvl w:val="0"/>
          <w:numId w:val="88"/>
        </w:numPr>
        <w:spacing w:before="120" w:line="360" w:lineRule="auto"/>
        <w:jc w:val="both"/>
        <w:rPr>
          <w:rFonts w:ascii="宋体" w:eastAsia="宋体" w:hAnsi="宋体" w:cs="Times New Roman" w:hint="eastAsia"/>
          <w:kern w:val="2"/>
          <w:lang w:val="en-US" w:eastAsia="zh-CN" w:bidi="ar-SA"/>
        </w:rPr>
      </w:pPr>
      <w:r w:rsidRPr="00BA6779">
        <w:rPr>
          <w:rFonts w:ascii="宋体" w:eastAsia="宋体" w:hAnsi="宋体" w:cs="Times New Roman" w:hint="eastAsia"/>
          <w:kern w:val="2"/>
          <w:lang w:val="en-US" w:eastAsia="zh-CN" w:bidi="ar-SA"/>
        </w:rPr>
        <w:t>遥控</w:t>
      </w:r>
      <w:r>
        <w:rPr>
          <w:rFonts w:ascii="宋体" w:eastAsia="宋体" w:hAnsi="宋体" w:cs="Times New Roman" w:hint="eastAsia"/>
          <w:kern w:val="2"/>
          <w:lang w:val="en-US" w:eastAsia="zh-CN" w:bidi="ar-SA"/>
        </w:rPr>
        <w:t>指令</w:t>
      </w:r>
      <w:r w:rsidRPr="00BA6779">
        <w:rPr>
          <w:rFonts w:ascii="宋体" w:eastAsia="宋体" w:hAnsi="宋体" w:cs="Times New Roman" w:hint="eastAsia"/>
          <w:kern w:val="2"/>
          <w:lang w:val="en-US" w:eastAsia="zh-CN" w:bidi="ar-SA"/>
        </w:rPr>
        <w:t>与图像数据变化比对</w:t>
      </w:r>
    </w:p>
    <w:p w:rsidR="0046436B" w:rsidRDefault="0046436B" w:rsidP="0046436B">
      <w:pPr>
        <w:pStyle w:val="001"/>
        <w:spacing w:before="120" w:line="360" w:lineRule="auto"/>
        <w:ind w:firstLineChars="200" w:firstLine="480"/>
        <w:jc w:val="both"/>
        <w:rPr>
          <w:rFonts w:ascii="宋体" w:eastAsia="宋体" w:hAnsi="宋体" w:cs="Times New Roman" w:hint="eastAsia"/>
          <w:kern w:val="2"/>
          <w:lang w:val="en-US" w:eastAsia="zh-CN" w:bidi="ar-SA"/>
        </w:rPr>
      </w:pPr>
      <w:r>
        <w:rPr>
          <w:rFonts w:ascii="宋体" w:eastAsia="宋体" w:hAnsi="宋体" w:cs="Times New Roman" w:hint="eastAsia"/>
          <w:kern w:val="2"/>
          <w:lang w:val="en-US" w:eastAsia="zh-CN" w:bidi="ar-SA"/>
        </w:rPr>
        <w:t>通过给相机的以及图采设备的秒脉冲、整秒时刻，实现遥控指令发送时刻与图像DN更新时刻的对时。按照指定的延时以及判据，判断图像DN变化是否与遥控指令参数指定内容一致。或者通过地检和图采内部协议实现通讯。例如，增益调高一档，图像亮度增加约1.26倍。将成像参数变化前后的</w:t>
      </w:r>
      <w:r w:rsidRPr="003B0B31">
        <w:rPr>
          <w:rFonts w:ascii="宋体" w:eastAsia="宋体" w:hAnsi="宋体" w:cs="Times New Roman" w:hint="eastAsia"/>
          <w:kern w:val="2"/>
          <w:lang w:val="en-US" w:eastAsia="zh-CN" w:bidi="ar-SA"/>
        </w:rPr>
        <w:t>DN值</w:t>
      </w:r>
      <w:r>
        <w:rPr>
          <w:rFonts w:ascii="宋体" w:eastAsia="宋体" w:hAnsi="宋体" w:cs="Times New Roman" w:hint="eastAsia"/>
          <w:kern w:val="2"/>
          <w:lang w:val="en-US" w:eastAsia="zh-CN" w:bidi="ar-SA"/>
        </w:rPr>
        <w:t>显示于辅助数据窗口，并计算倍数关系。</w:t>
      </w:r>
    </w:p>
    <w:p w:rsidR="0046436B" w:rsidRPr="00BA6779" w:rsidRDefault="0046436B" w:rsidP="0046436B">
      <w:pPr>
        <w:pStyle w:val="001"/>
        <w:spacing w:before="120" w:line="360" w:lineRule="auto"/>
        <w:ind w:firstLineChars="200" w:firstLine="480"/>
        <w:jc w:val="both"/>
        <w:rPr>
          <w:rFonts w:ascii="宋体" w:eastAsia="宋体" w:hAnsi="宋体" w:cs="Times New Roman" w:hint="eastAsia"/>
          <w:kern w:val="2"/>
          <w:lang w:val="en-US" w:eastAsia="zh-CN" w:bidi="ar-SA"/>
        </w:rPr>
      </w:pPr>
      <w:r>
        <w:rPr>
          <w:rFonts w:ascii="宋体" w:eastAsia="宋体" w:hAnsi="宋体" w:cs="Times New Roman" w:hint="eastAsia"/>
          <w:kern w:val="2"/>
          <w:lang w:val="en-US" w:eastAsia="zh-CN" w:bidi="ar-SA"/>
        </w:rPr>
        <w:t>成像参数等间隔连续发送时（增益、级数、积分时间，KB参数），给出图像亮度随成像参数变化的曲线。针对花块和坏点，</w:t>
      </w:r>
      <w:r w:rsidRPr="003B0B31">
        <w:rPr>
          <w:rFonts w:ascii="宋体" w:eastAsia="宋体" w:hAnsi="宋体" w:cs="Times New Roman" w:hint="eastAsia"/>
          <w:kern w:val="2"/>
          <w:lang w:val="en-US" w:eastAsia="zh-CN" w:bidi="ar-SA"/>
        </w:rPr>
        <w:t>检测图像是否有一个区域的像元数值异常（整个区域的DN值与周边相差很大，且内部呈现随机数值状况）</w:t>
      </w:r>
      <w:r>
        <w:rPr>
          <w:rFonts w:ascii="宋体" w:eastAsia="宋体" w:hAnsi="宋体" w:cs="Times New Roman" w:hint="eastAsia"/>
          <w:kern w:val="2"/>
          <w:lang w:val="en-US" w:eastAsia="zh-CN" w:bidi="ar-SA"/>
        </w:rPr>
        <w:t>。</w:t>
      </w:r>
    </w:p>
    <w:p w:rsidR="0046436B" w:rsidRPr="00CB3ADF" w:rsidRDefault="0046436B" w:rsidP="0046436B">
      <w:pPr>
        <w:pStyle w:val="001"/>
        <w:numPr>
          <w:ilvl w:val="0"/>
          <w:numId w:val="88"/>
        </w:numPr>
        <w:spacing w:before="120" w:line="360" w:lineRule="auto"/>
        <w:jc w:val="both"/>
        <w:rPr>
          <w:rFonts w:ascii="宋体" w:eastAsia="宋体" w:hAnsi="宋体" w:cs="Times New Roman" w:hint="eastAsia"/>
          <w:kern w:val="2"/>
          <w:lang w:val="en-US" w:eastAsia="zh-CN" w:bidi="ar-SA"/>
        </w:rPr>
      </w:pPr>
      <w:r w:rsidRPr="00F3102D">
        <w:rPr>
          <w:rFonts w:ascii="宋体" w:eastAsia="宋体" w:hAnsi="宋体" w:cs="Times New Roman" w:hint="eastAsia"/>
          <w:kern w:val="2"/>
          <w:lang w:val="en-US" w:eastAsia="zh-CN" w:bidi="ar-SA"/>
        </w:rPr>
        <w:lastRenderedPageBreak/>
        <w:t>故障判断与应急处理功能</w:t>
      </w:r>
    </w:p>
    <w:p w:rsidR="0046436B" w:rsidRPr="003B4CA0" w:rsidRDefault="0046436B" w:rsidP="0046436B">
      <w:pPr>
        <w:pStyle w:val="001"/>
        <w:spacing w:before="120" w:line="360" w:lineRule="auto"/>
        <w:ind w:firstLineChars="200" w:firstLine="480"/>
        <w:jc w:val="both"/>
        <w:rPr>
          <w:rFonts w:ascii="宋体" w:eastAsia="宋体" w:hAnsi="宋体" w:cs="Times New Roman" w:hint="eastAsia"/>
          <w:kern w:val="2"/>
          <w:lang w:val="en-US" w:eastAsia="zh-CN" w:bidi="ar-SA"/>
        </w:rPr>
      </w:pPr>
      <w:r w:rsidRPr="00F3102D">
        <w:rPr>
          <w:rFonts w:ascii="宋体" w:eastAsia="宋体" w:hAnsi="宋体" w:hint="eastAsia"/>
          <w:lang w:eastAsia="zh-CN"/>
        </w:rPr>
        <w:t>故障模式可定制，</w:t>
      </w:r>
      <w:r w:rsidRPr="003B0B31">
        <w:rPr>
          <w:rFonts w:ascii="宋体" w:eastAsia="宋体" w:hAnsi="宋体" w:hint="eastAsia"/>
          <w:lang w:eastAsia="zh-CN"/>
        </w:rPr>
        <w:t>可以加载各个遥测的预设阈值</w:t>
      </w:r>
      <w:r>
        <w:rPr>
          <w:rFonts w:ascii="宋体" w:eastAsia="宋体" w:hAnsi="宋体" w:hint="eastAsia"/>
          <w:lang w:eastAsia="zh-CN"/>
        </w:rPr>
        <w:t>，</w:t>
      </w:r>
      <w:r w:rsidRPr="00F3102D">
        <w:rPr>
          <w:rFonts w:ascii="宋体" w:eastAsia="宋体" w:hAnsi="宋体" w:hint="eastAsia"/>
          <w:lang w:eastAsia="zh-CN"/>
        </w:rPr>
        <w:t>即遥测参数满足一定的逻辑关系，即判定为故障，给出发生那种故障的提示。</w:t>
      </w:r>
    </w:p>
    <w:p w:rsidR="0046436B" w:rsidRPr="0023313C" w:rsidRDefault="0046436B" w:rsidP="0046436B">
      <w:pPr>
        <w:pStyle w:val="001"/>
        <w:spacing w:before="120" w:line="360" w:lineRule="auto"/>
        <w:ind w:firstLineChars="200" w:firstLine="480"/>
        <w:jc w:val="both"/>
        <w:rPr>
          <w:rFonts w:ascii="宋体" w:eastAsia="宋体" w:hAnsi="宋体" w:hint="eastAsia"/>
          <w:lang w:eastAsia="zh-CN"/>
        </w:rPr>
      </w:pPr>
      <w:r w:rsidRPr="002A2011">
        <w:rPr>
          <w:rFonts w:ascii="宋体" w:eastAsia="宋体" w:hAnsi="宋体" w:hint="eastAsia"/>
          <w:lang w:eastAsia="zh-CN"/>
        </w:rPr>
        <w:t>支持</w:t>
      </w:r>
      <w:r>
        <w:rPr>
          <w:rFonts w:ascii="宋体" w:eastAsia="宋体" w:hAnsi="宋体" w:hint="eastAsia"/>
          <w:lang w:eastAsia="zh-CN"/>
        </w:rPr>
        <w:t>故障处理程序（记录现场、截屏、断电顺序）的定制，支持</w:t>
      </w:r>
      <w:r w:rsidRPr="00F3102D">
        <w:rPr>
          <w:rFonts w:ascii="宋体" w:eastAsia="宋体" w:hAnsi="宋体" w:hint="eastAsia"/>
          <w:lang w:eastAsia="zh-CN"/>
        </w:rPr>
        <w:t>故障模式</w:t>
      </w:r>
      <w:r>
        <w:rPr>
          <w:rFonts w:ascii="宋体" w:eastAsia="宋体" w:hAnsi="宋体" w:hint="eastAsia"/>
          <w:lang w:eastAsia="zh-CN"/>
        </w:rPr>
        <w:t>与故障处理程序对应关系定制。</w:t>
      </w:r>
    </w:p>
    <w:p w:rsidR="0046436B" w:rsidRDefault="0046436B" w:rsidP="0046436B">
      <w:pPr>
        <w:pStyle w:val="10"/>
        <w:rPr>
          <w:rFonts w:hint="eastAsia"/>
        </w:rPr>
      </w:pPr>
      <w:bookmarkStart w:id="18" w:name="_Toc12451750"/>
      <w:r>
        <w:rPr>
          <w:rFonts w:hint="eastAsia"/>
        </w:rPr>
        <w:t>应用场景</w:t>
      </w:r>
      <w:bookmarkEnd w:id="18"/>
    </w:p>
    <w:p w:rsidR="0046436B" w:rsidRDefault="0046436B" w:rsidP="0046436B">
      <w:pPr>
        <w:pStyle w:val="21"/>
        <w:rPr>
          <w:rFonts w:hint="eastAsia"/>
        </w:rPr>
      </w:pPr>
      <w:bookmarkStart w:id="19" w:name="_Toc12451751"/>
      <w:r>
        <w:rPr>
          <w:rFonts w:hint="eastAsia"/>
        </w:rPr>
        <w:t>单机测试（七室使用）</w:t>
      </w:r>
      <w:bookmarkEnd w:id="19"/>
    </w:p>
    <w:p w:rsidR="0046436B" w:rsidRDefault="0046436B" w:rsidP="0046436B">
      <w:pPr>
        <w:ind w:firstLineChars="200" w:firstLine="480"/>
        <w:rPr>
          <w:rFonts w:hint="eastAsia"/>
          <w:sz w:val="24"/>
        </w:rPr>
      </w:pPr>
      <w:r>
        <w:rPr>
          <w:rFonts w:hint="eastAsia"/>
          <w:sz w:val="24"/>
        </w:rPr>
        <w:t>视频处理器进行单机调试时，图采的连接方式如下图所示：</w:t>
      </w:r>
    </w:p>
    <w:p w:rsidR="0046436B" w:rsidRDefault="0046436B" w:rsidP="0046436B">
      <w:pPr>
        <w:ind w:firstLineChars="200" w:firstLine="420"/>
        <w:rPr>
          <w:rFonts w:hint="eastAsia"/>
          <w:sz w:val="24"/>
        </w:rPr>
      </w:pPr>
      <w:r>
        <w:object w:dxaOrig="11593" w:dyaOrig="4450">
          <v:shape id="_x0000_i1026" type="#_x0000_t75" style="width:407.4pt;height:156.6pt" o:ole="">
            <v:imagedata r:id="rId11" o:title=""/>
          </v:shape>
          <o:OLEObject Type="Embed" ProgID="Visio.Drawing.11" ShapeID="_x0000_i1026" DrawAspect="Content" ObjectID="_1627800230" r:id="rId12"/>
        </w:object>
      </w:r>
    </w:p>
    <w:p w:rsidR="0046436B" w:rsidRPr="00AB25F1" w:rsidRDefault="0046436B" w:rsidP="0046436B">
      <w:pPr>
        <w:pStyle w:val="picT"/>
        <w:spacing w:before="120" w:after="120"/>
        <w:rPr>
          <w:rFonts w:ascii="Times New Roman" w:eastAsia="宋体" w:hAnsi="Times New Roman" w:hint="eastAsia"/>
          <w:sz w:val="21"/>
          <w:szCs w:val="21"/>
        </w:rPr>
      </w:pPr>
      <w:r w:rsidRPr="00AB25F1">
        <w:rPr>
          <w:rFonts w:ascii="Times New Roman" w:eastAsia="宋体" w:hAnsi="Times New Roman"/>
          <w:sz w:val="21"/>
          <w:szCs w:val="21"/>
        </w:rPr>
        <w:t>图</w:t>
      </w:r>
      <w:r>
        <w:rPr>
          <w:rFonts w:ascii="Times New Roman" w:eastAsia="宋体" w:hAnsi="Times New Roman" w:hint="eastAsia"/>
          <w:sz w:val="21"/>
          <w:szCs w:val="21"/>
        </w:rPr>
        <w:t>6</w:t>
      </w:r>
      <w:r w:rsidRPr="00AB25F1">
        <w:rPr>
          <w:rFonts w:ascii="Times New Roman" w:eastAsia="宋体" w:hAnsi="Times New Roman"/>
          <w:sz w:val="21"/>
          <w:szCs w:val="21"/>
        </w:rPr>
        <w:noBreakHyphen/>
      </w:r>
      <w:r w:rsidRPr="00AB25F1">
        <w:rPr>
          <w:rFonts w:ascii="Times New Roman" w:eastAsia="宋体" w:hAnsi="Times New Roman"/>
          <w:sz w:val="21"/>
          <w:szCs w:val="21"/>
        </w:rPr>
        <w:fldChar w:fldCharType="begin"/>
      </w:r>
      <w:r w:rsidRPr="00AB25F1">
        <w:rPr>
          <w:rFonts w:ascii="Times New Roman" w:eastAsia="宋体" w:hAnsi="Times New Roman"/>
          <w:sz w:val="21"/>
          <w:szCs w:val="21"/>
        </w:rPr>
        <w:instrText xml:space="preserve"> SEQ </w:instrText>
      </w:r>
      <w:r w:rsidRPr="00AB25F1">
        <w:rPr>
          <w:rFonts w:ascii="Times New Roman" w:eastAsia="宋体" w:hAnsi="Times New Roman"/>
          <w:sz w:val="21"/>
          <w:szCs w:val="21"/>
        </w:rPr>
        <w:instrText>图</w:instrText>
      </w:r>
      <w:r w:rsidRPr="00AB25F1">
        <w:rPr>
          <w:rFonts w:ascii="Times New Roman" w:eastAsia="宋体" w:hAnsi="Times New Roman"/>
          <w:sz w:val="21"/>
          <w:szCs w:val="21"/>
        </w:rPr>
        <w:instrText xml:space="preserve"> \* ARABIC \s 1 </w:instrText>
      </w:r>
      <w:r w:rsidRPr="00AB25F1">
        <w:rPr>
          <w:rFonts w:ascii="Times New Roman" w:eastAsia="宋体" w:hAnsi="Times New Roman"/>
          <w:sz w:val="21"/>
          <w:szCs w:val="21"/>
        </w:rPr>
        <w:fldChar w:fldCharType="separate"/>
      </w:r>
      <w:r w:rsidRPr="00AB25F1">
        <w:rPr>
          <w:rFonts w:ascii="Times New Roman" w:eastAsia="宋体" w:hAnsi="Times New Roman"/>
          <w:noProof/>
          <w:sz w:val="21"/>
          <w:szCs w:val="21"/>
        </w:rPr>
        <w:t>1</w:t>
      </w:r>
      <w:r w:rsidRPr="00AB25F1">
        <w:rPr>
          <w:rFonts w:ascii="Times New Roman" w:eastAsia="宋体" w:hAnsi="Times New Roman"/>
          <w:sz w:val="21"/>
          <w:szCs w:val="21"/>
        </w:rPr>
        <w:fldChar w:fldCharType="end"/>
      </w:r>
      <w:r w:rsidRPr="00AB25F1">
        <w:rPr>
          <w:rFonts w:ascii="Times New Roman" w:eastAsia="宋体" w:hAnsi="Times New Roman"/>
          <w:sz w:val="21"/>
          <w:szCs w:val="21"/>
        </w:rPr>
        <w:t xml:space="preserve"> </w:t>
      </w:r>
      <w:r w:rsidRPr="00AB25F1">
        <w:rPr>
          <w:rFonts w:ascii="Times New Roman" w:eastAsia="宋体" w:hAnsi="Times New Roman" w:hint="eastAsia"/>
          <w:sz w:val="21"/>
          <w:szCs w:val="21"/>
        </w:rPr>
        <w:t>综合测试设备与视频处理器接口</w:t>
      </w:r>
      <w:r w:rsidRPr="00AB25F1">
        <w:rPr>
          <w:rFonts w:ascii="Times New Roman" w:eastAsia="宋体" w:hAnsi="Times New Roman"/>
          <w:sz w:val="21"/>
          <w:szCs w:val="21"/>
        </w:rPr>
        <w:t>示意</w:t>
      </w:r>
    </w:p>
    <w:p w:rsidR="0046436B" w:rsidRPr="00961A88" w:rsidRDefault="0046436B" w:rsidP="0046436B">
      <w:pPr>
        <w:pStyle w:val="32"/>
        <w:numPr>
          <w:ilvl w:val="0"/>
          <w:numId w:val="0"/>
        </w:numPr>
        <w:ind w:left="709" w:hanging="709"/>
        <w:rPr>
          <w:rFonts w:hint="eastAsia"/>
        </w:rPr>
      </w:pPr>
      <w:bookmarkStart w:id="20" w:name="_Toc12451752"/>
      <w:r>
        <w:rPr>
          <w:rFonts w:hint="eastAsia"/>
        </w:rPr>
        <w:t>6.1.1</w:t>
      </w:r>
      <w:r w:rsidRPr="00961A88">
        <w:rPr>
          <w:rFonts w:hint="eastAsia"/>
        </w:rPr>
        <w:t>功能需求</w:t>
      </w:r>
      <w:bookmarkEnd w:id="20"/>
    </w:p>
    <w:p w:rsidR="0046436B" w:rsidRPr="003B153E" w:rsidRDefault="0046436B" w:rsidP="0046436B">
      <w:pPr>
        <w:widowControl/>
        <w:numPr>
          <w:ilvl w:val="0"/>
          <w:numId w:val="98"/>
        </w:numPr>
        <w:spacing w:line="360" w:lineRule="auto"/>
        <w:rPr>
          <w:rFonts w:hint="eastAsia"/>
          <w:sz w:val="24"/>
          <w:lang/>
        </w:rPr>
      </w:pPr>
      <w:r w:rsidRPr="003B153E">
        <w:rPr>
          <w:rFonts w:hint="eastAsia"/>
          <w:sz w:val="24"/>
          <w:lang/>
        </w:rPr>
        <w:t>接收高速图像，并显示，接口及其具体要求同</w:t>
      </w:r>
      <w:r w:rsidRPr="003B153E">
        <w:rPr>
          <w:rFonts w:hint="eastAsia"/>
          <w:sz w:val="24"/>
          <w:lang/>
        </w:rPr>
        <w:t>3.1</w:t>
      </w:r>
      <w:r w:rsidRPr="003B153E">
        <w:rPr>
          <w:rFonts w:hint="eastAsia"/>
          <w:sz w:val="24"/>
          <w:lang/>
        </w:rPr>
        <w:t>节和</w:t>
      </w:r>
      <w:r>
        <w:rPr>
          <w:rFonts w:hint="eastAsia"/>
          <w:sz w:val="24"/>
          <w:lang/>
        </w:rPr>
        <w:t>5</w:t>
      </w:r>
      <w:r w:rsidRPr="003B153E">
        <w:rPr>
          <w:rFonts w:hint="eastAsia"/>
          <w:sz w:val="24"/>
          <w:lang/>
        </w:rPr>
        <w:t>.3</w:t>
      </w:r>
      <w:r w:rsidRPr="003B153E">
        <w:rPr>
          <w:rFonts w:hint="eastAsia"/>
          <w:sz w:val="24"/>
          <w:lang/>
        </w:rPr>
        <w:t>节</w:t>
      </w:r>
      <w:r>
        <w:rPr>
          <w:rFonts w:hint="eastAsia"/>
          <w:sz w:val="24"/>
          <w:lang/>
        </w:rPr>
        <w:t>，接插件型号规格，点号详见附录</w:t>
      </w:r>
      <w:r w:rsidRPr="003B153E">
        <w:rPr>
          <w:rFonts w:hint="eastAsia"/>
          <w:sz w:val="24"/>
          <w:lang/>
        </w:rPr>
        <w:t>；</w:t>
      </w:r>
    </w:p>
    <w:p w:rsidR="0046436B" w:rsidRPr="003B153E" w:rsidRDefault="0046436B" w:rsidP="0046436B">
      <w:pPr>
        <w:widowControl/>
        <w:numPr>
          <w:ilvl w:val="0"/>
          <w:numId w:val="98"/>
        </w:numPr>
        <w:spacing w:line="360" w:lineRule="auto"/>
        <w:rPr>
          <w:rFonts w:hint="eastAsia"/>
          <w:sz w:val="24"/>
          <w:lang/>
        </w:rPr>
      </w:pPr>
      <w:r w:rsidRPr="003B153E">
        <w:rPr>
          <w:rFonts w:hint="eastAsia"/>
          <w:sz w:val="24"/>
          <w:lang/>
        </w:rPr>
        <w:t>模拟控制器，向视频处理器发送秒秒冲，接口及具体要求同</w:t>
      </w:r>
      <w:r>
        <w:rPr>
          <w:rFonts w:hint="eastAsia"/>
          <w:sz w:val="24"/>
          <w:lang/>
        </w:rPr>
        <w:t>3.3</w:t>
      </w:r>
      <w:r w:rsidRPr="003B153E">
        <w:rPr>
          <w:rFonts w:hint="eastAsia"/>
          <w:sz w:val="24"/>
          <w:lang/>
        </w:rPr>
        <w:t>节和</w:t>
      </w:r>
      <w:r>
        <w:rPr>
          <w:rFonts w:hint="eastAsia"/>
          <w:sz w:val="24"/>
          <w:lang/>
        </w:rPr>
        <w:t>5</w:t>
      </w:r>
      <w:r w:rsidRPr="003B153E">
        <w:rPr>
          <w:rFonts w:hint="eastAsia"/>
          <w:sz w:val="24"/>
          <w:lang/>
        </w:rPr>
        <w:t>.2.</w:t>
      </w:r>
      <w:r>
        <w:rPr>
          <w:rFonts w:hint="eastAsia"/>
          <w:sz w:val="24"/>
          <w:lang/>
        </w:rPr>
        <w:t>2</w:t>
      </w:r>
      <w:r w:rsidRPr="003B153E">
        <w:rPr>
          <w:rFonts w:hint="eastAsia"/>
          <w:sz w:val="24"/>
          <w:lang/>
        </w:rPr>
        <w:t>节，接插件</w:t>
      </w:r>
      <w:r>
        <w:rPr>
          <w:rFonts w:hint="eastAsia"/>
          <w:sz w:val="24"/>
          <w:lang/>
        </w:rPr>
        <w:t>型号规格，</w:t>
      </w:r>
      <w:r w:rsidRPr="003B153E">
        <w:rPr>
          <w:rFonts w:hint="eastAsia"/>
          <w:sz w:val="24"/>
          <w:lang/>
        </w:rPr>
        <w:t>点号详见附录；</w:t>
      </w:r>
    </w:p>
    <w:p w:rsidR="0046436B" w:rsidRPr="00BB40B3" w:rsidRDefault="0046436B" w:rsidP="0046436B">
      <w:pPr>
        <w:spacing w:line="360" w:lineRule="auto"/>
        <w:ind w:firstLineChars="200" w:firstLine="480"/>
        <w:jc w:val="left"/>
        <w:rPr>
          <w:rFonts w:hint="eastAsia"/>
          <w:sz w:val="24"/>
        </w:rPr>
      </w:pPr>
      <w:r w:rsidRPr="003B153E">
        <w:rPr>
          <w:rFonts w:hint="eastAsia"/>
          <w:sz w:val="24"/>
          <w:lang/>
        </w:rPr>
        <w:t>模拟控制器，通过内部</w:t>
      </w:r>
      <w:r w:rsidRPr="003B153E">
        <w:rPr>
          <w:rFonts w:hint="eastAsia"/>
          <w:sz w:val="24"/>
          <w:lang/>
        </w:rPr>
        <w:t>C</w:t>
      </w:r>
      <w:r>
        <w:rPr>
          <w:rFonts w:hint="eastAsia"/>
          <w:sz w:val="24"/>
          <w:lang/>
        </w:rPr>
        <w:t>AN</w:t>
      </w:r>
      <w:r w:rsidRPr="003B153E">
        <w:rPr>
          <w:rFonts w:hint="eastAsia"/>
          <w:sz w:val="24"/>
          <w:lang/>
        </w:rPr>
        <w:t>总线发送遥控指令，辅助数据，接收遥测数据等，接口与具体要求同</w:t>
      </w:r>
      <w:r w:rsidRPr="003B153E">
        <w:rPr>
          <w:rFonts w:hint="eastAsia"/>
          <w:sz w:val="24"/>
          <w:lang/>
        </w:rPr>
        <w:t>3.</w:t>
      </w:r>
      <w:r>
        <w:rPr>
          <w:rFonts w:hint="eastAsia"/>
          <w:sz w:val="24"/>
          <w:lang/>
        </w:rPr>
        <w:t>2</w:t>
      </w:r>
      <w:r w:rsidRPr="003B153E">
        <w:rPr>
          <w:rFonts w:hint="eastAsia"/>
          <w:sz w:val="24"/>
          <w:lang/>
        </w:rPr>
        <w:t>节和</w:t>
      </w:r>
      <w:r>
        <w:rPr>
          <w:rFonts w:hint="eastAsia"/>
          <w:sz w:val="24"/>
          <w:lang/>
        </w:rPr>
        <w:t>5.2.1</w:t>
      </w:r>
      <w:r w:rsidRPr="003B153E">
        <w:rPr>
          <w:rFonts w:hint="eastAsia"/>
          <w:sz w:val="24"/>
          <w:lang/>
        </w:rPr>
        <w:t>，接插件</w:t>
      </w:r>
      <w:r>
        <w:rPr>
          <w:rFonts w:hint="eastAsia"/>
          <w:sz w:val="24"/>
          <w:lang/>
        </w:rPr>
        <w:t>型号规格，</w:t>
      </w:r>
      <w:r w:rsidRPr="003B153E">
        <w:rPr>
          <w:rFonts w:hint="eastAsia"/>
          <w:sz w:val="24"/>
          <w:lang/>
        </w:rPr>
        <w:t>点号</w:t>
      </w:r>
      <w:r>
        <w:rPr>
          <w:rFonts w:hint="eastAsia"/>
          <w:sz w:val="24"/>
          <w:lang/>
        </w:rPr>
        <w:t>和内部</w:t>
      </w:r>
      <w:r w:rsidRPr="003B153E">
        <w:rPr>
          <w:rFonts w:hint="eastAsia"/>
          <w:sz w:val="24"/>
          <w:lang/>
        </w:rPr>
        <w:t>CAN</w:t>
      </w:r>
      <w:r>
        <w:rPr>
          <w:rFonts w:hint="eastAsia"/>
          <w:sz w:val="24"/>
          <w:lang/>
        </w:rPr>
        <w:t>总线的具体协议</w:t>
      </w:r>
      <w:r w:rsidRPr="003B1768">
        <w:rPr>
          <w:sz w:val="24"/>
        </w:rPr>
        <w:t>详见《</w:t>
      </w:r>
      <w:r w:rsidRPr="003B1768">
        <w:rPr>
          <w:sz w:val="24"/>
        </w:rPr>
        <w:t>HY-3A</w:t>
      </w:r>
      <w:r w:rsidRPr="003B1768">
        <w:rPr>
          <w:sz w:val="24"/>
        </w:rPr>
        <w:t>成像仪</w:t>
      </w:r>
      <w:r>
        <w:rPr>
          <w:sz w:val="24"/>
        </w:rPr>
        <w:t>内部</w:t>
      </w:r>
      <w:r w:rsidRPr="003B1768">
        <w:rPr>
          <w:sz w:val="24"/>
        </w:rPr>
        <w:t>CAN</w:t>
      </w:r>
      <w:r w:rsidRPr="003B1768">
        <w:rPr>
          <w:sz w:val="24"/>
        </w:rPr>
        <w:t>总线通信协议技术要求》</w:t>
      </w:r>
      <w:r>
        <w:rPr>
          <w:rFonts w:hint="eastAsia"/>
          <w:sz w:val="24"/>
        </w:rPr>
        <w:t>。</w:t>
      </w:r>
    </w:p>
    <w:p w:rsidR="0046436B" w:rsidRPr="00961A88" w:rsidRDefault="0046436B" w:rsidP="0046436B">
      <w:pPr>
        <w:pStyle w:val="32"/>
        <w:numPr>
          <w:ilvl w:val="0"/>
          <w:numId w:val="0"/>
        </w:numPr>
        <w:ind w:left="709" w:hanging="709"/>
        <w:rPr>
          <w:rFonts w:hint="eastAsia"/>
        </w:rPr>
      </w:pPr>
      <w:bookmarkStart w:id="21" w:name="_Toc12451753"/>
      <w:r>
        <w:rPr>
          <w:rFonts w:hint="eastAsia"/>
        </w:rPr>
        <w:t>6.1.2</w:t>
      </w:r>
      <w:r w:rsidRPr="00961A88">
        <w:rPr>
          <w:rFonts w:hint="eastAsia"/>
        </w:rPr>
        <w:t>单机自动测试需求</w:t>
      </w:r>
      <w:bookmarkEnd w:id="21"/>
    </w:p>
    <w:p w:rsidR="0046436B" w:rsidRPr="003B153E" w:rsidRDefault="0046436B" w:rsidP="0046436B">
      <w:pPr>
        <w:ind w:firstLineChars="200" w:firstLine="480"/>
        <w:rPr>
          <w:rFonts w:hint="eastAsia"/>
          <w:sz w:val="24"/>
          <w:lang/>
        </w:rPr>
      </w:pPr>
      <w:r>
        <w:rPr>
          <w:rFonts w:hint="eastAsia"/>
          <w:sz w:val="24"/>
          <w:lang/>
        </w:rPr>
        <w:t>除基本的功能外，在进行单机测试时，需要具备自动测试功能，要求</w:t>
      </w:r>
      <w:r w:rsidRPr="003B153E">
        <w:rPr>
          <w:rFonts w:hint="eastAsia"/>
          <w:sz w:val="24"/>
          <w:lang/>
        </w:rPr>
        <w:t>CAN</w:t>
      </w:r>
      <w:r w:rsidRPr="003B153E">
        <w:rPr>
          <w:rFonts w:hint="eastAsia"/>
          <w:sz w:val="24"/>
          <w:lang/>
        </w:rPr>
        <w:t>总线指令接口为独立界面，集成自动测试功能。</w:t>
      </w:r>
    </w:p>
    <w:p w:rsidR="0046436B" w:rsidRPr="003B153E" w:rsidRDefault="0046436B" w:rsidP="0046436B">
      <w:pPr>
        <w:widowControl/>
        <w:numPr>
          <w:ilvl w:val="0"/>
          <w:numId w:val="97"/>
        </w:numPr>
        <w:spacing w:line="360" w:lineRule="auto"/>
        <w:rPr>
          <w:rFonts w:hint="eastAsia"/>
          <w:sz w:val="24"/>
          <w:lang/>
        </w:rPr>
      </w:pPr>
      <w:r w:rsidRPr="003B153E">
        <w:rPr>
          <w:rFonts w:hint="eastAsia"/>
          <w:sz w:val="24"/>
          <w:lang/>
        </w:rPr>
        <w:t>参数种类和可设置项与串口调试助手类似，并增加调用文件进行参数配置的功能。</w:t>
      </w:r>
      <w:r w:rsidRPr="003B153E">
        <w:rPr>
          <w:rFonts w:hint="eastAsia"/>
          <w:sz w:val="24"/>
          <w:lang/>
        </w:rPr>
        <w:t>CAN</w:t>
      </w:r>
      <w:r w:rsidRPr="003B153E">
        <w:rPr>
          <w:rFonts w:hint="eastAsia"/>
          <w:sz w:val="24"/>
          <w:lang/>
        </w:rPr>
        <w:t>总线指令界面有可自定义发送指令的功能（不仅能调用</w:t>
      </w:r>
      <w:r w:rsidRPr="003B153E">
        <w:rPr>
          <w:rFonts w:hint="eastAsia"/>
          <w:sz w:val="24"/>
          <w:lang/>
        </w:rPr>
        <w:lastRenderedPageBreak/>
        <w:t>文件进行参数配置和指令控制，还能手动输入和发送，同时还能把手动输入的内容保存成配置文件），通过</w:t>
      </w:r>
      <w:r w:rsidRPr="003B153E">
        <w:rPr>
          <w:rFonts w:hint="eastAsia"/>
          <w:sz w:val="24"/>
          <w:lang/>
        </w:rPr>
        <w:t>CAN</w:t>
      </w:r>
      <w:r w:rsidRPr="003B153E">
        <w:rPr>
          <w:rFonts w:hint="eastAsia"/>
          <w:sz w:val="24"/>
          <w:lang/>
        </w:rPr>
        <w:t>总线接口进行遥测和参数控制；</w:t>
      </w:r>
    </w:p>
    <w:p w:rsidR="0046436B" w:rsidRDefault="0046436B" w:rsidP="0046436B">
      <w:pPr>
        <w:widowControl/>
        <w:numPr>
          <w:ilvl w:val="0"/>
          <w:numId w:val="97"/>
        </w:numPr>
        <w:spacing w:line="360" w:lineRule="auto"/>
        <w:rPr>
          <w:rFonts w:hint="eastAsia"/>
          <w:sz w:val="24"/>
          <w:lang/>
        </w:rPr>
      </w:pPr>
      <w:r w:rsidRPr="003B153E">
        <w:rPr>
          <w:rFonts w:hint="eastAsia"/>
          <w:sz w:val="24"/>
          <w:lang/>
        </w:rPr>
        <w:t>CAN</w:t>
      </w:r>
      <w:r w:rsidRPr="003B153E">
        <w:rPr>
          <w:rFonts w:hint="eastAsia"/>
          <w:sz w:val="24"/>
          <w:lang/>
        </w:rPr>
        <w:t>总线界面具备循环发送指令功能和单次发送指令功能，需将指令按照约定格式编码发送至相机系统，循环发送指令模式中，具备指令发送时间、图像存储时间、循环周期数、图像存储路径（确保存储的单幅图像所对应的指令状态固定），且存储图像的文件名列表（</w:t>
      </w:r>
      <w:r w:rsidRPr="003B153E">
        <w:rPr>
          <w:rFonts w:hint="eastAsia"/>
          <w:sz w:val="24"/>
          <w:lang/>
        </w:rPr>
        <w:t>txt</w:t>
      </w:r>
      <w:r w:rsidRPr="003B153E">
        <w:rPr>
          <w:rFonts w:hint="eastAsia"/>
          <w:sz w:val="24"/>
          <w:lang/>
        </w:rPr>
        <w:t>文件）和指令列表（</w:t>
      </w:r>
      <w:r w:rsidRPr="003B153E">
        <w:rPr>
          <w:rFonts w:hint="eastAsia"/>
          <w:sz w:val="24"/>
          <w:lang/>
        </w:rPr>
        <w:t>txt</w:t>
      </w:r>
      <w:r w:rsidRPr="003B153E">
        <w:rPr>
          <w:rFonts w:hint="eastAsia"/>
          <w:sz w:val="24"/>
          <w:lang/>
        </w:rPr>
        <w:t>文件）可任意指定路径；</w:t>
      </w:r>
    </w:p>
    <w:p w:rsidR="0046436B" w:rsidRDefault="0046436B" w:rsidP="0046436B">
      <w:pPr>
        <w:widowControl/>
        <w:numPr>
          <w:ilvl w:val="0"/>
          <w:numId w:val="97"/>
        </w:numPr>
        <w:spacing w:line="360" w:lineRule="auto"/>
        <w:rPr>
          <w:rFonts w:hint="eastAsia"/>
          <w:sz w:val="24"/>
          <w:lang/>
        </w:rPr>
      </w:pPr>
      <w:r w:rsidRPr="003B153E">
        <w:rPr>
          <w:rFonts w:hint="eastAsia"/>
          <w:sz w:val="24"/>
          <w:lang/>
        </w:rPr>
        <w:t>其中通过文件名列表和指令列表存储的图像的标准名称为</w:t>
      </w:r>
      <w:r w:rsidRPr="003B153E">
        <w:rPr>
          <w:rFonts w:hint="eastAsia"/>
          <w:sz w:val="24"/>
          <w:lang/>
        </w:rPr>
        <w:t>XX-T1B-1.raw</w:t>
      </w:r>
      <w:r w:rsidRPr="003B153E">
        <w:rPr>
          <w:rFonts w:hint="eastAsia"/>
          <w:sz w:val="24"/>
          <w:lang/>
        </w:rPr>
        <w:t>，务必严格按照这个名称命名，不要在名字上添加额外的文字、数字、符号。①</w:t>
      </w:r>
      <w:r w:rsidRPr="003B153E">
        <w:rPr>
          <w:rFonts w:hint="eastAsia"/>
          <w:sz w:val="24"/>
          <w:lang/>
        </w:rPr>
        <w:t>XX</w:t>
      </w:r>
      <w:r w:rsidRPr="003B153E">
        <w:rPr>
          <w:rFonts w:hint="eastAsia"/>
          <w:sz w:val="24"/>
          <w:lang/>
        </w:rPr>
        <w:t>：表示根据命令文件提取的名称；②</w:t>
      </w:r>
      <w:r w:rsidRPr="003B153E">
        <w:rPr>
          <w:rFonts w:hint="eastAsia"/>
          <w:sz w:val="24"/>
          <w:lang/>
        </w:rPr>
        <w:t>T1B</w:t>
      </w:r>
      <w:r w:rsidRPr="003B153E">
        <w:rPr>
          <w:rFonts w:hint="eastAsia"/>
          <w:sz w:val="24"/>
          <w:lang/>
        </w:rPr>
        <w:t>：表示探测器序号</w:t>
      </w:r>
      <w:r w:rsidRPr="003B153E">
        <w:rPr>
          <w:rFonts w:hint="eastAsia"/>
          <w:sz w:val="24"/>
          <w:lang/>
        </w:rPr>
        <w:t>1</w:t>
      </w:r>
      <w:r w:rsidRPr="003B153E">
        <w:rPr>
          <w:rFonts w:hint="eastAsia"/>
          <w:sz w:val="24"/>
          <w:lang/>
        </w:rPr>
        <w:t>和谱段</w:t>
      </w:r>
      <w:r w:rsidRPr="003B153E">
        <w:rPr>
          <w:rFonts w:hint="eastAsia"/>
          <w:sz w:val="24"/>
          <w:lang/>
        </w:rPr>
        <w:t>B</w:t>
      </w:r>
      <w:r w:rsidRPr="003B153E">
        <w:rPr>
          <w:rFonts w:hint="eastAsia"/>
          <w:sz w:val="24"/>
          <w:lang/>
        </w:rPr>
        <w:t>；③</w:t>
      </w:r>
      <w:r w:rsidRPr="003B153E">
        <w:rPr>
          <w:rFonts w:hint="eastAsia"/>
          <w:sz w:val="24"/>
          <w:lang/>
        </w:rPr>
        <w:t>1</w:t>
      </w:r>
      <w:r w:rsidRPr="003B153E">
        <w:rPr>
          <w:rFonts w:hint="eastAsia"/>
          <w:sz w:val="24"/>
          <w:lang/>
        </w:rPr>
        <w:t>：表示存储的第</w:t>
      </w:r>
      <w:r w:rsidRPr="003B153E">
        <w:rPr>
          <w:rFonts w:hint="eastAsia"/>
          <w:sz w:val="24"/>
          <w:lang/>
        </w:rPr>
        <w:t>1</w:t>
      </w:r>
      <w:r w:rsidRPr="003B153E">
        <w:rPr>
          <w:rFonts w:hint="eastAsia"/>
          <w:sz w:val="24"/>
          <w:lang/>
        </w:rPr>
        <w:t>个循环。</w:t>
      </w:r>
    </w:p>
    <w:p w:rsidR="0046436B" w:rsidRPr="003B153E" w:rsidRDefault="0046436B" w:rsidP="0046436B">
      <w:pPr>
        <w:widowControl/>
        <w:numPr>
          <w:ilvl w:val="0"/>
          <w:numId w:val="97"/>
        </w:numPr>
        <w:spacing w:line="360" w:lineRule="auto"/>
        <w:rPr>
          <w:rFonts w:hint="eastAsia"/>
          <w:sz w:val="24"/>
          <w:lang/>
        </w:rPr>
      </w:pPr>
      <w:r w:rsidRPr="00961A88">
        <w:rPr>
          <w:rFonts w:hint="eastAsia"/>
          <w:sz w:val="24"/>
        </w:rPr>
        <w:t>图采设备需要具有根据命名文件和命令文件存储图像的能力和预约存储图像的能力</w:t>
      </w:r>
      <w:r>
        <w:rPr>
          <w:rFonts w:hint="eastAsia"/>
          <w:sz w:val="24"/>
        </w:rPr>
        <w:t>。</w:t>
      </w:r>
      <w:r w:rsidRPr="003B153E">
        <w:rPr>
          <w:rFonts w:hint="eastAsia"/>
          <w:sz w:val="24"/>
          <w:lang/>
        </w:rPr>
        <w:t>①</w:t>
      </w:r>
      <w:r w:rsidRPr="00961A88">
        <w:rPr>
          <w:rFonts w:hint="eastAsia"/>
          <w:sz w:val="24"/>
        </w:rPr>
        <w:t>命名文件</w:t>
      </w:r>
      <w:r w:rsidRPr="00961A88">
        <w:rPr>
          <w:sz w:val="24"/>
        </w:rPr>
        <w:t>/</w:t>
      </w:r>
      <w:r w:rsidRPr="00961A88">
        <w:rPr>
          <w:rFonts w:hint="eastAsia"/>
          <w:sz w:val="24"/>
        </w:rPr>
        <w:t>命令文件存储图像：发送命令文件一行，则按照对应行命名文件存储一次图像。其中发送指令后多久存储图像（存图滞后）和存完图像多久发送指令（指令滞后）需根据接口设置的参数进行控制，存储图像的行数也需要根据接口设置的参数进行控制。</w:t>
      </w:r>
      <w:r w:rsidRPr="003B153E">
        <w:rPr>
          <w:rFonts w:hint="eastAsia"/>
          <w:sz w:val="24"/>
          <w:lang/>
        </w:rPr>
        <w:t>②</w:t>
      </w:r>
      <w:r w:rsidRPr="00961A88">
        <w:rPr>
          <w:rFonts w:hint="eastAsia"/>
          <w:sz w:val="24"/>
        </w:rPr>
        <w:t>预约存储图像：主要实现一段时间内的图像连续存储能力，期间数据不能丢行</w:t>
      </w:r>
      <w:r w:rsidRPr="00961A88">
        <w:rPr>
          <w:sz w:val="24"/>
        </w:rPr>
        <w:t>,</w:t>
      </w:r>
      <w:r w:rsidRPr="00961A88">
        <w:rPr>
          <w:rFonts w:hint="eastAsia"/>
          <w:sz w:val="24"/>
        </w:rPr>
        <w:t>其中预约的行数可根据接口设置的参数进行控制。</w:t>
      </w:r>
    </w:p>
    <w:p w:rsidR="0046436B" w:rsidRPr="00961A88" w:rsidRDefault="0046436B" w:rsidP="0046436B">
      <w:pPr>
        <w:widowControl/>
        <w:numPr>
          <w:ilvl w:val="0"/>
          <w:numId w:val="97"/>
        </w:numPr>
        <w:spacing w:line="360" w:lineRule="auto"/>
        <w:rPr>
          <w:rFonts w:hint="eastAsia"/>
          <w:sz w:val="24"/>
        </w:rPr>
      </w:pPr>
      <w:r w:rsidRPr="00961A88">
        <w:rPr>
          <w:rFonts w:hint="eastAsia"/>
          <w:sz w:val="24"/>
        </w:rPr>
        <w:t>命名文件和命令文件存储图像的标准名称为</w:t>
      </w:r>
      <w:r w:rsidRPr="00961A88">
        <w:rPr>
          <w:rFonts w:hint="eastAsia"/>
          <w:sz w:val="24"/>
        </w:rPr>
        <w:t>XX-T1P-1.raw</w:t>
      </w:r>
      <w:r w:rsidRPr="00961A88">
        <w:rPr>
          <w:rFonts w:hint="eastAsia"/>
          <w:sz w:val="24"/>
        </w:rPr>
        <w:t>，务必严格按照这个名称命名，不要在名字上添加额外的文字、数字、符号。</w:t>
      </w:r>
    </w:p>
    <w:p w:rsidR="0046436B" w:rsidRPr="00961A88" w:rsidRDefault="0046436B" w:rsidP="0046436B">
      <w:pPr>
        <w:ind w:firstLineChars="200" w:firstLine="480"/>
        <w:rPr>
          <w:rFonts w:hint="eastAsia"/>
          <w:sz w:val="24"/>
        </w:rPr>
      </w:pPr>
      <w:r w:rsidRPr="00961A88">
        <w:rPr>
          <w:rFonts w:hint="eastAsia"/>
          <w:sz w:val="24"/>
        </w:rPr>
        <w:t xml:space="preserve">    XX</w:t>
      </w:r>
      <w:r w:rsidRPr="00961A88">
        <w:rPr>
          <w:rFonts w:hint="eastAsia"/>
          <w:sz w:val="24"/>
        </w:rPr>
        <w:t>：</w:t>
      </w:r>
      <w:r w:rsidRPr="00961A88">
        <w:rPr>
          <w:rFonts w:hint="eastAsia"/>
          <w:sz w:val="24"/>
        </w:rPr>
        <w:t xml:space="preserve"> </w:t>
      </w:r>
      <w:r w:rsidRPr="00961A88">
        <w:rPr>
          <w:rFonts w:hint="eastAsia"/>
          <w:sz w:val="24"/>
        </w:rPr>
        <w:t>表示根据命令文件提取的名称；</w:t>
      </w:r>
    </w:p>
    <w:p w:rsidR="0046436B" w:rsidRPr="00961A88" w:rsidRDefault="0046436B" w:rsidP="0046436B">
      <w:pPr>
        <w:ind w:firstLineChars="200" w:firstLine="480"/>
        <w:rPr>
          <w:rFonts w:hint="eastAsia"/>
          <w:sz w:val="24"/>
        </w:rPr>
      </w:pPr>
      <w:r w:rsidRPr="00961A88">
        <w:rPr>
          <w:rFonts w:hint="eastAsia"/>
          <w:sz w:val="24"/>
        </w:rPr>
        <w:t xml:space="preserve">    T1P</w:t>
      </w:r>
      <w:r w:rsidRPr="00961A88">
        <w:rPr>
          <w:rFonts w:hint="eastAsia"/>
          <w:sz w:val="24"/>
        </w:rPr>
        <w:t>：表示探测器序号</w:t>
      </w:r>
      <w:r w:rsidRPr="00961A88">
        <w:rPr>
          <w:rFonts w:hint="eastAsia"/>
          <w:sz w:val="24"/>
        </w:rPr>
        <w:t>1</w:t>
      </w:r>
      <w:r w:rsidRPr="00961A88">
        <w:rPr>
          <w:rFonts w:hint="eastAsia"/>
          <w:sz w:val="24"/>
        </w:rPr>
        <w:t>和谱段</w:t>
      </w:r>
      <w:r w:rsidRPr="00961A88">
        <w:rPr>
          <w:rFonts w:hint="eastAsia"/>
          <w:sz w:val="24"/>
        </w:rPr>
        <w:t>P</w:t>
      </w:r>
      <w:r w:rsidRPr="00961A88">
        <w:rPr>
          <w:rFonts w:hint="eastAsia"/>
          <w:sz w:val="24"/>
        </w:rPr>
        <w:t>；</w:t>
      </w:r>
    </w:p>
    <w:p w:rsidR="0046436B" w:rsidRPr="00961A88" w:rsidRDefault="0046436B" w:rsidP="0046436B">
      <w:pPr>
        <w:ind w:firstLineChars="200" w:firstLine="480"/>
        <w:rPr>
          <w:rFonts w:hint="eastAsia"/>
          <w:sz w:val="24"/>
        </w:rPr>
      </w:pPr>
      <w:r w:rsidRPr="00961A88">
        <w:rPr>
          <w:rFonts w:hint="eastAsia"/>
          <w:sz w:val="24"/>
        </w:rPr>
        <w:t xml:space="preserve">    1</w:t>
      </w:r>
      <w:r w:rsidRPr="00961A88">
        <w:rPr>
          <w:rFonts w:hint="eastAsia"/>
          <w:sz w:val="24"/>
        </w:rPr>
        <w:t>：</w:t>
      </w:r>
      <w:r w:rsidRPr="00961A88">
        <w:rPr>
          <w:rFonts w:hint="eastAsia"/>
          <w:sz w:val="24"/>
        </w:rPr>
        <w:t xml:space="preserve">  </w:t>
      </w:r>
      <w:r w:rsidRPr="00961A88">
        <w:rPr>
          <w:rFonts w:hint="eastAsia"/>
          <w:sz w:val="24"/>
        </w:rPr>
        <w:t>表示存储的第</w:t>
      </w:r>
      <w:r w:rsidRPr="00961A88">
        <w:rPr>
          <w:rFonts w:hint="eastAsia"/>
          <w:sz w:val="24"/>
        </w:rPr>
        <w:t>1</w:t>
      </w:r>
      <w:r w:rsidRPr="00961A88">
        <w:rPr>
          <w:rFonts w:hint="eastAsia"/>
          <w:sz w:val="24"/>
        </w:rPr>
        <w:t>个循环。</w:t>
      </w:r>
    </w:p>
    <w:p w:rsidR="0046436B" w:rsidRPr="00961A88" w:rsidRDefault="0046436B" w:rsidP="0046436B">
      <w:pPr>
        <w:widowControl/>
        <w:numPr>
          <w:ilvl w:val="0"/>
          <w:numId w:val="97"/>
        </w:numPr>
        <w:spacing w:line="360" w:lineRule="auto"/>
        <w:rPr>
          <w:rFonts w:hint="eastAsia"/>
          <w:sz w:val="24"/>
        </w:rPr>
      </w:pPr>
      <w:r w:rsidRPr="00961A88">
        <w:rPr>
          <w:rFonts w:hint="eastAsia"/>
          <w:sz w:val="24"/>
        </w:rPr>
        <w:t>图像采集设备存储的图像尽量分探测器存储，分谱段存储，如</w:t>
      </w:r>
      <w:r w:rsidRPr="00961A88">
        <w:rPr>
          <w:rFonts w:hint="eastAsia"/>
          <w:sz w:val="24"/>
        </w:rPr>
        <w:t>xx-T1P-1.raw</w:t>
      </w:r>
      <w:r w:rsidRPr="00961A88">
        <w:rPr>
          <w:rFonts w:hint="eastAsia"/>
          <w:sz w:val="24"/>
        </w:rPr>
        <w:t>（探测器</w:t>
      </w:r>
      <w:r w:rsidRPr="00961A88">
        <w:rPr>
          <w:rFonts w:hint="eastAsia"/>
          <w:sz w:val="24"/>
        </w:rPr>
        <w:t>1</w:t>
      </w:r>
      <w:r w:rsidRPr="00961A88">
        <w:rPr>
          <w:rFonts w:hint="eastAsia"/>
          <w:sz w:val="24"/>
        </w:rPr>
        <w:t>的</w:t>
      </w:r>
      <w:r w:rsidRPr="00961A88">
        <w:rPr>
          <w:rFonts w:hint="eastAsia"/>
          <w:sz w:val="24"/>
        </w:rPr>
        <w:t>P</w:t>
      </w:r>
      <w:r w:rsidRPr="00961A88">
        <w:rPr>
          <w:rFonts w:hint="eastAsia"/>
          <w:sz w:val="24"/>
        </w:rPr>
        <w:t>谱段数据）或</w:t>
      </w:r>
      <w:r w:rsidRPr="00961A88">
        <w:rPr>
          <w:rFonts w:hint="eastAsia"/>
          <w:sz w:val="24"/>
        </w:rPr>
        <w:t>xx-T2B-1.raw</w:t>
      </w:r>
      <w:r w:rsidRPr="00961A88">
        <w:rPr>
          <w:rFonts w:hint="eastAsia"/>
          <w:sz w:val="24"/>
        </w:rPr>
        <w:t>（探测器</w:t>
      </w:r>
      <w:r w:rsidRPr="00961A88">
        <w:rPr>
          <w:rFonts w:hint="eastAsia"/>
          <w:sz w:val="24"/>
        </w:rPr>
        <w:t>2</w:t>
      </w:r>
      <w:r w:rsidRPr="00961A88">
        <w:rPr>
          <w:rFonts w:hint="eastAsia"/>
          <w:sz w:val="24"/>
        </w:rPr>
        <w:t>的所有多光谱谱段数据）；</w:t>
      </w:r>
    </w:p>
    <w:p w:rsidR="0046436B" w:rsidRPr="003B153E" w:rsidRDefault="0046436B" w:rsidP="0046436B">
      <w:pPr>
        <w:widowControl/>
        <w:numPr>
          <w:ilvl w:val="0"/>
          <w:numId w:val="97"/>
        </w:numPr>
        <w:spacing w:line="360" w:lineRule="auto"/>
        <w:rPr>
          <w:rFonts w:hint="eastAsia"/>
          <w:sz w:val="24"/>
        </w:rPr>
      </w:pPr>
      <w:r w:rsidRPr="00961A88">
        <w:rPr>
          <w:rFonts w:hint="eastAsia"/>
          <w:sz w:val="24"/>
        </w:rPr>
        <w:t>图像有效数据放在高位。如图像有效数据</w:t>
      </w:r>
      <w:r w:rsidRPr="00961A88">
        <w:rPr>
          <w:rFonts w:hint="eastAsia"/>
          <w:sz w:val="24"/>
        </w:rPr>
        <w:t>14bit</w:t>
      </w:r>
      <w:r w:rsidRPr="00961A88">
        <w:rPr>
          <w:rFonts w:hint="eastAsia"/>
          <w:sz w:val="24"/>
        </w:rPr>
        <w:t>，存储时存放在</w:t>
      </w:r>
      <w:r w:rsidRPr="00961A88">
        <w:rPr>
          <w:rFonts w:hint="eastAsia"/>
          <w:sz w:val="24"/>
        </w:rPr>
        <w:t>16bit</w:t>
      </w:r>
      <w:r w:rsidRPr="00961A88">
        <w:rPr>
          <w:rFonts w:hint="eastAsia"/>
          <w:sz w:val="24"/>
        </w:rPr>
        <w:t>的高</w:t>
      </w:r>
      <w:r w:rsidRPr="00961A88">
        <w:rPr>
          <w:rFonts w:hint="eastAsia"/>
          <w:sz w:val="24"/>
        </w:rPr>
        <w:t>14</w:t>
      </w:r>
      <w:r w:rsidRPr="00961A88">
        <w:rPr>
          <w:rFonts w:hint="eastAsia"/>
          <w:sz w:val="24"/>
        </w:rPr>
        <w:t>位。</w:t>
      </w:r>
    </w:p>
    <w:p w:rsidR="0046436B" w:rsidRPr="0098565E" w:rsidRDefault="0046436B" w:rsidP="0046436B">
      <w:pPr>
        <w:pStyle w:val="32"/>
        <w:numPr>
          <w:ilvl w:val="0"/>
          <w:numId w:val="0"/>
        </w:numPr>
        <w:ind w:left="709" w:hanging="709"/>
        <w:rPr>
          <w:rFonts w:hint="eastAsia"/>
        </w:rPr>
      </w:pPr>
      <w:bookmarkStart w:id="22" w:name="_Toc12451754"/>
      <w:r>
        <w:rPr>
          <w:rFonts w:hint="eastAsia"/>
        </w:rPr>
        <w:t xml:space="preserve">6.1.3 </w:t>
      </w:r>
      <w:r>
        <w:rPr>
          <w:rFonts w:hint="eastAsia"/>
        </w:rPr>
        <w:t>预装软件</w:t>
      </w:r>
      <w:r w:rsidRPr="0098565E">
        <w:rPr>
          <w:rFonts w:hint="eastAsia"/>
        </w:rPr>
        <w:t>要求</w:t>
      </w:r>
      <w:bookmarkEnd w:id="22"/>
    </w:p>
    <w:p w:rsidR="0046436B" w:rsidRDefault="0046436B" w:rsidP="0046436B">
      <w:pPr>
        <w:ind w:firstLineChars="200" w:firstLine="480"/>
        <w:rPr>
          <w:rFonts w:hint="eastAsia"/>
          <w:sz w:val="24"/>
        </w:rPr>
      </w:pPr>
      <w:r>
        <w:rPr>
          <w:rFonts w:hint="eastAsia"/>
          <w:sz w:val="24"/>
        </w:rPr>
        <w:t>图采交付时，主机中应预装如下软件：</w:t>
      </w:r>
    </w:p>
    <w:p w:rsidR="0046436B" w:rsidRPr="0098565E" w:rsidRDefault="0046436B" w:rsidP="0046436B">
      <w:pPr>
        <w:widowControl/>
        <w:numPr>
          <w:ilvl w:val="0"/>
          <w:numId w:val="99"/>
        </w:numPr>
        <w:spacing w:line="360" w:lineRule="auto"/>
        <w:rPr>
          <w:sz w:val="24"/>
        </w:rPr>
      </w:pPr>
      <w:r w:rsidRPr="0098565E">
        <w:rPr>
          <w:sz w:val="24"/>
        </w:rPr>
        <w:t>Matlab2017a/b</w:t>
      </w:r>
    </w:p>
    <w:p w:rsidR="0046436B" w:rsidRPr="0098565E" w:rsidRDefault="0046436B" w:rsidP="0046436B">
      <w:pPr>
        <w:widowControl/>
        <w:numPr>
          <w:ilvl w:val="0"/>
          <w:numId w:val="99"/>
        </w:numPr>
        <w:spacing w:line="360" w:lineRule="auto"/>
        <w:rPr>
          <w:sz w:val="24"/>
        </w:rPr>
      </w:pPr>
      <w:r w:rsidRPr="0098565E">
        <w:rPr>
          <w:sz w:val="24"/>
        </w:rPr>
        <w:lastRenderedPageBreak/>
        <w:t>Visual studio 2015</w:t>
      </w:r>
    </w:p>
    <w:p w:rsidR="0046436B" w:rsidRPr="0098565E" w:rsidRDefault="0046436B" w:rsidP="0046436B">
      <w:pPr>
        <w:widowControl/>
        <w:numPr>
          <w:ilvl w:val="0"/>
          <w:numId w:val="99"/>
        </w:numPr>
        <w:spacing w:line="360" w:lineRule="auto"/>
        <w:rPr>
          <w:rFonts w:hint="eastAsia"/>
          <w:sz w:val="24"/>
        </w:rPr>
      </w:pPr>
      <w:r w:rsidRPr="0098565E">
        <w:rPr>
          <w:rFonts w:hint="eastAsia"/>
          <w:sz w:val="24"/>
        </w:rPr>
        <w:t>UltraEdit (</w:t>
      </w:r>
      <w:r w:rsidRPr="0098565E">
        <w:rPr>
          <w:rFonts w:hint="eastAsia"/>
          <w:sz w:val="24"/>
        </w:rPr>
        <w:t>版本不限</w:t>
      </w:r>
      <w:r w:rsidRPr="0098565E">
        <w:rPr>
          <w:rFonts w:hint="eastAsia"/>
          <w:sz w:val="24"/>
        </w:rPr>
        <w:t>)</w:t>
      </w:r>
    </w:p>
    <w:p w:rsidR="0046436B" w:rsidRDefault="0046436B" w:rsidP="0046436B">
      <w:pPr>
        <w:widowControl/>
        <w:numPr>
          <w:ilvl w:val="0"/>
          <w:numId w:val="99"/>
        </w:numPr>
        <w:spacing w:line="360" w:lineRule="auto"/>
        <w:rPr>
          <w:rFonts w:hint="eastAsia"/>
          <w:sz w:val="24"/>
        </w:rPr>
      </w:pPr>
      <w:r w:rsidRPr="0098565E">
        <w:rPr>
          <w:rFonts w:hint="eastAsia"/>
          <w:sz w:val="24"/>
        </w:rPr>
        <w:t>Microsoft Office (2010</w:t>
      </w:r>
      <w:r w:rsidRPr="0098565E">
        <w:rPr>
          <w:rFonts w:hint="eastAsia"/>
          <w:sz w:val="24"/>
        </w:rPr>
        <w:t>及以上版本</w:t>
      </w:r>
      <w:r w:rsidRPr="0098565E">
        <w:rPr>
          <w:rFonts w:hint="eastAsia"/>
          <w:sz w:val="24"/>
        </w:rPr>
        <w:t>)</w:t>
      </w:r>
    </w:p>
    <w:p w:rsidR="0046436B" w:rsidRPr="0098565E" w:rsidRDefault="0046436B" w:rsidP="0046436B">
      <w:pPr>
        <w:pStyle w:val="32"/>
        <w:numPr>
          <w:ilvl w:val="0"/>
          <w:numId w:val="0"/>
        </w:numPr>
        <w:ind w:left="709" w:hanging="709"/>
        <w:rPr>
          <w:rFonts w:hint="eastAsia"/>
        </w:rPr>
      </w:pPr>
      <w:bookmarkStart w:id="23" w:name="_Toc12451755"/>
      <w:r>
        <w:rPr>
          <w:rFonts w:hint="eastAsia"/>
        </w:rPr>
        <w:t xml:space="preserve">6.1.4 </w:t>
      </w:r>
      <w:r>
        <w:rPr>
          <w:rFonts w:hint="eastAsia"/>
        </w:rPr>
        <w:t>视频单机测试接口接插件点号和型号</w:t>
      </w:r>
      <w:bookmarkEnd w:id="23"/>
    </w:p>
    <w:p w:rsidR="0046436B" w:rsidRPr="00540A00" w:rsidRDefault="0046436B" w:rsidP="0046436B">
      <w:pPr>
        <w:ind w:firstLineChars="200" w:firstLine="480"/>
        <w:rPr>
          <w:rFonts w:hint="eastAsia"/>
          <w:sz w:val="24"/>
          <w:lang/>
        </w:rPr>
      </w:pPr>
      <w:r>
        <w:rPr>
          <w:rFonts w:hint="eastAsia"/>
          <w:sz w:val="24"/>
          <w:lang/>
        </w:rPr>
        <w:t>见附录</w:t>
      </w:r>
      <w:r>
        <w:rPr>
          <w:rFonts w:hint="eastAsia"/>
          <w:sz w:val="24"/>
          <w:lang/>
        </w:rPr>
        <w:t>C</w:t>
      </w:r>
      <w:r>
        <w:rPr>
          <w:rFonts w:hint="eastAsia"/>
          <w:sz w:val="24"/>
          <w:lang/>
        </w:rPr>
        <w:t>。</w:t>
      </w:r>
    </w:p>
    <w:p w:rsidR="0046436B" w:rsidRDefault="0046436B" w:rsidP="0046436B">
      <w:pPr>
        <w:pStyle w:val="21"/>
        <w:rPr>
          <w:rFonts w:hint="eastAsia"/>
        </w:rPr>
      </w:pPr>
      <w:bookmarkStart w:id="24" w:name="_Toc12451756"/>
      <w:r>
        <w:rPr>
          <w:rFonts w:hint="eastAsia"/>
        </w:rPr>
        <w:t>系统联试</w:t>
      </w:r>
      <w:bookmarkEnd w:id="24"/>
    </w:p>
    <w:p w:rsidR="0046436B" w:rsidRPr="00C2760B" w:rsidRDefault="0046436B" w:rsidP="0046436B">
      <w:pPr>
        <w:spacing w:line="360" w:lineRule="auto"/>
        <w:ind w:firstLineChars="200" w:firstLine="480"/>
        <w:rPr>
          <w:rFonts w:hint="eastAsia"/>
          <w:sz w:val="24"/>
          <w:lang/>
        </w:rPr>
      </w:pPr>
      <w:r w:rsidRPr="00C2760B">
        <w:rPr>
          <w:rFonts w:hint="eastAsia"/>
          <w:sz w:val="24"/>
          <w:lang/>
        </w:rPr>
        <w:t>硬件接口：</w:t>
      </w:r>
      <w:r w:rsidRPr="00C2760B">
        <w:rPr>
          <w:rFonts w:hint="eastAsia"/>
          <w:sz w:val="24"/>
          <w:lang/>
        </w:rPr>
        <w:t>CAN</w:t>
      </w:r>
      <w:r w:rsidRPr="00C2760B">
        <w:rPr>
          <w:rFonts w:hint="eastAsia"/>
          <w:sz w:val="24"/>
          <w:lang/>
        </w:rPr>
        <w:t>总线、</w:t>
      </w:r>
      <w:r>
        <w:rPr>
          <w:rFonts w:hint="eastAsia"/>
          <w:sz w:val="24"/>
          <w:lang/>
        </w:rPr>
        <w:t>控制器</w:t>
      </w:r>
      <w:r w:rsidRPr="00C2760B">
        <w:rPr>
          <w:rFonts w:hint="eastAsia"/>
          <w:sz w:val="24"/>
          <w:lang/>
        </w:rPr>
        <w:t>、秒脉冲、直接遥控遥测、图像接口</w:t>
      </w:r>
    </w:p>
    <w:p w:rsidR="0046436B" w:rsidRPr="00C2760B" w:rsidRDefault="0046436B" w:rsidP="0046436B">
      <w:pPr>
        <w:spacing w:line="360" w:lineRule="auto"/>
        <w:ind w:firstLineChars="200" w:firstLine="480"/>
        <w:rPr>
          <w:rFonts w:hint="eastAsia"/>
          <w:sz w:val="24"/>
          <w:lang/>
        </w:rPr>
      </w:pPr>
      <w:r w:rsidRPr="00C2760B">
        <w:rPr>
          <w:rFonts w:hint="eastAsia"/>
          <w:sz w:val="24"/>
          <w:lang/>
        </w:rPr>
        <w:t>工作模式：自定义指令模板，指令遍历、辅助数据遍历，顺序执行，采集遥测数据以及图像数据数据。（在电压拉偏时重复该过程，从而覆盖电源拉偏情况）</w:t>
      </w:r>
    </w:p>
    <w:p w:rsidR="0046436B" w:rsidRPr="00C2760B" w:rsidRDefault="0046436B" w:rsidP="0046436B">
      <w:pPr>
        <w:spacing w:line="360" w:lineRule="auto"/>
        <w:ind w:firstLineChars="200" w:firstLine="480"/>
        <w:rPr>
          <w:rFonts w:hint="eastAsia"/>
          <w:sz w:val="24"/>
          <w:lang/>
        </w:rPr>
      </w:pPr>
      <w:r w:rsidRPr="00C2760B">
        <w:rPr>
          <w:rFonts w:hint="eastAsia"/>
          <w:sz w:val="24"/>
          <w:lang/>
        </w:rPr>
        <w:t>效果：实时分析遥测数据、实时或者准实时分析图像数据。</w:t>
      </w:r>
    </w:p>
    <w:p w:rsidR="0046436B" w:rsidRPr="00C2760B" w:rsidRDefault="0046436B" w:rsidP="0046436B">
      <w:pPr>
        <w:spacing w:line="360" w:lineRule="auto"/>
        <w:ind w:firstLineChars="200" w:firstLine="480"/>
        <w:rPr>
          <w:rFonts w:hint="eastAsia"/>
          <w:sz w:val="24"/>
          <w:lang/>
        </w:rPr>
      </w:pPr>
      <w:r w:rsidRPr="00C2760B">
        <w:rPr>
          <w:rFonts w:hint="eastAsia"/>
          <w:sz w:val="24"/>
          <w:lang/>
        </w:rPr>
        <w:t>输出结果：按照给定判据，判断测试数据、图像响应是否满足要求；数据入库，供后续查询使用；按要求生成测试报告。</w:t>
      </w:r>
    </w:p>
    <w:p w:rsidR="0046436B" w:rsidRDefault="0046436B" w:rsidP="0046436B">
      <w:pPr>
        <w:pStyle w:val="21"/>
        <w:rPr>
          <w:rFonts w:hint="eastAsia"/>
        </w:rPr>
      </w:pPr>
      <w:bookmarkStart w:id="25" w:name="_Toc12451757"/>
      <w:r>
        <w:rPr>
          <w:rFonts w:hint="eastAsia"/>
        </w:rPr>
        <w:t>电子学热试验</w:t>
      </w:r>
      <w:bookmarkEnd w:id="25"/>
    </w:p>
    <w:p w:rsidR="0046436B" w:rsidRPr="00C2760B" w:rsidRDefault="0046436B" w:rsidP="0046436B">
      <w:pPr>
        <w:spacing w:line="360" w:lineRule="auto"/>
        <w:ind w:firstLineChars="200" w:firstLine="480"/>
        <w:rPr>
          <w:rFonts w:hint="eastAsia"/>
          <w:sz w:val="24"/>
          <w:lang/>
        </w:rPr>
      </w:pPr>
      <w:r w:rsidRPr="00C2760B">
        <w:rPr>
          <w:rFonts w:hint="eastAsia"/>
          <w:sz w:val="24"/>
          <w:lang/>
        </w:rPr>
        <w:t>硬件接口：</w:t>
      </w:r>
      <w:r w:rsidRPr="00C2760B">
        <w:rPr>
          <w:rFonts w:hint="eastAsia"/>
          <w:sz w:val="24"/>
          <w:lang/>
        </w:rPr>
        <w:t>CAN</w:t>
      </w:r>
      <w:r w:rsidRPr="00C2760B">
        <w:rPr>
          <w:rFonts w:hint="eastAsia"/>
          <w:sz w:val="24"/>
          <w:lang/>
        </w:rPr>
        <w:t>总线、</w:t>
      </w:r>
      <w:r>
        <w:rPr>
          <w:rFonts w:hint="eastAsia"/>
          <w:sz w:val="24"/>
          <w:lang/>
        </w:rPr>
        <w:t>控制器</w:t>
      </w:r>
      <w:r w:rsidRPr="00C2760B">
        <w:rPr>
          <w:rFonts w:hint="eastAsia"/>
          <w:sz w:val="24"/>
          <w:lang/>
        </w:rPr>
        <w:t>、秒脉冲、直接遥控遥测、图像接口</w:t>
      </w:r>
    </w:p>
    <w:p w:rsidR="0046436B" w:rsidRPr="00C2760B" w:rsidRDefault="0046436B" w:rsidP="0046436B">
      <w:pPr>
        <w:spacing w:line="360" w:lineRule="auto"/>
        <w:ind w:firstLineChars="200" w:firstLine="480"/>
        <w:rPr>
          <w:rFonts w:hint="eastAsia"/>
          <w:sz w:val="24"/>
          <w:lang/>
        </w:rPr>
      </w:pPr>
      <w:r w:rsidRPr="00C2760B">
        <w:rPr>
          <w:rFonts w:hint="eastAsia"/>
          <w:sz w:val="24"/>
          <w:lang/>
        </w:rPr>
        <w:t>工作模式：自定义指令模板，指令、辅助数据变化，顺序执行，采集遥测数据以及图像数据数据。（在电压拉偏时重复该过程，从而覆盖电源拉偏情况）</w:t>
      </w:r>
    </w:p>
    <w:p w:rsidR="0046436B" w:rsidRPr="00C2760B" w:rsidRDefault="0046436B" w:rsidP="0046436B">
      <w:pPr>
        <w:spacing w:line="360" w:lineRule="auto"/>
        <w:ind w:firstLineChars="200" w:firstLine="480"/>
        <w:rPr>
          <w:rFonts w:hint="eastAsia"/>
          <w:sz w:val="24"/>
          <w:lang/>
        </w:rPr>
      </w:pPr>
      <w:r w:rsidRPr="00C2760B">
        <w:rPr>
          <w:rFonts w:hint="eastAsia"/>
          <w:sz w:val="24"/>
          <w:lang/>
        </w:rPr>
        <w:t>效果：实时分析遥测数据、实时或者准实时分析图像数据</w:t>
      </w:r>
      <w:r>
        <w:rPr>
          <w:rFonts w:hint="eastAsia"/>
          <w:sz w:val="24"/>
          <w:lang/>
        </w:rPr>
        <w:t>，自动值班功能</w:t>
      </w:r>
      <w:r w:rsidRPr="00C2760B">
        <w:rPr>
          <w:rFonts w:hint="eastAsia"/>
          <w:sz w:val="24"/>
          <w:lang/>
        </w:rPr>
        <w:t>。</w:t>
      </w:r>
    </w:p>
    <w:p w:rsidR="0046436B" w:rsidRPr="00C2760B" w:rsidRDefault="0046436B" w:rsidP="0046436B">
      <w:pPr>
        <w:spacing w:line="360" w:lineRule="auto"/>
        <w:ind w:firstLineChars="200" w:firstLine="480"/>
        <w:rPr>
          <w:rFonts w:hint="eastAsia"/>
          <w:sz w:val="24"/>
          <w:lang/>
        </w:rPr>
      </w:pPr>
      <w:r w:rsidRPr="00C2760B">
        <w:rPr>
          <w:rFonts w:hint="eastAsia"/>
          <w:sz w:val="24"/>
          <w:lang/>
        </w:rPr>
        <w:t>输出结果：按照给定判据，判断测试数据、图像响应是否满足要求；数据入库，供后续查询使用；按要求生成测试报告。</w:t>
      </w:r>
    </w:p>
    <w:p w:rsidR="0046436B" w:rsidRPr="007A4119" w:rsidRDefault="0046436B" w:rsidP="0046436B">
      <w:pPr>
        <w:spacing w:line="360" w:lineRule="auto"/>
        <w:ind w:firstLineChars="200" w:firstLine="480"/>
        <w:rPr>
          <w:rFonts w:hint="eastAsia"/>
          <w:sz w:val="24"/>
          <w:lang/>
        </w:rPr>
      </w:pPr>
      <w:r>
        <w:rPr>
          <w:rFonts w:hint="eastAsia"/>
          <w:sz w:val="24"/>
          <w:lang/>
        </w:rPr>
        <w:t>自动值班功能需求：</w:t>
      </w:r>
    </w:p>
    <w:p w:rsidR="0046436B" w:rsidRPr="00C2760B" w:rsidRDefault="0046436B" w:rsidP="0046436B">
      <w:pPr>
        <w:spacing w:line="360" w:lineRule="auto"/>
        <w:ind w:firstLineChars="200" w:firstLine="480"/>
        <w:rPr>
          <w:rFonts w:hint="eastAsia"/>
          <w:sz w:val="24"/>
          <w:lang/>
        </w:rPr>
      </w:pPr>
      <w:r w:rsidRPr="00C2760B">
        <w:rPr>
          <w:rFonts w:hint="eastAsia"/>
          <w:sz w:val="24"/>
          <w:lang/>
        </w:rPr>
        <w:t>根据温控循环加断电时间点，自动开机测试，发送测试指令，测试完成之后关机。试验过程需要设置异常报警、紧急停机等安全措施，实现自动值班。</w:t>
      </w:r>
    </w:p>
    <w:p w:rsidR="0046436B" w:rsidRDefault="0046436B" w:rsidP="0046436B">
      <w:pPr>
        <w:pStyle w:val="10"/>
        <w:rPr>
          <w:rFonts w:hint="eastAsia"/>
        </w:rPr>
      </w:pPr>
      <w:bookmarkStart w:id="26" w:name="_Toc12451758"/>
      <w:r>
        <w:rPr>
          <w:rFonts w:hint="eastAsia"/>
        </w:rPr>
        <w:t>设备代号</w:t>
      </w:r>
      <w:bookmarkEnd w:id="26"/>
      <w:r>
        <w:rPr>
          <w:rFonts w:hint="eastAsia"/>
        </w:rPr>
        <w:t xml:space="preserve"> </w:t>
      </w:r>
    </w:p>
    <w:p w:rsidR="0046436B" w:rsidRPr="00A93F35" w:rsidRDefault="0046436B" w:rsidP="0046436B">
      <w:pPr>
        <w:spacing w:line="360" w:lineRule="auto"/>
        <w:ind w:firstLineChars="200" w:firstLine="480"/>
        <w:rPr>
          <w:rFonts w:hAnsi="宋体" w:hint="eastAsia"/>
          <w:color w:val="000000"/>
          <w:sz w:val="24"/>
          <w:lang w:val="en-GB"/>
        </w:rPr>
      </w:pPr>
      <w:r w:rsidRPr="00C209C8">
        <w:rPr>
          <w:rFonts w:hAnsi="宋体" w:hint="eastAsia"/>
          <w:color w:val="000000"/>
          <w:sz w:val="24"/>
          <w:lang w:val="en-GB"/>
        </w:rPr>
        <w:t>本设备的代号为</w:t>
      </w:r>
      <w:r>
        <w:rPr>
          <w:rFonts w:hAnsi="宋体"/>
          <w:color w:val="000000"/>
          <w:sz w:val="24"/>
          <w:lang w:val="en-GB"/>
        </w:rPr>
        <w:t>HYY100D0</w:t>
      </w:r>
      <w:r>
        <w:rPr>
          <w:rFonts w:hAnsi="宋体" w:hint="eastAsia"/>
          <w:color w:val="000000"/>
          <w:sz w:val="24"/>
          <w:lang w:val="en-GB"/>
        </w:rPr>
        <w:t>2</w:t>
      </w:r>
      <w:r w:rsidRPr="00C209C8">
        <w:rPr>
          <w:rFonts w:hAnsi="宋体"/>
          <w:color w:val="000000"/>
          <w:sz w:val="24"/>
          <w:lang w:val="en-GB"/>
        </w:rPr>
        <w:t>-3</w:t>
      </w:r>
      <w:r w:rsidRPr="00C209C8">
        <w:rPr>
          <w:rFonts w:hAnsi="宋体" w:hint="eastAsia"/>
          <w:color w:val="000000"/>
          <w:sz w:val="24"/>
          <w:lang w:val="en-GB"/>
        </w:rPr>
        <w:t>。</w:t>
      </w:r>
    </w:p>
    <w:p w:rsidR="0046436B" w:rsidRDefault="0046436B" w:rsidP="0046436B">
      <w:pPr>
        <w:pStyle w:val="10"/>
        <w:rPr>
          <w:rFonts w:hint="eastAsia"/>
        </w:rPr>
      </w:pPr>
      <w:bookmarkStart w:id="27" w:name="_Toc12451759"/>
      <w:r>
        <w:rPr>
          <w:rFonts w:hint="eastAsia"/>
        </w:rPr>
        <w:t>检验和验收</w:t>
      </w:r>
      <w:bookmarkEnd w:id="27"/>
      <w:r>
        <w:rPr>
          <w:rFonts w:hint="eastAsia"/>
        </w:rPr>
        <w:t xml:space="preserve"> </w:t>
      </w:r>
    </w:p>
    <w:p w:rsidR="0046436B" w:rsidRPr="00FD529E" w:rsidRDefault="0046436B" w:rsidP="0046436B">
      <w:pPr>
        <w:spacing w:line="360" w:lineRule="auto"/>
        <w:ind w:firstLineChars="200" w:firstLine="480"/>
        <w:rPr>
          <w:sz w:val="24"/>
        </w:rPr>
      </w:pPr>
      <w:r w:rsidRPr="00FD529E">
        <w:rPr>
          <w:rFonts w:hint="eastAsia"/>
          <w:sz w:val="24"/>
        </w:rPr>
        <w:t>产品的检验和验收试验应按照测试细则进行测试。产品验收应满足任务书的要求。产品的功能、性能、接口、标志、包装和文件齐套性应符合任务书、</w:t>
      </w:r>
      <w:r w:rsidRPr="00FD529E">
        <w:rPr>
          <w:rFonts w:hint="eastAsia"/>
          <w:sz w:val="24"/>
        </w:rPr>
        <w:t>IDS</w:t>
      </w:r>
      <w:r w:rsidRPr="00FD529E">
        <w:rPr>
          <w:rFonts w:hint="eastAsia"/>
          <w:sz w:val="24"/>
        </w:rPr>
        <w:lastRenderedPageBreak/>
        <w:t>表、有关标准规范的要求。</w:t>
      </w:r>
    </w:p>
    <w:p w:rsidR="0046436B" w:rsidRDefault="0046436B" w:rsidP="0046436B">
      <w:pPr>
        <w:spacing w:line="360" w:lineRule="auto"/>
        <w:ind w:firstLineChars="200" w:firstLine="480"/>
        <w:rPr>
          <w:rFonts w:hint="eastAsia"/>
          <w:sz w:val="24"/>
        </w:rPr>
      </w:pPr>
      <w:r>
        <w:rPr>
          <w:rFonts w:hint="eastAsia"/>
          <w:sz w:val="24"/>
        </w:rPr>
        <w:t>图采设备</w:t>
      </w:r>
      <w:r w:rsidRPr="00FD529E">
        <w:rPr>
          <w:sz w:val="24"/>
        </w:rPr>
        <w:t>需交付的产品</w:t>
      </w:r>
      <w:r w:rsidRPr="00FD529E">
        <w:rPr>
          <w:rFonts w:hint="eastAsia"/>
          <w:sz w:val="24"/>
        </w:rPr>
        <w:t>下表所</w:t>
      </w:r>
      <w:r w:rsidRPr="00FD529E">
        <w:rPr>
          <w:sz w:val="24"/>
        </w:rPr>
        <w:t>示：</w:t>
      </w:r>
    </w:p>
    <w:p w:rsidR="0046436B" w:rsidRPr="00FD529E" w:rsidRDefault="0046436B" w:rsidP="0046436B">
      <w:pPr>
        <w:spacing w:line="360" w:lineRule="auto"/>
        <w:jc w:val="center"/>
        <w:rPr>
          <w:szCs w:val="21"/>
          <w:lang/>
        </w:rPr>
      </w:pPr>
      <w:bookmarkStart w:id="28" w:name="_Ref342658531"/>
      <w:r w:rsidRPr="00FD529E">
        <w:rPr>
          <w:rFonts w:hint="eastAsia"/>
          <w:szCs w:val="21"/>
        </w:rPr>
        <w:t>表</w:t>
      </w:r>
      <w:r w:rsidRPr="00FD529E">
        <w:rPr>
          <w:rFonts w:hint="eastAsia"/>
          <w:szCs w:val="21"/>
        </w:rPr>
        <w:t xml:space="preserve"> </w:t>
      </w:r>
      <w:r>
        <w:rPr>
          <w:noProof/>
          <w:szCs w:val="21"/>
        </w:rPr>
        <w:t>8</w:t>
      </w:r>
      <w:r w:rsidRPr="00FD529E">
        <w:rPr>
          <w:szCs w:val="21"/>
        </w:rPr>
        <w:noBreakHyphen/>
      </w:r>
      <w:r>
        <w:rPr>
          <w:noProof/>
          <w:szCs w:val="21"/>
        </w:rPr>
        <w:t>1</w:t>
      </w:r>
      <w:r w:rsidRPr="00FD529E">
        <w:rPr>
          <w:rFonts w:hint="eastAsia"/>
          <w:szCs w:val="21"/>
        </w:rPr>
        <w:t xml:space="preserve"> </w:t>
      </w:r>
      <w:r w:rsidRPr="00FD529E">
        <w:rPr>
          <w:szCs w:val="21"/>
          <w:lang/>
        </w:rPr>
        <w:t>交付硬件产品清单</w:t>
      </w:r>
      <w:bookmarkEnd w:id="28"/>
    </w:p>
    <w:tbl>
      <w:tblPr>
        <w:tblW w:w="29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9"/>
        <w:gridCol w:w="2381"/>
        <w:gridCol w:w="816"/>
        <w:gridCol w:w="816"/>
      </w:tblGrid>
      <w:tr w:rsidR="0046436B" w:rsidRPr="00FD529E" w:rsidTr="00D455ED">
        <w:trPr>
          <w:jc w:val="center"/>
        </w:trPr>
        <w:tc>
          <w:tcPr>
            <w:tcW w:w="1059" w:type="dxa"/>
          </w:tcPr>
          <w:p w:rsidR="0046436B" w:rsidRPr="00FD529E" w:rsidRDefault="0046436B" w:rsidP="00D455ED">
            <w:pPr>
              <w:rPr>
                <w:szCs w:val="21"/>
              </w:rPr>
            </w:pPr>
            <w:r w:rsidRPr="00FD529E">
              <w:rPr>
                <w:szCs w:val="21"/>
              </w:rPr>
              <w:t>序号</w:t>
            </w:r>
          </w:p>
        </w:tc>
        <w:tc>
          <w:tcPr>
            <w:tcW w:w="2381" w:type="dxa"/>
          </w:tcPr>
          <w:p w:rsidR="0046436B" w:rsidRPr="00FD529E" w:rsidRDefault="0046436B" w:rsidP="00D455ED">
            <w:pPr>
              <w:rPr>
                <w:szCs w:val="21"/>
              </w:rPr>
            </w:pPr>
            <w:r w:rsidRPr="00FD529E">
              <w:rPr>
                <w:szCs w:val="21"/>
              </w:rPr>
              <w:t>产品名称</w:t>
            </w:r>
          </w:p>
        </w:tc>
        <w:tc>
          <w:tcPr>
            <w:tcW w:w="816" w:type="dxa"/>
          </w:tcPr>
          <w:p w:rsidR="0046436B" w:rsidRPr="00FD529E" w:rsidRDefault="0046436B" w:rsidP="00D455ED">
            <w:pPr>
              <w:rPr>
                <w:szCs w:val="21"/>
              </w:rPr>
            </w:pPr>
            <w:r w:rsidRPr="00FD529E">
              <w:rPr>
                <w:szCs w:val="21"/>
              </w:rPr>
              <w:t>数量</w:t>
            </w:r>
          </w:p>
        </w:tc>
        <w:tc>
          <w:tcPr>
            <w:tcW w:w="816" w:type="dxa"/>
          </w:tcPr>
          <w:p w:rsidR="0046436B" w:rsidRPr="00FD529E" w:rsidRDefault="0046436B" w:rsidP="00D455ED">
            <w:pPr>
              <w:rPr>
                <w:szCs w:val="21"/>
              </w:rPr>
            </w:pPr>
            <w:r>
              <w:rPr>
                <w:rFonts w:hint="eastAsia"/>
                <w:szCs w:val="21"/>
              </w:rPr>
              <w:t>备注</w:t>
            </w:r>
          </w:p>
        </w:tc>
      </w:tr>
      <w:tr w:rsidR="0046436B" w:rsidRPr="00FD529E" w:rsidTr="00D455ED">
        <w:trPr>
          <w:jc w:val="center"/>
        </w:trPr>
        <w:tc>
          <w:tcPr>
            <w:tcW w:w="1059" w:type="dxa"/>
          </w:tcPr>
          <w:p w:rsidR="0046436B" w:rsidRPr="00FD529E" w:rsidRDefault="0046436B" w:rsidP="0046436B">
            <w:pPr>
              <w:numPr>
                <w:ilvl w:val="0"/>
                <w:numId w:val="101"/>
              </w:numPr>
              <w:rPr>
                <w:szCs w:val="21"/>
              </w:rPr>
            </w:pPr>
          </w:p>
        </w:tc>
        <w:tc>
          <w:tcPr>
            <w:tcW w:w="2381" w:type="dxa"/>
          </w:tcPr>
          <w:p w:rsidR="0046436B" w:rsidRPr="002D7742" w:rsidRDefault="0046436B" w:rsidP="00D455ED">
            <w:pPr>
              <w:rPr>
                <w:szCs w:val="21"/>
              </w:rPr>
            </w:pPr>
            <w:r>
              <w:rPr>
                <w:rFonts w:hint="eastAsia"/>
                <w:szCs w:val="21"/>
              </w:rPr>
              <w:t>图采</w:t>
            </w:r>
          </w:p>
        </w:tc>
        <w:tc>
          <w:tcPr>
            <w:tcW w:w="816" w:type="dxa"/>
          </w:tcPr>
          <w:p w:rsidR="0046436B" w:rsidRPr="002D7742" w:rsidRDefault="0046436B" w:rsidP="00D455ED">
            <w:pPr>
              <w:rPr>
                <w:szCs w:val="21"/>
              </w:rPr>
            </w:pPr>
            <w:r>
              <w:rPr>
                <w:rFonts w:hint="eastAsia"/>
                <w:szCs w:val="21"/>
              </w:rPr>
              <w:t>1</w:t>
            </w:r>
            <w:r>
              <w:rPr>
                <w:rFonts w:hint="eastAsia"/>
                <w:szCs w:val="21"/>
              </w:rPr>
              <w:t>套</w:t>
            </w:r>
          </w:p>
        </w:tc>
        <w:tc>
          <w:tcPr>
            <w:tcW w:w="816" w:type="dxa"/>
          </w:tcPr>
          <w:p w:rsidR="0046436B" w:rsidRPr="002D7742" w:rsidRDefault="0046436B" w:rsidP="00D455ED">
            <w:pPr>
              <w:rPr>
                <w:szCs w:val="21"/>
              </w:rPr>
            </w:pPr>
          </w:p>
        </w:tc>
      </w:tr>
      <w:tr w:rsidR="0046436B" w:rsidRPr="00FD529E" w:rsidTr="00D455ED">
        <w:trPr>
          <w:jc w:val="center"/>
        </w:trPr>
        <w:tc>
          <w:tcPr>
            <w:tcW w:w="1059" w:type="dxa"/>
          </w:tcPr>
          <w:p w:rsidR="0046436B" w:rsidRPr="00FD529E" w:rsidRDefault="0046436B" w:rsidP="0046436B">
            <w:pPr>
              <w:numPr>
                <w:ilvl w:val="0"/>
                <w:numId w:val="101"/>
              </w:numPr>
              <w:rPr>
                <w:szCs w:val="21"/>
              </w:rPr>
            </w:pPr>
          </w:p>
        </w:tc>
        <w:tc>
          <w:tcPr>
            <w:tcW w:w="2381" w:type="dxa"/>
          </w:tcPr>
          <w:p w:rsidR="0046436B" w:rsidRDefault="0046436B" w:rsidP="00D455ED">
            <w:pPr>
              <w:rPr>
                <w:rFonts w:hint="eastAsia"/>
                <w:szCs w:val="21"/>
              </w:rPr>
            </w:pPr>
            <w:r>
              <w:rPr>
                <w:rFonts w:hint="eastAsia"/>
                <w:szCs w:val="21"/>
              </w:rPr>
              <w:t>电缆</w:t>
            </w:r>
          </w:p>
        </w:tc>
        <w:tc>
          <w:tcPr>
            <w:tcW w:w="816" w:type="dxa"/>
          </w:tcPr>
          <w:p w:rsidR="0046436B" w:rsidRDefault="0046436B" w:rsidP="00D455ED">
            <w:pPr>
              <w:rPr>
                <w:rFonts w:hint="eastAsia"/>
                <w:szCs w:val="21"/>
              </w:rPr>
            </w:pPr>
            <w:r>
              <w:rPr>
                <w:rFonts w:hint="eastAsia"/>
                <w:szCs w:val="21"/>
              </w:rPr>
              <w:t>1</w:t>
            </w:r>
            <w:r>
              <w:rPr>
                <w:rFonts w:hint="eastAsia"/>
                <w:szCs w:val="21"/>
              </w:rPr>
              <w:t>套</w:t>
            </w:r>
          </w:p>
        </w:tc>
        <w:tc>
          <w:tcPr>
            <w:tcW w:w="816" w:type="dxa"/>
          </w:tcPr>
          <w:p w:rsidR="0046436B" w:rsidRPr="002D7742" w:rsidRDefault="0046436B" w:rsidP="00D455ED">
            <w:pPr>
              <w:rPr>
                <w:szCs w:val="21"/>
              </w:rPr>
            </w:pPr>
          </w:p>
        </w:tc>
      </w:tr>
    </w:tbl>
    <w:p w:rsidR="0046436B" w:rsidRDefault="0046436B" w:rsidP="0046436B">
      <w:pPr>
        <w:spacing w:line="360" w:lineRule="auto"/>
        <w:ind w:firstLineChars="200" w:firstLine="480"/>
        <w:rPr>
          <w:rFonts w:hint="eastAsia"/>
          <w:sz w:val="24"/>
        </w:rPr>
      </w:pPr>
      <w:r>
        <w:rPr>
          <w:rFonts w:hint="eastAsia"/>
          <w:sz w:val="24"/>
        </w:rPr>
        <w:t>图采设备</w:t>
      </w:r>
      <w:r w:rsidRPr="00FD529E">
        <w:rPr>
          <w:sz w:val="24"/>
        </w:rPr>
        <w:t>交付的数据包应包括</w:t>
      </w:r>
      <w:r w:rsidRPr="00FD529E">
        <w:rPr>
          <w:rFonts w:hint="eastAsia"/>
          <w:sz w:val="24"/>
        </w:rPr>
        <w:t>下表</w:t>
      </w:r>
      <w:r w:rsidRPr="00FD529E">
        <w:rPr>
          <w:sz w:val="24"/>
        </w:rPr>
        <w:t>所示</w:t>
      </w:r>
      <w:r>
        <w:rPr>
          <w:rFonts w:hint="eastAsia"/>
          <w:sz w:val="24"/>
        </w:rPr>
        <w:t>内容</w:t>
      </w:r>
      <w:r w:rsidRPr="00FD529E">
        <w:rPr>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3"/>
        <w:gridCol w:w="6405"/>
        <w:gridCol w:w="1400"/>
      </w:tblGrid>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b/>
                <w:kern w:val="0"/>
                <w:szCs w:val="21"/>
                <w:lang w:val="en-GB" w:eastAsia="en-US" w:bidi="en-US"/>
              </w:rPr>
            </w:pPr>
            <w:r w:rsidRPr="00003E3C">
              <w:rPr>
                <w:b/>
                <w:kern w:val="0"/>
                <w:szCs w:val="21"/>
                <w:lang w:val="en-GB" w:eastAsia="en-US" w:bidi="en-US"/>
              </w:rPr>
              <w:t>序号</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b/>
                <w:kern w:val="0"/>
                <w:szCs w:val="21"/>
                <w:lang w:val="en-GB" w:eastAsia="en-US" w:bidi="en-US"/>
              </w:rPr>
            </w:pPr>
            <w:r w:rsidRPr="00003E3C">
              <w:rPr>
                <w:b/>
                <w:kern w:val="0"/>
                <w:szCs w:val="21"/>
                <w:lang w:val="en-GB" w:eastAsia="en-US" w:bidi="en-US"/>
              </w:rPr>
              <w:t>文件名称</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rPr>
                <w:b/>
                <w:kern w:val="0"/>
                <w:szCs w:val="21"/>
                <w:lang w:val="en-GB" w:eastAsia="en-US" w:bidi="en-US"/>
              </w:rPr>
            </w:pPr>
            <w:r w:rsidRPr="00003E3C">
              <w:rPr>
                <w:b/>
                <w:kern w:val="0"/>
                <w:szCs w:val="21"/>
                <w:lang w:val="en-GB" w:eastAsia="en-US" w:bidi="en-US"/>
              </w:rPr>
              <w:t>状态</w:t>
            </w:r>
          </w:p>
        </w:tc>
      </w:tr>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szCs w:val="21"/>
                <w:lang w:val="en-GB"/>
              </w:rPr>
              <w:t>1</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详细设计报告（含可靠性分析）</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szCs w:val="21"/>
                <w:lang w:val="en-GB"/>
              </w:rPr>
              <w:t>2</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设计图纸（电路原理图、</w:t>
            </w:r>
            <w:r w:rsidRPr="00003E3C">
              <w:rPr>
                <w:szCs w:val="21"/>
                <w:lang w:val="en-GB"/>
              </w:rPr>
              <w:t>PCB</w:t>
            </w:r>
            <w:r w:rsidRPr="00003E3C">
              <w:rPr>
                <w:szCs w:val="21"/>
              </w:rPr>
              <w:t>设计图、结构图）</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备查</w:t>
            </w:r>
          </w:p>
        </w:tc>
      </w:tr>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3</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测试覆盖性检查结果报告</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4</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使用说明书</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5</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szCs w:val="21"/>
              </w:rPr>
            </w:pPr>
            <w:r w:rsidRPr="00003E3C">
              <w:rPr>
                <w:rFonts w:hint="eastAsia"/>
                <w:szCs w:val="21"/>
              </w:rPr>
              <w:t>校准规范</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6</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产品</w:t>
            </w:r>
            <w:r w:rsidRPr="00003E3C">
              <w:rPr>
                <w:rFonts w:hint="eastAsia"/>
                <w:szCs w:val="21"/>
              </w:rPr>
              <w:t>验收</w:t>
            </w:r>
            <w:r w:rsidRPr="00003E3C">
              <w:rPr>
                <w:szCs w:val="21"/>
              </w:rPr>
              <w:t>测试细则</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7</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测试报告（含表格化测试数据）</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8</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研制总结报告</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9</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rFonts w:hint="eastAsia"/>
                <w:kern w:val="0"/>
                <w:szCs w:val="21"/>
                <w:lang w:val="en-GB" w:bidi="en-US"/>
              </w:rPr>
              <w:t>接口数据单</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bl>
    <w:p w:rsidR="0046436B" w:rsidRPr="00FD529E" w:rsidRDefault="0046436B" w:rsidP="0046436B">
      <w:pPr>
        <w:spacing w:line="360" w:lineRule="auto"/>
        <w:ind w:firstLineChars="200" w:firstLine="480"/>
        <w:rPr>
          <w:sz w:val="24"/>
        </w:rPr>
      </w:pPr>
    </w:p>
    <w:p w:rsidR="0046436B" w:rsidRDefault="0046436B" w:rsidP="0046436B">
      <w:pPr>
        <w:spacing w:line="360" w:lineRule="auto"/>
        <w:jc w:val="center"/>
        <w:rPr>
          <w:szCs w:val="21"/>
          <w:lang/>
        </w:rPr>
      </w:pPr>
      <w:bookmarkStart w:id="29" w:name="_Ref342658544"/>
      <w:r w:rsidRPr="00FD529E">
        <w:rPr>
          <w:rFonts w:hint="eastAsia"/>
          <w:szCs w:val="21"/>
        </w:rPr>
        <w:t>表</w:t>
      </w:r>
      <w:r w:rsidRPr="00FD529E">
        <w:rPr>
          <w:rFonts w:hint="eastAsia"/>
          <w:szCs w:val="21"/>
        </w:rPr>
        <w:t xml:space="preserve"> </w:t>
      </w:r>
      <w:r>
        <w:rPr>
          <w:noProof/>
          <w:szCs w:val="21"/>
        </w:rPr>
        <w:t>8</w:t>
      </w:r>
      <w:r w:rsidRPr="00FD529E">
        <w:rPr>
          <w:szCs w:val="21"/>
        </w:rPr>
        <w:noBreakHyphen/>
      </w:r>
      <w:r>
        <w:rPr>
          <w:noProof/>
          <w:szCs w:val="21"/>
        </w:rPr>
        <w:t>2</w:t>
      </w:r>
      <w:r w:rsidRPr="00FD529E">
        <w:rPr>
          <w:rFonts w:hint="eastAsia"/>
          <w:szCs w:val="21"/>
        </w:rPr>
        <w:t xml:space="preserve"> </w:t>
      </w:r>
      <w:r w:rsidRPr="00FD529E">
        <w:rPr>
          <w:szCs w:val="21"/>
          <w:lang/>
        </w:rPr>
        <w:t>产品可靠性数据包</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3"/>
        <w:gridCol w:w="6405"/>
        <w:gridCol w:w="1400"/>
      </w:tblGrid>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2D7742" w:rsidRDefault="0046436B" w:rsidP="00D455ED">
            <w:pPr>
              <w:widowControl/>
              <w:jc w:val="center"/>
              <w:rPr>
                <w:b/>
                <w:kern w:val="0"/>
                <w:szCs w:val="21"/>
                <w:lang w:val="en-GB" w:eastAsia="en-US" w:bidi="en-US"/>
              </w:rPr>
            </w:pPr>
            <w:r w:rsidRPr="002D7742">
              <w:rPr>
                <w:b/>
                <w:kern w:val="0"/>
                <w:szCs w:val="21"/>
                <w:lang w:val="en-GB" w:eastAsia="en-US" w:bidi="en-US"/>
              </w:rPr>
              <w:t>序号</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2D7742" w:rsidRDefault="0046436B" w:rsidP="00D455ED">
            <w:pPr>
              <w:widowControl/>
              <w:jc w:val="center"/>
              <w:rPr>
                <w:b/>
                <w:kern w:val="0"/>
                <w:szCs w:val="21"/>
                <w:lang w:val="en-GB" w:eastAsia="en-US" w:bidi="en-US"/>
              </w:rPr>
            </w:pPr>
            <w:r w:rsidRPr="002D7742">
              <w:rPr>
                <w:b/>
                <w:kern w:val="0"/>
                <w:szCs w:val="21"/>
                <w:lang w:val="en-GB" w:eastAsia="en-US" w:bidi="en-US"/>
              </w:rPr>
              <w:t>文件名称</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2D7742" w:rsidRDefault="0046436B" w:rsidP="00D455ED">
            <w:pPr>
              <w:widowControl/>
              <w:rPr>
                <w:b/>
                <w:kern w:val="0"/>
                <w:szCs w:val="21"/>
                <w:lang w:val="en-GB" w:eastAsia="en-US" w:bidi="en-US"/>
              </w:rPr>
            </w:pPr>
            <w:r w:rsidRPr="002D7742">
              <w:rPr>
                <w:b/>
                <w:kern w:val="0"/>
                <w:szCs w:val="21"/>
                <w:lang w:val="en-GB" w:eastAsia="en-US" w:bidi="en-US"/>
              </w:rPr>
              <w:t>状态</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szCs w:val="21"/>
                <w:lang w:val="en-GB"/>
              </w:rPr>
              <w:t>1</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详细设计报告（含可靠性分析）</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szCs w:val="21"/>
                <w:lang w:val="en-GB"/>
              </w:rPr>
              <w:t>2</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设计图纸（电路原理图、</w:t>
            </w:r>
            <w:r w:rsidRPr="00003E3C">
              <w:rPr>
                <w:szCs w:val="21"/>
                <w:lang w:val="en-GB"/>
              </w:rPr>
              <w:t>PCB</w:t>
            </w:r>
            <w:r w:rsidRPr="00003E3C">
              <w:rPr>
                <w:szCs w:val="21"/>
              </w:rPr>
              <w:t>设计图、结构图）</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备查</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3</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测试覆盖性检查结果报告</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4</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使用说明书</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5</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szCs w:val="21"/>
              </w:rPr>
            </w:pPr>
            <w:r w:rsidRPr="00003E3C">
              <w:rPr>
                <w:rFonts w:hint="eastAsia"/>
                <w:szCs w:val="21"/>
              </w:rPr>
              <w:t>校准规范</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6</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产品</w:t>
            </w:r>
            <w:r w:rsidRPr="00003E3C">
              <w:rPr>
                <w:rFonts w:hint="eastAsia"/>
                <w:szCs w:val="21"/>
              </w:rPr>
              <w:t>验收</w:t>
            </w:r>
            <w:r w:rsidRPr="00003E3C">
              <w:rPr>
                <w:szCs w:val="21"/>
              </w:rPr>
              <w:t>测试细则</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7</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测试报告（含表格化测试数据）</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8</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szCs w:val="21"/>
              </w:rPr>
              <w:t>研制总结报告</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center"/>
              <w:rPr>
                <w:kern w:val="0"/>
                <w:szCs w:val="21"/>
                <w:lang w:val="en-GB" w:eastAsia="en-US" w:bidi="en-US"/>
              </w:rPr>
            </w:pPr>
            <w:r w:rsidRPr="00003E3C">
              <w:rPr>
                <w:rFonts w:hint="eastAsia"/>
                <w:szCs w:val="21"/>
                <w:lang w:val="en-GB"/>
              </w:rPr>
              <w:t>9</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bidi="en-US"/>
              </w:rPr>
            </w:pPr>
            <w:r w:rsidRPr="00003E3C">
              <w:rPr>
                <w:rFonts w:hint="eastAsia"/>
                <w:kern w:val="0"/>
                <w:szCs w:val="21"/>
                <w:lang w:val="en-GB" w:bidi="en-US"/>
              </w:rPr>
              <w:t>接口数据单</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003E3C" w:rsidRDefault="0046436B" w:rsidP="00D455ED">
            <w:pPr>
              <w:widowControl/>
              <w:jc w:val="left"/>
              <w:rPr>
                <w:kern w:val="0"/>
                <w:szCs w:val="21"/>
                <w:lang w:val="en-GB" w:eastAsia="en-US" w:bidi="en-US"/>
              </w:rPr>
            </w:pPr>
            <w:r w:rsidRPr="00003E3C">
              <w:rPr>
                <w:szCs w:val="21"/>
              </w:rPr>
              <w:t>交付</w:t>
            </w:r>
          </w:p>
        </w:tc>
      </w:tr>
      <w:tr w:rsidR="0046436B" w:rsidRPr="002D7742"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46436B" w:rsidRPr="002D7742" w:rsidRDefault="0046436B" w:rsidP="00D455ED">
            <w:pPr>
              <w:widowControl/>
              <w:jc w:val="center"/>
              <w:rPr>
                <w:szCs w:val="21"/>
                <w:lang w:val="en-GB"/>
              </w:rPr>
            </w:pPr>
            <w:r>
              <w:rPr>
                <w:rFonts w:hint="eastAsia"/>
                <w:szCs w:val="21"/>
                <w:lang w:val="en-GB"/>
              </w:rPr>
              <w:t>10</w:t>
            </w:r>
          </w:p>
        </w:tc>
        <w:tc>
          <w:tcPr>
            <w:tcW w:w="6405" w:type="dxa"/>
            <w:tcBorders>
              <w:top w:val="single" w:sz="4" w:space="0" w:color="auto"/>
              <w:left w:val="single" w:sz="4" w:space="0" w:color="auto"/>
              <w:bottom w:val="single" w:sz="4" w:space="0" w:color="auto"/>
              <w:right w:val="single" w:sz="4" w:space="0" w:color="auto"/>
            </w:tcBorders>
            <w:vAlign w:val="center"/>
          </w:tcPr>
          <w:p w:rsidR="0046436B" w:rsidRPr="002D7742" w:rsidRDefault="0046436B" w:rsidP="00D455ED">
            <w:pPr>
              <w:textAlignment w:val="baseline"/>
              <w:rPr>
                <w:szCs w:val="21"/>
              </w:rPr>
            </w:pPr>
            <w:r w:rsidRPr="002D7742">
              <w:rPr>
                <w:szCs w:val="21"/>
              </w:rPr>
              <w:t>技术要求和验收文件中明确的其他内容</w:t>
            </w:r>
          </w:p>
        </w:tc>
        <w:tc>
          <w:tcPr>
            <w:tcW w:w="1400" w:type="dxa"/>
            <w:tcBorders>
              <w:top w:val="single" w:sz="4" w:space="0" w:color="auto"/>
              <w:left w:val="single" w:sz="4" w:space="0" w:color="auto"/>
              <w:bottom w:val="single" w:sz="4" w:space="0" w:color="auto"/>
              <w:right w:val="single" w:sz="4" w:space="0" w:color="auto"/>
            </w:tcBorders>
            <w:vAlign w:val="center"/>
          </w:tcPr>
          <w:p w:rsidR="0046436B" w:rsidRPr="002D7742" w:rsidRDefault="0046436B" w:rsidP="00D455ED">
            <w:pPr>
              <w:textAlignment w:val="baseline"/>
              <w:rPr>
                <w:szCs w:val="21"/>
              </w:rPr>
            </w:pPr>
            <w:r w:rsidRPr="002D7742">
              <w:rPr>
                <w:szCs w:val="21"/>
              </w:rPr>
              <w:t>交付</w:t>
            </w:r>
          </w:p>
        </w:tc>
      </w:tr>
    </w:tbl>
    <w:p w:rsidR="0046436B" w:rsidRPr="000E2F0D" w:rsidRDefault="0046436B" w:rsidP="0046436B">
      <w:pPr>
        <w:jc w:val="left"/>
        <w:sectPr w:rsidR="0046436B" w:rsidRPr="000E2F0D" w:rsidSect="005C16C4">
          <w:footerReference w:type="even" r:id="rId13"/>
          <w:footerReference w:type="default" r:id="rId14"/>
          <w:pgSz w:w="11906" w:h="16838"/>
          <w:pgMar w:top="1440" w:right="1797" w:bottom="1440" w:left="1797" w:header="851" w:footer="992" w:gutter="0"/>
          <w:cols w:space="425"/>
          <w:docGrid w:linePitch="312"/>
        </w:sectPr>
      </w:pPr>
      <w:r>
        <w:rPr>
          <w:rFonts w:hint="eastAsia"/>
        </w:rPr>
        <w:t>图采设备验收记录过程表如下表所示</w:t>
      </w:r>
    </w:p>
    <w:p w:rsidR="0046436B" w:rsidRPr="00C34366" w:rsidRDefault="0046436B" w:rsidP="0046436B">
      <w:pPr>
        <w:rPr>
          <w:rFonts w:ascii="Calibri" w:hAnsi="Calibri"/>
          <w:szCs w:val="22"/>
        </w:rPr>
      </w:pPr>
      <w:r w:rsidRPr="00C34366">
        <w:rPr>
          <w:rFonts w:ascii="Calibri" w:hAnsi="Calibri"/>
          <w:szCs w:val="22"/>
        </w:rPr>
        <w:lastRenderedPageBreak/>
        <w:t xml:space="preserve">                                                                                                  </w:t>
      </w:r>
    </w:p>
    <w:p w:rsidR="0046436B" w:rsidRDefault="0046436B" w:rsidP="0046436B">
      <w:pPr>
        <w:tabs>
          <w:tab w:val="left" w:pos="1800"/>
        </w:tabs>
        <w:jc w:val="center"/>
        <w:rPr>
          <w:rFonts w:eastAsia="仿宋_GB2312"/>
          <w:sz w:val="30"/>
        </w:rPr>
      </w:pPr>
      <w:r>
        <w:rPr>
          <w:rFonts w:ascii="宋体" w:eastAsia="仿宋_GB2312" w:hint="eastAsia"/>
          <w:sz w:val="30"/>
        </w:rPr>
        <w:t>表八</w:t>
      </w:r>
      <w:r>
        <w:rPr>
          <w:rFonts w:ascii="宋体" w:eastAsia="仿宋_GB2312" w:hint="eastAsia"/>
          <w:sz w:val="30"/>
        </w:rPr>
        <w:t>a:</w:t>
      </w:r>
      <w:r>
        <w:rPr>
          <w:rFonts w:ascii="仿宋_GB2312" w:eastAsia="仿宋_GB2312" w:hint="eastAsia"/>
          <w:sz w:val="30"/>
        </w:rPr>
        <w:t xml:space="preserve"> </w:t>
      </w:r>
      <w:r>
        <w:rPr>
          <w:rFonts w:eastAsia="仿宋_GB2312" w:hint="eastAsia"/>
          <w:sz w:val="30"/>
        </w:rPr>
        <w:t>产品验收工作程序记录表</w:t>
      </w:r>
    </w:p>
    <w:p w:rsidR="0046436B" w:rsidRDefault="0046436B" w:rsidP="0046436B">
      <w:pPr>
        <w:tabs>
          <w:tab w:val="left" w:pos="1800"/>
        </w:tabs>
      </w:pPr>
      <w:r>
        <w:t xml:space="preserve">                                                                                                     </w:t>
      </w:r>
      <w:r>
        <w:rPr>
          <w:rFonts w:hint="eastAsia"/>
        </w:rPr>
        <w:t>第</w:t>
      </w:r>
      <w:r>
        <w:t xml:space="preserve">  1  </w:t>
      </w:r>
      <w:r>
        <w:rPr>
          <w:rFonts w:hint="eastAsia"/>
        </w:rPr>
        <w:t>页</w:t>
      </w:r>
      <w:r>
        <w:t xml:space="preserve">    </w:t>
      </w:r>
      <w:r>
        <w:rPr>
          <w:rFonts w:hint="eastAsia"/>
        </w:rPr>
        <w:t>共</w:t>
      </w:r>
      <w:r>
        <w:t xml:space="preserve">  </w:t>
      </w:r>
      <w:r>
        <w:rPr>
          <w:rFonts w:hint="eastAsia"/>
        </w:rPr>
        <w:t>3</w:t>
      </w:r>
      <w:r>
        <w:t xml:space="preserve">  </w:t>
      </w:r>
      <w:r>
        <w:rPr>
          <w:rFonts w:hint="eastAsia"/>
        </w:rPr>
        <w:t>页</w:t>
      </w:r>
    </w:p>
    <w:tbl>
      <w:tblPr>
        <w:tblW w:w="50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693"/>
        <w:gridCol w:w="963"/>
        <w:gridCol w:w="1943"/>
        <w:gridCol w:w="1337"/>
        <w:gridCol w:w="2119"/>
        <w:gridCol w:w="260"/>
        <w:gridCol w:w="2019"/>
        <w:gridCol w:w="2151"/>
        <w:gridCol w:w="1156"/>
        <w:gridCol w:w="1156"/>
        <w:gridCol w:w="834"/>
      </w:tblGrid>
      <w:tr w:rsidR="0046436B" w:rsidTr="00D455ED">
        <w:trPr>
          <w:cantSplit/>
          <w:trHeight w:val="312"/>
        </w:trPr>
        <w:tc>
          <w:tcPr>
            <w:tcW w:w="237" w:type="pct"/>
          </w:tcPr>
          <w:p w:rsidR="0046436B" w:rsidRDefault="0046436B" w:rsidP="00D455ED">
            <w:pPr>
              <w:tabs>
                <w:tab w:val="left" w:pos="1800"/>
              </w:tabs>
              <w:spacing w:before="120"/>
              <w:jc w:val="center"/>
            </w:pPr>
            <w:r>
              <w:rPr>
                <w:rFonts w:hint="eastAsia"/>
              </w:rPr>
              <w:t>型号</w:t>
            </w:r>
          </w:p>
        </w:tc>
        <w:tc>
          <w:tcPr>
            <w:tcW w:w="329" w:type="pct"/>
          </w:tcPr>
          <w:p w:rsidR="0046436B" w:rsidRDefault="0046436B" w:rsidP="00D455ED">
            <w:pPr>
              <w:tabs>
                <w:tab w:val="left" w:pos="1800"/>
              </w:tabs>
              <w:spacing w:before="120"/>
            </w:pPr>
          </w:p>
        </w:tc>
        <w:tc>
          <w:tcPr>
            <w:tcW w:w="664" w:type="pct"/>
          </w:tcPr>
          <w:p w:rsidR="0046436B" w:rsidRDefault="0046436B" w:rsidP="00D455ED">
            <w:pPr>
              <w:tabs>
                <w:tab w:val="left" w:pos="1800"/>
              </w:tabs>
              <w:spacing w:before="120"/>
            </w:pPr>
            <w:r>
              <w:t xml:space="preserve"> </w:t>
            </w:r>
            <w:r>
              <w:rPr>
                <w:rFonts w:hint="eastAsia"/>
              </w:rPr>
              <w:t>产品名称</w:t>
            </w:r>
          </w:p>
        </w:tc>
        <w:tc>
          <w:tcPr>
            <w:tcW w:w="456" w:type="pct"/>
          </w:tcPr>
          <w:p w:rsidR="0046436B" w:rsidRDefault="0046436B" w:rsidP="00D455ED">
            <w:pPr>
              <w:tabs>
                <w:tab w:val="left" w:pos="1800"/>
              </w:tabs>
              <w:spacing w:before="120"/>
            </w:pPr>
          </w:p>
        </w:tc>
        <w:tc>
          <w:tcPr>
            <w:tcW w:w="813" w:type="pct"/>
            <w:gridSpan w:val="2"/>
          </w:tcPr>
          <w:p w:rsidR="0046436B" w:rsidRDefault="0046436B" w:rsidP="00D455ED">
            <w:pPr>
              <w:tabs>
                <w:tab w:val="left" w:pos="1800"/>
              </w:tabs>
              <w:spacing w:before="120"/>
            </w:pPr>
            <w:r>
              <w:t xml:space="preserve"> </w:t>
            </w:r>
            <w:r>
              <w:rPr>
                <w:rFonts w:hint="eastAsia"/>
              </w:rPr>
              <w:t>产</w:t>
            </w:r>
            <w:r>
              <w:t xml:space="preserve"> </w:t>
            </w:r>
            <w:r>
              <w:rPr>
                <w:rFonts w:hint="eastAsia"/>
              </w:rPr>
              <w:t>品</w:t>
            </w:r>
            <w:r>
              <w:t xml:space="preserve"> </w:t>
            </w:r>
            <w:r>
              <w:rPr>
                <w:rFonts w:hint="eastAsia"/>
              </w:rPr>
              <w:t>编</w:t>
            </w:r>
            <w:r>
              <w:t xml:space="preserve"> </w:t>
            </w:r>
            <w:r>
              <w:rPr>
                <w:rFonts w:hint="eastAsia"/>
              </w:rPr>
              <w:t>号</w:t>
            </w:r>
          </w:p>
        </w:tc>
        <w:tc>
          <w:tcPr>
            <w:tcW w:w="690" w:type="pct"/>
          </w:tcPr>
          <w:p w:rsidR="0046436B" w:rsidRDefault="0046436B" w:rsidP="00D455ED">
            <w:pPr>
              <w:tabs>
                <w:tab w:val="left" w:pos="1800"/>
              </w:tabs>
              <w:spacing w:before="120"/>
            </w:pPr>
          </w:p>
        </w:tc>
        <w:tc>
          <w:tcPr>
            <w:tcW w:w="735" w:type="pct"/>
          </w:tcPr>
          <w:p w:rsidR="0046436B" w:rsidRDefault="0046436B" w:rsidP="00D455ED">
            <w:pPr>
              <w:tabs>
                <w:tab w:val="left" w:pos="1800"/>
              </w:tabs>
              <w:spacing w:before="120"/>
            </w:pPr>
            <w:r>
              <w:rPr>
                <w:rFonts w:hint="eastAsia"/>
              </w:rPr>
              <w:t>产品代号</w:t>
            </w:r>
          </w:p>
        </w:tc>
        <w:tc>
          <w:tcPr>
            <w:tcW w:w="395" w:type="pct"/>
          </w:tcPr>
          <w:p w:rsidR="0046436B" w:rsidRDefault="0046436B" w:rsidP="00D455ED">
            <w:pPr>
              <w:tabs>
                <w:tab w:val="left" w:pos="1800"/>
              </w:tabs>
              <w:spacing w:before="120"/>
            </w:pPr>
          </w:p>
        </w:tc>
        <w:tc>
          <w:tcPr>
            <w:tcW w:w="395" w:type="pct"/>
          </w:tcPr>
          <w:p w:rsidR="0046436B" w:rsidRDefault="0046436B" w:rsidP="00D455ED">
            <w:pPr>
              <w:tabs>
                <w:tab w:val="left" w:pos="1800"/>
              </w:tabs>
              <w:spacing w:before="120"/>
            </w:pPr>
            <w:r>
              <w:rPr>
                <w:rFonts w:hint="eastAsia"/>
              </w:rPr>
              <w:t>所属系统</w:t>
            </w:r>
          </w:p>
        </w:tc>
        <w:tc>
          <w:tcPr>
            <w:tcW w:w="285" w:type="pct"/>
          </w:tcPr>
          <w:p w:rsidR="0046436B" w:rsidRDefault="0046436B" w:rsidP="00D455ED">
            <w:pPr>
              <w:tabs>
                <w:tab w:val="left" w:pos="1800"/>
              </w:tabs>
              <w:spacing w:before="120"/>
            </w:pPr>
          </w:p>
        </w:tc>
      </w:tr>
      <w:tr w:rsidR="0046436B" w:rsidTr="00D455ED">
        <w:trPr>
          <w:cantSplit/>
          <w:trHeight w:val="312"/>
        </w:trPr>
        <w:tc>
          <w:tcPr>
            <w:tcW w:w="237" w:type="pct"/>
          </w:tcPr>
          <w:p w:rsidR="0046436B" w:rsidRDefault="0046436B" w:rsidP="00D455ED">
            <w:pPr>
              <w:tabs>
                <w:tab w:val="left" w:pos="1800"/>
              </w:tabs>
              <w:spacing w:before="120"/>
              <w:jc w:val="center"/>
            </w:pPr>
            <w:r>
              <w:rPr>
                <w:rFonts w:hint="eastAsia"/>
              </w:rPr>
              <w:t>日期</w:t>
            </w:r>
          </w:p>
        </w:tc>
        <w:tc>
          <w:tcPr>
            <w:tcW w:w="329" w:type="pct"/>
          </w:tcPr>
          <w:p w:rsidR="0046436B" w:rsidRDefault="0046436B" w:rsidP="00D455ED">
            <w:pPr>
              <w:tabs>
                <w:tab w:val="left" w:pos="1800"/>
              </w:tabs>
              <w:spacing w:before="120"/>
            </w:pPr>
          </w:p>
        </w:tc>
        <w:tc>
          <w:tcPr>
            <w:tcW w:w="664" w:type="pct"/>
          </w:tcPr>
          <w:p w:rsidR="0046436B" w:rsidRDefault="0046436B" w:rsidP="00D455ED">
            <w:pPr>
              <w:tabs>
                <w:tab w:val="left" w:pos="1800"/>
              </w:tabs>
              <w:spacing w:before="120"/>
            </w:pPr>
            <w:r>
              <w:t xml:space="preserve"> </w:t>
            </w:r>
            <w:r>
              <w:rPr>
                <w:rFonts w:hint="eastAsia"/>
              </w:rPr>
              <w:t>交付单位</w:t>
            </w:r>
          </w:p>
        </w:tc>
        <w:tc>
          <w:tcPr>
            <w:tcW w:w="456" w:type="pct"/>
          </w:tcPr>
          <w:p w:rsidR="0046436B" w:rsidRDefault="0046436B" w:rsidP="00D455ED">
            <w:pPr>
              <w:tabs>
                <w:tab w:val="left" w:pos="1800"/>
              </w:tabs>
              <w:spacing w:before="120"/>
            </w:pPr>
          </w:p>
        </w:tc>
        <w:tc>
          <w:tcPr>
            <w:tcW w:w="813" w:type="pct"/>
            <w:gridSpan w:val="2"/>
          </w:tcPr>
          <w:p w:rsidR="0046436B" w:rsidRDefault="0046436B" w:rsidP="00D455ED">
            <w:pPr>
              <w:tabs>
                <w:tab w:val="left" w:pos="1800"/>
              </w:tabs>
              <w:spacing w:before="120"/>
            </w:pPr>
            <w:r>
              <w:t xml:space="preserve"> </w:t>
            </w:r>
            <w:r>
              <w:rPr>
                <w:rFonts w:hint="eastAsia"/>
              </w:rPr>
              <w:t>验</w:t>
            </w:r>
            <w:r>
              <w:t xml:space="preserve"> </w:t>
            </w:r>
            <w:r>
              <w:rPr>
                <w:rFonts w:hint="eastAsia"/>
              </w:rPr>
              <w:t>收</w:t>
            </w:r>
            <w:r>
              <w:t xml:space="preserve"> </w:t>
            </w:r>
            <w:r>
              <w:rPr>
                <w:rFonts w:hint="eastAsia"/>
              </w:rPr>
              <w:t>单</w:t>
            </w:r>
            <w:r>
              <w:t xml:space="preserve"> </w:t>
            </w:r>
            <w:r>
              <w:rPr>
                <w:rFonts w:hint="eastAsia"/>
              </w:rPr>
              <w:t>位</w:t>
            </w:r>
          </w:p>
        </w:tc>
        <w:tc>
          <w:tcPr>
            <w:tcW w:w="690" w:type="pct"/>
          </w:tcPr>
          <w:p w:rsidR="0046436B" w:rsidRDefault="0046436B" w:rsidP="00D455ED">
            <w:pPr>
              <w:tabs>
                <w:tab w:val="left" w:pos="1800"/>
              </w:tabs>
              <w:spacing w:before="120"/>
            </w:pPr>
          </w:p>
        </w:tc>
        <w:tc>
          <w:tcPr>
            <w:tcW w:w="735" w:type="pct"/>
          </w:tcPr>
          <w:p w:rsidR="0046436B" w:rsidRDefault="0046436B" w:rsidP="00D455ED">
            <w:pPr>
              <w:tabs>
                <w:tab w:val="left" w:pos="1800"/>
              </w:tabs>
              <w:spacing w:before="120"/>
            </w:pPr>
            <w:r>
              <w:t xml:space="preserve">  </w:t>
            </w:r>
            <w:r>
              <w:rPr>
                <w:rFonts w:hint="eastAsia"/>
              </w:rPr>
              <w:t>地</w:t>
            </w:r>
            <w:r>
              <w:t xml:space="preserve">   </w:t>
            </w:r>
            <w:r>
              <w:rPr>
                <w:rFonts w:hint="eastAsia"/>
              </w:rPr>
              <w:t>点</w:t>
            </w:r>
          </w:p>
        </w:tc>
        <w:tc>
          <w:tcPr>
            <w:tcW w:w="395" w:type="pct"/>
          </w:tcPr>
          <w:p w:rsidR="0046436B" w:rsidRDefault="0046436B" w:rsidP="00D455ED">
            <w:pPr>
              <w:tabs>
                <w:tab w:val="left" w:pos="1800"/>
              </w:tabs>
              <w:spacing w:before="120"/>
            </w:pPr>
          </w:p>
        </w:tc>
        <w:tc>
          <w:tcPr>
            <w:tcW w:w="395" w:type="pct"/>
          </w:tcPr>
          <w:p w:rsidR="0046436B" w:rsidRDefault="0046436B" w:rsidP="00D455ED">
            <w:pPr>
              <w:tabs>
                <w:tab w:val="left" w:pos="1800"/>
              </w:tabs>
              <w:spacing w:before="120"/>
            </w:pPr>
            <w:r>
              <w:rPr>
                <w:rFonts w:hint="eastAsia"/>
              </w:rPr>
              <w:t>研制阶段</w:t>
            </w:r>
          </w:p>
        </w:tc>
        <w:tc>
          <w:tcPr>
            <w:tcW w:w="285" w:type="pct"/>
          </w:tcPr>
          <w:p w:rsidR="0046436B" w:rsidRDefault="0046436B" w:rsidP="00D455ED">
            <w:pPr>
              <w:tabs>
                <w:tab w:val="left" w:pos="1800"/>
              </w:tabs>
              <w:spacing w:before="120"/>
            </w:pPr>
          </w:p>
        </w:tc>
      </w:tr>
      <w:tr w:rsidR="0046436B" w:rsidTr="00D455ED">
        <w:trPr>
          <w:cantSplit/>
          <w:trHeight w:val="312"/>
        </w:trPr>
        <w:tc>
          <w:tcPr>
            <w:tcW w:w="237" w:type="pct"/>
          </w:tcPr>
          <w:p w:rsidR="0046436B" w:rsidRDefault="0046436B" w:rsidP="00D455ED">
            <w:pPr>
              <w:tabs>
                <w:tab w:val="left" w:pos="1800"/>
              </w:tabs>
              <w:spacing w:before="120"/>
              <w:jc w:val="center"/>
            </w:pPr>
            <w:r>
              <w:rPr>
                <w:rFonts w:hint="eastAsia"/>
              </w:rPr>
              <w:t>序</w:t>
            </w:r>
            <w:r>
              <w:t xml:space="preserve"> </w:t>
            </w:r>
            <w:r>
              <w:rPr>
                <w:rFonts w:hint="eastAsia"/>
              </w:rPr>
              <w:t>号</w:t>
            </w:r>
          </w:p>
        </w:tc>
        <w:tc>
          <w:tcPr>
            <w:tcW w:w="329" w:type="pct"/>
          </w:tcPr>
          <w:p w:rsidR="0046436B" w:rsidRDefault="0046436B" w:rsidP="00D455ED">
            <w:pPr>
              <w:tabs>
                <w:tab w:val="left" w:pos="1800"/>
              </w:tabs>
              <w:spacing w:before="120"/>
            </w:pPr>
            <w:r>
              <w:rPr>
                <w:rFonts w:hint="eastAsia"/>
              </w:rPr>
              <w:t>验收</w:t>
            </w:r>
          </w:p>
          <w:p w:rsidR="0046436B" w:rsidRDefault="0046436B" w:rsidP="00D455ED">
            <w:pPr>
              <w:tabs>
                <w:tab w:val="left" w:pos="1800"/>
              </w:tabs>
              <w:spacing w:before="120"/>
            </w:pPr>
            <w:r>
              <w:rPr>
                <w:rFonts w:hint="eastAsia"/>
              </w:rPr>
              <w:t>项目</w:t>
            </w:r>
          </w:p>
        </w:tc>
        <w:tc>
          <w:tcPr>
            <w:tcW w:w="1121" w:type="pct"/>
            <w:gridSpan w:val="2"/>
          </w:tcPr>
          <w:p w:rsidR="0046436B" w:rsidRDefault="0046436B" w:rsidP="00D455ED">
            <w:pPr>
              <w:tabs>
                <w:tab w:val="left" w:pos="1800"/>
              </w:tabs>
              <w:spacing w:before="120"/>
            </w:pPr>
            <w:r>
              <w:t xml:space="preserve">    </w:t>
            </w:r>
            <w:r>
              <w:rPr>
                <w:rFonts w:hint="eastAsia"/>
              </w:rPr>
              <w:t>验</w:t>
            </w:r>
            <w:r>
              <w:t xml:space="preserve">  </w:t>
            </w:r>
            <w:r>
              <w:rPr>
                <w:rFonts w:hint="eastAsia"/>
              </w:rPr>
              <w:t>收</w:t>
            </w:r>
            <w:r>
              <w:t xml:space="preserve">  </w:t>
            </w:r>
            <w:r>
              <w:rPr>
                <w:rFonts w:hint="eastAsia"/>
              </w:rPr>
              <w:t>内</w:t>
            </w:r>
            <w:r>
              <w:t xml:space="preserve">  </w:t>
            </w:r>
            <w:r>
              <w:rPr>
                <w:rFonts w:hint="eastAsia"/>
              </w:rPr>
              <w:t>容</w:t>
            </w:r>
          </w:p>
        </w:tc>
        <w:tc>
          <w:tcPr>
            <w:tcW w:w="724" w:type="pct"/>
          </w:tcPr>
          <w:p w:rsidR="0046436B" w:rsidRDefault="0046436B" w:rsidP="00D455ED">
            <w:pPr>
              <w:tabs>
                <w:tab w:val="left" w:pos="984"/>
                <w:tab w:val="left" w:pos="1800"/>
              </w:tabs>
              <w:spacing w:before="120"/>
              <w:ind w:right="102"/>
            </w:pPr>
            <w:r>
              <w:t xml:space="preserve">   </w:t>
            </w:r>
            <w:r>
              <w:rPr>
                <w:rFonts w:hint="eastAsia"/>
              </w:rPr>
              <w:t>验</w:t>
            </w:r>
            <w:r>
              <w:rPr>
                <w:rFonts w:hint="eastAsia"/>
              </w:rPr>
              <w:t xml:space="preserve"> </w:t>
            </w:r>
            <w:r>
              <w:rPr>
                <w:rFonts w:hint="eastAsia"/>
              </w:rPr>
              <w:t>收</w:t>
            </w:r>
            <w:r>
              <w:t xml:space="preserve"> </w:t>
            </w:r>
            <w:r>
              <w:rPr>
                <w:rFonts w:hint="eastAsia"/>
              </w:rPr>
              <w:t>要</w:t>
            </w:r>
            <w:r>
              <w:t xml:space="preserve"> </w:t>
            </w:r>
            <w:r>
              <w:rPr>
                <w:rFonts w:hint="eastAsia"/>
              </w:rPr>
              <w:t>求</w:t>
            </w:r>
          </w:p>
        </w:tc>
        <w:tc>
          <w:tcPr>
            <w:tcW w:w="1514" w:type="pct"/>
            <w:gridSpan w:val="3"/>
          </w:tcPr>
          <w:p w:rsidR="0046436B" w:rsidRDefault="0046436B" w:rsidP="00D455ED">
            <w:pPr>
              <w:tabs>
                <w:tab w:val="left" w:pos="1800"/>
              </w:tabs>
              <w:spacing w:before="120"/>
            </w:pPr>
            <w:r>
              <w:t xml:space="preserve">   </w:t>
            </w:r>
            <w:r>
              <w:rPr>
                <w:rFonts w:hint="eastAsia"/>
              </w:rPr>
              <w:t>验</w:t>
            </w:r>
            <w:r>
              <w:t xml:space="preserve">   </w:t>
            </w:r>
            <w:r>
              <w:rPr>
                <w:rFonts w:hint="eastAsia"/>
              </w:rPr>
              <w:t>收</w:t>
            </w:r>
            <w:r>
              <w:t xml:space="preserve">  </w:t>
            </w:r>
            <w:r>
              <w:rPr>
                <w:rFonts w:hint="eastAsia"/>
              </w:rPr>
              <w:t>结</w:t>
            </w:r>
            <w:r>
              <w:t xml:space="preserve">  </w:t>
            </w:r>
            <w:r>
              <w:rPr>
                <w:rFonts w:hint="eastAsia"/>
              </w:rPr>
              <w:t>果</w:t>
            </w:r>
          </w:p>
        </w:tc>
        <w:tc>
          <w:tcPr>
            <w:tcW w:w="395" w:type="pct"/>
          </w:tcPr>
          <w:p w:rsidR="0046436B" w:rsidRDefault="0046436B" w:rsidP="00D455ED">
            <w:pPr>
              <w:tabs>
                <w:tab w:val="left" w:pos="1800"/>
              </w:tabs>
              <w:spacing w:before="120"/>
            </w:pPr>
            <w:r>
              <w:rPr>
                <w:rFonts w:hint="eastAsia"/>
              </w:rPr>
              <w:t>验</w:t>
            </w:r>
            <w:r>
              <w:rPr>
                <w:rFonts w:hint="eastAsia"/>
              </w:rPr>
              <w:t xml:space="preserve"> </w:t>
            </w:r>
            <w:r>
              <w:rPr>
                <w:rFonts w:hint="eastAsia"/>
              </w:rPr>
              <w:t>收</w:t>
            </w:r>
            <w:r>
              <w:t xml:space="preserve"> </w:t>
            </w:r>
            <w:r>
              <w:rPr>
                <w:rFonts w:hint="eastAsia"/>
              </w:rPr>
              <w:t>人</w:t>
            </w:r>
          </w:p>
        </w:tc>
        <w:tc>
          <w:tcPr>
            <w:tcW w:w="395" w:type="pct"/>
          </w:tcPr>
          <w:p w:rsidR="0046436B" w:rsidRDefault="0046436B" w:rsidP="00D455ED">
            <w:pPr>
              <w:tabs>
                <w:tab w:val="left" w:pos="1800"/>
              </w:tabs>
              <w:spacing w:before="120"/>
            </w:pPr>
            <w:r>
              <w:rPr>
                <w:rFonts w:hint="eastAsia"/>
              </w:rPr>
              <w:t>复</w:t>
            </w:r>
            <w:r>
              <w:t xml:space="preserve"> </w:t>
            </w:r>
            <w:r>
              <w:rPr>
                <w:rFonts w:hint="eastAsia"/>
              </w:rPr>
              <w:t>核</w:t>
            </w:r>
            <w:r>
              <w:t xml:space="preserve"> </w:t>
            </w:r>
            <w:r>
              <w:rPr>
                <w:rFonts w:hint="eastAsia"/>
              </w:rPr>
              <w:t>人</w:t>
            </w:r>
          </w:p>
        </w:tc>
        <w:tc>
          <w:tcPr>
            <w:tcW w:w="285" w:type="pct"/>
          </w:tcPr>
          <w:p w:rsidR="0046436B" w:rsidRDefault="0046436B" w:rsidP="00D455ED">
            <w:pPr>
              <w:tabs>
                <w:tab w:val="left" w:pos="1800"/>
              </w:tabs>
              <w:spacing w:before="120"/>
            </w:pPr>
            <w:r>
              <w:rPr>
                <w:rFonts w:hint="eastAsia"/>
              </w:rPr>
              <w:t>备</w:t>
            </w:r>
            <w:r>
              <w:t xml:space="preserve"> </w:t>
            </w:r>
            <w:r>
              <w:rPr>
                <w:rFonts w:hint="eastAsia"/>
              </w:rPr>
              <w:t>注</w:t>
            </w:r>
          </w:p>
        </w:tc>
      </w:tr>
      <w:tr w:rsidR="0046436B" w:rsidTr="00D455ED">
        <w:trPr>
          <w:cantSplit/>
          <w:trHeight w:val="312"/>
        </w:trPr>
        <w:tc>
          <w:tcPr>
            <w:tcW w:w="237" w:type="pct"/>
            <w:vMerge w:val="restart"/>
          </w:tcPr>
          <w:p w:rsidR="0046436B" w:rsidRDefault="0046436B" w:rsidP="00D455ED">
            <w:pPr>
              <w:tabs>
                <w:tab w:val="left" w:pos="1800"/>
              </w:tabs>
              <w:jc w:val="center"/>
              <w:rPr>
                <w:b/>
              </w:rPr>
            </w:pPr>
            <w:r>
              <w:rPr>
                <w:rFonts w:hint="eastAsia"/>
                <w:b/>
              </w:rPr>
              <w:t>1</w:t>
            </w:r>
          </w:p>
        </w:tc>
        <w:tc>
          <w:tcPr>
            <w:tcW w:w="329" w:type="pct"/>
            <w:vMerge w:val="restart"/>
          </w:tcPr>
          <w:p w:rsidR="0046436B" w:rsidRDefault="0046436B" w:rsidP="00D455ED">
            <w:pPr>
              <w:tabs>
                <w:tab w:val="left" w:pos="1800"/>
              </w:tabs>
            </w:pPr>
            <w:r>
              <w:t xml:space="preserve"> </w:t>
            </w:r>
            <w:r>
              <w:rPr>
                <w:rFonts w:hint="eastAsia"/>
              </w:rPr>
              <w:t>验收</w:t>
            </w:r>
          </w:p>
          <w:p w:rsidR="0046436B" w:rsidRDefault="0046436B" w:rsidP="00D455ED">
            <w:pPr>
              <w:tabs>
                <w:tab w:val="left" w:pos="1800"/>
              </w:tabs>
              <w:spacing w:line="0" w:lineRule="atLeast"/>
              <w:jc w:val="center"/>
            </w:pPr>
            <w:r>
              <w:rPr>
                <w:rFonts w:hint="eastAsia"/>
              </w:rPr>
              <w:t>准备</w:t>
            </w:r>
          </w:p>
        </w:tc>
        <w:tc>
          <w:tcPr>
            <w:tcW w:w="1121" w:type="pct"/>
            <w:gridSpan w:val="2"/>
          </w:tcPr>
          <w:p w:rsidR="0046436B" w:rsidRDefault="0046436B" w:rsidP="00D455ED">
            <w:pPr>
              <w:tabs>
                <w:tab w:val="left" w:pos="1800"/>
              </w:tabs>
              <w:spacing w:line="0" w:lineRule="atLeast"/>
            </w:pPr>
            <w:r>
              <w:rPr>
                <w:rFonts w:hint="eastAsia"/>
              </w:rPr>
              <w:t xml:space="preserve">1  </w:t>
            </w:r>
            <w:r>
              <w:rPr>
                <w:rFonts w:hint="eastAsia"/>
              </w:rPr>
              <w:t>产品研制技术要求</w:t>
            </w:r>
          </w:p>
          <w:p w:rsidR="0046436B" w:rsidRDefault="0046436B" w:rsidP="00D455ED">
            <w:pPr>
              <w:tabs>
                <w:tab w:val="left" w:pos="1800"/>
              </w:tabs>
              <w:spacing w:line="0" w:lineRule="atLeast"/>
            </w:pPr>
          </w:p>
        </w:tc>
        <w:tc>
          <w:tcPr>
            <w:tcW w:w="724" w:type="pct"/>
          </w:tcPr>
          <w:p w:rsidR="0046436B" w:rsidRDefault="0046436B" w:rsidP="00D455ED">
            <w:pPr>
              <w:tabs>
                <w:tab w:val="left" w:pos="1800"/>
              </w:tabs>
            </w:pPr>
            <w:r>
              <w:rPr>
                <w:rFonts w:hint="eastAsia"/>
              </w:rPr>
              <w:t>齐全、有效</w:t>
            </w:r>
          </w:p>
        </w:tc>
        <w:tc>
          <w:tcPr>
            <w:tcW w:w="1514" w:type="pct"/>
            <w:gridSpan w:val="3"/>
          </w:tcPr>
          <w:p w:rsidR="0046436B" w:rsidRDefault="0046436B" w:rsidP="00D455ED">
            <w:pPr>
              <w:tabs>
                <w:tab w:val="left" w:pos="1800"/>
              </w:tabs>
              <w:jc w:val="center"/>
            </w:pPr>
            <w:r>
              <w:rPr>
                <w:rFonts w:hint="eastAsia"/>
              </w:rPr>
              <w:t xml:space="preserve"> </w:t>
            </w:r>
          </w:p>
        </w:tc>
        <w:tc>
          <w:tcPr>
            <w:tcW w:w="395" w:type="pct"/>
            <w:vMerge w:val="restart"/>
          </w:tcPr>
          <w:p w:rsidR="0046436B" w:rsidRDefault="0046436B" w:rsidP="00D455ED">
            <w:pPr>
              <w:tabs>
                <w:tab w:val="left" w:pos="1800"/>
              </w:tabs>
              <w:jc w:val="center"/>
            </w:pPr>
            <w:r>
              <w:rPr>
                <w:rFonts w:hint="eastAsia"/>
              </w:rPr>
              <w:t>（验收组组长）</w:t>
            </w:r>
          </w:p>
        </w:tc>
        <w:tc>
          <w:tcPr>
            <w:tcW w:w="395" w:type="pct"/>
            <w:vMerge w:val="restart"/>
          </w:tcPr>
          <w:p w:rsidR="0046436B" w:rsidRDefault="0046436B" w:rsidP="00D455ED">
            <w:pPr>
              <w:tabs>
                <w:tab w:val="left" w:pos="1800"/>
              </w:tabs>
              <w:jc w:val="center"/>
            </w:pPr>
            <w:r>
              <w:rPr>
                <w:rFonts w:hint="eastAsia"/>
              </w:rPr>
              <w:t>（验收组副组长）</w:t>
            </w:r>
          </w:p>
        </w:tc>
        <w:tc>
          <w:tcPr>
            <w:tcW w:w="285" w:type="pct"/>
          </w:tcPr>
          <w:p w:rsidR="0046436B" w:rsidRDefault="0046436B" w:rsidP="00D455ED">
            <w:pPr>
              <w:tabs>
                <w:tab w:val="left" w:pos="1800"/>
              </w:tabs>
              <w:jc w:val="center"/>
            </w:pPr>
          </w:p>
        </w:tc>
      </w:tr>
      <w:tr w:rsidR="0046436B" w:rsidTr="00D455ED">
        <w:trPr>
          <w:cantSplit/>
          <w:trHeight w:val="312"/>
        </w:trPr>
        <w:tc>
          <w:tcPr>
            <w:tcW w:w="237" w:type="pct"/>
            <w:vMerge/>
          </w:tcPr>
          <w:p w:rsidR="0046436B" w:rsidRDefault="0046436B" w:rsidP="00D455ED">
            <w:pPr>
              <w:tabs>
                <w:tab w:val="left" w:pos="1800"/>
              </w:tabs>
              <w:spacing w:line="0" w:lineRule="atLeast"/>
              <w:jc w:val="center"/>
            </w:pPr>
          </w:p>
        </w:tc>
        <w:tc>
          <w:tcPr>
            <w:tcW w:w="329" w:type="pct"/>
            <w:vMerge/>
          </w:tcPr>
          <w:p w:rsidR="0046436B" w:rsidRDefault="0046436B" w:rsidP="00D455ED">
            <w:pPr>
              <w:tabs>
                <w:tab w:val="left" w:pos="1800"/>
              </w:tabs>
              <w:jc w:val="center"/>
            </w:pPr>
          </w:p>
        </w:tc>
        <w:tc>
          <w:tcPr>
            <w:tcW w:w="1121" w:type="pct"/>
            <w:gridSpan w:val="2"/>
          </w:tcPr>
          <w:p w:rsidR="0046436B" w:rsidRDefault="0046436B" w:rsidP="00D455ED">
            <w:pPr>
              <w:tabs>
                <w:tab w:val="left" w:pos="1800"/>
              </w:tabs>
              <w:spacing w:line="0" w:lineRule="atLeast"/>
            </w:pPr>
            <w:r>
              <w:rPr>
                <w:rFonts w:hint="eastAsia"/>
              </w:rPr>
              <w:t xml:space="preserve">2  </w:t>
            </w:r>
            <w:r>
              <w:rPr>
                <w:rFonts w:hint="eastAsia"/>
              </w:rPr>
              <w:t>产品验收大纲</w:t>
            </w:r>
            <w:r>
              <w:rPr>
                <w:rFonts w:hint="eastAsia"/>
              </w:rPr>
              <w:t xml:space="preserve"> (</w:t>
            </w:r>
            <w:r>
              <w:rPr>
                <w:rFonts w:hint="eastAsia"/>
              </w:rPr>
              <w:t>验收细则</w:t>
            </w:r>
            <w:r>
              <w:rPr>
                <w:rFonts w:hint="eastAsia"/>
              </w:rPr>
              <w:t>)</w:t>
            </w:r>
          </w:p>
          <w:p w:rsidR="0046436B" w:rsidRDefault="0046436B" w:rsidP="00D455ED">
            <w:pPr>
              <w:tabs>
                <w:tab w:val="left" w:pos="1800"/>
              </w:tabs>
              <w:spacing w:line="0" w:lineRule="atLeast"/>
            </w:pPr>
          </w:p>
        </w:tc>
        <w:tc>
          <w:tcPr>
            <w:tcW w:w="724" w:type="pct"/>
          </w:tcPr>
          <w:p w:rsidR="0046436B" w:rsidRDefault="0046436B" w:rsidP="00D455ED">
            <w:pPr>
              <w:tabs>
                <w:tab w:val="left" w:pos="1800"/>
              </w:tabs>
              <w:spacing w:line="0" w:lineRule="atLeast"/>
            </w:pPr>
          </w:p>
        </w:tc>
        <w:tc>
          <w:tcPr>
            <w:tcW w:w="1514" w:type="pct"/>
            <w:gridSpan w:val="3"/>
          </w:tcPr>
          <w:p w:rsidR="0046436B" w:rsidRDefault="0046436B" w:rsidP="00D455ED">
            <w:pPr>
              <w:tabs>
                <w:tab w:val="left" w:pos="1800"/>
              </w:tabs>
              <w:jc w:val="center"/>
            </w:pPr>
          </w:p>
        </w:tc>
        <w:tc>
          <w:tcPr>
            <w:tcW w:w="395" w:type="pct"/>
            <w:vMerge/>
          </w:tcPr>
          <w:p w:rsidR="0046436B" w:rsidRDefault="0046436B" w:rsidP="00D455ED">
            <w:pPr>
              <w:tabs>
                <w:tab w:val="left" w:pos="1800"/>
              </w:tabs>
              <w:spacing w:line="0" w:lineRule="atLeast"/>
              <w:jc w:val="center"/>
            </w:pPr>
          </w:p>
        </w:tc>
        <w:tc>
          <w:tcPr>
            <w:tcW w:w="395" w:type="pct"/>
            <w:vMerge/>
          </w:tcPr>
          <w:p w:rsidR="0046436B" w:rsidRDefault="0046436B" w:rsidP="00D455ED">
            <w:pPr>
              <w:tabs>
                <w:tab w:val="left" w:pos="1800"/>
              </w:tabs>
              <w:spacing w:line="0" w:lineRule="atLeast"/>
              <w:jc w:val="center"/>
            </w:pPr>
          </w:p>
        </w:tc>
        <w:tc>
          <w:tcPr>
            <w:tcW w:w="285" w:type="pct"/>
          </w:tcPr>
          <w:p w:rsidR="0046436B" w:rsidRDefault="0046436B" w:rsidP="00D455ED">
            <w:pPr>
              <w:tabs>
                <w:tab w:val="left" w:pos="1800"/>
              </w:tabs>
              <w:spacing w:line="0" w:lineRule="atLeast"/>
              <w:jc w:val="center"/>
            </w:pPr>
          </w:p>
        </w:tc>
      </w:tr>
      <w:tr w:rsidR="0046436B" w:rsidTr="00D455ED">
        <w:trPr>
          <w:cantSplit/>
          <w:trHeight w:val="312"/>
        </w:trPr>
        <w:tc>
          <w:tcPr>
            <w:tcW w:w="237" w:type="pct"/>
            <w:vMerge/>
          </w:tcPr>
          <w:p w:rsidR="0046436B" w:rsidRDefault="0046436B" w:rsidP="00D455ED">
            <w:pPr>
              <w:tabs>
                <w:tab w:val="left" w:pos="1800"/>
              </w:tabs>
              <w:spacing w:line="0" w:lineRule="atLeast"/>
              <w:jc w:val="center"/>
            </w:pPr>
          </w:p>
        </w:tc>
        <w:tc>
          <w:tcPr>
            <w:tcW w:w="329" w:type="pct"/>
            <w:vMerge/>
          </w:tcPr>
          <w:p w:rsidR="0046436B" w:rsidRDefault="0046436B" w:rsidP="00D455ED">
            <w:pPr>
              <w:tabs>
                <w:tab w:val="left" w:pos="1800"/>
              </w:tabs>
              <w:jc w:val="center"/>
            </w:pPr>
          </w:p>
        </w:tc>
        <w:tc>
          <w:tcPr>
            <w:tcW w:w="1121" w:type="pct"/>
            <w:gridSpan w:val="2"/>
          </w:tcPr>
          <w:p w:rsidR="0046436B" w:rsidRDefault="0046436B" w:rsidP="00D455ED">
            <w:pPr>
              <w:tabs>
                <w:tab w:val="left" w:pos="1800"/>
              </w:tabs>
              <w:spacing w:line="0" w:lineRule="atLeast"/>
            </w:pPr>
            <w:r>
              <w:rPr>
                <w:rFonts w:hint="eastAsia"/>
              </w:rPr>
              <w:t xml:space="preserve">3  </w:t>
            </w:r>
            <w:r>
              <w:rPr>
                <w:rFonts w:hint="eastAsia"/>
              </w:rPr>
              <w:t>验收人员是否到位</w:t>
            </w:r>
          </w:p>
          <w:p w:rsidR="0046436B" w:rsidRDefault="0046436B" w:rsidP="00D455ED">
            <w:pPr>
              <w:tabs>
                <w:tab w:val="left" w:pos="1800"/>
              </w:tabs>
              <w:spacing w:line="0" w:lineRule="atLeast"/>
            </w:pPr>
          </w:p>
        </w:tc>
        <w:tc>
          <w:tcPr>
            <w:tcW w:w="724" w:type="pct"/>
          </w:tcPr>
          <w:p w:rsidR="0046436B" w:rsidRDefault="0046436B" w:rsidP="00D455ED">
            <w:pPr>
              <w:tabs>
                <w:tab w:val="left" w:pos="1800"/>
              </w:tabs>
              <w:spacing w:line="0" w:lineRule="atLeast"/>
            </w:pPr>
          </w:p>
        </w:tc>
        <w:tc>
          <w:tcPr>
            <w:tcW w:w="1514" w:type="pct"/>
            <w:gridSpan w:val="3"/>
          </w:tcPr>
          <w:p w:rsidR="0046436B" w:rsidRDefault="0046436B" w:rsidP="00D455ED">
            <w:pPr>
              <w:tabs>
                <w:tab w:val="left" w:pos="1800"/>
              </w:tabs>
              <w:jc w:val="center"/>
            </w:pPr>
          </w:p>
        </w:tc>
        <w:tc>
          <w:tcPr>
            <w:tcW w:w="395" w:type="pct"/>
            <w:vMerge/>
          </w:tcPr>
          <w:p w:rsidR="0046436B" w:rsidRDefault="0046436B" w:rsidP="00D455ED">
            <w:pPr>
              <w:tabs>
                <w:tab w:val="left" w:pos="1800"/>
              </w:tabs>
              <w:spacing w:line="0" w:lineRule="atLeast"/>
              <w:jc w:val="center"/>
            </w:pPr>
          </w:p>
        </w:tc>
        <w:tc>
          <w:tcPr>
            <w:tcW w:w="395" w:type="pct"/>
            <w:vMerge/>
          </w:tcPr>
          <w:p w:rsidR="0046436B" w:rsidRDefault="0046436B" w:rsidP="00D455ED">
            <w:pPr>
              <w:tabs>
                <w:tab w:val="left" w:pos="1800"/>
              </w:tabs>
              <w:spacing w:line="0" w:lineRule="atLeast"/>
              <w:jc w:val="center"/>
            </w:pPr>
          </w:p>
        </w:tc>
        <w:tc>
          <w:tcPr>
            <w:tcW w:w="285" w:type="pct"/>
          </w:tcPr>
          <w:p w:rsidR="0046436B" w:rsidRDefault="0046436B" w:rsidP="00D455ED">
            <w:pPr>
              <w:tabs>
                <w:tab w:val="left" w:pos="1800"/>
              </w:tabs>
              <w:spacing w:line="0" w:lineRule="atLeast"/>
              <w:jc w:val="center"/>
            </w:pPr>
          </w:p>
        </w:tc>
      </w:tr>
    </w:tbl>
    <w:p w:rsidR="0046436B" w:rsidRPr="007A6936" w:rsidRDefault="0046436B" w:rsidP="0046436B">
      <w:pPr>
        <w:rPr>
          <w:vanish/>
        </w:rPr>
      </w:pPr>
    </w:p>
    <w:tbl>
      <w:tblPr>
        <w:tblpPr w:leftFromText="180" w:rightFromText="180" w:vertAnchor="text" w:horzAnchor="margin" w:tblpY="6"/>
        <w:tblW w:w="50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95"/>
        <w:gridCol w:w="964"/>
        <w:gridCol w:w="3274"/>
        <w:gridCol w:w="2119"/>
        <w:gridCol w:w="4433"/>
        <w:gridCol w:w="1156"/>
        <w:gridCol w:w="1156"/>
        <w:gridCol w:w="834"/>
      </w:tblGrid>
      <w:tr w:rsidR="0046436B" w:rsidTr="00D455ED">
        <w:trPr>
          <w:cantSplit/>
          <w:trHeight w:val="312"/>
        </w:trPr>
        <w:tc>
          <w:tcPr>
            <w:tcW w:w="237" w:type="pct"/>
            <w:vMerge w:val="restart"/>
          </w:tcPr>
          <w:p w:rsidR="0046436B" w:rsidRDefault="0046436B" w:rsidP="00D455ED">
            <w:pPr>
              <w:tabs>
                <w:tab w:val="left" w:pos="1800"/>
              </w:tabs>
              <w:jc w:val="center"/>
              <w:rPr>
                <w:b/>
              </w:rPr>
            </w:pPr>
            <w:r>
              <w:rPr>
                <w:rFonts w:hint="eastAsia"/>
                <w:b/>
              </w:rPr>
              <w:t>2</w:t>
            </w:r>
          </w:p>
          <w:p w:rsidR="0046436B" w:rsidRDefault="0046436B" w:rsidP="00D455ED">
            <w:pPr>
              <w:tabs>
                <w:tab w:val="left" w:pos="1800"/>
              </w:tabs>
              <w:jc w:val="center"/>
              <w:rPr>
                <w:b/>
              </w:rPr>
            </w:pPr>
          </w:p>
        </w:tc>
        <w:tc>
          <w:tcPr>
            <w:tcW w:w="329" w:type="pct"/>
            <w:vMerge w:val="restart"/>
          </w:tcPr>
          <w:p w:rsidR="0046436B" w:rsidRDefault="0046436B" w:rsidP="00D455ED">
            <w:pPr>
              <w:tabs>
                <w:tab w:val="left" w:pos="1800"/>
              </w:tabs>
              <w:jc w:val="center"/>
            </w:pPr>
            <w:r>
              <w:rPr>
                <w:rFonts w:hint="eastAsia"/>
              </w:rPr>
              <w:t>交</w:t>
            </w:r>
          </w:p>
          <w:p w:rsidR="0046436B" w:rsidRDefault="0046436B" w:rsidP="00D455ED">
            <w:pPr>
              <w:tabs>
                <w:tab w:val="left" w:pos="1800"/>
              </w:tabs>
              <w:jc w:val="center"/>
            </w:pPr>
            <w:r>
              <w:rPr>
                <w:rFonts w:hint="eastAsia"/>
              </w:rPr>
              <w:t>付</w:t>
            </w:r>
          </w:p>
          <w:p w:rsidR="0046436B" w:rsidRDefault="0046436B" w:rsidP="00D455ED">
            <w:pPr>
              <w:tabs>
                <w:tab w:val="left" w:pos="1800"/>
              </w:tabs>
              <w:jc w:val="center"/>
            </w:pPr>
            <w:r>
              <w:rPr>
                <w:rFonts w:hint="eastAsia"/>
              </w:rPr>
              <w:t>文</w:t>
            </w:r>
          </w:p>
          <w:p w:rsidR="0046436B" w:rsidRDefault="0046436B" w:rsidP="00D455ED">
            <w:pPr>
              <w:tabs>
                <w:tab w:val="left" w:pos="1800"/>
              </w:tabs>
              <w:jc w:val="center"/>
            </w:pPr>
            <w:r>
              <w:rPr>
                <w:rFonts w:hint="eastAsia"/>
              </w:rPr>
              <w:t>件</w:t>
            </w:r>
          </w:p>
        </w:tc>
        <w:tc>
          <w:tcPr>
            <w:tcW w:w="1119" w:type="pct"/>
          </w:tcPr>
          <w:p w:rsidR="0046436B" w:rsidRDefault="0046436B" w:rsidP="0046436B">
            <w:pPr>
              <w:numPr>
                <w:ilvl w:val="0"/>
                <w:numId w:val="103"/>
              </w:numPr>
              <w:tabs>
                <w:tab w:val="left" w:pos="1800"/>
              </w:tabs>
            </w:pPr>
            <w:r>
              <w:rPr>
                <w:rFonts w:hint="eastAsia"/>
              </w:rPr>
              <w:t>产品证明书</w:t>
            </w:r>
          </w:p>
        </w:tc>
        <w:tc>
          <w:tcPr>
            <w:tcW w:w="724" w:type="pct"/>
          </w:tcPr>
          <w:p w:rsidR="0046436B" w:rsidRDefault="0046436B" w:rsidP="00D455ED">
            <w:pPr>
              <w:tabs>
                <w:tab w:val="left" w:pos="1800"/>
              </w:tabs>
              <w:jc w:val="center"/>
            </w:pPr>
            <w:r>
              <w:rPr>
                <w:rFonts w:hint="eastAsia"/>
              </w:rPr>
              <w:t>填写签署齐全、加盖质量章</w:t>
            </w:r>
          </w:p>
        </w:tc>
        <w:tc>
          <w:tcPr>
            <w:tcW w:w="1515" w:type="pct"/>
          </w:tcPr>
          <w:p w:rsidR="0046436B" w:rsidRDefault="0046436B" w:rsidP="00D455ED">
            <w:pPr>
              <w:tabs>
                <w:tab w:val="left" w:pos="1800"/>
              </w:tabs>
              <w:jc w:val="center"/>
            </w:pPr>
            <w:r>
              <w:rPr>
                <w:rFonts w:hint="eastAsia"/>
              </w:rPr>
              <w:t xml:space="preserve"> </w:t>
            </w:r>
          </w:p>
        </w:tc>
        <w:tc>
          <w:tcPr>
            <w:tcW w:w="395" w:type="pct"/>
            <w:vMerge w:val="restart"/>
          </w:tcPr>
          <w:p w:rsidR="0046436B" w:rsidRDefault="0046436B" w:rsidP="00D455ED">
            <w:pPr>
              <w:tabs>
                <w:tab w:val="left" w:pos="1800"/>
              </w:tabs>
              <w:jc w:val="center"/>
            </w:pPr>
          </w:p>
        </w:tc>
        <w:tc>
          <w:tcPr>
            <w:tcW w:w="395" w:type="pct"/>
            <w:vMerge w:val="restart"/>
          </w:tcPr>
          <w:p w:rsidR="0046436B" w:rsidRDefault="0046436B" w:rsidP="00D455ED">
            <w:pPr>
              <w:tabs>
                <w:tab w:val="left" w:pos="1800"/>
              </w:tabs>
              <w:jc w:val="center"/>
            </w:pPr>
          </w:p>
        </w:tc>
        <w:tc>
          <w:tcPr>
            <w:tcW w:w="285" w:type="pct"/>
          </w:tcPr>
          <w:p w:rsidR="0046436B" w:rsidRDefault="0046436B" w:rsidP="00D455ED">
            <w:pPr>
              <w:tabs>
                <w:tab w:val="left" w:pos="1800"/>
              </w:tabs>
              <w:jc w:val="center"/>
            </w:pPr>
          </w:p>
        </w:tc>
      </w:tr>
      <w:tr w:rsidR="0046436B" w:rsidTr="00D455ED">
        <w:trPr>
          <w:cantSplit/>
          <w:trHeight w:val="312"/>
        </w:trPr>
        <w:tc>
          <w:tcPr>
            <w:tcW w:w="237" w:type="pct"/>
            <w:vMerge/>
          </w:tcPr>
          <w:p w:rsidR="0046436B" w:rsidRDefault="0046436B" w:rsidP="00D455ED">
            <w:pPr>
              <w:tabs>
                <w:tab w:val="left" w:pos="1800"/>
              </w:tabs>
              <w:jc w:val="center"/>
              <w:rPr>
                <w:b/>
              </w:rPr>
            </w:pPr>
          </w:p>
        </w:tc>
        <w:tc>
          <w:tcPr>
            <w:tcW w:w="329" w:type="pct"/>
            <w:vMerge/>
          </w:tcPr>
          <w:p w:rsidR="0046436B" w:rsidRDefault="0046436B" w:rsidP="00D455ED">
            <w:pPr>
              <w:tabs>
                <w:tab w:val="left" w:pos="1800"/>
              </w:tabs>
              <w:jc w:val="center"/>
            </w:pPr>
          </w:p>
        </w:tc>
        <w:tc>
          <w:tcPr>
            <w:tcW w:w="1119" w:type="pct"/>
          </w:tcPr>
          <w:p w:rsidR="0046436B" w:rsidRDefault="0046436B" w:rsidP="0046436B">
            <w:pPr>
              <w:numPr>
                <w:ilvl w:val="0"/>
                <w:numId w:val="103"/>
              </w:numPr>
              <w:tabs>
                <w:tab w:val="left" w:pos="1800"/>
              </w:tabs>
            </w:pPr>
            <w:r w:rsidRPr="005B61E0">
              <w:t>测试细则</w:t>
            </w:r>
          </w:p>
        </w:tc>
        <w:tc>
          <w:tcPr>
            <w:tcW w:w="724" w:type="pct"/>
          </w:tcPr>
          <w:p w:rsidR="0046436B" w:rsidRDefault="0046436B" w:rsidP="00D455ED">
            <w:pPr>
              <w:tabs>
                <w:tab w:val="left" w:pos="1800"/>
              </w:tabs>
              <w:jc w:val="center"/>
            </w:pPr>
            <w:r>
              <w:rPr>
                <w:rFonts w:hint="eastAsia"/>
              </w:rPr>
              <w:t>填写签署完整</w:t>
            </w:r>
          </w:p>
        </w:tc>
        <w:tc>
          <w:tcPr>
            <w:tcW w:w="1515" w:type="pct"/>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285" w:type="pct"/>
          </w:tcPr>
          <w:p w:rsidR="0046436B" w:rsidRDefault="0046436B" w:rsidP="00D455ED">
            <w:pPr>
              <w:tabs>
                <w:tab w:val="left" w:pos="1800"/>
              </w:tabs>
              <w:jc w:val="center"/>
            </w:pPr>
          </w:p>
        </w:tc>
      </w:tr>
      <w:tr w:rsidR="0046436B" w:rsidTr="00D455ED">
        <w:trPr>
          <w:cantSplit/>
          <w:trHeight w:val="312"/>
        </w:trPr>
        <w:tc>
          <w:tcPr>
            <w:tcW w:w="237" w:type="pct"/>
            <w:vMerge/>
          </w:tcPr>
          <w:p w:rsidR="0046436B" w:rsidRDefault="0046436B" w:rsidP="00D455ED">
            <w:pPr>
              <w:tabs>
                <w:tab w:val="left" w:pos="1800"/>
              </w:tabs>
              <w:jc w:val="center"/>
              <w:rPr>
                <w:b/>
              </w:rPr>
            </w:pPr>
          </w:p>
        </w:tc>
        <w:tc>
          <w:tcPr>
            <w:tcW w:w="329" w:type="pct"/>
            <w:vMerge/>
          </w:tcPr>
          <w:p w:rsidR="0046436B" w:rsidRDefault="0046436B" w:rsidP="00D455ED">
            <w:pPr>
              <w:tabs>
                <w:tab w:val="left" w:pos="1800"/>
              </w:tabs>
              <w:jc w:val="center"/>
            </w:pPr>
          </w:p>
        </w:tc>
        <w:tc>
          <w:tcPr>
            <w:tcW w:w="1119" w:type="pct"/>
          </w:tcPr>
          <w:p w:rsidR="0046436B" w:rsidRDefault="0046436B" w:rsidP="0046436B">
            <w:pPr>
              <w:numPr>
                <w:ilvl w:val="0"/>
                <w:numId w:val="103"/>
              </w:numPr>
              <w:tabs>
                <w:tab w:val="left" w:pos="1800"/>
              </w:tabs>
            </w:pPr>
            <w:r>
              <w:rPr>
                <w:rFonts w:hint="eastAsia"/>
              </w:rPr>
              <w:t>测试报告</w:t>
            </w:r>
          </w:p>
        </w:tc>
        <w:tc>
          <w:tcPr>
            <w:tcW w:w="724" w:type="pct"/>
          </w:tcPr>
          <w:p w:rsidR="0046436B" w:rsidRDefault="0046436B" w:rsidP="00D455ED">
            <w:pPr>
              <w:tabs>
                <w:tab w:val="left" w:pos="1800"/>
              </w:tabs>
            </w:pPr>
            <w:r>
              <w:rPr>
                <w:rFonts w:hint="eastAsia"/>
              </w:rPr>
              <w:t>内容齐全、详细，有签署</w:t>
            </w:r>
          </w:p>
        </w:tc>
        <w:tc>
          <w:tcPr>
            <w:tcW w:w="1515" w:type="pct"/>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285" w:type="pct"/>
          </w:tcPr>
          <w:p w:rsidR="0046436B" w:rsidRDefault="0046436B" w:rsidP="00D455ED">
            <w:pPr>
              <w:tabs>
                <w:tab w:val="left" w:pos="1800"/>
              </w:tabs>
            </w:pPr>
          </w:p>
        </w:tc>
      </w:tr>
      <w:tr w:rsidR="0046436B" w:rsidTr="00D455ED">
        <w:trPr>
          <w:cantSplit/>
          <w:trHeight w:val="312"/>
        </w:trPr>
        <w:tc>
          <w:tcPr>
            <w:tcW w:w="237" w:type="pct"/>
            <w:vMerge/>
          </w:tcPr>
          <w:p w:rsidR="0046436B" w:rsidRDefault="0046436B" w:rsidP="00D455ED">
            <w:pPr>
              <w:tabs>
                <w:tab w:val="left" w:pos="1800"/>
              </w:tabs>
              <w:jc w:val="center"/>
            </w:pPr>
          </w:p>
        </w:tc>
        <w:tc>
          <w:tcPr>
            <w:tcW w:w="329" w:type="pct"/>
            <w:vMerge/>
          </w:tcPr>
          <w:p w:rsidR="0046436B" w:rsidRDefault="0046436B" w:rsidP="00D455ED">
            <w:pPr>
              <w:tabs>
                <w:tab w:val="left" w:pos="1800"/>
              </w:tabs>
              <w:jc w:val="center"/>
            </w:pPr>
          </w:p>
        </w:tc>
        <w:tc>
          <w:tcPr>
            <w:tcW w:w="1119" w:type="pct"/>
          </w:tcPr>
          <w:p w:rsidR="0046436B" w:rsidRDefault="0046436B" w:rsidP="0046436B">
            <w:pPr>
              <w:numPr>
                <w:ilvl w:val="0"/>
                <w:numId w:val="103"/>
              </w:numPr>
              <w:tabs>
                <w:tab w:val="left" w:pos="1800"/>
              </w:tabs>
            </w:pPr>
            <w:r w:rsidRPr="005B61E0">
              <w:t>设计报告</w:t>
            </w:r>
            <w:r>
              <w:rPr>
                <w:rFonts w:hint="eastAsia"/>
              </w:rPr>
              <w:t>（含图纸）</w:t>
            </w:r>
          </w:p>
        </w:tc>
        <w:tc>
          <w:tcPr>
            <w:tcW w:w="724" w:type="pct"/>
          </w:tcPr>
          <w:p w:rsidR="0046436B" w:rsidRDefault="0046436B" w:rsidP="00D455ED">
            <w:pPr>
              <w:tabs>
                <w:tab w:val="left" w:pos="1800"/>
              </w:tabs>
              <w:jc w:val="center"/>
            </w:pPr>
            <w:r>
              <w:rPr>
                <w:rFonts w:hint="eastAsia"/>
              </w:rPr>
              <w:t>内容齐全、详细，有签署</w:t>
            </w:r>
          </w:p>
        </w:tc>
        <w:tc>
          <w:tcPr>
            <w:tcW w:w="1515" w:type="pct"/>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285" w:type="pct"/>
          </w:tcPr>
          <w:p w:rsidR="0046436B" w:rsidRDefault="0046436B" w:rsidP="00D455ED">
            <w:pPr>
              <w:tabs>
                <w:tab w:val="left" w:pos="1800"/>
              </w:tabs>
              <w:jc w:val="center"/>
            </w:pPr>
          </w:p>
        </w:tc>
      </w:tr>
      <w:tr w:rsidR="0046436B" w:rsidTr="00D455ED">
        <w:trPr>
          <w:cantSplit/>
          <w:trHeight w:val="312"/>
        </w:trPr>
        <w:tc>
          <w:tcPr>
            <w:tcW w:w="237" w:type="pct"/>
            <w:vMerge/>
          </w:tcPr>
          <w:p w:rsidR="0046436B" w:rsidRDefault="0046436B" w:rsidP="00D455ED">
            <w:pPr>
              <w:tabs>
                <w:tab w:val="left" w:pos="1800"/>
              </w:tabs>
              <w:jc w:val="center"/>
            </w:pPr>
          </w:p>
        </w:tc>
        <w:tc>
          <w:tcPr>
            <w:tcW w:w="329" w:type="pct"/>
            <w:vMerge/>
          </w:tcPr>
          <w:p w:rsidR="0046436B" w:rsidRDefault="0046436B" w:rsidP="00D455ED">
            <w:pPr>
              <w:tabs>
                <w:tab w:val="left" w:pos="1800"/>
              </w:tabs>
              <w:jc w:val="center"/>
            </w:pPr>
          </w:p>
        </w:tc>
        <w:tc>
          <w:tcPr>
            <w:tcW w:w="1119" w:type="pct"/>
          </w:tcPr>
          <w:p w:rsidR="0046436B" w:rsidRDefault="0046436B" w:rsidP="0046436B">
            <w:pPr>
              <w:numPr>
                <w:ilvl w:val="0"/>
                <w:numId w:val="103"/>
              </w:numPr>
              <w:tabs>
                <w:tab w:val="left" w:pos="1800"/>
              </w:tabs>
            </w:pPr>
            <w:r>
              <w:rPr>
                <w:rFonts w:hint="eastAsia"/>
              </w:rPr>
              <w:t>研制与质量总结报告</w:t>
            </w:r>
          </w:p>
        </w:tc>
        <w:tc>
          <w:tcPr>
            <w:tcW w:w="724" w:type="pct"/>
          </w:tcPr>
          <w:p w:rsidR="0046436B" w:rsidRDefault="0046436B" w:rsidP="00D455ED">
            <w:pPr>
              <w:tabs>
                <w:tab w:val="left" w:pos="1800"/>
              </w:tabs>
              <w:jc w:val="center"/>
            </w:pPr>
            <w:r>
              <w:rPr>
                <w:rFonts w:hint="eastAsia"/>
              </w:rPr>
              <w:t>内容齐全、详细，有签署</w:t>
            </w:r>
          </w:p>
        </w:tc>
        <w:tc>
          <w:tcPr>
            <w:tcW w:w="1515" w:type="pct"/>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285" w:type="pct"/>
          </w:tcPr>
          <w:p w:rsidR="0046436B" w:rsidRDefault="0046436B" w:rsidP="00D455ED">
            <w:pPr>
              <w:tabs>
                <w:tab w:val="left" w:pos="1800"/>
              </w:tabs>
              <w:jc w:val="center"/>
            </w:pPr>
          </w:p>
        </w:tc>
      </w:tr>
      <w:tr w:rsidR="0046436B" w:rsidTr="00D455ED">
        <w:trPr>
          <w:cantSplit/>
          <w:trHeight w:val="312"/>
        </w:trPr>
        <w:tc>
          <w:tcPr>
            <w:tcW w:w="237" w:type="pct"/>
            <w:vMerge/>
          </w:tcPr>
          <w:p w:rsidR="0046436B" w:rsidRDefault="0046436B" w:rsidP="00D455ED">
            <w:pPr>
              <w:tabs>
                <w:tab w:val="left" w:pos="1800"/>
              </w:tabs>
              <w:jc w:val="center"/>
            </w:pPr>
          </w:p>
        </w:tc>
        <w:tc>
          <w:tcPr>
            <w:tcW w:w="329" w:type="pct"/>
            <w:vMerge/>
          </w:tcPr>
          <w:p w:rsidR="0046436B" w:rsidRDefault="0046436B" w:rsidP="00D455ED">
            <w:pPr>
              <w:tabs>
                <w:tab w:val="left" w:pos="1800"/>
              </w:tabs>
              <w:jc w:val="center"/>
            </w:pPr>
          </w:p>
        </w:tc>
        <w:tc>
          <w:tcPr>
            <w:tcW w:w="1119" w:type="pct"/>
          </w:tcPr>
          <w:p w:rsidR="0046436B" w:rsidRDefault="0046436B" w:rsidP="0046436B">
            <w:pPr>
              <w:numPr>
                <w:ilvl w:val="0"/>
                <w:numId w:val="103"/>
              </w:numPr>
              <w:tabs>
                <w:tab w:val="left" w:pos="1800"/>
              </w:tabs>
            </w:pPr>
            <w:r>
              <w:rPr>
                <w:rFonts w:hint="eastAsia"/>
              </w:rPr>
              <w:t>使用说明书</w:t>
            </w:r>
          </w:p>
        </w:tc>
        <w:tc>
          <w:tcPr>
            <w:tcW w:w="724" w:type="pct"/>
          </w:tcPr>
          <w:p w:rsidR="0046436B" w:rsidRDefault="0046436B" w:rsidP="00D455ED">
            <w:pPr>
              <w:tabs>
                <w:tab w:val="left" w:pos="1800"/>
              </w:tabs>
              <w:jc w:val="center"/>
            </w:pPr>
            <w:r>
              <w:rPr>
                <w:rFonts w:hint="eastAsia"/>
              </w:rPr>
              <w:t>内容齐全、详细，有签署</w:t>
            </w:r>
          </w:p>
        </w:tc>
        <w:tc>
          <w:tcPr>
            <w:tcW w:w="1515" w:type="pct"/>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285" w:type="pct"/>
          </w:tcPr>
          <w:p w:rsidR="0046436B" w:rsidRDefault="0046436B" w:rsidP="00D455ED">
            <w:pPr>
              <w:tabs>
                <w:tab w:val="left" w:pos="1800"/>
              </w:tabs>
              <w:jc w:val="center"/>
            </w:pPr>
          </w:p>
        </w:tc>
      </w:tr>
      <w:tr w:rsidR="0046436B" w:rsidTr="00D455ED">
        <w:trPr>
          <w:cantSplit/>
          <w:trHeight w:val="312"/>
        </w:trPr>
        <w:tc>
          <w:tcPr>
            <w:tcW w:w="237" w:type="pct"/>
            <w:vMerge/>
          </w:tcPr>
          <w:p w:rsidR="0046436B" w:rsidRDefault="0046436B" w:rsidP="00D455ED">
            <w:pPr>
              <w:tabs>
                <w:tab w:val="left" w:pos="1800"/>
              </w:tabs>
              <w:jc w:val="center"/>
            </w:pPr>
          </w:p>
        </w:tc>
        <w:tc>
          <w:tcPr>
            <w:tcW w:w="329" w:type="pct"/>
            <w:vMerge/>
          </w:tcPr>
          <w:p w:rsidR="0046436B" w:rsidRDefault="0046436B" w:rsidP="00D455ED">
            <w:pPr>
              <w:tabs>
                <w:tab w:val="left" w:pos="1800"/>
              </w:tabs>
              <w:jc w:val="center"/>
            </w:pPr>
          </w:p>
        </w:tc>
        <w:tc>
          <w:tcPr>
            <w:tcW w:w="1119" w:type="pct"/>
          </w:tcPr>
          <w:p w:rsidR="0046436B" w:rsidRDefault="0046436B" w:rsidP="0046436B">
            <w:pPr>
              <w:numPr>
                <w:ilvl w:val="0"/>
                <w:numId w:val="103"/>
              </w:numPr>
              <w:tabs>
                <w:tab w:val="left" w:pos="1800"/>
              </w:tabs>
            </w:pPr>
            <w:r w:rsidRPr="005B61E0">
              <w:t>校准规范</w:t>
            </w:r>
          </w:p>
        </w:tc>
        <w:tc>
          <w:tcPr>
            <w:tcW w:w="724" w:type="pct"/>
          </w:tcPr>
          <w:p w:rsidR="0046436B" w:rsidRDefault="0046436B" w:rsidP="00D455ED">
            <w:pPr>
              <w:tabs>
                <w:tab w:val="left" w:pos="1800"/>
              </w:tabs>
              <w:jc w:val="center"/>
            </w:pPr>
            <w:r>
              <w:rPr>
                <w:rFonts w:hint="eastAsia"/>
              </w:rPr>
              <w:t>内容齐全</w:t>
            </w:r>
          </w:p>
        </w:tc>
        <w:tc>
          <w:tcPr>
            <w:tcW w:w="1515" w:type="pct"/>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395" w:type="pct"/>
            <w:vMerge/>
          </w:tcPr>
          <w:p w:rsidR="0046436B" w:rsidRDefault="0046436B" w:rsidP="00D455ED">
            <w:pPr>
              <w:tabs>
                <w:tab w:val="left" w:pos="1800"/>
              </w:tabs>
              <w:jc w:val="center"/>
            </w:pPr>
          </w:p>
        </w:tc>
        <w:tc>
          <w:tcPr>
            <w:tcW w:w="285" w:type="pct"/>
          </w:tcPr>
          <w:p w:rsidR="0046436B" w:rsidRDefault="0046436B" w:rsidP="00D455ED">
            <w:pPr>
              <w:tabs>
                <w:tab w:val="left" w:pos="1800"/>
              </w:tabs>
              <w:jc w:val="center"/>
            </w:pPr>
          </w:p>
        </w:tc>
      </w:tr>
    </w:tbl>
    <w:p w:rsidR="0046436B" w:rsidRDefault="0046436B" w:rsidP="0046436B">
      <w:pPr>
        <w:jc w:val="left"/>
      </w:pPr>
      <w:r>
        <w:t xml:space="preserve"> </w:t>
      </w:r>
      <w:r>
        <w:br w:type="page"/>
      </w:r>
      <w:r>
        <w:lastRenderedPageBreak/>
        <w:t xml:space="preserve">                                                                                         </w:t>
      </w:r>
    </w:p>
    <w:p w:rsidR="0046436B" w:rsidRDefault="0046436B" w:rsidP="0046436B">
      <w:pPr>
        <w:tabs>
          <w:tab w:val="left" w:pos="1800"/>
        </w:tabs>
      </w:pPr>
      <w:r>
        <w:t xml:space="preserve">                                                                                                     </w:t>
      </w:r>
      <w:r>
        <w:rPr>
          <w:rFonts w:hint="eastAsia"/>
        </w:rPr>
        <w:t>第</w:t>
      </w:r>
      <w:r>
        <w:t xml:space="preserve">  </w:t>
      </w:r>
      <w:r>
        <w:rPr>
          <w:rFonts w:hint="eastAsia"/>
        </w:rPr>
        <w:t>2</w:t>
      </w:r>
      <w:r>
        <w:t xml:space="preserve"> </w:t>
      </w:r>
      <w:r>
        <w:rPr>
          <w:rFonts w:hint="eastAsia"/>
        </w:rPr>
        <w:t>页</w:t>
      </w:r>
      <w:r>
        <w:t xml:space="preserve">    </w:t>
      </w:r>
      <w:r>
        <w:rPr>
          <w:rFonts w:hint="eastAsia"/>
        </w:rPr>
        <w:t>共</w:t>
      </w:r>
      <w:r>
        <w:t xml:space="preserve">  </w:t>
      </w:r>
      <w:r>
        <w:rPr>
          <w:rFonts w:hint="eastAsia"/>
        </w:rPr>
        <w:t>3</w:t>
      </w:r>
      <w:r>
        <w:t xml:space="preserve">  </w:t>
      </w:r>
      <w:r>
        <w:rPr>
          <w:rFonts w:hint="eastAsia"/>
        </w:rPr>
        <w:t>页</w:t>
      </w:r>
    </w:p>
    <w:tbl>
      <w:tblPr>
        <w:tblW w:w="13705"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82"/>
        <w:gridCol w:w="900"/>
        <w:gridCol w:w="2529"/>
        <w:gridCol w:w="2514"/>
        <w:gridCol w:w="4140"/>
        <w:gridCol w:w="1080"/>
        <w:gridCol w:w="1080"/>
        <w:gridCol w:w="780"/>
      </w:tblGrid>
      <w:tr w:rsidR="0046436B" w:rsidTr="00D455ED">
        <w:trPr>
          <w:cantSplit/>
          <w:trHeight w:val="312"/>
        </w:trPr>
        <w:tc>
          <w:tcPr>
            <w:tcW w:w="682" w:type="dxa"/>
            <w:vMerge w:val="restart"/>
          </w:tcPr>
          <w:p w:rsidR="0046436B" w:rsidRDefault="0046436B" w:rsidP="00D455ED">
            <w:pPr>
              <w:tabs>
                <w:tab w:val="left" w:pos="1800"/>
              </w:tabs>
              <w:jc w:val="center"/>
              <w:rPr>
                <w:b/>
              </w:rPr>
            </w:pPr>
            <w:r>
              <w:rPr>
                <w:rFonts w:hint="eastAsia"/>
                <w:b/>
              </w:rPr>
              <w:t>3</w:t>
            </w:r>
          </w:p>
        </w:tc>
        <w:tc>
          <w:tcPr>
            <w:tcW w:w="900" w:type="dxa"/>
            <w:vMerge w:val="restart"/>
          </w:tcPr>
          <w:p w:rsidR="0046436B" w:rsidRDefault="0046436B" w:rsidP="00D455ED">
            <w:pPr>
              <w:tabs>
                <w:tab w:val="left" w:pos="1800"/>
              </w:tabs>
              <w:spacing w:line="360" w:lineRule="auto"/>
            </w:pPr>
            <w:r>
              <w:rPr>
                <w:rFonts w:hint="eastAsia"/>
              </w:rPr>
              <w:t>外观机械接口检查</w:t>
            </w:r>
          </w:p>
        </w:tc>
        <w:tc>
          <w:tcPr>
            <w:tcW w:w="2529" w:type="dxa"/>
          </w:tcPr>
          <w:p w:rsidR="0046436B" w:rsidRDefault="0046436B" w:rsidP="00D455ED">
            <w:pPr>
              <w:tabs>
                <w:tab w:val="left" w:pos="1800"/>
              </w:tabs>
              <w:spacing w:line="360" w:lineRule="auto"/>
            </w:pPr>
            <w:r>
              <w:rPr>
                <w:rFonts w:hint="eastAsia"/>
              </w:rPr>
              <w:t xml:space="preserve">1 </w:t>
            </w:r>
            <w:r>
              <w:rPr>
                <w:rFonts w:hint="eastAsia"/>
              </w:rPr>
              <w:t>硬件接口</w:t>
            </w:r>
          </w:p>
        </w:tc>
        <w:tc>
          <w:tcPr>
            <w:tcW w:w="2514" w:type="dxa"/>
          </w:tcPr>
          <w:p w:rsidR="0046436B" w:rsidRDefault="0046436B" w:rsidP="00D455ED">
            <w:pPr>
              <w:tabs>
                <w:tab w:val="left" w:pos="1800"/>
              </w:tabs>
              <w:spacing w:line="360" w:lineRule="auto"/>
            </w:pPr>
            <w:r>
              <w:rPr>
                <w:rFonts w:hint="eastAsia"/>
              </w:rPr>
              <w:t>满足要求</w:t>
            </w:r>
          </w:p>
        </w:tc>
        <w:tc>
          <w:tcPr>
            <w:tcW w:w="4140" w:type="dxa"/>
          </w:tcPr>
          <w:p w:rsidR="0046436B" w:rsidRDefault="0046436B" w:rsidP="00D455ED">
            <w:pPr>
              <w:tabs>
                <w:tab w:val="left" w:pos="1800"/>
              </w:tabs>
              <w:spacing w:line="360" w:lineRule="auto"/>
              <w:jc w:val="center"/>
            </w:pPr>
          </w:p>
          <w:p w:rsidR="0046436B" w:rsidRDefault="0046436B" w:rsidP="00D455ED">
            <w:pPr>
              <w:tabs>
                <w:tab w:val="left" w:pos="1800"/>
              </w:tabs>
              <w:spacing w:line="360" w:lineRule="auto"/>
              <w:jc w:val="center"/>
            </w:pPr>
          </w:p>
        </w:tc>
        <w:tc>
          <w:tcPr>
            <w:tcW w:w="1080" w:type="dxa"/>
            <w:vMerge w:val="restart"/>
          </w:tcPr>
          <w:p w:rsidR="0046436B" w:rsidRDefault="0046436B" w:rsidP="00D455ED">
            <w:pPr>
              <w:tabs>
                <w:tab w:val="left" w:pos="1800"/>
              </w:tabs>
              <w:jc w:val="center"/>
            </w:pPr>
          </w:p>
        </w:tc>
        <w:tc>
          <w:tcPr>
            <w:tcW w:w="1080" w:type="dxa"/>
            <w:vMerge w:val="restart"/>
          </w:tcPr>
          <w:p w:rsidR="0046436B" w:rsidRDefault="0046436B" w:rsidP="00D455ED">
            <w:pPr>
              <w:tabs>
                <w:tab w:val="left" w:pos="1800"/>
              </w:tabs>
              <w:jc w:val="center"/>
            </w:pPr>
          </w:p>
        </w:tc>
        <w:tc>
          <w:tcPr>
            <w:tcW w:w="780" w:type="dxa"/>
            <w:vMerge w:val="restart"/>
          </w:tcPr>
          <w:p w:rsidR="0046436B" w:rsidRDefault="0046436B" w:rsidP="00D455ED">
            <w:pPr>
              <w:tabs>
                <w:tab w:val="left" w:pos="1800"/>
              </w:tabs>
              <w:jc w:val="center"/>
            </w:pPr>
          </w:p>
        </w:tc>
      </w:tr>
      <w:tr w:rsidR="0046436B" w:rsidTr="00D455ED">
        <w:trPr>
          <w:cantSplit/>
          <w:trHeight w:val="312"/>
        </w:trPr>
        <w:tc>
          <w:tcPr>
            <w:tcW w:w="682" w:type="dxa"/>
            <w:vMerge/>
          </w:tcPr>
          <w:p w:rsidR="0046436B" w:rsidRDefault="0046436B" w:rsidP="00D455ED">
            <w:pPr>
              <w:tabs>
                <w:tab w:val="left" w:pos="1800"/>
              </w:tabs>
              <w:jc w:val="center"/>
            </w:pPr>
          </w:p>
        </w:tc>
        <w:tc>
          <w:tcPr>
            <w:tcW w:w="900" w:type="dxa"/>
            <w:vMerge/>
          </w:tcPr>
          <w:p w:rsidR="0046436B" w:rsidRDefault="0046436B" w:rsidP="00D455ED">
            <w:pPr>
              <w:tabs>
                <w:tab w:val="left" w:pos="1800"/>
              </w:tabs>
              <w:spacing w:line="360" w:lineRule="auto"/>
              <w:jc w:val="center"/>
            </w:pPr>
          </w:p>
        </w:tc>
        <w:tc>
          <w:tcPr>
            <w:tcW w:w="2529" w:type="dxa"/>
          </w:tcPr>
          <w:p w:rsidR="0046436B" w:rsidRDefault="0046436B" w:rsidP="00D455ED">
            <w:pPr>
              <w:tabs>
                <w:tab w:val="left" w:pos="1800"/>
              </w:tabs>
              <w:spacing w:line="360" w:lineRule="auto"/>
            </w:pPr>
            <w:r>
              <w:rPr>
                <w:rFonts w:hint="eastAsia"/>
              </w:rPr>
              <w:t>2</w:t>
            </w:r>
            <w:r>
              <w:t xml:space="preserve">  </w:t>
            </w:r>
            <w:r>
              <w:rPr>
                <w:rFonts w:hint="eastAsia"/>
              </w:rPr>
              <w:t>产品包装</w:t>
            </w:r>
          </w:p>
        </w:tc>
        <w:tc>
          <w:tcPr>
            <w:tcW w:w="2514" w:type="dxa"/>
          </w:tcPr>
          <w:p w:rsidR="0046436B" w:rsidRDefault="0046436B" w:rsidP="00D455ED">
            <w:pPr>
              <w:tabs>
                <w:tab w:val="left" w:pos="1800"/>
              </w:tabs>
              <w:spacing w:line="360" w:lineRule="auto"/>
            </w:pPr>
            <w:r>
              <w:rPr>
                <w:rFonts w:hint="eastAsia"/>
              </w:rPr>
              <w:t>防潮、防震满足要求</w:t>
            </w:r>
          </w:p>
        </w:tc>
        <w:tc>
          <w:tcPr>
            <w:tcW w:w="4140" w:type="dxa"/>
          </w:tcPr>
          <w:p w:rsidR="0046436B" w:rsidRDefault="0046436B" w:rsidP="00D455ED">
            <w:pPr>
              <w:tabs>
                <w:tab w:val="left" w:pos="1800"/>
              </w:tabs>
              <w:spacing w:line="360" w:lineRule="auto"/>
              <w:jc w:val="center"/>
            </w:pPr>
          </w:p>
          <w:p w:rsidR="0046436B" w:rsidRDefault="0046436B" w:rsidP="00D455ED">
            <w:pPr>
              <w:tabs>
                <w:tab w:val="left" w:pos="1800"/>
              </w:tabs>
              <w:spacing w:line="360" w:lineRule="auto"/>
              <w:jc w:val="center"/>
            </w:pPr>
          </w:p>
        </w:tc>
        <w:tc>
          <w:tcPr>
            <w:tcW w:w="1080" w:type="dxa"/>
            <w:vMerge/>
          </w:tcPr>
          <w:p w:rsidR="0046436B" w:rsidRDefault="0046436B" w:rsidP="00D455ED">
            <w:pPr>
              <w:tabs>
                <w:tab w:val="left" w:pos="1800"/>
              </w:tabs>
              <w:jc w:val="center"/>
            </w:pPr>
          </w:p>
        </w:tc>
        <w:tc>
          <w:tcPr>
            <w:tcW w:w="1080" w:type="dxa"/>
            <w:vMerge/>
          </w:tcPr>
          <w:p w:rsidR="0046436B" w:rsidRDefault="0046436B" w:rsidP="00D455ED">
            <w:pPr>
              <w:tabs>
                <w:tab w:val="left" w:pos="1800"/>
              </w:tabs>
              <w:jc w:val="center"/>
            </w:pPr>
          </w:p>
        </w:tc>
        <w:tc>
          <w:tcPr>
            <w:tcW w:w="780" w:type="dxa"/>
            <w:vMerge/>
          </w:tcPr>
          <w:p w:rsidR="0046436B" w:rsidRDefault="0046436B" w:rsidP="00D455ED">
            <w:pPr>
              <w:tabs>
                <w:tab w:val="left" w:pos="1800"/>
              </w:tabs>
              <w:jc w:val="center"/>
            </w:pPr>
          </w:p>
        </w:tc>
      </w:tr>
      <w:tr w:rsidR="0046436B" w:rsidTr="00D455ED">
        <w:trPr>
          <w:cantSplit/>
          <w:trHeight w:val="413"/>
        </w:trPr>
        <w:tc>
          <w:tcPr>
            <w:tcW w:w="682" w:type="dxa"/>
          </w:tcPr>
          <w:p w:rsidR="0046436B" w:rsidRDefault="0046436B" w:rsidP="00D455ED">
            <w:pPr>
              <w:tabs>
                <w:tab w:val="left" w:pos="1800"/>
              </w:tabs>
              <w:jc w:val="center"/>
              <w:rPr>
                <w:b/>
              </w:rPr>
            </w:pPr>
            <w:r>
              <w:rPr>
                <w:rFonts w:hint="eastAsia"/>
              </w:rPr>
              <w:t>4</w:t>
            </w:r>
          </w:p>
        </w:tc>
        <w:tc>
          <w:tcPr>
            <w:tcW w:w="3429" w:type="dxa"/>
            <w:gridSpan w:val="2"/>
          </w:tcPr>
          <w:p w:rsidR="0046436B" w:rsidRDefault="0046436B" w:rsidP="00D455ED">
            <w:pPr>
              <w:tabs>
                <w:tab w:val="left" w:pos="1800"/>
              </w:tabs>
              <w:spacing w:line="360" w:lineRule="auto"/>
            </w:pPr>
            <w:r>
              <w:rPr>
                <w:rFonts w:hint="eastAsia"/>
              </w:rPr>
              <w:t>产品多余物检查</w:t>
            </w:r>
          </w:p>
        </w:tc>
        <w:tc>
          <w:tcPr>
            <w:tcW w:w="2514" w:type="dxa"/>
          </w:tcPr>
          <w:p w:rsidR="0046436B" w:rsidRDefault="0046436B" w:rsidP="00D455ED">
            <w:pPr>
              <w:tabs>
                <w:tab w:val="left" w:pos="1800"/>
              </w:tabs>
              <w:spacing w:line="360" w:lineRule="auto"/>
            </w:pPr>
            <w:r>
              <w:rPr>
                <w:rFonts w:hint="eastAsia"/>
              </w:rPr>
              <w:t>无多余物</w:t>
            </w:r>
          </w:p>
        </w:tc>
        <w:tc>
          <w:tcPr>
            <w:tcW w:w="4140" w:type="dxa"/>
          </w:tcPr>
          <w:p w:rsidR="0046436B" w:rsidRDefault="0046436B" w:rsidP="00D455ED">
            <w:pPr>
              <w:tabs>
                <w:tab w:val="left" w:pos="1800"/>
              </w:tabs>
              <w:spacing w:line="360" w:lineRule="auto"/>
              <w:jc w:val="center"/>
            </w:pPr>
          </w:p>
          <w:p w:rsidR="0046436B" w:rsidRDefault="0046436B" w:rsidP="00D455ED">
            <w:pPr>
              <w:tabs>
                <w:tab w:val="left" w:pos="1800"/>
              </w:tabs>
              <w:spacing w:line="360" w:lineRule="auto"/>
              <w:jc w:val="center"/>
            </w:pPr>
          </w:p>
        </w:tc>
        <w:tc>
          <w:tcPr>
            <w:tcW w:w="1080" w:type="dxa"/>
            <w:vMerge/>
          </w:tcPr>
          <w:p w:rsidR="0046436B" w:rsidRDefault="0046436B" w:rsidP="00D455ED">
            <w:pPr>
              <w:tabs>
                <w:tab w:val="left" w:pos="1800"/>
              </w:tabs>
              <w:jc w:val="center"/>
            </w:pPr>
          </w:p>
        </w:tc>
        <w:tc>
          <w:tcPr>
            <w:tcW w:w="1080" w:type="dxa"/>
            <w:vMerge/>
          </w:tcPr>
          <w:p w:rsidR="0046436B" w:rsidRDefault="0046436B" w:rsidP="00D455ED">
            <w:pPr>
              <w:tabs>
                <w:tab w:val="left" w:pos="1800"/>
              </w:tabs>
              <w:jc w:val="center"/>
            </w:pPr>
          </w:p>
        </w:tc>
        <w:tc>
          <w:tcPr>
            <w:tcW w:w="780" w:type="dxa"/>
            <w:vMerge/>
          </w:tcPr>
          <w:p w:rsidR="0046436B" w:rsidRDefault="0046436B" w:rsidP="00D455ED">
            <w:pPr>
              <w:tabs>
                <w:tab w:val="left" w:pos="1800"/>
              </w:tabs>
              <w:jc w:val="center"/>
            </w:pPr>
          </w:p>
        </w:tc>
      </w:tr>
      <w:tr w:rsidR="0046436B" w:rsidTr="00D455ED">
        <w:trPr>
          <w:cantSplit/>
          <w:trHeight w:val="413"/>
        </w:trPr>
        <w:tc>
          <w:tcPr>
            <w:tcW w:w="682" w:type="dxa"/>
          </w:tcPr>
          <w:p w:rsidR="0046436B" w:rsidRDefault="0046436B" w:rsidP="00D455ED">
            <w:pPr>
              <w:tabs>
                <w:tab w:val="left" w:pos="1800"/>
              </w:tabs>
              <w:jc w:val="center"/>
              <w:rPr>
                <w:b/>
              </w:rPr>
            </w:pPr>
            <w:r>
              <w:rPr>
                <w:rFonts w:hint="eastAsia"/>
                <w:b/>
              </w:rPr>
              <w:t>5</w:t>
            </w:r>
          </w:p>
        </w:tc>
        <w:tc>
          <w:tcPr>
            <w:tcW w:w="3429" w:type="dxa"/>
            <w:gridSpan w:val="2"/>
          </w:tcPr>
          <w:p w:rsidR="0046436B" w:rsidRDefault="0046436B" w:rsidP="00D455ED">
            <w:pPr>
              <w:tabs>
                <w:tab w:val="left" w:pos="1800"/>
              </w:tabs>
              <w:spacing w:line="360" w:lineRule="auto"/>
            </w:pPr>
            <w:r>
              <w:rPr>
                <w:rFonts w:hint="eastAsia"/>
              </w:rPr>
              <w:t>重量检查</w:t>
            </w:r>
          </w:p>
        </w:tc>
        <w:tc>
          <w:tcPr>
            <w:tcW w:w="2514" w:type="dxa"/>
          </w:tcPr>
          <w:p w:rsidR="0046436B" w:rsidRDefault="0046436B" w:rsidP="00D455ED">
            <w:pPr>
              <w:tabs>
                <w:tab w:val="left" w:pos="1800"/>
              </w:tabs>
              <w:spacing w:line="360" w:lineRule="auto"/>
            </w:pPr>
            <w:r>
              <w:rPr>
                <w:rFonts w:hint="eastAsia"/>
              </w:rPr>
              <w:t>符合技术要求</w:t>
            </w:r>
          </w:p>
        </w:tc>
        <w:tc>
          <w:tcPr>
            <w:tcW w:w="4140" w:type="dxa"/>
          </w:tcPr>
          <w:p w:rsidR="0046436B" w:rsidRDefault="0046436B" w:rsidP="00D455ED">
            <w:pPr>
              <w:tabs>
                <w:tab w:val="left" w:pos="1800"/>
              </w:tabs>
              <w:spacing w:line="360" w:lineRule="auto"/>
              <w:jc w:val="center"/>
            </w:pPr>
          </w:p>
          <w:p w:rsidR="0046436B" w:rsidRDefault="0046436B" w:rsidP="00D455ED">
            <w:pPr>
              <w:tabs>
                <w:tab w:val="left" w:pos="1800"/>
              </w:tabs>
              <w:spacing w:line="360" w:lineRule="auto"/>
              <w:jc w:val="center"/>
            </w:pPr>
          </w:p>
        </w:tc>
        <w:tc>
          <w:tcPr>
            <w:tcW w:w="1080" w:type="dxa"/>
            <w:vMerge/>
          </w:tcPr>
          <w:p w:rsidR="0046436B" w:rsidRDefault="0046436B" w:rsidP="00D455ED">
            <w:pPr>
              <w:tabs>
                <w:tab w:val="left" w:pos="1800"/>
              </w:tabs>
              <w:jc w:val="center"/>
            </w:pPr>
          </w:p>
        </w:tc>
        <w:tc>
          <w:tcPr>
            <w:tcW w:w="1080" w:type="dxa"/>
            <w:vMerge/>
          </w:tcPr>
          <w:p w:rsidR="0046436B" w:rsidRDefault="0046436B" w:rsidP="00D455ED">
            <w:pPr>
              <w:tabs>
                <w:tab w:val="left" w:pos="1800"/>
              </w:tabs>
              <w:jc w:val="center"/>
            </w:pPr>
          </w:p>
        </w:tc>
        <w:tc>
          <w:tcPr>
            <w:tcW w:w="780" w:type="dxa"/>
            <w:vMerge/>
          </w:tcPr>
          <w:p w:rsidR="0046436B" w:rsidRDefault="0046436B" w:rsidP="00D455ED">
            <w:pPr>
              <w:tabs>
                <w:tab w:val="left" w:pos="1800"/>
              </w:tabs>
              <w:jc w:val="center"/>
            </w:pPr>
          </w:p>
        </w:tc>
      </w:tr>
      <w:tr w:rsidR="0046436B" w:rsidTr="00D455ED">
        <w:trPr>
          <w:cantSplit/>
          <w:trHeight w:val="413"/>
        </w:trPr>
        <w:tc>
          <w:tcPr>
            <w:tcW w:w="682" w:type="dxa"/>
          </w:tcPr>
          <w:p w:rsidR="0046436B" w:rsidRDefault="0046436B" w:rsidP="00D455ED">
            <w:pPr>
              <w:tabs>
                <w:tab w:val="left" w:pos="1800"/>
              </w:tabs>
              <w:jc w:val="center"/>
              <w:rPr>
                <w:b/>
              </w:rPr>
            </w:pPr>
            <w:r>
              <w:rPr>
                <w:rFonts w:hint="eastAsia"/>
                <w:b/>
              </w:rPr>
              <w:t>6</w:t>
            </w:r>
          </w:p>
        </w:tc>
        <w:tc>
          <w:tcPr>
            <w:tcW w:w="3429" w:type="dxa"/>
            <w:gridSpan w:val="2"/>
          </w:tcPr>
          <w:p w:rsidR="0046436B" w:rsidRDefault="0046436B" w:rsidP="00D455ED">
            <w:pPr>
              <w:tabs>
                <w:tab w:val="left" w:pos="1800"/>
              </w:tabs>
              <w:spacing w:line="360" w:lineRule="auto"/>
            </w:pPr>
            <w:r>
              <w:rPr>
                <w:rFonts w:hint="eastAsia"/>
              </w:rPr>
              <w:t>产品功能指标测试</w:t>
            </w:r>
          </w:p>
          <w:p w:rsidR="0046436B" w:rsidRDefault="0046436B" w:rsidP="00D455ED">
            <w:pPr>
              <w:tabs>
                <w:tab w:val="left" w:pos="1800"/>
              </w:tabs>
              <w:spacing w:line="360" w:lineRule="auto"/>
            </w:pPr>
          </w:p>
        </w:tc>
        <w:tc>
          <w:tcPr>
            <w:tcW w:w="2514" w:type="dxa"/>
          </w:tcPr>
          <w:p w:rsidR="0046436B" w:rsidRDefault="0046436B" w:rsidP="00D455ED">
            <w:pPr>
              <w:tabs>
                <w:tab w:val="left" w:pos="1800"/>
              </w:tabs>
              <w:spacing w:line="360" w:lineRule="auto"/>
            </w:pPr>
            <w:r>
              <w:rPr>
                <w:rFonts w:hint="eastAsia"/>
              </w:rPr>
              <w:t>符合技术要求</w:t>
            </w:r>
          </w:p>
        </w:tc>
        <w:tc>
          <w:tcPr>
            <w:tcW w:w="4140" w:type="dxa"/>
          </w:tcPr>
          <w:p w:rsidR="0046436B" w:rsidRDefault="0046436B" w:rsidP="00D455ED">
            <w:pPr>
              <w:tabs>
                <w:tab w:val="left" w:pos="1800"/>
              </w:tabs>
              <w:spacing w:line="360" w:lineRule="auto"/>
              <w:jc w:val="center"/>
            </w:pPr>
          </w:p>
        </w:tc>
        <w:tc>
          <w:tcPr>
            <w:tcW w:w="1080" w:type="dxa"/>
            <w:vMerge/>
          </w:tcPr>
          <w:p w:rsidR="0046436B" w:rsidRDefault="0046436B" w:rsidP="00D455ED">
            <w:pPr>
              <w:tabs>
                <w:tab w:val="left" w:pos="1800"/>
              </w:tabs>
              <w:jc w:val="center"/>
            </w:pPr>
          </w:p>
        </w:tc>
        <w:tc>
          <w:tcPr>
            <w:tcW w:w="1080" w:type="dxa"/>
            <w:vMerge/>
          </w:tcPr>
          <w:p w:rsidR="0046436B" w:rsidRDefault="0046436B" w:rsidP="00D455ED">
            <w:pPr>
              <w:tabs>
                <w:tab w:val="left" w:pos="1800"/>
              </w:tabs>
              <w:jc w:val="center"/>
            </w:pPr>
          </w:p>
        </w:tc>
        <w:tc>
          <w:tcPr>
            <w:tcW w:w="780" w:type="dxa"/>
            <w:vMerge/>
          </w:tcPr>
          <w:p w:rsidR="0046436B" w:rsidRDefault="0046436B" w:rsidP="00D455ED">
            <w:pPr>
              <w:tabs>
                <w:tab w:val="left" w:pos="1800"/>
              </w:tabs>
              <w:jc w:val="center"/>
            </w:pPr>
          </w:p>
        </w:tc>
      </w:tr>
      <w:tr w:rsidR="0046436B" w:rsidTr="00D455ED">
        <w:trPr>
          <w:cantSplit/>
          <w:trHeight w:val="312"/>
        </w:trPr>
        <w:tc>
          <w:tcPr>
            <w:tcW w:w="682" w:type="dxa"/>
          </w:tcPr>
          <w:p w:rsidR="0046436B" w:rsidRDefault="0046436B" w:rsidP="00D455ED">
            <w:pPr>
              <w:tabs>
                <w:tab w:val="left" w:pos="1800"/>
              </w:tabs>
              <w:jc w:val="center"/>
              <w:rPr>
                <w:b/>
              </w:rPr>
            </w:pPr>
            <w:r>
              <w:rPr>
                <w:rFonts w:hint="eastAsia"/>
                <w:b/>
              </w:rPr>
              <w:t>7</w:t>
            </w:r>
          </w:p>
        </w:tc>
        <w:tc>
          <w:tcPr>
            <w:tcW w:w="3429" w:type="dxa"/>
            <w:gridSpan w:val="2"/>
          </w:tcPr>
          <w:p w:rsidR="0046436B" w:rsidRDefault="0046436B" w:rsidP="00D455ED">
            <w:pPr>
              <w:tabs>
                <w:tab w:val="left" w:pos="1800"/>
              </w:tabs>
              <w:spacing w:line="360" w:lineRule="auto"/>
            </w:pPr>
            <w:r>
              <w:rPr>
                <w:rFonts w:hint="eastAsia"/>
              </w:rPr>
              <w:t>产品性能指标检测</w:t>
            </w:r>
          </w:p>
          <w:p w:rsidR="0046436B" w:rsidRDefault="0046436B" w:rsidP="00D455ED">
            <w:pPr>
              <w:tabs>
                <w:tab w:val="left" w:pos="1800"/>
              </w:tabs>
              <w:spacing w:line="360" w:lineRule="auto"/>
            </w:pPr>
          </w:p>
        </w:tc>
        <w:tc>
          <w:tcPr>
            <w:tcW w:w="2514" w:type="dxa"/>
          </w:tcPr>
          <w:p w:rsidR="0046436B" w:rsidRDefault="0046436B" w:rsidP="00D455ED">
            <w:pPr>
              <w:tabs>
                <w:tab w:val="left" w:pos="1800"/>
              </w:tabs>
              <w:spacing w:line="360" w:lineRule="auto"/>
            </w:pPr>
            <w:r>
              <w:rPr>
                <w:rFonts w:hint="eastAsia"/>
              </w:rPr>
              <w:t>符合技术要求</w:t>
            </w:r>
          </w:p>
        </w:tc>
        <w:tc>
          <w:tcPr>
            <w:tcW w:w="4140" w:type="dxa"/>
          </w:tcPr>
          <w:p w:rsidR="0046436B" w:rsidRDefault="0046436B" w:rsidP="00D455ED">
            <w:pPr>
              <w:tabs>
                <w:tab w:val="left" w:pos="1800"/>
              </w:tabs>
              <w:spacing w:line="360" w:lineRule="auto"/>
              <w:jc w:val="center"/>
            </w:pPr>
          </w:p>
        </w:tc>
        <w:tc>
          <w:tcPr>
            <w:tcW w:w="1080" w:type="dxa"/>
            <w:vMerge/>
          </w:tcPr>
          <w:p w:rsidR="0046436B" w:rsidRDefault="0046436B" w:rsidP="00D455ED">
            <w:pPr>
              <w:tabs>
                <w:tab w:val="left" w:pos="1800"/>
              </w:tabs>
              <w:jc w:val="center"/>
            </w:pPr>
          </w:p>
        </w:tc>
        <w:tc>
          <w:tcPr>
            <w:tcW w:w="1080" w:type="dxa"/>
            <w:vMerge/>
          </w:tcPr>
          <w:p w:rsidR="0046436B" w:rsidRDefault="0046436B" w:rsidP="00D455ED">
            <w:pPr>
              <w:tabs>
                <w:tab w:val="left" w:pos="1800"/>
              </w:tabs>
              <w:jc w:val="center"/>
            </w:pPr>
          </w:p>
        </w:tc>
        <w:tc>
          <w:tcPr>
            <w:tcW w:w="780" w:type="dxa"/>
            <w:vMerge/>
          </w:tcPr>
          <w:p w:rsidR="0046436B" w:rsidRDefault="0046436B" w:rsidP="00D455ED">
            <w:pPr>
              <w:tabs>
                <w:tab w:val="left" w:pos="1800"/>
              </w:tabs>
              <w:jc w:val="center"/>
            </w:pPr>
          </w:p>
        </w:tc>
      </w:tr>
      <w:tr w:rsidR="0046436B" w:rsidTr="00D455ED">
        <w:trPr>
          <w:cantSplit/>
          <w:trHeight w:val="312"/>
        </w:trPr>
        <w:tc>
          <w:tcPr>
            <w:tcW w:w="682" w:type="dxa"/>
          </w:tcPr>
          <w:p w:rsidR="0046436B" w:rsidRDefault="0046436B" w:rsidP="00D455ED">
            <w:pPr>
              <w:tabs>
                <w:tab w:val="left" w:pos="1800"/>
              </w:tabs>
              <w:jc w:val="center"/>
              <w:rPr>
                <w:b/>
              </w:rPr>
            </w:pPr>
            <w:r>
              <w:rPr>
                <w:rFonts w:hint="eastAsia"/>
                <w:b/>
              </w:rPr>
              <w:t>8</w:t>
            </w:r>
          </w:p>
        </w:tc>
        <w:tc>
          <w:tcPr>
            <w:tcW w:w="3429" w:type="dxa"/>
            <w:gridSpan w:val="2"/>
          </w:tcPr>
          <w:p w:rsidR="0046436B" w:rsidRDefault="0046436B" w:rsidP="00D455ED">
            <w:pPr>
              <w:tabs>
                <w:tab w:val="left" w:pos="1800"/>
              </w:tabs>
              <w:spacing w:line="360" w:lineRule="auto"/>
            </w:pPr>
            <w:r>
              <w:rPr>
                <w:rFonts w:hint="eastAsia"/>
              </w:rPr>
              <w:t>产品试验要求</w:t>
            </w:r>
          </w:p>
          <w:p w:rsidR="0046436B" w:rsidRDefault="0046436B" w:rsidP="00D455ED">
            <w:pPr>
              <w:tabs>
                <w:tab w:val="left" w:pos="1800"/>
              </w:tabs>
              <w:spacing w:line="360" w:lineRule="auto"/>
            </w:pPr>
          </w:p>
        </w:tc>
        <w:tc>
          <w:tcPr>
            <w:tcW w:w="2514" w:type="dxa"/>
          </w:tcPr>
          <w:p w:rsidR="0046436B" w:rsidRDefault="0046436B" w:rsidP="00D455ED">
            <w:pPr>
              <w:tabs>
                <w:tab w:val="left" w:pos="1800"/>
              </w:tabs>
              <w:spacing w:line="360" w:lineRule="auto"/>
            </w:pPr>
            <w:r>
              <w:rPr>
                <w:rFonts w:hint="eastAsia"/>
              </w:rPr>
              <w:t>符合技术要求</w:t>
            </w:r>
          </w:p>
        </w:tc>
        <w:tc>
          <w:tcPr>
            <w:tcW w:w="4140" w:type="dxa"/>
          </w:tcPr>
          <w:p w:rsidR="0046436B" w:rsidRDefault="0046436B" w:rsidP="00D455ED">
            <w:pPr>
              <w:tabs>
                <w:tab w:val="left" w:pos="1800"/>
              </w:tabs>
              <w:spacing w:line="360" w:lineRule="auto"/>
              <w:jc w:val="center"/>
            </w:pPr>
          </w:p>
        </w:tc>
        <w:tc>
          <w:tcPr>
            <w:tcW w:w="1080" w:type="dxa"/>
            <w:vMerge/>
          </w:tcPr>
          <w:p w:rsidR="0046436B" w:rsidRDefault="0046436B" w:rsidP="00D455ED">
            <w:pPr>
              <w:tabs>
                <w:tab w:val="left" w:pos="1800"/>
              </w:tabs>
              <w:jc w:val="center"/>
            </w:pPr>
          </w:p>
        </w:tc>
        <w:tc>
          <w:tcPr>
            <w:tcW w:w="1080" w:type="dxa"/>
            <w:vMerge/>
          </w:tcPr>
          <w:p w:rsidR="0046436B" w:rsidRDefault="0046436B" w:rsidP="00D455ED">
            <w:pPr>
              <w:tabs>
                <w:tab w:val="left" w:pos="1800"/>
              </w:tabs>
              <w:jc w:val="center"/>
            </w:pPr>
          </w:p>
        </w:tc>
        <w:tc>
          <w:tcPr>
            <w:tcW w:w="780" w:type="dxa"/>
            <w:vMerge/>
          </w:tcPr>
          <w:p w:rsidR="0046436B" w:rsidRDefault="0046436B" w:rsidP="00D455ED">
            <w:pPr>
              <w:tabs>
                <w:tab w:val="left" w:pos="1800"/>
              </w:tabs>
              <w:jc w:val="center"/>
            </w:pPr>
          </w:p>
        </w:tc>
      </w:tr>
      <w:tr w:rsidR="0046436B" w:rsidTr="00D455ED">
        <w:trPr>
          <w:cantSplit/>
          <w:trHeight w:val="312"/>
        </w:trPr>
        <w:tc>
          <w:tcPr>
            <w:tcW w:w="682" w:type="dxa"/>
          </w:tcPr>
          <w:p w:rsidR="0046436B" w:rsidRDefault="0046436B" w:rsidP="00D455ED">
            <w:pPr>
              <w:tabs>
                <w:tab w:val="left" w:pos="1800"/>
              </w:tabs>
              <w:jc w:val="center"/>
              <w:rPr>
                <w:b/>
              </w:rPr>
            </w:pPr>
            <w:r>
              <w:rPr>
                <w:rFonts w:hint="eastAsia"/>
                <w:b/>
              </w:rPr>
              <w:t>9</w:t>
            </w:r>
          </w:p>
        </w:tc>
        <w:tc>
          <w:tcPr>
            <w:tcW w:w="3429" w:type="dxa"/>
            <w:gridSpan w:val="2"/>
          </w:tcPr>
          <w:p w:rsidR="0046436B" w:rsidRDefault="0046436B" w:rsidP="00D455ED">
            <w:pPr>
              <w:tabs>
                <w:tab w:val="left" w:pos="1800"/>
              </w:tabs>
              <w:spacing w:line="360" w:lineRule="auto"/>
            </w:pPr>
            <w:r>
              <w:rPr>
                <w:rFonts w:hint="eastAsia"/>
              </w:rPr>
              <w:t>产品可靠性、安全性、维修性</w:t>
            </w:r>
          </w:p>
          <w:p w:rsidR="0046436B" w:rsidRDefault="0046436B" w:rsidP="00D455ED">
            <w:pPr>
              <w:tabs>
                <w:tab w:val="left" w:pos="1800"/>
              </w:tabs>
              <w:spacing w:line="360" w:lineRule="auto"/>
            </w:pPr>
          </w:p>
        </w:tc>
        <w:tc>
          <w:tcPr>
            <w:tcW w:w="2514" w:type="dxa"/>
          </w:tcPr>
          <w:p w:rsidR="0046436B" w:rsidRPr="009F6409" w:rsidRDefault="0046436B" w:rsidP="00D455ED">
            <w:pPr>
              <w:tabs>
                <w:tab w:val="left" w:pos="1800"/>
              </w:tabs>
              <w:spacing w:line="360" w:lineRule="auto"/>
            </w:pPr>
            <w:r>
              <w:rPr>
                <w:rFonts w:hint="eastAsia"/>
              </w:rPr>
              <w:t>符合技术要求</w:t>
            </w:r>
          </w:p>
        </w:tc>
        <w:tc>
          <w:tcPr>
            <w:tcW w:w="4140" w:type="dxa"/>
          </w:tcPr>
          <w:p w:rsidR="0046436B" w:rsidRDefault="0046436B" w:rsidP="00D455ED">
            <w:pPr>
              <w:tabs>
                <w:tab w:val="left" w:pos="1800"/>
              </w:tabs>
              <w:spacing w:line="360" w:lineRule="auto"/>
              <w:jc w:val="center"/>
            </w:pPr>
          </w:p>
        </w:tc>
        <w:tc>
          <w:tcPr>
            <w:tcW w:w="1080" w:type="dxa"/>
            <w:vMerge/>
          </w:tcPr>
          <w:p w:rsidR="0046436B" w:rsidRDefault="0046436B" w:rsidP="00D455ED">
            <w:pPr>
              <w:tabs>
                <w:tab w:val="left" w:pos="1800"/>
              </w:tabs>
              <w:jc w:val="center"/>
            </w:pPr>
          </w:p>
        </w:tc>
        <w:tc>
          <w:tcPr>
            <w:tcW w:w="1080" w:type="dxa"/>
            <w:vMerge/>
          </w:tcPr>
          <w:p w:rsidR="0046436B" w:rsidRDefault="0046436B" w:rsidP="00D455ED">
            <w:pPr>
              <w:tabs>
                <w:tab w:val="left" w:pos="1800"/>
              </w:tabs>
              <w:jc w:val="center"/>
            </w:pPr>
          </w:p>
        </w:tc>
        <w:tc>
          <w:tcPr>
            <w:tcW w:w="780" w:type="dxa"/>
            <w:vMerge/>
          </w:tcPr>
          <w:p w:rsidR="0046436B" w:rsidRDefault="0046436B" w:rsidP="00D455ED">
            <w:pPr>
              <w:tabs>
                <w:tab w:val="left" w:pos="1800"/>
              </w:tabs>
              <w:jc w:val="center"/>
            </w:pPr>
          </w:p>
        </w:tc>
      </w:tr>
      <w:tr w:rsidR="0046436B" w:rsidTr="00D455ED">
        <w:trPr>
          <w:cantSplit/>
          <w:trHeight w:val="312"/>
        </w:trPr>
        <w:tc>
          <w:tcPr>
            <w:tcW w:w="682" w:type="dxa"/>
          </w:tcPr>
          <w:p w:rsidR="0046436B" w:rsidRDefault="0046436B" w:rsidP="00D455ED">
            <w:pPr>
              <w:tabs>
                <w:tab w:val="left" w:pos="1800"/>
              </w:tabs>
              <w:jc w:val="center"/>
              <w:rPr>
                <w:b/>
              </w:rPr>
            </w:pPr>
            <w:r>
              <w:rPr>
                <w:rFonts w:hint="eastAsia"/>
                <w:b/>
              </w:rPr>
              <w:t>10</w:t>
            </w:r>
          </w:p>
        </w:tc>
        <w:tc>
          <w:tcPr>
            <w:tcW w:w="3429" w:type="dxa"/>
            <w:gridSpan w:val="2"/>
          </w:tcPr>
          <w:p w:rsidR="0046436B" w:rsidRDefault="0046436B" w:rsidP="00D455ED">
            <w:pPr>
              <w:tabs>
                <w:tab w:val="left" w:pos="1800"/>
              </w:tabs>
              <w:spacing w:line="360" w:lineRule="auto"/>
            </w:pPr>
            <w:r>
              <w:rPr>
                <w:rFonts w:hint="eastAsia"/>
              </w:rPr>
              <w:t>产品配套</w:t>
            </w:r>
          </w:p>
          <w:p w:rsidR="0046436B" w:rsidRDefault="0046436B" w:rsidP="00D455ED">
            <w:pPr>
              <w:tabs>
                <w:tab w:val="left" w:pos="1800"/>
              </w:tabs>
              <w:spacing w:line="360" w:lineRule="auto"/>
            </w:pPr>
          </w:p>
        </w:tc>
        <w:tc>
          <w:tcPr>
            <w:tcW w:w="2514" w:type="dxa"/>
          </w:tcPr>
          <w:p w:rsidR="0046436B" w:rsidRDefault="0046436B" w:rsidP="00D455ED">
            <w:pPr>
              <w:tabs>
                <w:tab w:val="left" w:pos="1800"/>
              </w:tabs>
              <w:spacing w:line="360" w:lineRule="auto"/>
            </w:pPr>
            <w:r>
              <w:rPr>
                <w:rFonts w:hint="eastAsia"/>
              </w:rPr>
              <w:t>符合技术要求</w:t>
            </w:r>
          </w:p>
        </w:tc>
        <w:tc>
          <w:tcPr>
            <w:tcW w:w="4140" w:type="dxa"/>
          </w:tcPr>
          <w:p w:rsidR="0046436B" w:rsidRDefault="0046436B" w:rsidP="00D455ED">
            <w:pPr>
              <w:tabs>
                <w:tab w:val="left" w:pos="1800"/>
              </w:tabs>
              <w:spacing w:line="360" w:lineRule="auto"/>
              <w:jc w:val="center"/>
            </w:pPr>
          </w:p>
        </w:tc>
        <w:tc>
          <w:tcPr>
            <w:tcW w:w="1080" w:type="dxa"/>
            <w:vMerge/>
          </w:tcPr>
          <w:p w:rsidR="0046436B" w:rsidRDefault="0046436B" w:rsidP="00D455ED">
            <w:pPr>
              <w:tabs>
                <w:tab w:val="left" w:pos="1800"/>
              </w:tabs>
              <w:jc w:val="center"/>
            </w:pPr>
          </w:p>
        </w:tc>
        <w:tc>
          <w:tcPr>
            <w:tcW w:w="1080" w:type="dxa"/>
            <w:vMerge/>
          </w:tcPr>
          <w:p w:rsidR="0046436B" w:rsidRDefault="0046436B" w:rsidP="00D455ED">
            <w:pPr>
              <w:tabs>
                <w:tab w:val="left" w:pos="1800"/>
              </w:tabs>
              <w:jc w:val="center"/>
            </w:pPr>
          </w:p>
        </w:tc>
        <w:tc>
          <w:tcPr>
            <w:tcW w:w="780" w:type="dxa"/>
            <w:vMerge/>
          </w:tcPr>
          <w:p w:rsidR="0046436B" w:rsidRDefault="0046436B" w:rsidP="00D455ED">
            <w:pPr>
              <w:tabs>
                <w:tab w:val="left" w:pos="1800"/>
              </w:tabs>
              <w:jc w:val="center"/>
            </w:pPr>
          </w:p>
        </w:tc>
      </w:tr>
    </w:tbl>
    <w:p w:rsidR="0046436B" w:rsidRDefault="0046436B" w:rsidP="0046436B">
      <w:pPr>
        <w:tabs>
          <w:tab w:val="left" w:pos="1800"/>
        </w:tabs>
      </w:pPr>
      <w:r>
        <w:br w:type="page"/>
      </w:r>
      <w:r>
        <w:lastRenderedPageBreak/>
        <w:t xml:space="preserve">                                                                                                     </w:t>
      </w:r>
      <w:r>
        <w:rPr>
          <w:rFonts w:hint="eastAsia"/>
        </w:rPr>
        <w:t>第</w:t>
      </w:r>
      <w:r>
        <w:t xml:space="preserve">  </w:t>
      </w:r>
      <w:r>
        <w:rPr>
          <w:rFonts w:hint="eastAsia"/>
        </w:rPr>
        <w:t>3</w:t>
      </w:r>
      <w:r>
        <w:t xml:space="preserve"> </w:t>
      </w:r>
      <w:r>
        <w:rPr>
          <w:rFonts w:hint="eastAsia"/>
        </w:rPr>
        <w:t>页</w:t>
      </w:r>
      <w:r>
        <w:t xml:space="preserve">    </w:t>
      </w:r>
      <w:r>
        <w:rPr>
          <w:rFonts w:hint="eastAsia"/>
        </w:rPr>
        <w:t>共</w:t>
      </w:r>
      <w:r>
        <w:t xml:space="preserve">  </w:t>
      </w:r>
      <w:r>
        <w:rPr>
          <w:rFonts w:hint="eastAsia"/>
        </w:rPr>
        <w:t>3</w:t>
      </w:r>
      <w:r>
        <w:t xml:space="preserve">  </w:t>
      </w:r>
      <w:r>
        <w:rPr>
          <w:rFonts w:hint="eastAsia"/>
        </w:rPr>
        <w:t>页</w:t>
      </w:r>
    </w:p>
    <w:tbl>
      <w:tblPr>
        <w:tblW w:w="13680" w:type="dxa"/>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3"/>
        <w:gridCol w:w="2940"/>
        <w:gridCol w:w="2730"/>
        <w:gridCol w:w="1827"/>
        <w:gridCol w:w="2400"/>
        <w:gridCol w:w="1440"/>
      </w:tblGrid>
      <w:tr w:rsidR="0046436B" w:rsidTr="00D455ED">
        <w:trPr>
          <w:cantSplit/>
          <w:trHeight w:val="312"/>
        </w:trPr>
        <w:tc>
          <w:tcPr>
            <w:tcW w:w="13680" w:type="dxa"/>
            <w:gridSpan w:val="6"/>
          </w:tcPr>
          <w:p w:rsidR="0046436B" w:rsidRDefault="0046436B" w:rsidP="00D455ED">
            <w:pPr>
              <w:tabs>
                <w:tab w:val="left" w:pos="1800"/>
              </w:tabs>
            </w:pPr>
            <w:r>
              <w:rPr>
                <w:rFonts w:hint="eastAsia"/>
              </w:rPr>
              <w:t>验收组意见：</w:t>
            </w:r>
          </w:p>
          <w:p w:rsidR="0046436B" w:rsidRDefault="0046436B" w:rsidP="00D455ED">
            <w:pPr>
              <w:tabs>
                <w:tab w:val="left" w:pos="1800"/>
              </w:tabs>
            </w:pPr>
          </w:p>
          <w:p w:rsidR="0046436B" w:rsidRDefault="0046436B" w:rsidP="00D455ED">
            <w:pPr>
              <w:tabs>
                <w:tab w:val="left" w:pos="1800"/>
              </w:tabs>
            </w:pPr>
          </w:p>
          <w:p w:rsidR="0046436B" w:rsidRDefault="0046436B" w:rsidP="00D455ED">
            <w:pPr>
              <w:tabs>
                <w:tab w:val="left" w:pos="1800"/>
              </w:tabs>
            </w:pPr>
          </w:p>
          <w:p w:rsidR="0046436B" w:rsidRDefault="0046436B" w:rsidP="00D455ED">
            <w:pPr>
              <w:tabs>
                <w:tab w:val="left" w:pos="1800"/>
              </w:tabs>
            </w:pPr>
          </w:p>
          <w:p w:rsidR="0046436B" w:rsidRDefault="0046436B" w:rsidP="00D455ED">
            <w:pPr>
              <w:tabs>
                <w:tab w:val="left" w:pos="1800"/>
              </w:tabs>
            </w:pPr>
          </w:p>
          <w:p w:rsidR="0046436B" w:rsidRDefault="0046436B" w:rsidP="00D455ED">
            <w:pPr>
              <w:tabs>
                <w:tab w:val="left" w:pos="1800"/>
              </w:tabs>
            </w:pPr>
          </w:p>
          <w:p w:rsidR="0046436B" w:rsidRDefault="0046436B" w:rsidP="00D455ED">
            <w:pPr>
              <w:tabs>
                <w:tab w:val="left" w:pos="1800"/>
              </w:tabs>
            </w:pPr>
          </w:p>
          <w:p w:rsidR="0046436B" w:rsidRDefault="0046436B" w:rsidP="00D455ED">
            <w:pPr>
              <w:tabs>
                <w:tab w:val="left" w:pos="1800"/>
              </w:tabs>
            </w:pPr>
            <w:r>
              <w:t xml:space="preserve">                                                                                               </w:t>
            </w:r>
            <w:r>
              <w:rPr>
                <w:rFonts w:hint="eastAsia"/>
              </w:rPr>
              <w:t>验收组组长签字：</w:t>
            </w:r>
          </w:p>
        </w:tc>
      </w:tr>
      <w:tr w:rsidR="0046436B" w:rsidTr="00D455ED">
        <w:trPr>
          <w:cantSplit/>
          <w:trHeight w:val="312"/>
        </w:trPr>
        <w:tc>
          <w:tcPr>
            <w:tcW w:w="2343" w:type="dxa"/>
          </w:tcPr>
          <w:p w:rsidR="0046436B" w:rsidRDefault="0046436B" w:rsidP="00D455ED">
            <w:pPr>
              <w:tabs>
                <w:tab w:val="left" w:pos="1800"/>
              </w:tabs>
              <w:spacing w:before="120"/>
              <w:jc w:val="center"/>
            </w:pPr>
            <w:r>
              <w:rPr>
                <w:rFonts w:hint="eastAsia"/>
              </w:rPr>
              <w:t>交付单位代表</w:t>
            </w:r>
          </w:p>
          <w:p w:rsidR="0046436B" w:rsidRDefault="0046436B" w:rsidP="00D455ED">
            <w:pPr>
              <w:tabs>
                <w:tab w:val="left" w:pos="1800"/>
              </w:tabs>
              <w:spacing w:before="120"/>
              <w:jc w:val="center"/>
            </w:pPr>
          </w:p>
        </w:tc>
        <w:tc>
          <w:tcPr>
            <w:tcW w:w="2940" w:type="dxa"/>
          </w:tcPr>
          <w:p w:rsidR="0046436B" w:rsidRDefault="0046436B" w:rsidP="00D455ED">
            <w:pPr>
              <w:tabs>
                <w:tab w:val="left" w:pos="1800"/>
              </w:tabs>
              <w:spacing w:before="120"/>
              <w:jc w:val="center"/>
              <w:rPr>
                <w:b/>
              </w:rPr>
            </w:pPr>
          </w:p>
          <w:p w:rsidR="0046436B" w:rsidRDefault="0046436B" w:rsidP="00D455ED">
            <w:pPr>
              <w:tabs>
                <w:tab w:val="left" w:pos="1800"/>
              </w:tabs>
              <w:spacing w:before="120"/>
              <w:jc w:val="center"/>
              <w:rPr>
                <w:b/>
              </w:rPr>
            </w:pPr>
          </w:p>
          <w:p w:rsidR="0046436B" w:rsidRDefault="0046436B" w:rsidP="00D455ED">
            <w:pPr>
              <w:tabs>
                <w:tab w:val="left" w:pos="1800"/>
              </w:tabs>
              <w:spacing w:before="120"/>
              <w:jc w:val="center"/>
              <w:rPr>
                <w:b/>
              </w:rPr>
            </w:pPr>
          </w:p>
        </w:tc>
        <w:tc>
          <w:tcPr>
            <w:tcW w:w="2730" w:type="dxa"/>
          </w:tcPr>
          <w:p w:rsidR="0046436B" w:rsidRDefault="0046436B" w:rsidP="00D455ED">
            <w:pPr>
              <w:tabs>
                <w:tab w:val="left" w:pos="1800"/>
              </w:tabs>
              <w:spacing w:before="120"/>
              <w:jc w:val="center"/>
            </w:pPr>
            <w:r>
              <w:rPr>
                <w:rFonts w:hint="eastAsia"/>
              </w:rPr>
              <w:t>交付单位检验</w:t>
            </w:r>
          </w:p>
        </w:tc>
        <w:tc>
          <w:tcPr>
            <w:tcW w:w="1827" w:type="dxa"/>
          </w:tcPr>
          <w:p w:rsidR="0046436B" w:rsidRDefault="0046436B" w:rsidP="00D455ED">
            <w:pPr>
              <w:tabs>
                <w:tab w:val="left" w:pos="1800"/>
              </w:tabs>
              <w:spacing w:before="120"/>
              <w:jc w:val="center"/>
            </w:pPr>
          </w:p>
        </w:tc>
        <w:tc>
          <w:tcPr>
            <w:tcW w:w="2400" w:type="dxa"/>
          </w:tcPr>
          <w:p w:rsidR="0046436B" w:rsidRDefault="0046436B" w:rsidP="00D455ED">
            <w:pPr>
              <w:tabs>
                <w:tab w:val="left" w:pos="1800"/>
              </w:tabs>
              <w:spacing w:before="120"/>
              <w:jc w:val="center"/>
            </w:pPr>
            <w:r>
              <w:rPr>
                <w:rFonts w:hint="eastAsia"/>
              </w:rPr>
              <w:t>交付单位质量人员</w:t>
            </w:r>
          </w:p>
        </w:tc>
        <w:tc>
          <w:tcPr>
            <w:tcW w:w="1440" w:type="dxa"/>
          </w:tcPr>
          <w:p w:rsidR="0046436B" w:rsidRDefault="0046436B" w:rsidP="00D455ED">
            <w:pPr>
              <w:tabs>
                <w:tab w:val="left" w:pos="1800"/>
              </w:tabs>
              <w:spacing w:before="120"/>
              <w:jc w:val="center"/>
            </w:pPr>
          </w:p>
        </w:tc>
      </w:tr>
      <w:tr w:rsidR="0046436B" w:rsidTr="00D455ED">
        <w:trPr>
          <w:cantSplit/>
          <w:trHeight w:val="312"/>
        </w:trPr>
        <w:tc>
          <w:tcPr>
            <w:tcW w:w="2343" w:type="dxa"/>
          </w:tcPr>
          <w:p w:rsidR="0046436B" w:rsidRDefault="0046436B" w:rsidP="00D455ED">
            <w:pPr>
              <w:tabs>
                <w:tab w:val="left" w:pos="1800"/>
              </w:tabs>
              <w:spacing w:before="120"/>
              <w:jc w:val="center"/>
            </w:pPr>
            <w:r>
              <w:rPr>
                <w:rFonts w:hint="eastAsia"/>
              </w:rPr>
              <w:t>接收单位代表</w:t>
            </w:r>
          </w:p>
          <w:p w:rsidR="0046436B" w:rsidRDefault="0046436B" w:rsidP="00D455ED">
            <w:pPr>
              <w:tabs>
                <w:tab w:val="left" w:pos="1800"/>
              </w:tabs>
              <w:spacing w:before="120"/>
              <w:jc w:val="center"/>
            </w:pPr>
          </w:p>
        </w:tc>
        <w:tc>
          <w:tcPr>
            <w:tcW w:w="2940" w:type="dxa"/>
          </w:tcPr>
          <w:p w:rsidR="0046436B" w:rsidRDefault="0046436B" w:rsidP="00D455ED">
            <w:pPr>
              <w:tabs>
                <w:tab w:val="left" w:pos="1800"/>
              </w:tabs>
              <w:spacing w:before="120"/>
              <w:jc w:val="center"/>
              <w:rPr>
                <w:b/>
              </w:rPr>
            </w:pPr>
          </w:p>
          <w:p w:rsidR="0046436B" w:rsidRDefault="0046436B" w:rsidP="00D455ED">
            <w:pPr>
              <w:tabs>
                <w:tab w:val="left" w:pos="1800"/>
              </w:tabs>
              <w:spacing w:before="120"/>
              <w:jc w:val="center"/>
              <w:rPr>
                <w:b/>
              </w:rPr>
            </w:pPr>
          </w:p>
          <w:p w:rsidR="0046436B" w:rsidRDefault="0046436B" w:rsidP="00D455ED">
            <w:pPr>
              <w:tabs>
                <w:tab w:val="left" w:pos="1800"/>
              </w:tabs>
              <w:spacing w:before="120"/>
              <w:jc w:val="center"/>
              <w:rPr>
                <w:b/>
              </w:rPr>
            </w:pPr>
          </w:p>
        </w:tc>
        <w:tc>
          <w:tcPr>
            <w:tcW w:w="2730" w:type="dxa"/>
          </w:tcPr>
          <w:p w:rsidR="0046436B" w:rsidRDefault="0046436B" w:rsidP="00D455ED">
            <w:pPr>
              <w:tabs>
                <w:tab w:val="left" w:pos="1800"/>
              </w:tabs>
              <w:spacing w:before="120"/>
              <w:jc w:val="center"/>
            </w:pPr>
            <w:r>
              <w:rPr>
                <w:rFonts w:hint="eastAsia"/>
              </w:rPr>
              <w:t>接收单位检验</w:t>
            </w:r>
          </w:p>
        </w:tc>
        <w:tc>
          <w:tcPr>
            <w:tcW w:w="1827" w:type="dxa"/>
          </w:tcPr>
          <w:p w:rsidR="0046436B" w:rsidRDefault="0046436B" w:rsidP="00D455ED">
            <w:pPr>
              <w:tabs>
                <w:tab w:val="left" w:pos="1800"/>
              </w:tabs>
              <w:spacing w:before="120"/>
              <w:jc w:val="center"/>
            </w:pPr>
          </w:p>
        </w:tc>
        <w:tc>
          <w:tcPr>
            <w:tcW w:w="2400" w:type="dxa"/>
          </w:tcPr>
          <w:p w:rsidR="0046436B" w:rsidRDefault="0046436B" w:rsidP="00D455ED">
            <w:pPr>
              <w:tabs>
                <w:tab w:val="left" w:pos="1800"/>
              </w:tabs>
              <w:spacing w:before="120"/>
              <w:jc w:val="center"/>
            </w:pPr>
            <w:r>
              <w:rPr>
                <w:rFonts w:hint="eastAsia"/>
              </w:rPr>
              <w:t>接收单位质量人员</w:t>
            </w:r>
          </w:p>
        </w:tc>
        <w:tc>
          <w:tcPr>
            <w:tcW w:w="1440" w:type="dxa"/>
          </w:tcPr>
          <w:p w:rsidR="0046436B" w:rsidRDefault="0046436B" w:rsidP="00D455ED">
            <w:pPr>
              <w:tabs>
                <w:tab w:val="left" w:pos="1800"/>
              </w:tabs>
              <w:spacing w:before="120"/>
              <w:jc w:val="center"/>
            </w:pPr>
          </w:p>
        </w:tc>
      </w:tr>
    </w:tbl>
    <w:p w:rsidR="0046436B" w:rsidRDefault="0046436B" w:rsidP="0046436B">
      <w:pPr>
        <w:rPr>
          <w:sz w:val="32"/>
        </w:rPr>
      </w:pPr>
    </w:p>
    <w:p w:rsidR="0046436B" w:rsidRPr="00C34366" w:rsidRDefault="0046436B" w:rsidP="0046436B">
      <w:pPr>
        <w:rPr>
          <w:rFonts w:ascii="Calibri" w:hAnsi="Calibri"/>
          <w:szCs w:val="22"/>
        </w:rPr>
      </w:pPr>
    </w:p>
    <w:p w:rsidR="0046436B" w:rsidRPr="00C34366" w:rsidRDefault="0046436B" w:rsidP="0046436B">
      <w:pPr>
        <w:rPr>
          <w:rFonts w:ascii="Calibri" w:hAnsi="Calibri"/>
          <w:szCs w:val="22"/>
        </w:rPr>
      </w:pPr>
      <w:r w:rsidRPr="00C34366">
        <w:rPr>
          <w:rFonts w:ascii="Calibri" w:hAnsi="Calibri"/>
          <w:szCs w:val="22"/>
        </w:rPr>
        <w:t xml:space="preserve"> </w:t>
      </w:r>
    </w:p>
    <w:p w:rsidR="0046436B" w:rsidRPr="007A6936" w:rsidRDefault="0046436B" w:rsidP="0046436B">
      <w:pPr>
        <w:rPr>
          <w:rFonts w:ascii="Calibri" w:hAnsi="Calibri"/>
          <w:szCs w:val="22"/>
        </w:rPr>
        <w:sectPr w:rsidR="0046436B" w:rsidRPr="007A6936" w:rsidSect="005C16C4">
          <w:pgSz w:w="16838" w:h="11906" w:orient="landscape"/>
          <w:pgMar w:top="1134" w:right="964" w:bottom="851" w:left="1474" w:header="142" w:footer="1418" w:gutter="0"/>
          <w:cols w:space="425"/>
          <w:docGrid w:linePitch="312"/>
        </w:sectPr>
      </w:pPr>
      <w:r>
        <w:rPr>
          <w:rFonts w:ascii="Calibri" w:hAnsi="Calibri"/>
          <w:szCs w:val="22"/>
        </w:rPr>
        <w:t xml:space="preserve">                            </w:t>
      </w:r>
    </w:p>
    <w:p w:rsidR="0046436B" w:rsidRPr="000E2F0D" w:rsidRDefault="0046436B" w:rsidP="0046436B">
      <w:pPr>
        <w:pStyle w:val="10"/>
        <w:sectPr w:rsidR="0046436B" w:rsidRPr="000E2F0D" w:rsidSect="005C16C4">
          <w:pgSz w:w="11906" w:h="16838"/>
          <w:pgMar w:top="964" w:right="851" w:bottom="1474" w:left="1134" w:header="142" w:footer="1418" w:gutter="0"/>
          <w:cols w:space="425"/>
          <w:docGrid w:linePitch="312"/>
        </w:sectPr>
      </w:pPr>
      <w:bookmarkStart w:id="30" w:name="_Toc12451760"/>
      <w:r w:rsidRPr="000E2F0D">
        <w:rPr>
          <w:rFonts w:hint="eastAsia"/>
        </w:rPr>
        <w:lastRenderedPageBreak/>
        <w:t>附录</w:t>
      </w:r>
      <w:r w:rsidRPr="000E2F0D">
        <w:rPr>
          <w:rFonts w:hint="eastAsia"/>
        </w:rPr>
        <w:t>A</w:t>
      </w:r>
      <w:r w:rsidRPr="000E2F0D">
        <w:rPr>
          <w:rFonts w:hint="eastAsia"/>
        </w:rPr>
        <w:t>：数传接口定义（暂定）</w:t>
      </w:r>
      <w:bookmarkEnd w:id="30"/>
    </w:p>
    <w:p w:rsidR="0046436B" w:rsidRPr="00C258A0" w:rsidRDefault="0046436B" w:rsidP="0046436B">
      <w:pPr>
        <w:pStyle w:val="21"/>
        <w:rPr>
          <w:rFonts w:hint="eastAsia"/>
        </w:rPr>
      </w:pPr>
      <w:bookmarkStart w:id="31" w:name="_Toc12451761"/>
      <w:r w:rsidRPr="00C258A0">
        <w:rPr>
          <w:rFonts w:hint="eastAsia"/>
        </w:rPr>
        <w:lastRenderedPageBreak/>
        <w:t>协议控制字符定义</w:t>
      </w:r>
      <w:bookmarkEnd w:id="31"/>
    </w:p>
    <w:p w:rsidR="0046436B" w:rsidRPr="00E44879" w:rsidRDefault="0046436B" w:rsidP="0046436B">
      <w:pPr>
        <w:ind w:firstLineChars="200" w:firstLine="480"/>
        <w:rPr>
          <w:rFonts w:hint="eastAsia"/>
          <w:sz w:val="24"/>
        </w:rPr>
      </w:pPr>
      <w:r w:rsidRPr="00E44879">
        <w:rPr>
          <w:rFonts w:hint="eastAsia"/>
          <w:sz w:val="24"/>
        </w:rPr>
        <w:t>协议的控制字符定义如</w:t>
      </w:r>
      <w:r>
        <w:rPr>
          <w:rFonts w:hint="eastAsia"/>
          <w:sz w:val="24"/>
        </w:rPr>
        <w:t>下表</w:t>
      </w:r>
      <w:r w:rsidRPr="00E44879">
        <w:rPr>
          <w:rFonts w:hint="eastAsia"/>
          <w:sz w:val="24"/>
        </w:rPr>
        <w:t>所示，包括数据帧的帧头、帧尾以及同步字符。</w:t>
      </w:r>
      <w:r w:rsidRPr="00E44879">
        <w:rPr>
          <w:rFonts w:hint="eastAsia"/>
          <w:sz w:val="24"/>
        </w:rPr>
        <w:t>TLK2711</w:t>
      </w:r>
      <w:r w:rsidRPr="00E44879">
        <w:rPr>
          <w:rFonts w:hint="eastAsia"/>
          <w:sz w:val="24"/>
        </w:rPr>
        <w:t>是以</w:t>
      </w:r>
      <w:r w:rsidRPr="00E44879">
        <w:rPr>
          <w:rFonts w:hint="eastAsia"/>
          <w:sz w:val="24"/>
        </w:rPr>
        <w:t>16bit</w:t>
      </w:r>
      <w:r w:rsidRPr="00E44879">
        <w:rPr>
          <w:rFonts w:hint="eastAsia"/>
          <w:sz w:val="24"/>
        </w:rPr>
        <w:t>为一个基本的传输单位，因此每一个控制字符都定义成</w:t>
      </w:r>
      <w:r w:rsidRPr="00E44879">
        <w:rPr>
          <w:rFonts w:hint="eastAsia"/>
          <w:sz w:val="24"/>
        </w:rPr>
        <w:t>2</w:t>
      </w:r>
      <w:r w:rsidRPr="00E44879">
        <w:rPr>
          <w:rFonts w:hint="eastAsia"/>
          <w:sz w:val="24"/>
        </w:rPr>
        <w:t>个字节，分别由</w:t>
      </w:r>
      <w:r w:rsidRPr="00E44879">
        <w:rPr>
          <w:rFonts w:hint="eastAsia"/>
          <w:sz w:val="24"/>
        </w:rPr>
        <w:t>D</w:t>
      </w:r>
      <w:r w:rsidRPr="00E44879">
        <w:rPr>
          <w:rFonts w:hint="eastAsia"/>
          <w:sz w:val="24"/>
        </w:rPr>
        <w:t>码和</w:t>
      </w:r>
      <w:r w:rsidRPr="00E44879">
        <w:rPr>
          <w:rFonts w:hint="eastAsia"/>
          <w:sz w:val="24"/>
        </w:rPr>
        <w:t>K</w:t>
      </w:r>
      <w:r w:rsidRPr="00E44879">
        <w:rPr>
          <w:rFonts w:hint="eastAsia"/>
          <w:sz w:val="24"/>
        </w:rPr>
        <w:t>码组成。</w:t>
      </w:r>
    </w:p>
    <w:p w:rsidR="0046436B" w:rsidRPr="00E44879" w:rsidRDefault="0046436B" w:rsidP="0046436B">
      <w:pPr>
        <w:ind w:firstLineChars="1300" w:firstLine="2860"/>
        <w:rPr>
          <w:rFonts w:hint="eastAsia"/>
          <w:sz w:val="24"/>
        </w:rPr>
      </w:pPr>
      <w:bookmarkStart w:id="32" w:name="_Ref323716618"/>
      <w:bookmarkStart w:id="33" w:name="_Toc524794038"/>
      <w:r w:rsidRPr="008A42D3">
        <w:rPr>
          <w:rFonts w:hint="eastAsia"/>
          <w:sz w:val="22"/>
          <w:szCs w:val="22"/>
        </w:rPr>
        <w:t>表</w:t>
      </w:r>
      <w:r w:rsidRPr="008A42D3">
        <w:rPr>
          <w:rFonts w:hint="eastAsia"/>
          <w:sz w:val="22"/>
          <w:szCs w:val="22"/>
        </w:rPr>
        <w:t xml:space="preserve"> </w:t>
      </w:r>
      <w:r>
        <w:rPr>
          <w:rFonts w:hint="eastAsia"/>
          <w:sz w:val="22"/>
          <w:szCs w:val="22"/>
        </w:rPr>
        <w:t>9</w:t>
      </w:r>
      <w:r w:rsidRPr="008A42D3">
        <w:rPr>
          <w:sz w:val="22"/>
          <w:szCs w:val="22"/>
        </w:rPr>
        <w:noBreakHyphen/>
      </w:r>
      <w:r w:rsidRPr="008A42D3">
        <w:rPr>
          <w:sz w:val="22"/>
          <w:szCs w:val="22"/>
        </w:rPr>
        <w:fldChar w:fldCharType="begin"/>
      </w:r>
      <w:r w:rsidRPr="008A42D3">
        <w:rPr>
          <w:sz w:val="22"/>
          <w:szCs w:val="22"/>
        </w:rPr>
        <w:instrText xml:space="preserve"> </w:instrText>
      </w:r>
      <w:r w:rsidRPr="008A42D3">
        <w:rPr>
          <w:rFonts w:hint="eastAsia"/>
          <w:sz w:val="22"/>
          <w:szCs w:val="22"/>
        </w:rPr>
        <w:instrText xml:space="preserve">SEQ </w:instrText>
      </w:r>
      <w:r w:rsidRPr="008A42D3">
        <w:rPr>
          <w:rFonts w:hint="eastAsia"/>
          <w:sz w:val="22"/>
          <w:szCs w:val="22"/>
        </w:rPr>
        <w:instrText>表</w:instrText>
      </w:r>
      <w:r w:rsidRPr="008A42D3">
        <w:rPr>
          <w:rFonts w:hint="eastAsia"/>
          <w:sz w:val="22"/>
          <w:szCs w:val="22"/>
        </w:rPr>
        <w:instrText xml:space="preserve"> \* ARABIC \s 1</w:instrText>
      </w:r>
      <w:r w:rsidRPr="008A42D3">
        <w:rPr>
          <w:sz w:val="22"/>
          <w:szCs w:val="22"/>
        </w:rPr>
        <w:instrText xml:space="preserve"> </w:instrText>
      </w:r>
      <w:r w:rsidRPr="008A42D3">
        <w:rPr>
          <w:sz w:val="22"/>
          <w:szCs w:val="22"/>
        </w:rPr>
        <w:fldChar w:fldCharType="separate"/>
      </w:r>
      <w:r>
        <w:rPr>
          <w:noProof/>
          <w:sz w:val="22"/>
          <w:szCs w:val="22"/>
        </w:rPr>
        <w:t>1</w:t>
      </w:r>
      <w:r w:rsidRPr="008A42D3">
        <w:rPr>
          <w:sz w:val="22"/>
          <w:szCs w:val="22"/>
        </w:rPr>
        <w:fldChar w:fldCharType="end"/>
      </w:r>
      <w:r>
        <w:rPr>
          <w:rFonts w:hint="eastAsia"/>
          <w:sz w:val="22"/>
          <w:szCs w:val="22"/>
        </w:rPr>
        <w:t xml:space="preserve">  TLK2711</w:t>
      </w:r>
      <w:r w:rsidRPr="00E44879">
        <w:rPr>
          <w:rFonts w:hint="eastAsia"/>
          <w:sz w:val="24"/>
        </w:rPr>
        <w:t>控制字符</w:t>
      </w:r>
      <w:bookmarkEnd w:id="32"/>
      <w:bookmarkEnd w:id="3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840"/>
        <w:gridCol w:w="2841"/>
        <w:gridCol w:w="2841"/>
      </w:tblGrid>
      <w:tr w:rsidR="0046436B" w:rsidRPr="00E44879" w:rsidTr="00D455ED">
        <w:trPr>
          <w:jc w:val="center"/>
        </w:trPr>
        <w:tc>
          <w:tcPr>
            <w:tcW w:w="2840" w:type="dxa"/>
          </w:tcPr>
          <w:p w:rsidR="0046436B" w:rsidRPr="00E44879" w:rsidRDefault="0046436B" w:rsidP="00D455ED">
            <w:pPr>
              <w:jc w:val="center"/>
              <w:rPr>
                <w:sz w:val="18"/>
                <w:szCs w:val="18"/>
              </w:rPr>
            </w:pPr>
            <w:r w:rsidRPr="00E44879">
              <w:rPr>
                <w:rFonts w:hAnsi="宋体"/>
                <w:sz w:val="18"/>
                <w:szCs w:val="18"/>
              </w:rPr>
              <w:t>原语说明</w:t>
            </w:r>
          </w:p>
        </w:tc>
        <w:tc>
          <w:tcPr>
            <w:tcW w:w="2841" w:type="dxa"/>
          </w:tcPr>
          <w:p w:rsidR="0046436B" w:rsidRPr="00E44879" w:rsidRDefault="0046436B" w:rsidP="00D455ED">
            <w:pPr>
              <w:jc w:val="center"/>
              <w:rPr>
                <w:sz w:val="18"/>
                <w:szCs w:val="18"/>
              </w:rPr>
            </w:pPr>
            <w:r w:rsidRPr="00E44879">
              <w:rPr>
                <w:rFonts w:hAnsi="宋体"/>
                <w:sz w:val="18"/>
                <w:szCs w:val="18"/>
              </w:rPr>
              <w:t>编码</w:t>
            </w:r>
          </w:p>
        </w:tc>
        <w:tc>
          <w:tcPr>
            <w:tcW w:w="2841" w:type="dxa"/>
          </w:tcPr>
          <w:p w:rsidR="0046436B" w:rsidRPr="00E44879" w:rsidRDefault="0046436B" w:rsidP="00D455ED">
            <w:pPr>
              <w:jc w:val="center"/>
              <w:rPr>
                <w:sz w:val="18"/>
                <w:szCs w:val="18"/>
              </w:rPr>
            </w:pPr>
            <w:r w:rsidRPr="00E44879">
              <w:rPr>
                <w:rFonts w:hAnsi="宋体"/>
                <w:sz w:val="18"/>
                <w:szCs w:val="18"/>
              </w:rPr>
              <w:t>助记符</w:t>
            </w:r>
          </w:p>
        </w:tc>
      </w:tr>
      <w:tr w:rsidR="0046436B" w:rsidRPr="00E44879" w:rsidTr="00D455ED">
        <w:trPr>
          <w:jc w:val="center"/>
        </w:trPr>
        <w:tc>
          <w:tcPr>
            <w:tcW w:w="2840" w:type="dxa"/>
          </w:tcPr>
          <w:p w:rsidR="0046436B" w:rsidRPr="00E44879" w:rsidRDefault="0046436B" w:rsidP="00D455ED">
            <w:pPr>
              <w:jc w:val="center"/>
              <w:rPr>
                <w:rFonts w:hint="eastAsia"/>
                <w:sz w:val="18"/>
                <w:szCs w:val="18"/>
              </w:rPr>
            </w:pPr>
            <w:r w:rsidRPr="00E44879">
              <w:rPr>
                <w:rFonts w:hAnsi="宋体"/>
                <w:sz w:val="18"/>
                <w:szCs w:val="18"/>
              </w:rPr>
              <w:t>帧头</w:t>
            </w:r>
          </w:p>
        </w:tc>
        <w:tc>
          <w:tcPr>
            <w:tcW w:w="2841" w:type="dxa"/>
          </w:tcPr>
          <w:p w:rsidR="0046436B" w:rsidRPr="00E44879" w:rsidRDefault="0046436B" w:rsidP="00D455ED">
            <w:pPr>
              <w:jc w:val="center"/>
              <w:rPr>
                <w:rFonts w:hint="eastAsia"/>
                <w:sz w:val="18"/>
                <w:szCs w:val="18"/>
              </w:rPr>
            </w:pPr>
            <w:r w:rsidRPr="00E44879">
              <w:rPr>
                <w:rFonts w:hint="eastAsia"/>
                <w:sz w:val="18"/>
                <w:szCs w:val="18"/>
              </w:rPr>
              <w:t>/</w:t>
            </w:r>
            <w:r w:rsidRPr="00E44879">
              <w:rPr>
                <w:sz w:val="18"/>
                <w:szCs w:val="18"/>
              </w:rPr>
              <w:t>K28.2/K27.7</w:t>
            </w:r>
            <w:r w:rsidRPr="00E44879">
              <w:rPr>
                <w:rFonts w:hint="eastAsia"/>
                <w:sz w:val="18"/>
                <w:szCs w:val="18"/>
              </w:rPr>
              <w:t>/</w:t>
            </w:r>
          </w:p>
        </w:tc>
        <w:tc>
          <w:tcPr>
            <w:tcW w:w="2841" w:type="dxa"/>
          </w:tcPr>
          <w:p w:rsidR="0046436B" w:rsidRPr="00E44879" w:rsidRDefault="0046436B" w:rsidP="00D455ED">
            <w:pPr>
              <w:jc w:val="center"/>
              <w:rPr>
                <w:rFonts w:hint="eastAsia"/>
                <w:sz w:val="18"/>
                <w:szCs w:val="18"/>
              </w:rPr>
            </w:pPr>
            <w:r w:rsidRPr="00E44879">
              <w:rPr>
                <w:rFonts w:hint="eastAsia"/>
                <w:sz w:val="18"/>
                <w:szCs w:val="18"/>
              </w:rPr>
              <w:t>/</w:t>
            </w:r>
            <w:r w:rsidRPr="00E44879">
              <w:rPr>
                <w:sz w:val="18"/>
                <w:szCs w:val="18"/>
              </w:rPr>
              <w:t>SF</w:t>
            </w:r>
            <w:r w:rsidRPr="00E44879">
              <w:rPr>
                <w:rFonts w:hint="eastAsia"/>
                <w:sz w:val="18"/>
                <w:szCs w:val="18"/>
              </w:rPr>
              <w:t>/</w:t>
            </w:r>
          </w:p>
        </w:tc>
      </w:tr>
      <w:tr w:rsidR="0046436B" w:rsidRPr="00E44879" w:rsidTr="00D455ED">
        <w:trPr>
          <w:jc w:val="center"/>
        </w:trPr>
        <w:tc>
          <w:tcPr>
            <w:tcW w:w="2840" w:type="dxa"/>
          </w:tcPr>
          <w:p w:rsidR="0046436B" w:rsidRPr="00E44879" w:rsidRDefault="0046436B" w:rsidP="00D455ED">
            <w:pPr>
              <w:jc w:val="center"/>
              <w:rPr>
                <w:rFonts w:hint="eastAsia"/>
                <w:sz w:val="18"/>
                <w:szCs w:val="18"/>
              </w:rPr>
            </w:pPr>
            <w:r w:rsidRPr="00E44879">
              <w:rPr>
                <w:rFonts w:hAnsi="宋体"/>
                <w:sz w:val="18"/>
                <w:szCs w:val="18"/>
              </w:rPr>
              <w:t>帧尾</w:t>
            </w:r>
          </w:p>
        </w:tc>
        <w:tc>
          <w:tcPr>
            <w:tcW w:w="2841" w:type="dxa"/>
          </w:tcPr>
          <w:p w:rsidR="0046436B" w:rsidRPr="00E44879" w:rsidRDefault="0046436B" w:rsidP="00D455ED">
            <w:pPr>
              <w:jc w:val="center"/>
              <w:rPr>
                <w:rFonts w:hint="eastAsia"/>
                <w:sz w:val="18"/>
                <w:szCs w:val="18"/>
              </w:rPr>
            </w:pPr>
            <w:r w:rsidRPr="00E44879">
              <w:rPr>
                <w:rFonts w:hint="eastAsia"/>
                <w:sz w:val="18"/>
                <w:szCs w:val="18"/>
              </w:rPr>
              <w:t>/</w:t>
            </w:r>
            <w:r w:rsidRPr="00E44879">
              <w:rPr>
                <w:sz w:val="18"/>
                <w:szCs w:val="18"/>
              </w:rPr>
              <w:t>K29.7/K30.7</w:t>
            </w:r>
            <w:r w:rsidRPr="00E44879">
              <w:rPr>
                <w:rFonts w:hint="eastAsia"/>
                <w:sz w:val="18"/>
                <w:szCs w:val="18"/>
              </w:rPr>
              <w:t>/</w:t>
            </w:r>
          </w:p>
        </w:tc>
        <w:tc>
          <w:tcPr>
            <w:tcW w:w="2841" w:type="dxa"/>
          </w:tcPr>
          <w:p w:rsidR="0046436B" w:rsidRPr="00E44879" w:rsidRDefault="0046436B" w:rsidP="00D455ED">
            <w:pPr>
              <w:jc w:val="center"/>
              <w:rPr>
                <w:rFonts w:hint="eastAsia"/>
                <w:sz w:val="18"/>
                <w:szCs w:val="18"/>
              </w:rPr>
            </w:pPr>
            <w:r w:rsidRPr="00E44879">
              <w:rPr>
                <w:rFonts w:hint="eastAsia"/>
                <w:sz w:val="18"/>
                <w:szCs w:val="18"/>
              </w:rPr>
              <w:t>/</w:t>
            </w:r>
            <w:r w:rsidRPr="00E44879">
              <w:rPr>
                <w:sz w:val="18"/>
                <w:szCs w:val="18"/>
              </w:rPr>
              <w:t>EF</w:t>
            </w:r>
            <w:r w:rsidRPr="00E44879">
              <w:rPr>
                <w:rFonts w:hint="eastAsia"/>
                <w:sz w:val="18"/>
                <w:szCs w:val="18"/>
              </w:rPr>
              <w:t>/</w:t>
            </w:r>
          </w:p>
        </w:tc>
      </w:tr>
      <w:tr w:rsidR="0046436B" w:rsidRPr="00E44879" w:rsidTr="00D455ED">
        <w:trPr>
          <w:jc w:val="center"/>
        </w:trPr>
        <w:tc>
          <w:tcPr>
            <w:tcW w:w="2840" w:type="dxa"/>
          </w:tcPr>
          <w:p w:rsidR="0046436B" w:rsidRPr="00E44879" w:rsidRDefault="0046436B" w:rsidP="00D455ED">
            <w:pPr>
              <w:jc w:val="center"/>
              <w:rPr>
                <w:rFonts w:hint="eastAsia"/>
                <w:sz w:val="18"/>
                <w:szCs w:val="18"/>
              </w:rPr>
            </w:pPr>
            <w:r w:rsidRPr="00E44879">
              <w:rPr>
                <w:rFonts w:hAnsi="宋体"/>
                <w:sz w:val="18"/>
                <w:szCs w:val="18"/>
              </w:rPr>
              <w:t>同步字符</w:t>
            </w:r>
          </w:p>
        </w:tc>
        <w:tc>
          <w:tcPr>
            <w:tcW w:w="2841" w:type="dxa"/>
          </w:tcPr>
          <w:p w:rsidR="0046436B" w:rsidRPr="00E44879" w:rsidRDefault="0046436B" w:rsidP="00D455ED">
            <w:pPr>
              <w:jc w:val="center"/>
              <w:rPr>
                <w:rFonts w:hint="eastAsia"/>
                <w:sz w:val="18"/>
                <w:szCs w:val="18"/>
              </w:rPr>
            </w:pPr>
            <w:r w:rsidRPr="00E44879">
              <w:rPr>
                <w:rFonts w:hint="eastAsia"/>
                <w:sz w:val="18"/>
                <w:szCs w:val="18"/>
              </w:rPr>
              <w:t>/ D5.6/</w:t>
            </w:r>
            <w:r w:rsidRPr="00E44879">
              <w:rPr>
                <w:sz w:val="18"/>
                <w:szCs w:val="18"/>
              </w:rPr>
              <w:t xml:space="preserve"> K28.5</w:t>
            </w:r>
            <w:r w:rsidRPr="00E44879">
              <w:rPr>
                <w:rFonts w:hint="eastAsia"/>
                <w:sz w:val="18"/>
                <w:szCs w:val="18"/>
              </w:rPr>
              <w:t xml:space="preserve">/ </w:t>
            </w:r>
          </w:p>
        </w:tc>
        <w:tc>
          <w:tcPr>
            <w:tcW w:w="2841" w:type="dxa"/>
          </w:tcPr>
          <w:p w:rsidR="0046436B" w:rsidRPr="00E44879" w:rsidRDefault="0046436B" w:rsidP="00D455ED">
            <w:pPr>
              <w:jc w:val="center"/>
              <w:rPr>
                <w:rFonts w:hint="eastAsia"/>
                <w:sz w:val="18"/>
                <w:szCs w:val="18"/>
              </w:rPr>
            </w:pPr>
            <w:r w:rsidRPr="00E44879">
              <w:rPr>
                <w:rFonts w:hint="eastAsia"/>
                <w:sz w:val="18"/>
                <w:szCs w:val="18"/>
              </w:rPr>
              <w:t>/</w:t>
            </w:r>
            <w:r w:rsidRPr="00E44879">
              <w:rPr>
                <w:sz w:val="18"/>
                <w:szCs w:val="18"/>
              </w:rPr>
              <w:t>SP</w:t>
            </w:r>
            <w:r w:rsidRPr="00E44879">
              <w:rPr>
                <w:rFonts w:hint="eastAsia"/>
                <w:sz w:val="18"/>
                <w:szCs w:val="18"/>
              </w:rPr>
              <w:t>/</w:t>
            </w:r>
          </w:p>
        </w:tc>
      </w:tr>
    </w:tbl>
    <w:p w:rsidR="0046436B" w:rsidRPr="00C258A0" w:rsidRDefault="0046436B" w:rsidP="0046436B">
      <w:pPr>
        <w:pStyle w:val="21"/>
        <w:rPr>
          <w:rFonts w:hint="eastAsia"/>
        </w:rPr>
      </w:pPr>
      <w:bookmarkStart w:id="34" w:name="_Toc12451762"/>
      <w:r w:rsidRPr="00C258A0">
        <w:rPr>
          <w:rFonts w:hint="eastAsia"/>
        </w:rPr>
        <w:t>协议数据帧结构</w:t>
      </w:r>
      <w:bookmarkEnd w:id="34"/>
    </w:p>
    <w:p w:rsidR="0046436B" w:rsidRPr="00E44879" w:rsidRDefault="0046436B" w:rsidP="0046436B">
      <w:pPr>
        <w:ind w:firstLineChars="200" w:firstLine="480"/>
        <w:rPr>
          <w:rFonts w:hint="eastAsia"/>
          <w:sz w:val="24"/>
        </w:rPr>
      </w:pPr>
      <w:r w:rsidRPr="00E44879">
        <w:rPr>
          <w:rFonts w:hint="eastAsia"/>
          <w:sz w:val="24"/>
        </w:rPr>
        <w:t>数据帧包括帧头</w:t>
      </w:r>
      <w:r w:rsidRPr="00E44879">
        <w:rPr>
          <w:rFonts w:hint="eastAsia"/>
          <w:sz w:val="24"/>
        </w:rPr>
        <w:t>(/SF/)</w:t>
      </w:r>
      <w:r w:rsidRPr="00E44879">
        <w:rPr>
          <w:rFonts w:hint="eastAsia"/>
          <w:sz w:val="24"/>
        </w:rPr>
        <w:t>、帧尾</w:t>
      </w:r>
      <w:r w:rsidRPr="00E44879">
        <w:rPr>
          <w:rFonts w:hint="eastAsia"/>
          <w:sz w:val="24"/>
        </w:rPr>
        <w:t>(/EF/)</w:t>
      </w:r>
      <w:r w:rsidRPr="00E44879">
        <w:rPr>
          <w:rFonts w:hint="eastAsia"/>
          <w:sz w:val="24"/>
        </w:rPr>
        <w:t>和数据单元</w:t>
      </w:r>
      <w:r w:rsidRPr="00E44879">
        <w:rPr>
          <w:rFonts w:hint="eastAsia"/>
          <w:sz w:val="24"/>
        </w:rPr>
        <w:t>(DATA)</w:t>
      </w:r>
      <w:r w:rsidRPr="00E44879">
        <w:rPr>
          <w:rFonts w:hint="eastAsia"/>
          <w:sz w:val="24"/>
        </w:rPr>
        <w:t>三部分组成，如</w:t>
      </w:r>
      <w:fldSimple w:instr=" REF _Ref323714612 \r \h  \* MERGEFORMAT ">
        <w:r>
          <w:rPr>
            <w:sz w:val="24"/>
          </w:rPr>
          <w:t>0</w:t>
        </w:r>
      </w:fldSimple>
      <w:r w:rsidRPr="00E44879">
        <w:rPr>
          <w:rFonts w:hint="eastAsia"/>
          <w:sz w:val="24"/>
        </w:rPr>
        <w:t>所示。传输时帧和帧之间发送同步字符</w:t>
      </w:r>
      <w:r w:rsidRPr="00E44879">
        <w:rPr>
          <w:rFonts w:hint="eastAsia"/>
          <w:sz w:val="24"/>
        </w:rPr>
        <w:t>/SP/</w:t>
      </w:r>
      <w:r w:rsidRPr="00E44879">
        <w:rPr>
          <w:rFonts w:hint="eastAsia"/>
          <w:sz w:val="24"/>
        </w:rPr>
        <w:t>保证传输链路的同步。</w:t>
      </w:r>
    </w:p>
    <w:p w:rsidR="0046436B" w:rsidRPr="00E44879" w:rsidRDefault="0046436B" w:rsidP="0046436B">
      <w:pPr>
        <w:ind w:firstLineChars="200" w:firstLine="480"/>
        <w:rPr>
          <w:rFonts w:hint="eastAsia"/>
          <w:sz w:val="24"/>
        </w:rPr>
      </w:pPr>
      <w:r w:rsidRPr="00E44879">
        <w:rPr>
          <w:rFonts w:hint="eastAsia"/>
          <w:sz w:val="24"/>
        </w:rPr>
        <w:t>帧头：</w:t>
      </w:r>
      <w:r w:rsidRPr="00E44879">
        <w:rPr>
          <w:rFonts w:hint="eastAsia"/>
          <w:sz w:val="24"/>
        </w:rPr>
        <w:t>/K28.2/K27.7/</w:t>
      </w:r>
      <w:r w:rsidRPr="00E44879">
        <w:rPr>
          <w:rFonts w:hint="eastAsia"/>
          <w:sz w:val="24"/>
        </w:rPr>
        <w:t>；</w:t>
      </w:r>
      <w:r w:rsidRPr="00E44879">
        <w:rPr>
          <w:rFonts w:hint="eastAsia"/>
          <w:sz w:val="24"/>
        </w:rPr>
        <w:t>16</w:t>
      </w:r>
      <w:r w:rsidRPr="00E44879">
        <w:rPr>
          <w:rFonts w:hint="eastAsia"/>
          <w:sz w:val="24"/>
        </w:rPr>
        <w:t>进制为</w:t>
      </w:r>
      <w:r w:rsidRPr="00E44879">
        <w:rPr>
          <w:rFonts w:hint="eastAsia"/>
          <w:sz w:val="24"/>
        </w:rPr>
        <w:t>/</w:t>
      </w:r>
      <w:smartTag w:uri="urn:schemas-microsoft-com:office:smarttags" w:element="chmetcnv">
        <w:smartTagPr>
          <w:attr w:name="TCSC" w:val="0"/>
          <w:attr w:name="NumberType" w:val="1"/>
          <w:attr w:name="Negative" w:val="False"/>
          <w:attr w:name="HasSpace" w:val="False"/>
          <w:attr w:name="SourceValue" w:val="5"/>
          <w:attr w:name="UnitName" w:val="C"/>
        </w:smartTagPr>
        <w:r w:rsidRPr="00E44879">
          <w:rPr>
            <w:rFonts w:hint="eastAsia"/>
            <w:sz w:val="24"/>
          </w:rPr>
          <w:t>5C</w:t>
        </w:r>
      </w:smartTag>
      <w:r w:rsidRPr="00E44879">
        <w:rPr>
          <w:rFonts w:hint="eastAsia"/>
          <w:sz w:val="24"/>
        </w:rPr>
        <w:t>/FB/</w:t>
      </w:r>
      <w:r w:rsidRPr="00E44879">
        <w:rPr>
          <w:rFonts w:hint="eastAsia"/>
          <w:sz w:val="24"/>
        </w:rPr>
        <w:t>，占用</w:t>
      </w:r>
      <w:r w:rsidRPr="00E44879">
        <w:rPr>
          <w:rFonts w:hint="eastAsia"/>
          <w:sz w:val="24"/>
        </w:rPr>
        <w:t>2byte</w:t>
      </w:r>
      <w:r w:rsidRPr="00E44879">
        <w:rPr>
          <w:rFonts w:hint="eastAsia"/>
          <w:sz w:val="24"/>
        </w:rPr>
        <w:t>；</w:t>
      </w:r>
    </w:p>
    <w:p w:rsidR="0046436B" w:rsidRPr="00E44879" w:rsidRDefault="0046436B" w:rsidP="0046436B">
      <w:pPr>
        <w:ind w:firstLineChars="200" w:firstLine="480"/>
        <w:rPr>
          <w:rFonts w:hint="eastAsia"/>
          <w:sz w:val="24"/>
        </w:rPr>
      </w:pPr>
      <w:r w:rsidRPr="00E44879">
        <w:rPr>
          <w:rFonts w:hint="eastAsia"/>
          <w:sz w:val="24"/>
        </w:rPr>
        <w:t>帧尾：</w:t>
      </w:r>
      <w:r w:rsidRPr="00E44879">
        <w:rPr>
          <w:rFonts w:hint="eastAsia"/>
          <w:sz w:val="24"/>
        </w:rPr>
        <w:t>/K29.7/K30.7/</w:t>
      </w:r>
      <w:r w:rsidRPr="00E44879">
        <w:rPr>
          <w:rFonts w:hint="eastAsia"/>
          <w:sz w:val="24"/>
        </w:rPr>
        <w:t>；</w:t>
      </w:r>
      <w:r w:rsidRPr="00E44879">
        <w:rPr>
          <w:rFonts w:hint="eastAsia"/>
          <w:sz w:val="24"/>
        </w:rPr>
        <w:t>16</w:t>
      </w:r>
      <w:r w:rsidRPr="00E44879">
        <w:rPr>
          <w:rFonts w:hint="eastAsia"/>
          <w:sz w:val="24"/>
        </w:rPr>
        <w:t>进制为</w:t>
      </w:r>
      <w:r w:rsidRPr="00E44879">
        <w:rPr>
          <w:rFonts w:hint="eastAsia"/>
          <w:sz w:val="24"/>
        </w:rPr>
        <w:t>/FD/FE/</w:t>
      </w:r>
      <w:r w:rsidRPr="00E44879">
        <w:rPr>
          <w:rFonts w:hint="eastAsia"/>
          <w:sz w:val="24"/>
        </w:rPr>
        <w:t>，占用</w:t>
      </w:r>
      <w:r w:rsidRPr="00E44879">
        <w:rPr>
          <w:rFonts w:hint="eastAsia"/>
          <w:sz w:val="24"/>
        </w:rPr>
        <w:t>2byte</w:t>
      </w:r>
      <w:r w:rsidRPr="00E44879">
        <w:rPr>
          <w:rFonts w:hint="eastAsia"/>
          <w:sz w:val="24"/>
        </w:rPr>
        <w:t>；</w:t>
      </w:r>
    </w:p>
    <w:p w:rsidR="0046436B" w:rsidRPr="00E44879" w:rsidRDefault="0046436B" w:rsidP="0046436B">
      <w:pPr>
        <w:ind w:firstLineChars="200" w:firstLine="480"/>
        <w:rPr>
          <w:rFonts w:hint="eastAsia"/>
          <w:sz w:val="24"/>
        </w:rPr>
      </w:pPr>
      <w:r w:rsidRPr="00E44879">
        <w:rPr>
          <w:rFonts w:hint="eastAsia"/>
          <w:sz w:val="24"/>
        </w:rPr>
        <w:t>数据单元：数据单元是由若干个</w:t>
      </w:r>
      <w:r w:rsidRPr="00E44879">
        <w:rPr>
          <w:rFonts w:hint="eastAsia"/>
          <w:sz w:val="24"/>
        </w:rPr>
        <w:t>16</w:t>
      </w:r>
      <w:r w:rsidRPr="00E44879">
        <w:rPr>
          <w:rFonts w:hint="eastAsia"/>
          <w:sz w:val="24"/>
        </w:rPr>
        <w:t>比特数据组成的数据流，数据的内容约定见第</w:t>
      </w:r>
      <w:r w:rsidRPr="00E44879">
        <w:rPr>
          <w:rFonts w:hint="eastAsia"/>
          <w:sz w:val="24"/>
        </w:rPr>
        <w:t>5</w:t>
      </w:r>
      <w:r w:rsidRPr="00E44879">
        <w:rPr>
          <w:rFonts w:hint="eastAsia"/>
          <w:sz w:val="24"/>
        </w:rPr>
        <w:t>、</w:t>
      </w:r>
      <w:r w:rsidRPr="00E44879">
        <w:rPr>
          <w:rFonts w:hint="eastAsia"/>
          <w:sz w:val="24"/>
        </w:rPr>
        <w:t>6</w:t>
      </w:r>
      <w:r w:rsidRPr="00E44879">
        <w:rPr>
          <w:rFonts w:hint="eastAsia"/>
          <w:sz w:val="24"/>
        </w:rPr>
        <w:t>部分。</w:t>
      </w:r>
    </w:p>
    <w:p w:rsidR="0046436B" w:rsidRPr="00E44879" w:rsidRDefault="0046436B" w:rsidP="0046436B">
      <w:pPr>
        <w:jc w:val="center"/>
        <w:rPr>
          <w:rFonts w:hint="eastAsia"/>
        </w:rPr>
      </w:pPr>
      <w:r>
        <w:rPr>
          <w:rFonts w:hint="eastAsia"/>
          <w:noProof/>
        </w:rPr>
        <w:drawing>
          <wp:inline distT="0" distB="0" distL="0" distR="0">
            <wp:extent cx="3977640" cy="739140"/>
            <wp:effectExtent l="19050" t="0" r="3810" b="0"/>
            <wp:docPr id="9" name="图片 9" descr="帧结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帧结构2"/>
                    <pic:cNvPicPr>
                      <a:picLocks noChangeAspect="1" noChangeArrowheads="1"/>
                    </pic:cNvPicPr>
                  </pic:nvPicPr>
                  <pic:blipFill>
                    <a:blip r:embed="rId15" cstate="print"/>
                    <a:srcRect/>
                    <a:stretch>
                      <a:fillRect/>
                    </a:stretch>
                  </pic:blipFill>
                  <pic:spPr bwMode="auto">
                    <a:xfrm>
                      <a:off x="0" y="0"/>
                      <a:ext cx="3977640" cy="739140"/>
                    </a:xfrm>
                    <a:prstGeom prst="rect">
                      <a:avLst/>
                    </a:prstGeom>
                    <a:noFill/>
                    <a:ln w="9525">
                      <a:noFill/>
                      <a:miter lim="800000"/>
                      <a:headEnd/>
                      <a:tailEnd/>
                    </a:ln>
                  </pic:spPr>
                </pic:pic>
              </a:graphicData>
            </a:graphic>
          </wp:inline>
        </w:drawing>
      </w:r>
    </w:p>
    <w:p w:rsidR="0046436B" w:rsidRPr="00E44879" w:rsidRDefault="0046436B" w:rsidP="0046436B">
      <w:pPr>
        <w:ind w:left="900"/>
        <w:jc w:val="center"/>
        <w:rPr>
          <w:rFonts w:hint="eastAsia"/>
          <w:sz w:val="24"/>
        </w:rPr>
      </w:pPr>
      <w:bookmarkStart w:id="35" w:name="_Ref323714612"/>
      <w:bookmarkStart w:id="36" w:name="_Toc524794017"/>
      <w:r w:rsidRPr="00E668DE">
        <w:rPr>
          <w:szCs w:val="21"/>
        </w:rPr>
        <w:t>图</w:t>
      </w:r>
      <w:r>
        <w:rPr>
          <w:rFonts w:hint="eastAsia"/>
          <w:szCs w:val="21"/>
        </w:rPr>
        <w:t>9</w:t>
      </w:r>
      <w:r w:rsidRPr="00E668DE">
        <w:rPr>
          <w:szCs w:val="21"/>
        </w:rPr>
        <w:noBreakHyphen/>
      </w:r>
      <w:r>
        <w:rPr>
          <w:rFonts w:hint="eastAsia"/>
          <w:szCs w:val="21"/>
        </w:rPr>
        <w:t xml:space="preserve">1 </w:t>
      </w:r>
      <w:r w:rsidRPr="00E44879">
        <w:rPr>
          <w:rFonts w:hint="eastAsia"/>
          <w:sz w:val="24"/>
        </w:rPr>
        <w:t>数据帧的定义</w:t>
      </w:r>
      <w:bookmarkEnd w:id="35"/>
      <w:bookmarkEnd w:id="36"/>
    </w:p>
    <w:p w:rsidR="0046436B" w:rsidRPr="00C258A0" w:rsidRDefault="0046436B" w:rsidP="0046436B">
      <w:pPr>
        <w:pStyle w:val="21"/>
        <w:rPr>
          <w:rFonts w:hint="eastAsia"/>
        </w:rPr>
      </w:pPr>
      <w:bookmarkStart w:id="37" w:name="_Toc12451763"/>
      <w:r w:rsidRPr="00C258A0">
        <w:rPr>
          <w:rFonts w:hint="eastAsia"/>
        </w:rPr>
        <w:t>协议规定</w:t>
      </w:r>
      <w:bookmarkEnd w:id="37"/>
    </w:p>
    <w:p w:rsidR="0046436B" w:rsidRPr="00E44879" w:rsidRDefault="0046436B" w:rsidP="0046436B">
      <w:pPr>
        <w:ind w:firstLineChars="200" w:firstLine="480"/>
        <w:rPr>
          <w:rFonts w:hint="eastAsia"/>
          <w:sz w:val="24"/>
        </w:rPr>
      </w:pPr>
      <w:r w:rsidRPr="00E44879">
        <w:rPr>
          <w:rFonts w:hint="eastAsia"/>
          <w:sz w:val="24"/>
        </w:rPr>
        <w:t>本协议是基于点对点的单工串行传输而制定的，对协议作如下的规定：</w:t>
      </w:r>
    </w:p>
    <w:p w:rsidR="0046436B" w:rsidRPr="00E44879" w:rsidRDefault="0046436B" w:rsidP="0046436B">
      <w:pPr>
        <w:numPr>
          <w:ilvl w:val="0"/>
          <w:numId w:val="85"/>
        </w:numPr>
        <w:spacing w:line="360" w:lineRule="auto"/>
        <w:ind w:firstLine="120"/>
        <w:rPr>
          <w:rFonts w:ascii="宋体" w:hAnsi="宋体" w:hint="eastAsia"/>
          <w:sz w:val="24"/>
        </w:rPr>
      </w:pPr>
      <w:r w:rsidRPr="00E44879">
        <w:rPr>
          <w:rFonts w:ascii="宋体" w:hAnsi="宋体" w:hint="eastAsia"/>
          <w:sz w:val="24"/>
        </w:rPr>
        <w:t>数据在通道上以数据帧的形式传递。每个数据帧的开始和结束分别用帧头控制字符/SF/和帧尾控制字符/EF/标出。每一帧的数据(DATA)个数（不包括数据帧的帧头和帧尾标记）按约定输出；</w:t>
      </w:r>
    </w:p>
    <w:p w:rsidR="0046436B" w:rsidRPr="00E44879" w:rsidRDefault="0046436B" w:rsidP="0046436B">
      <w:pPr>
        <w:numPr>
          <w:ilvl w:val="0"/>
          <w:numId w:val="85"/>
        </w:numPr>
        <w:spacing w:line="360" w:lineRule="auto"/>
        <w:ind w:firstLine="120"/>
        <w:rPr>
          <w:rFonts w:ascii="宋体" w:hAnsi="宋体" w:hint="eastAsia"/>
          <w:sz w:val="24"/>
        </w:rPr>
      </w:pPr>
      <w:r w:rsidRPr="00E44879">
        <w:rPr>
          <w:rFonts w:ascii="宋体" w:hAnsi="宋体" w:hint="eastAsia"/>
          <w:sz w:val="24"/>
        </w:rPr>
        <w:t>传输中，数据帧与数据帧之间发送同步字符/SP/来保持传输链路的同步状态，如果在传输过程中收发双方失去同步，则通过帧间的同步字符重新建立同步；</w:t>
      </w:r>
    </w:p>
    <w:p w:rsidR="0046436B" w:rsidRPr="00E44879" w:rsidRDefault="0046436B" w:rsidP="0046436B">
      <w:pPr>
        <w:numPr>
          <w:ilvl w:val="0"/>
          <w:numId w:val="85"/>
        </w:numPr>
        <w:spacing w:line="360" w:lineRule="auto"/>
        <w:ind w:firstLine="120"/>
        <w:rPr>
          <w:rFonts w:ascii="宋体" w:hAnsi="宋体" w:hint="eastAsia"/>
          <w:sz w:val="24"/>
        </w:rPr>
      </w:pPr>
      <w:r w:rsidRPr="00E44879">
        <w:rPr>
          <w:rFonts w:ascii="宋体" w:hAnsi="宋体" w:hint="eastAsia"/>
          <w:sz w:val="24"/>
        </w:rPr>
        <w:t>在系统上电或复位后收发双方要首先建立同步，发送端先发送同步字符(/SP/)不小于1ms来建立和接收端的同步关系，之后发送数据帧。</w:t>
      </w:r>
    </w:p>
    <w:p w:rsidR="0046436B" w:rsidRPr="00C258A0" w:rsidRDefault="0046436B" w:rsidP="0046436B">
      <w:pPr>
        <w:pStyle w:val="21"/>
        <w:rPr>
          <w:rFonts w:hint="eastAsia"/>
        </w:rPr>
      </w:pPr>
      <w:bookmarkStart w:id="38" w:name="_Toc12451764"/>
      <w:r w:rsidRPr="00C258A0">
        <w:rPr>
          <w:rFonts w:hint="eastAsia"/>
        </w:rPr>
        <w:t>协议工作过程</w:t>
      </w:r>
      <w:bookmarkEnd w:id="38"/>
    </w:p>
    <w:p w:rsidR="0046436B" w:rsidRPr="00E44879" w:rsidRDefault="0046436B" w:rsidP="0046436B">
      <w:pPr>
        <w:numPr>
          <w:ilvl w:val="0"/>
          <w:numId w:val="86"/>
        </w:numPr>
        <w:spacing w:line="360" w:lineRule="auto"/>
        <w:ind w:firstLine="120"/>
        <w:rPr>
          <w:rFonts w:ascii="宋体" w:hAnsi="宋体" w:hint="eastAsia"/>
          <w:sz w:val="24"/>
        </w:rPr>
      </w:pPr>
      <w:r w:rsidRPr="00E44879">
        <w:rPr>
          <w:rFonts w:ascii="宋体" w:hAnsi="宋体" w:hint="eastAsia"/>
          <w:sz w:val="24"/>
        </w:rPr>
        <w:t>协议的工作过程如</w:t>
      </w:r>
      <w:r>
        <w:rPr>
          <w:rFonts w:ascii="宋体" w:hAnsi="宋体" w:hint="eastAsia"/>
          <w:sz w:val="24"/>
        </w:rPr>
        <w:t>图8-2</w:t>
      </w:r>
      <w:r w:rsidRPr="00E44879">
        <w:rPr>
          <w:rFonts w:ascii="宋体" w:hAnsi="宋体" w:hint="eastAsia"/>
          <w:sz w:val="24"/>
        </w:rPr>
        <w:t>所示，系统上电或复位后收发双方处于失步状态（要求在发送端复位后，接收端要保证已处于接收状态），发送端发送同</w:t>
      </w:r>
      <w:r w:rsidRPr="00E44879">
        <w:rPr>
          <w:rFonts w:ascii="宋体" w:hAnsi="宋体" w:hint="eastAsia"/>
          <w:sz w:val="24"/>
        </w:rPr>
        <w:lastRenderedPageBreak/>
        <w:t>步字符/SP/，时间长度为不小于1ms，1ms结束后认为系统完成同步过程，发送端开始数据帧的发送。</w:t>
      </w:r>
    </w:p>
    <w:p w:rsidR="0046436B" w:rsidRPr="00E44879" w:rsidRDefault="0046436B" w:rsidP="0046436B">
      <w:pPr>
        <w:numPr>
          <w:ilvl w:val="0"/>
          <w:numId w:val="86"/>
        </w:numPr>
        <w:spacing w:line="360" w:lineRule="auto"/>
        <w:ind w:firstLine="120"/>
        <w:rPr>
          <w:rFonts w:ascii="宋体" w:hAnsi="宋体" w:hint="eastAsia"/>
          <w:sz w:val="24"/>
        </w:rPr>
      </w:pPr>
      <w:r w:rsidRPr="00E44879">
        <w:rPr>
          <w:rFonts w:ascii="宋体" w:hAnsi="宋体" w:hint="eastAsia"/>
          <w:sz w:val="24"/>
        </w:rPr>
        <w:t>在每一帧数据发送结束后和下一数据帧开始发送前，发送端要发送同步字符，来保持数据传输链路的同步状态，发送同步字符的个数由传输逆程的长度决定，依此循环直至相机停止工作。</w:t>
      </w:r>
    </w:p>
    <w:p w:rsidR="0046436B" w:rsidRPr="00E44879" w:rsidRDefault="0046436B" w:rsidP="0046436B">
      <w:pPr>
        <w:numPr>
          <w:ilvl w:val="0"/>
          <w:numId w:val="86"/>
        </w:numPr>
        <w:spacing w:line="360" w:lineRule="auto"/>
        <w:ind w:firstLine="120"/>
        <w:rPr>
          <w:rFonts w:ascii="宋体" w:hAnsi="宋体" w:hint="eastAsia"/>
          <w:sz w:val="24"/>
        </w:rPr>
      </w:pPr>
      <w:r w:rsidRPr="00E44879">
        <w:rPr>
          <w:rFonts w:ascii="宋体" w:hAnsi="宋体" w:hint="eastAsia"/>
          <w:sz w:val="24"/>
        </w:rPr>
        <w:t>接收端如果在数据帧传输过程中失步，依靠数据帧间的同步字符重新建立起收发间的同步关系。</w:t>
      </w:r>
    </w:p>
    <w:p w:rsidR="0046436B" w:rsidRPr="00E44879" w:rsidRDefault="0046436B" w:rsidP="0046436B">
      <w:pPr>
        <w:ind w:left="420"/>
        <w:rPr>
          <w:rFonts w:ascii="宋体" w:hAnsi="宋体" w:hint="eastAsia"/>
          <w:sz w:val="24"/>
        </w:rPr>
      </w:pPr>
    </w:p>
    <w:p w:rsidR="0046436B" w:rsidRPr="00E44879" w:rsidRDefault="0046436B" w:rsidP="0046436B">
      <w:pPr>
        <w:jc w:val="center"/>
        <w:rPr>
          <w:rFonts w:hint="eastAsia"/>
        </w:rPr>
      </w:pPr>
      <w:r>
        <w:rPr>
          <w:rFonts w:hint="eastAsia"/>
          <w:noProof/>
        </w:rPr>
        <w:drawing>
          <wp:inline distT="0" distB="0" distL="0" distR="0">
            <wp:extent cx="5273040" cy="472440"/>
            <wp:effectExtent l="19050" t="0" r="3810" b="0"/>
            <wp:docPr id="10" name="图片 10" descr="工作流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工作流程1"/>
                    <pic:cNvPicPr>
                      <a:picLocks noChangeAspect="1" noChangeArrowheads="1"/>
                    </pic:cNvPicPr>
                  </pic:nvPicPr>
                  <pic:blipFill>
                    <a:blip r:embed="rId16" cstate="print"/>
                    <a:srcRect/>
                    <a:stretch>
                      <a:fillRect/>
                    </a:stretch>
                  </pic:blipFill>
                  <pic:spPr bwMode="auto">
                    <a:xfrm>
                      <a:off x="0" y="0"/>
                      <a:ext cx="5273040" cy="472440"/>
                    </a:xfrm>
                    <a:prstGeom prst="rect">
                      <a:avLst/>
                    </a:prstGeom>
                    <a:noFill/>
                    <a:ln w="9525">
                      <a:noFill/>
                      <a:miter lim="800000"/>
                      <a:headEnd/>
                      <a:tailEnd/>
                    </a:ln>
                  </pic:spPr>
                </pic:pic>
              </a:graphicData>
            </a:graphic>
          </wp:inline>
        </w:drawing>
      </w:r>
    </w:p>
    <w:p w:rsidR="0046436B" w:rsidRPr="00E44879" w:rsidRDefault="0046436B" w:rsidP="0046436B">
      <w:pPr>
        <w:jc w:val="center"/>
        <w:rPr>
          <w:rFonts w:hint="eastAsia"/>
          <w:sz w:val="24"/>
        </w:rPr>
      </w:pPr>
      <w:bookmarkStart w:id="39" w:name="_Ref323714630"/>
      <w:bookmarkStart w:id="40" w:name="_Toc524794018"/>
      <w:r w:rsidRPr="00E668DE">
        <w:rPr>
          <w:szCs w:val="21"/>
        </w:rPr>
        <w:t>图</w:t>
      </w:r>
      <w:r>
        <w:rPr>
          <w:rFonts w:hint="eastAsia"/>
          <w:szCs w:val="21"/>
        </w:rPr>
        <w:t>9</w:t>
      </w:r>
      <w:r w:rsidRPr="00E668DE">
        <w:rPr>
          <w:szCs w:val="21"/>
        </w:rPr>
        <w:noBreakHyphen/>
      </w:r>
      <w:r w:rsidRPr="00E668DE">
        <w:rPr>
          <w:szCs w:val="21"/>
        </w:rPr>
        <w:fldChar w:fldCharType="begin"/>
      </w:r>
      <w:r w:rsidRPr="00E668DE">
        <w:rPr>
          <w:szCs w:val="21"/>
        </w:rPr>
        <w:instrText xml:space="preserve"> SEQ </w:instrText>
      </w:r>
      <w:r w:rsidRPr="00E668DE">
        <w:rPr>
          <w:szCs w:val="21"/>
        </w:rPr>
        <w:instrText>图</w:instrText>
      </w:r>
      <w:r w:rsidRPr="00E668DE">
        <w:rPr>
          <w:szCs w:val="21"/>
        </w:rPr>
        <w:instrText xml:space="preserve"> \* ARABIC \s 1 </w:instrText>
      </w:r>
      <w:r w:rsidRPr="00E668DE">
        <w:rPr>
          <w:szCs w:val="21"/>
        </w:rPr>
        <w:fldChar w:fldCharType="separate"/>
      </w:r>
      <w:r>
        <w:rPr>
          <w:noProof/>
          <w:szCs w:val="21"/>
        </w:rPr>
        <w:t>2</w:t>
      </w:r>
      <w:r w:rsidRPr="00E668DE">
        <w:rPr>
          <w:szCs w:val="21"/>
        </w:rPr>
        <w:fldChar w:fldCharType="end"/>
      </w:r>
      <w:r>
        <w:rPr>
          <w:rFonts w:hint="eastAsia"/>
          <w:szCs w:val="21"/>
        </w:rPr>
        <w:t xml:space="preserve"> </w:t>
      </w:r>
      <w:r w:rsidRPr="00E44879">
        <w:rPr>
          <w:rFonts w:hint="eastAsia"/>
          <w:sz w:val="24"/>
        </w:rPr>
        <w:t>协议工作过程</w:t>
      </w:r>
      <w:bookmarkEnd w:id="39"/>
      <w:bookmarkEnd w:id="40"/>
    </w:p>
    <w:p w:rsidR="0046436B" w:rsidRPr="00C258A0" w:rsidRDefault="0046436B" w:rsidP="0046436B">
      <w:pPr>
        <w:pStyle w:val="21"/>
        <w:rPr>
          <w:rFonts w:hint="eastAsia"/>
        </w:rPr>
      </w:pPr>
      <w:bookmarkStart w:id="41" w:name="_Toc12451765"/>
      <w:r w:rsidRPr="00C258A0">
        <w:rPr>
          <w:rFonts w:hint="eastAsia"/>
        </w:rPr>
        <w:t>数据单元规定</w:t>
      </w:r>
      <w:bookmarkEnd w:id="41"/>
    </w:p>
    <w:p w:rsidR="0046436B" w:rsidRPr="00E44879" w:rsidRDefault="0046436B" w:rsidP="0046436B">
      <w:pPr>
        <w:spacing w:line="360" w:lineRule="auto"/>
        <w:ind w:firstLineChars="200" w:firstLine="480"/>
        <w:rPr>
          <w:rFonts w:hint="eastAsia"/>
          <w:sz w:val="24"/>
        </w:rPr>
      </w:pPr>
      <w:r w:rsidRPr="00E44879">
        <w:rPr>
          <w:rFonts w:hint="eastAsia"/>
          <w:sz w:val="24"/>
        </w:rPr>
        <w:t>数据帧中数据单元的内容包含两部分：辅助数据和图像数据，数据单元的长度</w:t>
      </w:r>
      <w:r w:rsidRPr="00E44879">
        <w:rPr>
          <w:rFonts w:hint="eastAsia"/>
          <w:sz w:val="24"/>
        </w:rPr>
        <w:t>=</w:t>
      </w:r>
      <w:r w:rsidRPr="00E44879">
        <w:rPr>
          <w:rFonts w:hint="eastAsia"/>
          <w:sz w:val="24"/>
        </w:rPr>
        <w:t>辅助数据长度</w:t>
      </w:r>
      <w:r w:rsidRPr="00E44879">
        <w:rPr>
          <w:rFonts w:hint="eastAsia"/>
          <w:sz w:val="24"/>
        </w:rPr>
        <w:t>+</w:t>
      </w:r>
      <w:r w:rsidRPr="00E44879">
        <w:rPr>
          <w:rFonts w:hint="eastAsia"/>
          <w:sz w:val="24"/>
        </w:rPr>
        <w:t>图像数据长度，数据单元内的数据是以</w:t>
      </w:r>
      <w:r w:rsidRPr="00E44879">
        <w:rPr>
          <w:rFonts w:hint="eastAsia"/>
          <w:sz w:val="24"/>
        </w:rPr>
        <w:t>16</w:t>
      </w:r>
      <w:r w:rsidRPr="00E44879">
        <w:rPr>
          <w:rFonts w:hint="eastAsia"/>
          <w:sz w:val="24"/>
        </w:rPr>
        <w:t>比特为基本传输单元，做如下规定：</w:t>
      </w:r>
    </w:p>
    <w:p w:rsidR="0046436B" w:rsidRPr="004E6ECD" w:rsidRDefault="0046436B" w:rsidP="0046436B">
      <w:pPr>
        <w:spacing w:line="360" w:lineRule="auto"/>
        <w:ind w:firstLineChars="200" w:firstLine="480"/>
        <w:rPr>
          <w:rFonts w:hint="eastAsia"/>
          <w:sz w:val="24"/>
        </w:rPr>
      </w:pPr>
      <w:r w:rsidRPr="004E6ECD">
        <w:rPr>
          <w:rFonts w:hint="eastAsia"/>
          <w:sz w:val="24"/>
        </w:rPr>
        <w:t xml:space="preserve"> </w:t>
      </w:r>
      <w:r w:rsidRPr="004E6ECD">
        <w:rPr>
          <w:rFonts w:hint="eastAsia"/>
          <w:sz w:val="24"/>
        </w:rPr>
        <w:t>目前</w:t>
      </w:r>
      <w:r w:rsidRPr="004E6ECD">
        <w:rPr>
          <w:rFonts w:hint="eastAsia"/>
          <w:sz w:val="24"/>
        </w:rPr>
        <w:t>CCD</w:t>
      </w:r>
      <w:r w:rsidRPr="004E6ECD">
        <w:rPr>
          <w:rFonts w:hint="eastAsia"/>
          <w:sz w:val="24"/>
        </w:rPr>
        <w:t>像元量化位数为</w:t>
      </w:r>
      <w:r w:rsidRPr="004E6ECD">
        <w:rPr>
          <w:rFonts w:hint="eastAsia"/>
          <w:sz w:val="24"/>
        </w:rPr>
        <w:t>14</w:t>
      </w:r>
      <w:r w:rsidRPr="004E6ECD">
        <w:rPr>
          <w:rFonts w:hint="eastAsia"/>
          <w:sz w:val="24"/>
        </w:rPr>
        <w:t>比特，协议中每一个像元数据以</w:t>
      </w:r>
      <w:r w:rsidRPr="004E6ECD">
        <w:rPr>
          <w:rFonts w:hint="eastAsia"/>
          <w:sz w:val="24"/>
        </w:rPr>
        <w:t>16bit</w:t>
      </w:r>
      <w:r w:rsidRPr="004E6ECD">
        <w:rPr>
          <w:rFonts w:hint="eastAsia"/>
          <w:sz w:val="24"/>
        </w:rPr>
        <w:t>传输。</w:t>
      </w:r>
    </w:p>
    <w:p w:rsidR="0046436B" w:rsidRPr="004E6ECD" w:rsidRDefault="0046436B" w:rsidP="0046436B">
      <w:pPr>
        <w:spacing w:line="360" w:lineRule="auto"/>
        <w:ind w:firstLineChars="200" w:firstLine="480"/>
        <w:rPr>
          <w:rFonts w:hint="eastAsia"/>
          <w:sz w:val="24"/>
        </w:rPr>
      </w:pPr>
      <w:r w:rsidRPr="004E6ECD">
        <w:rPr>
          <w:rFonts w:hint="eastAsia"/>
          <w:sz w:val="24"/>
        </w:rPr>
        <w:t>协议中规定每一个辅助数据均以</w:t>
      </w:r>
      <w:r w:rsidRPr="004E6ECD">
        <w:rPr>
          <w:rFonts w:hint="eastAsia"/>
          <w:sz w:val="24"/>
        </w:rPr>
        <w:t>16</w:t>
      </w:r>
      <w:r w:rsidRPr="004E6ECD">
        <w:rPr>
          <w:rFonts w:hint="eastAsia"/>
          <w:sz w:val="24"/>
        </w:rPr>
        <w:t>比特传输，其中辅助数据高位与图像数据高位对齐，其余填“</w:t>
      </w:r>
      <w:smartTag w:uri="urn:schemas-microsoft-com:office:smarttags" w:element="chmetcnv">
        <w:smartTagPr>
          <w:attr w:name="TCSC" w:val="0"/>
          <w:attr w:name="NumberType" w:val="1"/>
          <w:attr w:name="Negative" w:val="False"/>
          <w:attr w:name="HasSpace" w:val="False"/>
          <w:attr w:name="SourceValue" w:val="0"/>
          <w:attr w:name="UnitName" w:val="”"/>
        </w:smartTagPr>
        <w:r w:rsidRPr="004E6ECD">
          <w:rPr>
            <w:rFonts w:hint="eastAsia"/>
            <w:sz w:val="24"/>
          </w:rPr>
          <w:t>0</w:t>
        </w:r>
        <w:r w:rsidRPr="004E6ECD">
          <w:rPr>
            <w:rFonts w:hint="eastAsia"/>
            <w:sz w:val="24"/>
          </w:rPr>
          <w:t>”</w:t>
        </w:r>
      </w:smartTag>
      <w:r w:rsidRPr="004E6ECD">
        <w:rPr>
          <w:rFonts w:hint="eastAsia"/>
          <w:sz w:val="24"/>
        </w:rPr>
        <w:t>。</w:t>
      </w:r>
    </w:p>
    <w:p w:rsidR="0046436B" w:rsidRPr="004E6ECD" w:rsidRDefault="0046436B" w:rsidP="0046436B">
      <w:pPr>
        <w:spacing w:line="360" w:lineRule="auto"/>
        <w:ind w:firstLineChars="200" w:firstLine="480"/>
        <w:rPr>
          <w:rFonts w:hint="eastAsia"/>
          <w:sz w:val="24"/>
        </w:rPr>
      </w:pPr>
      <w:r w:rsidRPr="004E6ECD">
        <w:rPr>
          <w:rFonts w:hint="eastAsia"/>
          <w:sz w:val="24"/>
        </w:rPr>
        <w:t>暗像元数据与图像数据相同处理；</w:t>
      </w:r>
    </w:p>
    <w:p w:rsidR="0046436B" w:rsidRPr="004E6ECD" w:rsidRDefault="0046436B" w:rsidP="0046436B">
      <w:pPr>
        <w:spacing w:line="360" w:lineRule="auto"/>
        <w:ind w:firstLineChars="200" w:firstLine="480"/>
        <w:rPr>
          <w:sz w:val="24"/>
        </w:rPr>
      </w:pPr>
      <w:r w:rsidRPr="004E6ECD">
        <w:rPr>
          <w:rFonts w:hint="eastAsia"/>
          <w:sz w:val="24"/>
        </w:rPr>
        <w:t>数据单元传输时辅助数据在前图像数据在后，即先传输辅助数据后传输图像数据。</w:t>
      </w:r>
    </w:p>
    <w:p w:rsidR="0046436B" w:rsidRPr="00C258A0" w:rsidRDefault="0046436B" w:rsidP="0046436B">
      <w:pPr>
        <w:pStyle w:val="21"/>
        <w:rPr>
          <w:rFonts w:hint="eastAsia"/>
        </w:rPr>
      </w:pPr>
      <w:bookmarkStart w:id="42" w:name="_Toc12451766"/>
      <w:r w:rsidRPr="00C258A0">
        <w:rPr>
          <w:rFonts w:hint="eastAsia"/>
        </w:rPr>
        <w:t>传输格式定义</w:t>
      </w:r>
      <w:bookmarkEnd w:id="42"/>
    </w:p>
    <w:p w:rsidR="0046436B" w:rsidRPr="00C75316" w:rsidRDefault="0046436B" w:rsidP="0046436B">
      <w:pPr>
        <w:spacing w:line="360" w:lineRule="auto"/>
        <w:ind w:firstLineChars="200" w:firstLine="480"/>
        <w:rPr>
          <w:rFonts w:hint="eastAsia"/>
          <w:szCs w:val="21"/>
        </w:rPr>
      </w:pPr>
      <w:r w:rsidRPr="00F56BB6">
        <w:rPr>
          <w:sz w:val="24"/>
        </w:rPr>
        <w:t>海岸带成像仪的每个谱段一个行周期内向数传分系统传输数据为一行，每行数据的数据格式包括辅助数据区和图像数</w:t>
      </w:r>
      <w:r>
        <w:rPr>
          <w:sz w:val="24"/>
        </w:rPr>
        <w:t>据区</w:t>
      </w:r>
      <w:r w:rsidRPr="00F56BB6">
        <w:rPr>
          <w:sz w:val="24"/>
        </w:rPr>
        <w:t>。其中，辅助数据区包括行数据头标识、成像仪片号标识、行号标识、帧内部计数、行同步对应内部时间计数值以及辅助数据等内容；全色图像数据区包括全色谱段</w:t>
      </w:r>
      <w:r w:rsidRPr="00F56BB6">
        <w:rPr>
          <w:sz w:val="24"/>
        </w:rPr>
        <w:t>12288</w:t>
      </w:r>
      <w:r w:rsidRPr="00F56BB6">
        <w:rPr>
          <w:sz w:val="24"/>
        </w:rPr>
        <w:t>个像元的有效图像数据，多光谱图像数据区包括</w:t>
      </w:r>
      <w:r w:rsidRPr="00F56BB6">
        <w:rPr>
          <w:sz w:val="24"/>
        </w:rPr>
        <w:t>B1~B8</w:t>
      </w:r>
      <w:r w:rsidRPr="00F56BB6">
        <w:rPr>
          <w:sz w:val="24"/>
        </w:rPr>
        <w:t>谱段共</w:t>
      </w:r>
      <w:r w:rsidRPr="00F56BB6">
        <w:rPr>
          <w:sz w:val="24"/>
        </w:rPr>
        <w:t>3072*8=24576</w:t>
      </w:r>
      <w:r w:rsidRPr="00F56BB6">
        <w:rPr>
          <w:sz w:val="24"/>
        </w:rPr>
        <w:t>个像元的有效图像数据，均采用</w:t>
      </w:r>
      <w:r w:rsidRPr="00F56BB6">
        <w:rPr>
          <w:sz w:val="24"/>
        </w:rPr>
        <w:t>12bit</w:t>
      </w:r>
      <w:r w:rsidRPr="00F56BB6">
        <w:rPr>
          <w:sz w:val="24"/>
        </w:rPr>
        <w:t>量化。</w:t>
      </w:r>
    </w:p>
    <w:p w:rsidR="0046436B" w:rsidRPr="00C75316" w:rsidRDefault="0046436B" w:rsidP="0046436B">
      <w:pPr>
        <w:snapToGrid w:val="0"/>
        <w:spacing w:before="33"/>
        <w:ind w:firstLineChars="200" w:firstLine="480"/>
        <w:rPr>
          <w:rFonts w:hint="eastAsia"/>
          <w:sz w:val="24"/>
        </w:rPr>
      </w:pPr>
      <w:r w:rsidRPr="00E44879">
        <w:rPr>
          <w:rFonts w:hint="eastAsia"/>
          <w:sz w:val="24"/>
        </w:rPr>
        <w:t>相机数据进入</w:t>
      </w:r>
      <w:r w:rsidRPr="00E44879">
        <w:rPr>
          <w:rFonts w:hint="eastAsia"/>
          <w:sz w:val="24"/>
        </w:rPr>
        <w:t>TLK2711</w:t>
      </w:r>
      <w:r w:rsidRPr="00E44879">
        <w:rPr>
          <w:rFonts w:hint="eastAsia"/>
          <w:sz w:val="24"/>
        </w:rPr>
        <w:t>前</w:t>
      </w:r>
      <w:r w:rsidRPr="00E44879">
        <w:rPr>
          <w:sz w:val="24"/>
        </w:rPr>
        <w:t>时序关系如</w:t>
      </w:r>
      <w:r>
        <w:rPr>
          <w:rFonts w:hint="eastAsia"/>
          <w:sz w:val="24"/>
        </w:rPr>
        <w:t>下图</w:t>
      </w:r>
      <w:r w:rsidRPr="00E44879">
        <w:rPr>
          <w:sz w:val="24"/>
        </w:rPr>
        <w:t>所示：</w:t>
      </w:r>
    </w:p>
    <w:p w:rsidR="0046436B" w:rsidRDefault="0046436B" w:rsidP="0046436B">
      <w:pPr>
        <w:pStyle w:val="Default"/>
        <w:jc w:val="center"/>
        <w:rPr>
          <w:rFonts w:hint="eastAsia"/>
        </w:rPr>
      </w:pPr>
      <w:r w:rsidRPr="00F56BB6">
        <w:object w:dxaOrig="10388" w:dyaOrig="4848">
          <v:shape id="_x0000_i1027" type="#_x0000_t75" style="width:400.2pt;height:186.6pt" o:ole="">
            <v:imagedata r:id="rId17" o:title=""/>
          </v:shape>
          <o:OLEObject Type="Embed" ProgID="Visio.Drawing.11" ShapeID="_x0000_i1027" DrawAspect="Content" ObjectID="_1627800231" r:id="rId18"/>
        </w:object>
      </w:r>
    </w:p>
    <w:p w:rsidR="0046436B" w:rsidRDefault="0046436B" w:rsidP="0046436B">
      <w:pPr>
        <w:pStyle w:val="Default"/>
        <w:jc w:val="center"/>
        <w:rPr>
          <w:rFonts w:hint="eastAsia"/>
          <w:color w:val="auto"/>
        </w:rPr>
      </w:pPr>
    </w:p>
    <w:p w:rsidR="0046436B" w:rsidRPr="00E44879" w:rsidRDefault="0046436B" w:rsidP="0046436B">
      <w:pPr>
        <w:pStyle w:val="Default"/>
        <w:jc w:val="center"/>
        <w:rPr>
          <w:rFonts w:hint="eastAsia"/>
          <w:color w:val="auto"/>
        </w:rPr>
      </w:pPr>
      <w:r w:rsidRPr="00F56BB6">
        <w:object w:dxaOrig="10388" w:dyaOrig="4883">
          <v:shape id="_x0000_i1028" type="#_x0000_t75" style="width:392.4pt;height:184.2pt" o:ole="">
            <v:imagedata r:id="rId19" o:title=""/>
          </v:shape>
          <o:OLEObject Type="Embed" ProgID="Visio.Drawing.11" ShapeID="_x0000_i1028" DrawAspect="Content" ObjectID="_1627800232" r:id="rId20"/>
        </w:object>
      </w:r>
    </w:p>
    <w:p w:rsidR="0046436B" w:rsidRPr="00B1483F" w:rsidRDefault="0046436B" w:rsidP="0046436B">
      <w:pPr>
        <w:jc w:val="center"/>
        <w:rPr>
          <w:szCs w:val="21"/>
        </w:rPr>
      </w:pPr>
      <w:bookmarkStart w:id="43" w:name="_Ref323714716"/>
      <w:bookmarkStart w:id="44" w:name="_Toc524794019"/>
      <w:r w:rsidRPr="00B1483F">
        <w:rPr>
          <w:szCs w:val="21"/>
        </w:rPr>
        <w:t>图</w:t>
      </w:r>
      <w:r>
        <w:rPr>
          <w:rFonts w:hint="eastAsia"/>
          <w:szCs w:val="21"/>
        </w:rPr>
        <w:t>9</w:t>
      </w:r>
      <w:r w:rsidRPr="00B1483F">
        <w:rPr>
          <w:szCs w:val="21"/>
        </w:rPr>
        <w:noBreakHyphen/>
      </w:r>
      <w:r w:rsidRPr="00B1483F">
        <w:rPr>
          <w:szCs w:val="21"/>
        </w:rPr>
        <w:fldChar w:fldCharType="begin"/>
      </w:r>
      <w:r w:rsidRPr="00B1483F">
        <w:rPr>
          <w:szCs w:val="21"/>
        </w:rPr>
        <w:instrText xml:space="preserve"> SEQ </w:instrText>
      </w:r>
      <w:r w:rsidRPr="00B1483F">
        <w:rPr>
          <w:szCs w:val="21"/>
        </w:rPr>
        <w:instrText>图</w:instrText>
      </w:r>
      <w:r w:rsidRPr="00B1483F">
        <w:rPr>
          <w:szCs w:val="21"/>
        </w:rPr>
        <w:instrText xml:space="preserve"> \* ARABIC \s 1 </w:instrText>
      </w:r>
      <w:r w:rsidRPr="00B1483F">
        <w:rPr>
          <w:szCs w:val="21"/>
        </w:rPr>
        <w:fldChar w:fldCharType="separate"/>
      </w:r>
      <w:r w:rsidRPr="00B1483F">
        <w:rPr>
          <w:noProof/>
          <w:szCs w:val="21"/>
        </w:rPr>
        <w:t>3</w:t>
      </w:r>
      <w:r w:rsidRPr="00B1483F">
        <w:rPr>
          <w:szCs w:val="21"/>
        </w:rPr>
        <w:fldChar w:fldCharType="end"/>
      </w:r>
      <w:r w:rsidRPr="00B1483F">
        <w:rPr>
          <w:rFonts w:hint="eastAsia"/>
          <w:szCs w:val="21"/>
        </w:rPr>
        <w:t xml:space="preserve"> </w:t>
      </w:r>
      <w:r w:rsidRPr="00B1483F">
        <w:rPr>
          <w:szCs w:val="21"/>
        </w:rPr>
        <w:t>相机图像数据输出时序图</w:t>
      </w:r>
      <w:bookmarkEnd w:id="43"/>
      <w:bookmarkEnd w:id="44"/>
    </w:p>
    <w:p w:rsidR="0046436B" w:rsidRDefault="0046436B" w:rsidP="0046436B">
      <w:pPr>
        <w:spacing w:line="360" w:lineRule="auto"/>
        <w:ind w:firstLineChars="250" w:firstLine="600"/>
        <w:rPr>
          <w:rFonts w:hint="eastAsia"/>
          <w:sz w:val="24"/>
        </w:rPr>
      </w:pPr>
      <w:r w:rsidRPr="00F56BB6">
        <w:rPr>
          <w:sz w:val="24"/>
        </w:rPr>
        <w:t>成像仪输出全色</w:t>
      </w:r>
      <w:r w:rsidRPr="00F56BB6">
        <w:rPr>
          <w:sz w:val="24"/>
        </w:rPr>
        <w:t>12288</w:t>
      </w:r>
      <w:r w:rsidRPr="00F56BB6">
        <w:rPr>
          <w:sz w:val="24"/>
        </w:rPr>
        <w:t>个有效像元，多光谱</w:t>
      </w:r>
      <w:r>
        <w:rPr>
          <w:sz w:val="24"/>
        </w:rPr>
        <w:t>307</w:t>
      </w:r>
      <w:r>
        <w:rPr>
          <w:rFonts w:hint="eastAsia"/>
          <w:sz w:val="24"/>
        </w:rPr>
        <w:t>2</w:t>
      </w:r>
      <w:r w:rsidRPr="00F56BB6">
        <w:rPr>
          <w:sz w:val="24"/>
        </w:rPr>
        <w:t>*8</w:t>
      </w:r>
      <w:r w:rsidRPr="00F56BB6">
        <w:rPr>
          <w:sz w:val="24"/>
        </w:rPr>
        <w:t>个有效像元，每像元</w:t>
      </w:r>
      <w:r w:rsidRPr="00F56BB6">
        <w:rPr>
          <w:sz w:val="24"/>
        </w:rPr>
        <w:t>14bit</w:t>
      </w:r>
      <w:r w:rsidRPr="00F56BB6">
        <w:rPr>
          <w:sz w:val="24"/>
        </w:rPr>
        <w:t>量化，传输</w:t>
      </w:r>
      <w:r w:rsidRPr="00F56BB6">
        <w:rPr>
          <w:sz w:val="24"/>
        </w:rPr>
        <w:t>16bit</w:t>
      </w:r>
      <w:r w:rsidRPr="00F56BB6">
        <w:rPr>
          <w:sz w:val="24"/>
        </w:rPr>
        <w:t>数据（</w:t>
      </w:r>
      <w:r w:rsidRPr="00F56BB6">
        <w:rPr>
          <w:sz w:val="24"/>
        </w:rPr>
        <w:t>B15~B0</w:t>
      </w:r>
      <w:r w:rsidRPr="00F56BB6">
        <w:rPr>
          <w:sz w:val="24"/>
        </w:rPr>
        <w:t>），</w:t>
      </w:r>
      <w:r w:rsidRPr="00F56BB6">
        <w:rPr>
          <w:sz w:val="24"/>
        </w:rPr>
        <w:t>B15</w:t>
      </w:r>
      <w:r w:rsidRPr="00F56BB6">
        <w:rPr>
          <w:sz w:val="24"/>
        </w:rPr>
        <w:t>是最高位，</w:t>
      </w:r>
      <w:r w:rsidRPr="00F56BB6">
        <w:rPr>
          <w:sz w:val="24"/>
        </w:rPr>
        <w:t>B0</w:t>
      </w:r>
      <w:r w:rsidRPr="00F56BB6">
        <w:rPr>
          <w:sz w:val="24"/>
        </w:rPr>
        <w:t>是最低位，时钟频率为</w:t>
      </w:r>
      <w:r w:rsidRPr="00F56BB6">
        <w:rPr>
          <w:sz w:val="24"/>
        </w:rPr>
        <w:t>100MHz</w:t>
      </w:r>
      <w:r w:rsidRPr="00F56BB6">
        <w:rPr>
          <w:sz w:val="24"/>
        </w:rPr>
        <w:t>。每路</w:t>
      </w:r>
      <w:r w:rsidRPr="00F56BB6">
        <w:rPr>
          <w:sz w:val="24"/>
        </w:rPr>
        <w:t>TLK2711</w:t>
      </w:r>
      <w:r w:rsidRPr="00F56BB6">
        <w:rPr>
          <w:sz w:val="24"/>
        </w:rPr>
        <w:t>接口传输的数据包括辅助数据和有效像元数据。成像仪输出</w:t>
      </w:r>
      <w:r w:rsidRPr="00F56BB6">
        <w:rPr>
          <w:sz w:val="24"/>
        </w:rPr>
        <w:t>14</w:t>
      </w:r>
      <w:r w:rsidRPr="00F56BB6">
        <w:rPr>
          <w:sz w:val="24"/>
        </w:rPr>
        <w:t>比特图像量化位，数传分系统截取其中的高</w:t>
      </w:r>
      <w:r w:rsidRPr="00F56BB6">
        <w:rPr>
          <w:sz w:val="24"/>
        </w:rPr>
        <w:t>12</w:t>
      </w:r>
      <w:r w:rsidRPr="00F56BB6">
        <w:rPr>
          <w:sz w:val="24"/>
        </w:rPr>
        <w:t>比特位下传地面。</w:t>
      </w:r>
    </w:p>
    <w:p w:rsidR="0046436B" w:rsidRPr="00C75316" w:rsidRDefault="0046436B" w:rsidP="0046436B">
      <w:pPr>
        <w:spacing w:line="360" w:lineRule="auto"/>
        <w:ind w:firstLineChars="250" w:firstLine="600"/>
        <w:rPr>
          <w:sz w:val="24"/>
        </w:rPr>
      </w:pPr>
      <w:r w:rsidRPr="00F56BB6">
        <w:rPr>
          <w:sz w:val="24"/>
        </w:rPr>
        <w:t>成像仪输出主备各</w:t>
      </w:r>
      <w:r w:rsidRPr="00F56BB6">
        <w:rPr>
          <w:sz w:val="24"/>
        </w:rPr>
        <w:t>2</w:t>
      </w:r>
      <w:r w:rsidRPr="00F56BB6">
        <w:rPr>
          <w:sz w:val="24"/>
        </w:rPr>
        <w:t>路图像数据（全色</w:t>
      </w:r>
      <w:r w:rsidRPr="00F56BB6">
        <w:rPr>
          <w:sz w:val="24"/>
        </w:rPr>
        <w:t>B9</w:t>
      </w:r>
      <w:r w:rsidRPr="00F56BB6">
        <w:rPr>
          <w:sz w:val="24"/>
        </w:rPr>
        <w:t>一路，</w:t>
      </w:r>
      <w:r w:rsidRPr="00F56BB6">
        <w:rPr>
          <w:sz w:val="24"/>
        </w:rPr>
        <w:t>8</w:t>
      </w:r>
      <w:r w:rsidRPr="00F56BB6">
        <w:rPr>
          <w:sz w:val="24"/>
        </w:rPr>
        <w:t>个多光谱谱段合并成一路传输）。</w:t>
      </w:r>
    </w:p>
    <w:p w:rsidR="0046436B" w:rsidRPr="00F56BB6" w:rsidRDefault="0046436B" w:rsidP="0046436B">
      <w:pPr>
        <w:numPr>
          <w:ilvl w:val="0"/>
          <w:numId w:val="91"/>
        </w:numPr>
        <w:spacing w:line="360" w:lineRule="auto"/>
        <w:rPr>
          <w:sz w:val="24"/>
        </w:rPr>
      </w:pPr>
      <w:r w:rsidRPr="00F56BB6">
        <w:rPr>
          <w:sz w:val="24"/>
        </w:rPr>
        <w:t>时钟频率：</w:t>
      </w:r>
      <w:r w:rsidRPr="00F56BB6">
        <w:rPr>
          <w:sz w:val="24"/>
        </w:rPr>
        <w:t>100MHz</w:t>
      </w:r>
      <w:r w:rsidRPr="00F56BB6">
        <w:rPr>
          <w:sz w:val="24"/>
        </w:rPr>
        <w:t>；</w:t>
      </w:r>
    </w:p>
    <w:p w:rsidR="0046436B" w:rsidRPr="00F56BB6" w:rsidRDefault="0046436B" w:rsidP="0046436B">
      <w:pPr>
        <w:numPr>
          <w:ilvl w:val="0"/>
          <w:numId w:val="91"/>
        </w:numPr>
        <w:spacing w:line="360" w:lineRule="auto"/>
        <w:rPr>
          <w:sz w:val="24"/>
        </w:rPr>
      </w:pPr>
      <w:r w:rsidRPr="00F56BB6">
        <w:rPr>
          <w:sz w:val="24"/>
        </w:rPr>
        <w:t>时钟占空比：</w:t>
      </w:r>
      <w:r w:rsidRPr="00F56BB6">
        <w:rPr>
          <w:sz w:val="24"/>
        </w:rPr>
        <w:t>45%~55%</w:t>
      </w:r>
      <w:r w:rsidRPr="00F56BB6">
        <w:rPr>
          <w:sz w:val="24"/>
        </w:rPr>
        <w:t>；</w:t>
      </w:r>
    </w:p>
    <w:p w:rsidR="0046436B" w:rsidRPr="00F56BB6" w:rsidRDefault="0046436B" w:rsidP="0046436B">
      <w:pPr>
        <w:numPr>
          <w:ilvl w:val="0"/>
          <w:numId w:val="91"/>
        </w:numPr>
        <w:spacing w:line="360" w:lineRule="auto"/>
        <w:rPr>
          <w:sz w:val="24"/>
        </w:rPr>
      </w:pPr>
      <w:r w:rsidRPr="00F56BB6">
        <w:rPr>
          <w:sz w:val="24"/>
        </w:rPr>
        <w:t>时钟连续不间断；</w:t>
      </w:r>
    </w:p>
    <w:p w:rsidR="0046436B" w:rsidRPr="00E44879" w:rsidRDefault="0046436B" w:rsidP="0046436B">
      <w:pPr>
        <w:tabs>
          <w:tab w:val="num" w:pos="540"/>
        </w:tabs>
        <w:snapToGrid w:val="0"/>
        <w:spacing w:before="33"/>
        <w:ind w:firstLineChars="200" w:firstLine="480"/>
        <w:rPr>
          <w:rFonts w:hint="eastAsia"/>
          <w:sz w:val="24"/>
        </w:rPr>
      </w:pPr>
      <w:r w:rsidRPr="00E44879">
        <w:rPr>
          <w:rFonts w:hint="eastAsia"/>
          <w:sz w:val="24"/>
        </w:rPr>
        <w:t>数据输出连接方式如</w:t>
      </w:r>
      <w:r>
        <w:rPr>
          <w:rFonts w:hint="eastAsia"/>
          <w:sz w:val="24"/>
        </w:rPr>
        <w:t>下图所示</w:t>
      </w:r>
      <w:r w:rsidRPr="00E44879">
        <w:rPr>
          <w:rFonts w:hint="eastAsia"/>
          <w:sz w:val="24"/>
        </w:rPr>
        <w:t>。</w:t>
      </w:r>
    </w:p>
    <w:p w:rsidR="0046436B" w:rsidRDefault="0046436B" w:rsidP="0046436B">
      <w:pPr>
        <w:autoSpaceDE w:val="0"/>
        <w:autoSpaceDN w:val="0"/>
        <w:adjustRightInd w:val="0"/>
        <w:spacing w:line="287" w:lineRule="auto"/>
        <w:rPr>
          <w:rFonts w:hint="eastAsia"/>
        </w:rPr>
      </w:pPr>
    </w:p>
    <w:p w:rsidR="0046436B" w:rsidRPr="00E44879" w:rsidRDefault="0046436B" w:rsidP="0046436B">
      <w:pPr>
        <w:autoSpaceDE w:val="0"/>
        <w:autoSpaceDN w:val="0"/>
        <w:adjustRightInd w:val="0"/>
        <w:spacing w:line="287" w:lineRule="auto"/>
        <w:jc w:val="center"/>
      </w:pPr>
      <w:r w:rsidRPr="00F56BB6">
        <w:object w:dxaOrig="7095" w:dyaOrig="5530">
          <v:shape id="_x0000_i1029" type="#_x0000_t75" style="width:339pt;height:264.6pt" o:ole="">
            <v:imagedata r:id="rId21" o:title=""/>
          </v:shape>
          <o:OLEObject Type="Embed" ProgID="Visio.Drawing.11" ShapeID="_x0000_i1029" DrawAspect="Content" ObjectID="_1627800233" r:id="rId22"/>
        </w:object>
      </w:r>
    </w:p>
    <w:p w:rsidR="0046436B" w:rsidRPr="00B1483F" w:rsidRDefault="0046436B" w:rsidP="0046436B">
      <w:pPr>
        <w:ind w:left="480"/>
        <w:jc w:val="center"/>
        <w:rPr>
          <w:rFonts w:hint="eastAsia"/>
          <w:szCs w:val="21"/>
        </w:rPr>
      </w:pPr>
      <w:bookmarkStart w:id="45" w:name="_Ref323714749"/>
      <w:bookmarkStart w:id="46" w:name="_Toc524794020"/>
      <w:r w:rsidRPr="00B1483F">
        <w:rPr>
          <w:szCs w:val="21"/>
        </w:rPr>
        <w:t>图</w:t>
      </w:r>
      <w:r>
        <w:rPr>
          <w:rFonts w:hint="eastAsia"/>
          <w:szCs w:val="21"/>
        </w:rPr>
        <w:t>9</w:t>
      </w:r>
      <w:r w:rsidRPr="00B1483F">
        <w:rPr>
          <w:szCs w:val="21"/>
        </w:rPr>
        <w:noBreakHyphen/>
      </w:r>
      <w:r w:rsidRPr="00B1483F">
        <w:rPr>
          <w:szCs w:val="21"/>
        </w:rPr>
        <w:fldChar w:fldCharType="begin"/>
      </w:r>
      <w:r w:rsidRPr="00B1483F">
        <w:rPr>
          <w:szCs w:val="21"/>
        </w:rPr>
        <w:instrText xml:space="preserve"> SEQ </w:instrText>
      </w:r>
      <w:r w:rsidRPr="00B1483F">
        <w:rPr>
          <w:szCs w:val="21"/>
        </w:rPr>
        <w:instrText>图</w:instrText>
      </w:r>
      <w:r w:rsidRPr="00B1483F">
        <w:rPr>
          <w:szCs w:val="21"/>
        </w:rPr>
        <w:instrText xml:space="preserve"> \* ARABIC \s 1 </w:instrText>
      </w:r>
      <w:r w:rsidRPr="00B1483F">
        <w:rPr>
          <w:szCs w:val="21"/>
        </w:rPr>
        <w:fldChar w:fldCharType="separate"/>
      </w:r>
      <w:r w:rsidRPr="00B1483F">
        <w:rPr>
          <w:noProof/>
          <w:szCs w:val="21"/>
        </w:rPr>
        <w:t>4</w:t>
      </w:r>
      <w:r w:rsidRPr="00B1483F">
        <w:rPr>
          <w:szCs w:val="21"/>
        </w:rPr>
        <w:fldChar w:fldCharType="end"/>
      </w:r>
      <w:r w:rsidRPr="00B1483F">
        <w:rPr>
          <w:szCs w:val="21"/>
        </w:rPr>
        <w:t xml:space="preserve"> </w:t>
      </w:r>
      <w:r w:rsidRPr="00B1483F">
        <w:rPr>
          <w:rFonts w:hint="eastAsia"/>
          <w:szCs w:val="21"/>
        </w:rPr>
        <w:t xml:space="preserve"> </w:t>
      </w:r>
      <w:r w:rsidRPr="00B1483F">
        <w:rPr>
          <w:rFonts w:hint="eastAsia"/>
          <w:szCs w:val="21"/>
        </w:rPr>
        <w:t>数据</w:t>
      </w:r>
      <w:r w:rsidRPr="00B1483F">
        <w:rPr>
          <w:szCs w:val="21"/>
        </w:rPr>
        <w:t>输出连接方式</w:t>
      </w:r>
      <w:r w:rsidRPr="00B1483F">
        <w:rPr>
          <w:rFonts w:hint="eastAsia"/>
          <w:szCs w:val="21"/>
        </w:rPr>
        <w:t>全色和多光谱接口形式</w:t>
      </w:r>
      <w:bookmarkEnd w:id="45"/>
      <w:bookmarkEnd w:id="46"/>
    </w:p>
    <w:p w:rsidR="0046436B" w:rsidRPr="00F56BB6" w:rsidRDefault="0046436B" w:rsidP="0046436B">
      <w:pPr>
        <w:pStyle w:val="Main"/>
        <w:spacing w:line="360" w:lineRule="auto"/>
        <w:ind w:firstLineChars="0" w:firstLine="0"/>
        <w:rPr>
          <w:rFonts w:ascii="Times New Roman" w:hAnsi="Times New Roman"/>
          <w:szCs w:val="21"/>
          <w:lang w:eastAsia="zh-CN"/>
        </w:rPr>
      </w:pPr>
      <w:r w:rsidRPr="00F56BB6">
        <w:rPr>
          <w:rFonts w:ascii="Times New Roman" w:hAnsi="Times New Roman"/>
          <w:szCs w:val="21"/>
          <w:lang w:eastAsia="zh-CN"/>
        </w:rPr>
        <w:t>注：图中</w:t>
      </w:r>
      <w:r w:rsidRPr="00F56BB6">
        <w:rPr>
          <w:rFonts w:ascii="Times New Roman" w:hAnsi="Times New Roman"/>
          <w:szCs w:val="21"/>
          <w:lang w:eastAsia="zh-CN"/>
        </w:rPr>
        <w:t>XX</w:t>
      </w:r>
      <w:r w:rsidRPr="00F56BB6">
        <w:rPr>
          <w:rFonts w:ascii="Times New Roman" w:hAnsi="Times New Roman"/>
          <w:szCs w:val="21"/>
          <w:lang w:eastAsia="zh-CN"/>
        </w:rPr>
        <w:t>表示：</w:t>
      </w:r>
    </w:p>
    <w:p w:rsidR="0046436B" w:rsidRPr="00F56BB6" w:rsidRDefault="0046436B" w:rsidP="0046436B">
      <w:pPr>
        <w:pStyle w:val="Main"/>
        <w:spacing w:line="360" w:lineRule="auto"/>
        <w:ind w:firstLineChars="0" w:firstLine="0"/>
        <w:rPr>
          <w:rFonts w:ascii="Times New Roman" w:hAnsi="Times New Roman"/>
          <w:szCs w:val="21"/>
          <w:lang w:eastAsia="zh-CN"/>
        </w:rPr>
      </w:pPr>
      <w:r w:rsidRPr="00145740">
        <w:rPr>
          <w:rFonts w:ascii="宋体" w:hAnsi="宋体" w:cs="宋体" w:hint="eastAsia"/>
          <w:szCs w:val="21"/>
          <w:lang w:eastAsia="zh-CN"/>
        </w:rPr>
        <w:t>①</w:t>
      </w:r>
      <w:r w:rsidRPr="00F56BB6">
        <w:rPr>
          <w:rFonts w:ascii="Times New Roman" w:hAnsi="Times New Roman"/>
          <w:szCs w:val="21"/>
          <w:lang w:eastAsia="zh-CN"/>
        </w:rPr>
        <w:t>传输图像数据</w:t>
      </w:r>
      <w:r w:rsidRPr="00F56BB6">
        <w:rPr>
          <w:rFonts w:ascii="Times New Roman" w:hAnsi="Times New Roman"/>
          <w:szCs w:val="21"/>
          <w:lang w:eastAsia="zh-CN"/>
        </w:rPr>
        <w:t>(</w:t>
      </w:r>
      <w:r w:rsidRPr="00F56BB6">
        <w:rPr>
          <w:rFonts w:ascii="Times New Roman" w:hAnsi="Times New Roman"/>
          <w:szCs w:val="21"/>
          <w:lang w:eastAsia="zh-CN"/>
        </w:rPr>
        <w:t>包括辅助数据</w:t>
      </w:r>
      <w:r w:rsidRPr="00F56BB6">
        <w:rPr>
          <w:rFonts w:ascii="Times New Roman" w:hAnsi="Times New Roman"/>
          <w:szCs w:val="21"/>
          <w:lang w:eastAsia="zh-CN"/>
        </w:rPr>
        <w:t>)</w:t>
      </w:r>
      <w:r w:rsidRPr="00F56BB6">
        <w:rPr>
          <w:rFonts w:ascii="Times New Roman" w:hAnsi="Times New Roman"/>
          <w:szCs w:val="21"/>
          <w:lang w:eastAsia="zh-CN"/>
        </w:rPr>
        <w:t>时，</w:t>
      </w:r>
      <w:r w:rsidRPr="00F56BB6">
        <w:rPr>
          <w:rFonts w:ascii="Times New Roman" w:hAnsi="Times New Roman"/>
          <w:szCs w:val="21"/>
          <w:lang w:eastAsia="zh-CN"/>
        </w:rPr>
        <w:t>TxD[15.14]</w:t>
      </w:r>
      <w:r w:rsidRPr="00F56BB6">
        <w:rPr>
          <w:rFonts w:ascii="Times New Roman" w:hAnsi="Times New Roman"/>
          <w:szCs w:val="21"/>
          <w:lang w:eastAsia="zh-CN"/>
        </w:rPr>
        <w:t>为</w:t>
      </w:r>
      <w:r w:rsidRPr="00F56BB6">
        <w:rPr>
          <w:rFonts w:ascii="Times New Roman" w:hAnsi="Times New Roman"/>
          <w:szCs w:val="21"/>
          <w:lang w:eastAsia="zh-CN"/>
        </w:rPr>
        <w:t>“00”</w:t>
      </w:r>
      <w:r w:rsidRPr="00F56BB6">
        <w:rPr>
          <w:rFonts w:ascii="Times New Roman" w:hAnsi="Times New Roman"/>
          <w:szCs w:val="21"/>
          <w:lang w:eastAsia="zh-CN"/>
        </w:rPr>
        <w:t>；</w:t>
      </w:r>
    </w:p>
    <w:p w:rsidR="0046436B" w:rsidRPr="00F56BB6" w:rsidRDefault="0046436B" w:rsidP="0046436B">
      <w:pPr>
        <w:pStyle w:val="Main"/>
        <w:spacing w:line="360" w:lineRule="auto"/>
        <w:ind w:firstLineChars="0" w:firstLine="0"/>
        <w:rPr>
          <w:rFonts w:ascii="Times New Roman" w:hAnsi="Times New Roman"/>
          <w:szCs w:val="21"/>
          <w:lang w:eastAsia="zh-CN"/>
        </w:rPr>
      </w:pPr>
      <w:r w:rsidRPr="00145740">
        <w:rPr>
          <w:rFonts w:ascii="宋体" w:hAnsi="宋体" w:cs="宋体" w:hint="eastAsia"/>
          <w:szCs w:val="21"/>
          <w:lang w:eastAsia="zh-CN"/>
        </w:rPr>
        <w:t>②</w:t>
      </w:r>
      <w:r w:rsidRPr="00F56BB6">
        <w:rPr>
          <w:rFonts w:ascii="Times New Roman" w:hAnsi="Times New Roman"/>
          <w:szCs w:val="21"/>
          <w:lang w:eastAsia="zh-CN"/>
        </w:rPr>
        <w:t>传输</w:t>
      </w:r>
      <w:r w:rsidRPr="00F56BB6">
        <w:rPr>
          <w:rFonts w:ascii="Times New Roman" w:hAnsi="Times New Roman"/>
          <w:szCs w:val="21"/>
          <w:lang w:eastAsia="zh-CN"/>
        </w:rPr>
        <w:t>TLK2711</w:t>
      </w:r>
      <w:r w:rsidRPr="00F56BB6">
        <w:rPr>
          <w:rFonts w:ascii="Times New Roman" w:hAnsi="Times New Roman"/>
          <w:szCs w:val="21"/>
          <w:lang w:eastAsia="zh-CN"/>
        </w:rPr>
        <w:t>协议控制字符时，</w:t>
      </w:r>
      <w:r w:rsidRPr="00F56BB6">
        <w:rPr>
          <w:rFonts w:ascii="Times New Roman" w:hAnsi="Times New Roman"/>
          <w:szCs w:val="21"/>
          <w:lang w:eastAsia="zh-CN"/>
        </w:rPr>
        <w:t>TxD[15.14]</w:t>
      </w:r>
      <w:r w:rsidRPr="00F56BB6">
        <w:rPr>
          <w:rFonts w:ascii="Times New Roman" w:hAnsi="Times New Roman"/>
          <w:szCs w:val="21"/>
          <w:lang w:eastAsia="zh-CN"/>
        </w:rPr>
        <w:t>为传输</w:t>
      </w:r>
      <w:r w:rsidRPr="00F56BB6">
        <w:rPr>
          <w:rFonts w:ascii="Times New Roman" w:hAnsi="Times New Roman"/>
          <w:szCs w:val="21"/>
          <w:lang w:eastAsia="zh-CN"/>
        </w:rPr>
        <w:t>K</w:t>
      </w:r>
      <w:r w:rsidRPr="00F56BB6">
        <w:rPr>
          <w:rFonts w:ascii="Times New Roman" w:hAnsi="Times New Roman"/>
          <w:szCs w:val="21"/>
          <w:lang w:eastAsia="zh-CN"/>
        </w:rPr>
        <w:t>码或</w:t>
      </w:r>
      <w:r w:rsidRPr="00F56BB6">
        <w:rPr>
          <w:rFonts w:ascii="Times New Roman" w:hAnsi="Times New Roman"/>
          <w:szCs w:val="21"/>
          <w:lang w:eastAsia="zh-CN"/>
        </w:rPr>
        <w:t>D</w:t>
      </w:r>
      <w:r w:rsidRPr="00F56BB6">
        <w:rPr>
          <w:rFonts w:ascii="Times New Roman" w:hAnsi="Times New Roman"/>
          <w:szCs w:val="21"/>
          <w:lang w:eastAsia="zh-CN"/>
        </w:rPr>
        <w:t>码时的相应比特。</w:t>
      </w:r>
    </w:p>
    <w:p w:rsidR="0046436B" w:rsidRPr="00B057B3" w:rsidRDefault="0046436B" w:rsidP="0046436B">
      <w:pPr>
        <w:spacing w:line="360" w:lineRule="auto"/>
        <w:ind w:firstLineChars="177" w:firstLine="425"/>
        <w:rPr>
          <w:rFonts w:hint="eastAsia"/>
          <w:sz w:val="24"/>
        </w:rPr>
      </w:pPr>
      <w:r w:rsidRPr="00F56BB6">
        <w:rPr>
          <w:sz w:val="24"/>
        </w:rPr>
        <w:t>进入</w:t>
      </w:r>
      <w:r w:rsidRPr="00F56BB6">
        <w:rPr>
          <w:sz w:val="24"/>
        </w:rPr>
        <w:t>TLK2711</w:t>
      </w:r>
      <w:r w:rsidRPr="00F56BB6">
        <w:rPr>
          <w:sz w:val="24"/>
        </w:rPr>
        <w:t>传输的数据位宽为</w:t>
      </w:r>
      <w:r w:rsidRPr="00F56BB6">
        <w:rPr>
          <w:sz w:val="24"/>
        </w:rPr>
        <w:t>16bit</w:t>
      </w:r>
      <w:r w:rsidRPr="00F56BB6">
        <w:rPr>
          <w:sz w:val="24"/>
        </w:rPr>
        <w:t>，将</w:t>
      </w:r>
      <w:r w:rsidRPr="00F56BB6">
        <w:rPr>
          <w:sz w:val="24"/>
        </w:rPr>
        <w:t>TXD0</w:t>
      </w:r>
      <w:r w:rsidRPr="00F56BB6">
        <w:rPr>
          <w:sz w:val="24"/>
        </w:rPr>
        <w:t>定义为最低位，</w:t>
      </w:r>
      <w:r w:rsidRPr="00F56BB6">
        <w:rPr>
          <w:sz w:val="24"/>
        </w:rPr>
        <w:t>TXD15</w:t>
      </w:r>
      <w:r w:rsidRPr="00F56BB6">
        <w:rPr>
          <w:sz w:val="24"/>
        </w:rPr>
        <w:t>定义为最高位。成像仪图像输出共使用</w:t>
      </w:r>
      <w:r w:rsidRPr="00F56BB6">
        <w:rPr>
          <w:sz w:val="24"/>
        </w:rPr>
        <w:t>14bit</w:t>
      </w:r>
      <w:r w:rsidRPr="00F56BB6">
        <w:rPr>
          <w:sz w:val="24"/>
        </w:rPr>
        <w:t>，</w:t>
      </w:r>
      <w:r w:rsidRPr="00F56BB6">
        <w:rPr>
          <w:sz w:val="24"/>
        </w:rPr>
        <w:t>TXD0~TXD13</w:t>
      </w:r>
      <w:r w:rsidRPr="00F56BB6">
        <w:rPr>
          <w:sz w:val="24"/>
        </w:rPr>
        <w:t>用于传输成像仪输出的</w:t>
      </w:r>
      <w:r w:rsidRPr="00F56BB6">
        <w:rPr>
          <w:sz w:val="24"/>
        </w:rPr>
        <w:t>14bit</w:t>
      </w:r>
      <w:r w:rsidRPr="00F56BB6">
        <w:rPr>
          <w:sz w:val="24"/>
        </w:rPr>
        <w:t>图像数据，数传压缩编码器仅接收图像数据的高</w:t>
      </w:r>
      <w:r w:rsidRPr="00F56BB6">
        <w:rPr>
          <w:sz w:val="24"/>
        </w:rPr>
        <w:t>12bit</w:t>
      </w:r>
      <w:r>
        <w:rPr>
          <w:rFonts w:hint="eastAsia"/>
          <w:sz w:val="24"/>
        </w:rPr>
        <w:t>。</w:t>
      </w:r>
    </w:p>
    <w:p w:rsidR="0046436B" w:rsidRPr="0096610D" w:rsidRDefault="0046436B" w:rsidP="0046436B">
      <w:pPr>
        <w:pStyle w:val="Main"/>
        <w:numPr>
          <w:ilvl w:val="0"/>
          <w:numId w:val="92"/>
        </w:numPr>
        <w:spacing w:line="360" w:lineRule="auto"/>
        <w:ind w:firstLineChars="0"/>
        <w:rPr>
          <w:rFonts w:ascii="宋体" w:hAnsi="宋体" w:cs="宋体" w:hint="eastAsia"/>
          <w:szCs w:val="21"/>
          <w:lang w:eastAsia="zh-CN"/>
        </w:rPr>
      </w:pPr>
      <w:r w:rsidRPr="0096610D">
        <w:rPr>
          <w:rFonts w:ascii="宋体" w:hAnsi="宋体" w:cs="宋体" w:hint="eastAsia"/>
          <w:szCs w:val="21"/>
          <w:lang w:eastAsia="zh-CN"/>
        </w:rPr>
        <w:t>辅助数据</w:t>
      </w:r>
    </w:p>
    <w:p w:rsidR="0046436B" w:rsidRPr="00B1483F" w:rsidRDefault="0046436B" w:rsidP="0046436B">
      <w:pPr>
        <w:spacing w:line="360" w:lineRule="auto"/>
        <w:ind w:firstLineChars="177" w:firstLine="425"/>
        <w:rPr>
          <w:rFonts w:hint="eastAsia"/>
          <w:sz w:val="24"/>
        </w:rPr>
      </w:pPr>
      <w:r w:rsidRPr="00B1483F">
        <w:rPr>
          <w:rFonts w:hint="eastAsia"/>
          <w:sz w:val="24"/>
        </w:rPr>
        <w:t>相机传输有效数据前</w:t>
      </w:r>
      <w:r w:rsidRPr="00B1483F">
        <w:rPr>
          <w:rFonts w:hint="eastAsia"/>
          <w:sz w:val="24"/>
        </w:rPr>
        <w:t>48</w:t>
      </w:r>
      <w:r w:rsidRPr="00B1483F">
        <w:rPr>
          <w:rFonts w:hint="eastAsia"/>
          <w:sz w:val="24"/>
        </w:rPr>
        <w:t>个为辅助数据，</w:t>
      </w:r>
      <w:r w:rsidRPr="00B1483F">
        <w:rPr>
          <w:rFonts w:hint="eastAsia"/>
          <w:sz w:val="24"/>
        </w:rPr>
        <w:t>1~32</w:t>
      </w:r>
      <w:r w:rsidRPr="00B1483F">
        <w:rPr>
          <w:rFonts w:hint="eastAsia"/>
          <w:sz w:val="24"/>
        </w:rPr>
        <w:t>字节为工程辅助数据，占用图像数据</w:t>
      </w:r>
      <w:r w:rsidRPr="00B1483F">
        <w:rPr>
          <w:rFonts w:hint="eastAsia"/>
          <w:sz w:val="24"/>
        </w:rPr>
        <w:t>14Bit</w:t>
      </w:r>
      <w:r w:rsidRPr="00B1483F">
        <w:rPr>
          <w:rFonts w:hint="eastAsia"/>
          <w:sz w:val="24"/>
        </w:rPr>
        <w:t>的高</w:t>
      </w:r>
      <w:r w:rsidRPr="00B1483F">
        <w:rPr>
          <w:rFonts w:hint="eastAsia"/>
          <w:sz w:val="24"/>
        </w:rPr>
        <w:t>8</w:t>
      </w:r>
      <w:r w:rsidRPr="00B1483F">
        <w:rPr>
          <w:rFonts w:hint="eastAsia"/>
          <w:sz w:val="24"/>
        </w:rPr>
        <w:t>位，即</w:t>
      </w:r>
      <w:r w:rsidRPr="00B1483F">
        <w:rPr>
          <w:rFonts w:hint="eastAsia"/>
          <w:sz w:val="24"/>
        </w:rPr>
        <w:t>TX6~TX13</w:t>
      </w:r>
      <w:r w:rsidRPr="00B1483F">
        <w:rPr>
          <w:rFonts w:hint="eastAsia"/>
          <w:sz w:val="24"/>
        </w:rPr>
        <w:t>；</w:t>
      </w:r>
      <w:r w:rsidRPr="00B1483F">
        <w:rPr>
          <w:rFonts w:hint="eastAsia"/>
          <w:sz w:val="24"/>
        </w:rPr>
        <w:t>33~48</w:t>
      </w:r>
      <w:r w:rsidRPr="00B1483F">
        <w:rPr>
          <w:rFonts w:hint="eastAsia"/>
          <w:sz w:val="24"/>
        </w:rPr>
        <w:t>字节为暗像元，占用</w:t>
      </w:r>
      <w:r w:rsidRPr="00B1483F">
        <w:rPr>
          <w:rFonts w:hint="eastAsia"/>
          <w:sz w:val="24"/>
        </w:rPr>
        <w:t>TX0~TX13</w:t>
      </w:r>
      <w:r w:rsidRPr="00B1483F">
        <w:rPr>
          <w:rFonts w:hint="eastAsia"/>
          <w:sz w:val="24"/>
        </w:rPr>
        <w:t>。</w:t>
      </w:r>
      <w:r w:rsidRPr="004E6ECD">
        <w:rPr>
          <w:rFonts w:hint="eastAsia"/>
          <w:sz w:val="24"/>
        </w:rPr>
        <w:t>（以用户上级任务书为准）</w:t>
      </w:r>
    </w:p>
    <w:p w:rsidR="0046436B" w:rsidRPr="0096610D" w:rsidRDefault="0046436B" w:rsidP="0046436B">
      <w:pPr>
        <w:pStyle w:val="Main"/>
        <w:numPr>
          <w:ilvl w:val="0"/>
          <w:numId w:val="92"/>
        </w:numPr>
        <w:spacing w:line="360" w:lineRule="auto"/>
        <w:ind w:firstLineChars="0"/>
        <w:rPr>
          <w:rFonts w:ascii="宋体" w:hAnsi="宋体" w:cs="宋体" w:hint="eastAsia"/>
          <w:szCs w:val="21"/>
          <w:lang w:eastAsia="zh-CN"/>
        </w:rPr>
      </w:pPr>
      <w:r w:rsidRPr="0096610D">
        <w:rPr>
          <w:rFonts w:ascii="宋体" w:hAnsi="宋体" w:cs="宋体" w:hint="eastAsia"/>
          <w:szCs w:val="21"/>
          <w:lang w:eastAsia="zh-CN"/>
        </w:rPr>
        <w:t>数传输出时机与要求</w:t>
      </w:r>
    </w:p>
    <w:p w:rsidR="0046436B" w:rsidRDefault="0046436B" w:rsidP="0046436B">
      <w:pPr>
        <w:spacing w:line="360" w:lineRule="auto"/>
        <w:ind w:firstLineChars="177" w:firstLine="425"/>
        <w:rPr>
          <w:rFonts w:hint="eastAsia"/>
          <w:sz w:val="24"/>
        </w:rPr>
      </w:pPr>
      <w:r w:rsidRPr="00E44879">
        <w:rPr>
          <w:rFonts w:hint="eastAsia"/>
          <w:sz w:val="24"/>
        </w:rPr>
        <w:t>视频处理器复位完成之后，开始</w:t>
      </w:r>
      <w:r>
        <w:rPr>
          <w:rFonts w:hint="eastAsia"/>
          <w:sz w:val="24"/>
        </w:rPr>
        <w:t>按约定格式</w:t>
      </w:r>
      <w:r w:rsidRPr="00E44879">
        <w:rPr>
          <w:rFonts w:hint="eastAsia"/>
          <w:sz w:val="24"/>
        </w:rPr>
        <w:t>传输图像数据</w:t>
      </w:r>
      <w:r>
        <w:rPr>
          <w:rFonts w:hint="eastAsia"/>
          <w:sz w:val="24"/>
        </w:rPr>
        <w:t>，</w:t>
      </w:r>
      <w:r>
        <w:rPr>
          <w:rFonts w:hint="eastAsia"/>
          <w:sz w:val="24"/>
        </w:rPr>
        <w:t>2</w:t>
      </w:r>
      <w:r>
        <w:rPr>
          <w:rFonts w:hint="eastAsia"/>
          <w:sz w:val="24"/>
        </w:rPr>
        <w:t>片</w:t>
      </w:r>
      <w:r>
        <w:rPr>
          <w:rFonts w:hint="eastAsia"/>
          <w:sz w:val="24"/>
        </w:rPr>
        <w:t>CCD</w:t>
      </w:r>
      <w:r>
        <w:rPr>
          <w:rFonts w:hint="eastAsia"/>
          <w:sz w:val="24"/>
        </w:rPr>
        <w:t>输出第一行图像数据时间差</w:t>
      </w:r>
      <w:r w:rsidRPr="00B1483F">
        <w:rPr>
          <w:rFonts w:hint="eastAsia"/>
          <w:sz w:val="24"/>
        </w:rPr>
        <w:t>控制在</w:t>
      </w:r>
      <w:r w:rsidRPr="00B1483F">
        <w:rPr>
          <w:rFonts w:hint="eastAsia"/>
          <w:sz w:val="24"/>
        </w:rPr>
        <w:t>0.068ms</w:t>
      </w:r>
      <w:r w:rsidRPr="00B1483F">
        <w:rPr>
          <w:rFonts w:hint="eastAsia"/>
          <w:sz w:val="24"/>
        </w:rPr>
        <w:t>内，图像</w:t>
      </w:r>
      <w:r>
        <w:rPr>
          <w:rFonts w:hint="eastAsia"/>
          <w:sz w:val="24"/>
        </w:rPr>
        <w:t>数据中行号标识、帧计数从</w:t>
      </w:r>
      <w:r>
        <w:rPr>
          <w:rFonts w:hint="eastAsia"/>
          <w:sz w:val="24"/>
        </w:rPr>
        <w:t>0</w:t>
      </w:r>
      <w:r>
        <w:rPr>
          <w:rFonts w:hint="eastAsia"/>
          <w:sz w:val="24"/>
        </w:rPr>
        <w:t>开始</w:t>
      </w:r>
      <w:r w:rsidRPr="00E44879">
        <w:rPr>
          <w:rFonts w:hint="eastAsia"/>
          <w:sz w:val="24"/>
        </w:rPr>
        <w:t>。系统首先发送同步码，然后按照传输协议发送有效数据。在没收到管理电路的辅助数据包之前，传输的图像中辅助数据</w:t>
      </w:r>
      <w:r>
        <w:rPr>
          <w:rFonts w:hint="eastAsia"/>
          <w:sz w:val="24"/>
        </w:rPr>
        <w:t>（星敏、陀螺、</w:t>
      </w:r>
      <w:r>
        <w:rPr>
          <w:rFonts w:hint="eastAsia"/>
          <w:sz w:val="24"/>
        </w:rPr>
        <w:t>GPS</w:t>
      </w:r>
      <w:r>
        <w:rPr>
          <w:rFonts w:hint="eastAsia"/>
          <w:sz w:val="24"/>
        </w:rPr>
        <w:t>等卫星姿态相关的辅助数据）</w:t>
      </w:r>
      <w:r w:rsidRPr="00E44879">
        <w:rPr>
          <w:rFonts w:hint="eastAsia"/>
          <w:sz w:val="24"/>
        </w:rPr>
        <w:t>相应位置填零</w:t>
      </w:r>
      <w:r>
        <w:rPr>
          <w:rFonts w:hint="eastAsia"/>
          <w:sz w:val="24"/>
        </w:rPr>
        <w:t>，其他视频电路自身工作参数如下表所示按实际情况填充</w:t>
      </w:r>
      <w:r w:rsidRPr="00E44879">
        <w:rPr>
          <w:rFonts w:hint="eastAsia"/>
          <w:sz w:val="24"/>
        </w:rPr>
        <w:t>。</w:t>
      </w:r>
    </w:p>
    <w:p w:rsidR="0046436B" w:rsidRPr="000127C5" w:rsidRDefault="0046436B" w:rsidP="0046436B">
      <w:pPr>
        <w:jc w:val="center"/>
        <w:rPr>
          <w:sz w:val="24"/>
        </w:rPr>
      </w:pPr>
      <w:bookmarkStart w:id="47" w:name="_Ref359845252"/>
      <w:bookmarkStart w:id="48" w:name="_Toc524794039"/>
      <w:r w:rsidRPr="008A42D3">
        <w:rPr>
          <w:rFonts w:hint="eastAsia"/>
          <w:sz w:val="22"/>
          <w:szCs w:val="22"/>
        </w:rPr>
        <w:t>表</w:t>
      </w:r>
      <w:r w:rsidRPr="008A42D3">
        <w:rPr>
          <w:rFonts w:hint="eastAsia"/>
          <w:sz w:val="22"/>
          <w:szCs w:val="22"/>
        </w:rPr>
        <w:t xml:space="preserve"> </w:t>
      </w:r>
      <w:r w:rsidRPr="008A42D3">
        <w:rPr>
          <w:sz w:val="22"/>
          <w:szCs w:val="22"/>
        </w:rPr>
        <w:fldChar w:fldCharType="begin"/>
      </w:r>
      <w:r w:rsidRPr="008A42D3">
        <w:rPr>
          <w:sz w:val="22"/>
          <w:szCs w:val="22"/>
        </w:rPr>
        <w:instrText xml:space="preserve"> </w:instrText>
      </w:r>
      <w:r w:rsidRPr="008A42D3">
        <w:rPr>
          <w:rFonts w:hint="eastAsia"/>
          <w:sz w:val="22"/>
          <w:szCs w:val="22"/>
        </w:rPr>
        <w:instrText>STYLEREF 1 \s</w:instrText>
      </w:r>
      <w:r w:rsidRPr="008A42D3">
        <w:rPr>
          <w:sz w:val="22"/>
          <w:szCs w:val="22"/>
        </w:rPr>
        <w:instrText xml:space="preserve"> </w:instrText>
      </w:r>
      <w:r w:rsidRPr="008A42D3">
        <w:rPr>
          <w:sz w:val="22"/>
          <w:szCs w:val="22"/>
        </w:rPr>
        <w:fldChar w:fldCharType="separate"/>
      </w:r>
      <w:r>
        <w:rPr>
          <w:noProof/>
          <w:sz w:val="22"/>
          <w:szCs w:val="22"/>
        </w:rPr>
        <w:t>8</w:t>
      </w:r>
      <w:r w:rsidRPr="008A42D3">
        <w:rPr>
          <w:sz w:val="22"/>
          <w:szCs w:val="22"/>
        </w:rPr>
        <w:fldChar w:fldCharType="end"/>
      </w:r>
      <w:r w:rsidRPr="008A42D3">
        <w:rPr>
          <w:sz w:val="22"/>
          <w:szCs w:val="22"/>
        </w:rPr>
        <w:noBreakHyphen/>
      </w:r>
      <w:r w:rsidRPr="008A42D3">
        <w:rPr>
          <w:sz w:val="22"/>
          <w:szCs w:val="22"/>
        </w:rPr>
        <w:fldChar w:fldCharType="begin"/>
      </w:r>
      <w:r w:rsidRPr="008A42D3">
        <w:rPr>
          <w:sz w:val="22"/>
          <w:szCs w:val="22"/>
        </w:rPr>
        <w:instrText xml:space="preserve"> </w:instrText>
      </w:r>
      <w:r w:rsidRPr="008A42D3">
        <w:rPr>
          <w:rFonts w:hint="eastAsia"/>
          <w:sz w:val="22"/>
          <w:szCs w:val="22"/>
        </w:rPr>
        <w:instrText xml:space="preserve">SEQ </w:instrText>
      </w:r>
      <w:r w:rsidRPr="008A42D3">
        <w:rPr>
          <w:rFonts w:hint="eastAsia"/>
          <w:sz w:val="22"/>
          <w:szCs w:val="22"/>
        </w:rPr>
        <w:instrText>表</w:instrText>
      </w:r>
      <w:r w:rsidRPr="008A42D3">
        <w:rPr>
          <w:rFonts w:hint="eastAsia"/>
          <w:sz w:val="22"/>
          <w:szCs w:val="22"/>
        </w:rPr>
        <w:instrText xml:space="preserve"> \* ARABIC \s 1</w:instrText>
      </w:r>
      <w:r w:rsidRPr="008A42D3">
        <w:rPr>
          <w:sz w:val="22"/>
          <w:szCs w:val="22"/>
        </w:rPr>
        <w:instrText xml:space="preserve"> </w:instrText>
      </w:r>
      <w:r w:rsidRPr="008A42D3">
        <w:rPr>
          <w:sz w:val="22"/>
          <w:szCs w:val="22"/>
        </w:rPr>
        <w:fldChar w:fldCharType="separate"/>
      </w:r>
      <w:r>
        <w:rPr>
          <w:noProof/>
          <w:sz w:val="22"/>
          <w:szCs w:val="22"/>
        </w:rPr>
        <w:t>2</w:t>
      </w:r>
      <w:r w:rsidRPr="008A42D3">
        <w:rPr>
          <w:sz w:val="22"/>
          <w:szCs w:val="22"/>
        </w:rPr>
        <w:fldChar w:fldCharType="end"/>
      </w:r>
      <w:r>
        <w:rPr>
          <w:rFonts w:hint="eastAsia"/>
          <w:sz w:val="22"/>
          <w:szCs w:val="22"/>
        </w:rPr>
        <w:t xml:space="preserve"> </w:t>
      </w:r>
      <w:r>
        <w:rPr>
          <w:rFonts w:hint="eastAsia"/>
          <w:sz w:val="24"/>
        </w:rPr>
        <w:t>视频电路自身产生工作参数</w:t>
      </w:r>
      <w:bookmarkEnd w:id="47"/>
      <w:bookmarkEnd w:id="48"/>
      <w:r>
        <w:rPr>
          <w:rFonts w:hint="eastAsia"/>
          <w:sz w:val="24"/>
        </w:rPr>
        <w:t>（暂定）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562"/>
        <w:gridCol w:w="2478"/>
        <w:gridCol w:w="846"/>
        <w:gridCol w:w="1706"/>
      </w:tblGrid>
      <w:tr w:rsidR="0046436B" w:rsidRPr="000127C5" w:rsidTr="00D455ED">
        <w:trPr>
          <w:jc w:val="center"/>
        </w:trPr>
        <w:tc>
          <w:tcPr>
            <w:tcW w:w="828" w:type="dxa"/>
          </w:tcPr>
          <w:p w:rsidR="0046436B" w:rsidRPr="000127C5" w:rsidRDefault="0046436B" w:rsidP="00D455ED">
            <w:pPr>
              <w:rPr>
                <w:rFonts w:ascii="宋体" w:hAnsi="宋体"/>
                <w:szCs w:val="21"/>
              </w:rPr>
            </w:pPr>
            <w:r w:rsidRPr="000127C5">
              <w:rPr>
                <w:rFonts w:ascii="宋体" w:hAnsi="宋体"/>
                <w:szCs w:val="21"/>
              </w:rPr>
              <w:t>序号</w:t>
            </w:r>
          </w:p>
        </w:tc>
        <w:tc>
          <w:tcPr>
            <w:tcW w:w="2562" w:type="dxa"/>
          </w:tcPr>
          <w:p w:rsidR="0046436B" w:rsidRPr="000127C5" w:rsidRDefault="0046436B" w:rsidP="00D455ED">
            <w:pPr>
              <w:rPr>
                <w:rFonts w:ascii="宋体" w:hAnsi="宋体"/>
                <w:szCs w:val="21"/>
              </w:rPr>
            </w:pPr>
            <w:r w:rsidRPr="000127C5">
              <w:rPr>
                <w:rFonts w:ascii="宋体" w:hAnsi="宋体"/>
                <w:szCs w:val="21"/>
              </w:rPr>
              <w:t>名称</w:t>
            </w:r>
          </w:p>
        </w:tc>
        <w:tc>
          <w:tcPr>
            <w:tcW w:w="2478" w:type="dxa"/>
          </w:tcPr>
          <w:p w:rsidR="0046436B" w:rsidRPr="000127C5" w:rsidRDefault="0046436B" w:rsidP="00D455ED">
            <w:pPr>
              <w:rPr>
                <w:rFonts w:ascii="宋体" w:hAnsi="宋体"/>
                <w:szCs w:val="21"/>
              </w:rPr>
            </w:pPr>
            <w:r w:rsidRPr="000127C5">
              <w:rPr>
                <w:rFonts w:ascii="宋体" w:hAnsi="宋体"/>
                <w:szCs w:val="21"/>
              </w:rPr>
              <w:t>说明</w:t>
            </w:r>
          </w:p>
        </w:tc>
        <w:tc>
          <w:tcPr>
            <w:tcW w:w="846" w:type="dxa"/>
          </w:tcPr>
          <w:p w:rsidR="0046436B" w:rsidRPr="000127C5" w:rsidRDefault="0046436B" w:rsidP="00D455ED">
            <w:pPr>
              <w:rPr>
                <w:rFonts w:ascii="宋体" w:hAnsi="宋体"/>
                <w:szCs w:val="21"/>
              </w:rPr>
            </w:pPr>
            <w:r w:rsidRPr="000127C5">
              <w:rPr>
                <w:rFonts w:ascii="宋体" w:hAnsi="宋体"/>
                <w:szCs w:val="21"/>
              </w:rPr>
              <w:t>字节数</w:t>
            </w:r>
          </w:p>
        </w:tc>
        <w:tc>
          <w:tcPr>
            <w:tcW w:w="1706" w:type="dxa"/>
          </w:tcPr>
          <w:p w:rsidR="0046436B" w:rsidRPr="000127C5" w:rsidRDefault="0046436B" w:rsidP="00D455ED">
            <w:pPr>
              <w:rPr>
                <w:rFonts w:ascii="宋体" w:hAnsi="宋体"/>
                <w:szCs w:val="21"/>
              </w:rPr>
            </w:pPr>
            <w:r w:rsidRPr="000127C5">
              <w:rPr>
                <w:rFonts w:ascii="宋体" w:hAnsi="宋体"/>
                <w:szCs w:val="21"/>
              </w:rPr>
              <w:t>备注</w:t>
            </w: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sidRPr="000127C5">
              <w:rPr>
                <w:rFonts w:ascii="宋体" w:hAnsi="宋体" w:hint="eastAsia"/>
                <w:szCs w:val="21"/>
              </w:rPr>
              <w:lastRenderedPageBreak/>
              <w:t>1</w:t>
            </w:r>
          </w:p>
        </w:tc>
        <w:tc>
          <w:tcPr>
            <w:tcW w:w="2562" w:type="dxa"/>
          </w:tcPr>
          <w:p w:rsidR="0046436B" w:rsidRPr="0044256D" w:rsidRDefault="0046436B" w:rsidP="00D455ED">
            <w:pPr>
              <w:pStyle w:val="001"/>
              <w:spacing w:beforeLines="0" w:after="0" w:line="360" w:lineRule="auto"/>
              <w:jc w:val="both"/>
              <w:rPr>
                <w:rFonts w:ascii="宋体" w:eastAsia="宋体" w:hAnsi="宋体" w:hint="eastAsia"/>
                <w:szCs w:val="21"/>
                <w:lang w:val="en-US" w:eastAsia="zh-CN"/>
              </w:rPr>
            </w:pPr>
            <w:r w:rsidRPr="0044256D">
              <w:rPr>
                <w:rFonts w:ascii="宋体" w:eastAsia="宋体" w:hAnsi="宋体" w:hint="eastAsia"/>
                <w:szCs w:val="21"/>
                <w:lang w:val="en-US"/>
              </w:rPr>
              <w:t>行数据头标识</w:t>
            </w:r>
          </w:p>
        </w:tc>
        <w:tc>
          <w:tcPr>
            <w:tcW w:w="2478" w:type="dxa"/>
          </w:tcPr>
          <w:p w:rsidR="0046436B" w:rsidRPr="000127C5" w:rsidRDefault="0046436B" w:rsidP="00D455ED">
            <w:pPr>
              <w:rPr>
                <w:rFonts w:ascii="宋体" w:hAnsi="宋体"/>
                <w:szCs w:val="21"/>
              </w:rPr>
            </w:pPr>
            <w:r w:rsidRPr="000127C5">
              <w:rPr>
                <w:rFonts w:ascii="宋体" w:hAnsi="宋体"/>
                <w:szCs w:val="21"/>
              </w:rPr>
              <w:t>每行数据开始标识</w:t>
            </w:r>
          </w:p>
        </w:tc>
        <w:tc>
          <w:tcPr>
            <w:tcW w:w="846" w:type="dxa"/>
          </w:tcPr>
          <w:p w:rsidR="0046436B" w:rsidRPr="000127C5" w:rsidRDefault="0046436B" w:rsidP="00D455ED">
            <w:pPr>
              <w:rPr>
                <w:rFonts w:ascii="宋体" w:hAnsi="宋体"/>
                <w:szCs w:val="21"/>
              </w:rPr>
            </w:pPr>
          </w:p>
        </w:tc>
        <w:tc>
          <w:tcPr>
            <w:tcW w:w="1706" w:type="dxa"/>
          </w:tcPr>
          <w:p w:rsidR="0046436B" w:rsidRPr="000127C5" w:rsidRDefault="0046436B" w:rsidP="00D455ED">
            <w:pPr>
              <w:rPr>
                <w:rFonts w:ascii="宋体" w:hAnsi="宋体"/>
                <w:szCs w:val="21"/>
              </w:rPr>
            </w:pPr>
          </w:p>
        </w:tc>
      </w:tr>
      <w:tr w:rsidR="0046436B" w:rsidRPr="000127C5" w:rsidTr="00D455ED">
        <w:trPr>
          <w:trHeight w:val="488"/>
          <w:jc w:val="center"/>
        </w:trPr>
        <w:tc>
          <w:tcPr>
            <w:tcW w:w="828" w:type="dxa"/>
          </w:tcPr>
          <w:p w:rsidR="0046436B" w:rsidRPr="000127C5" w:rsidRDefault="0046436B" w:rsidP="00D455ED">
            <w:pPr>
              <w:rPr>
                <w:rFonts w:ascii="宋体" w:hAnsi="宋体" w:hint="eastAsia"/>
                <w:szCs w:val="21"/>
              </w:rPr>
            </w:pPr>
            <w:r w:rsidRPr="000127C5">
              <w:rPr>
                <w:rFonts w:ascii="宋体" w:hAnsi="宋体" w:hint="eastAsia"/>
                <w:szCs w:val="21"/>
              </w:rPr>
              <w:t>2</w:t>
            </w:r>
          </w:p>
        </w:tc>
        <w:tc>
          <w:tcPr>
            <w:tcW w:w="2562" w:type="dxa"/>
          </w:tcPr>
          <w:p w:rsidR="0046436B" w:rsidRPr="000127C5" w:rsidRDefault="0046436B" w:rsidP="00D455ED">
            <w:pPr>
              <w:rPr>
                <w:rFonts w:ascii="宋体" w:hAnsi="宋体"/>
                <w:szCs w:val="21"/>
              </w:rPr>
            </w:pPr>
            <w:r w:rsidRPr="000127C5">
              <w:rPr>
                <w:rFonts w:ascii="宋体" w:hAnsi="宋体" w:hint="eastAsia"/>
                <w:szCs w:val="21"/>
              </w:rPr>
              <w:t>相机片号标识</w:t>
            </w:r>
          </w:p>
        </w:tc>
        <w:tc>
          <w:tcPr>
            <w:tcW w:w="2478" w:type="dxa"/>
          </w:tcPr>
          <w:p w:rsidR="0046436B" w:rsidRPr="000127C5" w:rsidRDefault="0046436B" w:rsidP="00D455ED">
            <w:pPr>
              <w:rPr>
                <w:rFonts w:ascii="宋体" w:hAnsi="宋体"/>
                <w:szCs w:val="21"/>
              </w:rPr>
            </w:pPr>
            <w:r w:rsidRPr="000127C5">
              <w:rPr>
                <w:rFonts w:ascii="宋体" w:hAnsi="宋体"/>
                <w:szCs w:val="21"/>
              </w:rPr>
              <w:t>片号</w:t>
            </w:r>
            <w:r w:rsidRPr="000127C5">
              <w:rPr>
                <w:rFonts w:ascii="宋体" w:hAnsi="宋体" w:hint="eastAsia"/>
                <w:szCs w:val="21"/>
              </w:rPr>
              <w:t>谱段</w:t>
            </w:r>
            <w:r w:rsidRPr="000127C5">
              <w:rPr>
                <w:rFonts w:ascii="宋体" w:hAnsi="宋体"/>
                <w:szCs w:val="21"/>
              </w:rPr>
              <w:t>标识</w:t>
            </w:r>
          </w:p>
        </w:tc>
        <w:tc>
          <w:tcPr>
            <w:tcW w:w="846" w:type="dxa"/>
          </w:tcPr>
          <w:p w:rsidR="0046436B" w:rsidRPr="000127C5" w:rsidRDefault="0046436B" w:rsidP="00D455ED">
            <w:pPr>
              <w:rPr>
                <w:rFonts w:ascii="宋体" w:hAnsi="宋体"/>
                <w:szCs w:val="21"/>
              </w:rPr>
            </w:pPr>
          </w:p>
        </w:tc>
        <w:tc>
          <w:tcPr>
            <w:tcW w:w="1706" w:type="dxa"/>
          </w:tcPr>
          <w:p w:rsidR="0046436B" w:rsidRPr="000127C5" w:rsidRDefault="0046436B" w:rsidP="00D455ED">
            <w:pPr>
              <w:rPr>
                <w:rFonts w:ascii="宋体" w:hAnsi="宋体"/>
                <w:szCs w:val="21"/>
              </w:rPr>
            </w:pP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sidRPr="000127C5">
              <w:rPr>
                <w:rFonts w:ascii="宋体" w:hAnsi="宋体" w:hint="eastAsia"/>
                <w:szCs w:val="21"/>
              </w:rPr>
              <w:t>3</w:t>
            </w:r>
          </w:p>
        </w:tc>
        <w:tc>
          <w:tcPr>
            <w:tcW w:w="2562" w:type="dxa"/>
          </w:tcPr>
          <w:p w:rsidR="0046436B" w:rsidRPr="0044256D" w:rsidRDefault="0046436B" w:rsidP="00D455ED">
            <w:pPr>
              <w:pStyle w:val="001"/>
              <w:spacing w:beforeLines="0" w:after="0" w:line="360" w:lineRule="auto"/>
              <w:jc w:val="both"/>
              <w:rPr>
                <w:rFonts w:ascii="宋体" w:eastAsia="宋体" w:hAnsi="宋体" w:hint="eastAsia"/>
                <w:szCs w:val="21"/>
                <w:lang w:val="en-US" w:eastAsia="zh-CN"/>
              </w:rPr>
            </w:pPr>
            <w:r w:rsidRPr="0044256D">
              <w:rPr>
                <w:rFonts w:ascii="宋体" w:eastAsia="宋体" w:hAnsi="宋体" w:hint="eastAsia"/>
                <w:szCs w:val="21"/>
                <w:lang w:val="en-US"/>
              </w:rPr>
              <w:t>行号标识</w:t>
            </w:r>
          </w:p>
        </w:tc>
        <w:tc>
          <w:tcPr>
            <w:tcW w:w="2478" w:type="dxa"/>
          </w:tcPr>
          <w:p w:rsidR="0046436B" w:rsidRPr="000127C5" w:rsidRDefault="0046436B" w:rsidP="00D455ED">
            <w:pPr>
              <w:rPr>
                <w:rFonts w:ascii="宋体" w:hAnsi="宋体"/>
                <w:szCs w:val="21"/>
              </w:rPr>
            </w:pPr>
            <w:r w:rsidRPr="000127C5">
              <w:rPr>
                <w:rFonts w:ascii="宋体" w:hAnsi="宋体"/>
                <w:szCs w:val="21"/>
              </w:rPr>
              <w:t>每行数据行号标识</w:t>
            </w:r>
          </w:p>
        </w:tc>
        <w:tc>
          <w:tcPr>
            <w:tcW w:w="846" w:type="dxa"/>
          </w:tcPr>
          <w:p w:rsidR="0046436B" w:rsidRPr="000127C5" w:rsidRDefault="0046436B" w:rsidP="00D455ED">
            <w:pPr>
              <w:rPr>
                <w:rFonts w:ascii="宋体" w:hAnsi="宋体"/>
                <w:szCs w:val="21"/>
              </w:rPr>
            </w:pPr>
          </w:p>
        </w:tc>
        <w:tc>
          <w:tcPr>
            <w:tcW w:w="1706" w:type="dxa"/>
          </w:tcPr>
          <w:p w:rsidR="0046436B" w:rsidRPr="000127C5" w:rsidRDefault="0046436B" w:rsidP="00D455ED">
            <w:pPr>
              <w:rPr>
                <w:rFonts w:ascii="宋体" w:hAnsi="宋体"/>
                <w:szCs w:val="21"/>
              </w:rPr>
            </w:pPr>
            <w:r>
              <w:rPr>
                <w:rFonts w:ascii="宋体" w:hAnsi="宋体" w:hint="eastAsia"/>
                <w:szCs w:val="21"/>
              </w:rPr>
              <w:t>从0开始</w:t>
            </w: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sidRPr="000127C5">
              <w:rPr>
                <w:rFonts w:ascii="宋体" w:hAnsi="宋体" w:hint="eastAsia"/>
                <w:szCs w:val="21"/>
              </w:rPr>
              <w:t>4</w:t>
            </w:r>
          </w:p>
        </w:tc>
        <w:tc>
          <w:tcPr>
            <w:tcW w:w="2562" w:type="dxa"/>
          </w:tcPr>
          <w:p w:rsidR="0046436B" w:rsidRPr="000127C5" w:rsidRDefault="0046436B" w:rsidP="00D455ED">
            <w:pPr>
              <w:rPr>
                <w:rFonts w:ascii="宋体" w:hAnsi="宋体"/>
                <w:szCs w:val="21"/>
              </w:rPr>
            </w:pPr>
            <w:r w:rsidRPr="000127C5">
              <w:rPr>
                <w:rFonts w:ascii="宋体" w:hAnsi="宋体" w:hint="eastAsia"/>
                <w:szCs w:val="21"/>
              </w:rPr>
              <w:t>帧计数</w:t>
            </w:r>
          </w:p>
        </w:tc>
        <w:tc>
          <w:tcPr>
            <w:tcW w:w="2478" w:type="dxa"/>
          </w:tcPr>
          <w:p w:rsidR="0046436B" w:rsidRPr="000127C5" w:rsidRDefault="0046436B" w:rsidP="00D455ED">
            <w:pPr>
              <w:rPr>
                <w:rFonts w:ascii="宋体" w:hAnsi="宋体"/>
                <w:szCs w:val="21"/>
              </w:rPr>
            </w:pPr>
            <w:r w:rsidRPr="000127C5">
              <w:rPr>
                <w:rFonts w:ascii="宋体" w:hAnsi="宋体"/>
                <w:szCs w:val="21"/>
              </w:rPr>
              <w:t>辅助数据</w:t>
            </w:r>
            <w:r w:rsidRPr="000127C5">
              <w:rPr>
                <w:rFonts w:ascii="宋体" w:hAnsi="宋体" w:hint="eastAsia"/>
                <w:szCs w:val="21"/>
              </w:rPr>
              <w:t>的长度</w:t>
            </w:r>
          </w:p>
        </w:tc>
        <w:tc>
          <w:tcPr>
            <w:tcW w:w="846" w:type="dxa"/>
          </w:tcPr>
          <w:p w:rsidR="0046436B" w:rsidRPr="000127C5" w:rsidRDefault="0046436B" w:rsidP="00D455ED">
            <w:pPr>
              <w:rPr>
                <w:rFonts w:ascii="宋体" w:hAnsi="宋体"/>
                <w:szCs w:val="21"/>
              </w:rPr>
            </w:pPr>
          </w:p>
        </w:tc>
        <w:tc>
          <w:tcPr>
            <w:tcW w:w="1706" w:type="dxa"/>
          </w:tcPr>
          <w:p w:rsidR="0046436B" w:rsidRPr="000127C5" w:rsidRDefault="0046436B" w:rsidP="00D455ED">
            <w:pPr>
              <w:rPr>
                <w:rFonts w:ascii="宋体" w:hAnsi="宋体"/>
                <w:szCs w:val="21"/>
              </w:rPr>
            </w:pPr>
            <w:r>
              <w:rPr>
                <w:rFonts w:ascii="宋体" w:hAnsi="宋体" w:hint="eastAsia"/>
                <w:szCs w:val="21"/>
              </w:rPr>
              <w:t>从0开始</w:t>
            </w: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sidRPr="000127C5">
              <w:rPr>
                <w:rFonts w:ascii="宋体" w:hAnsi="宋体" w:hint="eastAsia"/>
                <w:szCs w:val="21"/>
              </w:rPr>
              <w:t>5</w:t>
            </w:r>
          </w:p>
        </w:tc>
        <w:tc>
          <w:tcPr>
            <w:tcW w:w="2562" w:type="dxa"/>
          </w:tcPr>
          <w:p w:rsidR="0046436B" w:rsidRPr="000127C5" w:rsidRDefault="0046436B" w:rsidP="00D455ED">
            <w:pPr>
              <w:rPr>
                <w:rFonts w:ascii="宋体" w:hAnsi="宋体"/>
                <w:szCs w:val="21"/>
              </w:rPr>
            </w:pPr>
            <w:r w:rsidRPr="000127C5">
              <w:rPr>
                <w:rFonts w:ascii="宋体" w:hAnsi="宋体" w:hint="eastAsia"/>
                <w:szCs w:val="21"/>
              </w:rPr>
              <w:t>行同步对应内部时间计数值</w:t>
            </w:r>
          </w:p>
        </w:tc>
        <w:tc>
          <w:tcPr>
            <w:tcW w:w="2478" w:type="dxa"/>
          </w:tcPr>
          <w:p w:rsidR="0046436B" w:rsidRPr="000127C5" w:rsidRDefault="0046436B" w:rsidP="00D455ED">
            <w:pPr>
              <w:rPr>
                <w:rFonts w:ascii="宋体" w:hAnsi="宋体"/>
                <w:szCs w:val="21"/>
              </w:rPr>
            </w:pPr>
            <w:r w:rsidRPr="000127C5">
              <w:rPr>
                <w:rFonts w:ascii="宋体" w:hAnsi="宋体" w:hint="eastAsia"/>
                <w:szCs w:val="21"/>
              </w:rPr>
              <w:t>每行</w:t>
            </w:r>
            <w:r w:rsidRPr="000127C5">
              <w:rPr>
                <w:rFonts w:ascii="宋体" w:hAnsi="宋体"/>
                <w:szCs w:val="21"/>
              </w:rPr>
              <w:t>辅助数据的时刻</w:t>
            </w:r>
          </w:p>
        </w:tc>
        <w:tc>
          <w:tcPr>
            <w:tcW w:w="846" w:type="dxa"/>
          </w:tcPr>
          <w:p w:rsidR="0046436B" w:rsidRPr="000127C5" w:rsidRDefault="0046436B" w:rsidP="00D455ED">
            <w:pPr>
              <w:rPr>
                <w:rFonts w:ascii="宋体" w:hAnsi="宋体"/>
                <w:szCs w:val="21"/>
              </w:rPr>
            </w:pPr>
          </w:p>
        </w:tc>
        <w:tc>
          <w:tcPr>
            <w:tcW w:w="1706" w:type="dxa"/>
          </w:tcPr>
          <w:p w:rsidR="0046436B" w:rsidRPr="000127C5" w:rsidRDefault="0046436B" w:rsidP="00D455ED">
            <w:pPr>
              <w:rPr>
                <w:rFonts w:ascii="宋体" w:hAnsi="宋体"/>
                <w:szCs w:val="21"/>
              </w:rPr>
            </w:pP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sidRPr="000127C5">
              <w:rPr>
                <w:rFonts w:ascii="宋体" w:hAnsi="宋体" w:hint="eastAsia"/>
                <w:szCs w:val="21"/>
              </w:rPr>
              <w:t>6</w:t>
            </w:r>
          </w:p>
        </w:tc>
        <w:tc>
          <w:tcPr>
            <w:tcW w:w="2562" w:type="dxa"/>
          </w:tcPr>
          <w:p w:rsidR="0046436B" w:rsidRPr="000127C5" w:rsidRDefault="0046436B" w:rsidP="00D455ED">
            <w:pPr>
              <w:rPr>
                <w:rFonts w:ascii="宋体" w:hAnsi="宋体" w:hint="eastAsia"/>
                <w:szCs w:val="21"/>
              </w:rPr>
            </w:pPr>
            <w:r w:rsidRPr="000127C5">
              <w:rPr>
                <w:rFonts w:ascii="宋体" w:hAnsi="宋体" w:hint="eastAsia"/>
                <w:szCs w:val="21"/>
              </w:rPr>
              <w:t>整秒时刻</w:t>
            </w:r>
          </w:p>
        </w:tc>
        <w:tc>
          <w:tcPr>
            <w:tcW w:w="2478" w:type="dxa"/>
          </w:tcPr>
          <w:p w:rsidR="0046436B" w:rsidRPr="000127C5" w:rsidRDefault="0046436B" w:rsidP="00D455ED">
            <w:pPr>
              <w:rPr>
                <w:rFonts w:ascii="宋体" w:hAnsi="宋体"/>
                <w:szCs w:val="21"/>
              </w:rPr>
            </w:pPr>
            <w:r w:rsidRPr="000127C5">
              <w:rPr>
                <w:rFonts w:hint="eastAsia"/>
                <w:szCs w:val="21"/>
              </w:rPr>
              <w:t>GPS</w:t>
            </w:r>
            <w:r w:rsidRPr="000127C5">
              <w:rPr>
                <w:rFonts w:hint="eastAsia"/>
                <w:szCs w:val="21"/>
              </w:rPr>
              <w:t>整秒时刻</w:t>
            </w:r>
          </w:p>
        </w:tc>
        <w:tc>
          <w:tcPr>
            <w:tcW w:w="846" w:type="dxa"/>
          </w:tcPr>
          <w:p w:rsidR="0046436B" w:rsidRPr="000127C5" w:rsidRDefault="0046436B" w:rsidP="00D455ED">
            <w:pPr>
              <w:rPr>
                <w:rFonts w:ascii="宋体" w:hAnsi="宋体"/>
                <w:szCs w:val="21"/>
              </w:rPr>
            </w:pPr>
          </w:p>
        </w:tc>
        <w:tc>
          <w:tcPr>
            <w:tcW w:w="1706" w:type="dxa"/>
          </w:tcPr>
          <w:p w:rsidR="0046436B" w:rsidRPr="000127C5" w:rsidRDefault="0046436B" w:rsidP="00D455ED">
            <w:pPr>
              <w:rPr>
                <w:rFonts w:ascii="宋体" w:hAnsi="宋体"/>
                <w:szCs w:val="21"/>
              </w:rPr>
            </w:pP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sidRPr="000127C5">
              <w:rPr>
                <w:rFonts w:ascii="宋体" w:hAnsi="宋体" w:hint="eastAsia"/>
                <w:szCs w:val="21"/>
              </w:rPr>
              <w:t>8</w:t>
            </w:r>
          </w:p>
        </w:tc>
        <w:tc>
          <w:tcPr>
            <w:tcW w:w="2562" w:type="dxa"/>
          </w:tcPr>
          <w:p w:rsidR="0046436B" w:rsidRPr="000127C5" w:rsidRDefault="0046436B" w:rsidP="00D455ED">
            <w:pPr>
              <w:rPr>
                <w:rFonts w:ascii="宋体" w:hAnsi="宋体" w:hint="eastAsia"/>
                <w:szCs w:val="21"/>
              </w:rPr>
            </w:pPr>
            <w:r w:rsidRPr="000127C5">
              <w:rPr>
                <w:rFonts w:ascii="宋体" w:hAnsi="宋体" w:hint="eastAsia"/>
                <w:szCs w:val="21"/>
              </w:rPr>
              <w:t>秒脉冲对应内部计数值</w:t>
            </w:r>
          </w:p>
        </w:tc>
        <w:tc>
          <w:tcPr>
            <w:tcW w:w="2478" w:type="dxa"/>
          </w:tcPr>
          <w:p w:rsidR="0046436B" w:rsidRPr="000127C5" w:rsidRDefault="0046436B" w:rsidP="00D455ED">
            <w:pPr>
              <w:rPr>
                <w:rFonts w:ascii="宋体" w:hAnsi="宋体"/>
                <w:szCs w:val="21"/>
              </w:rPr>
            </w:pPr>
            <w:r w:rsidRPr="000127C5">
              <w:rPr>
                <w:rFonts w:ascii="宋体" w:hAnsi="宋体" w:hint="eastAsia"/>
                <w:szCs w:val="21"/>
              </w:rPr>
              <w:t>秒脉冲</w:t>
            </w:r>
            <w:r w:rsidRPr="000127C5">
              <w:rPr>
                <w:rFonts w:ascii="宋体" w:hAnsi="宋体"/>
                <w:szCs w:val="21"/>
              </w:rPr>
              <w:t>时刻</w:t>
            </w:r>
          </w:p>
        </w:tc>
        <w:tc>
          <w:tcPr>
            <w:tcW w:w="846" w:type="dxa"/>
          </w:tcPr>
          <w:p w:rsidR="0046436B" w:rsidRPr="000127C5" w:rsidRDefault="0046436B" w:rsidP="00D455ED">
            <w:pPr>
              <w:rPr>
                <w:rFonts w:ascii="宋体" w:hAnsi="宋体"/>
                <w:szCs w:val="21"/>
              </w:rPr>
            </w:pPr>
          </w:p>
        </w:tc>
        <w:tc>
          <w:tcPr>
            <w:tcW w:w="1706" w:type="dxa"/>
          </w:tcPr>
          <w:p w:rsidR="0046436B" w:rsidRPr="000127C5" w:rsidRDefault="0046436B" w:rsidP="00D455ED">
            <w:pPr>
              <w:rPr>
                <w:rFonts w:ascii="宋体" w:hAnsi="宋体"/>
                <w:szCs w:val="21"/>
              </w:rPr>
            </w:pP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sidRPr="000127C5">
              <w:rPr>
                <w:rFonts w:ascii="宋体" w:hAnsi="宋体" w:hint="eastAsia"/>
                <w:szCs w:val="21"/>
              </w:rPr>
              <w:t>10</w:t>
            </w:r>
          </w:p>
        </w:tc>
        <w:tc>
          <w:tcPr>
            <w:tcW w:w="2562" w:type="dxa"/>
          </w:tcPr>
          <w:p w:rsidR="0046436B" w:rsidRPr="000127C5" w:rsidRDefault="0046436B" w:rsidP="00D455ED">
            <w:pPr>
              <w:rPr>
                <w:rFonts w:ascii="宋体" w:hAnsi="宋体" w:hint="eastAsia"/>
                <w:szCs w:val="21"/>
              </w:rPr>
            </w:pPr>
            <w:r w:rsidRPr="000127C5">
              <w:rPr>
                <w:rFonts w:ascii="宋体" w:hAnsi="宋体" w:hint="eastAsia"/>
                <w:szCs w:val="21"/>
              </w:rPr>
              <w:t>积分时间（遥测）</w:t>
            </w:r>
          </w:p>
        </w:tc>
        <w:tc>
          <w:tcPr>
            <w:tcW w:w="2478" w:type="dxa"/>
          </w:tcPr>
          <w:p w:rsidR="0046436B" w:rsidRPr="000127C5" w:rsidRDefault="0046436B" w:rsidP="00D455ED">
            <w:pPr>
              <w:rPr>
                <w:rFonts w:ascii="宋体" w:hAnsi="宋体"/>
                <w:szCs w:val="21"/>
              </w:rPr>
            </w:pPr>
          </w:p>
        </w:tc>
        <w:tc>
          <w:tcPr>
            <w:tcW w:w="846" w:type="dxa"/>
          </w:tcPr>
          <w:p w:rsidR="0046436B" w:rsidRPr="000127C5" w:rsidRDefault="0046436B" w:rsidP="00D455ED">
            <w:pPr>
              <w:rPr>
                <w:rFonts w:ascii="宋体" w:hAnsi="宋体"/>
                <w:szCs w:val="21"/>
              </w:rPr>
            </w:pPr>
          </w:p>
        </w:tc>
        <w:tc>
          <w:tcPr>
            <w:tcW w:w="1706" w:type="dxa"/>
          </w:tcPr>
          <w:p w:rsidR="0046436B" w:rsidRPr="000127C5" w:rsidRDefault="0046436B" w:rsidP="00D455ED">
            <w:pPr>
              <w:rPr>
                <w:rFonts w:ascii="宋体" w:hAnsi="宋体" w:hint="eastAsia"/>
                <w:szCs w:val="21"/>
              </w:rPr>
            </w:pP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Pr>
                <w:rFonts w:ascii="宋体" w:hAnsi="宋体" w:hint="eastAsia"/>
                <w:szCs w:val="21"/>
              </w:rPr>
              <w:t>11</w:t>
            </w:r>
          </w:p>
        </w:tc>
        <w:tc>
          <w:tcPr>
            <w:tcW w:w="2562" w:type="dxa"/>
            <w:vAlign w:val="center"/>
          </w:tcPr>
          <w:p w:rsidR="0046436B" w:rsidRPr="006651E3" w:rsidRDefault="0046436B" w:rsidP="00D455ED">
            <w:pPr>
              <w:rPr>
                <w:rFonts w:hint="eastAsia"/>
              </w:rPr>
            </w:pPr>
            <w:r w:rsidRPr="006651E3">
              <w:rPr>
                <w:rFonts w:hint="eastAsia"/>
              </w:rPr>
              <w:t>TDICCD</w:t>
            </w:r>
            <w:r w:rsidRPr="006651E3">
              <w:rPr>
                <w:rFonts w:hint="eastAsia"/>
              </w:rPr>
              <w:t>级数</w:t>
            </w:r>
          </w:p>
        </w:tc>
        <w:tc>
          <w:tcPr>
            <w:tcW w:w="2478" w:type="dxa"/>
            <w:vAlign w:val="center"/>
          </w:tcPr>
          <w:p w:rsidR="0046436B" w:rsidRPr="006651E3" w:rsidRDefault="0046436B" w:rsidP="00D455ED">
            <w:pPr>
              <w:rPr>
                <w:rFonts w:hint="eastAsia"/>
              </w:rPr>
            </w:pPr>
            <w:r w:rsidRPr="006651E3">
              <w:rPr>
                <w:rFonts w:hint="eastAsia"/>
              </w:rPr>
              <w:t>TDICCD</w:t>
            </w:r>
            <w:r w:rsidRPr="006651E3">
              <w:rPr>
                <w:rFonts w:hint="eastAsia"/>
              </w:rPr>
              <w:t>级数</w:t>
            </w:r>
          </w:p>
        </w:tc>
        <w:tc>
          <w:tcPr>
            <w:tcW w:w="846" w:type="dxa"/>
            <w:vAlign w:val="center"/>
          </w:tcPr>
          <w:p w:rsidR="0046436B" w:rsidRPr="006651E3" w:rsidRDefault="0046436B" w:rsidP="00D455ED">
            <w:pPr>
              <w:rPr>
                <w:rFonts w:hint="eastAsia"/>
              </w:rPr>
            </w:pPr>
          </w:p>
        </w:tc>
        <w:tc>
          <w:tcPr>
            <w:tcW w:w="1706" w:type="dxa"/>
          </w:tcPr>
          <w:p w:rsidR="0046436B" w:rsidRPr="000127C5" w:rsidRDefault="0046436B" w:rsidP="00D455ED">
            <w:pPr>
              <w:rPr>
                <w:rFonts w:ascii="宋体" w:hAnsi="宋体"/>
                <w:szCs w:val="21"/>
              </w:rPr>
            </w:pPr>
            <w:r>
              <w:rPr>
                <w:rFonts w:ascii="宋体" w:hAnsi="宋体" w:hint="eastAsia"/>
                <w:szCs w:val="21"/>
              </w:rPr>
              <w:t>默认值</w:t>
            </w: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Pr>
                <w:rFonts w:ascii="宋体" w:hAnsi="宋体" w:hint="eastAsia"/>
                <w:szCs w:val="21"/>
              </w:rPr>
              <w:t>12</w:t>
            </w:r>
          </w:p>
        </w:tc>
        <w:tc>
          <w:tcPr>
            <w:tcW w:w="2562" w:type="dxa"/>
            <w:vAlign w:val="center"/>
          </w:tcPr>
          <w:p w:rsidR="0046436B" w:rsidRPr="006651E3" w:rsidRDefault="0046436B" w:rsidP="00D455ED">
            <w:pPr>
              <w:rPr>
                <w:rFonts w:hint="eastAsia"/>
              </w:rPr>
            </w:pPr>
            <w:r>
              <w:rPr>
                <w:rFonts w:hint="eastAsia"/>
              </w:rPr>
              <w:t>增益参数</w:t>
            </w:r>
          </w:p>
        </w:tc>
        <w:tc>
          <w:tcPr>
            <w:tcW w:w="2478" w:type="dxa"/>
            <w:vAlign w:val="center"/>
          </w:tcPr>
          <w:p w:rsidR="0046436B" w:rsidRPr="006651E3" w:rsidRDefault="0046436B" w:rsidP="00D455ED">
            <w:pPr>
              <w:rPr>
                <w:rFonts w:hint="eastAsia"/>
              </w:rPr>
            </w:pPr>
            <w:r>
              <w:rPr>
                <w:rFonts w:hint="eastAsia"/>
              </w:rPr>
              <w:t>增益调整</w:t>
            </w:r>
          </w:p>
        </w:tc>
        <w:tc>
          <w:tcPr>
            <w:tcW w:w="846" w:type="dxa"/>
            <w:vAlign w:val="center"/>
          </w:tcPr>
          <w:p w:rsidR="0046436B" w:rsidRPr="006651E3" w:rsidRDefault="0046436B" w:rsidP="00D455ED">
            <w:pPr>
              <w:rPr>
                <w:rFonts w:hint="eastAsia"/>
              </w:rPr>
            </w:pPr>
          </w:p>
        </w:tc>
        <w:tc>
          <w:tcPr>
            <w:tcW w:w="1706" w:type="dxa"/>
          </w:tcPr>
          <w:p w:rsidR="0046436B" w:rsidRDefault="0046436B" w:rsidP="00D455ED">
            <w:r w:rsidRPr="00CA5310">
              <w:rPr>
                <w:rFonts w:ascii="宋体" w:hAnsi="宋体" w:hint="eastAsia"/>
                <w:szCs w:val="21"/>
              </w:rPr>
              <w:t>默认值</w:t>
            </w: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Pr>
                <w:rFonts w:ascii="宋体" w:hAnsi="宋体" w:hint="eastAsia"/>
                <w:szCs w:val="21"/>
              </w:rPr>
              <w:t>13</w:t>
            </w:r>
          </w:p>
        </w:tc>
        <w:tc>
          <w:tcPr>
            <w:tcW w:w="2562" w:type="dxa"/>
            <w:vAlign w:val="center"/>
          </w:tcPr>
          <w:p w:rsidR="0046436B" w:rsidRPr="006651E3" w:rsidRDefault="0046436B" w:rsidP="00D455ED">
            <w:pPr>
              <w:rPr>
                <w:rFonts w:hint="eastAsia"/>
              </w:rPr>
            </w:pPr>
            <w:r w:rsidRPr="006651E3">
              <w:rPr>
                <w:rFonts w:hint="eastAsia"/>
              </w:rPr>
              <w:t>算法开关</w:t>
            </w:r>
          </w:p>
        </w:tc>
        <w:tc>
          <w:tcPr>
            <w:tcW w:w="2478" w:type="dxa"/>
            <w:vAlign w:val="center"/>
          </w:tcPr>
          <w:p w:rsidR="0046436B" w:rsidRPr="006651E3" w:rsidRDefault="0046436B" w:rsidP="00D455ED">
            <w:pPr>
              <w:rPr>
                <w:rFonts w:hint="eastAsia"/>
              </w:rPr>
            </w:pPr>
            <w:r w:rsidRPr="006651E3">
              <w:rPr>
                <w:rFonts w:hint="eastAsia"/>
              </w:rPr>
              <w:t>算法开关状态</w:t>
            </w:r>
          </w:p>
        </w:tc>
        <w:tc>
          <w:tcPr>
            <w:tcW w:w="846" w:type="dxa"/>
            <w:vAlign w:val="center"/>
          </w:tcPr>
          <w:p w:rsidR="0046436B" w:rsidRPr="006651E3" w:rsidRDefault="0046436B" w:rsidP="00D455ED">
            <w:pPr>
              <w:rPr>
                <w:rFonts w:hint="eastAsia"/>
              </w:rPr>
            </w:pPr>
          </w:p>
        </w:tc>
        <w:tc>
          <w:tcPr>
            <w:tcW w:w="1706" w:type="dxa"/>
          </w:tcPr>
          <w:p w:rsidR="0046436B" w:rsidRDefault="0046436B" w:rsidP="00D455ED">
            <w:r w:rsidRPr="00CA5310">
              <w:rPr>
                <w:rFonts w:ascii="宋体" w:hAnsi="宋体" w:hint="eastAsia"/>
                <w:szCs w:val="21"/>
              </w:rPr>
              <w:t>默认值</w:t>
            </w:r>
          </w:p>
        </w:tc>
      </w:tr>
      <w:tr w:rsidR="0046436B" w:rsidRPr="000127C5" w:rsidTr="00D455ED">
        <w:trPr>
          <w:jc w:val="center"/>
        </w:trPr>
        <w:tc>
          <w:tcPr>
            <w:tcW w:w="828" w:type="dxa"/>
          </w:tcPr>
          <w:p w:rsidR="0046436B" w:rsidRPr="000127C5" w:rsidRDefault="0046436B" w:rsidP="00D455ED">
            <w:pPr>
              <w:rPr>
                <w:rFonts w:ascii="宋体" w:hAnsi="宋体" w:hint="eastAsia"/>
                <w:szCs w:val="21"/>
              </w:rPr>
            </w:pPr>
            <w:r>
              <w:rPr>
                <w:rFonts w:ascii="宋体" w:hAnsi="宋体" w:hint="eastAsia"/>
                <w:szCs w:val="21"/>
              </w:rPr>
              <w:t>14</w:t>
            </w:r>
          </w:p>
        </w:tc>
        <w:tc>
          <w:tcPr>
            <w:tcW w:w="2562" w:type="dxa"/>
            <w:vAlign w:val="center"/>
          </w:tcPr>
          <w:p w:rsidR="0046436B" w:rsidRPr="006651E3" w:rsidRDefault="0046436B" w:rsidP="00D455ED">
            <w:pPr>
              <w:rPr>
                <w:rFonts w:hint="eastAsia"/>
              </w:rPr>
            </w:pPr>
            <w:r>
              <w:rPr>
                <w:rFonts w:hint="eastAsia"/>
                <w:bCs/>
                <w:color w:val="000000"/>
                <w:szCs w:val="21"/>
                <w:lang w:val="zh-CN"/>
              </w:rPr>
              <w:t>箝位</w:t>
            </w:r>
            <w:r w:rsidRPr="00696553">
              <w:rPr>
                <w:bCs/>
                <w:color w:val="000000"/>
                <w:szCs w:val="21"/>
                <w:lang w:val="zh-CN"/>
              </w:rPr>
              <w:t>控制</w:t>
            </w:r>
          </w:p>
        </w:tc>
        <w:tc>
          <w:tcPr>
            <w:tcW w:w="2478" w:type="dxa"/>
            <w:vAlign w:val="center"/>
          </w:tcPr>
          <w:p w:rsidR="0046436B" w:rsidRPr="006651E3" w:rsidRDefault="0046436B" w:rsidP="00D455ED">
            <w:pPr>
              <w:rPr>
                <w:rFonts w:hint="eastAsia"/>
              </w:rPr>
            </w:pPr>
            <w:r>
              <w:rPr>
                <w:rFonts w:hint="eastAsia"/>
                <w:bCs/>
                <w:color w:val="000000"/>
                <w:szCs w:val="21"/>
                <w:lang w:val="zh-CN"/>
              </w:rPr>
              <w:t>箝位</w:t>
            </w:r>
            <w:r w:rsidRPr="00696553">
              <w:rPr>
                <w:bCs/>
                <w:color w:val="000000"/>
                <w:szCs w:val="21"/>
                <w:lang w:val="zh-CN"/>
              </w:rPr>
              <w:t>控制</w:t>
            </w:r>
          </w:p>
        </w:tc>
        <w:tc>
          <w:tcPr>
            <w:tcW w:w="846" w:type="dxa"/>
            <w:vAlign w:val="center"/>
          </w:tcPr>
          <w:p w:rsidR="0046436B" w:rsidRDefault="0046436B" w:rsidP="00D455ED">
            <w:pPr>
              <w:rPr>
                <w:rFonts w:hint="eastAsia"/>
              </w:rPr>
            </w:pPr>
          </w:p>
        </w:tc>
        <w:tc>
          <w:tcPr>
            <w:tcW w:w="1706" w:type="dxa"/>
          </w:tcPr>
          <w:p w:rsidR="0046436B" w:rsidRDefault="0046436B" w:rsidP="00D455ED">
            <w:r w:rsidRPr="00CA5310">
              <w:rPr>
                <w:rFonts w:ascii="宋体" w:hAnsi="宋体" w:hint="eastAsia"/>
                <w:szCs w:val="21"/>
              </w:rPr>
              <w:t>默认值</w:t>
            </w:r>
          </w:p>
        </w:tc>
      </w:tr>
    </w:tbl>
    <w:p w:rsidR="0046436B" w:rsidRPr="00E44879" w:rsidRDefault="0046436B" w:rsidP="0046436B">
      <w:pPr>
        <w:tabs>
          <w:tab w:val="num" w:pos="540"/>
        </w:tabs>
        <w:snapToGrid w:val="0"/>
        <w:ind w:firstLineChars="200" w:firstLine="480"/>
        <w:rPr>
          <w:rFonts w:hint="eastAsia"/>
          <w:sz w:val="24"/>
        </w:rPr>
      </w:pPr>
    </w:p>
    <w:p w:rsidR="0046436B" w:rsidRPr="0096610D" w:rsidRDefault="0046436B" w:rsidP="0046436B">
      <w:pPr>
        <w:pStyle w:val="Main"/>
        <w:numPr>
          <w:ilvl w:val="0"/>
          <w:numId w:val="92"/>
        </w:numPr>
        <w:spacing w:line="360" w:lineRule="auto"/>
        <w:ind w:firstLineChars="0"/>
        <w:rPr>
          <w:rFonts w:ascii="宋体" w:hAnsi="宋体" w:cs="宋体" w:hint="eastAsia"/>
          <w:szCs w:val="21"/>
          <w:lang w:eastAsia="zh-CN"/>
        </w:rPr>
      </w:pPr>
      <w:r w:rsidRPr="0096610D">
        <w:rPr>
          <w:rFonts w:ascii="宋体" w:hAnsi="宋体" w:cs="宋体" w:hint="eastAsia"/>
          <w:szCs w:val="21"/>
          <w:lang w:eastAsia="zh-CN"/>
        </w:rPr>
        <w:t>h数据输出编码方式</w:t>
      </w:r>
    </w:p>
    <w:p w:rsidR="0046436B" w:rsidRPr="00E44879" w:rsidRDefault="0046436B" w:rsidP="0046436B">
      <w:pPr>
        <w:tabs>
          <w:tab w:val="num" w:pos="540"/>
        </w:tabs>
        <w:snapToGrid w:val="0"/>
        <w:spacing w:before="33"/>
        <w:ind w:firstLineChars="200" w:firstLine="480"/>
        <w:rPr>
          <w:rFonts w:hint="eastAsia"/>
          <w:sz w:val="24"/>
        </w:rPr>
      </w:pPr>
      <w:r w:rsidRPr="00E44879">
        <w:rPr>
          <w:rFonts w:hint="eastAsia"/>
          <w:sz w:val="24"/>
        </w:rPr>
        <w:t>数传</w:t>
      </w:r>
      <w:r>
        <w:rPr>
          <w:rFonts w:hint="eastAsia"/>
          <w:sz w:val="24"/>
        </w:rPr>
        <w:t>接口</w:t>
      </w:r>
      <w:r w:rsidRPr="00E44879">
        <w:rPr>
          <w:rFonts w:hint="eastAsia"/>
          <w:sz w:val="24"/>
        </w:rPr>
        <w:t>数据采用</w:t>
      </w:r>
      <w:r>
        <w:rPr>
          <w:rFonts w:hint="eastAsia"/>
          <w:sz w:val="24"/>
        </w:rPr>
        <w:t>原码输出。</w:t>
      </w:r>
    </w:p>
    <w:p w:rsidR="0046436B" w:rsidRPr="00E44879" w:rsidRDefault="0046436B" w:rsidP="0046436B">
      <w:pPr>
        <w:pStyle w:val="21"/>
        <w:rPr>
          <w:rFonts w:hint="eastAsia"/>
        </w:rPr>
      </w:pPr>
      <w:bookmarkStart w:id="49" w:name="_Toc495561058"/>
      <w:bookmarkStart w:id="50" w:name="_Toc12451767"/>
      <w:r w:rsidRPr="00E44879">
        <w:rPr>
          <w:rFonts w:hint="eastAsia"/>
        </w:rPr>
        <w:t>硬件接口</w:t>
      </w:r>
      <w:bookmarkEnd w:id="49"/>
      <w:bookmarkEnd w:id="50"/>
    </w:p>
    <w:p w:rsidR="0046436B" w:rsidRPr="00614BF6" w:rsidRDefault="0046436B" w:rsidP="0046436B">
      <w:pPr>
        <w:spacing w:line="360" w:lineRule="auto"/>
        <w:ind w:firstLineChars="200" w:firstLine="480"/>
        <w:rPr>
          <w:rFonts w:hint="eastAsia"/>
          <w:sz w:val="24"/>
        </w:rPr>
      </w:pPr>
      <w:r w:rsidRPr="00F56BB6">
        <w:rPr>
          <w:sz w:val="24"/>
        </w:rPr>
        <w:t>成像仪输出主备各</w:t>
      </w:r>
      <w:r w:rsidRPr="00F56BB6">
        <w:rPr>
          <w:sz w:val="24"/>
        </w:rPr>
        <w:t>2</w:t>
      </w:r>
      <w:r w:rsidRPr="00F56BB6">
        <w:rPr>
          <w:sz w:val="24"/>
        </w:rPr>
        <w:t>路图像数据</w:t>
      </w:r>
      <w:r>
        <w:rPr>
          <w:rFonts w:hint="eastAsia"/>
          <w:sz w:val="24"/>
        </w:rPr>
        <w:t>，</w:t>
      </w:r>
      <w:r w:rsidRPr="00F56BB6">
        <w:rPr>
          <w:sz w:val="24"/>
        </w:rPr>
        <w:t>全色</w:t>
      </w:r>
      <w:r w:rsidRPr="00F56BB6">
        <w:rPr>
          <w:sz w:val="24"/>
        </w:rPr>
        <w:t>B9</w:t>
      </w:r>
      <w:r w:rsidRPr="00F56BB6">
        <w:rPr>
          <w:sz w:val="24"/>
        </w:rPr>
        <w:t>一路，</w:t>
      </w:r>
      <w:r w:rsidRPr="00F56BB6">
        <w:rPr>
          <w:sz w:val="24"/>
        </w:rPr>
        <w:t>8</w:t>
      </w:r>
      <w:r>
        <w:rPr>
          <w:sz w:val="24"/>
        </w:rPr>
        <w:t>个多光谱谱段合并成一路传输</w:t>
      </w:r>
      <w:r>
        <w:rPr>
          <w:rFonts w:hint="eastAsia"/>
          <w:sz w:val="24"/>
        </w:rPr>
        <w:t>，</w:t>
      </w:r>
      <w:r w:rsidRPr="00E44879">
        <w:rPr>
          <w:rFonts w:hint="eastAsia"/>
          <w:sz w:val="24"/>
        </w:rPr>
        <w:t>使用</w:t>
      </w:r>
      <w:r>
        <w:rPr>
          <w:rFonts w:hint="eastAsia"/>
          <w:sz w:val="24"/>
        </w:rPr>
        <w:t>1</w:t>
      </w:r>
      <w:r w:rsidRPr="00E44879">
        <w:rPr>
          <w:rFonts w:hint="eastAsia"/>
          <w:sz w:val="24"/>
        </w:rPr>
        <w:t>套微同轴组件，相机端使用</w:t>
      </w:r>
      <w:r>
        <w:rPr>
          <w:rFonts w:hint="eastAsia"/>
          <w:sz w:val="24"/>
        </w:rPr>
        <w:t>8</w:t>
      </w:r>
      <w:r w:rsidRPr="00E44879">
        <w:rPr>
          <w:rFonts w:hint="eastAsia"/>
          <w:sz w:val="24"/>
        </w:rPr>
        <w:t>芯微同轴</w:t>
      </w:r>
      <w:r w:rsidRPr="00F56BB6">
        <w:rPr>
          <w:sz w:val="24"/>
        </w:rPr>
        <w:t>。</w:t>
      </w:r>
    </w:p>
    <w:p w:rsidR="0046436B" w:rsidRPr="00E44879" w:rsidRDefault="0046436B" w:rsidP="0046436B">
      <w:pPr>
        <w:jc w:val="center"/>
        <w:rPr>
          <w:rFonts w:hint="eastAsia"/>
          <w:sz w:val="28"/>
        </w:rPr>
      </w:pPr>
      <w:r w:rsidRPr="00E44879">
        <w:object w:dxaOrig="8842" w:dyaOrig="3797">
          <v:shape id="_x0000_i1030" type="#_x0000_t75" style="width:439.2pt;height:188.4pt" o:ole="">
            <v:imagedata r:id="rId23" o:title=""/>
          </v:shape>
          <o:OLEObject Type="Embed" ProgID="Visio.Drawing.11" ShapeID="_x0000_i1030" DrawAspect="Content" ObjectID="_1627800234" r:id="rId24"/>
        </w:object>
      </w:r>
    </w:p>
    <w:p w:rsidR="0046436B" w:rsidRPr="00E44879" w:rsidRDefault="0046436B" w:rsidP="0046436B">
      <w:pPr>
        <w:ind w:left="480"/>
        <w:jc w:val="center"/>
        <w:rPr>
          <w:rFonts w:hint="eastAsia"/>
          <w:sz w:val="24"/>
        </w:rPr>
      </w:pPr>
      <w:bookmarkStart w:id="51" w:name="_Ref323714879"/>
      <w:bookmarkStart w:id="52" w:name="_Toc524794023"/>
      <w:r w:rsidRPr="00E668DE">
        <w:rPr>
          <w:szCs w:val="21"/>
        </w:rPr>
        <w:t>图</w:t>
      </w:r>
      <w:r>
        <w:rPr>
          <w:rFonts w:hint="eastAsia"/>
          <w:szCs w:val="21"/>
        </w:rPr>
        <w:t>9-5</w:t>
      </w:r>
      <w:r>
        <w:rPr>
          <w:rFonts w:hint="eastAsia"/>
          <w:sz w:val="24"/>
        </w:rPr>
        <w:t xml:space="preserve"> </w:t>
      </w:r>
      <w:r w:rsidRPr="00E44879">
        <w:rPr>
          <w:rFonts w:hint="eastAsia"/>
          <w:sz w:val="24"/>
        </w:rPr>
        <w:t>电缆连接图</w:t>
      </w:r>
      <w:bookmarkEnd w:id="51"/>
      <w:bookmarkEnd w:id="52"/>
    </w:p>
    <w:p w:rsidR="0046436B" w:rsidRPr="00E44879" w:rsidRDefault="0046436B" w:rsidP="0046436B">
      <w:pPr>
        <w:ind w:firstLineChars="200" w:firstLine="480"/>
        <w:rPr>
          <w:rFonts w:hint="eastAsia"/>
          <w:sz w:val="24"/>
        </w:rPr>
      </w:pPr>
      <w:r w:rsidRPr="00E44879">
        <w:rPr>
          <w:rFonts w:hint="eastAsia"/>
          <w:sz w:val="24"/>
        </w:rPr>
        <w:t>器件管脚使用约定见</w:t>
      </w:r>
      <w:r>
        <w:rPr>
          <w:rFonts w:hint="eastAsia"/>
          <w:sz w:val="24"/>
        </w:rPr>
        <w:t>下表</w:t>
      </w:r>
      <w:r w:rsidRPr="00E44879">
        <w:rPr>
          <w:rFonts w:hint="eastAsia"/>
          <w:sz w:val="24"/>
        </w:rPr>
        <w:t>。</w:t>
      </w:r>
    </w:p>
    <w:p w:rsidR="0046436B" w:rsidRPr="00E44879" w:rsidRDefault="0046436B" w:rsidP="0046436B">
      <w:pPr>
        <w:ind w:firstLineChars="1100" w:firstLine="2420"/>
        <w:rPr>
          <w:rFonts w:hint="eastAsia"/>
          <w:sz w:val="24"/>
        </w:rPr>
      </w:pPr>
      <w:bookmarkStart w:id="53" w:name="_Ref323716646"/>
      <w:bookmarkStart w:id="54" w:name="_Toc524794040"/>
      <w:r w:rsidRPr="008A42D3">
        <w:rPr>
          <w:rFonts w:hint="eastAsia"/>
          <w:sz w:val="22"/>
          <w:szCs w:val="22"/>
        </w:rPr>
        <w:t>表</w:t>
      </w:r>
      <w:r w:rsidRPr="008A42D3">
        <w:rPr>
          <w:rFonts w:hint="eastAsia"/>
          <w:sz w:val="22"/>
          <w:szCs w:val="22"/>
        </w:rPr>
        <w:t xml:space="preserve"> </w:t>
      </w:r>
      <w:r>
        <w:rPr>
          <w:rFonts w:hint="eastAsia"/>
          <w:sz w:val="22"/>
          <w:szCs w:val="22"/>
        </w:rPr>
        <w:t>9</w:t>
      </w:r>
      <w:r w:rsidRPr="008A42D3">
        <w:rPr>
          <w:sz w:val="22"/>
          <w:szCs w:val="22"/>
        </w:rPr>
        <w:noBreakHyphen/>
      </w:r>
      <w:r w:rsidRPr="008A42D3">
        <w:rPr>
          <w:sz w:val="22"/>
          <w:szCs w:val="22"/>
        </w:rPr>
        <w:fldChar w:fldCharType="begin"/>
      </w:r>
      <w:r w:rsidRPr="008A42D3">
        <w:rPr>
          <w:sz w:val="22"/>
          <w:szCs w:val="22"/>
        </w:rPr>
        <w:instrText xml:space="preserve"> </w:instrText>
      </w:r>
      <w:r w:rsidRPr="008A42D3">
        <w:rPr>
          <w:rFonts w:hint="eastAsia"/>
          <w:sz w:val="22"/>
          <w:szCs w:val="22"/>
        </w:rPr>
        <w:instrText xml:space="preserve">SEQ </w:instrText>
      </w:r>
      <w:r w:rsidRPr="008A42D3">
        <w:rPr>
          <w:rFonts w:hint="eastAsia"/>
          <w:sz w:val="22"/>
          <w:szCs w:val="22"/>
        </w:rPr>
        <w:instrText>表</w:instrText>
      </w:r>
      <w:r w:rsidRPr="008A42D3">
        <w:rPr>
          <w:rFonts w:hint="eastAsia"/>
          <w:sz w:val="22"/>
          <w:szCs w:val="22"/>
        </w:rPr>
        <w:instrText xml:space="preserve"> \* ARABIC \s 1</w:instrText>
      </w:r>
      <w:r w:rsidRPr="008A42D3">
        <w:rPr>
          <w:sz w:val="22"/>
          <w:szCs w:val="22"/>
        </w:rPr>
        <w:instrText xml:space="preserve"> </w:instrText>
      </w:r>
      <w:r w:rsidRPr="008A42D3">
        <w:rPr>
          <w:sz w:val="22"/>
          <w:szCs w:val="22"/>
        </w:rPr>
        <w:fldChar w:fldCharType="separate"/>
      </w:r>
      <w:r>
        <w:rPr>
          <w:noProof/>
          <w:sz w:val="22"/>
          <w:szCs w:val="22"/>
        </w:rPr>
        <w:t>3</w:t>
      </w:r>
      <w:r w:rsidRPr="008A42D3">
        <w:rPr>
          <w:sz w:val="22"/>
          <w:szCs w:val="22"/>
        </w:rPr>
        <w:fldChar w:fldCharType="end"/>
      </w:r>
      <w:r w:rsidRPr="008A42D3">
        <w:rPr>
          <w:rFonts w:hint="eastAsia"/>
          <w:sz w:val="22"/>
          <w:szCs w:val="22"/>
        </w:rPr>
        <w:t xml:space="preserve"> </w:t>
      </w:r>
      <w:r>
        <w:rPr>
          <w:rFonts w:hint="eastAsia"/>
          <w:sz w:val="22"/>
          <w:szCs w:val="22"/>
        </w:rPr>
        <w:t xml:space="preserve"> </w:t>
      </w:r>
      <w:r w:rsidRPr="00E44879">
        <w:rPr>
          <w:rFonts w:hint="eastAsia"/>
          <w:sz w:val="24"/>
        </w:rPr>
        <w:t>TLK-2711</w:t>
      </w:r>
      <w:r w:rsidRPr="00E44879">
        <w:rPr>
          <w:rFonts w:hint="eastAsia"/>
          <w:sz w:val="24"/>
        </w:rPr>
        <w:t>器件管脚使用约定</w:t>
      </w:r>
      <w:bookmarkEnd w:id="53"/>
      <w:bookmarkEnd w:id="5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614"/>
      </w:tblGrid>
      <w:tr w:rsidR="0046436B" w:rsidRPr="00E44879" w:rsidTr="00D455ED">
        <w:trPr>
          <w:jc w:val="center"/>
        </w:trPr>
        <w:tc>
          <w:tcPr>
            <w:tcW w:w="1908" w:type="dxa"/>
          </w:tcPr>
          <w:p w:rsidR="0046436B" w:rsidRPr="00E44879" w:rsidRDefault="0046436B" w:rsidP="00D455ED">
            <w:pPr>
              <w:spacing w:after="160" w:line="400" w:lineRule="atLeast"/>
            </w:pPr>
            <w:r w:rsidRPr="00E44879">
              <w:t>名字</w:t>
            </w:r>
          </w:p>
        </w:tc>
        <w:tc>
          <w:tcPr>
            <w:tcW w:w="6614" w:type="dxa"/>
          </w:tcPr>
          <w:p w:rsidR="0046436B" w:rsidRPr="00E44879" w:rsidRDefault="0046436B" w:rsidP="00D455ED">
            <w:pPr>
              <w:spacing w:after="160" w:line="400" w:lineRule="atLeast"/>
            </w:pPr>
            <w:r w:rsidRPr="00E44879">
              <w:t>功能描述</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lastRenderedPageBreak/>
              <w:t>DINRXN, DINRXP DOUTTXN, DOUTTXP</w:t>
            </w:r>
          </w:p>
        </w:tc>
        <w:tc>
          <w:tcPr>
            <w:tcW w:w="6614" w:type="dxa"/>
          </w:tcPr>
          <w:p w:rsidR="0046436B" w:rsidRPr="00E44879" w:rsidRDefault="0046436B" w:rsidP="00D455ED">
            <w:pPr>
              <w:spacing w:after="160" w:line="400" w:lineRule="atLeast"/>
            </w:pPr>
            <w:r w:rsidRPr="00E44879">
              <w:t>分别为串行输入、输出接口</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t>RXD[0:15] TXD[0:15]</w:t>
            </w:r>
          </w:p>
        </w:tc>
        <w:tc>
          <w:tcPr>
            <w:tcW w:w="6614" w:type="dxa"/>
          </w:tcPr>
          <w:p w:rsidR="0046436B" w:rsidRPr="00E44879" w:rsidRDefault="0046436B" w:rsidP="00D455ED">
            <w:pPr>
              <w:spacing w:after="160" w:line="400" w:lineRule="atLeast"/>
            </w:pPr>
            <w:r w:rsidRPr="00E44879">
              <w:t>16</w:t>
            </w:r>
            <w:r w:rsidRPr="00E44879">
              <w:t>位接收并行信号和</w:t>
            </w:r>
            <w:r w:rsidRPr="00E44879">
              <w:t>16</w:t>
            </w:r>
            <w:r w:rsidRPr="00E44879">
              <w:t>位发送并行信号，采用</w:t>
            </w:r>
            <w:r w:rsidRPr="00E44879">
              <w:t>LVTTL</w:t>
            </w:r>
            <w:r w:rsidRPr="00E44879">
              <w:t>电平</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t>RX_CLK</w:t>
            </w:r>
          </w:p>
          <w:p w:rsidR="0046436B" w:rsidRPr="00E44879" w:rsidRDefault="0046436B" w:rsidP="00D455ED">
            <w:pPr>
              <w:spacing w:after="160" w:line="400" w:lineRule="atLeast"/>
            </w:pPr>
            <w:r w:rsidRPr="00E44879">
              <w:t>TX_CLK</w:t>
            </w:r>
          </w:p>
        </w:tc>
        <w:tc>
          <w:tcPr>
            <w:tcW w:w="6614" w:type="dxa"/>
          </w:tcPr>
          <w:p w:rsidR="0046436B" w:rsidRPr="00E44879" w:rsidRDefault="0046436B" w:rsidP="00D455ED">
            <w:pPr>
              <w:spacing w:after="160" w:line="400" w:lineRule="atLeast"/>
            </w:pPr>
            <w:r w:rsidRPr="00E44879">
              <w:t>接收时钟与发送时钟，分别于接收并行信号和发送并行信号，</w:t>
            </w:r>
            <w:r w:rsidRPr="00E44879">
              <w:t>TX_CLK</w:t>
            </w:r>
            <w:r w:rsidRPr="00E44879">
              <w:t>作为</w:t>
            </w:r>
            <w:r w:rsidRPr="00E44879">
              <w:t>TLK2711</w:t>
            </w:r>
            <w:r w:rsidRPr="00E44879">
              <w:t>的发送参考时钟，在芯片内部实现</w:t>
            </w:r>
            <w:r w:rsidRPr="00E44879">
              <w:t>20</w:t>
            </w:r>
            <w:r w:rsidRPr="00E44879">
              <w:t>倍的倍频，以实现高速串行数据的发送。</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t>RXLSB</w:t>
            </w:r>
            <w:r w:rsidRPr="00E44879">
              <w:t>，</w:t>
            </w:r>
            <w:r w:rsidRPr="00E44879">
              <w:t>RXMSB</w:t>
            </w:r>
          </w:p>
        </w:tc>
        <w:tc>
          <w:tcPr>
            <w:tcW w:w="6614" w:type="dxa"/>
          </w:tcPr>
          <w:p w:rsidR="0046436B" w:rsidRPr="00E44879" w:rsidRDefault="0046436B" w:rsidP="00D455ED">
            <w:pPr>
              <w:spacing w:after="160" w:line="400" w:lineRule="atLeast"/>
            </w:pPr>
            <w:r w:rsidRPr="00E44879">
              <w:t>这两个信号是接收状态信号，分别表示低</w:t>
            </w:r>
            <w:r w:rsidRPr="00E44879">
              <w:t>8bit</w:t>
            </w:r>
            <w:r w:rsidRPr="00E44879">
              <w:t>和高</w:t>
            </w:r>
            <w:r w:rsidRPr="00E44879">
              <w:t>8bit</w:t>
            </w:r>
            <w:r w:rsidRPr="00E44879">
              <w:t>接收到的是数据还是</w:t>
            </w:r>
            <w:r w:rsidRPr="00E44879">
              <w:t>K</w:t>
            </w:r>
            <w:r w:rsidRPr="00E44879">
              <w:t>码。</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t>TXLSB</w:t>
            </w:r>
            <w:r w:rsidRPr="00E44879">
              <w:t>，</w:t>
            </w:r>
            <w:r w:rsidRPr="00E44879">
              <w:t>TXMSB</w:t>
            </w:r>
          </w:p>
        </w:tc>
        <w:tc>
          <w:tcPr>
            <w:tcW w:w="6614" w:type="dxa"/>
          </w:tcPr>
          <w:p w:rsidR="0046436B" w:rsidRPr="00E44879" w:rsidRDefault="0046436B" w:rsidP="00D455ED">
            <w:pPr>
              <w:spacing w:after="160" w:line="400" w:lineRule="atLeast"/>
            </w:pPr>
            <w:r w:rsidRPr="00E44879">
              <w:t>这两个信号是发送控制信号，分别表示发送数据的低</w:t>
            </w:r>
            <w:r w:rsidRPr="00E44879">
              <w:t>8bit</w:t>
            </w:r>
            <w:r w:rsidRPr="00E44879">
              <w:t>和高</w:t>
            </w:r>
            <w:r w:rsidRPr="00E44879">
              <w:t>8bit</w:t>
            </w:r>
            <w:r w:rsidRPr="00E44879">
              <w:t>是数据还是</w:t>
            </w:r>
            <w:r w:rsidRPr="00E44879">
              <w:t>K</w:t>
            </w:r>
            <w:r w:rsidRPr="00E44879">
              <w:t>码。它们一般都是配合使用的。</w:t>
            </w:r>
          </w:p>
        </w:tc>
      </w:tr>
      <w:tr w:rsidR="0046436B" w:rsidRPr="00E44879" w:rsidTr="00D455ED">
        <w:trPr>
          <w:jc w:val="center"/>
        </w:trPr>
        <w:tc>
          <w:tcPr>
            <w:tcW w:w="8522" w:type="dxa"/>
            <w:gridSpan w:val="2"/>
          </w:tcPr>
          <w:p w:rsidR="0046436B" w:rsidRPr="00E44879" w:rsidRDefault="0046436B" w:rsidP="00D455ED">
            <w:pPr>
              <w:spacing w:after="160" w:line="400" w:lineRule="atLeast"/>
            </w:pPr>
            <w:r w:rsidRPr="00E44879">
              <w:t>以上的信号除了两对高速串口以外，都是</w:t>
            </w:r>
            <w:r w:rsidRPr="00E44879">
              <w:t>LVTTL</w:t>
            </w:r>
            <w:r w:rsidRPr="00E44879">
              <w:t>的电平形式，可直接和</w:t>
            </w:r>
            <w:r w:rsidRPr="00E44879">
              <w:t>FPGA</w:t>
            </w:r>
            <w:r w:rsidRPr="00E44879">
              <w:t>相应</w:t>
            </w:r>
            <w:r w:rsidRPr="00E44879">
              <w:t>Bank</w:t>
            </w:r>
            <w:r w:rsidRPr="00E44879">
              <w:t>的</w:t>
            </w:r>
            <w:r w:rsidRPr="00E44879">
              <w:t>I/O</w:t>
            </w:r>
            <w:r w:rsidRPr="00E44879">
              <w:t>口相连。除了上述信号引脚和控制引脚外，</w:t>
            </w:r>
            <w:r w:rsidRPr="00E44879">
              <w:t>TLK2711</w:t>
            </w:r>
            <w:r w:rsidRPr="00E44879">
              <w:t>其它的一些控制引脚可直接加上拉或下拉电阻来控制，这些引脚如下。</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t>ENABLE</w:t>
            </w:r>
          </w:p>
        </w:tc>
        <w:tc>
          <w:tcPr>
            <w:tcW w:w="6614" w:type="dxa"/>
          </w:tcPr>
          <w:p w:rsidR="0046436B" w:rsidRPr="00E44879" w:rsidRDefault="0046436B" w:rsidP="00D455ED">
            <w:pPr>
              <w:spacing w:after="160" w:line="400" w:lineRule="atLeast"/>
            </w:pPr>
            <w:r w:rsidRPr="00E44879">
              <w:t>器件使能信号，直接上拉</w:t>
            </w:r>
            <w:r w:rsidRPr="00E44879">
              <w:t>Vcc</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t>LCKREFN</w:t>
            </w:r>
          </w:p>
        </w:tc>
        <w:tc>
          <w:tcPr>
            <w:tcW w:w="6614" w:type="dxa"/>
          </w:tcPr>
          <w:p w:rsidR="0046436B" w:rsidRPr="00E44879" w:rsidRDefault="0046436B" w:rsidP="00D455ED">
            <w:pPr>
              <w:spacing w:after="160" w:line="240" w:lineRule="exact"/>
            </w:pPr>
            <w:r w:rsidRPr="00E44879">
              <w:t>参考锁定信号，为低时，接收时钟频率锁定到发送时钟，即</w:t>
            </w:r>
            <w:r w:rsidRPr="00E44879">
              <w:t>TX_CLK</w:t>
            </w:r>
            <w:r w:rsidRPr="00E44879">
              <w:t>；</w:t>
            </w:r>
          </w:p>
          <w:p w:rsidR="0046436B" w:rsidRPr="00E44879" w:rsidRDefault="0046436B" w:rsidP="00D455ED">
            <w:pPr>
              <w:spacing w:after="160" w:line="400" w:lineRule="atLeast"/>
            </w:pPr>
            <w:r w:rsidRPr="00E44879">
              <w:t>为高时，接收时钟是根据送到的数据流进行恢复。</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t>LOOPEN</w:t>
            </w:r>
          </w:p>
        </w:tc>
        <w:tc>
          <w:tcPr>
            <w:tcW w:w="6614" w:type="dxa"/>
          </w:tcPr>
          <w:p w:rsidR="0046436B" w:rsidRPr="00E44879" w:rsidRDefault="0046436B" w:rsidP="00D455ED">
            <w:pPr>
              <w:spacing w:after="160" w:line="400" w:lineRule="atLeast"/>
            </w:pPr>
            <w:r w:rsidRPr="00E44879">
              <w:t>环路使能，为高时，芯片内部的环路通道被激活，串行发送端与串行接收端在芯片内部相连，外部串行输入输出引脚为高阻态，这时可进行器件的自我测试。</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t>PRBSEN</w:t>
            </w:r>
          </w:p>
        </w:tc>
        <w:tc>
          <w:tcPr>
            <w:tcW w:w="6614" w:type="dxa"/>
          </w:tcPr>
          <w:p w:rsidR="0046436B" w:rsidRPr="00E44879" w:rsidRDefault="0046436B" w:rsidP="00D455ED">
            <w:pPr>
              <w:spacing w:after="160" w:line="400" w:lineRule="atLeast"/>
            </w:pPr>
            <w:r w:rsidRPr="00E44879">
              <w:t>伪随机二进制序列</w:t>
            </w:r>
            <w:r w:rsidRPr="00E44879">
              <w:t>(Pseudo-Random Binary Sequence PRBS)</w:t>
            </w:r>
            <w:r w:rsidRPr="00E44879">
              <w:t>测试。</w:t>
            </w:r>
          </w:p>
        </w:tc>
      </w:tr>
      <w:tr w:rsidR="0046436B" w:rsidRPr="00E44879" w:rsidTr="00D455ED">
        <w:trPr>
          <w:jc w:val="center"/>
        </w:trPr>
        <w:tc>
          <w:tcPr>
            <w:tcW w:w="1908" w:type="dxa"/>
          </w:tcPr>
          <w:p w:rsidR="0046436B" w:rsidRPr="00E44879" w:rsidRDefault="0046436B" w:rsidP="00D455ED">
            <w:pPr>
              <w:spacing w:after="160" w:line="400" w:lineRule="atLeast"/>
            </w:pPr>
            <w:r w:rsidRPr="00E44879">
              <w:t>TESTEN</w:t>
            </w:r>
          </w:p>
        </w:tc>
        <w:tc>
          <w:tcPr>
            <w:tcW w:w="6614" w:type="dxa"/>
          </w:tcPr>
          <w:p w:rsidR="0046436B" w:rsidRPr="00E44879" w:rsidRDefault="0046436B" w:rsidP="00D455ED">
            <w:pPr>
              <w:spacing w:after="160" w:line="400" w:lineRule="atLeast"/>
            </w:pPr>
            <w:r w:rsidRPr="00E44879">
              <w:t>测试模式使能。</w:t>
            </w:r>
          </w:p>
        </w:tc>
      </w:tr>
      <w:tr w:rsidR="0046436B" w:rsidRPr="00E44879" w:rsidTr="00D455ED">
        <w:trPr>
          <w:jc w:val="center"/>
        </w:trPr>
        <w:tc>
          <w:tcPr>
            <w:tcW w:w="1908" w:type="dxa"/>
          </w:tcPr>
          <w:p w:rsidR="0046436B" w:rsidRPr="00E44879" w:rsidRDefault="0046436B" w:rsidP="00D455ED">
            <w:pPr>
              <w:spacing w:after="160" w:line="400" w:lineRule="atLeast"/>
              <w:rPr>
                <w:rFonts w:hint="eastAsia"/>
              </w:rPr>
            </w:pPr>
            <w:r w:rsidRPr="00E44879">
              <w:rPr>
                <w:rFonts w:hint="eastAsia"/>
              </w:rPr>
              <w:t>其他未使用管脚</w:t>
            </w:r>
          </w:p>
        </w:tc>
        <w:tc>
          <w:tcPr>
            <w:tcW w:w="6614" w:type="dxa"/>
          </w:tcPr>
          <w:p w:rsidR="0046436B" w:rsidRPr="00E44879" w:rsidRDefault="0046436B" w:rsidP="00D455ED">
            <w:pPr>
              <w:spacing w:after="160" w:line="400" w:lineRule="atLeast"/>
              <w:rPr>
                <w:rFonts w:hint="eastAsia"/>
              </w:rPr>
            </w:pPr>
            <w:r w:rsidRPr="00E44879">
              <w:rPr>
                <w:rFonts w:hint="eastAsia"/>
              </w:rPr>
              <w:t>按</w:t>
            </w:r>
            <w:r w:rsidRPr="00E44879">
              <w:rPr>
                <w:rFonts w:hint="eastAsia"/>
              </w:rPr>
              <w:t>CMOS</w:t>
            </w:r>
            <w:r w:rsidRPr="00E44879">
              <w:rPr>
                <w:rFonts w:hint="eastAsia"/>
              </w:rPr>
              <w:t>器件使用要求连接</w:t>
            </w:r>
          </w:p>
        </w:tc>
      </w:tr>
    </w:tbl>
    <w:p w:rsidR="0046436B" w:rsidRDefault="0046436B" w:rsidP="0046436B">
      <w:pPr>
        <w:pStyle w:val="10"/>
        <w:rPr>
          <w:rFonts w:hint="eastAsia"/>
        </w:rPr>
      </w:pPr>
      <w:bookmarkStart w:id="55" w:name="_Toc12451768"/>
      <w:r>
        <w:rPr>
          <w:rFonts w:hint="eastAsia"/>
        </w:rPr>
        <w:t>附录</w:t>
      </w:r>
      <w:r>
        <w:rPr>
          <w:rFonts w:hint="eastAsia"/>
        </w:rPr>
        <w:t>B</w:t>
      </w:r>
      <w:r>
        <w:rPr>
          <w:rFonts w:hint="eastAsia"/>
        </w:rPr>
        <w:t>：</w:t>
      </w:r>
      <w:r w:rsidRPr="00116066">
        <w:rPr>
          <w:rFonts w:ascii="宋体" w:hAnsi="宋体" w:hint="eastAsia"/>
          <w:kern w:val="2"/>
        </w:rPr>
        <w:t>测试用例示意</w:t>
      </w:r>
      <w:bookmarkEnd w:id="55"/>
      <w:r>
        <w:rPr>
          <w:rFonts w:hint="eastAsia"/>
        </w:rPr>
        <w:t xml:space="preserve"> </w:t>
      </w:r>
    </w:p>
    <w:p w:rsidR="0046436B" w:rsidRPr="00BA6779" w:rsidRDefault="0046436B" w:rsidP="0046436B">
      <w:pPr>
        <w:pStyle w:val="001"/>
        <w:spacing w:before="156" w:line="360" w:lineRule="auto"/>
        <w:ind w:firstLineChars="200" w:firstLine="480"/>
        <w:jc w:val="both"/>
        <w:rPr>
          <w:rFonts w:ascii="宋体" w:eastAsia="宋体" w:hAnsi="宋体" w:cs="Times New Roman" w:hint="eastAsia"/>
          <w:kern w:val="2"/>
          <w:lang w:val="en-US" w:eastAsia="zh-CN" w:bidi="ar-SA"/>
        </w:rPr>
      </w:pPr>
      <w:r w:rsidRPr="00BA6779">
        <w:rPr>
          <w:rFonts w:ascii="宋体" w:eastAsia="宋体" w:hAnsi="宋体" w:cs="Times New Roman" w:hint="eastAsia"/>
          <w:kern w:val="2"/>
          <w:lang w:val="en-US" w:eastAsia="zh-CN" w:bidi="ar-SA"/>
        </w:rPr>
        <w:t>下表为测试用例示意，供参考：</w:t>
      </w:r>
    </w:p>
    <w:p w:rsidR="0046436B" w:rsidRPr="0071156D" w:rsidRDefault="0046436B" w:rsidP="0046436B">
      <w:pPr>
        <w:jc w:val="center"/>
        <w:rPr>
          <w:rFonts w:hint="eastAsia"/>
          <w:lang/>
        </w:rPr>
      </w:pPr>
      <w:bookmarkStart w:id="56" w:name="_Toc524794041"/>
      <w:r w:rsidRPr="008A42D3">
        <w:rPr>
          <w:rFonts w:hint="eastAsia"/>
          <w:sz w:val="22"/>
          <w:szCs w:val="22"/>
        </w:rPr>
        <w:lastRenderedPageBreak/>
        <w:t>表</w:t>
      </w:r>
      <w:r w:rsidRPr="008A42D3">
        <w:rPr>
          <w:rFonts w:hint="eastAsia"/>
          <w:sz w:val="22"/>
          <w:szCs w:val="22"/>
        </w:rPr>
        <w:t xml:space="preserve"> </w:t>
      </w:r>
      <w:r>
        <w:rPr>
          <w:rFonts w:hint="eastAsia"/>
          <w:sz w:val="22"/>
          <w:szCs w:val="22"/>
        </w:rPr>
        <w:t>10</w:t>
      </w:r>
      <w:r w:rsidRPr="008A42D3">
        <w:rPr>
          <w:sz w:val="22"/>
          <w:szCs w:val="22"/>
        </w:rPr>
        <w:noBreakHyphen/>
      </w:r>
      <w:r w:rsidRPr="008A42D3">
        <w:rPr>
          <w:sz w:val="22"/>
          <w:szCs w:val="22"/>
        </w:rPr>
        <w:fldChar w:fldCharType="begin"/>
      </w:r>
      <w:r w:rsidRPr="008A42D3">
        <w:rPr>
          <w:sz w:val="22"/>
          <w:szCs w:val="22"/>
        </w:rPr>
        <w:instrText xml:space="preserve"> </w:instrText>
      </w:r>
      <w:r w:rsidRPr="008A42D3">
        <w:rPr>
          <w:rFonts w:hint="eastAsia"/>
          <w:sz w:val="22"/>
          <w:szCs w:val="22"/>
        </w:rPr>
        <w:instrText xml:space="preserve">SEQ </w:instrText>
      </w:r>
      <w:r w:rsidRPr="008A42D3">
        <w:rPr>
          <w:rFonts w:hint="eastAsia"/>
          <w:sz w:val="22"/>
          <w:szCs w:val="22"/>
        </w:rPr>
        <w:instrText>表</w:instrText>
      </w:r>
      <w:r w:rsidRPr="008A42D3">
        <w:rPr>
          <w:rFonts w:hint="eastAsia"/>
          <w:sz w:val="22"/>
          <w:szCs w:val="22"/>
        </w:rPr>
        <w:instrText xml:space="preserve"> \* ARABIC \s 1</w:instrText>
      </w:r>
      <w:r w:rsidRPr="008A42D3">
        <w:rPr>
          <w:sz w:val="22"/>
          <w:szCs w:val="22"/>
        </w:rPr>
        <w:instrText xml:space="preserve"> </w:instrText>
      </w:r>
      <w:r w:rsidRPr="008A42D3">
        <w:rPr>
          <w:sz w:val="22"/>
          <w:szCs w:val="22"/>
        </w:rPr>
        <w:fldChar w:fldCharType="separate"/>
      </w:r>
      <w:r>
        <w:rPr>
          <w:noProof/>
          <w:sz w:val="22"/>
          <w:szCs w:val="22"/>
        </w:rPr>
        <w:t>1</w:t>
      </w:r>
      <w:r w:rsidRPr="008A42D3">
        <w:rPr>
          <w:sz w:val="22"/>
          <w:szCs w:val="22"/>
        </w:rPr>
        <w:fldChar w:fldCharType="end"/>
      </w:r>
      <w:r>
        <w:rPr>
          <w:rFonts w:hint="eastAsia"/>
          <w:sz w:val="22"/>
          <w:szCs w:val="22"/>
        </w:rPr>
        <w:t xml:space="preserve"> </w:t>
      </w:r>
      <w:r>
        <w:rPr>
          <w:rFonts w:hint="eastAsia"/>
          <w:sz w:val="22"/>
          <w:szCs w:val="22"/>
        </w:rPr>
        <w:t>测试用例示意</w:t>
      </w:r>
      <w:bookmarkEnd w:id="56"/>
    </w:p>
    <w:tbl>
      <w:tblPr>
        <w:tblW w:w="0" w:type="auto"/>
        <w:tblInd w:w="93" w:type="dxa"/>
        <w:tblLayout w:type="fixed"/>
        <w:tblLook w:val="04A0"/>
      </w:tblPr>
      <w:tblGrid>
        <w:gridCol w:w="541"/>
        <w:gridCol w:w="541"/>
        <w:gridCol w:w="1190"/>
        <w:gridCol w:w="540"/>
        <w:gridCol w:w="747"/>
        <w:gridCol w:w="1418"/>
        <w:gridCol w:w="612"/>
        <w:gridCol w:w="540"/>
        <w:gridCol w:w="459"/>
        <w:gridCol w:w="459"/>
        <w:gridCol w:w="459"/>
        <w:gridCol w:w="459"/>
        <w:gridCol w:w="946"/>
      </w:tblGrid>
      <w:tr w:rsidR="0046436B" w:rsidRPr="0097598C" w:rsidTr="00D455ED">
        <w:trPr>
          <w:trHeight w:val="270"/>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发送时间</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间隔时间</w:t>
            </w:r>
          </w:p>
        </w:tc>
        <w:tc>
          <w:tcPr>
            <w:tcW w:w="1190"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指令名称</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指令类型</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指令到取遥测的时间</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遥测名称</w:t>
            </w:r>
          </w:p>
        </w:tc>
        <w:tc>
          <w:tcPr>
            <w:tcW w:w="612"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遥测类型</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判断类型</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最大值</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最小值</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错误处理方式</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T0</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开一次电源1</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null</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开一次电源2</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相机管理主份设置</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直接指令</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相机</w:t>
            </w:r>
            <w:r>
              <w:rPr>
                <w:rFonts w:ascii="宋体" w:hAnsi="宋体" w:cs="宋体" w:hint="eastAsia"/>
                <w:color w:val="000000"/>
                <w:kern w:val="0"/>
                <w:sz w:val="15"/>
                <w:szCs w:val="15"/>
              </w:rPr>
              <w:t>被测设备</w:t>
            </w:r>
            <w:r w:rsidRPr="0097598C">
              <w:rPr>
                <w:rFonts w:ascii="宋体" w:hAnsi="宋体" w:cs="宋体" w:hint="eastAsia"/>
                <w:color w:val="000000"/>
                <w:kern w:val="0"/>
                <w:sz w:val="15"/>
                <w:szCs w:val="15"/>
              </w:rPr>
              <w:t>加电</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直接指令</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主份+5V电源电压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remote_recv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主份+12V电源电压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remote_recv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相机焦面位置电压遥测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remote_recv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相机调焦电源电压遥测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remote_recv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自动断电功能状态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积分时间主份设置</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照相开1</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相机成像状态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e1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二次电源-5V</w:t>
            </w:r>
            <w:r w:rsidRPr="0097598C">
              <w:rPr>
                <w:rFonts w:ascii="宋体" w:hAnsi="宋体" w:cs="宋体" w:hint="eastAsia"/>
                <w:color w:val="000000"/>
                <w:kern w:val="0"/>
                <w:sz w:val="15"/>
                <w:szCs w:val="15"/>
              </w:rPr>
              <w:lastRenderedPageBreak/>
              <w:t>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bus_r</w:t>
            </w:r>
            <w:r w:rsidRPr="0097598C">
              <w:rPr>
                <w:rFonts w:ascii="宋体" w:hAnsi="宋体" w:cs="宋体" w:hint="eastAsia"/>
                <w:color w:val="000000"/>
                <w:kern w:val="0"/>
                <w:sz w:val="15"/>
                <w:szCs w:val="15"/>
              </w:rPr>
              <w:lastRenderedPageBreak/>
              <w:t>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照相开1执行结果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照相开2</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相机成像状态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e3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二次电源+19V电压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二次电源+19V电压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二次电源+19V电压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二次电源+19V电压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照相开1执行结果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照相开2执行结果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照相开3</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w:t>
            </w:r>
            <w:r w:rsidRPr="0097598C">
              <w:rPr>
                <w:rFonts w:ascii="宋体" w:hAnsi="宋体" w:cs="宋体" w:hint="eastAsia"/>
                <w:color w:val="000000"/>
                <w:kern w:val="0"/>
                <w:sz w:val="15"/>
                <w:szCs w:val="15"/>
              </w:rPr>
              <w:lastRenderedPageBreak/>
              <w:t>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相机成像状态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e7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二次电源+7.5V电压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二次电源+7.5V电压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二次电源+7.5V电压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二次电源+7.5V电压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照相开1执行结果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照相开2执行结果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照相开3执行结果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照相开4</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相机成像状态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ef</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积分时间主备份状态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主份</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主时钟</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w:t>
            </w:r>
            <w:r w:rsidRPr="0097598C">
              <w:rPr>
                <w:rFonts w:ascii="宋体" w:hAnsi="宋体" w:cs="宋体" w:hint="eastAsia"/>
                <w:color w:val="000000"/>
                <w:kern w:val="0"/>
                <w:sz w:val="15"/>
                <w:szCs w:val="15"/>
              </w:rPr>
              <w:lastRenderedPageBreak/>
              <w:t>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w:t>
            </w:r>
            <w:r w:rsidRPr="0097598C">
              <w:rPr>
                <w:rFonts w:ascii="宋体" w:hAnsi="宋体" w:cs="宋体" w:hint="eastAsia"/>
                <w:color w:val="000000"/>
                <w:kern w:val="0"/>
                <w:sz w:val="15"/>
                <w:szCs w:val="15"/>
              </w:rPr>
              <w:lastRenderedPageBreak/>
              <w:t>常</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+1V2</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正常</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+3V3D</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正常</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+5VD</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正常</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暗像元校正</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校正</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一致性校正</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校正</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数字滤波算法开关</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箝位校正</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运行</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照相开1执行结果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照相开2执行结果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照相开3执行结果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照相开4执行结果</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自动断电功能关</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自动断电功能状态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成像电路待机</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成像电路状态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成像电路启动</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成像电路状态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w:t>
            </w:r>
            <w:r w:rsidRPr="0097598C">
              <w:rPr>
                <w:rFonts w:ascii="宋体" w:hAnsi="宋体" w:cs="宋体" w:hint="eastAsia"/>
                <w:color w:val="000000"/>
                <w:kern w:val="0"/>
                <w:sz w:val="15"/>
                <w:szCs w:val="15"/>
              </w:rPr>
              <w:lastRenderedPageBreak/>
              <w:t>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固定</w:t>
            </w:r>
            <w:r w:rsidRPr="0097598C">
              <w:rPr>
                <w:rFonts w:ascii="宋体" w:hAnsi="宋体" w:cs="宋体" w:hint="eastAsia"/>
                <w:color w:val="000000"/>
                <w:kern w:val="0"/>
                <w:sz w:val="15"/>
                <w:szCs w:val="15"/>
              </w:rPr>
              <w:lastRenderedPageBreak/>
              <w:t>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P谱段增益调整3档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P谱段增益调整4档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P谱段增益调整6档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w:t>
            </w:r>
            <w:r w:rsidRPr="0097598C">
              <w:rPr>
                <w:rFonts w:ascii="宋体" w:hAnsi="宋体" w:cs="宋体" w:hint="eastAsia"/>
                <w:color w:val="000000"/>
                <w:kern w:val="0"/>
                <w:sz w:val="15"/>
                <w:szCs w:val="15"/>
              </w:rPr>
              <w:lastRenderedPageBreak/>
              <w:t>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固定</w:t>
            </w:r>
            <w:r w:rsidRPr="0097598C">
              <w:rPr>
                <w:rFonts w:ascii="宋体" w:hAnsi="宋体" w:cs="宋体" w:hint="eastAsia"/>
                <w:color w:val="000000"/>
                <w:kern w:val="0"/>
                <w:sz w:val="15"/>
                <w:szCs w:val="15"/>
              </w:rPr>
              <w:lastRenderedPageBreak/>
              <w:t>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B1谱段增益调整3档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B1谱段增益调整4档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B1谱段增益调整6档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B2谱段增益调整3档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B2谱段增益调</w:t>
            </w:r>
            <w:r w:rsidRPr="0097598C">
              <w:rPr>
                <w:rFonts w:ascii="宋体" w:hAnsi="宋体" w:cs="宋体" w:hint="eastAsia"/>
                <w:color w:val="000000"/>
                <w:kern w:val="0"/>
                <w:sz w:val="15"/>
                <w:szCs w:val="15"/>
              </w:rPr>
              <w:lastRenderedPageBreak/>
              <w:t>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CAN</w:t>
            </w:r>
            <w:r w:rsidRPr="0097598C">
              <w:rPr>
                <w:rFonts w:ascii="宋体" w:hAnsi="宋体" w:cs="宋体" w:hint="eastAsia"/>
                <w:color w:val="000000"/>
                <w:kern w:val="0"/>
                <w:sz w:val="15"/>
                <w:szCs w:val="15"/>
              </w:rPr>
              <w:lastRenderedPageBreak/>
              <w:t>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B2谱段增益设置</w:t>
            </w:r>
            <w:r w:rsidRPr="0097598C">
              <w:rPr>
                <w:rFonts w:ascii="宋体" w:hAnsi="宋体" w:cs="宋体" w:hint="eastAsia"/>
                <w:color w:val="000000"/>
                <w:kern w:val="0"/>
                <w:sz w:val="15"/>
                <w:szCs w:val="15"/>
              </w:rPr>
              <w:lastRenderedPageBreak/>
              <w:t>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bus_r</w:t>
            </w:r>
            <w:r w:rsidRPr="0097598C">
              <w:rPr>
                <w:rFonts w:ascii="宋体" w:hAnsi="宋体" w:cs="宋体" w:hint="eastAsia"/>
                <w:color w:val="000000"/>
                <w:kern w:val="0"/>
                <w:sz w:val="15"/>
                <w:szCs w:val="15"/>
              </w:rPr>
              <w:lastRenderedPageBreak/>
              <w:t>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固定</w:t>
            </w:r>
            <w:r w:rsidRPr="0097598C">
              <w:rPr>
                <w:rFonts w:ascii="宋体" w:hAnsi="宋体" w:cs="宋体" w:hint="eastAsia"/>
                <w:color w:val="000000"/>
                <w:kern w:val="0"/>
                <w:sz w:val="15"/>
                <w:szCs w:val="15"/>
              </w:rPr>
              <w:lastRenderedPageBreak/>
              <w:t>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B2谱段增益调整6档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B3谱段增益调整3档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B3谱段增益调整4档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w:t>
            </w:r>
            <w:r w:rsidRPr="0097598C">
              <w:rPr>
                <w:rFonts w:ascii="宋体" w:hAnsi="宋体" w:cs="宋体" w:hint="eastAsia"/>
                <w:color w:val="000000"/>
                <w:kern w:val="0"/>
                <w:sz w:val="15"/>
                <w:szCs w:val="15"/>
              </w:rPr>
              <w:lastRenderedPageBreak/>
              <w:t>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固定</w:t>
            </w:r>
            <w:r w:rsidRPr="0097598C">
              <w:rPr>
                <w:rFonts w:ascii="宋体" w:hAnsi="宋体" w:cs="宋体" w:hint="eastAsia"/>
                <w:color w:val="000000"/>
                <w:kern w:val="0"/>
                <w:sz w:val="15"/>
                <w:szCs w:val="15"/>
              </w:rPr>
              <w:lastRenderedPageBreak/>
              <w:t>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B3谱段增益调整6档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B4谱段增益调整3档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B4谱段增益调整4档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B4谱段增益调整6档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B4谱段增益设置代码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w:t>
            </w:r>
            <w:r w:rsidRPr="0097598C">
              <w:rPr>
                <w:rFonts w:ascii="宋体" w:hAnsi="宋体" w:cs="宋体" w:hint="eastAsia"/>
                <w:color w:val="000000"/>
                <w:kern w:val="0"/>
                <w:sz w:val="15"/>
                <w:szCs w:val="15"/>
              </w:rPr>
              <w:lastRenderedPageBreak/>
              <w:t>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固定</w:t>
            </w:r>
            <w:r w:rsidRPr="0097598C">
              <w:rPr>
                <w:rFonts w:ascii="宋体" w:hAnsi="宋体" w:cs="宋体" w:hint="eastAsia"/>
                <w:color w:val="000000"/>
                <w:kern w:val="0"/>
                <w:sz w:val="15"/>
                <w:szCs w:val="15"/>
              </w:rPr>
              <w:lastRenderedPageBreak/>
              <w:t>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P谱段级数调整3档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P谱段级数调整4档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B1谱段级数调</w:t>
            </w:r>
            <w:r w:rsidRPr="0097598C">
              <w:rPr>
                <w:rFonts w:ascii="宋体" w:hAnsi="宋体" w:cs="宋体" w:hint="eastAsia"/>
                <w:color w:val="000000"/>
                <w:kern w:val="0"/>
                <w:sz w:val="15"/>
                <w:szCs w:val="15"/>
              </w:rPr>
              <w:lastRenderedPageBreak/>
              <w:t>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CAN</w:t>
            </w:r>
            <w:r w:rsidRPr="0097598C">
              <w:rPr>
                <w:rFonts w:ascii="宋体" w:hAnsi="宋体" w:cs="宋体" w:hint="eastAsia"/>
                <w:color w:val="000000"/>
                <w:kern w:val="0"/>
                <w:sz w:val="15"/>
                <w:szCs w:val="15"/>
              </w:rPr>
              <w:lastRenderedPageBreak/>
              <w:t>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B1谱段级数设置</w:t>
            </w:r>
            <w:r w:rsidRPr="0097598C">
              <w:rPr>
                <w:rFonts w:ascii="宋体" w:hAnsi="宋体" w:cs="宋体" w:hint="eastAsia"/>
                <w:color w:val="000000"/>
                <w:kern w:val="0"/>
                <w:sz w:val="15"/>
                <w:szCs w:val="15"/>
              </w:rPr>
              <w:lastRenderedPageBreak/>
              <w:t>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bus_r</w:t>
            </w:r>
            <w:r w:rsidRPr="0097598C">
              <w:rPr>
                <w:rFonts w:ascii="宋体" w:hAnsi="宋体" w:cs="宋体" w:hint="eastAsia"/>
                <w:color w:val="000000"/>
                <w:kern w:val="0"/>
                <w:sz w:val="15"/>
                <w:szCs w:val="15"/>
              </w:rPr>
              <w:lastRenderedPageBreak/>
              <w:t>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固定</w:t>
            </w:r>
            <w:r w:rsidRPr="0097598C">
              <w:rPr>
                <w:rFonts w:ascii="宋体" w:hAnsi="宋体" w:cs="宋体" w:hint="eastAsia"/>
                <w:color w:val="000000"/>
                <w:kern w:val="0"/>
                <w:sz w:val="15"/>
                <w:szCs w:val="15"/>
              </w:rPr>
              <w:lastRenderedPageBreak/>
              <w:t>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B1谱段级数调整4档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B1谱段级数设置代码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B2谱段级数调整3档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B2谱段级数调整4档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B2谱段级数设置代码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w:t>
            </w:r>
            <w:r w:rsidRPr="0097598C">
              <w:rPr>
                <w:rFonts w:ascii="宋体" w:hAnsi="宋体" w:cs="宋体" w:hint="eastAsia"/>
                <w:color w:val="000000"/>
                <w:kern w:val="0"/>
                <w:sz w:val="15"/>
                <w:szCs w:val="15"/>
              </w:rPr>
              <w:lastRenderedPageBreak/>
              <w:t>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固定</w:t>
            </w:r>
            <w:r w:rsidRPr="0097598C">
              <w:rPr>
                <w:rFonts w:ascii="宋体" w:hAnsi="宋体" w:cs="宋体" w:hint="eastAsia"/>
                <w:color w:val="000000"/>
                <w:kern w:val="0"/>
                <w:sz w:val="15"/>
                <w:szCs w:val="15"/>
              </w:rPr>
              <w:lastRenderedPageBreak/>
              <w:t>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B3谱段级数调整3档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B3谱段级数调整4档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B3谱段级数设置代码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B4谱段级数调整1档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B4谱段级数调整2档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w:t>
            </w:r>
            <w:r w:rsidRPr="0097598C">
              <w:rPr>
                <w:rFonts w:ascii="宋体" w:hAnsi="宋体" w:cs="宋体" w:hint="eastAsia"/>
                <w:color w:val="000000"/>
                <w:kern w:val="0"/>
                <w:sz w:val="15"/>
                <w:szCs w:val="15"/>
              </w:rPr>
              <w:lastRenderedPageBreak/>
              <w:t>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固定</w:t>
            </w:r>
            <w:r w:rsidRPr="0097598C">
              <w:rPr>
                <w:rFonts w:ascii="宋体" w:hAnsi="宋体" w:cs="宋体" w:hint="eastAsia"/>
                <w:color w:val="000000"/>
                <w:kern w:val="0"/>
                <w:sz w:val="15"/>
                <w:szCs w:val="15"/>
              </w:rPr>
              <w:lastRenderedPageBreak/>
              <w:t>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B4谱段级数调整3档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B4谱段级数调整4档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B4谱段级数调整5档</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B4谱段级数设置代码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暗像元校正开</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暗像元校正</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校正</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暗像元校正关</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暗像元校正</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不校正</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一致性校正开</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一致性校正</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校正</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一致性校正关</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一致性校正</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不校正</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w:t>
            </w:r>
            <w:r w:rsidRPr="0097598C">
              <w:rPr>
                <w:rFonts w:ascii="宋体" w:hAnsi="宋体" w:cs="宋体" w:hint="eastAsia"/>
                <w:color w:val="000000"/>
                <w:kern w:val="0"/>
                <w:sz w:val="15"/>
                <w:szCs w:val="15"/>
              </w:rPr>
              <w:lastRenderedPageBreak/>
              <w:t>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固定</w:t>
            </w:r>
            <w:r w:rsidRPr="0097598C">
              <w:rPr>
                <w:rFonts w:ascii="宋体" w:hAnsi="宋体" w:cs="宋体" w:hint="eastAsia"/>
                <w:color w:val="000000"/>
                <w:kern w:val="0"/>
                <w:sz w:val="15"/>
                <w:szCs w:val="15"/>
              </w:rPr>
              <w:lastRenderedPageBreak/>
              <w:t>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w:t>
            </w:r>
            <w:r w:rsidRPr="0097598C">
              <w:rPr>
                <w:rFonts w:ascii="宋体" w:hAnsi="宋体" w:cs="宋体" w:hint="eastAsia"/>
                <w:color w:val="000000"/>
                <w:kern w:val="0"/>
                <w:sz w:val="15"/>
                <w:szCs w:val="15"/>
              </w:rPr>
              <w:lastRenderedPageBreak/>
              <w:t>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数字滤波算法开</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数字滤波算法开关</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数字滤波算法关</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数字滤波算法开关</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关</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箝位校正开</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箝位校正</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运行</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69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箝位校正关</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箝位校正</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bus_recv_s</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不运行</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积分时间统一设定0320</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积分时间设置状态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统一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积分时间参数来源</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指令</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积分时间统一设定代码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320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CCD1、2积分时间设定0325</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积分时间设置状态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分片</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积分时间参数来源</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指令</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CCD1、2积分时间设定代码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325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CCD3、4积分时间设定0258</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积分时间设置状态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分片</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积分时间参数来源</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指令</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CCD3、4积分时间设定代码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258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73</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积分时间统一设定AAAA</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积分时间设置状态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统一</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积分时间参数来源</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广播</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积分时间统一设定FFFF</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积分时间设置状态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分片</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积分时间参数来源</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广播</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541"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center"/>
              <w:rPr>
                <w:rFonts w:ascii="宋体" w:hAnsi="宋体" w:cs="宋体" w:hint="eastAsia"/>
                <w:color w:val="000000"/>
                <w:kern w:val="0"/>
                <w:sz w:val="15"/>
                <w:szCs w:val="15"/>
              </w:rPr>
            </w:pPr>
          </w:p>
        </w:tc>
        <w:tc>
          <w:tcPr>
            <w:tcW w:w="1190"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r w:rsidRPr="004D708C">
              <w:rPr>
                <w:rFonts w:ascii="宋体" w:hAnsi="宋体" w:cs="宋体" w:hint="eastAsia"/>
                <w:color w:val="000000"/>
                <w:kern w:val="0"/>
                <w:sz w:val="15"/>
                <w:szCs w:val="15"/>
                <w:highlight w:val="yellow"/>
              </w:rPr>
              <w:t>CAN总线下发辅助数据广播</w:t>
            </w:r>
          </w:p>
        </w:tc>
        <w:tc>
          <w:tcPr>
            <w:tcW w:w="540"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747"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center"/>
              <w:rPr>
                <w:rFonts w:ascii="宋体" w:hAnsi="宋体" w:cs="宋体" w:hint="eastAsia"/>
                <w:color w:val="000000"/>
                <w:kern w:val="0"/>
                <w:sz w:val="15"/>
                <w:szCs w:val="15"/>
                <w:highlight w:val="yellow"/>
              </w:rPr>
            </w:pPr>
          </w:p>
        </w:tc>
        <w:tc>
          <w:tcPr>
            <w:tcW w:w="1418"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r w:rsidRPr="004D708C">
              <w:rPr>
                <w:rFonts w:ascii="宋体" w:hAnsi="宋体" w:cs="宋体" w:hint="eastAsia"/>
                <w:color w:val="000000"/>
                <w:kern w:val="0"/>
                <w:sz w:val="15"/>
                <w:szCs w:val="15"/>
                <w:highlight w:val="yellow"/>
              </w:rPr>
              <w:t>图像辅助数据内容相应改变</w:t>
            </w:r>
          </w:p>
        </w:tc>
        <w:tc>
          <w:tcPr>
            <w:tcW w:w="612"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540"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459"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459"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459"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right"/>
              <w:rPr>
                <w:rFonts w:ascii="宋体" w:hAnsi="宋体" w:cs="宋体" w:hint="eastAsia"/>
                <w:color w:val="000000"/>
                <w:kern w:val="0"/>
                <w:sz w:val="15"/>
                <w:szCs w:val="15"/>
                <w:highlight w:val="yellow"/>
              </w:rPr>
            </w:pPr>
          </w:p>
        </w:tc>
        <w:tc>
          <w:tcPr>
            <w:tcW w:w="459"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946"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color w:val="000000"/>
                <w:kern w:val="0"/>
                <w:sz w:val="15"/>
                <w:szCs w:val="15"/>
                <w:highlight w:val="yellow"/>
              </w:rPr>
            </w:pPr>
            <w:r w:rsidRPr="004D708C">
              <w:rPr>
                <w:rFonts w:ascii="宋体" w:hAnsi="宋体" w:cs="宋体" w:hint="eastAsia"/>
                <w:color w:val="000000"/>
                <w:kern w:val="0"/>
                <w:sz w:val="15"/>
                <w:szCs w:val="15"/>
                <w:highlight w:val="yellow"/>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541"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center"/>
              <w:rPr>
                <w:rFonts w:ascii="宋体" w:hAnsi="宋体" w:cs="宋体" w:hint="eastAsia"/>
                <w:color w:val="000000"/>
                <w:kern w:val="0"/>
                <w:sz w:val="15"/>
                <w:szCs w:val="15"/>
              </w:rPr>
            </w:pPr>
          </w:p>
        </w:tc>
        <w:tc>
          <w:tcPr>
            <w:tcW w:w="1190"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r w:rsidRPr="004D708C">
              <w:rPr>
                <w:rFonts w:ascii="宋体" w:hAnsi="宋体" w:cs="宋体" w:hint="eastAsia"/>
                <w:color w:val="000000"/>
                <w:kern w:val="0"/>
                <w:sz w:val="15"/>
                <w:szCs w:val="15"/>
                <w:highlight w:val="yellow"/>
              </w:rPr>
              <w:t>CAN总线通过辅助数据广播改变积分时间</w:t>
            </w:r>
          </w:p>
        </w:tc>
        <w:tc>
          <w:tcPr>
            <w:tcW w:w="540"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747"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center"/>
              <w:rPr>
                <w:rFonts w:ascii="宋体" w:hAnsi="宋体" w:cs="宋体" w:hint="eastAsia"/>
                <w:color w:val="000000"/>
                <w:kern w:val="0"/>
                <w:sz w:val="15"/>
                <w:szCs w:val="15"/>
                <w:highlight w:val="yellow"/>
              </w:rPr>
            </w:pPr>
          </w:p>
        </w:tc>
        <w:tc>
          <w:tcPr>
            <w:tcW w:w="1418"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r w:rsidRPr="004D708C">
              <w:rPr>
                <w:rFonts w:ascii="宋体" w:hAnsi="宋体" w:cs="宋体" w:hint="eastAsia"/>
                <w:color w:val="000000"/>
                <w:kern w:val="0"/>
                <w:sz w:val="15"/>
                <w:szCs w:val="15"/>
                <w:highlight w:val="yellow"/>
              </w:rPr>
              <w:t>图像辅助数据内容相应改变，图像亮度变化</w:t>
            </w:r>
          </w:p>
        </w:tc>
        <w:tc>
          <w:tcPr>
            <w:tcW w:w="612"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540"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459"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459"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459"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right"/>
              <w:rPr>
                <w:rFonts w:ascii="宋体" w:hAnsi="宋体" w:cs="宋体" w:hint="eastAsia"/>
                <w:color w:val="000000"/>
                <w:kern w:val="0"/>
                <w:sz w:val="15"/>
                <w:szCs w:val="15"/>
                <w:highlight w:val="yellow"/>
              </w:rPr>
            </w:pPr>
          </w:p>
        </w:tc>
        <w:tc>
          <w:tcPr>
            <w:tcW w:w="459"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hint="eastAsia"/>
                <w:color w:val="000000"/>
                <w:kern w:val="0"/>
                <w:sz w:val="15"/>
                <w:szCs w:val="15"/>
                <w:highlight w:val="yellow"/>
              </w:rPr>
            </w:pPr>
          </w:p>
        </w:tc>
        <w:tc>
          <w:tcPr>
            <w:tcW w:w="946" w:type="dxa"/>
            <w:tcBorders>
              <w:top w:val="nil"/>
              <w:left w:val="nil"/>
              <w:bottom w:val="single" w:sz="4" w:space="0" w:color="auto"/>
              <w:right w:val="single" w:sz="4" w:space="0" w:color="auto"/>
            </w:tcBorders>
            <w:shd w:val="clear" w:color="auto" w:fill="auto"/>
            <w:noWrap/>
            <w:vAlign w:val="center"/>
          </w:tcPr>
          <w:p w:rsidR="0046436B" w:rsidRPr="004D708C" w:rsidRDefault="0046436B" w:rsidP="00D455ED">
            <w:pPr>
              <w:jc w:val="left"/>
              <w:rPr>
                <w:rFonts w:ascii="宋体" w:hAnsi="宋体" w:cs="宋体"/>
                <w:color w:val="000000"/>
                <w:kern w:val="0"/>
                <w:sz w:val="15"/>
                <w:szCs w:val="15"/>
                <w:highlight w:val="yellow"/>
              </w:rPr>
            </w:pPr>
            <w:r w:rsidRPr="004D708C">
              <w:rPr>
                <w:rFonts w:ascii="宋体" w:hAnsi="宋体" w:cs="宋体" w:hint="eastAsia"/>
                <w:color w:val="000000"/>
                <w:kern w:val="0"/>
                <w:sz w:val="15"/>
                <w:szCs w:val="15"/>
                <w:highlight w:val="yellow"/>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541"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center"/>
              <w:rPr>
                <w:rFonts w:ascii="宋体" w:hAnsi="宋体" w:cs="宋体" w:hint="eastAsia"/>
                <w:color w:val="000000"/>
                <w:kern w:val="0"/>
                <w:sz w:val="15"/>
                <w:szCs w:val="15"/>
              </w:rPr>
            </w:pPr>
          </w:p>
        </w:tc>
        <w:tc>
          <w:tcPr>
            <w:tcW w:w="1190"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540"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747"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center"/>
              <w:rPr>
                <w:rFonts w:ascii="宋体" w:hAnsi="宋体" w:cs="宋体" w:hint="eastAsia"/>
                <w:color w:val="000000"/>
                <w:kern w:val="0"/>
                <w:sz w:val="15"/>
                <w:szCs w:val="15"/>
              </w:rPr>
            </w:pPr>
          </w:p>
        </w:tc>
        <w:tc>
          <w:tcPr>
            <w:tcW w:w="1418"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612"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540"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459"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459"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459"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right"/>
              <w:rPr>
                <w:rFonts w:ascii="宋体" w:hAnsi="宋体" w:cs="宋体" w:hint="eastAsia"/>
                <w:color w:val="000000"/>
                <w:kern w:val="0"/>
                <w:sz w:val="15"/>
                <w:szCs w:val="15"/>
              </w:rPr>
            </w:pPr>
          </w:p>
        </w:tc>
        <w:tc>
          <w:tcPr>
            <w:tcW w:w="459"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c>
          <w:tcPr>
            <w:tcW w:w="946" w:type="dxa"/>
            <w:tcBorders>
              <w:top w:val="nil"/>
              <w:left w:val="nil"/>
              <w:bottom w:val="single" w:sz="4" w:space="0" w:color="auto"/>
              <w:right w:val="single" w:sz="4" w:space="0" w:color="auto"/>
            </w:tcBorders>
            <w:shd w:val="clear" w:color="auto" w:fill="auto"/>
            <w:noWrap/>
            <w:vAlign w:val="center"/>
          </w:tcPr>
          <w:p w:rsidR="0046436B" w:rsidRPr="0097598C" w:rsidRDefault="0046436B" w:rsidP="00D455ED">
            <w:pPr>
              <w:jc w:val="left"/>
              <w:rPr>
                <w:rFonts w:ascii="宋体" w:hAnsi="宋体" w:cs="宋体" w:hint="eastAsia"/>
                <w:color w:val="000000"/>
                <w:kern w:val="0"/>
                <w:sz w:val="15"/>
                <w:szCs w:val="15"/>
              </w:rPr>
            </w:pP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照相关4</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3.7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主时钟</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异常</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+1V2</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异常</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+3V3D</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异常</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+5VD</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文本</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异常</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照相关3</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1.5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二次电源+16V电压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二次电源+7.5V电压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二次电源+7.5V电压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二次电源+7.5V电压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二次电源+7.5V电压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77</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照相关2</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0.6</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0.4</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二次电源+19V电压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二次电源+19V电压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二次电源+19V电压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二次电源+19V电压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lastRenderedPageBreak/>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二次电源+6V电压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78</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照相关1</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CAN总线</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0.1</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CCD1 二次电源-5V电压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CCD2 二次电源-5V电压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CCD3 二次电源-5V电压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CCD4 二次电源-5V电压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正确间接指令计数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79</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错误间接指令计数</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bus_recv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固定值</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14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Pr>
                <w:rFonts w:ascii="宋体" w:hAnsi="宋体" w:cs="宋体" w:hint="eastAsia"/>
                <w:color w:val="000000"/>
                <w:kern w:val="0"/>
                <w:sz w:val="15"/>
                <w:szCs w:val="15"/>
              </w:rPr>
              <w:t>被测设备</w:t>
            </w:r>
            <w:r w:rsidRPr="0097598C">
              <w:rPr>
                <w:rFonts w:ascii="宋体" w:hAnsi="宋体" w:cs="宋体" w:hint="eastAsia"/>
                <w:color w:val="000000"/>
                <w:kern w:val="0"/>
                <w:sz w:val="15"/>
                <w:szCs w:val="15"/>
              </w:rPr>
              <w:t>断电</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直接指令</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一次电源电流</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power_recv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0.05</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主份+5V电源电压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remote_recv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主份+12V电源电压</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remote_recv</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大小</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0.2</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right"/>
              <w:rPr>
                <w:rFonts w:ascii="宋体" w:hAnsi="宋体" w:cs="宋体"/>
                <w:color w:val="000000"/>
                <w:kern w:val="0"/>
                <w:sz w:val="15"/>
                <w:szCs w:val="15"/>
              </w:rPr>
            </w:pPr>
            <w:r w:rsidRPr="0097598C">
              <w:rPr>
                <w:rFonts w:ascii="宋体" w:hAnsi="宋体" w:cs="宋体" w:hint="eastAsia"/>
                <w:color w:val="000000"/>
                <w:kern w:val="0"/>
                <w:sz w:val="15"/>
                <w:szCs w:val="15"/>
              </w:rPr>
              <w:t>0</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报警，停止执行指令</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6</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一次电源2关</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null</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r>
      <w:tr w:rsidR="0046436B" w:rsidRPr="0097598C" w:rsidTr="00D455ED">
        <w:trPr>
          <w:trHeight w:val="27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1"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4</w:t>
            </w:r>
          </w:p>
        </w:tc>
        <w:tc>
          <w:tcPr>
            <w:tcW w:w="119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一次电源1关</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747"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center"/>
              <w:rPr>
                <w:rFonts w:ascii="宋体" w:hAnsi="宋体" w:cs="宋体"/>
                <w:color w:val="000000"/>
                <w:kern w:val="0"/>
                <w:sz w:val="15"/>
                <w:szCs w:val="15"/>
              </w:rPr>
            </w:pPr>
            <w:r w:rsidRPr="0097598C">
              <w:rPr>
                <w:rFonts w:ascii="宋体" w:hAnsi="宋体" w:cs="宋体" w:hint="eastAsia"/>
                <w:color w:val="000000"/>
                <w:kern w:val="0"/>
                <w:sz w:val="15"/>
                <w:szCs w:val="15"/>
              </w:rPr>
              <w:t>2</w:t>
            </w:r>
          </w:p>
        </w:tc>
        <w:tc>
          <w:tcPr>
            <w:tcW w:w="1418"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null</w:t>
            </w:r>
          </w:p>
        </w:tc>
        <w:tc>
          <w:tcPr>
            <w:tcW w:w="612"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rsidR="0046436B" w:rsidRPr="0097598C" w:rsidRDefault="0046436B" w:rsidP="00D455ED">
            <w:pPr>
              <w:jc w:val="left"/>
              <w:rPr>
                <w:rFonts w:ascii="宋体" w:hAnsi="宋体" w:cs="宋体"/>
                <w:color w:val="000000"/>
                <w:kern w:val="0"/>
                <w:sz w:val="15"/>
                <w:szCs w:val="15"/>
              </w:rPr>
            </w:pPr>
            <w:r w:rsidRPr="0097598C">
              <w:rPr>
                <w:rFonts w:ascii="宋体" w:hAnsi="宋体" w:cs="宋体" w:hint="eastAsia"/>
                <w:color w:val="000000"/>
                <w:kern w:val="0"/>
                <w:sz w:val="15"/>
                <w:szCs w:val="15"/>
              </w:rPr>
              <w:t xml:space="preserve">　</w:t>
            </w:r>
          </w:p>
        </w:tc>
      </w:tr>
    </w:tbl>
    <w:p w:rsidR="0046436B" w:rsidRPr="000B0226" w:rsidRDefault="0046436B" w:rsidP="0046436B">
      <w:pPr>
        <w:pStyle w:val="10"/>
        <w:rPr>
          <w:rFonts w:hint="eastAsia"/>
        </w:rPr>
      </w:pPr>
      <w:bookmarkStart w:id="57" w:name="_Toc12451769"/>
      <w:r>
        <w:rPr>
          <w:rFonts w:hint="eastAsia"/>
        </w:rPr>
        <w:lastRenderedPageBreak/>
        <w:t>附录</w:t>
      </w:r>
      <w:r>
        <w:rPr>
          <w:rFonts w:hint="eastAsia"/>
        </w:rPr>
        <w:t>C</w:t>
      </w:r>
      <w:r>
        <w:rPr>
          <w:rFonts w:hint="eastAsia"/>
        </w:rPr>
        <w:t>视频单机测试时接口</w:t>
      </w:r>
      <w:r w:rsidRPr="000B0226">
        <w:rPr>
          <w:rFonts w:hint="eastAsia"/>
        </w:rPr>
        <w:t>接插件点号和型号</w:t>
      </w:r>
      <w:bookmarkEnd w:id="57"/>
    </w:p>
    <w:p w:rsidR="0046436B" w:rsidRPr="00E1105F" w:rsidRDefault="0046436B" w:rsidP="0046436B">
      <w:pPr>
        <w:jc w:val="center"/>
        <w:rPr>
          <w:rFonts w:hint="eastAsia"/>
          <w:b/>
          <w:sz w:val="24"/>
        </w:rPr>
      </w:pPr>
      <w:r w:rsidRPr="00E1105F">
        <w:rPr>
          <w:rFonts w:hint="eastAsia"/>
          <w:b/>
          <w:sz w:val="24"/>
        </w:rPr>
        <w:t>数传</w:t>
      </w:r>
      <w:r w:rsidRPr="000B0226">
        <w:rPr>
          <w:rFonts w:hint="eastAsia"/>
          <w:b/>
          <w:sz w:val="24"/>
        </w:rPr>
        <w:t>电连接器接点分配</w:t>
      </w:r>
    </w:p>
    <w:tbl>
      <w:tblPr>
        <w:tblW w:w="4640" w:type="dxa"/>
        <w:jc w:val="center"/>
        <w:tblInd w:w="103" w:type="dxa"/>
        <w:tblLook w:val="04A0"/>
      </w:tblPr>
      <w:tblGrid>
        <w:gridCol w:w="720"/>
        <w:gridCol w:w="1776"/>
        <w:gridCol w:w="720"/>
        <w:gridCol w:w="1424"/>
      </w:tblGrid>
      <w:tr w:rsidR="0046436B" w:rsidRPr="00E1105F" w:rsidTr="00D455ED">
        <w:trPr>
          <w:trHeight w:val="270"/>
          <w:jc w:val="center"/>
        </w:trPr>
        <w:tc>
          <w:tcPr>
            <w:tcW w:w="46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HRMF-2G2-08-C22-6600(CDG21586)</w:t>
            </w:r>
          </w:p>
        </w:tc>
      </w:tr>
      <w:tr w:rsidR="0046436B" w:rsidRPr="00E1105F" w:rsidTr="00D455ED">
        <w:trPr>
          <w:trHeight w:val="270"/>
          <w:jc w:val="center"/>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点号</w:t>
            </w:r>
          </w:p>
        </w:tc>
        <w:tc>
          <w:tcPr>
            <w:tcW w:w="1776"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信号名称</w:t>
            </w: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点号</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信号名称</w:t>
            </w:r>
          </w:p>
        </w:tc>
      </w:tr>
      <w:tr w:rsidR="0046436B" w:rsidRPr="00E1105F" w:rsidTr="00D455ED">
        <w:trPr>
          <w:trHeight w:val="270"/>
          <w:jc w:val="center"/>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S1</w:t>
            </w:r>
          </w:p>
        </w:tc>
        <w:tc>
          <w:tcPr>
            <w:tcW w:w="17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PDATAMOUT+</w:t>
            </w: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S11</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S12</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S13</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S14</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S2</w:t>
            </w:r>
          </w:p>
        </w:tc>
        <w:tc>
          <w:tcPr>
            <w:tcW w:w="17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PDATAMOUT-</w:t>
            </w: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S21</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S22</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S23</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S24</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S3</w:t>
            </w:r>
          </w:p>
        </w:tc>
        <w:tc>
          <w:tcPr>
            <w:tcW w:w="17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BDATAMOUT+</w:t>
            </w: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S31</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S32</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S33</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S34</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S4</w:t>
            </w:r>
          </w:p>
        </w:tc>
        <w:tc>
          <w:tcPr>
            <w:tcW w:w="17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BDATAMOUT-</w:t>
            </w: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S41</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S42</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S43</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S44</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S1</w:t>
            </w:r>
          </w:p>
        </w:tc>
        <w:tc>
          <w:tcPr>
            <w:tcW w:w="17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PDATABOUT+</w:t>
            </w: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S51</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S52</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S53</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S54</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S2</w:t>
            </w:r>
          </w:p>
        </w:tc>
        <w:tc>
          <w:tcPr>
            <w:tcW w:w="17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PDATABOUT-</w:t>
            </w: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S61</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S62</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S63</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S64</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S3</w:t>
            </w:r>
          </w:p>
        </w:tc>
        <w:tc>
          <w:tcPr>
            <w:tcW w:w="17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BDATABOUT+</w:t>
            </w: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S71</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S72</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S73</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S74</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S4</w:t>
            </w:r>
          </w:p>
        </w:tc>
        <w:tc>
          <w:tcPr>
            <w:tcW w:w="17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BDATABOUT-</w:t>
            </w: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S81</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S82</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S83</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720"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1776" w:type="dxa"/>
            <w:vMerge/>
            <w:tcBorders>
              <w:top w:val="nil"/>
              <w:left w:val="single" w:sz="4" w:space="0" w:color="auto"/>
              <w:bottom w:val="single" w:sz="4" w:space="0" w:color="auto"/>
              <w:right w:val="single" w:sz="4" w:space="0" w:color="auto"/>
            </w:tcBorders>
            <w:vAlign w:val="center"/>
            <w:hideMark/>
          </w:tcPr>
          <w:p w:rsidR="0046436B" w:rsidRPr="00E1105F" w:rsidRDefault="0046436B" w:rsidP="00D455ED">
            <w:pPr>
              <w:jc w:val="left"/>
              <w:rPr>
                <w:rFonts w:ascii="宋体" w:hAnsi="宋体" w:cs="宋体"/>
                <w:color w:val="000000"/>
                <w:kern w:val="0"/>
                <w:sz w:val="22"/>
                <w:szCs w:val="22"/>
              </w:rPr>
            </w:pPr>
          </w:p>
        </w:tc>
        <w:tc>
          <w:tcPr>
            <w:tcW w:w="720"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S84</w:t>
            </w:r>
          </w:p>
        </w:tc>
        <w:tc>
          <w:tcPr>
            <w:tcW w:w="1424"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bl>
    <w:p w:rsidR="0046436B" w:rsidRPr="00E1105F" w:rsidRDefault="0046436B" w:rsidP="0046436B">
      <w:pPr>
        <w:jc w:val="center"/>
        <w:rPr>
          <w:rFonts w:hint="eastAsia"/>
          <w:b/>
          <w:sz w:val="24"/>
        </w:rPr>
      </w:pPr>
      <w:r w:rsidRPr="00E1105F">
        <w:rPr>
          <w:rFonts w:hint="eastAsia"/>
          <w:b/>
          <w:sz w:val="24"/>
        </w:rPr>
        <w:t>秒脉冲接插件点号和型号</w:t>
      </w:r>
    </w:p>
    <w:tbl>
      <w:tblPr>
        <w:tblW w:w="6120" w:type="dxa"/>
        <w:jc w:val="center"/>
        <w:tblInd w:w="103" w:type="dxa"/>
        <w:tblLook w:val="04A0"/>
      </w:tblPr>
      <w:tblGrid>
        <w:gridCol w:w="685"/>
        <w:gridCol w:w="1355"/>
        <w:gridCol w:w="685"/>
        <w:gridCol w:w="1355"/>
        <w:gridCol w:w="685"/>
        <w:gridCol w:w="1355"/>
      </w:tblGrid>
      <w:tr w:rsidR="0046436B" w:rsidRPr="00E1105F" w:rsidTr="00D455ED">
        <w:trPr>
          <w:trHeight w:val="270"/>
          <w:jc w:val="center"/>
        </w:trPr>
        <w:tc>
          <w:tcPr>
            <w:tcW w:w="612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J14A-26ZK1B</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点号</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信号名称</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点号</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信号名称</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点号</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信号名称</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 xml:space="preserve">　</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 xml:space="preserve">　</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 xml:space="preserve">　</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18</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 xml:space="preserve">　</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2</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MCLK+</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10</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MCLK-</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19</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3</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MCLK+</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11</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MCLK-</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20</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lastRenderedPageBreak/>
              <w:t>4</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SCLK+</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12</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SCLK-</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21</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5</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SCLK+</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13</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SCLK-</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22</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6</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YC_3V3D</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14</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23</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YC_1VD</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7</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YC_2V5D</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15</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24</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YC_5VD</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8</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16</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25</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9</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 xml:space="preserve">　</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17</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DGND</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26</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 xml:space="preserve">　</w:t>
            </w:r>
          </w:p>
        </w:tc>
      </w:tr>
    </w:tbl>
    <w:p w:rsidR="0046436B" w:rsidRDefault="0046436B" w:rsidP="0046436B">
      <w:pPr>
        <w:rPr>
          <w:rFonts w:hint="eastAsia"/>
          <w:sz w:val="24"/>
        </w:rPr>
      </w:pPr>
    </w:p>
    <w:p w:rsidR="0046436B" w:rsidRPr="00E1105F" w:rsidRDefault="0046436B" w:rsidP="0046436B">
      <w:pPr>
        <w:jc w:val="center"/>
        <w:rPr>
          <w:rFonts w:hint="eastAsia"/>
          <w:b/>
          <w:sz w:val="24"/>
        </w:rPr>
      </w:pPr>
      <w:r w:rsidRPr="00E1105F">
        <w:rPr>
          <w:b/>
          <w:sz w:val="24"/>
        </w:rPr>
        <w:t>C</w:t>
      </w:r>
      <w:r w:rsidRPr="00E1105F">
        <w:rPr>
          <w:rFonts w:hint="eastAsia"/>
          <w:b/>
          <w:sz w:val="24"/>
        </w:rPr>
        <w:t>an</w:t>
      </w:r>
      <w:r w:rsidRPr="00E1105F">
        <w:rPr>
          <w:rFonts w:hint="eastAsia"/>
          <w:b/>
          <w:sz w:val="24"/>
        </w:rPr>
        <w:t>总线接插件型号及点号</w:t>
      </w:r>
    </w:p>
    <w:tbl>
      <w:tblPr>
        <w:tblW w:w="4080" w:type="dxa"/>
        <w:jc w:val="center"/>
        <w:tblInd w:w="103" w:type="dxa"/>
        <w:tblLook w:val="04A0"/>
      </w:tblPr>
      <w:tblGrid>
        <w:gridCol w:w="685"/>
        <w:gridCol w:w="1355"/>
        <w:gridCol w:w="685"/>
        <w:gridCol w:w="1355"/>
      </w:tblGrid>
      <w:tr w:rsidR="0046436B" w:rsidRPr="00E1105F" w:rsidTr="00D455ED">
        <w:trPr>
          <w:trHeight w:val="270"/>
          <w:jc w:val="center"/>
        </w:trPr>
        <w:tc>
          <w:tcPr>
            <w:tcW w:w="40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J30JHP9ZKWBN10_SBT</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点号</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信号名称</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点号</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信号名称</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1</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CGND</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 xml:space="preserve">　</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 xml:space="preserve">　</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2</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CANA_H</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6</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CANB_H</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3</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CANA_H</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7</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CANB_H</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4</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CANA_L</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8</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CANB_L</w:t>
            </w:r>
          </w:p>
        </w:tc>
      </w:tr>
      <w:tr w:rsidR="0046436B" w:rsidRPr="00E1105F" w:rsidTr="00D455ED">
        <w:trPr>
          <w:trHeight w:val="270"/>
          <w:jc w:val="center"/>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5</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CANA_L</w:t>
            </w:r>
          </w:p>
        </w:tc>
        <w:tc>
          <w:tcPr>
            <w:tcW w:w="68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center"/>
              <w:rPr>
                <w:rFonts w:ascii="宋体" w:hAnsi="宋体" w:cs="宋体"/>
                <w:color w:val="000000"/>
                <w:kern w:val="0"/>
                <w:sz w:val="22"/>
                <w:szCs w:val="22"/>
              </w:rPr>
            </w:pPr>
            <w:r w:rsidRPr="00E1105F">
              <w:rPr>
                <w:rFonts w:ascii="宋体" w:hAnsi="宋体" w:cs="宋体" w:hint="eastAsia"/>
                <w:color w:val="000000"/>
                <w:kern w:val="0"/>
                <w:sz w:val="22"/>
                <w:szCs w:val="22"/>
              </w:rPr>
              <w:t>9</w:t>
            </w:r>
          </w:p>
        </w:tc>
        <w:tc>
          <w:tcPr>
            <w:tcW w:w="1355" w:type="dxa"/>
            <w:tcBorders>
              <w:top w:val="nil"/>
              <w:left w:val="nil"/>
              <w:bottom w:val="single" w:sz="4" w:space="0" w:color="auto"/>
              <w:right w:val="single" w:sz="4" w:space="0" w:color="auto"/>
            </w:tcBorders>
            <w:shd w:val="clear" w:color="auto" w:fill="auto"/>
            <w:noWrap/>
            <w:vAlign w:val="bottom"/>
            <w:hideMark/>
          </w:tcPr>
          <w:p w:rsidR="0046436B" w:rsidRPr="00E1105F" w:rsidRDefault="0046436B" w:rsidP="00D455ED">
            <w:pPr>
              <w:jc w:val="left"/>
              <w:rPr>
                <w:rFonts w:ascii="宋体" w:hAnsi="宋体" w:cs="宋体"/>
                <w:color w:val="000000"/>
                <w:kern w:val="0"/>
                <w:sz w:val="22"/>
                <w:szCs w:val="22"/>
              </w:rPr>
            </w:pPr>
            <w:r w:rsidRPr="00E1105F">
              <w:rPr>
                <w:rFonts w:ascii="宋体" w:hAnsi="宋体" w:cs="宋体" w:hint="eastAsia"/>
                <w:color w:val="000000"/>
                <w:kern w:val="0"/>
                <w:sz w:val="22"/>
                <w:szCs w:val="22"/>
              </w:rPr>
              <w:t>CANB_L</w:t>
            </w:r>
          </w:p>
        </w:tc>
      </w:tr>
    </w:tbl>
    <w:p w:rsidR="0046436B" w:rsidRDefault="0046436B" w:rsidP="0046436B">
      <w:pPr>
        <w:rPr>
          <w:rFonts w:hint="eastAsia"/>
          <w:sz w:val="24"/>
        </w:rPr>
      </w:pPr>
    </w:p>
    <w:p w:rsidR="0046436B" w:rsidRDefault="0046436B" w:rsidP="0046436B">
      <w:pPr>
        <w:rPr>
          <w:rFonts w:hint="eastAsia"/>
          <w:sz w:val="24"/>
        </w:rPr>
      </w:pPr>
    </w:p>
    <w:p w:rsidR="00FC31C4" w:rsidRDefault="00FC31C4"/>
    <w:sectPr w:rsidR="00FC31C4" w:rsidSect="00FC31C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
    <w:altName w:val="方正舒体"/>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Arial Narrow">
    <w:panose1 w:val="020B0506020202030204"/>
    <w:charset w:val="00"/>
    <w:family w:val="swiss"/>
    <w:pitch w:val="variable"/>
    <w:sig w:usb0="00000287" w:usb1="00000800" w:usb2="00000000" w:usb3="00000000" w:csb0="0000009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066" w:rsidRDefault="0046436B" w:rsidP="005C16C4">
    <w:pPr>
      <w:pStyle w:val="ae"/>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116066" w:rsidRDefault="0046436B" w:rsidP="005C16C4">
    <w:pPr>
      <w:pStyle w:val="a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066" w:rsidRDefault="0046436B" w:rsidP="005C16C4">
    <w:pPr>
      <w:pStyle w:val="ae"/>
      <w:framePr w:w="648" w:wrap="around" w:vAnchor="text" w:hAnchor="page" w:x="9802" w:y="4"/>
      <w:rPr>
        <w:rStyle w:val="ad"/>
      </w:rPr>
    </w:pPr>
    <w:r>
      <w:rPr>
        <w:rStyle w:val="ad"/>
        <w:rFonts w:hint="eastAsia"/>
      </w:rPr>
      <w:t>第</w:t>
    </w: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r>
      <w:rPr>
        <w:rStyle w:val="ad"/>
        <w:rFonts w:hint="eastAsia"/>
      </w:rPr>
      <w:t>页</w:t>
    </w:r>
  </w:p>
  <w:p w:rsidR="00116066" w:rsidRDefault="0046436B" w:rsidP="005C16C4">
    <w:pPr>
      <w:pStyle w:val="ae"/>
      <w:wordWrap w:val="0"/>
      <w:ind w:right="360"/>
      <w:jc w:val="right"/>
      <w:rPr>
        <w:color w:val="FF0000"/>
        <w:sz w:val="21"/>
      </w:rPr>
    </w:pPr>
    <w:r>
      <w:rPr>
        <w:rFonts w:hint="eastAsia"/>
        <w:color w:val="FF0000"/>
        <w:sz w:val="21"/>
        <w:szCs w:val="21"/>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14423E"/>
    <w:styleLink w:val="1"/>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874E2002"/>
    <w:styleLink w:val="31"/>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CA90888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985EF164"/>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082616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44260B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224FAB6"/>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07A0D2F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04488E8C"/>
    <w:lvl w:ilvl="0">
      <w:start w:val="1"/>
      <w:numFmt w:val="decimal"/>
      <w:pStyle w:val="a"/>
      <w:lvlText w:val="%1."/>
      <w:lvlJc w:val="left"/>
      <w:pPr>
        <w:tabs>
          <w:tab w:val="num" w:pos="360"/>
        </w:tabs>
        <w:ind w:left="360" w:hangingChars="200" w:hanging="360"/>
      </w:pPr>
    </w:lvl>
  </w:abstractNum>
  <w:abstractNum w:abstractNumId="9">
    <w:nsid w:val="FFFFFFFB"/>
    <w:multiLevelType w:val="multilevel"/>
    <w:tmpl w:val="CA22F172"/>
    <w:styleLink w:val="1111113"/>
    <w:lvl w:ilvl="0">
      <w:start w:val="1"/>
      <w:numFmt w:val="decimal"/>
      <w:lvlText w:val="%1"/>
      <w:legacy w:legacy="1" w:legacySpace="144" w:legacyIndent="0"/>
      <w:lvlJc w:val="left"/>
      <w:rPr>
        <w:rFonts w:ascii="黑体" w:eastAsia="黑体" w:hint="eastAsia"/>
        <w:b/>
        <w:i w:val="0"/>
        <w:sz w:val="28"/>
      </w:rPr>
    </w:lvl>
    <w:lvl w:ilvl="1">
      <w:start w:val="1"/>
      <w:numFmt w:val="decimal"/>
      <w:lvlText w:val="%1.%2"/>
      <w:legacy w:legacy="1" w:legacySpace="144" w:legacyIndent="0"/>
      <w:lvlJc w:val="left"/>
      <w:rPr>
        <w:rFonts w:ascii="黑体" w:eastAsia="黑体" w:hint="eastAsia"/>
        <w:b/>
        <w:i w:val="0"/>
        <w:sz w:val="28"/>
      </w:rPr>
    </w:lvl>
    <w:lvl w:ilvl="2">
      <w:start w:val="1"/>
      <w:numFmt w:val="decimal"/>
      <w:lvlText w:val="%1.%2.%3"/>
      <w:legacy w:legacy="1" w:legacySpace="144" w:legacyIndent="0"/>
      <w:lvlJc w:val="left"/>
      <w:rPr>
        <w:rFonts w:ascii="黑体" w:eastAsia="黑体" w:hint="eastAsia"/>
        <w:b/>
        <w:i w:val="0"/>
        <w:sz w:val="28"/>
      </w:rPr>
    </w:lvl>
    <w:lvl w:ilvl="3">
      <w:start w:val="1"/>
      <w:numFmt w:val="decimal"/>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00BD09DD"/>
    <w:multiLevelType w:val="hybridMultilevel"/>
    <w:tmpl w:val="0386651E"/>
    <w:lvl w:ilvl="0" w:tplc="04090019">
      <w:start w:val="1"/>
      <w:numFmt w:val="lowerLetter"/>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01D86336"/>
    <w:multiLevelType w:val="hybridMultilevel"/>
    <w:tmpl w:val="5E9AC7F0"/>
    <w:lvl w:ilvl="0" w:tplc="A43629C0">
      <w:start w:val="1"/>
      <w:numFmt w:val="lowerLetter"/>
      <w:pStyle w:val="Listletter"/>
      <w:lvlText w:val="%1)"/>
      <w:lvlJc w:val="left"/>
      <w:pPr>
        <w:ind w:left="92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A425B"/>
    <w:multiLevelType w:val="hybridMultilevel"/>
    <w:tmpl w:val="D618CF72"/>
    <w:styleLink w:val="111111113"/>
    <w:lvl w:ilvl="0" w:tplc="2D5CA01E">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34C3684"/>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nsid w:val="03615C86"/>
    <w:multiLevelType w:val="hybridMultilevel"/>
    <w:tmpl w:val="695A03B0"/>
    <w:styleLink w:val="11111112"/>
    <w:lvl w:ilvl="0" w:tplc="785CE9BE">
      <w:start w:val="1"/>
      <w:numFmt w:val="lowerLetter"/>
      <w:lvlText w:val="%1."/>
      <w:lvlJc w:val="left"/>
      <w:pPr>
        <w:tabs>
          <w:tab w:val="num" w:pos="430"/>
        </w:tabs>
        <w:ind w:left="719" w:hanging="289"/>
      </w:pPr>
      <w:rPr>
        <w:rFonts w:hint="eastAsia"/>
      </w:rPr>
    </w:lvl>
    <w:lvl w:ilvl="1" w:tplc="DCC86A76">
      <w:start w:val="1"/>
      <w:numFmt w:val="lowerLetter"/>
      <w:lvlText w:val="%2)"/>
      <w:lvlJc w:val="left"/>
      <w:pPr>
        <w:tabs>
          <w:tab w:val="num" w:pos="840"/>
        </w:tabs>
        <w:ind w:left="840" w:hanging="420"/>
      </w:pPr>
    </w:lvl>
    <w:lvl w:ilvl="2" w:tplc="9D706A42">
      <w:start w:val="1"/>
      <w:numFmt w:val="lowerRoman"/>
      <w:lvlText w:val="%3."/>
      <w:lvlJc w:val="right"/>
      <w:pPr>
        <w:tabs>
          <w:tab w:val="num" w:pos="1260"/>
        </w:tabs>
        <w:ind w:left="1260" w:hanging="420"/>
      </w:pPr>
    </w:lvl>
    <w:lvl w:ilvl="3" w:tplc="D640FD36">
      <w:start w:val="1"/>
      <w:numFmt w:val="decimal"/>
      <w:lvlText w:val="(%4)"/>
      <w:lvlJc w:val="left"/>
      <w:pPr>
        <w:ind w:left="1980" w:hanging="720"/>
      </w:pPr>
      <w:rPr>
        <w:rFonts w:hint="default"/>
      </w:rPr>
    </w:lvl>
    <w:lvl w:ilvl="4" w:tplc="86886EAC" w:tentative="1">
      <w:start w:val="1"/>
      <w:numFmt w:val="lowerLetter"/>
      <w:lvlText w:val="%5)"/>
      <w:lvlJc w:val="left"/>
      <w:pPr>
        <w:tabs>
          <w:tab w:val="num" w:pos="2100"/>
        </w:tabs>
        <w:ind w:left="2100" w:hanging="420"/>
      </w:pPr>
    </w:lvl>
    <w:lvl w:ilvl="5" w:tplc="5F70C66E" w:tentative="1">
      <w:start w:val="1"/>
      <w:numFmt w:val="lowerRoman"/>
      <w:lvlText w:val="%6."/>
      <w:lvlJc w:val="right"/>
      <w:pPr>
        <w:tabs>
          <w:tab w:val="num" w:pos="2520"/>
        </w:tabs>
        <w:ind w:left="2520" w:hanging="420"/>
      </w:pPr>
    </w:lvl>
    <w:lvl w:ilvl="6" w:tplc="0B8AFE18" w:tentative="1">
      <w:start w:val="1"/>
      <w:numFmt w:val="decimal"/>
      <w:lvlText w:val="%7."/>
      <w:lvlJc w:val="left"/>
      <w:pPr>
        <w:tabs>
          <w:tab w:val="num" w:pos="2940"/>
        </w:tabs>
        <w:ind w:left="2940" w:hanging="420"/>
      </w:pPr>
    </w:lvl>
    <w:lvl w:ilvl="7" w:tplc="A3F8DDD2" w:tentative="1">
      <w:start w:val="1"/>
      <w:numFmt w:val="lowerLetter"/>
      <w:lvlText w:val="%8)"/>
      <w:lvlJc w:val="left"/>
      <w:pPr>
        <w:tabs>
          <w:tab w:val="num" w:pos="3360"/>
        </w:tabs>
        <w:ind w:left="3360" w:hanging="420"/>
      </w:pPr>
    </w:lvl>
    <w:lvl w:ilvl="8" w:tplc="7CAE84A0" w:tentative="1">
      <w:start w:val="1"/>
      <w:numFmt w:val="lowerRoman"/>
      <w:lvlText w:val="%9."/>
      <w:lvlJc w:val="right"/>
      <w:pPr>
        <w:tabs>
          <w:tab w:val="num" w:pos="3780"/>
        </w:tabs>
        <w:ind w:left="3780" w:hanging="420"/>
      </w:pPr>
    </w:lvl>
  </w:abstractNum>
  <w:abstractNum w:abstractNumId="15">
    <w:nsid w:val="03904DE0"/>
    <w:multiLevelType w:val="hybridMultilevel"/>
    <w:tmpl w:val="A65CA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057F1137"/>
    <w:multiLevelType w:val="hybridMultilevel"/>
    <w:tmpl w:val="129650DE"/>
    <w:lvl w:ilvl="0" w:tplc="D13EBF92">
      <w:start w:val="1"/>
      <w:numFmt w:val="lowerLetter"/>
      <w:pStyle w:val="a0"/>
      <w:lvlText w:val="%1."/>
      <w:lvlJc w:val="left"/>
      <w:pPr>
        <w:tabs>
          <w:tab w:val="num" w:pos="620"/>
        </w:tabs>
        <w:ind w:left="618" w:hanging="618"/>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nsid w:val="06D96D10"/>
    <w:multiLevelType w:val="multilevel"/>
    <w:tmpl w:val="4D38E564"/>
    <w:lvl w:ilvl="0">
      <w:start w:val="1"/>
      <w:numFmt w:val="decimal"/>
      <w:pStyle w:val="5013"/>
      <w:lvlText w:val="%1"/>
      <w:legacy w:legacy="1" w:legacySpace="144" w:legacyIndent="0"/>
      <w:lvlJc w:val="left"/>
      <w:rPr>
        <w:rFonts w:ascii="黑体" w:eastAsia="黑体" w:hint="eastAsia"/>
        <w:b/>
        <w:i w:val="0"/>
        <w:sz w:val="28"/>
      </w:rPr>
    </w:lvl>
    <w:lvl w:ilvl="1">
      <w:start w:val="1"/>
      <w:numFmt w:val="decimal"/>
      <w:pStyle w:val="5012"/>
      <w:lvlText w:val="%1.%2"/>
      <w:legacy w:legacy="1" w:legacySpace="144" w:legacyIndent="0"/>
      <w:lvlJc w:val="left"/>
      <w:rPr>
        <w:rFonts w:ascii="黑体" w:eastAsia="黑体" w:hint="eastAsia"/>
        <w:b/>
        <w:i w:val="0"/>
        <w:sz w:val="28"/>
      </w:rPr>
    </w:lvl>
    <w:lvl w:ilvl="2">
      <w:start w:val="1"/>
      <w:numFmt w:val="decimal"/>
      <w:pStyle w:val="5013"/>
      <w:lvlText w:val="%1.%2.%3"/>
      <w:legacy w:legacy="1" w:legacySpace="144" w:legacyIndent="0"/>
      <w:lvlJc w:val="left"/>
      <w:rPr>
        <w:rFonts w:ascii="黑体" w:eastAsia="黑体" w:hint="eastAsia"/>
        <w:b/>
        <w:i w:val="0"/>
        <w:sz w:val="28"/>
      </w:rPr>
    </w:lvl>
    <w:lvl w:ilvl="3">
      <w:start w:val="1"/>
      <w:numFmt w:val="decimal"/>
      <w:pStyle w:val="5014"/>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08A26D13"/>
    <w:multiLevelType w:val="hybridMultilevel"/>
    <w:tmpl w:val="8B6C2D04"/>
    <w:styleLink w:val="11111114"/>
    <w:lvl w:ilvl="0" w:tplc="16ECD82E">
      <w:start w:val="1"/>
      <w:numFmt w:val="decimal"/>
      <w:lvlText w:val="%1)"/>
      <w:lvlJc w:val="left"/>
      <w:pPr>
        <w:tabs>
          <w:tab w:val="num" w:pos="1020"/>
        </w:tabs>
        <w:ind w:left="1020" w:hanging="420"/>
      </w:pPr>
    </w:lvl>
    <w:lvl w:ilvl="1" w:tplc="E4AAC9A4" w:tentative="1">
      <w:start w:val="1"/>
      <w:numFmt w:val="lowerLetter"/>
      <w:lvlText w:val="%2)"/>
      <w:lvlJc w:val="left"/>
      <w:pPr>
        <w:tabs>
          <w:tab w:val="num" w:pos="1440"/>
        </w:tabs>
        <w:ind w:left="1440" w:hanging="420"/>
      </w:pPr>
    </w:lvl>
    <w:lvl w:ilvl="2" w:tplc="3B48C218" w:tentative="1">
      <w:start w:val="1"/>
      <w:numFmt w:val="lowerRoman"/>
      <w:lvlText w:val="%3."/>
      <w:lvlJc w:val="right"/>
      <w:pPr>
        <w:tabs>
          <w:tab w:val="num" w:pos="1860"/>
        </w:tabs>
        <w:ind w:left="1860" w:hanging="420"/>
      </w:pPr>
    </w:lvl>
    <w:lvl w:ilvl="3" w:tplc="CA58427E" w:tentative="1">
      <w:start w:val="1"/>
      <w:numFmt w:val="decimal"/>
      <w:lvlText w:val="%4."/>
      <w:lvlJc w:val="left"/>
      <w:pPr>
        <w:tabs>
          <w:tab w:val="num" w:pos="2280"/>
        </w:tabs>
        <w:ind w:left="2280" w:hanging="420"/>
      </w:pPr>
    </w:lvl>
    <w:lvl w:ilvl="4" w:tplc="2B62D696" w:tentative="1">
      <w:start w:val="1"/>
      <w:numFmt w:val="lowerLetter"/>
      <w:lvlText w:val="%5)"/>
      <w:lvlJc w:val="left"/>
      <w:pPr>
        <w:tabs>
          <w:tab w:val="num" w:pos="2700"/>
        </w:tabs>
        <w:ind w:left="2700" w:hanging="420"/>
      </w:pPr>
    </w:lvl>
    <w:lvl w:ilvl="5" w:tplc="B3566FB4" w:tentative="1">
      <w:start w:val="1"/>
      <w:numFmt w:val="lowerRoman"/>
      <w:lvlText w:val="%6."/>
      <w:lvlJc w:val="right"/>
      <w:pPr>
        <w:tabs>
          <w:tab w:val="num" w:pos="3120"/>
        </w:tabs>
        <w:ind w:left="3120" w:hanging="420"/>
      </w:pPr>
    </w:lvl>
    <w:lvl w:ilvl="6" w:tplc="D2AA3ED2" w:tentative="1">
      <w:start w:val="1"/>
      <w:numFmt w:val="decimal"/>
      <w:lvlText w:val="%7."/>
      <w:lvlJc w:val="left"/>
      <w:pPr>
        <w:tabs>
          <w:tab w:val="num" w:pos="3540"/>
        </w:tabs>
        <w:ind w:left="3540" w:hanging="420"/>
      </w:pPr>
    </w:lvl>
    <w:lvl w:ilvl="7" w:tplc="494C810C" w:tentative="1">
      <w:start w:val="1"/>
      <w:numFmt w:val="lowerLetter"/>
      <w:lvlText w:val="%8)"/>
      <w:lvlJc w:val="left"/>
      <w:pPr>
        <w:tabs>
          <w:tab w:val="num" w:pos="3960"/>
        </w:tabs>
        <w:ind w:left="3960" w:hanging="420"/>
      </w:pPr>
    </w:lvl>
    <w:lvl w:ilvl="8" w:tplc="19F06460" w:tentative="1">
      <w:start w:val="1"/>
      <w:numFmt w:val="lowerRoman"/>
      <w:lvlText w:val="%9."/>
      <w:lvlJc w:val="right"/>
      <w:pPr>
        <w:tabs>
          <w:tab w:val="num" w:pos="4380"/>
        </w:tabs>
        <w:ind w:left="4380" w:hanging="420"/>
      </w:pPr>
    </w:lvl>
  </w:abstractNum>
  <w:abstractNum w:abstractNumId="19">
    <w:nsid w:val="0A807C6A"/>
    <w:multiLevelType w:val="hybridMultilevel"/>
    <w:tmpl w:val="7FAA2CF0"/>
    <w:styleLink w:val="111111131"/>
    <w:lvl w:ilvl="0" w:tplc="1DD4B37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560"/>
        </w:tabs>
        <w:ind w:left="-560" w:hanging="420"/>
      </w:pPr>
    </w:lvl>
    <w:lvl w:ilvl="2" w:tplc="0409001B" w:tentative="1">
      <w:start w:val="1"/>
      <w:numFmt w:val="lowerRoman"/>
      <w:lvlText w:val="%3."/>
      <w:lvlJc w:val="right"/>
      <w:pPr>
        <w:tabs>
          <w:tab w:val="num" w:pos="-140"/>
        </w:tabs>
        <w:ind w:left="-140" w:hanging="420"/>
      </w:pPr>
    </w:lvl>
    <w:lvl w:ilvl="3" w:tplc="0409000F" w:tentative="1">
      <w:start w:val="1"/>
      <w:numFmt w:val="decimal"/>
      <w:lvlText w:val="%4."/>
      <w:lvlJc w:val="left"/>
      <w:pPr>
        <w:tabs>
          <w:tab w:val="num" w:pos="280"/>
        </w:tabs>
        <w:ind w:left="280" w:hanging="420"/>
      </w:pPr>
    </w:lvl>
    <w:lvl w:ilvl="4" w:tplc="04090019" w:tentative="1">
      <w:start w:val="1"/>
      <w:numFmt w:val="lowerLetter"/>
      <w:lvlText w:val="%5)"/>
      <w:lvlJc w:val="left"/>
      <w:pPr>
        <w:tabs>
          <w:tab w:val="num" w:pos="700"/>
        </w:tabs>
        <w:ind w:left="700" w:hanging="420"/>
      </w:pPr>
    </w:lvl>
    <w:lvl w:ilvl="5" w:tplc="0409001B" w:tentative="1">
      <w:start w:val="1"/>
      <w:numFmt w:val="lowerRoman"/>
      <w:lvlText w:val="%6."/>
      <w:lvlJc w:val="right"/>
      <w:pPr>
        <w:tabs>
          <w:tab w:val="num" w:pos="1120"/>
        </w:tabs>
        <w:ind w:left="1120" w:hanging="420"/>
      </w:pPr>
    </w:lvl>
    <w:lvl w:ilvl="6" w:tplc="0409000F" w:tentative="1">
      <w:start w:val="1"/>
      <w:numFmt w:val="decimal"/>
      <w:lvlText w:val="%7."/>
      <w:lvlJc w:val="left"/>
      <w:pPr>
        <w:tabs>
          <w:tab w:val="num" w:pos="1540"/>
        </w:tabs>
        <w:ind w:left="1540" w:hanging="420"/>
      </w:pPr>
    </w:lvl>
    <w:lvl w:ilvl="7" w:tplc="04090019" w:tentative="1">
      <w:start w:val="1"/>
      <w:numFmt w:val="lowerLetter"/>
      <w:lvlText w:val="%8)"/>
      <w:lvlJc w:val="left"/>
      <w:pPr>
        <w:tabs>
          <w:tab w:val="num" w:pos="1960"/>
        </w:tabs>
        <w:ind w:left="1960" w:hanging="420"/>
      </w:pPr>
    </w:lvl>
    <w:lvl w:ilvl="8" w:tplc="0409001B" w:tentative="1">
      <w:start w:val="1"/>
      <w:numFmt w:val="lowerRoman"/>
      <w:lvlText w:val="%9."/>
      <w:lvlJc w:val="right"/>
      <w:pPr>
        <w:tabs>
          <w:tab w:val="num" w:pos="2380"/>
        </w:tabs>
        <w:ind w:left="2380" w:hanging="420"/>
      </w:pPr>
    </w:lvl>
  </w:abstractNum>
  <w:abstractNum w:abstractNumId="20">
    <w:nsid w:val="0ACD1A3A"/>
    <w:multiLevelType w:val="multilevel"/>
    <w:tmpl w:val="6898FBDE"/>
    <w:styleLink w:val="111111121"/>
    <w:lvl w:ilvl="0">
      <w:start w:val="1"/>
      <w:numFmt w:val="decimal"/>
      <w:pStyle w:val="10"/>
      <w:lvlText w:val="%1"/>
      <w:lvlJc w:val="left"/>
      <w:pPr>
        <w:tabs>
          <w:tab w:val="num" w:pos="432"/>
        </w:tabs>
        <w:ind w:left="432" w:hanging="432"/>
      </w:pPr>
    </w:lvl>
    <w:lvl w:ilvl="1">
      <w:start w:val="1"/>
      <w:numFmt w:val="decimal"/>
      <w:pStyle w:val="21"/>
      <w:lvlText w:val="%1.%2"/>
      <w:lvlJc w:val="left"/>
      <w:pPr>
        <w:tabs>
          <w:tab w:val="num" w:pos="576"/>
        </w:tabs>
        <w:ind w:left="576" w:hanging="576"/>
      </w:pPr>
      <w:rPr>
        <w:color w:val="auto"/>
      </w:rPr>
    </w:lvl>
    <w:lvl w:ilvl="2">
      <w:start w:val="1"/>
      <w:numFmt w:val="decimal"/>
      <w:pStyle w:val="32"/>
      <w:lvlText w:val="%1.%2.%3"/>
      <w:lvlJc w:val="left"/>
      <w:pPr>
        <w:tabs>
          <w:tab w:val="num" w:pos="720"/>
        </w:tabs>
        <w:ind w:left="720" w:hanging="720"/>
      </w:pPr>
    </w:lvl>
    <w:lvl w:ilvl="3">
      <w:start w:val="1"/>
      <w:numFmt w:val="decimal"/>
      <w:lvlText w:val="%1.%2.%3.%4"/>
      <w:lvlJc w:val="left"/>
      <w:pPr>
        <w:tabs>
          <w:tab w:val="num" w:pos="864"/>
        </w:tabs>
        <w:ind w:left="864" w:hanging="864"/>
      </w:pPr>
      <w:rPr>
        <w:b w:val="0"/>
      </w:r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0B59020E"/>
    <w:multiLevelType w:val="hybridMultilevel"/>
    <w:tmpl w:val="7354D806"/>
    <w:styleLink w:val="33"/>
    <w:lvl w:ilvl="0" w:tplc="F9D8740E">
      <w:start w:val="1"/>
      <w:numFmt w:val="lowerLetter"/>
      <w:lvlText w:val="%1."/>
      <w:lvlJc w:val="left"/>
      <w:pPr>
        <w:ind w:left="-840" w:hanging="360"/>
      </w:pPr>
      <w:rPr>
        <w:rFonts w:hint="eastAsia"/>
        <w:color w:val="0000FF"/>
      </w:rPr>
    </w:lvl>
    <w:lvl w:ilvl="1" w:tplc="04090019" w:tentative="1">
      <w:start w:val="1"/>
      <w:numFmt w:val="lowerLetter"/>
      <w:lvlText w:val="%2)"/>
      <w:lvlJc w:val="left"/>
      <w:pPr>
        <w:ind w:left="-360" w:hanging="420"/>
      </w:pPr>
    </w:lvl>
    <w:lvl w:ilvl="2" w:tplc="0409001B" w:tentative="1">
      <w:start w:val="1"/>
      <w:numFmt w:val="lowerRoman"/>
      <w:lvlText w:val="%3."/>
      <w:lvlJc w:val="right"/>
      <w:pPr>
        <w:ind w:left="60" w:hanging="420"/>
      </w:pPr>
    </w:lvl>
    <w:lvl w:ilvl="3" w:tplc="0409000F" w:tentative="1">
      <w:start w:val="1"/>
      <w:numFmt w:val="decimal"/>
      <w:lvlText w:val="%4."/>
      <w:lvlJc w:val="left"/>
      <w:pPr>
        <w:ind w:left="480" w:hanging="420"/>
      </w:pPr>
    </w:lvl>
    <w:lvl w:ilvl="4" w:tplc="04090019" w:tentative="1">
      <w:start w:val="1"/>
      <w:numFmt w:val="lowerLetter"/>
      <w:lvlText w:val="%5)"/>
      <w:lvlJc w:val="left"/>
      <w:pPr>
        <w:ind w:left="900" w:hanging="420"/>
      </w:pPr>
    </w:lvl>
    <w:lvl w:ilvl="5" w:tplc="0409001B" w:tentative="1">
      <w:start w:val="1"/>
      <w:numFmt w:val="lowerRoman"/>
      <w:lvlText w:val="%6."/>
      <w:lvlJc w:val="right"/>
      <w:pPr>
        <w:ind w:left="1320" w:hanging="420"/>
      </w:pPr>
    </w:lvl>
    <w:lvl w:ilvl="6" w:tplc="0409000F" w:tentative="1">
      <w:start w:val="1"/>
      <w:numFmt w:val="decimal"/>
      <w:lvlText w:val="%7."/>
      <w:lvlJc w:val="left"/>
      <w:pPr>
        <w:ind w:left="1740" w:hanging="420"/>
      </w:pPr>
    </w:lvl>
    <w:lvl w:ilvl="7" w:tplc="04090019" w:tentative="1">
      <w:start w:val="1"/>
      <w:numFmt w:val="lowerLetter"/>
      <w:lvlText w:val="%8)"/>
      <w:lvlJc w:val="left"/>
      <w:pPr>
        <w:ind w:left="2160" w:hanging="420"/>
      </w:pPr>
    </w:lvl>
    <w:lvl w:ilvl="8" w:tplc="0409001B" w:tentative="1">
      <w:start w:val="1"/>
      <w:numFmt w:val="lowerRoman"/>
      <w:lvlText w:val="%9."/>
      <w:lvlJc w:val="right"/>
      <w:pPr>
        <w:ind w:left="2580" w:hanging="420"/>
      </w:pPr>
    </w:lvl>
  </w:abstractNum>
  <w:abstractNum w:abstractNumId="22">
    <w:nsid w:val="0D0B1537"/>
    <w:multiLevelType w:val="hybridMultilevel"/>
    <w:tmpl w:val="158043FC"/>
    <w:styleLink w:val="1111112"/>
    <w:lvl w:ilvl="0" w:tplc="F2043C86">
      <w:start w:val="1"/>
      <w:numFmt w:val="lowerLetter"/>
      <w:lvlText w:val="%1."/>
      <w:lvlJc w:val="left"/>
      <w:pPr>
        <w:tabs>
          <w:tab w:val="num" w:pos="650"/>
        </w:tabs>
        <w:ind w:left="480" w:firstLine="397"/>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nsid w:val="0E89476A"/>
    <w:multiLevelType w:val="hybridMultilevel"/>
    <w:tmpl w:val="2D5CA01E"/>
    <w:styleLink w:val="11111113"/>
    <w:lvl w:ilvl="0" w:tplc="2D5CA01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F2478A8"/>
    <w:multiLevelType w:val="hybridMultilevel"/>
    <w:tmpl w:val="6A62C82E"/>
    <w:styleLink w:val="11111112111"/>
    <w:lvl w:ilvl="0" w:tplc="AC00ECC0">
      <w:start w:val="1"/>
      <w:numFmt w:val="lowerLetter"/>
      <w:lvlText w:val="%1."/>
      <w:lvlJc w:val="left"/>
      <w:pPr>
        <w:tabs>
          <w:tab w:val="num" w:pos="360"/>
        </w:tabs>
        <w:ind w:left="0" w:firstLine="0"/>
      </w:pPr>
      <w:rPr>
        <w:rFonts w:hint="eastAsia"/>
      </w:rPr>
    </w:lvl>
    <w:lvl w:ilvl="1" w:tplc="2BE695F4">
      <w:start w:val="1"/>
      <w:numFmt w:val="decimal"/>
      <w:lvlText w:val="%2)"/>
      <w:lvlJc w:val="left"/>
      <w:pPr>
        <w:tabs>
          <w:tab w:val="num" w:pos="840"/>
        </w:tabs>
        <w:ind w:left="840" w:hanging="420"/>
      </w:pPr>
    </w:lvl>
    <w:lvl w:ilvl="2" w:tplc="1A00DD5A" w:tentative="1">
      <w:start w:val="1"/>
      <w:numFmt w:val="lowerRoman"/>
      <w:lvlText w:val="%3."/>
      <w:lvlJc w:val="right"/>
      <w:pPr>
        <w:tabs>
          <w:tab w:val="num" w:pos="1260"/>
        </w:tabs>
        <w:ind w:left="1260" w:hanging="420"/>
      </w:pPr>
    </w:lvl>
    <w:lvl w:ilvl="3" w:tplc="58C84472" w:tentative="1">
      <w:start w:val="1"/>
      <w:numFmt w:val="decimal"/>
      <w:lvlText w:val="%4."/>
      <w:lvlJc w:val="left"/>
      <w:pPr>
        <w:tabs>
          <w:tab w:val="num" w:pos="1680"/>
        </w:tabs>
        <w:ind w:left="1680" w:hanging="420"/>
      </w:pPr>
    </w:lvl>
    <w:lvl w:ilvl="4" w:tplc="4E0CAA16">
      <w:start w:val="1"/>
      <w:numFmt w:val="lowerLetter"/>
      <w:lvlText w:val="%5."/>
      <w:lvlJc w:val="left"/>
      <w:pPr>
        <w:tabs>
          <w:tab w:val="num" w:pos="2100"/>
        </w:tabs>
        <w:ind w:left="2100" w:hanging="420"/>
      </w:pPr>
      <w:rPr>
        <w:rFonts w:hint="eastAsia"/>
      </w:rPr>
    </w:lvl>
    <w:lvl w:ilvl="5" w:tplc="798A22FE" w:tentative="1">
      <w:start w:val="1"/>
      <w:numFmt w:val="lowerRoman"/>
      <w:lvlText w:val="%6."/>
      <w:lvlJc w:val="right"/>
      <w:pPr>
        <w:tabs>
          <w:tab w:val="num" w:pos="2520"/>
        </w:tabs>
        <w:ind w:left="2520" w:hanging="420"/>
      </w:pPr>
    </w:lvl>
    <w:lvl w:ilvl="6" w:tplc="DD5491E2" w:tentative="1">
      <w:start w:val="1"/>
      <w:numFmt w:val="decimal"/>
      <w:lvlText w:val="%7."/>
      <w:lvlJc w:val="left"/>
      <w:pPr>
        <w:tabs>
          <w:tab w:val="num" w:pos="2940"/>
        </w:tabs>
        <w:ind w:left="2940" w:hanging="420"/>
      </w:pPr>
    </w:lvl>
    <w:lvl w:ilvl="7" w:tplc="F8F6BF50" w:tentative="1">
      <w:start w:val="1"/>
      <w:numFmt w:val="lowerLetter"/>
      <w:lvlText w:val="%8)"/>
      <w:lvlJc w:val="left"/>
      <w:pPr>
        <w:tabs>
          <w:tab w:val="num" w:pos="3360"/>
        </w:tabs>
        <w:ind w:left="3360" w:hanging="420"/>
      </w:pPr>
    </w:lvl>
    <w:lvl w:ilvl="8" w:tplc="118ECF42" w:tentative="1">
      <w:start w:val="1"/>
      <w:numFmt w:val="lowerRoman"/>
      <w:lvlText w:val="%9."/>
      <w:lvlJc w:val="right"/>
      <w:pPr>
        <w:tabs>
          <w:tab w:val="num" w:pos="3780"/>
        </w:tabs>
        <w:ind w:left="3780" w:hanging="420"/>
      </w:pPr>
    </w:lvl>
  </w:abstractNum>
  <w:abstractNum w:abstractNumId="25">
    <w:nsid w:val="0F8D396E"/>
    <w:multiLevelType w:val="hybridMultilevel"/>
    <w:tmpl w:val="F76EBA10"/>
    <w:styleLink w:val="11"/>
    <w:lvl w:ilvl="0" w:tplc="5FC47628">
      <w:start w:val="1"/>
      <w:numFmt w:val="decimal"/>
      <w:lvlText w:val="%1"/>
      <w:lvlJc w:val="center"/>
      <w:pPr>
        <w:tabs>
          <w:tab w:val="num" w:pos="170"/>
        </w:tabs>
        <w:ind w:left="0" w:firstLine="17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03872C4"/>
    <w:multiLevelType w:val="hybridMultilevel"/>
    <w:tmpl w:val="5950E594"/>
    <w:styleLink w:val="11111111"/>
    <w:lvl w:ilvl="0" w:tplc="04090019">
      <w:start w:val="1"/>
      <w:numFmt w:val="decimal"/>
      <w:lvlText w:val="%1)"/>
      <w:lvlJc w:val="left"/>
      <w:pPr>
        <w:ind w:left="730" w:hanging="420"/>
      </w:pPr>
    </w:lvl>
    <w:lvl w:ilvl="1" w:tplc="04090019" w:tentative="1">
      <w:start w:val="1"/>
      <w:numFmt w:val="lowerLetter"/>
      <w:lvlText w:val="%2)"/>
      <w:lvlJc w:val="left"/>
      <w:pPr>
        <w:ind w:left="1150" w:hanging="420"/>
      </w:pPr>
    </w:lvl>
    <w:lvl w:ilvl="2" w:tplc="0409001B" w:tentative="1">
      <w:start w:val="1"/>
      <w:numFmt w:val="lowerRoman"/>
      <w:lvlText w:val="%3."/>
      <w:lvlJc w:val="right"/>
      <w:pPr>
        <w:ind w:left="1570" w:hanging="420"/>
      </w:pPr>
    </w:lvl>
    <w:lvl w:ilvl="3" w:tplc="0409000F" w:tentative="1">
      <w:start w:val="1"/>
      <w:numFmt w:val="decimal"/>
      <w:lvlText w:val="%4."/>
      <w:lvlJc w:val="left"/>
      <w:pPr>
        <w:ind w:left="1990" w:hanging="420"/>
      </w:pPr>
    </w:lvl>
    <w:lvl w:ilvl="4" w:tplc="04090019" w:tentative="1">
      <w:start w:val="1"/>
      <w:numFmt w:val="lowerLetter"/>
      <w:lvlText w:val="%5)"/>
      <w:lvlJc w:val="left"/>
      <w:pPr>
        <w:ind w:left="2410" w:hanging="420"/>
      </w:pPr>
    </w:lvl>
    <w:lvl w:ilvl="5" w:tplc="0409001B" w:tentative="1">
      <w:start w:val="1"/>
      <w:numFmt w:val="lowerRoman"/>
      <w:lvlText w:val="%6."/>
      <w:lvlJc w:val="right"/>
      <w:pPr>
        <w:ind w:left="2830" w:hanging="420"/>
      </w:pPr>
    </w:lvl>
    <w:lvl w:ilvl="6" w:tplc="0409000F" w:tentative="1">
      <w:start w:val="1"/>
      <w:numFmt w:val="decimal"/>
      <w:lvlText w:val="%7."/>
      <w:lvlJc w:val="left"/>
      <w:pPr>
        <w:ind w:left="3250" w:hanging="420"/>
      </w:pPr>
    </w:lvl>
    <w:lvl w:ilvl="7" w:tplc="04090019" w:tentative="1">
      <w:start w:val="1"/>
      <w:numFmt w:val="lowerLetter"/>
      <w:lvlText w:val="%8)"/>
      <w:lvlJc w:val="left"/>
      <w:pPr>
        <w:ind w:left="3670" w:hanging="420"/>
      </w:pPr>
    </w:lvl>
    <w:lvl w:ilvl="8" w:tplc="0409001B" w:tentative="1">
      <w:start w:val="1"/>
      <w:numFmt w:val="lowerRoman"/>
      <w:lvlText w:val="%9."/>
      <w:lvlJc w:val="right"/>
      <w:pPr>
        <w:ind w:left="4090" w:hanging="420"/>
      </w:pPr>
    </w:lvl>
  </w:abstractNum>
  <w:abstractNum w:abstractNumId="27">
    <w:nsid w:val="116C1F64"/>
    <w:multiLevelType w:val="hybridMultilevel"/>
    <w:tmpl w:val="4ACC0C0A"/>
    <w:styleLink w:val="11111123"/>
    <w:lvl w:ilvl="0" w:tplc="FFFFFFFF">
      <w:start w:val="1"/>
      <w:numFmt w:val="lowerLetter"/>
      <w:lvlText w:val="%1. "/>
      <w:lvlJc w:val="left"/>
      <w:pPr>
        <w:tabs>
          <w:tab w:val="num" w:pos="900"/>
        </w:tabs>
        <w:ind w:left="900" w:hanging="420"/>
      </w:pPr>
    </w:lvl>
    <w:lvl w:ilvl="1" w:tplc="04090019">
      <w:start w:val="1"/>
      <w:numFmt w:val="decimal"/>
      <w:lvlText w:val="%2"/>
      <w:lvlJc w:val="left"/>
      <w:pPr>
        <w:tabs>
          <w:tab w:val="num" w:pos="1320"/>
        </w:tabs>
        <w:ind w:left="1320" w:hanging="4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119700F1"/>
    <w:multiLevelType w:val="hybridMultilevel"/>
    <w:tmpl w:val="3CBEA312"/>
    <w:lvl w:ilvl="0" w:tplc="B7025344">
      <w:start w:val="1"/>
      <w:numFmt w:val="upperLetter"/>
      <w:pStyle w:val="15"/>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2D52645"/>
    <w:multiLevelType w:val="hybridMultilevel"/>
    <w:tmpl w:val="B2889CEA"/>
    <w:lvl w:ilvl="0" w:tplc="C57CD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40078CB"/>
    <w:multiLevelType w:val="hybridMultilevel"/>
    <w:tmpl w:val="BD88911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148E47CC"/>
    <w:multiLevelType w:val="hybridMultilevel"/>
    <w:tmpl w:val="440AB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562"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4CE6327"/>
    <w:multiLevelType w:val="hybridMultilevel"/>
    <w:tmpl w:val="65444BE4"/>
    <w:lvl w:ilvl="0" w:tplc="FFFFFFFF">
      <w:start w:val="1"/>
      <w:numFmt w:val="decimal"/>
      <w:pStyle w:val="8"/>
      <w:lvlText w:val="图%1 "/>
      <w:lvlJc w:val="center"/>
      <w:pPr>
        <w:tabs>
          <w:tab w:val="num" w:pos="3686"/>
        </w:tabs>
        <w:ind w:left="3686" w:firstLine="0"/>
      </w:pPr>
      <w:rPr>
        <w:rFonts w:hint="eastAsia"/>
      </w:rPr>
    </w:lvl>
    <w:lvl w:ilvl="1" w:tplc="0AD4EC28">
      <w:start w:val="1"/>
      <w:numFmt w:val="lowerLetter"/>
      <w:lvlText w:val="%2."/>
      <w:lvlJc w:val="left"/>
      <w:pPr>
        <w:tabs>
          <w:tab w:val="num" w:pos="4253"/>
        </w:tabs>
        <w:ind w:left="3686" w:firstLine="420"/>
      </w:pPr>
      <w:rPr>
        <w:rFonts w:hAnsi="Times New Roman" w:hint="default"/>
      </w:rPr>
    </w:lvl>
    <w:lvl w:ilvl="2" w:tplc="0409001B" w:tentative="1">
      <w:start w:val="1"/>
      <w:numFmt w:val="lowerRoman"/>
      <w:lvlText w:val="%3."/>
      <w:lvlJc w:val="right"/>
      <w:pPr>
        <w:tabs>
          <w:tab w:val="num" w:pos="4946"/>
        </w:tabs>
        <w:ind w:left="4946" w:hanging="420"/>
      </w:pPr>
    </w:lvl>
    <w:lvl w:ilvl="3" w:tplc="0409000F">
      <w:start w:val="1"/>
      <w:numFmt w:val="decimal"/>
      <w:lvlText w:val="%4."/>
      <w:lvlJc w:val="left"/>
      <w:pPr>
        <w:tabs>
          <w:tab w:val="num" w:pos="5366"/>
        </w:tabs>
        <w:ind w:left="5366" w:hanging="420"/>
      </w:pPr>
    </w:lvl>
    <w:lvl w:ilvl="4" w:tplc="04090019" w:tentative="1">
      <w:start w:val="1"/>
      <w:numFmt w:val="lowerLetter"/>
      <w:lvlText w:val="%5)"/>
      <w:lvlJc w:val="left"/>
      <w:pPr>
        <w:tabs>
          <w:tab w:val="num" w:pos="5786"/>
        </w:tabs>
        <w:ind w:left="5786" w:hanging="420"/>
      </w:pPr>
    </w:lvl>
    <w:lvl w:ilvl="5" w:tplc="0409001B" w:tentative="1">
      <w:start w:val="1"/>
      <w:numFmt w:val="lowerRoman"/>
      <w:lvlText w:val="%6."/>
      <w:lvlJc w:val="right"/>
      <w:pPr>
        <w:tabs>
          <w:tab w:val="num" w:pos="6206"/>
        </w:tabs>
        <w:ind w:left="6206" w:hanging="420"/>
      </w:pPr>
    </w:lvl>
    <w:lvl w:ilvl="6" w:tplc="0409000F" w:tentative="1">
      <w:start w:val="1"/>
      <w:numFmt w:val="decimal"/>
      <w:lvlText w:val="%7."/>
      <w:lvlJc w:val="left"/>
      <w:pPr>
        <w:tabs>
          <w:tab w:val="num" w:pos="6626"/>
        </w:tabs>
        <w:ind w:left="6626" w:hanging="420"/>
      </w:pPr>
    </w:lvl>
    <w:lvl w:ilvl="7" w:tplc="04090019" w:tentative="1">
      <w:start w:val="1"/>
      <w:numFmt w:val="lowerLetter"/>
      <w:lvlText w:val="%8)"/>
      <w:lvlJc w:val="left"/>
      <w:pPr>
        <w:tabs>
          <w:tab w:val="num" w:pos="7046"/>
        </w:tabs>
        <w:ind w:left="7046" w:hanging="420"/>
      </w:pPr>
    </w:lvl>
    <w:lvl w:ilvl="8" w:tplc="0409001B" w:tentative="1">
      <w:start w:val="1"/>
      <w:numFmt w:val="lowerRoman"/>
      <w:lvlText w:val="%9."/>
      <w:lvlJc w:val="right"/>
      <w:pPr>
        <w:tabs>
          <w:tab w:val="num" w:pos="7466"/>
        </w:tabs>
        <w:ind w:left="7466" w:hanging="420"/>
      </w:pPr>
    </w:lvl>
  </w:abstractNum>
  <w:abstractNum w:abstractNumId="33">
    <w:nsid w:val="15DA793E"/>
    <w:multiLevelType w:val="hybridMultilevel"/>
    <w:tmpl w:val="27BCE3AC"/>
    <w:styleLink w:val="1111111"/>
    <w:lvl w:ilvl="0" w:tplc="0E60C2BE">
      <w:start w:val="1"/>
      <w:numFmt w:val="decimal"/>
      <w:lvlText w:val="%1)"/>
      <w:lvlJc w:val="left"/>
      <w:pPr>
        <w:ind w:left="1320" w:hanging="420"/>
      </w:pPr>
    </w:lvl>
    <w:lvl w:ilvl="1" w:tplc="7652A346"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nsid w:val="17344C6F"/>
    <w:multiLevelType w:val="multilevel"/>
    <w:tmpl w:val="0409001D"/>
    <w:styleLink w:val="1111114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5">
    <w:nsid w:val="18244BC6"/>
    <w:multiLevelType w:val="multilevel"/>
    <w:tmpl w:val="3C90DD1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pStyle w:val="33633630015"/>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6">
    <w:nsid w:val="18923D98"/>
    <w:multiLevelType w:val="multilevel"/>
    <w:tmpl w:val="6D468934"/>
    <w:lvl w:ilvl="0">
      <w:start w:val="1"/>
      <w:numFmt w:val="decimal"/>
      <w:pStyle w:val="2362362GF20578"/>
      <w:lvlText w:val="%1"/>
      <w:lvlJc w:val="left"/>
      <w:pPr>
        <w:tabs>
          <w:tab w:val="num" w:pos="425"/>
        </w:tabs>
        <w:ind w:left="425" w:hanging="425"/>
      </w:pPr>
      <w:rPr>
        <w:rFonts w:hint="eastAsia"/>
      </w:rPr>
    </w:lvl>
    <w:lvl w:ilvl="1">
      <w:start w:val="1"/>
      <w:numFmt w:val="decimal"/>
      <w:pStyle w:val="33633631h30709"/>
      <w:lvlText w:val="%1.%2"/>
      <w:lvlJc w:val="left"/>
      <w:pPr>
        <w:tabs>
          <w:tab w:val="num" w:pos="567"/>
        </w:tabs>
        <w:ind w:left="567" w:hanging="567"/>
      </w:pPr>
      <w:rPr>
        <w:rFonts w:hint="eastAsia"/>
      </w:rPr>
    </w:lvl>
    <w:lvl w:ilvl="2">
      <w:start w:val="1"/>
      <w:numFmt w:val="decimal"/>
      <w:pStyle w:val="4364364h40851"/>
      <w:lvlText w:val="%1.%2.%3"/>
      <w:lvlJc w:val="left"/>
      <w:pPr>
        <w:tabs>
          <w:tab w:val="num" w:pos="1080"/>
        </w:tabs>
        <w:ind w:left="851" w:hanging="851"/>
      </w:pPr>
      <w:rPr>
        <w:rFonts w:hint="eastAsia"/>
      </w:rPr>
    </w:lvl>
    <w:lvl w:ilvl="3">
      <w:start w:val="1"/>
      <w:numFmt w:val="decimal"/>
      <w:pStyle w:val="a1"/>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37">
    <w:nsid w:val="18B92D64"/>
    <w:multiLevelType w:val="hybridMultilevel"/>
    <w:tmpl w:val="2F6827DC"/>
    <w:styleLink w:val="111111110"/>
    <w:lvl w:ilvl="0" w:tplc="2D5CA01E">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1A3C32CD"/>
    <w:multiLevelType w:val="hybridMultilevel"/>
    <w:tmpl w:val="254A02D2"/>
    <w:styleLink w:val="14"/>
    <w:lvl w:ilvl="0" w:tplc="BBD43360">
      <w:start w:val="1"/>
      <w:numFmt w:val="decimal"/>
      <w:lvlText w:val="%1"/>
      <w:lvlJc w:val="left"/>
      <w:pPr>
        <w:tabs>
          <w:tab w:val="num" w:pos="420"/>
        </w:tabs>
        <w:ind w:left="420" w:hanging="420"/>
      </w:pPr>
      <w:rPr>
        <w:rFonts w:hint="eastAsia"/>
      </w:rPr>
    </w:lvl>
    <w:lvl w:ilvl="1" w:tplc="B60C9D98"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1B1D4CD2"/>
    <w:multiLevelType w:val="hybridMultilevel"/>
    <w:tmpl w:val="A4B07166"/>
    <w:styleLink w:val="1111"/>
    <w:lvl w:ilvl="0" w:tplc="04090019">
      <w:start w:val="1"/>
      <w:numFmt w:val="decimal"/>
      <w:lvlText w:val="%1)"/>
      <w:lvlJc w:val="left"/>
      <w:pPr>
        <w:ind w:left="420" w:hanging="420"/>
      </w:pPr>
      <w:rPr>
        <w:rFonts w:hint="eastAsia"/>
      </w:rPr>
    </w:lvl>
    <w:lvl w:ilvl="1" w:tplc="04090019">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1C8263D2"/>
    <w:multiLevelType w:val="hybridMultilevel"/>
    <w:tmpl w:val="288023CE"/>
    <w:styleLink w:val="111111111"/>
    <w:lvl w:ilvl="0" w:tplc="04090019">
      <w:start w:val="1"/>
      <w:numFmt w:val="decimal"/>
      <w:lvlText w:val="%1)"/>
      <w:lvlJc w:val="left"/>
      <w:pPr>
        <w:ind w:left="420" w:hanging="420"/>
      </w:pPr>
      <w:rPr>
        <w:rFonts w:hint="eastAsia"/>
      </w:rPr>
    </w:lvl>
    <w:lvl w:ilvl="1" w:tplc="04090019">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1D1D17F1"/>
    <w:multiLevelType w:val="hybridMultilevel"/>
    <w:tmpl w:val="5498AD2A"/>
    <w:styleLink w:val="41"/>
    <w:lvl w:ilvl="0" w:tplc="2D5CA01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21DE6DBA"/>
    <w:multiLevelType w:val="hybridMultilevel"/>
    <w:tmpl w:val="907C6862"/>
    <w:styleLink w:val="111"/>
    <w:lvl w:ilvl="0" w:tplc="2D5CA01E">
      <w:start w:val="1"/>
      <w:numFmt w:val="lowerLetter"/>
      <w:lvlText w:val="%1."/>
      <w:lvlJc w:val="left"/>
      <w:pPr>
        <w:ind w:left="1740" w:hanging="420"/>
      </w:pPr>
      <w:rPr>
        <w:rFonts w:hint="eastAsia"/>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43">
    <w:nsid w:val="23F117AF"/>
    <w:multiLevelType w:val="hybridMultilevel"/>
    <w:tmpl w:val="9E84A74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26F004A0"/>
    <w:multiLevelType w:val="hybridMultilevel"/>
    <w:tmpl w:val="28AEF4EA"/>
    <w:styleLink w:val="11111115"/>
    <w:lvl w:ilvl="0" w:tplc="DEB41EDE">
      <w:start w:val="1"/>
      <w:numFmt w:val="lowerLetter"/>
      <w:lvlText w:val="%1."/>
      <w:lvlJc w:val="left"/>
      <w:pPr>
        <w:tabs>
          <w:tab w:val="num" w:pos="960"/>
        </w:tabs>
        <w:ind w:left="960" w:hanging="420"/>
      </w:pPr>
    </w:lvl>
    <w:lvl w:ilvl="1" w:tplc="04090019">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abstractNum w:abstractNumId="45">
    <w:nsid w:val="2728767A"/>
    <w:multiLevelType w:val="hybridMultilevel"/>
    <w:tmpl w:val="FED0326A"/>
    <w:styleLink w:val="11111124"/>
    <w:lvl w:ilvl="0" w:tplc="FFFFFFFF">
      <w:start w:val="1"/>
      <w:numFmt w:val="lowerLetter"/>
      <w:lvlText w:val="%1. "/>
      <w:lvlJc w:val="left"/>
      <w:pPr>
        <w:tabs>
          <w:tab w:val="num" w:pos="900"/>
        </w:tabs>
        <w:ind w:left="900" w:hanging="420"/>
      </w:p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46">
    <w:nsid w:val="29B710F8"/>
    <w:multiLevelType w:val="multilevel"/>
    <w:tmpl w:val="22B83AD8"/>
    <w:styleLink w:val="210"/>
    <w:lvl w:ilvl="0">
      <w:start w:val="1"/>
      <w:numFmt w:val="decimal"/>
      <w:lvlText w:val="%1"/>
      <w:lvlJc w:val="left"/>
      <w:pPr>
        <w:tabs>
          <w:tab w:val="num" w:pos="420"/>
        </w:tabs>
        <w:ind w:left="420" w:hanging="420"/>
      </w:pPr>
      <w:rPr>
        <w:rFonts w:hint="eastAsia"/>
      </w:rPr>
    </w:lvl>
    <w:lvl w:ilvl="1">
      <w:start w:val="1"/>
      <w:numFmt w:val="decimal"/>
      <w:isLgl/>
      <w:lvlText w:val="%1.%2"/>
      <w:lvlJc w:val="left"/>
      <w:pPr>
        <w:ind w:left="765" w:hanging="765"/>
      </w:pPr>
      <w:rPr>
        <w:rFonts w:hint="default"/>
      </w:rPr>
    </w:lvl>
    <w:lvl w:ilvl="2">
      <w:start w:val="1"/>
      <w:numFmt w:val="decimal"/>
      <w:isLgl/>
      <w:lvlText w:val="%1.%2.%3"/>
      <w:lvlJc w:val="left"/>
      <w:pPr>
        <w:ind w:left="765" w:hanging="76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7">
    <w:nsid w:val="2A472774"/>
    <w:multiLevelType w:val="hybridMultilevel"/>
    <w:tmpl w:val="A44A5D96"/>
    <w:styleLink w:val="1111114"/>
    <w:lvl w:ilvl="0" w:tplc="04090019">
      <w:start w:val="1"/>
      <w:numFmt w:val="decimal"/>
      <w:lvlText w:val="%1)"/>
      <w:lvlJc w:val="left"/>
      <w:pPr>
        <w:ind w:left="420" w:hanging="420"/>
      </w:pPr>
      <w:rPr>
        <w:rFonts w:hint="eastAsia"/>
      </w:rPr>
    </w:lvl>
    <w:lvl w:ilvl="1" w:tplc="04090019">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2B7C01F7"/>
    <w:multiLevelType w:val="hybridMultilevel"/>
    <w:tmpl w:val="3DC87450"/>
    <w:styleLink w:val="111111112"/>
    <w:lvl w:ilvl="0" w:tplc="2D5CA01E">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2DD157CD"/>
    <w:multiLevelType w:val="multilevel"/>
    <w:tmpl w:val="0409001F"/>
    <w:styleLink w:val="1111112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0">
    <w:nsid w:val="2DEC6A39"/>
    <w:multiLevelType w:val="hybridMultilevel"/>
    <w:tmpl w:val="9A60E91C"/>
    <w:lvl w:ilvl="0" w:tplc="FFFFFFFF">
      <w:start w:val="1"/>
      <w:numFmt w:val="lowerLetter"/>
      <w:pStyle w:val="22"/>
      <w:lvlText w:val="%1. "/>
      <w:lvlJc w:val="left"/>
      <w:pPr>
        <w:tabs>
          <w:tab w:val="num" w:pos="840"/>
        </w:tabs>
        <w:ind w:left="840" w:hanging="420"/>
      </w:pPr>
      <w:rPr>
        <w:rFonts w:hint="eastAsia"/>
      </w:rPr>
    </w:lvl>
    <w:lvl w:ilvl="1" w:tplc="FFFFFFFF">
      <w:start w:val="1"/>
      <w:numFmt w:val="lowerLetter"/>
      <w:lvlText w:val="%2)"/>
      <w:lvlJc w:val="left"/>
      <w:pPr>
        <w:tabs>
          <w:tab w:val="num" w:pos="700"/>
        </w:tabs>
        <w:ind w:left="700" w:hanging="420"/>
      </w:pPr>
    </w:lvl>
    <w:lvl w:ilvl="2" w:tplc="FFFFFFFF">
      <w:start w:val="1"/>
      <w:numFmt w:val="lowerRoman"/>
      <w:lvlText w:val="%3."/>
      <w:lvlJc w:val="right"/>
      <w:pPr>
        <w:tabs>
          <w:tab w:val="num" w:pos="1120"/>
        </w:tabs>
        <w:ind w:left="1120" w:hanging="420"/>
      </w:pPr>
    </w:lvl>
    <w:lvl w:ilvl="3" w:tplc="FFFFFFFF" w:tentative="1">
      <w:start w:val="1"/>
      <w:numFmt w:val="decimal"/>
      <w:lvlText w:val="%4."/>
      <w:lvlJc w:val="left"/>
      <w:pPr>
        <w:tabs>
          <w:tab w:val="num" w:pos="1540"/>
        </w:tabs>
        <w:ind w:left="1540" w:hanging="420"/>
      </w:pPr>
    </w:lvl>
    <w:lvl w:ilvl="4" w:tplc="FFFFFFFF" w:tentative="1">
      <w:start w:val="1"/>
      <w:numFmt w:val="lowerLetter"/>
      <w:lvlText w:val="%5)"/>
      <w:lvlJc w:val="left"/>
      <w:pPr>
        <w:tabs>
          <w:tab w:val="num" w:pos="1960"/>
        </w:tabs>
        <w:ind w:left="1960" w:hanging="420"/>
      </w:pPr>
    </w:lvl>
    <w:lvl w:ilvl="5" w:tplc="FFFFFFFF" w:tentative="1">
      <w:start w:val="1"/>
      <w:numFmt w:val="lowerRoman"/>
      <w:lvlText w:val="%6."/>
      <w:lvlJc w:val="right"/>
      <w:pPr>
        <w:tabs>
          <w:tab w:val="num" w:pos="2380"/>
        </w:tabs>
        <w:ind w:left="2380" w:hanging="420"/>
      </w:pPr>
    </w:lvl>
    <w:lvl w:ilvl="6" w:tplc="FFFFFFFF" w:tentative="1">
      <w:start w:val="1"/>
      <w:numFmt w:val="decimal"/>
      <w:lvlText w:val="%7."/>
      <w:lvlJc w:val="left"/>
      <w:pPr>
        <w:tabs>
          <w:tab w:val="num" w:pos="2800"/>
        </w:tabs>
        <w:ind w:left="2800" w:hanging="420"/>
      </w:pPr>
    </w:lvl>
    <w:lvl w:ilvl="7" w:tplc="FFFFFFFF" w:tentative="1">
      <w:start w:val="1"/>
      <w:numFmt w:val="lowerLetter"/>
      <w:lvlText w:val="%8)"/>
      <w:lvlJc w:val="left"/>
      <w:pPr>
        <w:tabs>
          <w:tab w:val="num" w:pos="3220"/>
        </w:tabs>
        <w:ind w:left="3220" w:hanging="420"/>
      </w:pPr>
    </w:lvl>
    <w:lvl w:ilvl="8" w:tplc="FFFFFFFF" w:tentative="1">
      <w:start w:val="1"/>
      <w:numFmt w:val="lowerRoman"/>
      <w:lvlText w:val="%9."/>
      <w:lvlJc w:val="right"/>
      <w:pPr>
        <w:tabs>
          <w:tab w:val="num" w:pos="3640"/>
        </w:tabs>
        <w:ind w:left="3640" w:hanging="420"/>
      </w:pPr>
    </w:lvl>
  </w:abstractNum>
  <w:abstractNum w:abstractNumId="51">
    <w:nsid w:val="2EC73A84"/>
    <w:multiLevelType w:val="hybridMultilevel"/>
    <w:tmpl w:val="9C56FF3C"/>
    <w:lvl w:ilvl="0" w:tplc="130035E8">
      <w:start w:val="1"/>
      <w:numFmt w:val="decimal"/>
      <w:pStyle w:val="a2"/>
      <w:lvlText w:val="%1."/>
      <w:lvlJc w:val="left"/>
      <w:pPr>
        <w:tabs>
          <w:tab w:val="num" w:pos="0"/>
        </w:tabs>
        <w:ind w:left="0" w:firstLine="0"/>
      </w:pPr>
      <w:rPr>
        <w:rFonts w:ascii="Times New Roman" w:eastAsia="宋体" w:hAnsi="Times New Roman" w:hint="default"/>
        <w:sz w:val="18"/>
        <w:szCs w:val="18"/>
      </w:rPr>
    </w:lvl>
    <w:lvl w:ilvl="1" w:tplc="0409000D"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2F9E093D"/>
    <w:multiLevelType w:val="hybridMultilevel"/>
    <w:tmpl w:val="3244A828"/>
    <w:lvl w:ilvl="0" w:tplc="7EE22246">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33382C85"/>
    <w:multiLevelType w:val="hybridMultilevel"/>
    <w:tmpl w:val="37D4305A"/>
    <w:styleLink w:val="13"/>
    <w:lvl w:ilvl="0" w:tplc="8E8AA55E">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nsid w:val="34FF6857"/>
    <w:multiLevelType w:val="hybridMultilevel"/>
    <w:tmpl w:val="422296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35717F74"/>
    <w:multiLevelType w:val="hybridMultilevel"/>
    <w:tmpl w:val="A44A5D96"/>
    <w:styleLink w:val="11111130"/>
    <w:lvl w:ilvl="0" w:tplc="04090019">
      <w:start w:val="1"/>
      <w:numFmt w:val="decimal"/>
      <w:lvlText w:val="%1)"/>
      <w:lvlJc w:val="left"/>
      <w:pPr>
        <w:ind w:left="420" w:hanging="420"/>
      </w:pPr>
      <w:rPr>
        <w:rFonts w:hint="eastAsia"/>
      </w:rPr>
    </w:lvl>
    <w:lvl w:ilvl="1" w:tplc="04090019">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361211EA"/>
    <w:multiLevelType w:val="hybridMultilevel"/>
    <w:tmpl w:val="125CC7EA"/>
    <w:lvl w:ilvl="0" w:tplc="39CEFFF8">
      <w:start w:val="1"/>
      <w:numFmt w:val="decimal"/>
      <w:lvlText w:val="%1"/>
      <w:lvlJc w:val="left"/>
      <w:pPr>
        <w:tabs>
          <w:tab w:val="num" w:pos="360"/>
        </w:tabs>
        <w:ind w:left="360" w:hanging="360"/>
      </w:pPr>
      <w:rPr>
        <w:rFonts w:hint="default"/>
      </w:rPr>
    </w:lvl>
    <w:lvl w:ilvl="1" w:tplc="5BD6AF20">
      <w:start w:val="1"/>
      <w:numFmt w:val="decimal"/>
      <w:lvlText w:val="(%2)"/>
      <w:lvlJc w:val="left"/>
      <w:pPr>
        <w:tabs>
          <w:tab w:val="num" w:pos="780"/>
        </w:tabs>
        <w:ind w:left="780" w:hanging="360"/>
      </w:pPr>
      <w:rPr>
        <w:rFonts w:hint="eastAsia"/>
      </w:rPr>
    </w:lvl>
    <w:lvl w:ilvl="2" w:tplc="01CA0B4C" w:tentative="1">
      <w:start w:val="1"/>
      <w:numFmt w:val="lowerRoman"/>
      <w:lvlText w:val="%3."/>
      <w:lvlJc w:val="right"/>
      <w:pPr>
        <w:tabs>
          <w:tab w:val="num" w:pos="1260"/>
        </w:tabs>
        <w:ind w:left="1260" w:hanging="420"/>
      </w:pPr>
    </w:lvl>
    <w:lvl w:ilvl="3" w:tplc="BB3EB974" w:tentative="1">
      <w:start w:val="1"/>
      <w:numFmt w:val="decimal"/>
      <w:lvlText w:val="%4."/>
      <w:lvlJc w:val="left"/>
      <w:pPr>
        <w:tabs>
          <w:tab w:val="num" w:pos="1680"/>
        </w:tabs>
        <w:ind w:left="1680" w:hanging="420"/>
      </w:pPr>
    </w:lvl>
    <w:lvl w:ilvl="4" w:tplc="5164E1F4" w:tentative="1">
      <w:start w:val="1"/>
      <w:numFmt w:val="lowerLetter"/>
      <w:lvlText w:val="%5)"/>
      <w:lvlJc w:val="left"/>
      <w:pPr>
        <w:tabs>
          <w:tab w:val="num" w:pos="2100"/>
        </w:tabs>
        <w:ind w:left="2100" w:hanging="420"/>
      </w:pPr>
    </w:lvl>
    <w:lvl w:ilvl="5" w:tplc="F926EC7A" w:tentative="1">
      <w:start w:val="1"/>
      <w:numFmt w:val="lowerRoman"/>
      <w:lvlText w:val="%6."/>
      <w:lvlJc w:val="right"/>
      <w:pPr>
        <w:tabs>
          <w:tab w:val="num" w:pos="2520"/>
        </w:tabs>
        <w:ind w:left="2520" w:hanging="420"/>
      </w:pPr>
    </w:lvl>
    <w:lvl w:ilvl="6" w:tplc="AD88B624" w:tentative="1">
      <w:start w:val="1"/>
      <w:numFmt w:val="decimal"/>
      <w:lvlText w:val="%7."/>
      <w:lvlJc w:val="left"/>
      <w:pPr>
        <w:tabs>
          <w:tab w:val="num" w:pos="2940"/>
        </w:tabs>
        <w:ind w:left="2940" w:hanging="420"/>
      </w:pPr>
    </w:lvl>
    <w:lvl w:ilvl="7" w:tplc="17AC663C" w:tentative="1">
      <w:start w:val="1"/>
      <w:numFmt w:val="lowerLetter"/>
      <w:lvlText w:val="%8)"/>
      <w:lvlJc w:val="left"/>
      <w:pPr>
        <w:tabs>
          <w:tab w:val="num" w:pos="3360"/>
        </w:tabs>
        <w:ind w:left="3360" w:hanging="420"/>
      </w:pPr>
    </w:lvl>
    <w:lvl w:ilvl="8" w:tplc="67DE20A0" w:tentative="1">
      <w:start w:val="1"/>
      <w:numFmt w:val="lowerRoman"/>
      <w:lvlText w:val="%9."/>
      <w:lvlJc w:val="right"/>
      <w:pPr>
        <w:tabs>
          <w:tab w:val="num" w:pos="3780"/>
        </w:tabs>
        <w:ind w:left="3780" w:hanging="420"/>
      </w:pPr>
    </w:lvl>
  </w:abstractNum>
  <w:abstractNum w:abstractNumId="57">
    <w:nsid w:val="39315EE5"/>
    <w:multiLevelType w:val="hybridMultilevel"/>
    <w:tmpl w:val="6E3E9D84"/>
    <w:styleLink w:val="1111116"/>
    <w:lvl w:ilvl="0" w:tplc="1220CDB0">
      <w:start w:val="1"/>
      <w:numFmt w:val="lowerLetter"/>
      <w:lvlText w:val="%1."/>
      <w:lvlJc w:val="left"/>
      <w:pPr>
        <w:tabs>
          <w:tab w:val="num" w:pos="600"/>
        </w:tabs>
        <w:ind w:left="600" w:hanging="420"/>
      </w:pPr>
      <w:rPr>
        <w:rFonts w:hint="eastAsia"/>
      </w:rPr>
    </w:lvl>
    <w:lvl w:ilvl="1" w:tplc="04090019" w:tentative="1">
      <w:start w:val="1"/>
      <w:numFmt w:val="bullet"/>
      <w:lvlText w:val=""/>
      <w:lvlJc w:val="left"/>
      <w:pPr>
        <w:tabs>
          <w:tab w:val="num" w:pos="1020"/>
        </w:tabs>
        <w:ind w:left="1020" w:hanging="420"/>
      </w:pPr>
      <w:rPr>
        <w:rFonts w:ascii="Wingdings" w:hAnsi="Wingdings" w:hint="default"/>
      </w:rPr>
    </w:lvl>
    <w:lvl w:ilvl="2" w:tplc="0409001B" w:tentative="1">
      <w:start w:val="1"/>
      <w:numFmt w:val="bullet"/>
      <w:lvlText w:val=""/>
      <w:lvlJc w:val="left"/>
      <w:pPr>
        <w:tabs>
          <w:tab w:val="num" w:pos="1440"/>
        </w:tabs>
        <w:ind w:left="1440" w:hanging="420"/>
      </w:pPr>
      <w:rPr>
        <w:rFonts w:ascii="Wingdings" w:hAnsi="Wingdings" w:hint="default"/>
      </w:rPr>
    </w:lvl>
    <w:lvl w:ilvl="3" w:tplc="0409000F" w:tentative="1">
      <w:start w:val="1"/>
      <w:numFmt w:val="bullet"/>
      <w:lvlText w:val=""/>
      <w:lvlJc w:val="left"/>
      <w:pPr>
        <w:tabs>
          <w:tab w:val="num" w:pos="1860"/>
        </w:tabs>
        <w:ind w:left="1860" w:hanging="420"/>
      </w:pPr>
      <w:rPr>
        <w:rFonts w:ascii="Wingdings" w:hAnsi="Wingdings" w:hint="default"/>
      </w:rPr>
    </w:lvl>
    <w:lvl w:ilvl="4" w:tplc="04090019" w:tentative="1">
      <w:start w:val="1"/>
      <w:numFmt w:val="bullet"/>
      <w:lvlText w:val=""/>
      <w:lvlJc w:val="left"/>
      <w:pPr>
        <w:tabs>
          <w:tab w:val="num" w:pos="2280"/>
        </w:tabs>
        <w:ind w:left="2280" w:hanging="420"/>
      </w:pPr>
      <w:rPr>
        <w:rFonts w:ascii="Wingdings" w:hAnsi="Wingdings" w:hint="default"/>
      </w:rPr>
    </w:lvl>
    <w:lvl w:ilvl="5" w:tplc="0409001B" w:tentative="1">
      <w:start w:val="1"/>
      <w:numFmt w:val="bullet"/>
      <w:lvlText w:val=""/>
      <w:lvlJc w:val="left"/>
      <w:pPr>
        <w:tabs>
          <w:tab w:val="num" w:pos="2700"/>
        </w:tabs>
        <w:ind w:left="2700" w:hanging="420"/>
      </w:pPr>
      <w:rPr>
        <w:rFonts w:ascii="Wingdings" w:hAnsi="Wingdings" w:hint="default"/>
      </w:rPr>
    </w:lvl>
    <w:lvl w:ilvl="6" w:tplc="0409000F" w:tentative="1">
      <w:start w:val="1"/>
      <w:numFmt w:val="bullet"/>
      <w:lvlText w:val=""/>
      <w:lvlJc w:val="left"/>
      <w:pPr>
        <w:tabs>
          <w:tab w:val="num" w:pos="3120"/>
        </w:tabs>
        <w:ind w:left="3120" w:hanging="420"/>
      </w:pPr>
      <w:rPr>
        <w:rFonts w:ascii="Wingdings" w:hAnsi="Wingdings" w:hint="default"/>
      </w:rPr>
    </w:lvl>
    <w:lvl w:ilvl="7" w:tplc="04090019" w:tentative="1">
      <w:start w:val="1"/>
      <w:numFmt w:val="bullet"/>
      <w:lvlText w:val=""/>
      <w:lvlJc w:val="left"/>
      <w:pPr>
        <w:tabs>
          <w:tab w:val="num" w:pos="3540"/>
        </w:tabs>
        <w:ind w:left="3540" w:hanging="420"/>
      </w:pPr>
      <w:rPr>
        <w:rFonts w:ascii="Wingdings" w:hAnsi="Wingdings" w:hint="default"/>
      </w:rPr>
    </w:lvl>
    <w:lvl w:ilvl="8" w:tplc="0409001B" w:tentative="1">
      <w:start w:val="1"/>
      <w:numFmt w:val="bullet"/>
      <w:lvlText w:val=""/>
      <w:lvlJc w:val="left"/>
      <w:pPr>
        <w:tabs>
          <w:tab w:val="num" w:pos="3960"/>
        </w:tabs>
        <w:ind w:left="3960" w:hanging="420"/>
      </w:pPr>
      <w:rPr>
        <w:rFonts w:ascii="Wingdings" w:hAnsi="Wingdings" w:hint="default"/>
      </w:rPr>
    </w:lvl>
  </w:abstractNum>
  <w:abstractNum w:abstractNumId="58">
    <w:nsid w:val="39872F62"/>
    <w:multiLevelType w:val="multilevel"/>
    <w:tmpl w:val="D1486632"/>
    <w:styleLink w:val="1111115"/>
    <w:lvl w:ilvl="0">
      <w:start w:val="1"/>
      <w:numFmt w:val="decimal"/>
      <w:lvlText w:val="%1"/>
      <w:lvlJc w:val="left"/>
      <w:pPr>
        <w:tabs>
          <w:tab w:val="num" w:pos="432"/>
        </w:tabs>
        <w:ind w:left="432" w:hanging="432"/>
      </w:pPr>
    </w:lvl>
    <w:lvl w:ilvl="1">
      <w:start w:val="1"/>
      <w:numFmt w:val="decimal"/>
      <w:pStyle w:val="336336305"/>
      <w:lvlText w:val="%1.%2"/>
      <w:lvlJc w:val="left"/>
      <w:pPr>
        <w:tabs>
          <w:tab w:val="num" w:pos="576"/>
        </w:tabs>
        <w:ind w:left="576" w:hanging="576"/>
      </w:pPr>
    </w:lvl>
    <w:lvl w:ilvl="2">
      <w:start w:val="1"/>
      <w:numFmt w:val="decimal"/>
      <w:pStyle w:val="336336305"/>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9">
    <w:nsid w:val="398E4994"/>
    <w:multiLevelType w:val="multilevel"/>
    <w:tmpl w:val="0409001F"/>
    <w:styleLink w:val="1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0">
    <w:nsid w:val="3A0766A9"/>
    <w:multiLevelType w:val="hybridMultilevel"/>
    <w:tmpl w:val="6C7643E0"/>
    <w:styleLink w:val="12"/>
    <w:lvl w:ilvl="0" w:tplc="2D5CA01E">
      <w:start w:val="1"/>
      <w:numFmt w:val="lowerLetter"/>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3B347B2B"/>
    <w:multiLevelType w:val="hybridMultilevel"/>
    <w:tmpl w:val="C6487444"/>
    <w:lvl w:ilvl="0" w:tplc="0409000F">
      <w:start w:val="1"/>
      <w:numFmt w:val="decimal"/>
      <w:pStyle w:val="H"/>
      <w:lvlText w:val="%1"/>
      <w:lvlJc w:val="left"/>
      <w:pPr>
        <w:tabs>
          <w:tab w:val="num" w:pos="284"/>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3C1072E3"/>
    <w:multiLevelType w:val="hybridMultilevel"/>
    <w:tmpl w:val="C8947DBC"/>
    <w:lvl w:ilvl="0" w:tplc="5F06E6FA">
      <w:start w:val="1"/>
      <w:numFmt w:val="lowerLetter"/>
      <w:pStyle w:val="ListLetterBold"/>
      <w:lvlText w:val="%1)"/>
      <w:lvlJc w:val="left"/>
      <w:pPr>
        <w:ind w:left="360" w:hanging="360"/>
      </w:pPr>
      <w:rPr>
        <w:rFonts w:ascii="Times New Roman" w:hAnsi="Times New Roman" w:cs="Times New Roman" w:hint="default"/>
        <w:b/>
        <w:bCs w:val="0"/>
        <w:i w:val="0"/>
        <w:iCs w:val="0"/>
        <w: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DB34CBF"/>
    <w:multiLevelType w:val="multilevel"/>
    <w:tmpl w:val="2A0A206E"/>
    <w:styleLink w:val="11111132"/>
    <w:lvl w:ilvl="0">
      <w:start w:val="1"/>
      <w:numFmt w:val="decimal"/>
      <w:lvlText w:val="%1"/>
      <w:lvlJc w:val="left"/>
      <w:pPr>
        <w:tabs>
          <w:tab w:val="num" w:pos="432"/>
        </w:tabs>
        <w:ind w:left="432" w:hanging="432"/>
      </w:pPr>
      <w:rPr>
        <w:sz w:val="24"/>
        <w:szCs w:val="2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4">
    <w:nsid w:val="3F2A0093"/>
    <w:multiLevelType w:val="hybridMultilevel"/>
    <w:tmpl w:val="5C1E7426"/>
    <w:styleLink w:val="11111131"/>
    <w:lvl w:ilvl="0" w:tplc="AF0031F8">
      <w:start w:val="1"/>
      <w:numFmt w:val="decimal"/>
      <w:pStyle w:val="CharChar4CharCharCharCharCharCharCharCharCharCharCharCharCharCharCharChar"/>
      <w:lvlText w:val="%1"/>
      <w:lvlJc w:val="left"/>
      <w:pPr>
        <w:tabs>
          <w:tab w:val="num" w:pos="1258"/>
        </w:tabs>
        <w:ind w:left="1258" w:hanging="720"/>
      </w:pPr>
      <w:rPr>
        <w:rFonts w:hint="default"/>
      </w:rPr>
    </w:lvl>
    <w:lvl w:ilvl="1" w:tplc="50345732" w:tentative="1">
      <w:start w:val="1"/>
      <w:numFmt w:val="lowerLetter"/>
      <w:lvlText w:val="%2)"/>
      <w:lvlJc w:val="left"/>
      <w:pPr>
        <w:tabs>
          <w:tab w:val="num" w:pos="840"/>
        </w:tabs>
        <w:ind w:left="840" w:hanging="420"/>
      </w:pPr>
    </w:lvl>
    <w:lvl w:ilvl="2" w:tplc="A38A5876" w:tentative="1">
      <w:start w:val="1"/>
      <w:numFmt w:val="lowerRoman"/>
      <w:lvlText w:val="%3."/>
      <w:lvlJc w:val="right"/>
      <w:pPr>
        <w:tabs>
          <w:tab w:val="num" w:pos="1260"/>
        </w:tabs>
        <w:ind w:left="1260" w:hanging="420"/>
      </w:pPr>
    </w:lvl>
    <w:lvl w:ilvl="3" w:tplc="23DAE662" w:tentative="1">
      <w:start w:val="1"/>
      <w:numFmt w:val="decimal"/>
      <w:lvlText w:val="%4."/>
      <w:lvlJc w:val="left"/>
      <w:pPr>
        <w:tabs>
          <w:tab w:val="num" w:pos="1680"/>
        </w:tabs>
        <w:ind w:left="1680" w:hanging="420"/>
      </w:pPr>
    </w:lvl>
    <w:lvl w:ilvl="4" w:tplc="F25441F0">
      <w:start w:val="1"/>
      <w:numFmt w:val="lowerLetter"/>
      <w:lvlText w:val="%5)"/>
      <w:lvlJc w:val="left"/>
      <w:pPr>
        <w:tabs>
          <w:tab w:val="num" w:pos="2100"/>
        </w:tabs>
        <w:ind w:left="2100" w:hanging="420"/>
      </w:pPr>
    </w:lvl>
    <w:lvl w:ilvl="5" w:tplc="1A9C12E2" w:tentative="1">
      <w:start w:val="1"/>
      <w:numFmt w:val="lowerRoman"/>
      <w:lvlText w:val="%6."/>
      <w:lvlJc w:val="right"/>
      <w:pPr>
        <w:tabs>
          <w:tab w:val="num" w:pos="2520"/>
        </w:tabs>
        <w:ind w:left="2520" w:hanging="420"/>
      </w:pPr>
    </w:lvl>
    <w:lvl w:ilvl="6" w:tplc="E55A6628" w:tentative="1">
      <w:start w:val="1"/>
      <w:numFmt w:val="decimal"/>
      <w:lvlText w:val="%7."/>
      <w:lvlJc w:val="left"/>
      <w:pPr>
        <w:tabs>
          <w:tab w:val="num" w:pos="2940"/>
        </w:tabs>
        <w:ind w:left="2940" w:hanging="420"/>
      </w:pPr>
    </w:lvl>
    <w:lvl w:ilvl="7" w:tplc="A5AA04C2" w:tentative="1">
      <w:start w:val="1"/>
      <w:numFmt w:val="lowerLetter"/>
      <w:lvlText w:val="%8)"/>
      <w:lvlJc w:val="left"/>
      <w:pPr>
        <w:tabs>
          <w:tab w:val="num" w:pos="3360"/>
        </w:tabs>
        <w:ind w:left="3360" w:hanging="420"/>
      </w:pPr>
    </w:lvl>
    <w:lvl w:ilvl="8" w:tplc="EE5AB41C" w:tentative="1">
      <w:start w:val="1"/>
      <w:numFmt w:val="lowerRoman"/>
      <w:lvlText w:val="%9."/>
      <w:lvlJc w:val="right"/>
      <w:pPr>
        <w:tabs>
          <w:tab w:val="num" w:pos="3780"/>
        </w:tabs>
        <w:ind w:left="3780" w:hanging="420"/>
      </w:pPr>
    </w:lvl>
  </w:abstractNum>
  <w:abstractNum w:abstractNumId="65">
    <w:nsid w:val="40B75E0F"/>
    <w:multiLevelType w:val="hybridMultilevel"/>
    <w:tmpl w:val="73504240"/>
    <w:styleLink w:val="111111140"/>
    <w:lvl w:ilvl="0" w:tplc="A7447042">
      <w:start w:val="5"/>
      <w:numFmt w:val="decimal"/>
      <w:lvlText w:val="(%1)"/>
      <w:lvlJc w:val="left"/>
      <w:pPr>
        <w:tabs>
          <w:tab w:val="num" w:pos="1260"/>
        </w:tabs>
        <w:ind w:left="1260" w:hanging="420"/>
      </w:pPr>
      <w:rPr>
        <w:rFonts w:ascii="宋体" w:hAnsi="宋体" w:hint="default"/>
      </w:rPr>
    </w:lvl>
    <w:lvl w:ilvl="1" w:tplc="FFFFFFFF">
      <w:start w:val="1"/>
      <w:numFmt w:val="lowerLetter"/>
      <w:lvlText w:val="%2. "/>
      <w:lvlJc w:val="left"/>
      <w:pPr>
        <w:tabs>
          <w:tab w:val="num" w:pos="1680"/>
        </w:tabs>
        <w:ind w:left="1680" w:hanging="420"/>
      </w:pPr>
      <w:rPr>
        <w:rFont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6">
    <w:nsid w:val="43350EC0"/>
    <w:multiLevelType w:val="hybridMultilevel"/>
    <w:tmpl w:val="070E021C"/>
    <w:styleLink w:val="11111140"/>
    <w:lvl w:ilvl="0" w:tplc="4654945E">
      <w:start w:val="1"/>
      <w:numFmt w:val="decimal"/>
      <w:lvlText w:val="%1"/>
      <w:lvlJc w:val="left"/>
      <w:pPr>
        <w:tabs>
          <w:tab w:val="num" w:pos="360"/>
        </w:tabs>
        <w:ind w:left="360" w:hanging="360"/>
      </w:pPr>
      <w:rPr>
        <w:rFonts w:hint="eastAsia"/>
      </w:rPr>
    </w:lvl>
    <w:lvl w:ilvl="1" w:tplc="7EDA007C"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443D2632"/>
    <w:multiLevelType w:val="hybridMultilevel"/>
    <w:tmpl w:val="210627C8"/>
    <w:styleLink w:val="11111122"/>
    <w:lvl w:ilvl="0" w:tplc="FFFFFFFF">
      <w:start w:val="1"/>
      <w:numFmt w:val="decimal"/>
      <w:lvlText w:val="%1"/>
      <w:lvlJc w:val="left"/>
      <w:pPr>
        <w:tabs>
          <w:tab w:val="num" w:pos="420"/>
        </w:tabs>
        <w:ind w:left="420" w:hanging="4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8">
    <w:nsid w:val="44BA6880"/>
    <w:multiLevelType w:val="hybridMultilevel"/>
    <w:tmpl w:val="A6D0EF20"/>
    <w:styleLink w:val="23"/>
    <w:lvl w:ilvl="0" w:tplc="2D5CA01E">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9">
    <w:nsid w:val="44EC567B"/>
    <w:multiLevelType w:val="hybridMultilevel"/>
    <w:tmpl w:val="E8B650B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nsid w:val="48854E8E"/>
    <w:multiLevelType w:val="hybridMultilevel"/>
    <w:tmpl w:val="F29279F4"/>
    <w:lvl w:ilvl="0" w:tplc="04090001">
      <w:start w:val="1"/>
      <w:numFmt w:val="decimal"/>
      <w:pStyle w:val="a3"/>
      <w:lvlText w:val="图%1"/>
      <w:lvlJc w:val="left"/>
      <w:pPr>
        <w:tabs>
          <w:tab w:val="num" w:pos="420"/>
        </w:tabs>
        <w:ind w:left="420" w:firstLine="0"/>
      </w:pPr>
      <w:rPr>
        <w:rFonts w:ascii="Times New Roman" w:eastAsia="宋体" w:hAnsi="Times New Roman" w:hint="default"/>
        <w:sz w:val="24"/>
        <w:szCs w:val="24"/>
      </w:rPr>
    </w:lvl>
    <w:lvl w:ilvl="1" w:tplc="E2904036" w:tentative="1">
      <w:start w:val="1"/>
      <w:numFmt w:val="lowerLetter"/>
      <w:lvlText w:val="%2)"/>
      <w:lvlJc w:val="left"/>
      <w:pPr>
        <w:tabs>
          <w:tab w:val="num" w:pos="1240"/>
        </w:tabs>
        <w:ind w:left="1240" w:hanging="420"/>
      </w:pPr>
    </w:lvl>
    <w:lvl w:ilvl="2" w:tplc="04090005" w:tentative="1">
      <w:start w:val="1"/>
      <w:numFmt w:val="lowerRoman"/>
      <w:lvlText w:val="%3."/>
      <w:lvlJc w:val="right"/>
      <w:pPr>
        <w:tabs>
          <w:tab w:val="num" w:pos="1660"/>
        </w:tabs>
        <w:ind w:left="1660" w:hanging="420"/>
      </w:pPr>
    </w:lvl>
    <w:lvl w:ilvl="3" w:tplc="04090001" w:tentative="1">
      <w:start w:val="1"/>
      <w:numFmt w:val="decimal"/>
      <w:lvlText w:val="%4."/>
      <w:lvlJc w:val="left"/>
      <w:pPr>
        <w:tabs>
          <w:tab w:val="num" w:pos="2080"/>
        </w:tabs>
        <w:ind w:left="2080" w:hanging="420"/>
      </w:pPr>
    </w:lvl>
    <w:lvl w:ilvl="4" w:tplc="04090003" w:tentative="1">
      <w:start w:val="1"/>
      <w:numFmt w:val="lowerLetter"/>
      <w:lvlText w:val="%5)"/>
      <w:lvlJc w:val="left"/>
      <w:pPr>
        <w:tabs>
          <w:tab w:val="num" w:pos="2500"/>
        </w:tabs>
        <w:ind w:left="2500" w:hanging="420"/>
      </w:pPr>
    </w:lvl>
    <w:lvl w:ilvl="5" w:tplc="04090005" w:tentative="1">
      <w:start w:val="1"/>
      <w:numFmt w:val="lowerRoman"/>
      <w:lvlText w:val="%6."/>
      <w:lvlJc w:val="right"/>
      <w:pPr>
        <w:tabs>
          <w:tab w:val="num" w:pos="2920"/>
        </w:tabs>
        <w:ind w:left="2920" w:hanging="420"/>
      </w:pPr>
    </w:lvl>
    <w:lvl w:ilvl="6" w:tplc="04090001" w:tentative="1">
      <w:start w:val="1"/>
      <w:numFmt w:val="decimal"/>
      <w:lvlText w:val="%7."/>
      <w:lvlJc w:val="left"/>
      <w:pPr>
        <w:tabs>
          <w:tab w:val="num" w:pos="3340"/>
        </w:tabs>
        <w:ind w:left="3340" w:hanging="420"/>
      </w:pPr>
    </w:lvl>
    <w:lvl w:ilvl="7" w:tplc="04090003" w:tentative="1">
      <w:start w:val="1"/>
      <w:numFmt w:val="lowerLetter"/>
      <w:lvlText w:val="%8)"/>
      <w:lvlJc w:val="left"/>
      <w:pPr>
        <w:tabs>
          <w:tab w:val="num" w:pos="3760"/>
        </w:tabs>
        <w:ind w:left="3760" w:hanging="420"/>
      </w:pPr>
    </w:lvl>
    <w:lvl w:ilvl="8" w:tplc="04090005" w:tentative="1">
      <w:start w:val="1"/>
      <w:numFmt w:val="lowerRoman"/>
      <w:lvlText w:val="%9."/>
      <w:lvlJc w:val="right"/>
      <w:pPr>
        <w:tabs>
          <w:tab w:val="num" w:pos="4180"/>
        </w:tabs>
        <w:ind w:left="4180" w:hanging="420"/>
      </w:pPr>
    </w:lvl>
  </w:abstractNum>
  <w:abstractNum w:abstractNumId="71">
    <w:nsid w:val="4CE700B8"/>
    <w:multiLevelType w:val="hybridMultilevel"/>
    <w:tmpl w:val="89E0F91E"/>
    <w:lvl w:ilvl="0" w:tplc="F432C714">
      <w:start w:val="1"/>
      <w:numFmt w:val="decimal"/>
      <w:pStyle w:val="H2"/>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2">
    <w:nsid w:val="4E7B06E7"/>
    <w:multiLevelType w:val="hybridMultilevel"/>
    <w:tmpl w:val="EB84D348"/>
    <w:styleLink w:val="11111142"/>
    <w:lvl w:ilvl="0" w:tplc="FFFFFFFF">
      <w:start w:val="1"/>
      <w:numFmt w:val="lowerLetter"/>
      <w:pStyle w:val="H1"/>
      <w:lvlText w:val="%1."/>
      <w:lvlJc w:val="left"/>
      <w:pPr>
        <w:tabs>
          <w:tab w:val="num" w:pos="1260"/>
        </w:tabs>
        <w:ind w:left="1260" w:hanging="420"/>
      </w:pPr>
      <w:rPr>
        <w:rFonts w:hint="eastAsia"/>
      </w:rPr>
    </w:lvl>
    <w:lvl w:ilvl="1" w:tplc="FFFFFFFF">
      <w:start w:val="1"/>
      <w:numFmt w:val="lowerLetter"/>
      <w:lvlText w:val="%2)"/>
      <w:lvlJc w:val="left"/>
      <w:pPr>
        <w:tabs>
          <w:tab w:val="num" w:pos="700"/>
        </w:tabs>
        <w:ind w:left="700" w:hanging="420"/>
      </w:pPr>
    </w:lvl>
    <w:lvl w:ilvl="2" w:tplc="FFFFFFFF">
      <w:start w:val="1"/>
      <w:numFmt w:val="lowerRoman"/>
      <w:lvlText w:val="%3."/>
      <w:lvlJc w:val="right"/>
      <w:pPr>
        <w:tabs>
          <w:tab w:val="num" w:pos="1120"/>
        </w:tabs>
        <w:ind w:left="1120" w:hanging="420"/>
      </w:pPr>
    </w:lvl>
    <w:lvl w:ilvl="3" w:tplc="FFFFFFFF" w:tentative="1">
      <w:start w:val="1"/>
      <w:numFmt w:val="decimal"/>
      <w:lvlText w:val="%4."/>
      <w:lvlJc w:val="left"/>
      <w:pPr>
        <w:tabs>
          <w:tab w:val="num" w:pos="1540"/>
        </w:tabs>
        <w:ind w:left="1540" w:hanging="420"/>
      </w:pPr>
    </w:lvl>
    <w:lvl w:ilvl="4" w:tplc="FFFFFFFF" w:tentative="1">
      <w:start w:val="1"/>
      <w:numFmt w:val="lowerLetter"/>
      <w:lvlText w:val="%5)"/>
      <w:lvlJc w:val="left"/>
      <w:pPr>
        <w:tabs>
          <w:tab w:val="num" w:pos="1960"/>
        </w:tabs>
        <w:ind w:left="1960" w:hanging="420"/>
      </w:pPr>
    </w:lvl>
    <w:lvl w:ilvl="5" w:tplc="FFFFFFFF" w:tentative="1">
      <w:start w:val="1"/>
      <w:numFmt w:val="lowerRoman"/>
      <w:lvlText w:val="%6."/>
      <w:lvlJc w:val="right"/>
      <w:pPr>
        <w:tabs>
          <w:tab w:val="num" w:pos="2380"/>
        </w:tabs>
        <w:ind w:left="2380" w:hanging="420"/>
      </w:pPr>
    </w:lvl>
    <w:lvl w:ilvl="6" w:tplc="FFFFFFFF" w:tentative="1">
      <w:start w:val="1"/>
      <w:numFmt w:val="decimal"/>
      <w:lvlText w:val="%7."/>
      <w:lvlJc w:val="left"/>
      <w:pPr>
        <w:tabs>
          <w:tab w:val="num" w:pos="2800"/>
        </w:tabs>
        <w:ind w:left="2800" w:hanging="420"/>
      </w:pPr>
    </w:lvl>
    <w:lvl w:ilvl="7" w:tplc="FFFFFFFF" w:tentative="1">
      <w:start w:val="1"/>
      <w:numFmt w:val="lowerLetter"/>
      <w:lvlText w:val="%8)"/>
      <w:lvlJc w:val="left"/>
      <w:pPr>
        <w:tabs>
          <w:tab w:val="num" w:pos="3220"/>
        </w:tabs>
        <w:ind w:left="3220" w:hanging="420"/>
      </w:pPr>
    </w:lvl>
    <w:lvl w:ilvl="8" w:tplc="FFFFFFFF" w:tentative="1">
      <w:start w:val="1"/>
      <w:numFmt w:val="lowerRoman"/>
      <w:lvlText w:val="%9."/>
      <w:lvlJc w:val="right"/>
      <w:pPr>
        <w:tabs>
          <w:tab w:val="num" w:pos="3640"/>
        </w:tabs>
        <w:ind w:left="3640" w:hanging="420"/>
      </w:pPr>
    </w:lvl>
  </w:abstractNum>
  <w:abstractNum w:abstractNumId="73">
    <w:nsid w:val="502E2A6E"/>
    <w:multiLevelType w:val="multilevel"/>
    <w:tmpl w:val="4C7EF264"/>
    <w:lvl w:ilvl="0">
      <w:start w:val="1"/>
      <w:numFmt w:val="decimal"/>
      <w:lvlText w:val="%1"/>
      <w:lvlJc w:val="left"/>
      <w:pPr>
        <w:tabs>
          <w:tab w:val="num" w:pos="0"/>
        </w:tabs>
        <w:ind w:left="0" w:firstLine="0"/>
      </w:pPr>
      <w:rPr>
        <w:rFonts w:ascii="黑体" w:eastAsia="黑体" w:hint="eastAsia"/>
        <w:b/>
        <w:i w:val="0"/>
        <w:sz w:val="28"/>
        <w:szCs w:val="28"/>
      </w:rPr>
    </w:lvl>
    <w:lvl w:ilvl="1">
      <w:start w:val="1"/>
      <w:numFmt w:val="decimal"/>
      <w:lvlRestart w:val="0"/>
      <w:isLgl/>
      <w:suff w:val="space"/>
      <w:lvlText w:val="%1.%2"/>
      <w:lvlJc w:val="left"/>
      <w:pPr>
        <w:ind w:left="0" w:firstLine="0"/>
      </w:pPr>
      <w:rPr>
        <w:rFonts w:ascii="宋体" w:eastAsia="宋体" w:hAnsi="宋体" w:hint="eastAsia"/>
        <w:b/>
        <w:i w:val="0"/>
        <w:sz w:val="24"/>
        <w:szCs w:val="24"/>
      </w:rPr>
    </w:lvl>
    <w:lvl w:ilvl="2">
      <w:start w:val="1"/>
      <w:numFmt w:val="decimal"/>
      <w:pStyle w:val="16"/>
      <w:suff w:val="space"/>
      <w:lvlText w:val="%1.%2.%3"/>
      <w:lvlJc w:val="left"/>
      <w:pPr>
        <w:ind w:left="0" w:firstLine="0"/>
      </w:pPr>
      <w:rPr>
        <w:rFonts w:ascii="宋体" w:eastAsia="宋体" w:hint="eastAsia"/>
        <w:b/>
        <w:i w:val="0"/>
        <w:sz w:val="24"/>
        <w:szCs w:val="24"/>
      </w:rPr>
    </w:lvl>
    <w:lvl w:ilvl="3">
      <w:start w:val="1"/>
      <w:numFmt w:val="decimal"/>
      <w:lvlRestart w:val="2"/>
      <w:isLgl/>
      <w:suff w:val="space"/>
      <w:lvlText w:val="%1.%2.%3.%4"/>
      <w:lvlJc w:val="left"/>
      <w:pPr>
        <w:ind w:left="0" w:firstLine="0"/>
      </w:pPr>
      <w:rPr>
        <w:rFonts w:ascii="宋体" w:eastAsia="宋体" w:hAnsi="宋体" w:hint="eastAsia"/>
        <w:b w:val="0"/>
        <w:i w:val="0"/>
        <w:sz w:val="24"/>
        <w:szCs w:val="24"/>
      </w:rPr>
    </w:lvl>
    <w:lvl w:ilvl="4">
      <w:start w:val="1"/>
      <w:numFmt w:val="none"/>
      <w:lvlRestart w:val="0"/>
      <w:isLgl/>
      <w:suff w:val="space"/>
      <w:lvlText w:val="4.4.1.2.1"/>
      <w:lvlJc w:val="left"/>
      <w:pPr>
        <w:ind w:left="0" w:firstLine="0"/>
      </w:pPr>
      <w:rPr>
        <w:rFonts w:ascii="宋体" w:eastAsia="宋体" w:hAnsi="宋体" w:hint="eastAsia"/>
        <w:b w:val="0"/>
        <w:i w:val="0"/>
        <w:sz w:val="24"/>
        <w:szCs w:val="24"/>
      </w:rPr>
    </w:lvl>
    <w:lvl w:ilvl="5">
      <w:start w:val="1"/>
      <w:numFmt w:val="decimal"/>
      <w:lvlText w:val="%1.%2.%3.%4.%5.%6"/>
      <w:lvlJc w:val="left"/>
      <w:pPr>
        <w:tabs>
          <w:tab w:val="num" w:pos="0"/>
        </w:tabs>
        <w:ind w:left="0" w:firstLine="0"/>
      </w:pPr>
      <w:rPr>
        <w:rFonts w:ascii="宋体" w:eastAsia="宋体" w:hint="eastAsia"/>
        <w:b/>
        <w:i w:val="0"/>
        <w:sz w:val="28"/>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74">
    <w:nsid w:val="50546523"/>
    <w:multiLevelType w:val="hybridMultilevel"/>
    <w:tmpl w:val="52CE249E"/>
    <w:styleLink w:val="1112"/>
    <w:lvl w:ilvl="0" w:tplc="564034AC">
      <w:start w:val="1"/>
      <w:numFmt w:val="decimal"/>
      <w:lvlText w:val="%1)"/>
      <w:lvlJc w:val="left"/>
      <w:pPr>
        <w:tabs>
          <w:tab w:val="num" w:pos="900"/>
        </w:tabs>
        <w:ind w:left="900" w:hanging="420"/>
      </w:pPr>
      <w:rPr>
        <w:rFonts w:hint="eastAsia"/>
      </w:rPr>
    </w:lvl>
    <w:lvl w:ilvl="1" w:tplc="204E9130" w:tentative="1">
      <w:start w:val="1"/>
      <w:numFmt w:val="lowerLetter"/>
      <w:lvlText w:val="%2)"/>
      <w:lvlJc w:val="left"/>
      <w:pPr>
        <w:tabs>
          <w:tab w:val="num" w:pos="1320"/>
        </w:tabs>
        <w:ind w:left="1320" w:hanging="420"/>
      </w:pPr>
    </w:lvl>
    <w:lvl w:ilvl="2" w:tplc="89C4CDD8" w:tentative="1">
      <w:start w:val="1"/>
      <w:numFmt w:val="lowerRoman"/>
      <w:lvlText w:val="%3."/>
      <w:lvlJc w:val="right"/>
      <w:pPr>
        <w:tabs>
          <w:tab w:val="num" w:pos="1740"/>
        </w:tabs>
        <w:ind w:left="1740" w:hanging="420"/>
      </w:pPr>
    </w:lvl>
    <w:lvl w:ilvl="3" w:tplc="86B2FBA6" w:tentative="1">
      <w:start w:val="1"/>
      <w:numFmt w:val="decimal"/>
      <w:lvlText w:val="%4."/>
      <w:lvlJc w:val="left"/>
      <w:pPr>
        <w:tabs>
          <w:tab w:val="num" w:pos="2160"/>
        </w:tabs>
        <w:ind w:left="2160" w:hanging="420"/>
      </w:pPr>
    </w:lvl>
    <w:lvl w:ilvl="4" w:tplc="A574DE6A" w:tentative="1">
      <w:start w:val="1"/>
      <w:numFmt w:val="lowerLetter"/>
      <w:lvlText w:val="%5)"/>
      <w:lvlJc w:val="left"/>
      <w:pPr>
        <w:tabs>
          <w:tab w:val="num" w:pos="2580"/>
        </w:tabs>
        <w:ind w:left="2580" w:hanging="420"/>
      </w:pPr>
    </w:lvl>
    <w:lvl w:ilvl="5" w:tplc="066A7C0C" w:tentative="1">
      <w:start w:val="1"/>
      <w:numFmt w:val="lowerRoman"/>
      <w:lvlText w:val="%6."/>
      <w:lvlJc w:val="right"/>
      <w:pPr>
        <w:tabs>
          <w:tab w:val="num" w:pos="3000"/>
        </w:tabs>
        <w:ind w:left="3000" w:hanging="420"/>
      </w:pPr>
    </w:lvl>
    <w:lvl w:ilvl="6" w:tplc="54862D0C" w:tentative="1">
      <w:start w:val="1"/>
      <w:numFmt w:val="decimal"/>
      <w:lvlText w:val="%7."/>
      <w:lvlJc w:val="left"/>
      <w:pPr>
        <w:tabs>
          <w:tab w:val="num" w:pos="3420"/>
        </w:tabs>
        <w:ind w:left="3420" w:hanging="420"/>
      </w:pPr>
    </w:lvl>
    <w:lvl w:ilvl="7" w:tplc="805E2FD6" w:tentative="1">
      <w:start w:val="1"/>
      <w:numFmt w:val="lowerLetter"/>
      <w:lvlText w:val="%8)"/>
      <w:lvlJc w:val="left"/>
      <w:pPr>
        <w:tabs>
          <w:tab w:val="num" w:pos="3840"/>
        </w:tabs>
        <w:ind w:left="3840" w:hanging="420"/>
      </w:pPr>
    </w:lvl>
    <w:lvl w:ilvl="8" w:tplc="6F9C3722" w:tentative="1">
      <w:start w:val="1"/>
      <w:numFmt w:val="lowerRoman"/>
      <w:lvlText w:val="%9."/>
      <w:lvlJc w:val="right"/>
      <w:pPr>
        <w:tabs>
          <w:tab w:val="num" w:pos="4260"/>
        </w:tabs>
        <w:ind w:left="4260" w:hanging="420"/>
      </w:pPr>
    </w:lvl>
  </w:abstractNum>
  <w:abstractNum w:abstractNumId="75">
    <w:nsid w:val="5157335C"/>
    <w:multiLevelType w:val="hybridMultilevel"/>
    <w:tmpl w:val="2FAAFAD0"/>
    <w:styleLink w:val="11111121"/>
    <w:lvl w:ilvl="0" w:tplc="04090019">
      <w:start w:val="1"/>
      <w:numFmt w:val="decimal"/>
      <w:lvlText w:val="%1)"/>
      <w:lvlJc w:val="left"/>
      <w:pPr>
        <w:tabs>
          <w:tab w:val="num" w:pos="1005"/>
        </w:tabs>
        <w:ind w:left="1005" w:hanging="435"/>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6">
    <w:nsid w:val="53EE0786"/>
    <w:multiLevelType w:val="multilevel"/>
    <w:tmpl w:val="04090023"/>
    <w:styleLink w:val="410"/>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7">
    <w:nsid w:val="53FC3BB9"/>
    <w:multiLevelType w:val="hybridMultilevel"/>
    <w:tmpl w:val="4E8E34C6"/>
    <w:lvl w:ilvl="0" w:tplc="0409000B">
      <w:start w:val="1"/>
      <w:numFmt w:val="decimal"/>
      <w:pStyle w:val="8050505"/>
      <w:lvlText w:val="图%1"/>
      <w:lvlJc w:val="left"/>
      <w:pPr>
        <w:tabs>
          <w:tab w:val="num" w:pos="420"/>
        </w:tabs>
        <w:ind w:left="420" w:hanging="420"/>
      </w:pPr>
      <w:rPr>
        <w:rFonts w:hint="eastAsia"/>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8">
    <w:nsid w:val="56B63D3A"/>
    <w:multiLevelType w:val="hybridMultilevel"/>
    <w:tmpl w:val="32E286AE"/>
    <w:styleLink w:val="24"/>
    <w:lvl w:ilvl="0" w:tplc="693EDBCA">
      <w:start w:val="1"/>
      <w:numFmt w:val="lowerLetter"/>
      <w:lvlText w:val="%1. "/>
      <w:lvlJc w:val="left"/>
      <w:pPr>
        <w:tabs>
          <w:tab w:val="num" w:pos="980"/>
        </w:tabs>
        <w:ind w:left="98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9">
    <w:nsid w:val="59C81EAD"/>
    <w:multiLevelType w:val="hybridMultilevel"/>
    <w:tmpl w:val="1F42925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5B370F6B"/>
    <w:multiLevelType w:val="hybridMultilevel"/>
    <w:tmpl w:val="7CE4CCBA"/>
    <w:styleLink w:val="230"/>
    <w:lvl w:ilvl="0" w:tplc="2D5CA01E">
      <w:start w:val="1"/>
      <w:numFmt w:val="lowerLetter"/>
      <w:lvlText w:val="%1."/>
      <w:lvlJc w:val="left"/>
      <w:pPr>
        <w:ind w:left="96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1">
    <w:nsid w:val="5FEF1712"/>
    <w:multiLevelType w:val="hybridMultilevel"/>
    <w:tmpl w:val="A5901976"/>
    <w:styleLink w:val="11111150"/>
    <w:lvl w:ilvl="0" w:tplc="A4BC712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67381F96"/>
    <w:multiLevelType w:val="multilevel"/>
    <w:tmpl w:val="04090023"/>
    <w:styleLink w:val="a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3">
    <w:nsid w:val="69727CDA"/>
    <w:multiLevelType w:val="multilevel"/>
    <w:tmpl w:val="0409001F"/>
    <w:styleLink w:val="1111114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4">
    <w:nsid w:val="69C15FCD"/>
    <w:multiLevelType w:val="hybridMultilevel"/>
    <w:tmpl w:val="F1D06C00"/>
    <w:lvl w:ilvl="0" w:tplc="04090001">
      <w:start w:val="1"/>
      <w:numFmt w:val="lowerLetter"/>
      <w:lvlText w:val="%1."/>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85">
    <w:nsid w:val="6A46420B"/>
    <w:multiLevelType w:val="hybridMultilevel"/>
    <w:tmpl w:val="AF34D316"/>
    <w:lvl w:ilvl="0" w:tplc="1A349446">
      <w:start w:val="1"/>
      <w:numFmt w:val="lowerLetter"/>
      <w:lvlText w:val="%1."/>
      <w:lvlJc w:val="left"/>
      <w:pPr>
        <w:ind w:left="980" w:hanging="420"/>
      </w:pPr>
      <w:rPr>
        <w:rFonts w:hint="eastAsia"/>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6">
    <w:nsid w:val="6A760AA7"/>
    <w:multiLevelType w:val="hybridMultilevel"/>
    <w:tmpl w:val="00028F40"/>
    <w:lvl w:ilvl="0" w:tplc="1A349446">
      <w:start w:val="1"/>
      <w:numFmt w:val="lowerLetter"/>
      <w:lvlText w:val="%1."/>
      <w:lvlJc w:val="left"/>
      <w:pPr>
        <w:ind w:left="980" w:hanging="420"/>
      </w:pPr>
      <w:rPr>
        <w:rFonts w:hint="eastAsia"/>
      </w:rPr>
    </w:lvl>
    <w:lvl w:ilvl="1" w:tplc="CDC239DC">
      <w:start w:val="1"/>
      <w:numFmt w:val="decimal"/>
      <w:lvlText w:val="%2)"/>
      <w:lvlJc w:val="left"/>
      <w:pPr>
        <w:ind w:left="1400" w:hanging="420"/>
      </w:pPr>
      <w:rPr>
        <w:rFonts w:hint="eastAsia"/>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7">
    <w:nsid w:val="6A85310B"/>
    <w:multiLevelType w:val="hybridMultilevel"/>
    <w:tmpl w:val="7C8C7458"/>
    <w:lvl w:ilvl="0" w:tplc="BCEC3724">
      <w:start w:val="1"/>
      <w:numFmt w:val="decimalEnclosedCircle"/>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6DAB78A9"/>
    <w:multiLevelType w:val="hybridMultilevel"/>
    <w:tmpl w:val="288023CE"/>
    <w:styleLink w:val="1111111211"/>
    <w:lvl w:ilvl="0" w:tplc="918C429C">
      <w:start w:val="1"/>
      <w:numFmt w:val="decimal"/>
      <w:lvlText w:val="%1)"/>
      <w:lvlJc w:val="left"/>
      <w:pPr>
        <w:ind w:left="420" w:hanging="420"/>
      </w:pPr>
      <w:rPr>
        <w:rFonts w:hint="eastAsia"/>
      </w:rPr>
    </w:lvl>
    <w:lvl w:ilvl="1" w:tplc="C8F60FF2">
      <w:start w:val="1"/>
      <w:numFmt w:val="decimal"/>
      <w:lvlText w:val="%2)"/>
      <w:lvlJc w:val="left"/>
      <w:pPr>
        <w:tabs>
          <w:tab w:val="num" w:pos="780"/>
        </w:tabs>
        <w:ind w:left="780" w:hanging="360"/>
      </w:pPr>
      <w:rPr>
        <w:rFonts w:hint="eastAsia"/>
      </w:rPr>
    </w:lvl>
    <w:lvl w:ilvl="2" w:tplc="24F40DEC" w:tentative="1">
      <w:start w:val="1"/>
      <w:numFmt w:val="lowerRoman"/>
      <w:lvlText w:val="%3."/>
      <w:lvlJc w:val="right"/>
      <w:pPr>
        <w:tabs>
          <w:tab w:val="num" w:pos="1260"/>
        </w:tabs>
        <w:ind w:left="1260" w:hanging="420"/>
      </w:pPr>
    </w:lvl>
    <w:lvl w:ilvl="3" w:tplc="70200418" w:tentative="1">
      <w:start w:val="1"/>
      <w:numFmt w:val="decimal"/>
      <w:lvlText w:val="%4."/>
      <w:lvlJc w:val="left"/>
      <w:pPr>
        <w:tabs>
          <w:tab w:val="num" w:pos="1680"/>
        </w:tabs>
        <w:ind w:left="1680" w:hanging="420"/>
      </w:pPr>
    </w:lvl>
    <w:lvl w:ilvl="4" w:tplc="5AEA3E52" w:tentative="1">
      <w:start w:val="1"/>
      <w:numFmt w:val="lowerLetter"/>
      <w:lvlText w:val="%5)"/>
      <w:lvlJc w:val="left"/>
      <w:pPr>
        <w:tabs>
          <w:tab w:val="num" w:pos="2100"/>
        </w:tabs>
        <w:ind w:left="2100" w:hanging="420"/>
      </w:pPr>
    </w:lvl>
    <w:lvl w:ilvl="5" w:tplc="3C76E17E" w:tentative="1">
      <w:start w:val="1"/>
      <w:numFmt w:val="lowerRoman"/>
      <w:lvlText w:val="%6."/>
      <w:lvlJc w:val="right"/>
      <w:pPr>
        <w:tabs>
          <w:tab w:val="num" w:pos="2520"/>
        </w:tabs>
        <w:ind w:left="2520" w:hanging="420"/>
      </w:pPr>
    </w:lvl>
    <w:lvl w:ilvl="6" w:tplc="43A69A96" w:tentative="1">
      <w:start w:val="1"/>
      <w:numFmt w:val="decimal"/>
      <w:lvlText w:val="%7."/>
      <w:lvlJc w:val="left"/>
      <w:pPr>
        <w:tabs>
          <w:tab w:val="num" w:pos="2940"/>
        </w:tabs>
        <w:ind w:left="2940" w:hanging="420"/>
      </w:pPr>
    </w:lvl>
    <w:lvl w:ilvl="7" w:tplc="1288679C" w:tentative="1">
      <w:start w:val="1"/>
      <w:numFmt w:val="lowerLetter"/>
      <w:lvlText w:val="%8)"/>
      <w:lvlJc w:val="left"/>
      <w:pPr>
        <w:tabs>
          <w:tab w:val="num" w:pos="3360"/>
        </w:tabs>
        <w:ind w:left="3360" w:hanging="420"/>
      </w:pPr>
    </w:lvl>
    <w:lvl w:ilvl="8" w:tplc="42FAE386" w:tentative="1">
      <w:start w:val="1"/>
      <w:numFmt w:val="lowerRoman"/>
      <w:lvlText w:val="%9."/>
      <w:lvlJc w:val="right"/>
      <w:pPr>
        <w:tabs>
          <w:tab w:val="num" w:pos="3780"/>
        </w:tabs>
        <w:ind w:left="3780" w:hanging="420"/>
      </w:pPr>
    </w:lvl>
  </w:abstractNum>
  <w:abstractNum w:abstractNumId="89">
    <w:nsid w:val="6FF14F37"/>
    <w:multiLevelType w:val="hybridMultilevel"/>
    <w:tmpl w:val="8236F8AA"/>
    <w:styleLink w:val="1111111131"/>
    <w:lvl w:ilvl="0" w:tplc="04090019">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90">
    <w:nsid w:val="703A26E3"/>
    <w:multiLevelType w:val="hybridMultilevel"/>
    <w:tmpl w:val="F52EB1AA"/>
    <w:styleLink w:val="1111111130"/>
    <w:lvl w:ilvl="0" w:tplc="1654D9FA">
      <w:start w:val="1"/>
      <w:numFmt w:val="decimal"/>
      <w:pStyle w:val="17"/>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726F6832"/>
    <w:multiLevelType w:val="multilevel"/>
    <w:tmpl w:val="B6B02B1E"/>
    <w:lvl w:ilvl="0">
      <w:start w:val="1"/>
      <w:numFmt w:val="decimal"/>
      <w:pStyle w:val="5011"/>
      <w:lvlText w:val="%1"/>
      <w:legacy w:legacy="1" w:legacySpace="144" w:legacyIndent="0"/>
      <w:lvlJc w:val="left"/>
      <w:rPr>
        <w:rFonts w:ascii="黑体" w:eastAsia="黑体" w:hint="eastAsia"/>
        <w:b/>
        <w:i w:val="0"/>
        <w:sz w:val="28"/>
      </w:rPr>
    </w:lvl>
    <w:lvl w:ilvl="1">
      <w:start w:val="1"/>
      <w:numFmt w:val="decimal"/>
      <w:lvlText w:val="%1.%2"/>
      <w:legacy w:legacy="1" w:legacySpace="144" w:legacyIndent="0"/>
      <w:lvlJc w:val="left"/>
      <w:rPr>
        <w:rFonts w:ascii="黑体" w:eastAsia="黑体" w:hint="eastAsia"/>
        <w:b/>
        <w:i w:val="0"/>
        <w:sz w:val="28"/>
      </w:rPr>
    </w:lvl>
    <w:lvl w:ilvl="2">
      <w:start w:val="1"/>
      <w:numFmt w:val="decimal"/>
      <w:lvlText w:val="%1.%2.%3"/>
      <w:legacy w:legacy="1" w:legacySpace="144" w:legacyIndent="0"/>
      <w:lvlJc w:val="left"/>
      <w:rPr>
        <w:rFonts w:ascii="黑体" w:eastAsia="黑体" w:hint="eastAsia"/>
        <w:b/>
        <w:i w:val="0"/>
        <w:sz w:val="28"/>
      </w:rPr>
    </w:lvl>
    <w:lvl w:ilvl="3">
      <w:start w:val="1"/>
      <w:numFmt w:val="decimal"/>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2">
    <w:nsid w:val="72864A7B"/>
    <w:multiLevelType w:val="hybridMultilevel"/>
    <w:tmpl w:val="0E506C48"/>
    <w:styleLink w:val="111111120"/>
    <w:lvl w:ilvl="0" w:tplc="77B615FA">
      <w:start w:val="1"/>
      <w:numFmt w:val="bullet"/>
      <w:lvlText w:val=""/>
      <w:lvlJc w:val="left"/>
      <w:pPr>
        <w:ind w:left="709" w:hanging="420"/>
      </w:pPr>
      <w:rPr>
        <w:rFonts w:ascii="Wingdings" w:hAnsi="Wingdings" w:hint="default"/>
      </w:rPr>
    </w:lvl>
    <w:lvl w:ilvl="1" w:tplc="04090019" w:tentative="1">
      <w:start w:val="1"/>
      <w:numFmt w:val="bullet"/>
      <w:lvlText w:val=""/>
      <w:lvlJc w:val="left"/>
      <w:pPr>
        <w:ind w:left="1129" w:hanging="420"/>
      </w:pPr>
      <w:rPr>
        <w:rFonts w:ascii="Wingdings" w:hAnsi="Wingdings" w:hint="default"/>
      </w:rPr>
    </w:lvl>
    <w:lvl w:ilvl="2" w:tplc="0409001B" w:tentative="1">
      <w:start w:val="1"/>
      <w:numFmt w:val="bullet"/>
      <w:lvlText w:val=""/>
      <w:lvlJc w:val="left"/>
      <w:pPr>
        <w:ind w:left="1549" w:hanging="420"/>
      </w:pPr>
      <w:rPr>
        <w:rFonts w:ascii="Wingdings" w:hAnsi="Wingdings" w:hint="default"/>
      </w:rPr>
    </w:lvl>
    <w:lvl w:ilvl="3" w:tplc="0409000F" w:tentative="1">
      <w:start w:val="1"/>
      <w:numFmt w:val="bullet"/>
      <w:lvlText w:val=""/>
      <w:lvlJc w:val="left"/>
      <w:pPr>
        <w:ind w:left="1969" w:hanging="420"/>
      </w:pPr>
      <w:rPr>
        <w:rFonts w:ascii="Wingdings" w:hAnsi="Wingdings" w:hint="default"/>
      </w:rPr>
    </w:lvl>
    <w:lvl w:ilvl="4" w:tplc="04090019" w:tentative="1">
      <w:start w:val="1"/>
      <w:numFmt w:val="bullet"/>
      <w:lvlText w:val=""/>
      <w:lvlJc w:val="left"/>
      <w:pPr>
        <w:ind w:left="2389" w:hanging="420"/>
      </w:pPr>
      <w:rPr>
        <w:rFonts w:ascii="Wingdings" w:hAnsi="Wingdings" w:hint="default"/>
      </w:rPr>
    </w:lvl>
    <w:lvl w:ilvl="5" w:tplc="0409001B" w:tentative="1">
      <w:start w:val="1"/>
      <w:numFmt w:val="bullet"/>
      <w:lvlText w:val=""/>
      <w:lvlJc w:val="left"/>
      <w:pPr>
        <w:ind w:left="2809" w:hanging="420"/>
      </w:pPr>
      <w:rPr>
        <w:rFonts w:ascii="Wingdings" w:hAnsi="Wingdings" w:hint="default"/>
      </w:rPr>
    </w:lvl>
    <w:lvl w:ilvl="6" w:tplc="0409000F" w:tentative="1">
      <w:start w:val="1"/>
      <w:numFmt w:val="bullet"/>
      <w:lvlText w:val=""/>
      <w:lvlJc w:val="left"/>
      <w:pPr>
        <w:ind w:left="3229" w:hanging="420"/>
      </w:pPr>
      <w:rPr>
        <w:rFonts w:ascii="Wingdings" w:hAnsi="Wingdings" w:hint="default"/>
      </w:rPr>
    </w:lvl>
    <w:lvl w:ilvl="7" w:tplc="04090019" w:tentative="1">
      <w:start w:val="1"/>
      <w:numFmt w:val="bullet"/>
      <w:lvlText w:val=""/>
      <w:lvlJc w:val="left"/>
      <w:pPr>
        <w:ind w:left="3649" w:hanging="420"/>
      </w:pPr>
      <w:rPr>
        <w:rFonts w:ascii="Wingdings" w:hAnsi="Wingdings" w:hint="default"/>
      </w:rPr>
    </w:lvl>
    <w:lvl w:ilvl="8" w:tplc="0409001B" w:tentative="1">
      <w:start w:val="1"/>
      <w:numFmt w:val="bullet"/>
      <w:lvlText w:val=""/>
      <w:lvlJc w:val="left"/>
      <w:pPr>
        <w:ind w:left="4069" w:hanging="420"/>
      </w:pPr>
      <w:rPr>
        <w:rFonts w:ascii="Wingdings" w:hAnsi="Wingdings" w:hint="default"/>
      </w:rPr>
    </w:lvl>
  </w:abstractNum>
  <w:abstractNum w:abstractNumId="93">
    <w:nsid w:val="72DA6CE4"/>
    <w:multiLevelType w:val="multilevel"/>
    <w:tmpl w:val="26AA992E"/>
    <w:styleLink w:val="111111230"/>
    <w:lvl w:ilvl="0">
      <w:start w:val="1"/>
      <w:numFmt w:val="decimal"/>
      <w:pStyle w:val="13613617878151"/>
      <w:lvlText w:val="%1"/>
      <w:lvlJc w:val="left"/>
      <w:pPr>
        <w:tabs>
          <w:tab w:val="num" w:pos="432"/>
        </w:tabs>
        <w:ind w:left="432" w:hanging="432"/>
      </w:pPr>
    </w:lvl>
    <w:lvl w:ilvl="1">
      <w:start w:val="1"/>
      <w:numFmt w:val="decimal"/>
      <w:pStyle w:val="2362362TimesNewRoman"/>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4">
    <w:nsid w:val="73490AB1"/>
    <w:multiLevelType w:val="hybridMultilevel"/>
    <w:tmpl w:val="B00C56D4"/>
    <w:styleLink w:val="1111111110"/>
    <w:lvl w:ilvl="0" w:tplc="FFFFFFFF">
      <w:start w:val="1"/>
      <w:numFmt w:val="lowerLetter"/>
      <w:lvlText w:val="%1."/>
      <w:lvlJc w:val="left"/>
      <w:pPr>
        <w:tabs>
          <w:tab w:val="num" w:pos="900"/>
        </w:tabs>
        <w:ind w:left="900" w:hanging="420"/>
      </w:pPr>
      <w:rPr>
        <w:rFonts w:hint="eastAsia"/>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95">
    <w:nsid w:val="759B1010"/>
    <w:multiLevelType w:val="hybridMultilevel"/>
    <w:tmpl w:val="EB2223CA"/>
    <w:lvl w:ilvl="0" w:tplc="FFFFFFFF">
      <w:start w:val="1"/>
      <w:numFmt w:val="bullet"/>
      <w:pStyle w:val="SignList"/>
      <w:lvlText w:val=""/>
      <w:lvlJc w:val="left"/>
      <w:pPr>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96">
    <w:nsid w:val="762B3280"/>
    <w:multiLevelType w:val="hybridMultilevel"/>
    <w:tmpl w:val="519EA60A"/>
    <w:styleLink w:val="111111130"/>
    <w:lvl w:ilvl="0" w:tplc="041A963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7">
    <w:nsid w:val="779D19D4"/>
    <w:multiLevelType w:val="hybridMultilevel"/>
    <w:tmpl w:val="5352006C"/>
    <w:lvl w:ilvl="0" w:tplc="257EAAC4">
      <w:start w:val="1"/>
      <w:numFmt w:val="lowerLetter"/>
      <w:pStyle w:val="a5"/>
      <w:lvlText w:val="%1."/>
      <w:lvlJc w:val="left"/>
      <w:pPr>
        <w:tabs>
          <w:tab w:val="num" w:pos="567"/>
        </w:tabs>
        <w:ind w:left="567" w:hanging="283"/>
      </w:pPr>
      <w:rPr>
        <w:rFonts w:hint="eastAsia"/>
      </w:rPr>
    </w:lvl>
    <w:lvl w:ilvl="1" w:tplc="D65E4E48" w:tentative="1">
      <w:start w:val="1"/>
      <w:numFmt w:val="lowerLetter"/>
      <w:lvlText w:val="%2)"/>
      <w:lvlJc w:val="left"/>
      <w:pPr>
        <w:tabs>
          <w:tab w:val="num" w:pos="1060"/>
        </w:tabs>
        <w:ind w:left="1060" w:hanging="420"/>
      </w:pPr>
    </w:lvl>
    <w:lvl w:ilvl="2" w:tplc="85CA0BE6" w:tentative="1">
      <w:start w:val="1"/>
      <w:numFmt w:val="lowerRoman"/>
      <w:lvlText w:val="%3."/>
      <w:lvlJc w:val="right"/>
      <w:pPr>
        <w:tabs>
          <w:tab w:val="num" w:pos="1480"/>
        </w:tabs>
        <w:ind w:left="1480" w:hanging="420"/>
      </w:pPr>
    </w:lvl>
    <w:lvl w:ilvl="3" w:tplc="F7E486AA" w:tentative="1">
      <w:start w:val="1"/>
      <w:numFmt w:val="decimal"/>
      <w:lvlText w:val="%4."/>
      <w:lvlJc w:val="left"/>
      <w:pPr>
        <w:tabs>
          <w:tab w:val="num" w:pos="1900"/>
        </w:tabs>
        <w:ind w:left="1900" w:hanging="420"/>
      </w:pPr>
    </w:lvl>
    <w:lvl w:ilvl="4" w:tplc="C77C549E" w:tentative="1">
      <w:start w:val="1"/>
      <w:numFmt w:val="lowerLetter"/>
      <w:lvlText w:val="%5)"/>
      <w:lvlJc w:val="left"/>
      <w:pPr>
        <w:tabs>
          <w:tab w:val="num" w:pos="2320"/>
        </w:tabs>
        <w:ind w:left="2320" w:hanging="420"/>
      </w:pPr>
    </w:lvl>
    <w:lvl w:ilvl="5" w:tplc="A11ADC52" w:tentative="1">
      <w:start w:val="1"/>
      <w:numFmt w:val="lowerRoman"/>
      <w:lvlText w:val="%6."/>
      <w:lvlJc w:val="right"/>
      <w:pPr>
        <w:tabs>
          <w:tab w:val="num" w:pos="2740"/>
        </w:tabs>
        <w:ind w:left="2740" w:hanging="420"/>
      </w:pPr>
    </w:lvl>
    <w:lvl w:ilvl="6" w:tplc="BE56758E" w:tentative="1">
      <w:start w:val="1"/>
      <w:numFmt w:val="decimal"/>
      <w:lvlText w:val="%7."/>
      <w:lvlJc w:val="left"/>
      <w:pPr>
        <w:tabs>
          <w:tab w:val="num" w:pos="3160"/>
        </w:tabs>
        <w:ind w:left="3160" w:hanging="420"/>
      </w:pPr>
    </w:lvl>
    <w:lvl w:ilvl="7" w:tplc="37DA269A" w:tentative="1">
      <w:start w:val="1"/>
      <w:numFmt w:val="lowerLetter"/>
      <w:lvlText w:val="%8)"/>
      <w:lvlJc w:val="left"/>
      <w:pPr>
        <w:tabs>
          <w:tab w:val="num" w:pos="3580"/>
        </w:tabs>
        <w:ind w:left="3580" w:hanging="420"/>
      </w:pPr>
    </w:lvl>
    <w:lvl w:ilvl="8" w:tplc="3B3A8680" w:tentative="1">
      <w:start w:val="1"/>
      <w:numFmt w:val="lowerRoman"/>
      <w:lvlText w:val="%9."/>
      <w:lvlJc w:val="right"/>
      <w:pPr>
        <w:tabs>
          <w:tab w:val="num" w:pos="4000"/>
        </w:tabs>
        <w:ind w:left="4000" w:hanging="420"/>
      </w:pPr>
    </w:lvl>
  </w:abstractNum>
  <w:abstractNum w:abstractNumId="98">
    <w:nsid w:val="77DC1538"/>
    <w:multiLevelType w:val="hybridMultilevel"/>
    <w:tmpl w:val="7F2AFD0A"/>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99">
    <w:nsid w:val="793A6EC5"/>
    <w:multiLevelType w:val="hybridMultilevel"/>
    <w:tmpl w:val="8C541B20"/>
    <w:styleLink w:val="51"/>
    <w:lvl w:ilvl="0" w:tplc="FFFFFFFF">
      <w:start w:val="1"/>
      <w:numFmt w:val="lowerLetter"/>
      <w:lvlText w:val="%1. "/>
      <w:lvlJc w:val="left"/>
      <w:pPr>
        <w:tabs>
          <w:tab w:val="num" w:pos="902"/>
        </w:tabs>
        <w:ind w:left="902" w:hanging="420"/>
      </w:pPr>
    </w:lvl>
    <w:lvl w:ilvl="1" w:tplc="FFFFFFFF">
      <w:start w:val="1"/>
      <w:numFmt w:val="lowerLetter"/>
      <w:lvlText w:val="%2)"/>
      <w:lvlJc w:val="left"/>
      <w:pPr>
        <w:tabs>
          <w:tab w:val="num" w:pos="1322"/>
        </w:tabs>
        <w:ind w:left="1322" w:hanging="420"/>
      </w:pPr>
    </w:lvl>
    <w:lvl w:ilvl="2" w:tplc="FFFFFFFF">
      <w:start w:val="1"/>
      <w:numFmt w:val="lowerRoman"/>
      <w:lvlText w:val="%3."/>
      <w:lvlJc w:val="right"/>
      <w:pPr>
        <w:tabs>
          <w:tab w:val="num" w:pos="1742"/>
        </w:tabs>
        <w:ind w:left="1742" w:hanging="420"/>
      </w:pPr>
    </w:lvl>
    <w:lvl w:ilvl="3" w:tplc="FFFFFFFF">
      <w:start w:val="1"/>
      <w:numFmt w:val="decimal"/>
      <w:lvlText w:val="%4."/>
      <w:lvlJc w:val="left"/>
      <w:pPr>
        <w:tabs>
          <w:tab w:val="num" w:pos="2162"/>
        </w:tabs>
        <w:ind w:left="2162" w:hanging="420"/>
      </w:pPr>
    </w:lvl>
    <w:lvl w:ilvl="4" w:tplc="FFFFFFFF" w:tentative="1">
      <w:start w:val="1"/>
      <w:numFmt w:val="lowerLetter"/>
      <w:lvlText w:val="%5)"/>
      <w:lvlJc w:val="left"/>
      <w:pPr>
        <w:tabs>
          <w:tab w:val="num" w:pos="2582"/>
        </w:tabs>
        <w:ind w:left="2582" w:hanging="420"/>
      </w:pPr>
    </w:lvl>
    <w:lvl w:ilvl="5" w:tplc="FFFFFFFF" w:tentative="1">
      <w:start w:val="1"/>
      <w:numFmt w:val="lowerRoman"/>
      <w:lvlText w:val="%6."/>
      <w:lvlJc w:val="right"/>
      <w:pPr>
        <w:tabs>
          <w:tab w:val="num" w:pos="3002"/>
        </w:tabs>
        <w:ind w:left="3002" w:hanging="420"/>
      </w:pPr>
    </w:lvl>
    <w:lvl w:ilvl="6" w:tplc="FFFFFFFF" w:tentative="1">
      <w:start w:val="1"/>
      <w:numFmt w:val="decimal"/>
      <w:lvlText w:val="%7."/>
      <w:lvlJc w:val="left"/>
      <w:pPr>
        <w:tabs>
          <w:tab w:val="num" w:pos="3422"/>
        </w:tabs>
        <w:ind w:left="3422" w:hanging="420"/>
      </w:pPr>
    </w:lvl>
    <w:lvl w:ilvl="7" w:tplc="FFFFFFFF" w:tentative="1">
      <w:start w:val="1"/>
      <w:numFmt w:val="lowerLetter"/>
      <w:lvlText w:val="%8)"/>
      <w:lvlJc w:val="left"/>
      <w:pPr>
        <w:tabs>
          <w:tab w:val="num" w:pos="3842"/>
        </w:tabs>
        <w:ind w:left="3842" w:hanging="420"/>
      </w:pPr>
    </w:lvl>
    <w:lvl w:ilvl="8" w:tplc="FFFFFFFF" w:tentative="1">
      <w:start w:val="1"/>
      <w:numFmt w:val="lowerRoman"/>
      <w:lvlText w:val="%9."/>
      <w:lvlJc w:val="right"/>
      <w:pPr>
        <w:tabs>
          <w:tab w:val="num" w:pos="4262"/>
        </w:tabs>
        <w:ind w:left="4262" w:hanging="420"/>
      </w:pPr>
    </w:lvl>
  </w:abstractNum>
  <w:abstractNum w:abstractNumId="100">
    <w:nsid w:val="7CA05AD7"/>
    <w:multiLevelType w:val="hybridMultilevel"/>
    <w:tmpl w:val="23D28858"/>
    <w:styleLink w:val="220"/>
    <w:lvl w:ilvl="0" w:tplc="8BF258D6">
      <w:start w:val="1"/>
      <w:numFmt w:val="lowerLetter"/>
      <w:lvlText w:val="%1."/>
      <w:lvlJc w:val="left"/>
      <w:pPr>
        <w:tabs>
          <w:tab w:val="num" w:pos="780"/>
        </w:tabs>
        <w:ind w:left="780" w:hanging="360"/>
      </w:pPr>
      <w:rPr>
        <w:rFonts w:hint="eastAsia"/>
      </w:rPr>
    </w:lvl>
    <w:lvl w:ilvl="1" w:tplc="04090019">
      <w:start w:val="1"/>
      <w:numFmt w:val="decimal"/>
      <w:lvlText w:val="%2)"/>
      <w:lvlJc w:val="left"/>
      <w:pPr>
        <w:tabs>
          <w:tab w:val="num" w:pos="-5"/>
        </w:tabs>
        <w:ind w:left="-5" w:hanging="195"/>
      </w:pPr>
      <w:rPr>
        <w:rFonts w:hint="eastAsia"/>
      </w:rPr>
    </w:lvl>
    <w:lvl w:ilvl="2" w:tplc="0409001B">
      <w:start w:val="1"/>
      <w:numFmt w:val="lowerRoman"/>
      <w:lvlText w:val="%3."/>
      <w:lvlJc w:val="right"/>
      <w:pPr>
        <w:tabs>
          <w:tab w:val="num" w:pos="640"/>
        </w:tabs>
        <w:ind w:left="640" w:hanging="420"/>
      </w:pPr>
    </w:lvl>
    <w:lvl w:ilvl="3" w:tplc="0409000F">
      <w:start w:val="1"/>
      <w:numFmt w:val="decimal"/>
      <w:lvlText w:val="%4."/>
      <w:lvlJc w:val="left"/>
      <w:pPr>
        <w:tabs>
          <w:tab w:val="num" w:pos="1060"/>
        </w:tabs>
        <w:ind w:left="1060" w:hanging="420"/>
      </w:pPr>
    </w:lvl>
    <w:lvl w:ilvl="4" w:tplc="04090019">
      <w:start w:val="1"/>
      <w:numFmt w:val="lowerLetter"/>
      <w:lvlText w:val="%5)"/>
      <w:lvlJc w:val="left"/>
      <w:pPr>
        <w:tabs>
          <w:tab w:val="num" w:pos="1480"/>
        </w:tabs>
        <w:ind w:left="1480" w:hanging="420"/>
      </w:pPr>
    </w:lvl>
    <w:lvl w:ilvl="5" w:tplc="0409001B" w:tentative="1">
      <w:start w:val="1"/>
      <w:numFmt w:val="lowerRoman"/>
      <w:lvlText w:val="%6."/>
      <w:lvlJc w:val="right"/>
      <w:pPr>
        <w:tabs>
          <w:tab w:val="num" w:pos="1900"/>
        </w:tabs>
        <w:ind w:left="1900" w:hanging="420"/>
      </w:pPr>
    </w:lvl>
    <w:lvl w:ilvl="6" w:tplc="0409000F" w:tentative="1">
      <w:start w:val="1"/>
      <w:numFmt w:val="decimal"/>
      <w:lvlText w:val="%7."/>
      <w:lvlJc w:val="left"/>
      <w:pPr>
        <w:tabs>
          <w:tab w:val="num" w:pos="2320"/>
        </w:tabs>
        <w:ind w:left="2320" w:hanging="420"/>
      </w:pPr>
    </w:lvl>
    <w:lvl w:ilvl="7" w:tplc="04090019" w:tentative="1">
      <w:start w:val="1"/>
      <w:numFmt w:val="lowerLetter"/>
      <w:lvlText w:val="%8)"/>
      <w:lvlJc w:val="left"/>
      <w:pPr>
        <w:tabs>
          <w:tab w:val="num" w:pos="2740"/>
        </w:tabs>
        <w:ind w:left="2740" w:hanging="420"/>
      </w:pPr>
    </w:lvl>
    <w:lvl w:ilvl="8" w:tplc="0409001B" w:tentative="1">
      <w:start w:val="1"/>
      <w:numFmt w:val="lowerRoman"/>
      <w:lvlText w:val="%9."/>
      <w:lvlJc w:val="right"/>
      <w:pPr>
        <w:tabs>
          <w:tab w:val="num" w:pos="3160"/>
        </w:tabs>
        <w:ind w:left="3160" w:hanging="420"/>
      </w:pPr>
    </w:lvl>
  </w:abstractNum>
  <w:abstractNum w:abstractNumId="101">
    <w:nsid w:val="7CBB54C7"/>
    <w:multiLevelType w:val="multilevel"/>
    <w:tmpl w:val="3302464E"/>
    <w:lvl w:ilvl="0">
      <w:start w:val="1"/>
      <w:numFmt w:val="chineseCountingThousand"/>
      <w:pStyle w:val="5081"/>
      <w:lvlText w:val="%1"/>
      <w:lvlJc w:val="left"/>
      <w:pPr>
        <w:ind w:left="425" w:hanging="425"/>
      </w:pPr>
      <w:rPr>
        <w:rFonts w:hint="eastAsia"/>
      </w:rPr>
    </w:lvl>
    <w:lvl w:ilvl="1">
      <w:start w:val="1"/>
      <w:numFmt w:val="decimal"/>
      <w:pStyle w:val="5082"/>
      <w:isLgl/>
      <w:lvlText w:val="%1.%2"/>
      <w:lvlJc w:val="left"/>
      <w:pPr>
        <w:ind w:left="567" w:hanging="567"/>
      </w:pPr>
      <w:rPr>
        <w:rFonts w:hint="eastAsia"/>
      </w:rPr>
    </w:lvl>
    <w:lvl w:ilvl="2">
      <w:start w:val="1"/>
      <w:numFmt w:val="decimal"/>
      <w:pStyle w:val="5083"/>
      <w:isLg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2">
    <w:nsid w:val="7F1E7BF4"/>
    <w:multiLevelType w:val="multilevel"/>
    <w:tmpl w:val="328801E6"/>
    <w:lvl w:ilvl="0">
      <w:start w:val="1"/>
      <w:numFmt w:val="decimal"/>
      <w:lvlText w:val="%1"/>
      <w:lvlJc w:val="left"/>
      <w:pPr>
        <w:tabs>
          <w:tab w:val="num" w:pos="2"/>
        </w:tabs>
        <w:ind w:left="2" w:firstLine="0"/>
      </w:pPr>
    </w:lvl>
    <w:lvl w:ilvl="1">
      <w:start w:val="1"/>
      <w:numFmt w:val="decimal"/>
      <w:pStyle w:val="42"/>
      <w:lvlText w:val="%1.%2"/>
      <w:lvlJc w:val="left"/>
      <w:pPr>
        <w:tabs>
          <w:tab w:val="num" w:pos="1302"/>
        </w:tabs>
        <w:ind w:left="1302" w:hanging="567"/>
      </w:pPr>
    </w:lvl>
    <w:lvl w:ilvl="2">
      <w:start w:val="1"/>
      <w:numFmt w:val="decimal"/>
      <w:lvlText w:val="%1.%2.%3"/>
      <w:lvlJc w:val="left"/>
      <w:pPr>
        <w:tabs>
          <w:tab w:val="num" w:pos="1072"/>
        </w:tabs>
        <w:ind w:left="1072" w:hanging="1072"/>
      </w:pPr>
    </w:lvl>
    <w:lvl w:ilvl="3">
      <w:start w:val="1"/>
      <w:numFmt w:val="decimal"/>
      <w:pStyle w:val="07415"/>
      <w:lvlText w:val="%1.%2.%3.%4"/>
      <w:lvlJc w:val="left"/>
      <w:pPr>
        <w:tabs>
          <w:tab w:val="num" w:pos="1136"/>
        </w:tabs>
        <w:ind w:left="1136" w:hanging="1134"/>
      </w:pPr>
    </w:lvl>
    <w:lvl w:ilvl="4">
      <w:start w:val="1"/>
      <w:numFmt w:val="decimal"/>
      <w:lvlText w:val="%1.%2.%3.%4.%5"/>
      <w:lvlJc w:val="left"/>
      <w:pPr>
        <w:tabs>
          <w:tab w:val="num" w:pos="1010"/>
        </w:tabs>
        <w:ind w:left="1010" w:hanging="1008"/>
      </w:pPr>
    </w:lvl>
    <w:lvl w:ilvl="5">
      <w:start w:val="1"/>
      <w:numFmt w:val="decimal"/>
      <w:lvlText w:val="%1.%2.%3.%4.%5.%6"/>
      <w:lvlJc w:val="left"/>
      <w:pPr>
        <w:tabs>
          <w:tab w:val="num" w:pos="1154"/>
        </w:tabs>
        <w:ind w:left="1154" w:hanging="1152"/>
      </w:pPr>
    </w:lvl>
    <w:lvl w:ilvl="6">
      <w:start w:val="1"/>
      <w:numFmt w:val="decimal"/>
      <w:lvlText w:val="%1.%2.%3.%4.%5.%6.%7"/>
      <w:lvlJc w:val="left"/>
      <w:pPr>
        <w:tabs>
          <w:tab w:val="num" w:pos="1298"/>
        </w:tabs>
        <w:ind w:left="1298" w:hanging="1296"/>
      </w:pPr>
    </w:lvl>
    <w:lvl w:ilvl="7">
      <w:start w:val="1"/>
      <w:numFmt w:val="decimal"/>
      <w:lvlText w:val="%1.%2.%3.%4.%5.%6.%7.%8"/>
      <w:lvlJc w:val="left"/>
      <w:pPr>
        <w:tabs>
          <w:tab w:val="num" w:pos="1442"/>
        </w:tabs>
        <w:ind w:left="1442" w:hanging="1440"/>
      </w:pPr>
    </w:lvl>
    <w:lvl w:ilvl="8">
      <w:start w:val="1"/>
      <w:numFmt w:val="decimal"/>
      <w:lvlText w:val="%1.%2.%3.%4.%5.%6.%7.%8.%9"/>
      <w:lvlJc w:val="left"/>
      <w:pPr>
        <w:tabs>
          <w:tab w:val="num" w:pos="1586"/>
        </w:tabs>
        <w:ind w:left="1586" w:hanging="1584"/>
      </w:pPr>
    </w:lvl>
  </w:abstractNum>
  <w:num w:numId="1">
    <w:abstractNumId w:val="9"/>
  </w:num>
  <w:num w:numId="2">
    <w:abstractNumId w:val="91"/>
  </w:num>
  <w:num w:numId="3">
    <w:abstractNumId w:val="17"/>
  </w:num>
  <w:num w:numId="4">
    <w:abstractNumId w:val="20"/>
    <w:lvlOverride w:ilvl="0">
      <w:lvl w:ilvl="0">
        <w:start w:val="1"/>
        <w:numFmt w:val="decimal"/>
        <w:pStyle w:val="10"/>
        <w:lvlText w:val="%1"/>
        <w:lvlJc w:val="left"/>
        <w:pPr>
          <w:tabs>
            <w:tab w:val="num" w:pos="432"/>
          </w:tabs>
          <w:ind w:left="432" w:hanging="432"/>
        </w:pPr>
        <w:rPr>
          <w:b/>
        </w:rPr>
      </w:lvl>
    </w:lvlOverride>
    <w:lvlOverride w:ilvl="1">
      <w:lvl w:ilvl="1">
        <w:start w:val="1"/>
        <w:numFmt w:val="decimal"/>
        <w:pStyle w:val="21"/>
        <w:lvlText w:val="%1.%2"/>
        <w:lvlJc w:val="left"/>
        <w:pPr>
          <w:tabs>
            <w:tab w:val="num" w:pos="576"/>
          </w:tabs>
          <w:ind w:left="576" w:hanging="576"/>
        </w:pPr>
        <w:rPr>
          <w:color w:val="auto"/>
        </w:rPr>
      </w:lvl>
    </w:lvlOverride>
    <w:lvlOverride w:ilvl="2">
      <w:lvl w:ilvl="2">
        <w:start w:val="1"/>
        <w:numFmt w:val="decimal"/>
        <w:pStyle w:val="32"/>
        <w:lvlText w:val="%1.%2.%3"/>
        <w:lvlJc w:val="left"/>
        <w:pPr>
          <w:tabs>
            <w:tab w:val="num" w:pos="720"/>
          </w:tabs>
          <w:ind w:left="720" w:hanging="720"/>
        </w:pPr>
        <w:rPr>
          <w:rFonts w:ascii="Times New Roman" w:hAnsi="Times New Roman" w:cs="Times New Roman" w:hint="default"/>
          <w:b w:val="0"/>
        </w:rPr>
      </w:lvl>
    </w:lvlOverride>
    <w:lvlOverride w:ilvl="3">
      <w:lvl w:ilvl="3">
        <w:start w:val="1"/>
        <w:numFmt w:val="decimal"/>
        <w:lvlText w:val="%1.%2.%3.%4"/>
        <w:lvlJc w:val="left"/>
        <w:pPr>
          <w:tabs>
            <w:tab w:val="num" w:pos="864"/>
          </w:tabs>
          <w:ind w:left="864" w:hanging="864"/>
        </w:pPr>
        <w:rPr>
          <w:b w:val="0"/>
        </w:rPr>
      </w:lvl>
    </w:lvlOverride>
    <w:lvlOverride w:ilvl="4">
      <w:lvl w:ilvl="4">
        <w:start w:val="1"/>
        <w:numFmt w:val="decimal"/>
        <w:lvlText w:val="%1.%2.%3.%4.%5"/>
        <w:lvlJc w:val="left"/>
        <w:pPr>
          <w:tabs>
            <w:tab w:val="num" w:pos="1150"/>
          </w:tabs>
          <w:ind w:left="1150" w:hanging="1008"/>
        </w:pPr>
        <w:rPr>
          <w:rFonts w:ascii="Times New Roman" w:hAnsi="Times New Roman" w:cs="Times New Roman" w:hint="default"/>
          <w:b w:val="0"/>
          <w:sz w:val="24"/>
          <w:szCs w:val="24"/>
          <w:lang w:val="en-US"/>
        </w:r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5">
    <w:abstractNumId w:val="57"/>
  </w:num>
  <w:num w:numId="6">
    <w:abstractNumId w:val="14"/>
  </w:num>
  <w:num w:numId="7">
    <w:abstractNumId w:val="32"/>
  </w:num>
  <w:num w:numId="8">
    <w:abstractNumId w:val="89"/>
  </w:num>
  <w:num w:numId="9">
    <w:abstractNumId w:val="18"/>
  </w:num>
  <w:num w:numId="10">
    <w:abstractNumId w:val="38"/>
  </w:num>
  <w:num w:numId="11">
    <w:abstractNumId w:val="46"/>
  </w:num>
  <w:num w:numId="12">
    <w:abstractNumId w:val="33"/>
  </w:num>
  <w:num w:numId="13">
    <w:abstractNumId w:val="95"/>
  </w:num>
  <w:num w:numId="14">
    <w:abstractNumId w:val="59"/>
  </w:num>
  <w:num w:numId="15">
    <w:abstractNumId w:val="13"/>
  </w:num>
  <w:num w:numId="16">
    <w:abstractNumId w:val="8"/>
  </w:num>
  <w:num w:numId="17">
    <w:abstractNumId w:val="3"/>
  </w:num>
  <w:num w:numId="18">
    <w:abstractNumId w:val="2"/>
  </w:num>
  <w:num w:numId="19">
    <w:abstractNumId w:val="1"/>
  </w:num>
  <w:num w:numId="20">
    <w:abstractNumId w:val="0"/>
  </w:num>
  <w:num w:numId="21">
    <w:abstractNumId w:val="7"/>
  </w:num>
  <w:num w:numId="22">
    <w:abstractNumId w:val="6"/>
  </w:num>
  <w:num w:numId="23">
    <w:abstractNumId w:val="5"/>
  </w:num>
  <w:num w:numId="24">
    <w:abstractNumId w:val="4"/>
  </w:num>
  <w:num w:numId="25">
    <w:abstractNumId w:val="82"/>
  </w:num>
  <w:num w:numId="26">
    <w:abstractNumId w:val="73"/>
  </w:num>
  <w:num w:numId="27">
    <w:abstractNumId w:val="71"/>
  </w:num>
  <w:num w:numId="28">
    <w:abstractNumId w:val="63"/>
  </w:num>
  <w:num w:numId="29">
    <w:abstractNumId w:val="72"/>
  </w:num>
  <w:num w:numId="30">
    <w:abstractNumId w:val="24"/>
  </w:num>
  <w:num w:numId="31">
    <w:abstractNumId w:val="90"/>
  </w:num>
  <w:num w:numId="32">
    <w:abstractNumId w:val="74"/>
  </w:num>
  <w:num w:numId="33">
    <w:abstractNumId w:val="50"/>
  </w:num>
  <w:num w:numId="34">
    <w:abstractNumId w:val="16"/>
  </w:num>
  <w:num w:numId="35">
    <w:abstractNumId w:val="81"/>
  </w:num>
  <w:num w:numId="36">
    <w:abstractNumId w:val="58"/>
  </w:num>
  <w:num w:numId="37">
    <w:abstractNumId w:val="66"/>
  </w:num>
  <w:num w:numId="38">
    <w:abstractNumId w:val="99"/>
  </w:num>
  <w:num w:numId="39">
    <w:abstractNumId w:val="94"/>
  </w:num>
  <w:num w:numId="40">
    <w:abstractNumId w:val="44"/>
  </w:num>
  <w:num w:numId="41">
    <w:abstractNumId w:val="27"/>
  </w:num>
  <w:num w:numId="42">
    <w:abstractNumId w:val="45"/>
  </w:num>
  <w:num w:numId="43">
    <w:abstractNumId w:val="100"/>
  </w:num>
  <w:num w:numId="44">
    <w:abstractNumId w:val="64"/>
  </w:num>
  <w:num w:numId="45">
    <w:abstractNumId w:val="83"/>
  </w:num>
  <w:num w:numId="46">
    <w:abstractNumId w:val="34"/>
  </w:num>
  <w:num w:numId="47">
    <w:abstractNumId w:val="76"/>
  </w:num>
  <w:num w:numId="48">
    <w:abstractNumId w:val="28"/>
  </w:num>
  <w:num w:numId="49">
    <w:abstractNumId w:val="65"/>
  </w:num>
  <w:num w:numId="50">
    <w:abstractNumId w:val="96"/>
  </w:num>
  <w:num w:numId="51">
    <w:abstractNumId w:val="53"/>
  </w:num>
  <w:num w:numId="52">
    <w:abstractNumId w:val="23"/>
  </w:num>
  <w:num w:numId="53">
    <w:abstractNumId w:val="26"/>
  </w:num>
  <w:num w:numId="54">
    <w:abstractNumId w:val="25"/>
  </w:num>
  <w:num w:numId="55">
    <w:abstractNumId w:val="68"/>
  </w:num>
  <w:num w:numId="56">
    <w:abstractNumId w:val="61"/>
  </w:num>
  <w:num w:numId="57">
    <w:abstractNumId w:val="75"/>
  </w:num>
  <w:num w:numId="58">
    <w:abstractNumId w:val="22"/>
  </w:num>
  <w:num w:numId="59">
    <w:abstractNumId w:val="37"/>
  </w:num>
  <w:num w:numId="60">
    <w:abstractNumId w:val="42"/>
  </w:num>
  <w:num w:numId="61">
    <w:abstractNumId w:val="19"/>
  </w:num>
  <w:num w:numId="62">
    <w:abstractNumId w:val="60"/>
  </w:num>
  <w:num w:numId="63">
    <w:abstractNumId w:val="55"/>
  </w:num>
  <w:num w:numId="64">
    <w:abstractNumId w:val="47"/>
  </w:num>
  <w:num w:numId="65">
    <w:abstractNumId w:val="88"/>
  </w:num>
  <w:num w:numId="66">
    <w:abstractNumId w:val="40"/>
  </w:num>
  <w:num w:numId="67">
    <w:abstractNumId w:val="39"/>
  </w:num>
  <w:num w:numId="68">
    <w:abstractNumId w:val="21"/>
  </w:num>
  <w:num w:numId="69">
    <w:abstractNumId w:val="41"/>
  </w:num>
  <w:num w:numId="70">
    <w:abstractNumId w:val="12"/>
  </w:num>
  <w:num w:numId="71">
    <w:abstractNumId w:val="67"/>
  </w:num>
  <w:num w:numId="72">
    <w:abstractNumId w:val="48"/>
  </w:num>
  <w:num w:numId="73">
    <w:abstractNumId w:val="93"/>
  </w:num>
  <w:num w:numId="74">
    <w:abstractNumId w:val="80"/>
  </w:num>
  <w:num w:numId="75">
    <w:abstractNumId w:val="92"/>
  </w:num>
  <w:num w:numId="76">
    <w:abstractNumId w:val="49"/>
  </w:num>
  <w:num w:numId="77">
    <w:abstractNumId w:val="51"/>
  </w:num>
  <w:num w:numId="7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7"/>
  </w:num>
  <w:num w:numId="80">
    <w:abstractNumId w:val="77"/>
  </w:num>
  <w:num w:numId="81">
    <w:abstractNumId w:val="36"/>
  </w:num>
  <w:num w:numId="82">
    <w:abstractNumId w:val="78"/>
  </w:num>
  <w:num w:numId="83">
    <w:abstractNumId w:val="101"/>
  </w:num>
  <w:num w:numId="84">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4"/>
  </w:num>
  <w:num w:numId="86">
    <w:abstractNumId w:val="52"/>
  </w:num>
  <w:num w:numId="87">
    <w:abstractNumId w:val="70"/>
  </w:num>
  <w:num w:numId="88">
    <w:abstractNumId w:val="30"/>
  </w:num>
  <w:num w:numId="89">
    <w:abstractNumId w:val="10"/>
  </w:num>
  <w:num w:numId="90">
    <w:abstractNumId w:val="79"/>
  </w:num>
  <w:num w:numId="91">
    <w:abstractNumId w:val="98"/>
  </w:num>
  <w:num w:numId="92">
    <w:abstractNumId w:val="54"/>
  </w:num>
  <w:num w:numId="93">
    <w:abstractNumId w:val="85"/>
  </w:num>
  <w:num w:numId="94">
    <w:abstractNumId w:val="86"/>
  </w:num>
  <w:num w:numId="95">
    <w:abstractNumId w:val="11"/>
  </w:num>
  <w:num w:numId="96">
    <w:abstractNumId w:val="62"/>
  </w:num>
  <w:num w:numId="97">
    <w:abstractNumId w:val="69"/>
  </w:num>
  <w:num w:numId="98">
    <w:abstractNumId w:val="15"/>
  </w:num>
  <w:num w:numId="99">
    <w:abstractNumId w:val="43"/>
  </w:num>
  <w:num w:numId="100">
    <w:abstractNumId w:val="31"/>
  </w:num>
  <w:num w:numId="101">
    <w:abstractNumId w:val="29"/>
  </w:num>
  <w:num w:numId="102">
    <w:abstractNumId w:val="87"/>
  </w:num>
  <w:num w:numId="103">
    <w:abstractNumId w:val="56"/>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436B"/>
    <w:rsid w:val="00000AF9"/>
    <w:rsid w:val="00001168"/>
    <w:rsid w:val="00001B81"/>
    <w:rsid w:val="00004DB4"/>
    <w:rsid w:val="00004DCF"/>
    <w:rsid w:val="0000597C"/>
    <w:rsid w:val="0001016C"/>
    <w:rsid w:val="00011A44"/>
    <w:rsid w:val="000120F3"/>
    <w:rsid w:val="0001259E"/>
    <w:rsid w:val="00013735"/>
    <w:rsid w:val="00016694"/>
    <w:rsid w:val="000175FE"/>
    <w:rsid w:val="000178CB"/>
    <w:rsid w:val="00021A76"/>
    <w:rsid w:val="00022C4E"/>
    <w:rsid w:val="00023BCC"/>
    <w:rsid w:val="000244C1"/>
    <w:rsid w:val="00024F67"/>
    <w:rsid w:val="000259D7"/>
    <w:rsid w:val="00025FD6"/>
    <w:rsid w:val="00026579"/>
    <w:rsid w:val="000271A6"/>
    <w:rsid w:val="00027A94"/>
    <w:rsid w:val="00034FEB"/>
    <w:rsid w:val="00036369"/>
    <w:rsid w:val="000377F3"/>
    <w:rsid w:val="000406F8"/>
    <w:rsid w:val="00041C37"/>
    <w:rsid w:val="000434EF"/>
    <w:rsid w:val="00044563"/>
    <w:rsid w:val="000463EC"/>
    <w:rsid w:val="00047074"/>
    <w:rsid w:val="00051CB8"/>
    <w:rsid w:val="00052CE9"/>
    <w:rsid w:val="000538C6"/>
    <w:rsid w:val="0005467C"/>
    <w:rsid w:val="00054D87"/>
    <w:rsid w:val="0005690D"/>
    <w:rsid w:val="000577A1"/>
    <w:rsid w:val="00060EF6"/>
    <w:rsid w:val="00061AC7"/>
    <w:rsid w:val="00063627"/>
    <w:rsid w:val="000640E5"/>
    <w:rsid w:val="000645F2"/>
    <w:rsid w:val="00065445"/>
    <w:rsid w:val="00071427"/>
    <w:rsid w:val="00071E51"/>
    <w:rsid w:val="000728D7"/>
    <w:rsid w:val="000735E0"/>
    <w:rsid w:val="00076153"/>
    <w:rsid w:val="00077F2B"/>
    <w:rsid w:val="000808E0"/>
    <w:rsid w:val="00082187"/>
    <w:rsid w:val="000825F9"/>
    <w:rsid w:val="000832B7"/>
    <w:rsid w:val="000841E9"/>
    <w:rsid w:val="000848D2"/>
    <w:rsid w:val="00087CFC"/>
    <w:rsid w:val="000907FD"/>
    <w:rsid w:val="0009087A"/>
    <w:rsid w:val="00092E54"/>
    <w:rsid w:val="0009791D"/>
    <w:rsid w:val="000A12B9"/>
    <w:rsid w:val="000A4225"/>
    <w:rsid w:val="000A6574"/>
    <w:rsid w:val="000A6F95"/>
    <w:rsid w:val="000A7C39"/>
    <w:rsid w:val="000B11C1"/>
    <w:rsid w:val="000B1F34"/>
    <w:rsid w:val="000B2AAE"/>
    <w:rsid w:val="000B69F0"/>
    <w:rsid w:val="000B76B9"/>
    <w:rsid w:val="000C12AA"/>
    <w:rsid w:val="000C170A"/>
    <w:rsid w:val="000C17AE"/>
    <w:rsid w:val="000C29D6"/>
    <w:rsid w:val="000C3091"/>
    <w:rsid w:val="000C3326"/>
    <w:rsid w:val="000C34D8"/>
    <w:rsid w:val="000C42F3"/>
    <w:rsid w:val="000C5395"/>
    <w:rsid w:val="000C5FE6"/>
    <w:rsid w:val="000C64A9"/>
    <w:rsid w:val="000C6FB3"/>
    <w:rsid w:val="000D2A4F"/>
    <w:rsid w:val="000D3294"/>
    <w:rsid w:val="000D3A14"/>
    <w:rsid w:val="000D6F04"/>
    <w:rsid w:val="000E1483"/>
    <w:rsid w:val="000E26B2"/>
    <w:rsid w:val="000E321D"/>
    <w:rsid w:val="000E3EBC"/>
    <w:rsid w:val="000E4196"/>
    <w:rsid w:val="000E757B"/>
    <w:rsid w:val="000E7D60"/>
    <w:rsid w:val="000E7E15"/>
    <w:rsid w:val="000F1517"/>
    <w:rsid w:val="000F1960"/>
    <w:rsid w:val="000F2806"/>
    <w:rsid w:val="000F4698"/>
    <w:rsid w:val="00101EED"/>
    <w:rsid w:val="001040AC"/>
    <w:rsid w:val="00105A97"/>
    <w:rsid w:val="00110222"/>
    <w:rsid w:val="00111BFA"/>
    <w:rsid w:val="00113D5E"/>
    <w:rsid w:val="00114D8A"/>
    <w:rsid w:val="00121773"/>
    <w:rsid w:val="00123D90"/>
    <w:rsid w:val="00124B20"/>
    <w:rsid w:val="00126874"/>
    <w:rsid w:val="00126A14"/>
    <w:rsid w:val="00132280"/>
    <w:rsid w:val="00132B69"/>
    <w:rsid w:val="00133EAD"/>
    <w:rsid w:val="00135AEE"/>
    <w:rsid w:val="0013631D"/>
    <w:rsid w:val="00137962"/>
    <w:rsid w:val="00140CA1"/>
    <w:rsid w:val="00141527"/>
    <w:rsid w:val="00143816"/>
    <w:rsid w:val="00145583"/>
    <w:rsid w:val="00146F48"/>
    <w:rsid w:val="001478B9"/>
    <w:rsid w:val="00150DCF"/>
    <w:rsid w:val="00154AE6"/>
    <w:rsid w:val="0016001E"/>
    <w:rsid w:val="0016039D"/>
    <w:rsid w:val="001615AB"/>
    <w:rsid w:val="00163568"/>
    <w:rsid w:val="001635E6"/>
    <w:rsid w:val="001636B4"/>
    <w:rsid w:val="00163B86"/>
    <w:rsid w:val="00163BE8"/>
    <w:rsid w:val="001640A4"/>
    <w:rsid w:val="001642DF"/>
    <w:rsid w:val="001649B7"/>
    <w:rsid w:val="00166A46"/>
    <w:rsid w:val="00167AE5"/>
    <w:rsid w:val="0017073A"/>
    <w:rsid w:val="00174759"/>
    <w:rsid w:val="0017478E"/>
    <w:rsid w:val="001812F1"/>
    <w:rsid w:val="001812F3"/>
    <w:rsid w:val="00182696"/>
    <w:rsid w:val="00184BC9"/>
    <w:rsid w:val="00186197"/>
    <w:rsid w:val="00186CB9"/>
    <w:rsid w:val="00187A37"/>
    <w:rsid w:val="00187C0F"/>
    <w:rsid w:val="0019031B"/>
    <w:rsid w:val="00190710"/>
    <w:rsid w:val="00190A70"/>
    <w:rsid w:val="00190BA2"/>
    <w:rsid w:val="00190ED7"/>
    <w:rsid w:val="00192A0A"/>
    <w:rsid w:val="0019344A"/>
    <w:rsid w:val="00193611"/>
    <w:rsid w:val="00195512"/>
    <w:rsid w:val="00196147"/>
    <w:rsid w:val="00196CEB"/>
    <w:rsid w:val="00196EAA"/>
    <w:rsid w:val="001A0165"/>
    <w:rsid w:val="001A06AB"/>
    <w:rsid w:val="001A1278"/>
    <w:rsid w:val="001A21E7"/>
    <w:rsid w:val="001A2A64"/>
    <w:rsid w:val="001A35CF"/>
    <w:rsid w:val="001A6CC6"/>
    <w:rsid w:val="001A7A3A"/>
    <w:rsid w:val="001B0829"/>
    <w:rsid w:val="001B21F0"/>
    <w:rsid w:val="001B3699"/>
    <w:rsid w:val="001B42B2"/>
    <w:rsid w:val="001B4EF0"/>
    <w:rsid w:val="001B6004"/>
    <w:rsid w:val="001B68D8"/>
    <w:rsid w:val="001C24EC"/>
    <w:rsid w:val="001C2EC2"/>
    <w:rsid w:val="001C2FCD"/>
    <w:rsid w:val="001C737F"/>
    <w:rsid w:val="001D0D43"/>
    <w:rsid w:val="001D15D9"/>
    <w:rsid w:val="001D2E0C"/>
    <w:rsid w:val="001D3DEB"/>
    <w:rsid w:val="001D4613"/>
    <w:rsid w:val="001D6CAE"/>
    <w:rsid w:val="001D7C0C"/>
    <w:rsid w:val="001D7E4E"/>
    <w:rsid w:val="001D7E81"/>
    <w:rsid w:val="001E091A"/>
    <w:rsid w:val="001E4B62"/>
    <w:rsid w:val="001E5615"/>
    <w:rsid w:val="001E5636"/>
    <w:rsid w:val="001E5DDA"/>
    <w:rsid w:val="001E61E1"/>
    <w:rsid w:val="001E75C6"/>
    <w:rsid w:val="001F0FFD"/>
    <w:rsid w:val="001F4B45"/>
    <w:rsid w:val="001F59BF"/>
    <w:rsid w:val="001F5FDF"/>
    <w:rsid w:val="001F6DF3"/>
    <w:rsid w:val="002009C4"/>
    <w:rsid w:val="0020116C"/>
    <w:rsid w:val="002029E2"/>
    <w:rsid w:val="00202DD5"/>
    <w:rsid w:val="00203CD2"/>
    <w:rsid w:val="002049EB"/>
    <w:rsid w:val="00204CFB"/>
    <w:rsid w:val="00205461"/>
    <w:rsid w:val="00205730"/>
    <w:rsid w:val="002066F3"/>
    <w:rsid w:val="00206969"/>
    <w:rsid w:val="00207976"/>
    <w:rsid w:val="00207A9A"/>
    <w:rsid w:val="00212254"/>
    <w:rsid w:val="00214DE9"/>
    <w:rsid w:val="002151C2"/>
    <w:rsid w:val="002154E6"/>
    <w:rsid w:val="002207E5"/>
    <w:rsid w:val="00223F6F"/>
    <w:rsid w:val="002246D1"/>
    <w:rsid w:val="00224C24"/>
    <w:rsid w:val="002257B8"/>
    <w:rsid w:val="00225829"/>
    <w:rsid w:val="00226AAB"/>
    <w:rsid w:val="00227016"/>
    <w:rsid w:val="00230180"/>
    <w:rsid w:val="002321AC"/>
    <w:rsid w:val="0023490E"/>
    <w:rsid w:val="00234E51"/>
    <w:rsid w:val="00236EEA"/>
    <w:rsid w:val="00237EF7"/>
    <w:rsid w:val="002400D1"/>
    <w:rsid w:val="00240C95"/>
    <w:rsid w:val="00241DA8"/>
    <w:rsid w:val="00242377"/>
    <w:rsid w:val="00243556"/>
    <w:rsid w:val="0024391C"/>
    <w:rsid w:val="00244156"/>
    <w:rsid w:val="00244518"/>
    <w:rsid w:val="00245818"/>
    <w:rsid w:val="00252076"/>
    <w:rsid w:val="00256967"/>
    <w:rsid w:val="00256F7C"/>
    <w:rsid w:val="002577FF"/>
    <w:rsid w:val="0026188E"/>
    <w:rsid w:val="002626D5"/>
    <w:rsid w:val="00263343"/>
    <w:rsid w:val="00263D42"/>
    <w:rsid w:val="00264EFC"/>
    <w:rsid w:val="00267E6B"/>
    <w:rsid w:val="0027188A"/>
    <w:rsid w:val="00271B95"/>
    <w:rsid w:val="00273B17"/>
    <w:rsid w:val="002751AB"/>
    <w:rsid w:val="00276CA6"/>
    <w:rsid w:val="00276E98"/>
    <w:rsid w:val="002823D2"/>
    <w:rsid w:val="00282912"/>
    <w:rsid w:val="002839E5"/>
    <w:rsid w:val="0028414B"/>
    <w:rsid w:val="002853DA"/>
    <w:rsid w:val="002853F6"/>
    <w:rsid w:val="002909CF"/>
    <w:rsid w:val="0029145E"/>
    <w:rsid w:val="002921C5"/>
    <w:rsid w:val="00292D93"/>
    <w:rsid w:val="00293C94"/>
    <w:rsid w:val="00294DB1"/>
    <w:rsid w:val="00297A51"/>
    <w:rsid w:val="00297C4A"/>
    <w:rsid w:val="002A0A66"/>
    <w:rsid w:val="002A0E2A"/>
    <w:rsid w:val="002A1D3A"/>
    <w:rsid w:val="002A305B"/>
    <w:rsid w:val="002A3969"/>
    <w:rsid w:val="002A4936"/>
    <w:rsid w:val="002A55A5"/>
    <w:rsid w:val="002A60CE"/>
    <w:rsid w:val="002B25F6"/>
    <w:rsid w:val="002B3733"/>
    <w:rsid w:val="002B3CB9"/>
    <w:rsid w:val="002B5224"/>
    <w:rsid w:val="002B52AE"/>
    <w:rsid w:val="002B5BD0"/>
    <w:rsid w:val="002B6F8A"/>
    <w:rsid w:val="002B7F1C"/>
    <w:rsid w:val="002C1C17"/>
    <w:rsid w:val="002C3EEE"/>
    <w:rsid w:val="002C4A6D"/>
    <w:rsid w:val="002C4F01"/>
    <w:rsid w:val="002C5967"/>
    <w:rsid w:val="002C6982"/>
    <w:rsid w:val="002C7081"/>
    <w:rsid w:val="002C709E"/>
    <w:rsid w:val="002D04B8"/>
    <w:rsid w:val="002D2556"/>
    <w:rsid w:val="002D2DBF"/>
    <w:rsid w:val="002D4EA8"/>
    <w:rsid w:val="002D5F53"/>
    <w:rsid w:val="002D7EBD"/>
    <w:rsid w:val="002E3700"/>
    <w:rsid w:val="002E4E57"/>
    <w:rsid w:val="002E6589"/>
    <w:rsid w:val="002F1B43"/>
    <w:rsid w:val="002F42E7"/>
    <w:rsid w:val="002F4EDF"/>
    <w:rsid w:val="002F56DA"/>
    <w:rsid w:val="002F61B9"/>
    <w:rsid w:val="002F62E7"/>
    <w:rsid w:val="002F6696"/>
    <w:rsid w:val="002F673C"/>
    <w:rsid w:val="002F6CD9"/>
    <w:rsid w:val="00300731"/>
    <w:rsid w:val="003034D8"/>
    <w:rsid w:val="003041BE"/>
    <w:rsid w:val="00305E11"/>
    <w:rsid w:val="00305E76"/>
    <w:rsid w:val="003061BD"/>
    <w:rsid w:val="00311A9D"/>
    <w:rsid w:val="003155C7"/>
    <w:rsid w:val="0031640F"/>
    <w:rsid w:val="003170E1"/>
    <w:rsid w:val="00317817"/>
    <w:rsid w:val="003214BE"/>
    <w:rsid w:val="003230B4"/>
    <w:rsid w:val="00324FF9"/>
    <w:rsid w:val="003259C9"/>
    <w:rsid w:val="0032675C"/>
    <w:rsid w:val="00327089"/>
    <w:rsid w:val="00330BE7"/>
    <w:rsid w:val="00331BA8"/>
    <w:rsid w:val="00335896"/>
    <w:rsid w:val="00335B24"/>
    <w:rsid w:val="00336544"/>
    <w:rsid w:val="00337C15"/>
    <w:rsid w:val="00346635"/>
    <w:rsid w:val="0034683C"/>
    <w:rsid w:val="00350214"/>
    <w:rsid w:val="00351486"/>
    <w:rsid w:val="003515B1"/>
    <w:rsid w:val="00354497"/>
    <w:rsid w:val="003554EB"/>
    <w:rsid w:val="00357269"/>
    <w:rsid w:val="00357BD3"/>
    <w:rsid w:val="003608DF"/>
    <w:rsid w:val="00361C43"/>
    <w:rsid w:val="00363D50"/>
    <w:rsid w:val="00366412"/>
    <w:rsid w:val="00366492"/>
    <w:rsid w:val="00366682"/>
    <w:rsid w:val="00366A99"/>
    <w:rsid w:val="00367CDF"/>
    <w:rsid w:val="00370545"/>
    <w:rsid w:val="00370F23"/>
    <w:rsid w:val="0037341C"/>
    <w:rsid w:val="00373ED8"/>
    <w:rsid w:val="00374A10"/>
    <w:rsid w:val="0037592D"/>
    <w:rsid w:val="00376694"/>
    <w:rsid w:val="00377924"/>
    <w:rsid w:val="003808D5"/>
    <w:rsid w:val="00380D93"/>
    <w:rsid w:val="00381523"/>
    <w:rsid w:val="00382AE7"/>
    <w:rsid w:val="00384052"/>
    <w:rsid w:val="003844F4"/>
    <w:rsid w:val="003849D7"/>
    <w:rsid w:val="00385B70"/>
    <w:rsid w:val="00386452"/>
    <w:rsid w:val="00390039"/>
    <w:rsid w:val="0039030F"/>
    <w:rsid w:val="00392EAA"/>
    <w:rsid w:val="0039332E"/>
    <w:rsid w:val="003953BC"/>
    <w:rsid w:val="00395659"/>
    <w:rsid w:val="003A1919"/>
    <w:rsid w:val="003A2488"/>
    <w:rsid w:val="003A509D"/>
    <w:rsid w:val="003A5CBE"/>
    <w:rsid w:val="003A6B3F"/>
    <w:rsid w:val="003A7444"/>
    <w:rsid w:val="003B1570"/>
    <w:rsid w:val="003B201B"/>
    <w:rsid w:val="003B30F4"/>
    <w:rsid w:val="003B4067"/>
    <w:rsid w:val="003B5DF0"/>
    <w:rsid w:val="003B5F40"/>
    <w:rsid w:val="003B7066"/>
    <w:rsid w:val="003B7C28"/>
    <w:rsid w:val="003C0DA9"/>
    <w:rsid w:val="003C1B86"/>
    <w:rsid w:val="003C37B5"/>
    <w:rsid w:val="003C4109"/>
    <w:rsid w:val="003C4626"/>
    <w:rsid w:val="003C521C"/>
    <w:rsid w:val="003C52D4"/>
    <w:rsid w:val="003C5C3A"/>
    <w:rsid w:val="003C6E6B"/>
    <w:rsid w:val="003C711F"/>
    <w:rsid w:val="003D1930"/>
    <w:rsid w:val="003D1E07"/>
    <w:rsid w:val="003D79C6"/>
    <w:rsid w:val="003E0C87"/>
    <w:rsid w:val="003E0F9C"/>
    <w:rsid w:val="003E3547"/>
    <w:rsid w:val="003E3863"/>
    <w:rsid w:val="003E420F"/>
    <w:rsid w:val="003E4F66"/>
    <w:rsid w:val="003E728D"/>
    <w:rsid w:val="003F08E1"/>
    <w:rsid w:val="003F0E79"/>
    <w:rsid w:val="003F155B"/>
    <w:rsid w:val="003F3BCD"/>
    <w:rsid w:val="0040248A"/>
    <w:rsid w:val="00402D02"/>
    <w:rsid w:val="004038AC"/>
    <w:rsid w:val="004039F0"/>
    <w:rsid w:val="00405592"/>
    <w:rsid w:val="0040763B"/>
    <w:rsid w:val="00410A8E"/>
    <w:rsid w:val="0041243E"/>
    <w:rsid w:val="00412DDF"/>
    <w:rsid w:val="004144D5"/>
    <w:rsid w:val="00414C7A"/>
    <w:rsid w:val="0041656F"/>
    <w:rsid w:val="00420791"/>
    <w:rsid w:val="00422D9B"/>
    <w:rsid w:val="004249C8"/>
    <w:rsid w:val="00424B7C"/>
    <w:rsid w:val="00425035"/>
    <w:rsid w:val="004254C6"/>
    <w:rsid w:val="00430C67"/>
    <w:rsid w:val="00431043"/>
    <w:rsid w:val="00431A31"/>
    <w:rsid w:val="00432F8E"/>
    <w:rsid w:val="00433418"/>
    <w:rsid w:val="00441211"/>
    <w:rsid w:val="00443187"/>
    <w:rsid w:val="00443C2B"/>
    <w:rsid w:val="00452532"/>
    <w:rsid w:val="00452A21"/>
    <w:rsid w:val="00457803"/>
    <w:rsid w:val="004602B8"/>
    <w:rsid w:val="00460C89"/>
    <w:rsid w:val="004614D1"/>
    <w:rsid w:val="00461A19"/>
    <w:rsid w:val="004635A2"/>
    <w:rsid w:val="00463C8F"/>
    <w:rsid w:val="0046436B"/>
    <w:rsid w:val="00471258"/>
    <w:rsid w:val="00474490"/>
    <w:rsid w:val="00474604"/>
    <w:rsid w:val="00475B0A"/>
    <w:rsid w:val="00476772"/>
    <w:rsid w:val="004839DA"/>
    <w:rsid w:val="00483EBA"/>
    <w:rsid w:val="004859B5"/>
    <w:rsid w:val="00485C65"/>
    <w:rsid w:val="00490B3A"/>
    <w:rsid w:val="00490F39"/>
    <w:rsid w:val="0049204A"/>
    <w:rsid w:val="004927F4"/>
    <w:rsid w:val="00493929"/>
    <w:rsid w:val="00493ADE"/>
    <w:rsid w:val="00493B6B"/>
    <w:rsid w:val="00493BDB"/>
    <w:rsid w:val="00496130"/>
    <w:rsid w:val="004A0253"/>
    <w:rsid w:val="004A08CD"/>
    <w:rsid w:val="004A0A48"/>
    <w:rsid w:val="004A261A"/>
    <w:rsid w:val="004A6951"/>
    <w:rsid w:val="004B0816"/>
    <w:rsid w:val="004C1D5A"/>
    <w:rsid w:val="004C216B"/>
    <w:rsid w:val="004C2542"/>
    <w:rsid w:val="004C3442"/>
    <w:rsid w:val="004C4C22"/>
    <w:rsid w:val="004C7471"/>
    <w:rsid w:val="004D0839"/>
    <w:rsid w:val="004D0B62"/>
    <w:rsid w:val="004D1982"/>
    <w:rsid w:val="004D54BA"/>
    <w:rsid w:val="004D5C57"/>
    <w:rsid w:val="004D618A"/>
    <w:rsid w:val="004D6C00"/>
    <w:rsid w:val="004D7A3C"/>
    <w:rsid w:val="004E0E6F"/>
    <w:rsid w:val="004E1220"/>
    <w:rsid w:val="004E284C"/>
    <w:rsid w:val="004E41AC"/>
    <w:rsid w:val="004E569F"/>
    <w:rsid w:val="004E70FE"/>
    <w:rsid w:val="004F1370"/>
    <w:rsid w:val="004F2A3D"/>
    <w:rsid w:val="004F2FB1"/>
    <w:rsid w:val="004F3690"/>
    <w:rsid w:val="004F4602"/>
    <w:rsid w:val="004F4EDA"/>
    <w:rsid w:val="004F58F3"/>
    <w:rsid w:val="004F6A48"/>
    <w:rsid w:val="004F7505"/>
    <w:rsid w:val="004F7AE4"/>
    <w:rsid w:val="005023B2"/>
    <w:rsid w:val="005023B7"/>
    <w:rsid w:val="00502D0E"/>
    <w:rsid w:val="00502F42"/>
    <w:rsid w:val="005032B0"/>
    <w:rsid w:val="005041EC"/>
    <w:rsid w:val="00507161"/>
    <w:rsid w:val="00507AFC"/>
    <w:rsid w:val="00511FDB"/>
    <w:rsid w:val="0051240B"/>
    <w:rsid w:val="00513E58"/>
    <w:rsid w:val="00513F81"/>
    <w:rsid w:val="00515D6F"/>
    <w:rsid w:val="005173A9"/>
    <w:rsid w:val="005174CF"/>
    <w:rsid w:val="00517FD6"/>
    <w:rsid w:val="00520ECA"/>
    <w:rsid w:val="00521B7E"/>
    <w:rsid w:val="00521BDC"/>
    <w:rsid w:val="0052283F"/>
    <w:rsid w:val="00522856"/>
    <w:rsid w:val="00522D74"/>
    <w:rsid w:val="00523A58"/>
    <w:rsid w:val="0052401D"/>
    <w:rsid w:val="00524424"/>
    <w:rsid w:val="00525977"/>
    <w:rsid w:val="00525CE2"/>
    <w:rsid w:val="00525D21"/>
    <w:rsid w:val="005269CB"/>
    <w:rsid w:val="00527077"/>
    <w:rsid w:val="005315E1"/>
    <w:rsid w:val="005316D7"/>
    <w:rsid w:val="00534F7B"/>
    <w:rsid w:val="00535C08"/>
    <w:rsid w:val="00536C93"/>
    <w:rsid w:val="00543D7B"/>
    <w:rsid w:val="00545B07"/>
    <w:rsid w:val="005465E1"/>
    <w:rsid w:val="00546C59"/>
    <w:rsid w:val="00550DE2"/>
    <w:rsid w:val="00551D49"/>
    <w:rsid w:val="0055204E"/>
    <w:rsid w:val="005531F4"/>
    <w:rsid w:val="00554B79"/>
    <w:rsid w:val="005553C1"/>
    <w:rsid w:val="00557997"/>
    <w:rsid w:val="00557C18"/>
    <w:rsid w:val="00557D5A"/>
    <w:rsid w:val="005605DD"/>
    <w:rsid w:val="00562E35"/>
    <w:rsid w:val="00564E0F"/>
    <w:rsid w:val="005703A5"/>
    <w:rsid w:val="005714C5"/>
    <w:rsid w:val="005719A5"/>
    <w:rsid w:val="00572723"/>
    <w:rsid w:val="00572AD9"/>
    <w:rsid w:val="00572B46"/>
    <w:rsid w:val="00572BD9"/>
    <w:rsid w:val="00572CD5"/>
    <w:rsid w:val="005738E3"/>
    <w:rsid w:val="005749E5"/>
    <w:rsid w:val="00574E9C"/>
    <w:rsid w:val="005750B3"/>
    <w:rsid w:val="005753EB"/>
    <w:rsid w:val="00576F1A"/>
    <w:rsid w:val="00577433"/>
    <w:rsid w:val="00577B55"/>
    <w:rsid w:val="00582BC1"/>
    <w:rsid w:val="005840BF"/>
    <w:rsid w:val="00584221"/>
    <w:rsid w:val="00585532"/>
    <w:rsid w:val="00585E4A"/>
    <w:rsid w:val="00586235"/>
    <w:rsid w:val="00590AC3"/>
    <w:rsid w:val="00592564"/>
    <w:rsid w:val="00592654"/>
    <w:rsid w:val="00592BA3"/>
    <w:rsid w:val="00593CD6"/>
    <w:rsid w:val="00595C05"/>
    <w:rsid w:val="005A07CA"/>
    <w:rsid w:val="005A1561"/>
    <w:rsid w:val="005A1BEB"/>
    <w:rsid w:val="005A6011"/>
    <w:rsid w:val="005A7306"/>
    <w:rsid w:val="005B0A17"/>
    <w:rsid w:val="005B0DFC"/>
    <w:rsid w:val="005B265C"/>
    <w:rsid w:val="005B299C"/>
    <w:rsid w:val="005B61FB"/>
    <w:rsid w:val="005B6CD7"/>
    <w:rsid w:val="005B7184"/>
    <w:rsid w:val="005C2E6A"/>
    <w:rsid w:val="005C4190"/>
    <w:rsid w:val="005C4290"/>
    <w:rsid w:val="005C6A91"/>
    <w:rsid w:val="005C7B3A"/>
    <w:rsid w:val="005D0A7A"/>
    <w:rsid w:val="005D1C53"/>
    <w:rsid w:val="005D71DD"/>
    <w:rsid w:val="005D7E68"/>
    <w:rsid w:val="005E0852"/>
    <w:rsid w:val="005E0943"/>
    <w:rsid w:val="005E3AC4"/>
    <w:rsid w:val="005E436E"/>
    <w:rsid w:val="005E4B7D"/>
    <w:rsid w:val="005E4BA7"/>
    <w:rsid w:val="005E741C"/>
    <w:rsid w:val="005F0F58"/>
    <w:rsid w:val="005F1502"/>
    <w:rsid w:val="005F1975"/>
    <w:rsid w:val="005F20B9"/>
    <w:rsid w:val="005F27E6"/>
    <w:rsid w:val="005F3549"/>
    <w:rsid w:val="005F40D1"/>
    <w:rsid w:val="005F45ED"/>
    <w:rsid w:val="005F4753"/>
    <w:rsid w:val="005F6C5D"/>
    <w:rsid w:val="005F6ED5"/>
    <w:rsid w:val="005F7BE0"/>
    <w:rsid w:val="00600868"/>
    <w:rsid w:val="00600B1F"/>
    <w:rsid w:val="00601DD6"/>
    <w:rsid w:val="00603958"/>
    <w:rsid w:val="00604116"/>
    <w:rsid w:val="00606747"/>
    <w:rsid w:val="006140BE"/>
    <w:rsid w:val="00614B88"/>
    <w:rsid w:val="00614EA5"/>
    <w:rsid w:val="00615D6A"/>
    <w:rsid w:val="00620832"/>
    <w:rsid w:val="00623D2E"/>
    <w:rsid w:val="00623F02"/>
    <w:rsid w:val="00624F0E"/>
    <w:rsid w:val="0062539A"/>
    <w:rsid w:val="00625F2A"/>
    <w:rsid w:val="0063066E"/>
    <w:rsid w:val="00630A7F"/>
    <w:rsid w:val="0063195E"/>
    <w:rsid w:val="00633CF9"/>
    <w:rsid w:val="00634700"/>
    <w:rsid w:val="00634F4F"/>
    <w:rsid w:val="00635913"/>
    <w:rsid w:val="006366A5"/>
    <w:rsid w:val="00640F3E"/>
    <w:rsid w:val="00641033"/>
    <w:rsid w:val="0064205F"/>
    <w:rsid w:val="006429A2"/>
    <w:rsid w:val="00642F18"/>
    <w:rsid w:val="0064492E"/>
    <w:rsid w:val="00644DCF"/>
    <w:rsid w:val="00645CC9"/>
    <w:rsid w:val="00645D17"/>
    <w:rsid w:val="00650408"/>
    <w:rsid w:val="006510F2"/>
    <w:rsid w:val="006520B0"/>
    <w:rsid w:val="00654888"/>
    <w:rsid w:val="006606DA"/>
    <w:rsid w:val="00662A37"/>
    <w:rsid w:val="006676CB"/>
    <w:rsid w:val="006679C8"/>
    <w:rsid w:val="00667FEC"/>
    <w:rsid w:val="006702F5"/>
    <w:rsid w:val="00670689"/>
    <w:rsid w:val="00671207"/>
    <w:rsid w:val="00671CFD"/>
    <w:rsid w:val="0067232C"/>
    <w:rsid w:val="00672C5C"/>
    <w:rsid w:val="00672D59"/>
    <w:rsid w:val="006735DB"/>
    <w:rsid w:val="00673929"/>
    <w:rsid w:val="006744AF"/>
    <w:rsid w:val="00675F6D"/>
    <w:rsid w:val="00677597"/>
    <w:rsid w:val="00677DBF"/>
    <w:rsid w:val="006828A2"/>
    <w:rsid w:val="00682B01"/>
    <w:rsid w:val="00683366"/>
    <w:rsid w:val="006846D9"/>
    <w:rsid w:val="00684D79"/>
    <w:rsid w:val="00685075"/>
    <w:rsid w:val="00685C2D"/>
    <w:rsid w:val="006863B7"/>
    <w:rsid w:val="00686CB3"/>
    <w:rsid w:val="006871F8"/>
    <w:rsid w:val="006929EA"/>
    <w:rsid w:val="006979FB"/>
    <w:rsid w:val="006A068B"/>
    <w:rsid w:val="006A1336"/>
    <w:rsid w:val="006A202A"/>
    <w:rsid w:val="006A384C"/>
    <w:rsid w:val="006A728D"/>
    <w:rsid w:val="006A7F78"/>
    <w:rsid w:val="006B656B"/>
    <w:rsid w:val="006B70D5"/>
    <w:rsid w:val="006C2C2A"/>
    <w:rsid w:val="006C2E29"/>
    <w:rsid w:val="006C330A"/>
    <w:rsid w:val="006C50B7"/>
    <w:rsid w:val="006C5688"/>
    <w:rsid w:val="006C5AB5"/>
    <w:rsid w:val="006C619D"/>
    <w:rsid w:val="006C628E"/>
    <w:rsid w:val="006D2CED"/>
    <w:rsid w:val="006D4768"/>
    <w:rsid w:val="006D501A"/>
    <w:rsid w:val="006D6C88"/>
    <w:rsid w:val="006D6CC8"/>
    <w:rsid w:val="006D74B9"/>
    <w:rsid w:val="006D753A"/>
    <w:rsid w:val="006E04B8"/>
    <w:rsid w:val="006E0890"/>
    <w:rsid w:val="006E4EC8"/>
    <w:rsid w:val="006E5430"/>
    <w:rsid w:val="006E5DD2"/>
    <w:rsid w:val="006E5E4F"/>
    <w:rsid w:val="006E7410"/>
    <w:rsid w:val="006F306E"/>
    <w:rsid w:val="006F35AA"/>
    <w:rsid w:val="006F6EDE"/>
    <w:rsid w:val="006F75DF"/>
    <w:rsid w:val="00700985"/>
    <w:rsid w:val="00700A2A"/>
    <w:rsid w:val="00702CD0"/>
    <w:rsid w:val="00702D53"/>
    <w:rsid w:val="0070445E"/>
    <w:rsid w:val="00707AFB"/>
    <w:rsid w:val="00707D2C"/>
    <w:rsid w:val="00710C10"/>
    <w:rsid w:val="00710FB6"/>
    <w:rsid w:val="007124DE"/>
    <w:rsid w:val="00712CBB"/>
    <w:rsid w:val="00713AC4"/>
    <w:rsid w:val="00713F48"/>
    <w:rsid w:val="0071500F"/>
    <w:rsid w:val="00715B13"/>
    <w:rsid w:val="007179D8"/>
    <w:rsid w:val="007211BC"/>
    <w:rsid w:val="0072222B"/>
    <w:rsid w:val="00727316"/>
    <w:rsid w:val="00731377"/>
    <w:rsid w:val="007319DD"/>
    <w:rsid w:val="00734070"/>
    <w:rsid w:val="00736367"/>
    <w:rsid w:val="0073712C"/>
    <w:rsid w:val="00737761"/>
    <w:rsid w:val="00741D12"/>
    <w:rsid w:val="007446B7"/>
    <w:rsid w:val="00744A1D"/>
    <w:rsid w:val="00745132"/>
    <w:rsid w:val="007464F5"/>
    <w:rsid w:val="0075039B"/>
    <w:rsid w:val="007507D8"/>
    <w:rsid w:val="00750998"/>
    <w:rsid w:val="00753897"/>
    <w:rsid w:val="007577EF"/>
    <w:rsid w:val="007600B7"/>
    <w:rsid w:val="0076182A"/>
    <w:rsid w:val="00765595"/>
    <w:rsid w:val="00767365"/>
    <w:rsid w:val="00767F74"/>
    <w:rsid w:val="007731F8"/>
    <w:rsid w:val="00774D05"/>
    <w:rsid w:val="00774D44"/>
    <w:rsid w:val="00776639"/>
    <w:rsid w:val="00776831"/>
    <w:rsid w:val="0078106B"/>
    <w:rsid w:val="0078111F"/>
    <w:rsid w:val="007847C8"/>
    <w:rsid w:val="00784F68"/>
    <w:rsid w:val="00785063"/>
    <w:rsid w:val="00787F5B"/>
    <w:rsid w:val="007900B1"/>
    <w:rsid w:val="007918BF"/>
    <w:rsid w:val="00792924"/>
    <w:rsid w:val="00792E3D"/>
    <w:rsid w:val="007973A8"/>
    <w:rsid w:val="00797E82"/>
    <w:rsid w:val="007A052E"/>
    <w:rsid w:val="007A1347"/>
    <w:rsid w:val="007A271D"/>
    <w:rsid w:val="007A30D5"/>
    <w:rsid w:val="007A35A0"/>
    <w:rsid w:val="007A4DEC"/>
    <w:rsid w:val="007A675A"/>
    <w:rsid w:val="007A76E8"/>
    <w:rsid w:val="007B33FA"/>
    <w:rsid w:val="007B3A8A"/>
    <w:rsid w:val="007B3F1C"/>
    <w:rsid w:val="007B6F29"/>
    <w:rsid w:val="007B7A33"/>
    <w:rsid w:val="007B7CEC"/>
    <w:rsid w:val="007C0606"/>
    <w:rsid w:val="007C3422"/>
    <w:rsid w:val="007C4EEC"/>
    <w:rsid w:val="007C67A3"/>
    <w:rsid w:val="007C7313"/>
    <w:rsid w:val="007D00FB"/>
    <w:rsid w:val="007D2156"/>
    <w:rsid w:val="007D35D9"/>
    <w:rsid w:val="007D5473"/>
    <w:rsid w:val="007D7A6D"/>
    <w:rsid w:val="007E3812"/>
    <w:rsid w:val="007E5DDB"/>
    <w:rsid w:val="007E6ACD"/>
    <w:rsid w:val="007F25FA"/>
    <w:rsid w:val="007F2A7F"/>
    <w:rsid w:val="007F3EB4"/>
    <w:rsid w:val="007F656F"/>
    <w:rsid w:val="007F6B02"/>
    <w:rsid w:val="007F6F31"/>
    <w:rsid w:val="007F7D63"/>
    <w:rsid w:val="00800002"/>
    <w:rsid w:val="00800D89"/>
    <w:rsid w:val="00801EB9"/>
    <w:rsid w:val="00802561"/>
    <w:rsid w:val="00802F72"/>
    <w:rsid w:val="00806F4F"/>
    <w:rsid w:val="00807774"/>
    <w:rsid w:val="00815AC7"/>
    <w:rsid w:val="00815C1A"/>
    <w:rsid w:val="00815C7D"/>
    <w:rsid w:val="0081638C"/>
    <w:rsid w:val="0081768A"/>
    <w:rsid w:val="00821DC6"/>
    <w:rsid w:val="00823CEC"/>
    <w:rsid w:val="00823E3E"/>
    <w:rsid w:val="008250FC"/>
    <w:rsid w:val="008271B4"/>
    <w:rsid w:val="00830E4F"/>
    <w:rsid w:val="00831925"/>
    <w:rsid w:val="00831CA4"/>
    <w:rsid w:val="00833A43"/>
    <w:rsid w:val="008343B3"/>
    <w:rsid w:val="008355F8"/>
    <w:rsid w:val="008405A0"/>
    <w:rsid w:val="00840B64"/>
    <w:rsid w:val="008412D9"/>
    <w:rsid w:val="0084238A"/>
    <w:rsid w:val="00843CEF"/>
    <w:rsid w:val="00844FA4"/>
    <w:rsid w:val="00847C65"/>
    <w:rsid w:val="00850E23"/>
    <w:rsid w:val="00851295"/>
    <w:rsid w:val="00852DEE"/>
    <w:rsid w:val="00854A49"/>
    <w:rsid w:val="00854F94"/>
    <w:rsid w:val="00857E09"/>
    <w:rsid w:val="00864756"/>
    <w:rsid w:val="008702DB"/>
    <w:rsid w:val="00870DF4"/>
    <w:rsid w:val="00871338"/>
    <w:rsid w:val="00871B07"/>
    <w:rsid w:val="008724E2"/>
    <w:rsid w:val="008726A5"/>
    <w:rsid w:val="00874788"/>
    <w:rsid w:val="00874939"/>
    <w:rsid w:val="00875070"/>
    <w:rsid w:val="008755D4"/>
    <w:rsid w:val="00875B32"/>
    <w:rsid w:val="00875B47"/>
    <w:rsid w:val="008763C1"/>
    <w:rsid w:val="0087777C"/>
    <w:rsid w:val="008802F6"/>
    <w:rsid w:val="00880CF2"/>
    <w:rsid w:val="008828DE"/>
    <w:rsid w:val="00882B0A"/>
    <w:rsid w:val="0088381E"/>
    <w:rsid w:val="008859D3"/>
    <w:rsid w:val="008901AB"/>
    <w:rsid w:val="00890F09"/>
    <w:rsid w:val="008910BF"/>
    <w:rsid w:val="00891FED"/>
    <w:rsid w:val="008954A3"/>
    <w:rsid w:val="008955D7"/>
    <w:rsid w:val="00896984"/>
    <w:rsid w:val="008973CF"/>
    <w:rsid w:val="008A03C3"/>
    <w:rsid w:val="008A04A9"/>
    <w:rsid w:val="008A04E1"/>
    <w:rsid w:val="008A4E2C"/>
    <w:rsid w:val="008B0048"/>
    <w:rsid w:val="008B3BCD"/>
    <w:rsid w:val="008B5A68"/>
    <w:rsid w:val="008B6764"/>
    <w:rsid w:val="008B6890"/>
    <w:rsid w:val="008B6E0E"/>
    <w:rsid w:val="008C07FC"/>
    <w:rsid w:val="008C08C4"/>
    <w:rsid w:val="008C3301"/>
    <w:rsid w:val="008C4AC9"/>
    <w:rsid w:val="008C6EF9"/>
    <w:rsid w:val="008C78D9"/>
    <w:rsid w:val="008D09CC"/>
    <w:rsid w:val="008D2D90"/>
    <w:rsid w:val="008D3809"/>
    <w:rsid w:val="008D411E"/>
    <w:rsid w:val="008D5CD4"/>
    <w:rsid w:val="008D7567"/>
    <w:rsid w:val="008E0811"/>
    <w:rsid w:val="008E253C"/>
    <w:rsid w:val="008E2E2E"/>
    <w:rsid w:val="008E3BB0"/>
    <w:rsid w:val="008E5737"/>
    <w:rsid w:val="008E5CF2"/>
    <w:rsid w:val="008E5ED3"/>
    <w:rsid w:val="008F26FC"/>
    <w:rsid w:val="008F2F22"/>
    <w:rsid w:val="008F3553"/>
    <w:rsid w:val="008F4DEA"/>
    <w:rsid w:val="008F4E31"/>
    <w:rsid w:val="008F5055"/>
    <w:rsid w:val="008F530D"/>
    <w:rsid w:val="008F728F"/>
    <w:rsid w:val="008F7B77"/>
    <w:rsid w:val="0090039B"/>
    <w:rsid w:val="009024FD"/>
    <w:rsid w:val="009050FF"/>
    <w:rsid w:val="009055A4"/>
    <w:rsid w:val="009055BF"/>
    <w:rsid w:val="0090634C"/>
    <w:rsid w:val="0090639A"/>
    <w:rsid w:val="00906B07"/>
    <w:rsid w:val="00911649"/>
    <w:rsid w:val="00912EC2"/>
    <w:rsid w:val="00914583"/>
    <w:rsid w:val="0091632A"/>
    <w:rsid w:val="00916441"/>
    <w:rsid w:val="00917B8C"/>
    <w:rsid w:val="009207E1"/>
    <w:rsid w:val="00921658"/>
    <w:rsid w:val="00922272"/>
    <w:rsid w:val="00922FDF"/>
    <w:rsid w:val="00923786"/>
    <w:rsid w:val="00930CE6"/>
    <w:rsid w:val="00931B87"/>
    <w:rsid w:val="009324AD"/>
    <w:rsid w:val="00935117"/>
    <w:rsid w:val="00935965"/>
    <w:rsid w:val="00936168"/>
    <w:rsid w:val="009362B4"/>
    <w:rsid w:val="00940F85"/>
    <w:rsid w:val="00943823"/>
    <w:rsid w:val="0094780D"/>
    <w:rsid w:val="00950C1E"/>
    <w:rsid w:val="00950C66"/>
    <w:rsid w:val="009511CB"/>
    <w:rsid w:val="00952053"/>
    <w:rsid w:val="0095276A"/>
    <w:rsid w:val="009559FB"/>
    <w:rsid w:val="00960DC1"/>
    <w:rsid w:val="009623EB"/>
    <w:rsid w:val="00962CC9"/>
    <w:rsid w:val="00967B1C"/>
    <w:rsid w:val="00967D45"/>
    <w:rsid w:val="0097221A"/>
    <w:rsid w:val="009723A2"/>
    <w:rsid w:val="0097297D"/>
    <w:rsid w:val="009749EE"/>
    <w:rsid w:val="0097741C"/>
    <w:rsid w:val="00980694"/>
    <w:rsid w:val="00980C8A"/>
    <w:rsid w:val="009832D8"/>
    <w:rsid w:val="009856A1"/>
    <w:rsid w:val="00990A8C"/>
    <w:rsid w:val="00991738"/>
    <w:rsid w:val="009929FD"/>
    <w:rsid w:val="00995956"/>
    <w:rsid w:val="00996B90"/>
    <w:rsid w:val="009A099F"/>
    <w:rsid w:val="009A40F8"/>
    <w:rsid w:val="009A45D0"/>
    <w:rsid w:val="009A5228"/>
    <w:rsid w:val="009A54A7"/>
    <w:rsid w:val="009A5576"/>
    <w:rsid w:val="009A56B4"/>
    <w:rsid w:val="009A590A"/>
    <w:rsid w:val="009A602A"/>
    <w:rsid w:val="009A6AEA"/>
    <w:rsid w:val="009B0D9F"/>
    <w:rsid w:val="009B3B5A"/>
    <w:rsid w:val="009B45D6"/>
    <w:rsid w:val="009B48F6"/>
    <w:rsid w:val="009B4F62"/>
    <w:rsid w:val="009B60A0"/>
    <w:rsid w:val="009B60BB"/>
    <w:rsid w:val="009B7862"/>
    <w:rsid w:val="009C02BC"/>
    <w:rsid w:val="009C0F5B"/>
    <w:rsid w:val="009C3F3C"/>
    <w:rsid w:val="009C47FD"/>
    <w:rsid w:val="009C4F5D"/>
    <w:rsid w:val="009C50AB"/>
    <w:rsid w:val="009C53F2"/>
    <w:rsid w:val="009C5729"/>
    <w:rsid w:val="009C5959"/>
    <w:rsid w:val="009C7DBB"/>
    <w:rsid w:val="009D0A59"/>
    <w:rsid w:val="009D142B"/>
    <w:rsid w:val="009D2693"/>
    <w:rsid w:val="009D4E45"/>
    <w:rsid w:val="009D605D"/>
    <w:rsid w:val="009D733E"/>
    <w:rsid w:val="009D777A"/>
    <w:rsid w:val="009E0DA4"/>
    <w:rsid w:val="009E1513"/>
    <w:rsid w:val="009E1B2A"/>
    <w:rsid w:val="009E1D00"/>
    <w:rsid w:val="009E2C12"/>
    <w:rsid w:val="009E3495"/>
    <w:rsid w:val="009E36A2"/>
    <w:rsid w:val="009E3E03"/>
    <w:rsid w:val="009E40CC"/>
    <w:rsid w:val="009E4777"/>
    <w:rsid w:val="009E605B"/>
    <w:rsid w:val="009E7053"/>
    <w:rsid w:val="009F003A"/>
    <w:rsid w:val="009F30D3"/>
    <w:rsid w:val="009F3CED"/>
    <w:rsid w:val="009F514E"/>
    <w:rsid w:val="009F52C7"/>
    <w:rsid w:val="009F5BE2"/>
    <w:rsid w:val="009F5E50"/>
    <w:rsid w:val="009F5F26"/>
    <w:rsid w:val="009F66D5"/>
    <w:rsid w:val="009F6EF8"/>
    <w:rsid w:val="009F7470"/>
    <w:rsid w:val="009F760D"/>
    <w:rsid w:val="009F7C03"/>
    <w:rsid w:val="00A00EB9"/>
    <w:rsid w:val="00A024A8"/>
    <w:rsid w:val="00A02F57"/>
    <w:rsid w:val="00A053DA"/>
    <w:rsid w:val="00A0667C"/>
    <w:rsid w:val="00A1103A"/>
    <w:rsid w:val="00A11726"/>
    <w:rsid w:val="00A135F3"/>
    <w:rsid w:val="00A14CDE"/>
    <w:rsid w:val="00A16EE9"/>
    <w:rsid w:val="00A232C2"/>
    <w:rsid w:val="00A238AE"/>
    <w:rsid w:val="00A23A33"/>
    <w:rsid w:val="00A23BD2"/>
    <w:rsid w:val="00A25519"/>
    <w:rsid w:val="00A36D3A"/>
    <w:rsid w:val="00A36DF6"/>
    <w:rsid w:val="00A403B1"/>
    <w:rsid w:val="00A41D4D"/>
    <w:rsid w:val="00A41FDD"/>
    <w:rsid w:val="00A45CA0"/>
    <w:rsid w:val="00A50584"/>
    <w:rsid w:val="00A505C1"/>
    <w:rsid w:val="00A50C49"/>
    <w:rsid w:val="00A51274"/>
    <w:rsid w:val="00A53593"/>
    <w:rsid w:val="00A575C5"/>
    <w:rsid w:val="00A57974"/>
    <w:rsid w:val="00A61A35"/>
    <w:rsid w:val="00A62C10"/>
    <w:rsid w:val="00A6665E"/>
    <w:rsid w:val="00A678AE"/>
    <w:rsid w:val="00A702AC"/>
    <w:rsid w:val="00A70DEF"/>
    <w:rsid w:val="00A70EA4"/>
    <w:rsid w:val="00A72E6E"/>
    <w:rsid w:val="00A73228"/>
    <w:rsid w:val="00A735D4"/>
    <w:rsid w:val="00A735DC"/>
    <w:rsid w:val="00A73815"/>
    <w:rsid w:val="00A73A97"/>
    <w:rsid w:val="00A744B0"/>
    <w:rsid w:val="00A74891"/>
    <w:rsid w:val="00A760EF"/>
    <w:rsid w:val="00A80F51"/>
    <w:rsid w:val="00A82769"/>
    <w:rsid w:val="00A82A50"/>
    <w:rsid w:val="00A83DED"/>
    <w:rsid w:val="00A83F4A"/>
    <w:rsid w:val="00A84714"/>
    <w:rsid w:val="00A84E24"/>
    <w:rsid w:val="00A85C5A"/>
    <w:rsid w:val="00A86654"/>
    <w:rsid w:val="00A8716B"/>
    <w:rsid w:val="00A87680"/>
    <w:rsid w:val="00A9060C"/>
    <w:rsid w:val="00A91D3D"/>
    <w:rsid w:val="00A92527"/>
    <w:rsid w:val="00A93256"/>
    <w:rsid w:val="00A94855"/>
    <w:rsid w:val="00A9489F"/>
    <w:rsid w:val="00A94B6B"/>
    <w:rsid w:val="00A95709"/>
    <w:rsid w:val="00A95E4D"/>
    <w:rsid w:val="00AA13D9"/>
    <w:rsid w:val="00AA16CD"/>
    <w:rsid w:val="00AA3EF3"/>
    <w:rsid w:val="00AA3F7A"/>
    <w:rsid w:val="00AB0867"/>
    <w:rsid w:val="00AB0FB4"/>
    <w:rsid w:val="00AB1220"/>
    <w:rsid w:val="00AB35EE"/>
    <w:rsid w:val="00AB35F8"/>
    <w:rsid w:val="00AB706D"/>
    <w:rsid w:val="00AC09F2"/>
    <w:rsid w:val="00AC1B13"/>
    <w:rsid w:val="00AC39F0"/>
    <w:rsid w:val="00AC4C37"/>
    <w:rsid w:val="00AC76C8"/>
    <w:rsid w:val="00AD04DA"/>
    <w:rsid w:val="00AD090C"/>
    <w:rsid w:val="00AD0FEC"/>
    <w:rsid w:val="00AD3B9E"/>
    <w:rsid w:val="00AD3C5D"/>
    <w:rsid w:val="00AD4460"/>
    <w:rsid w:val="00AD4AD8"/>
    <w:rsid w:val="00AD54A9"/>
    <w:rsid w:val="00AD54E7"/>
    <w:rsid w:val="00AD7441"/>
    <w:rsid w:val="00AD7A9F"/>
    <w:rsid w:val="00AE19A6"/>
    <w:rsid w:val="00AE2014"/>
    <w:rsid w:val="00AE2508"/>
    <w:rsid w:val="00AE2711"/>
    <w:rsid w:val="00AE6C9E"/>
    <w:rsid w:val="00AE71E9"/>
    <w:rsid w:val="00AE74E2"/>
    <w:rsid w:val="00AF024C"/>
    <w:rsid w:val="00AF1000"/>
    <w:rsid w:val="00AF188D"/>
    <w:rsid w:val="00AF47F1"/>
    <w:rsid w:val="00AF4C28"/>
    <w:rsid w:val="00AF5A5B"/>
    <w:rsid w:val="00B00450"/>
    <w:rsid w:val="00B015CA"/>
    <w:rsid w:val="00B01CD4"/>
    <w:rsid w:val="00B02CC7"/>
    <w:rsid w:val="00B0326E"/>
    <w:rsid w:val="00B07C42"/>
    <w:rsid w:val="00B135A3"/>
    <w:rsid w:val="00B14437"/>
    <w:rsid w:val="00B14736"/>
    <w:rsid w:val="00B2020F"/>
    <w:rsid w:val="00B214E1"/>
    <w:rsid w:val="00B231F8"/>
    <w:rsid w:val="00B235DA"/>
    <w:rsid w:val="00B32541"/>
    <w:rsid w:val="00B33010"/>
    <w:rsid w:val="00B3567F"/>
    <w:rsid w:val="00B35DFC"/>
    <w:rsid w:val="00B362A7"/>
    <w:rsid w:val="00B36845"/>
    <w:rsid w:val="00B36FAA"/>
    <w:rsid w:val="00B3764C"/>
    <w:rsid w:val="00B37ED6"/>
    <w:rsid w:val="00B4129A"/>
    <w:rsid w:val="00B438DC"/>
    <w:rsid w:val="00B43DC5"/>
    <w:rsid w:val="00B46354"/>
    <w:rsid w:val="00B465AB"/>
    <w:rsid w:val="00B517D2"/>
    <w:rsid w:val="00B527AB"/>
    <w:rsid w:val="00B55D6E"/>
    <w:rsid w:val="00B609CA"/>
    <w:rsid w:val="00B60A19"/>
    <w:rsid w:val="00B61E81"/>
    <w:rsid w:val="00B6202D"/>
    <w:rsid w:val="00B62707"/>
    <w:rsid w:val="00B63612"/>
    <w:rsid w:val="00B657BB"/>
    <w:rsid w:val="00B67CD3"/>
    <w:rsid w:val="00B7126E"/>
    <w:rsid w:val="00B75294"/>
    <w:rsid w:val="00B75E78"/>
    <w:rsid w:val="00B76015"/>
    <w:rsid w:val="00B77022"/>
    <w:rsid w:val="00B77978"/>
    <w:rsid w:val="00B800BC"/>
    <w:rsid w:val="00B83DA4"/>
    <w:rsid w:val="00B8776C"/>
    <w:rsid w:val="00B90098"/>
    <w:rsid w:val="00B903F8"/>
    <w:rsid w:val="00B90674"/>
    <w:rsid w:val="00B9154C"/>
    <w:rsid w:val="00B930D1"/>
    <w:rsid w:val="00B9368E"/>
    <w:rsid w:val="00B97AB2"/>
    <w:rsid w:val="00BA05A7"/>
    <w:rsid w:val="00BA1795"/>
    <w:rsid w:val="00BA2524"/>
    <w:rsid w:val="00BA3583"/>
    <w:rsid w:val="00BA3B54"/>
    <w:rsid w:val="00BA472F"/>
    <w:rsid w:val="00BA48CF"/>
    <w:rsid w:val="00BA5437"/>
    <w:rsid w:val="00BA6FA6"/>
    <w:rsid w:val="00BB1C9F"/>
    <w:rsid w:val="00BB2739"/>
    <w:rsid w:val="00BB445F"/>
    <w:rsid w:val="00BB55D6"/>
    <w:rsid w:val="00BB5E2E"/>
    <w:rsid w:val="00BB5E49"/>
    <w:rsid w:val="00BB776E"/>
    <w:rsid w:val="00BC0D83"/>
    <w:rsid w:val="00BC22FB"/>
    <w:rsid w:val="00BC2DB9"/>
    <w:rsid w:val="00BC39CB"/>
    <w:rsid w:val="00BC6EA8"/>
    <w:rsid w:val="00BC7AE0"/>
    <w:rsid w:val="00BC7B30"/>
    <w:rsid w:val="00BD0305"/>
    <w:rsid w:val="00BD375D"/>
    <w:rsid w:val="00BD4A22"/>
    <w:rsid w:val="00BD7511"/>
    <w:rsid w:val="00BD7B72"/>
    <w:rsid w:val="00BD7F46"/>
    <w:rsid w:val="00BE0F74"/>
    <w:rsid w:val="00BE1027"/>
    <w:rsid w:val="00BE1C1E"/>
    <w:rsid w:val="00BE3AA7"/>
    <w:rsid w:val="00BE52DF"/>
    <w:rsid w:val="00BF0912"/>
    <w:rsid w:val="00BF1FED"/>
    <w:rsid w:val="00BF1FFC"/>
    <w:rsid w:val="00BF2C57"/>
    <w:rsid w:val="00BF4527"/>
    <w:rsid w:val="00BF53FE"/>
    <w:rsid w:val="00BF679F"/>
    <w:rsid w:val="00BF7B69"/>
    <w:rsid w:val="00BF7E5F"/>
    <w:rsid w:val="00C00318"/>
    <w:rsid w:val="00C0351A"/>
    <w:rsid w:val="00C03684"/>
    <w:rsid w:val="00C04150"/>
    <w:rsid w:val="00C07429"/>
    <w:rsid w:val="00C10D4C"/>
    <w:rsid w:val="00C10EDE"/>
    <w:rsid w:val="00C13A7F"/>
    <w:rsid w:val="00C14A73"/>
    <w:rsid w:val="00C1531E"/>
    <w:rsid w:val="00C159A1"/>
    <w:rsid w:val="00C2210B"/>
    <w:rsid w:val="00C221C6"/>
    <w:rsid w:val="00C22711"/>
    <w:rsid w:val="00C22ED4"/>
    <w:rsid w:val="00C24E55"/>
    <w:rsid w:val="00C25ED6"/>
    <w:rsid w:val="00C2627D"/>
    <w:rsid w:val="00C26428"/>
    <w:rsid w:val="00C279FB"/>
    <w:rsid w:val="00C30820"/>
    <w:rsid w:val="00C30B30"/>
    <w:rsid w:val="00C31A66"/>
    <w:rsid w:val="00C320F6"/>
    <w:rsid w:val="00C32D3D"/>
    <w:rsid w:val="00C355C8"/>
    <w:rsid w:val="00C36634"/>
    <w:rsid w:val="00C42653"/>
    <w:rsid w:val="00C43C44"/>
    <w:rsid w:val="00C43CDB"/>
    <w:rsid w:val="00C46BB4"/>
    <w:rsid w:val="00C47DAB"/>
    <w:rsid w:val="00C50DEC"/>
    <w:rsid w:val="00C50FB1"/>
    <w:rsid w:val="00C512F3"/>
    <w:rsid w:val="00C51D49"/>
    <w:rsid w:val="00C521AE"/>
    <w:rsid w:val="00C53E03"/>
    <w:rsid w:val="00C5701C"/>
    <w:rsid w:val="00C57833"/>
    <w:rsid w:val="00C61063"/>
    <w:rsid w:val="00C61AD6"/>
    <w:rsid w:val="00C61B0D"/>
    <w:rsid w:val="00C61BF4"/>
    <w:rsid w:val="00C64BFA"/>
    <w:rsid w:val="00C67C53"/>
    <w:rsid w:val="00C707BE"/>
    <w:rsid w:val="00C73585"/>
    <w:rsid w:val="00C73F73"/>
    <w:rsid w:val="00C74058"/>
    <w:rsid w:val="00C75CFC"/>
    <w:rsid w:val="00C76587"/>
    <w:rsid w:val="00C7785D"/>
    <w:rsid w:val="00C779EF"/>
    <w:rsid w:val="00C81A49"/>
    <w:rsid w:val="00C83434"/>
    <w:rsid w:val="00C83F16"/>
    <w:rsid w:val="00C84B44"/>
    <w:rsid w:val="00C86D3C"/>
    <w:rsid w:val="00C94032"/>
    <w:rsid w:val="00C94B23"/>
    <w:rsid w:val="00C94F93"/>
    <w:rsid w:val="00C954FF"/>
    <w:rsid w:val="00C9787F"/>
    <w:rsid w:val="00CA1D7A"/>
    <w:rsid w:val="00CA29AC"/>
    <w:rsid w:val="00CA2F7C"/>
    <w:rsid w:val="00CA379B"/>
    <w:rsid w:val="00CA5212"/>
    <w:rsid w:val="00CA6045"/>
    <w:rsid w:val="00CA7125"/>
    <w:rsid w:val="00CB05B8"/>
    <w:rsid w:val="00CB2911"/>
    <w:rsid w:val="00CB6225"/>
    <w:rsid w:val="00CB65E5"/>
    <w:rsid w:val="00CB6669"/>
    <w:rsid w:val="00CB68DD"/>
    <w:rsid w:val="00CC125D"/>
    <w:rsid w:val="00CC1903"/>
    <w:rsid w:val="00CC2BFC"/>
    <w:rsid w:val="00CC406D"/>
    <w:rsid w:val="00CC6ED6"/>
    <w:rsid w:val="00CD1F1F"/>
    <w:rsid w:val="00CD2928"/>
    <w:rsid w:val="00CD2AB9"/>
    <w:rsid w:val="00CD50D9"/>
    <w:rsid w:val="00CE54EA"/>
    <w:rsid w:val="00CE5C10"/>
    <w:rsid w:val="00CE6359"/>
    <w:rsid w:val="00CE6809"/>
    <w:rsid w:val="00CF0568"/>
    <w:rsid w:val="00CF07E7"/>
    <w:rsid w:val="00CF1C4D"/>
    <w:rsid w:val="00CF1E76"/>
    <w:rsid w:val="00CF4B7D"/>
    <w:rsid w:val="00CF68FB"/>
    <w:rsid w:val="00CF782B"/>
    <w:rsid w:val="00D01D37"/>
    <w:rsid w:val="00D02C16"/>
    <w:rsid w:val="00D03CCC"/>
    <w:rsid w:val="00D04E9C"/>
    <w:rsid w:val="00D056E5"/>
    <w:rsid w:val="00D06047"/>
    <w:rsid w:val="00D07F58"/>
    <w:rsid w:val="00D112CB"/>
    <w:rsid w:val="00D116C2"/>
    <w:rsid w:val="00D120AF"/>
    <w:rsid w:val="00D13530"/>
    <w:rsid w:val="00D15F35"/>
    <w:rsid w:val="00D16E68"/>
    <w:rsid w:val="00D1745C"/>
    <w:rsid w:val="00D17776"/>
    <w:rsid w:val="00D23922"/>
    <w:rsid w:val="00D26DFB"/>
    <w:rsid w:val="00D300ED"/>
    <w:rsid w:val="00D30C85"/>
    <w:rsid w:val="00D30D6E"/>
    <w:rsid w:val="00D30F54"/>
    <w:rsid w:val="00D32141"/>
    <w:rsid w:val="00D334C0"/>
    <w:rsid w:val="00D33603"/>
    <w:rsid w:val="00D402E3"/>
    <w:rsid w:val="00D42EC2"/>
    <w:rsid w:val="00D435B3"/>
    <w:rsid w:val="00D43833"/>
    <w:rsid w:val="00D44579"/>
    <w:rsid w:val="00D447E7"/>
    <w:rsid w:val="00D447EE"/>
    <w:rsid w:val="00D44FF8"/>
    <w:rsid w:val="00D50D02"/>
    <w:rsid w:val="00D512EE"/>
    <w:rsid w:val="00D515B8"/>
    <w:rsid w:val="00D5241B"/>
    <w:rsid w:val="00D52BE0"/>
    <w:rsid w:val="00D539FF"/>
    <w:rsid w:val="00D56F16"/>
    <w:rsid w:val="00D60EA4"/>
    <w:rsid w:val="00D615B9"/>
    <w:rsid w:val="00D61802"/>
    <w:rsid w:val="00D62743"/>
    <w:rsid w:val="00D62AFA"/>
    <w:rsid w:val="00D630B1"/>
    <w:rsid w:val="00D637FF"/>
    <w:rsid w:val="00D65963"/>
    <w:rsid w:val="00D65E2F"/>
    <w:rsid w:val="00D6616E"/>
    <w:rsid w:val="00D67695"/>
    <w:rsid w:val="00D67980"/>
    <w:rsid w:val="00D71B0C"/>
    <w:rsid w:val="00D74623"/>
    <w:rsid w:val="00D75DC4"/>
    <w:rsid w:val="00D76C51"/>
    <w:rsid w:val="00D80D58"/>
    <w:rsid w:val="00D8106C"/>
    <w:rsid w:val="00D81CD6"/>
    <w:rsid w:val="00D84C7C"/>
    <w:rsid w:val="00D85295"/>
    <w:rsid w:val="00D874D1"/>
    <w:rsid w:val="00D904E5"/>
    <w:rsid w:val="00D909C1"/>
    <w:rsid w:val="00D90FB9"/>
    <w:rsid w:val="00D9325C"/>
    <w:rsid w:val="00D96424"/>
    <w:rsid w:val="00D97417"/>
    <w:rsid w:val="00D97CCC"/>
    <w:rsid w:val="00DA0B9C"/>
    <w:rsid w:val="00DA10F1"/>
    <w:rsid w:val="00DA2BAC"/>
    <w:rsid w:val="00DA2F33"/>
    <w:rsid w:val="00DA5916"/>
    <w:rsid w:val="00DA5A77"/>
    <w:rsid w:val="00DA7693"/>
    <w:rsid w:val="00DB1884"/>
    <w:rsid w:val="00DB285F"/>
    <w:rsid w:val="00DB4476"/>
    <w:rsid w:val="00DB495A"/>
    <w:rsid w:val="00DB5F69"/>
    <w:rsid w:val="00DB7F1A"/>
    <w:rsid w:val="00DC1351"/>
    <w:rsid w:val="00DC19EC"/>
    <w:rsid w:val="00DC21A9"/>
    <w:rsid w:val="00DC5547"/>
    <w:rsid w:val="00DC58B9"/>
    <w:rsid w:val="00DD1269"/>
    <w:rsid w:val="00DD232A"/>
    <w:rsid w:val="00DD2C13"/>
    <w:rsid w:val="00DD4FE3"/>
    <w:rsid w:val="00DD6691"/>
    <w:rsid w:val="00DE1603"/>
    <w:rsid w:val="00DE41D6"/>
    <w:rsid w:val="00DF052B"/>
    <w:rsid w:val="00DF0912"/>
    <w:rsid w:val="00DF1CE8"/>
    <w:rsid w:val="00DF2222"/>
    <w:rsid w:val="00DF242F"/>
    <w:rsid w:val="00DF305B"/>
    <w:rsid w:val="00DF3160"/>
    <w:rsid w:val="00E00726"/>
    <w:rsid w:val="00E007ED"/>
    <w:rsid w:val="00E029D3"/>
    <w:rsid w:val="00E04BCF"/>
    <w:rsid w:val="00E04E20"/>
    <w:rsid w:val="00E1179C"/>
    <w:rsid w:val="00E1270B"/>
    <w:rsid w:val="00E12AC5"/>
    <w:rsid w:val="00E14971"/>
    <w:rsid w:val="00E151D2"/>
    <w:rsid w:val="00E1735F"/>
    <w:rsid w:val="00E22A80"/>
    <w:rsid w:val="00E2494F"/>
    <w:rsid w:val="00E26770"/>
    <w:rsid w:val="00E272D7"/>
    <w:rsid w:val="00E30441"/>
    <w:rsid w:val="00E31E26"/>
    <w:rsid w:val="00E31F82"/>
    <w:rsid w:val="00E3261C"/>
    <w:rsid w:val="00E364E2"/>
    <w:rsid w:val="00E368E2"/>
    <w:rsid w:val="00E372FB"/>
    <w:rsid w:val="00E3776C"/>
    <w:rsid w:val="00E37863"/>
    <w:rsid w:val="00E37AEC"/>
    <w:rsid w:val="00E42859"/>
    <w:rsid w:val="00E4515D"/>
    <w:rsid w:val="00E46B06"/>
    <w:rsid w:val="00E51FF9"/>
    <w:rsid w:val="00E53BF0"/>
    <w:rsid w:val="00E53E44"/>
    <w:rsid w:val="00E54EAE"/>
    <w:rsid w:val="00E557AF"/>
    <w:rsid w:val="00E55D9E"/>
    <w:rsid w:val="00E568D1"/>
    <w:rsid w:val="00E570EF"/>
    <w:rsid w:val="00E579EF"/>
    <w:rsid w:val="00E57B19"/>
    <w:rsid w:val="00E60F8D"/>
    <w:rsid w:val="00E61D6B"/>
    <w:rsid w:val="00E62CBF"/>
    <w:rsid w:val="00E63ED2"/>
    <w:rsid w:val="00E63FDF"/>
    <w:rsid w:val="00E6412C"/>
    <w:rsid w:val="00E66228"/>
    <w:rsid w:val="00E71143"/>
    <w:rsid w:val="00E71D69"/>
    <w:rsid w:val="00E72E7D"/>
    <w:rsid w:val="00E7309E"/>
    <w:rsid w:val="00E745A5"/>
    <w:rsid w:val="00E7516F"/>
    <w:rsid w:val="00E76748"/>
    <w:rsid w:val="00E76CB1"/>
    <w:rsid w:val="00E80383"/>
    <w:rsid w:val="00E829BC"/>
    <w:rsid w:val="00E83F53"/>
    <w:rsid w:val="00E84773"/>
    <w:rsid w:val="00E85357"/>
    <w:rsid w:val="00E90440"/>
    <w:rsid w:val="00E91184"/>
    <w:rsid w:val="00E9243F"/>
    <w:rsid w:val="00E92C29"/>
    <w:rsid w:val="00E93E69"/>
    <w:rsid w:val="00E94027"/>
    <w:rsid w:val="00E94C40"/>
    <w:rsid w:val="00E96E33"/>
    <w:rsid w:val="00EA05DA"/>
    <w:rsid w:val="00EA0DDC"/>
    <w:rsid w:val="00EA0F20"/>
    <w:rsid w:val="00EA1241"/>
    <w:rsid w:val="00EA1FD1"/>
    <w:rsid w:val="00EA26FA"/>
    <w:rsid w:val="00EA29F4"/>
    <w:rsid w:val="00EA40C6"/>
    <w:rsid w:val="00EA5069"/>
    <w:rsid w:val="00EA54AF"/>
    <w:rsid w:val="00EA5F21"/>
    <w:rsid w:val="00EB07D6"/>
    <w:rsid w:val="00EB0AD7"/>
    <w:rsid w:val="00EB22F5"/>
    <w:rsid w:val="00EB350A"/>
    <w:rsid w:val="00EB4830"/>
    <w:rsid w:val="00EB5427"/>
    <w:rsid w:val="00EB6890"/>
    <w:rsid w:val="00EB76D6"/>
    <w:rsid w:val="00EB7DF2"/>
    <w:rsid w:val="00EC0639"/>
    <w:rsid w:val="00EC3479"/>
    <w:rsid w:val="00EC3F02"/>
    <w:rsid w:val="00EC4B48"/>
    <w:rsid w:val="00EC4D7D"/>
    <w:rsid w:val="00EC5020"/>
    <w:rsid w:val="00EC7FE1"/>
    <w:rsid w:val="00ED1821"/>
    <w:rsid w:val="00ED2AA5"/>
    <w:rsid w:val="00ED4EB9"/>
    <w:rsid w:val="00ED5A06"/>
    <w:rsid w:val="00ED66ED"/>
    <w:rsid w:val="00ED69DB"/>
    <w:rsid w:val="00ED769E"/>
    <w:rsid w:val="00EE103A"/>
    <w:rsid w:val="00EE256A"/>
    <w:rsid w:val="00EE4D69"/>
    <w:rsid w:val="00EE5035"/>
    <w:rsid w:val="00EF0FF9"/>
    <w:rsid w:val="00EF2479"/>
    <w:rsid w:val="00EF3456"/>
    <w:rsid w:val="00EF34CE"/>
    <w:rsid w:val="00EF49F4"/>
    <w:rsid w:val="00EF61A2"/>
    <w:rsid w:val="00EF7203"/>
    <w:rsid w:val="00F00C5A"/>
    <w:rsid w:val="00F0240D"/>
    <w:rsid w:val="00F03235"/>
    <w:rsid w:val="00F04F2E"/>
    <w:rsid w:val="00F07AEB"/>
    <w:rsid w:val="00F11B4E"/>
    <w:rsid w:val="00F12EFD"/>
    <w:rsid w:val="00F140F7"/>
    <w:rsid w:val="00F1561F"/>
    <w:rsid w:val="00F16459"/>
    <w:rsid w:val="00F16C8D"/>
    <w:rsid w:val="00F20839"/>
    <w:rsid w:val="00F22B1E"/>
    <w:rsid w:val="00F23904"/>
    <w:rsid w:val="00F23CBE"/>
    <w:rsid w:val="00F24EFE"/>
    <w:rsid w:val="00F256B5"/>
    <w:rsid w:val="00F27E1A"/>
    <w:rsid w:val="00F27E28"/>
    <w:rsid w:val="00F30519"/>
    <w:rsid w:val="00F305AD"/>
    <w:rsid w:val="00F3079D"/>
    <w:rsid w:val="00F32FF0"/>
    <w:rsid w:val="00F3473D"/>
    <w:rsid w:val="00F35037"/>
    <w:rsid w:val="00F40E53"/>
    <w:rsid w:val="00F439F1"/>
    <w:rsid w:val="00F52F3F"/>
    <w:rsid w:val="00F53891"/>
    <w:rsid w:val="00F57C2D"/>
    <w:rsid w:val="00F61214"/>
    <w:rsid w:val="00F612D3"/>
    <w:rsid w:val="00F6147E"/>
    <w:rsid w:val="00F619A0"/>
    <w:rsid w:val="00F61FC0"/>
    <w:rsid w:val="00F62692"/>
    <w:rsid w:val="00F65BB3"/>
    <w:rsid w:val="00F71628"/>
    <w:rsid w:val="00F720B8"/>
    <w:rsid w:val="00F72C45"/>
    <w:rsid w:val="00F73257"/>
    <w:rsid w:val="00F74A1E"/>
    <w:rsid w:val="00F75A94"/>
    <w:rsid w:val="00F7635C"/>
    <w:rsid w:val="00F77A05"/>
    <w:rsid w:val="00F80241"/>
    <w:rsid w:val="00F82D4B"/>
    <w:rsid w:val="00F90760"/>
    <w:rsid w:val="00F91486"/>
    <w:rsid w:val="00FA091B"/>
    <w:rsid w:val="00FA13E0"/>
    <w:rsid w:val="00FA1F50"/>
    <w:rsid w:val="00FA27E5"/>
    <w:rsid w:val="00FA2827"/>
    <w:rsid w:val="00FA3378"/>
    <w:rsid w:val="00FA3B78"/>
    <w:rsid w:val="00FA56CC"/>
    <w:rsid w:val="00FA75EA"/>
    <w:rsid w:val="00FA78B8"/>
    <w:rsid w:val="00FB087D"/>
    <w:rsid w:val="00FB19DF"/>
    <w:rsid w:val="00FB324B"/>
    <w:rsid w:val="00FB4C5F"/>
    <w:rsid w:val="00FB62B2"/>
    <w:rsid w:val="00FB79EF"/>
    <w:rsid w:val="00FB7BF2"/>
    <w:rsid w:val="00FC056F"/>
    <w:rsid w:val="00FC0692"/>
    <w:rsid w:val="00FC0CCF"/>
    <w:rsid w:val="00FC25CE"/>
    <w:rsid w:val="00FC31C4"/>
    <w:rsid w:val="00FC4E13"/>
    <w:rsid w:val="00FC4EA8"/>
    <w:rsid w:val="00FC509E"/>
    <w:rsid w:val="00FC5117"/>
    <w:rsid w:val="00FC61E1"/>
    <w:rsid w:val="00FC7523"/>
    <w:rsid w:val="00FD0AFB"/>
    <w:rsid w:val="00FD1746"/>
    <w:rsid w:val="00FD17F5"/>
    <w:rsid w:val="00FD1D9E"/>
    <w:rsid w:val="00FD271D"/>
    <w:rsid w:val="00FD287F"/>
    <w:rsid w:val="00FD3EC3"/>
    <w:rsid w:val="00FD556B"/>
    <w:rsid w:val="00FD6253"/>
    <w:rsid w:val="00FE24B1"/>
    <w:rsid w:val="00FE2862"/>
    <w:rsid w:val="00FE53A7"/>
    <w:rsid w:val="00FE603E"/>
    <w:rsid w:val="00FE63DA"/>
    <w:rsid w:val="00FE69AA"/>
    <w:rsid w:val="00FE6BC3"/>
    <w:rsid w:val="00FF010F"/>
    <w:rsid w:val="00FF0187"/>
    <w:rsid w:val="00FF08D9"/>
    <w:rsid w:val="00FF3383"/>
    <w:rsid w:val="00FF4947"/>
    <w:rsid w:val="00FF60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index heading" w:uiPriority="99"/>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List Number" w:qFormat="1"/>
    <w:lsdException w:name="Title" w:semiHidden="0" w:unhideWhenUsed="0" w:qFormat="1"/>
    <w:lsdException w:name="Default Paragraph Font" w:uiPriority="1"/>
    <w:lsdException w:name="Body Text" w:uiPriority="99"/>
    <w:lsdException w:name="List Continue" w:uiPriority="99"/>
    <w:lsdException w:name="Subtitle" w:semiHidden="0" w:unhideWhenUsed="0" w:qFormat="1"/>
    <w:lsdException w:name="Body Text First Inden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Outline List 2"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46436B"/>
    <w:pPr>
      <w:widowControl w:val="0"/>
      <w:jc w:val="both"/>
    </w:pPr>
    <w:rPr>
      <w:rFonts w:ascii="Times New Roman" w:eastAsia="宋体" w:hAnsi="Times New Roman" w:cs="Times New Roman"/>
      <w:szCs w:val="24"/>
    </w:rPr>
  </w:style>
  <w:style w:type="paragraph" w:styleId="10">
    <w:name w:val="heading 1"/>
    <w:aliases w:val="1级标题-赵,赵-标题 1,36标题 1,h1,1st level,Section Head,l1,Disaster 1,Head 1 (Chapter heading),List level 1,I1,heading 1,l1+toc 1,heading1,hd1,标题 1A,章节,第一层,章,36标题1,CBERS Título 1,章节 Char,标题 1 神舟软件,JB标题1,H1,第一章 标题1,Chapter,一、黑小三,标题1,1.,36,标题 1（Du）,论文题目,H标题 1"/>
    <w:basedOn w:val="a6"/>
    <w:next w:val="a6"/>
    <w:link w:val="1Char"/>
    <w:autoRedefine/>
    <w:qFormat/>
    <w:rsid w:val="0046436B"/>
    <w:pPr>
      <w:keepNext/>
      <w:keepLines/>
      <w:widowControl/>
      <w:numPr>
        <w:numId w:val="4"/>
      </w:numPr>
      <w:spacing w:before="100" w:beforeAutospacing="1" w:after="100" w:afterAutospacing="1" w:line="360" w:lineRule="auto"/>
      <w:outlineLvl w:val="0"/>
    </w:pPr>
    <w:rPr>
      <w:b/>
      <w:bCs/>
      <w:kern w:val="44"/>
      <w:sz w:val="24"/>
      <w:lang/>
    </w:rPr>
  </w:style>
  <w:style w:type="paragraph" w:styleId="21">
    <w:name w:val="heading 2"/>
    <w:aliases w:val="2级标题-赵,h2,36标题 2,36标题2,2nd level,l2,Head 2,List level 2,Guide 2,list 2,list 2,H2,I2,heading 2,l2+toc 2,heading 2TOC,标题 2A,条,标题 2 Char1,标题2,第一层条,lunar system,GF标题 2,CBERS Título 2,JB标题 2,标题 2（Du）,TestHeading2,th2,第二层,标题 2 神舟软件,Heading 2 Hidden,---1"/>
    <w:basedOn w:val="a6"/>
    <w:next w:val="a6"/>
    <w:link w:val="2Char"/>
    <w:autoRedefine/>
    <w:qFormat/>
    <w:rsid w:val="0046436B"/>
    <w:pPr>
      <w:keepNext/>
      <w:keepLines/>
      <w:widowControl/>
      <w:numPr>
        <w:ilvl w:val="1"/>
        <w:numId w:val="4"/>
      </w:numPr>
      <w:spacing w:before="120" w:after="120" w:line="360" w:lineRule="auto"/>
      <w:outlineLvl w:val="1"/>
    </w:pPr>
    <w:rPr>
      <w:rFonts w:ascii="Arial" w:eastAsia="黑体" w:hAnsi="Arial"/>
      <w:b/>
      <w:bCs/>
      <w:sz w:val="24"/>
      <w:lang/>
    </w:rPr>
  </w:style>
  <w:style w:type="paragraph" w:styleId="32">
    <w:name w:val="heading 3"/>
    <w:aliases w:val="标题 3=,3级标题-赵,h3,四号字,36标题 3,标题3,l3,3,Guide 3,Head 3,List level 3,list 3,l3+toc 3,heading 3,CT,款,标题 3 Char1,Level 3 Head,H3,Heading 3 - old,level_3,PIM 3,第二层条,第三层,36标题3,Titre3,sect1.2.3,sect1.2.31,sect1.2.32,sect1.2.311,sect1.2.33,sect1.2.312,3级标题,1"/>
    <w:basedOn w:val="a6"/>
    <w:next w:val="a6"/>
    <w:link w:val="3Char"/>
    <w:autoRedefine/>
    <w:qFormat/>
    <w:rsid w:val="0046436B"/>
    <w:pPr>
      <w:keepNext/>
      <w:keepLines/>
      <w:numPr>
        <w:ilvl w:val="2"/>
        <w:numId w:val="4"/>
      </w:numPr>
      <w:spacing w:line="360" w:lineRule="auto"/>
      <w:ind w:left="709" w:hanging="709"/>
      <w:outlineLvl w:val="2"/>
    </w:pPr>
    <w:rPr>
      <w:b/>
      <w:bCs/>
      <w:sz w:val="24"/>
      <w:lang/>
    </w:rPr>
  </w:style>
  <w:style w:type="paragraph" w:styleId="43">
    <w:name w:val="heading 4"/>
    <w:aliases w:val="4级标题-赵,标题 4 神舟软件,h4,l4,mh1l,Module heading 1 large (18 points),36标题 4,36标题4,第三层条,标题 4 Char Char Char Char Char,标题 z,4级标题,H4,PIM 4,第四层,条3,Ref Heading 1,rh1,Heading sql,sect 1.2.3.4,H4 Char,Fab-4 Char,T5 Char,PIM 4 Char,h4 Char,Ref Heading 1 Char,款标题"/>
    <w:basedOn w:val="a6"/>
    <w:next w:val="a6"/>
    <w:link w:val="4Char"/>
    <w:autoRedefine/>
    <w:qFormat/>
    <w:rsid w:val="0046436B"/>
    <w:pPr>
      <w:keepNext/>
      <w:keepLines/>
      <w:numPr>
        <w:ilvl w:val="3"/>
        <w:numId w:val="16"/>
      </w:numPr>
      <w:spacing w:before="120" w:after="120" w:line="360" w:lineRule="auto"/>
      <w:outlineLvl w:val="3"/>
    </w:pPr>
    <w:rPr>
      <w:rFonts w:ascii="Arial" w:eastAsia="黑体" w:hAnsi="Arial"/>
      <w:b/>
      <w:bCs/>
      <w:sz w:val="28"/>
      <w:szCs w:val="28"/>
      <w:lang/>
    </w:rPr>
  </w:style>
  <w:style w:type="paragraph" w:styleId="52">
    <w:name w:val="heading 5"/>
    <w:aliases w:val="36标题 5,36标题5,第四层条,JB标题 5,Unused,h5,mh2,Module heading 2,标题 5-gkhy,(Appendix),第五层,nc5级标题,标题 5(图题),H5,口,口1,口2,heading 5,Level 3 - i,5级标题,5级标题-QBPT,Second Subheading,dash,ds,dd,PIM 5,Titre5,Table label,l5,hm,Head 5,list 5,c2标题 5,501标题 5"/>
    <w:basedOn w:val="a6"/>
    <w:next w:val="a6"/>
    <w:link w:val="5Char"/>
    <w:qFormat/>
    <w:rsid w:val="0046436B"/>
    <w:pPr>
      <w:keepNext/>
      <w:keepLines/>
      <w:numPr>
        <w:ilvl w:val="4"/>
        <w:numId w:val="16"/>
      </w:numPr>
      <w:adjustRightInd w:val="0"/>
      <w:spacing w:before="240" w:after="240" w:line="240" w:lineRule="atLeast"/>
      <w:jc w:val="left"/>
      <w:textAlignment w:val="baseline"/>
      <w:outlineLvl w:val="4"/>
    </w:pPr>
    <w:rPr>
      <w:rFonts w:eastAsia="黑体"/>
      <w:b/>
      <w:kern w:val="20"/>
      <w:sz w:val="28"/>
      <w:szCs w:val="20"/>
      <w:lang/>
    </w:rPr>
  </w:style>
  <w:style w:type="paragraph" w:styleId="6">
    <w:name w:val="heading 6"/>
    <w:aliases w:val="36标题6,Appendix 1,第五层条,标题 6-gkhy,BOD 4,Bullet (Single Lines),Legal Level 1.,H6,501标题 6,h6,Third Subheading,L6,PIM 6,Bullet list,ITT t6,PA Appendix,T6,61,62,heading 6,Bullet list1,Bullet list2,Bullet list11,Bullet list3"/>
    <w:basedOn w:val="a6"/>
    <w:next w:val="a6"/>
    <w:link w:val="6Char"/>
    <w:qFormat/>
    <w:rsid w:val="0046436B"/>
    <w:pPr>
      <w:keepNext/>
      <w:keepLines/>
      <w:numPr>
        <w:ilvl w:val="5"/>
        <w:numId w:val="16"/>
      </w:numPr>
      <w:adjustRightInd w:val="0"/>
      <w:spacing w:line="240" w:lineRule="atLeast"/>
      <w:jc w:val="left"/>
      <w:textAlignment w:val="baseline"/>
      <w:outlineLvl w:val="5"/>
    </w:pPr>
    <w:rPr>
      <w:rFonts w:eastAsia="黑体"/>
      <w:b/>
      <w:kern w:val="20"/>
      <w:sz w:val="28"/>
      <w:szCs w:val="20"/>
      <w:lang/>
    </w:rPr>
  </w:style>
  <w:style w:type="paragraph" w:styleId="7">
    <w:name w:val="heading 7"/>
    <w:aliases w:val="Appendix 2,标题 7-gkhy,第六层条,Legal Level 1.1.,（列项说明）,列项,字母列项,ITT t7,PA Appendix Major,T7,(use for appendix),PIM 7,letter list,L7,H TIMES1,不用,Level 1.1,H7,sdf,1.1.1.1.1.1.1标题 7,appendix,[Alt+7][SWIEE],（1）,1.标题 6,正文七级标题,h7,st,SDL title,h71,st1"/>
    <w:basedOn w:val="a6"/>
    <w:next w:val="a6"/>
    <w:link w:val="7Char"/>
    <w:qFormat/>
    <w:rsid w:val="0046436B"/>
    <w:pPr>
      <w:keepNext/>
      <w:keepLines/>
      <w:numPr>
        <w:ilvl w:val="6"/>
        <w:numId w:val="16"/>
      </w:numPr>
      <w:adjustRightInd w:val="0"/>
      <w:spacing w:line="312" w:lineRule="atLeast"/>
      <w:jc w:val="left"/>
      <w:textAlignment w:val="baseline"/>
      <w:outlineLvl w:val="6"/>
    </w:pPr>
    <w:rPr>
      <w:rFonts w:eastAsia="黑体"/>
      <w:b/>
      <w:smallCaps/>
      <w:kern w:val="20"/>
      <w:sz w:val="28"/>
      <w:szCs w:val="20"/>
      <w:lang/>
    </w:rPr>
  </w:style>
  <w:style w:type="paragraph" w:styleId="80">
    <w:name w:val="heading 8"/>
    <w:aliases w:val="Legal Level 1.1.1.,注意框体,a),数字列项,(二级列项),ITT t8,PA Appendix Minor,T8,(use for figures),(figure),标题6,action,r,requirement,req2,Reference List,heading 8, action,action1,action2,action11,action3,action4,action5,action6,action7,action12,action21,[Alt+8,8"/>
    <w:basedOn w:val="a6"/>
    <w:next w:val="a6"/>
    <w:link w:val="8Char"/>
    <w:qFormat/>
    <w:rsid w:val="0046436B"/>
    <w:pPr>
      <w:keepNext/>
      <w:keepLines/>
      <w:numPr>
        <w:ilvl w:val="7"/>
        <w:numId w:val="16"/>
      </w:numPr>
      <w:adjustRightInd w:val="0"/>
      <w:spacing w:line="312" w:lineRule="atLeast"/>
      <w:jc w:val="left"/>
      <w:textAlignment w:val="baseline"/>
      <w:outlineLvl w:val="7"/>
    </w:pPr>
    <w:rPr>
      <w:rFonts w:eastAsia="黑体"/>
      <w:b/>
      <w:i/>
      <w:kern w:val="20"/>
      <w:sz w:val="28"/>
      <w:szCs w:val="20"/>
      <w:lang/>
    </w:rPr>
  </w:style>
  <w:style w:type="paragraph" w:styleId="9">
    <w:name w:val="heading 9"/>
    <w:aliases w:val="Index Heading 1,Annex,Table Title,heading 9,Appendix 4,一般不用,标题 9不用,图号,Legal Level 1.1.1.1.,huh,append,1),ITT t9,T9,Bijlage,Appendix,(use for tables),PIM 9,标,progress,App Heading,Titre 10,rb,req bullet,req1, progress,progress1,progress2,progress11"/>
    <w:basedOn w:val="a6"/>
    <w:next w:val="a6"/>
    <w:link w:val="9Char"/>
    <w:qFormat/>
    <w:rsid w:val="0046436B"/>
    <w:pPr>
      <w:keepNext/>
      <w:keepLines/>
      <w:numPr>
        <w:ilvl w:val="8"/>
        <w:numId w:val="16"/>
      </w:numPr>
      <w:adjustRightInd w:val="0"/>
      <w:spacing w:line="312" w:lineRule="atLeast"/>
      <w:jc w:val="left"/>
      <w:textAlignment w:val="baseline"/>
      <w:outlineLvl w:val="8"/>
    </w:pPr>
    <w:rPr>
      <w:kern w:val="20"/>
      <w:sz w:val="28"/>
      <w:szCs w:val="20"/>
      <w:lang/>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semiHidden/>
    <w:unhideWhenUsed/>
  </w:style>
  <w:style w:type="character" w:customStyle="1" w:styleId="1Char">
    <w:name w:val="标题 1 Char"/>
    <w:aliases w:val="1级标题-赵 Char,赵-标题 1 Char,36标题 1 Char,h1 Char,1st level Char,Section Head Char,l1 Char,Disaster 1 Char,Head 1 (Chapter heading) Char,List level 1 Char,I1 Char,heading 1 Char,l1+toc 1 Char,heading1 Char,hd1 Char,标题 1A Char,章节 Char1,第一层 Char"/>
    <w:basedOn w:val="a7"/>
    <w:link w:val="10"/>
    <w:rsid w:val="0046436B"/>
    <w:rPr>
      <w:rFonts w:ascii="Times New Roman" w:eastAsia="宋体" w:hAnsi="Times New Roman" w:cs="Times New Roman"/>
      <w:b/>
      <w:bCs/>
      <w:kern w:val="44"/>
      <w:sz w:val="24"/>
      <w:szCs w:val="24"/>
      <w:lang/>
    </w:rPr>
  </w:style>
  <w:style w:type="character" w:customStyle="1" w:styleId="2Char">
    <w:name w:val="标题 2 Char"/>
    <w:aliases w:val="2级标题-赵 Char,h2 Char,36标题 2 Char,36标题2 Char,2nd level Char,l2 Char,Head 2 Char,List level 2 Char,Guide 2 Char,list 2 Char,list 2 Char,H2 Char,I2 Char,heading 2 Char,l2+toc 2 Char,heading 2TOC Char,标题 2A Char,条 Char,标题 2 Char1 Char,标题2 Char"/>
    <w:basedOn w:val="a7"/>
    <w:link w:val="21"/>
    <w:rsid w:val="0046436B"/>
    <w:rPr>
      <w:rFonts w:ascii="Arial" w:eastAsia="黑体" w:hAnsi="Arial" w:cs="Times New Roman"/>
      <w:b/>
      <w:bCs/>
      <w:sz w:val="24"/>
      <w:szCs w:val="24"/>
      <w:lang/>
    </w:rPr>
  </w:style>
  <w:style w:type="character" w:customStyle="1" w:styleId="3Char">
    <w:name w:val="标题 3 Char"/>
    <w:aliases w:val="标题 3= Char,3级标题-赵 Char,h3 Char,四号字 Char,36标题 3 Char,标题3 Char,l3 Char,3 Char,Guide 3 Char,Head 3 Char,List level 3 Char,list 3 Char,l3+toc 3 Char,heading 3 Char,CT Char,款 Char,标题 3 Char1 Char,Level 3 Head Char,H3 Char,Heading 3 - old Char,3 Char1"/>
    <w:basedOn w:val="a7"/>
    <w:link w:val="32"/>
    <w:rsid w:val="0046436B"/>
    <w:rPr>
      <w:rFonts w:ascii="Times New Roman" w:eastAsia="宋体" w:hAnsi="Times New Roman" w:cs="Times New Roman"/>
      <w:b/>
      <w:bCs/>
      <w:sz w:val="24"/>
      <w:szCs w:val="24"/>
      <w:lang/>
    </w:rPr>
  </w:style>
  <w:style w:type="character" w:customStyle="1" w:styleId="4Char">
    <w:name w:val="标题 4 Char"/>
    <w:aliases w:val="4级标题-赵 Char,标题 4 神舟软件 Char,h4 Char1,l4 Char,mh1l Char,Module heading 1 large (18 points) Char,36标题 4 Char,36标题4 Char,第三层条 Char,标题 4 Char Char Char Char Char Char,标题 z Char,4级标题 Char,H4 Char1,PIM 4 Char1,第四层 Char,条3 Char,Ref Heading 1 Char1"/>
    <w:basedOn w:val="a7"/>
    <w:link w:val="43"/>
    <w:rsid w:val="0046436B"/>
    <w:rPr>
      <w:rFonts w:ascii="Arial" w:eastAsia="黑体" w:hAnsi="Arial" w:cs="Times New Roman"/>
      <w:b/>
      <w:bCs/>
      <w:sz w:val="28"/>
      <w:szCs w:val="28"/>
      <w:lang/>
    </w:rPr>
  </w:style>
  <w:style w:type="character" w:customStyle="1" w:styleId="5Char">
    <w:name w:val="标题 5 Char"/>
    <w:aliases w:val="36标题 5 Char,36标题5 Char,第四层条 Char,JB标题 5 Char,Unused Char,h5 Char,mh2 Char,Module heading 2 Char,标题 5-gkhy Char,(Appendix) Char"/>
    <w:basedOn w:val="a7"/>
    <w:link w:val="52"/>
    <w:rsid w:val="0046436B"/>
    <w:rPr>
      <w:rFonts w:ascii="Times New Roman" w:eastAsia="黑体" w:hAnsi="Times New Roman" w:cs="Times New Roman"/>
      <w:b/>
      <w:kern w:val="20"/>
      <w:sz w:val="28"/>
      <w:szCs w:val="20"/>
      <w:lang/>
    </w:rPr>
  </w:style>
  <w:style w:type="character" w:customStyle="1" w:styleId="6Char">
    <w:name w:val="标题 6 Char"/>
    <w:aliases w:val="36标题6 Char,Appendix 1 Char,第五层条 Char,标题 6-gkhy Char"/>
    <w:basedOn w:val="a7"/>
    <w:link w:val="6"/>
    <w:rsid w:val="0046436B"/>
    <w:rPr>
      <w:rFonts w:ascii="Times New Roman" w:eastAsia="黑体" w:hAnsi="Times New Roman" w:cs="Times New Roman"/>
      <w:b/>
      <w:kern w:val="20"/>
      <w:sz w:val="28"/>
      <w:szCs w:val="20"/>
      <w:lang/>
    </w:rPr>
  </w:style>
  <w:style w:type="character" w:customStyle="1" w:styleId="7Char">
    <w:name w:val="标题 7 Char"/>
    <w:aliases w:val="Appendix 2 Char,标题 7-gkhy Char"/>
    <w:basedOn w:val="a7"/>
    <w:link w:val="7"/>
    <w:rsid w:val="0046436B"/>
    <w:rPr>
      <w:rFonts w:ascii="Times New Roman" w:eastAsia="黑体" w:hAnsi="Times New Roman" w:cs="Times New Roman"/>
      <w:b/>
      <w:smallCaps/>
      <w:kern w:val="20"/>
      <w:sz w:val="28"/>
      <w:szCs w:val="20"/>
      <w:lang/>
    </w:rPr>
  </w:style>
  <w:style w:type="character" w:customStyle="1" w:styleId="8Char">
    <w:name w:val="标题 8 Char"/>
    <w:basedOn w:val="a7"/>
    <w:link w:val="80"/>
    <w:rsid w:val="0046436B"/>
    <w:rPr>
      <w:rFonts w:ascii="Times New Roman" w:eastAsia="黑体" w:hAnsi="Times New Roman" w:cs="Times New Roman"/>
      <w:b/>
      <w:i/>
      <w:kern w:val="20"/>
      <w:sz w:val="28"/>
      <w:szCs w:val="20"/>
      <w:lang/>
    </w:rPr>
  </w:style>
  <w:style w:type="character" w:customStyle="1" w:styleId="9Char">
    <w:name w:val="标题 9 Char"/>
    <w:aliases w:val="Index Heading 1 Char,Annex Char,Table Title Char,heading 9 Char,Appendix 4 Char"/>
    <w:basedOn w:val="a7"/>
    <w:link w:val="9"/>
    <w:rsid w:val="0046436B"/>
    <w:rPr>
      <w:rFonts w:ascii="Times New Roman" w:eastAsia="宋体" w:hAnsi="Times New Roman" w:cs="Times New Roman"/>
      <w:kern w:val="20"/>
      <w:sz w:val="28"/>
      <w:szCs w:val="20"/>
      <w:lang/>
    </w:rPr>
  </w:style>
  <w:style w:type="paragraph" w:customStyle="1" w:styleId="501">
    <w:name w:val="501正文"/>
    <w:basedOn w:val="a6"/>
    <w:autoRedefine/>
    <w:rsid w:val="0046436B"/>
    <w:pPr>
      <w:keepNext/>
      <w:keepLines/>
      <w:spacing w:line="360" w:lineRule="auto"/>
      <w:ind w:firstLine="420"/>
      <w:jc w:val="left"/>
    </w:pPr>
    <w:rPr>
      <w:rFonts w:ascii="黑体" w:hAnsi="宋体"/>
      <w:bCs/>
      <w:sz w:val="24"/>
    </w:rPr>
  </w:style>
  <w:style w:type="paragraph" w:customStyle="1" w:styleId="5010">
    <w:name w:val="501文件名称"/>
    <w:basedOn w:val="501"/>
    <w:next w:val="501"/>
    <w:autoRedefine/>
    <w:rsid w:val="0046436B"/>
    <w:pPr>
      <w:spacing w:before="320" w:after="320"/>
      <w:ind w:firstLine="0"/>
      <w:jc w:val="center"/>
    </w:pPr>
    <w:rPr>
      <w:rFonts w:eastAsia="黑体"/>
      <w:sz w:val="32"/>
    </w:rPr>
  </w:style>
  <w:style w:type="paragraph" w:customStyle="1" w:styleId="5011">
    <w:name w:val="501标题1级"/>
    <w:basedOn w:val="10"/>
    <w:next w:val="501"/>
    <w:link w:val="5011CharChar"/>
    <w:autoRedefine/>
    <w:qFormat/>
    <w:rsid w:val="0046436B"/>
    <w:pPr>
      <w:numPr>
        <w:numId w:val="2"/>
      </w:numPr>
      <w:jc w:val="left"/>
    </w:pPr>
    <w:rPr>
      <w:rFonts w:eastAsia="黑体"/>
      <w:sz w:val="28"/>
    </w:rPr>
  </w:style>
  <w:style w:type="paragraph" w:customStyle="1" w:styleId="5012">
    <w:name w:val="501标题2级"/>
    <w:basedOn w:val="21"/>
    <w:next w:val="501"/>
    <w:autoRedefine/>
    <w:qFormat/>
    <w:rsid w:val="0046436B"/>
    <w:pPr>
      <w:numPr>
        <w:numId w:val="3"/>
      </w:numPr>
    </w:pPr>
    <w:rPr>
      <w:sz w:val="28"/>
    </w:rPr>
  </w:style>
  <w:style w:type="paragraph" w:customStyle="1" w:styleId="5013">
    <w:name w:val="501标题3级"/>
    <w:basedOn w:val="32"/>
    <w:next w:val="501"/>
    <w:autoRedefine/>
    <w:qFormat/>
    <w:rsid w:val="0046436B"/>
    <w:pPr>
      <w:numPr>
        <w:numId w:val="3"/>
      </w:numPr>
    </w:pPr>
    <w:rPr>
      <w:rFonts w:eastAsia="黑体"/>
      <w:sz w:val="28"/>
    </w:rPr>
  </w:style>
  <w:style w:type="paragraph" w:customStyle="1" w:styleId="5014">
    <w:name w:val="501标题4级"/>
    <w:basedOn w:val="43"/>
    <w:next w:val="501"/>
    <w:autoRedefine/>
    <w:qFormat/>
    <w:rsid w:val="0046436B"/>
    <w:pPr>
      <w:numPr>
        <w:numId w:val="3"/>
      </w:numPr>
      <w:jc w:val="left"/>
    </w:pPr>
  </w:style>
  <w:style w:type="paragraph" w:customStyle="1" w:styleId="5015">
    <w:name w:val="501表内图内字体"/>
    <w:basedOn w:val="a6"/>
    <w:next w:val="501"/>
    <w:link w:val="501Char"/>
    <w:autoRedefine/>
    <w:rsid w:val="0046436B"/>
    <w:pPr>
      <w:jc w:val="center"/>
    </w:pPr>
    <w:rPr>
      <w:lang/>
    </w:rPr>
  </w:style>
  <w:style w:type="paragraph" w:customStyle="1" w:styleId="5016">
    <w:name w:val="501表头图名字体"/>
    <w:basedOn w:val="a6"/>
    <w:next w:val="501"/>
    <w:link w:val="501Char0"/>
    <w:autoRedefine/>
    <w:rsid w:val="0046436B"/>
    <w:pPr>
      <w:spacing w:line="360" w:lineRule="auto"/>
      <w:jc w:val="center"/>
    </w:pPr>
    <w:rPr>
      <w:rFonts w:eastAsia="黑体"/>
      <w:lang/>
    </w:rPr>
  </w:style>
  <w:style w:type="paragraph" w:styleId="aa">
    <w:name w:val="Date"/>
    <w:basedOn w:val="a6"/>
    <w:next w:val="a6"/>
    <w:link w:val="Char"/>
    <w:rsid w:val="0046436B"/>
    <w:rPr>
      <w:rFonts w:ascii="宋体"/>
      <w:kern w:val="0"/>
      <w:sz w:val="24"/>
      <w:szCs w:val="20"/>
      <w:lang/>
    </w:rPr>
  </w:style>
  <w:style w:type="character" w:customStyle="1" w:styleId="Char">
    <w:name w:val="日期 Char"/>
    <w:basedOn w:val="a7"/>
    <w:link w:val="aa"/>
    <w:rsid w:val="0046436B"/>
    <w:rPr>
      <w:rFonts w:ascii="宋体" w:eastAsia="宋体" w:hAnsi="Times New Roman" w:cs="Times New Roman"/>
      <w:kern w:val="0"/>
      <w:sz w:val="24"/>
      <w:szCs w:val="20"/>
      <w:lang/>
    </w:rPr>
  </w:style>
  <w:style w:type="table" w:styleId="ab">
    <w:name w:val="Table Grid"/>
    <w:aliases w:val="上对齐,aPP表格,fy表格,网格型NEW,参考文件虚表,网格型表格,网格型-gkhy,带标题,我的表格2,lw表格"/>
    <w:basedOn w:val="a8"/>
    <w:uiPriority w:val="59"/>
    <w:rsid w:val="0046436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aliases w:val="36页眉,header odd,first,heading one,Heading,h,hd,header"/>
    <w:basedOn w:val="a6"/>
    <w:link w:val="Char0"/>
    <w:uiPriority w:val="99"/>
    <w:rsid w:val="0046436B"/>
    <w:pPr>
      <w:pBdr>
        <w:bottom w:val="single" w:sz="6" w:space="1" w:color="auto"/>
      </w:pBdr>
      <w:tabs>
        <w:tab w:val="center" w:pos="4153"/>
        <w:tab w:val="right" w:pos="8306"/>
      </w:tabs>
      <w:adjustRightInd w:val="0"/>
      <w:spacing w:line="240" w:lineRule="atLeast"/>
      <w:jc w:val="center"/>
      <w:textAlignment w:val="baseline"/>
    </w:pPr>
    <w:rPr>
      <w:kern w:val="0"/>
      <w:sz w:val="18"/>
      <w:szCs w:val="20"/>
      <w:lang/>
    </w:rPr>
  </w:style>
  <w:style w:type="character" w:customStyle="1" w:styleId="Char0">
    <w:name w:val="页眉 Char"/>
    <w:aliases w:val="36页眉 Char,header odd Char,first Char,heading one Char,Heading Char,h Char,hd Char,header Char"/>
    <w:basedOn w:val="a7"/>
    <w:link w:val="ac"/>
    <w:uiPriority w:val="99"/>
    <w:rsid w:val="0046436B"/>
    <w:rPr>
      <w:rFonts w:ascii="Times New Roman" w:eastAsia="宋体" w:hAnsi="Times New Roman" w:cs="Times New Roman"/>
      <w:kern w:val="0"/>
      <w:sz w:val="18"/>
      <w:szCs w:val="20"/>
      <w:lang/>
    </w:rPr>
  </w:style>
  <w:style w:type="character" w:styleId="ad">
    <w:name w:val="page number"/>
    <w:basedOn w:val="a7"/>
    <w:rsid w:val="0046436B"/>
  </w:style>
  <w:style w:type="paragraph" w:styleId="ae">
    <w:name w:val="footer"/>
    <w:aliases w:val="36页脚,ft,Page #"/>
    <w:basedOn w:val="a6"/>
    <w:link w:val="Char1"/>
    <w:uiPriority w:val="99"/>
    <w:rsid w:val="0046436B"/>
    <w:pPr>
      <w:tabs>
        <w:tab w:val="center" w:pos="4153"/>
        <w:tab w:val="right" w:pos="8306"/>
      </w:tabs>
      <w:adjustRightInd w:val="0"/>
      <w:spacing w:line="240" w:lineRule="atLeast"/>
      <w:jc w:val="left"/>
      <w:textAlignment w:val="baseline"/>
    </w:pPr>
    <w:rPr>
      <w:kern w:val="0"/>
      <w:sz w:val="18"/>
      <w:szCs w:val="20"/>
      <w:lang/>
    </w:rPr>
  </w:style>
  <w:style w:type="character" w:customStyle="1" w:styleId="Char1">
    <w:name w:val="页脚 Char"/>
    <w:aliases w:val="36页脚 Char,ft Char,Page # Char"/>
    <w:basedOn w:val="a7"/>
    <w:link w:val="ae"/>
    <w:uiPriority w:val="99"/>
    <w:rsid w:val="0046436B"/>
    <w:rPr>
      <w:rFonts w:ascii="Times New Roman" w:eastAsia="宋体" w:hAnsi="Times New Roman" w:cs="Times New Roman"/>
      <w:kern w:val="0"/>
      <w:sz w:val="18"/>
      <w:szCs w:val="20"/>
      <w:lang/>
    </w:rPr>
  </w:style>
  <w:style w:type="character" w:customStyle="1" w:styleId="5011CharChar">
    <w:name w:val="501标题1级 Char Char"/>
    <w:link w:val="5011"/>
    <w:rsid w:val="0046436B"/>
    <w:rPr>
      <w:rFonts w:ascii="Times New Roman" w:eastAsia="黑体" w:hAnsi="Times New Roman" w:cs="Times New Roman"/>
      <w:b/>
      <w:bCs/>
      <w:kern w:val="44"/>
      <w:sz w:val="28"/>
      <w:szCs w:val="24"/>
      <w:lang/>
    </w:rPr>
  </w:style>
  <w:style w:type="paragraph" w:customStyle="1" w:styleId="34">
    <w:name w:val="样式3"/>
    <w:basedOn w:val="a6"/>
    <w:rsid w:val="0046436B"/>
    <w:pPr>
      <w:widowControl/>
      <w:adjustRightInd w:val="0"/>
      <w:spacing w:line="312" w:lineRule="atLeast"/>
      <w:textAlignment w:val="baseline"/>
    </w:pPr>
    <w:rPr>
      <w:color w:val="000000"/>
      <w:spacing w:val="4"/>
      <w:kern w:val="0"/>
      <w:sz w:val="24"/>
      <w:szCs w:val="20"/>
    </w:rPr>
  </w:style>
  <w:style w:type="paragraph" w:styleId="18">
    <w:name w:val="toc 1"/>
    <w:basedOn w:val="a6"/>
    <w:next w:val="a6"/>
    <w:autoRedefine/>
    <w:uiPriority w:val="39"/>
    <w:unhideWhenUsed/>
    <w:qFormat/>
    <w:rsid w:val="0046436B"/>
    <w:pPr>
      <w:widowControl/>
      <w:tabs>
        <w:tab w:val="left" w:pos="420"/>
        <w:tab w:val="right" w:leader="dot" w:pos="8302"/>
      </w:tabs>
      <w:spacing w:line="360" w:lineRule="auto"/>
      <w:jc w:val="center"/>
    </w:pPr>
  </w:style>
  <w:style w:type="paragraph" w:styleId="25">
    <w:name w:val="toc 2"/>
    <w:basedOn w:val="a6"/>
    <w:next w:val="a6"/>
    <w:autoRedefine/>
    <w:uiPriority w:val="39"/>
    <w:unhideWhenUsed/>
    <w:qFormat/>
    <w:rsid w:val="0046436B"/>
    <w:pPr>
      <w:widowControl/>
      <w:spacing w:line="360" w:lineRule="auto"/>
      <w:ind w:leftChars="200" w:left="420"/>
    </w:pPr>
  </w:style>
  <w:style w:type="paragraph" w:styleId="35">
    <w:name w:val="toc 3"/>
    <w:basedOn w:val="a6"/>
    <w:next w:val="a6"/>
    <w:autoRedefine/>
    <w:uiPriority w:val="39"/>
    <w:unhideWhenUsed/>
    <w:qFormat/>
    <w:rsid w:val="0046436B"/>
    <w:pPr>
      <w:widowControl/>
      <w:spacing w:line="360" w:lineRule="auto"/>
      <w:ind w:leftChars="400" w:left="840"/>
    </w:pPr>
  </w:style>
  <w:style w:type="character" w:styleId="af">
    <w:name w:val="Hyperlink"/>
    <w:uiPriority w:val="99"/>
    <w:unhideWhenUsed/>
    <w:rsid w:val="0046436B"/>
    <w:rPr>
      <w:color w:val="0000FF"/>
      <w:u w:val="single"/>
    </w:rPr>
  </w:style>
  <w:style w:type="paragraph" w:styleId="af0">
    <w:name w:val="caption"/>
    <w:aliases w:val="表题注,Char Char, Char Char,HEQ题注,我的题注,题注 Char Char Char,题注 Char Char,36题注（图、表题）, Char2 Char,题注-QBPT,题注-QBPT Char,Char2,Char2 Char,图注,图注 Char,Caption Char,题注 Char1 Char,Char Char1 Char,图注 Char1 Char,图注 Char Char Char,题注 Char Char Char Char Char, Char2,题,图"/>
    <w:basedOn w:val="a6"/>
    <w:next w:val="a6"/>
    <w:link w:val="Char3"/>
    <w:qFormat/>
    <w:rsid w:val="0046436B"/>
    <w:pPr>
      <w:widowControl/>
      <w:spacing w:before="120" w:after="120" w:line="360" w:lineRule="auto"/>
      <w:jc w:val="center"/>
    </w:pPr>
    <w:rPr>
      <w:rFonts w:ascii="Arial" w:hAnsi="Arial"/>
      <w:sz w:val="24"/>
      <w:szCs w:val="20"/>
      <w:lang/>
    </w:rPr>
  </w:style>
  <w:style w:type="character" w:customStyle="1" w:styleId="Char3">
    <w:name w:val="题注 Char3"/>
    <w:aliases w:val="表题注 Char,Char Char Char, Char Char Char,HEQ题注 Char,我的题注 Char1,题注 Char Char Char Char,题注 Char Char Char1,36题注（图、表题） Char, Char2 Char Char,题注-QBPT Char1,题注-QBPT Char Char,Char2 Char1,Char2 Char Char,图注 Char1,图注 Char Char,Caption Char Char,题 Char1"/>
    <w:link w:val="af0"/>
    <w:rsid w:val="0046436B"/>
    <w:rPr>
      <w:rFonts w:ascii="Arial" w:eastAsia="宋体" w:hAnsi="Arial" w:cs="Times New Roman"/>
      <w:sz w:val="24"/>
      <w:szCs w:val="20"/>
      <w:lang/>
    </w:rPr>
  </w:style>
  <w:style w:type="paragraph" w:customStyle="1" w:styleId="InTableLeft">
    <w:name w:val="In Table Left"/>
    <w:basedOn w:val="a6"/>
    <w:link w:val="InTableLeftChar"/>
    <w:rsid w:val="0046436B"/>
    <w:pPr>
      <w:widowControl/>
      <w:spacing w:line="360" w:lineRule="auto"/>
      <w:jc w:val="left"/>
    </w:pPr>
    <w:rPr>
      <w:rFonts w:ascii="Arial" w:hAnsi="Arial"/>
      <w:szCs w:val="20"/>
      <w:lang w:val="zh-CN"/>
    </w:rPr>
  </w:style>
  <w:style w:type="paragraph" w:customStyle="1" w:styleId="231">
    <w:name w:val="样式 首行缩进:  2 字符3"/>
    <w:basedOn w:val="a6"/>
    <w:autoRedefine/>
    <w:rsid w:val="0046436B"/>
    <w:pPr>
      <w:widowControl/>
      <w:adjustRightInd w:val="0"/>
      <w:snapToGrid w:val="0"/>
      <w:spacing w:line="360" w:lineRule="auto"/>
      <w:ind w:rightChars="100" w:right="210"/>
    </w:pPr>
    <w:rPr>
      <w:sz w:val="24"/>
    </w:rPr>
  </w:style>
  <w:style w:type="paragraph" w:customStyle="1" w:styleId="19">
    <w:name w:val="表1"/>
    <w:basedOn w:val="a6"/>
    <w:rsid w:val="0046436B"/>
    <w:pPr>
      <w:widowControl/>
      <w:spacing w:line="360" w:lineRule="auto"/>
      <w:jc w:val="left"/>
    </w:pPr>
    <w:rPr>
      <w:sz w:val="18"/>
    </w:rPr>
  </w:style>
  <w:style w:type="character" w:customStyle="1" w:styleId="InTableLeftChar">
    <w:name w:val="In Table Left Char"/>
    <w:link w:val="InTableLeft"/>
    <w:rsid w:val="0046436B"/>
    <w:rPr>
      <w:rFonts w:ascii="Arial" w:eastAsia="宋体" w:hAnsi="Arial" w:cs="Times New Roman"/>
      <w:szCs w:val="20"/>
      <w:lang w:val="zh-CN"/>
    </w:rPr>
  </w:style>
  <w:style w:type="paragraph" w:styleId="af1">
    <w:name w:val="Body Text"/>
    <w:basedOn w:val="a6"/>
    <w:link w:val="Char10"/>
    <w:uiPriority w:val="99"/>
    <w:rsid w:val="0046436B"/>
    <w:pPr>
      <w:widowControl/>
      <w:spacing w:line="360" w:lineRule="auto"/>
      <w:jc w:val="distribute"/>
    </w:pPr>
    <w:rPr>
      <w:rFonts w:eastAsia="黑体"/>
      <w:kern w:val="0"/>
      <w:sz w:val="70"/>
      <w:lang/>
    </w:rPr>
  </w:style>
  <w:style w:type="character" w:customStyle="1" w:styleId="Char2">
    <w:name w:val="正文文本 Char"/>
    <w:basedOn w:val="a7"/>
    <w:link w:val="af1"/>
    <w:uiPriority w:val="99"/>
    <w:rsid w:val="0046436B"/>
    <w:rPr>
      <w:rFonts w:ascii="Times New Roman" w:eastAsia="宋体" w:hAnsi="Times New Roman" w:cs="Times New Roman"/>
      <w:szCs w:val="24"/>
    </w:rPr>
  </w:style>
  <w:style w:type="paragraph" w:styleId="af2">
    <w:name w:val="Normal Indent"/>
    <w:aliases w:val="正文1 Char,正文（首行缩进两字）,表正文,正文小标,序号,正文序号,段1,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正文不缩进"/>
    <w:basedOn w:val="a6"/>
    <w:link w:val="Char4"/>
    <w:qFormat/>
    <w:rsid w:val="0046436B"/>
    <w:pPr>
      <w:widowControl/>
      <w:spacing w:line="360" w:lineRule="auto"/>
      <w:ind w:firstLine="420"/>
    </w:pPr>
    <w:rPr>
      <w:kern w:val="0"/>
      <w:sz w:val="20"/>
      <w:szCs w:val="20"/>
      <w:lang/>
    </w:rPr>
  </w:style>
  <w:style w:type="paragraph" w:styleId="af3">
    <w:name w:val="Plain Text"/>
    <w:aliases w:val="普通文字,普通文字 Char Char"/>
    <w:basedOn w:val="a6"/>
    <w:link w:val="Char5"/>
    <w:rsid w:val="0046436B"/>
    <w:pPr>
      <w:widowControl/>
      <w:spacing w:line="360" w:lineRule="auto"/>
    </w:pPr>
    <w:rPr>
      <w:rFonts w:ascii="宋体" w:hAnsi="Courier New"/>
      <w:kern w:val="0"/>
      <w:sz w:val="20"/>
      <w:szCs w:val="21"/>
      <w:lang/>
    </w:rPr>
  </w:style>
  <w:style w:type="character" w:customStyle="1" w:styleId="Char5">
    <w:name w:val="纯文本 Char"/>
    <w:aliases w:val="普通文字 Char,普通文字 Char Char Char"/>
    <w:basedOn w:val="a7"/>
    <w:link w:val="af3"/>
    <w:rsid w:val="0046436B"/>
    <w:rPr>
      <w:rFonts w:ascii="宋体" w:eastAsia="宋体" w:hAnsi="Courier New" w:cs="Times New Roman"/>
      <w:kern w:val="0"/>
      <w:sz w:val="20"/>
      <w:szCs w:val="21"/>
      <w:lang/>
    </w:rPr>
  </w:style>
  <w:style w:type="character" w:customStyle="1" w:styleId="Char10">
    <w:name w:val="正文文本 Char1"/>
    <w:link w:val="af1"/>
    <w:uiPriority w:val="99"/>
    <w:rsid w:val="0046436B"/>
    <w:rPr>
      <w:rFonts w:ascii="Times New Roman" w:eastAsia="黑体" w:hAnsi="Times New Roman" w:cs="Times New Roman"/>
      <w:kern w:val="0"/>
      <w:sz w:val="70"/>
      <w:szCs w:val="24"/>
      <w:lang/>
    </w:rPr>
  </w:style>
  <w:style w:type="paragraph" w:styleId="af4">
    <w:name w:val="Document Map"/>
    <w:basedOn w:val="a6"/>
    <w:link w:val="Char6"/>
    <w:uiPriority w:val="99"/>
    <w:unhideWhenUsed/>
    <w:rsid w:val="0046436B"/>
    <w:pPr>
      <w:widowControl/>
      <w:spacing w:line="360" w:lineRule="auto"/>
    </w:pPr>
    <w:rPr>
      <w:rFonts w:ascii="宋体"/>
      <w:kern w:val="0"/>
      <w:sz w:val="18"/>
      <w:szCs w:val="18"/>
      <w:lang/>
    </w:rPr>
  </w:style>
  <w:style w:type="character" w:customStyle="1" w:styleId="Char6">
    <w:name w:val="文档结构图 Char"/>
    <w:basedOn w:val="a7"/>
    <w:link w:val="af4"/>
    <w:uiPriority w:val="99"/>
    <w:rsid w:val="0046436B"/>
    <w:rPr>
      <w:rFonts w:ascii="宋体" w:eastAsia="宋体" w:hAnsi="Times New Roman" w:cs="Times New Roman"/>
      <w:kern w:val="0"/>
      <w:sz w:val="18"/>
      <w:szCs w:val="18"/>
      <w:lang/>
    </w:rPr>
  </w:style>
  <w:style w:type="numbering" w:customStyle="1" w:styleId="1111116">
    <w:name w:val="1 / 1.1 / 1.1.16"/>
    <w:basedOn w:val="a9"/>
    <w:next w:val="1111110"/>
    <w:rsid w:val="0046436B"/>
    <w:pPr>
      <w:numPr>
        <w:numId w:val="5"/>
      </w:numPr>
    </w:pPr>
  </w:style>
  <w:style w:type="numbering" w:styleId="1111110">
    <w:name w:val="Outline List 2"/>
    <w:basedOn w:val="a9"/>
    <w:uiPriority w:val="99"/>
    <w:unhideWhenUsed/>
    <w:rsid w:val="0046436B"/>
  </w:style>
  <w:style w:type="numbering" w:customStyle="1" w:styleId="11111161">
    <w:name w:val="1 / 1.1 / 1.1.161"/>
    <w:basedOn w:val="a9"/>
    <w:next w:val="1111110"/>
    <w:rsid w:val="0046436B"/>
  </w:style>
  <w:style w:type="paragraph" w:styleId="af5">
    <w:name w:val="Balloon Text"/>
    <w:basedOn w:val="a6"/>
    <w:link w:val="Char7"/>
    <w:uiPriority w:val="99"/>
    <w:unhideWhenUsed/>
    <w:rsid w:val="0046436B"/>
    <w:pPr>
      <w:widowControl/>
      <w:spacing w:line="360" w:lineRule="auto"/>
    </w:pPr>
    <w:rPr>
      <w:kern w:val="0"/>
      <w:sz w:val="18"/>
      <w:szCs w:val="18"/>
      <w:lang/>
    </w:rPr>
  </w:style>
  <w:style w:type="character" w:customStyle="1" w:styleId="Char7">
    <w:name w:val="批注框文本 Char"/>
    <w:basedOn w:val="a7"/>
    <w:link w:val="af5"/>
    <w:uiPriority w:val="99"/>
    <w:rsid w:val="0046436B"/>
    <w:rPr>
      <w:rFonts w:ascii="Times New Roman" w:eastAsia="宋体" w:hAnsi="Times New Roman" w:cs="Times New Roman"/>
      <w:kern w:val="0"/>
      <w:sz w:val="18"/>
      <w:szCs w:val="18"/>
      <w:lang/>
    </w:rPr>
  </w:style>
  <w:style w:type="paragraph" w:styleId="af6">
    <w:name w:val="List Paragraph"/>
    <w:aliases w:val="文本框,表目录,正文3,表标题,列出段落11,List,List Paragraph,List1,列出段落111,M列出段落,正文内容,段落-二代,图表,List Paragraph1,列出段落1,列出段落12,列出段落3,列出段落4,Z-列出段落,00-段落,图例,ZZ-列出段落,过程描述ABC,正文一级小标题,图名,插入表格,正文图,使用列表编号,CPLH列表编号,编号a.,一章,列出段落6,数字编号不加粗,带编号段落"/>
    <w:basedOn w:val="a6"/>
    <w:uiPriority w:val="99"/>
    <w:qFormat/>
    <w:rsid w:val="0046436B"/>
    <w:pPr>
      <w:widowControl/>
      <w:spacing w:line="360" w:lineRule="auto"/>
      <w:ind w:firstLineChars="200" w:firstLine="420"/>
    </w:pPr>
  </w:style>
  <w:style w:type="paragraph" w:customStyle="1" w:styleId="NumList">
    <w:name w:val="NumList"/>
    <w:basedOn w:val="a6"/>
    <w:link w:val="NumListChar"/>
    <w:rsid w:val="0046436B"/>
    <w:pPr>
      <w:widowControl/>
      <w:spacing w:line="480" w:lineRule="exact"/>
    </w:pPr>
    <w:rPr>
      <w:rFonts w:ascii="Arial" w:hAnsi="Arial"/>
      <w:kern w:val="0"/>
      <w:sz w:val="24"/>
      <w:lang/>
    </w:rPr>
  </w:style>
  <w:style w:type="character" w:customStyle="1" w:styleId="NumListChar">
    <w:name w:val="NumList Char"/>
    <w:link w:val="NumList"/>
    <w:rsid w:val="0046436B"/>
    <w:rPr>
      <w:rFonts w:ascii="Arial" w:eastAsia="宋体" w:hAnsi="Arial" w:cs="Times New Roman"/>
      <w:kern w:val="0"/>
      <w:sz w:val="24"/>
      <w:szCs w:val="24"/>
      <w:lang/>
    </w:rPr>
  </w:style>
  <w:style w:type="numbering" w:customStyle="1" w:styleId="11111112">
    <w:name w:val="1 / 1.1 / 1.1.112"/>
    <w:basedOn w:val="a9"/>
    <w:next w:val="1111110"/>
    <w:rsid w:val="0046436B"/>
    <w:pPr>
      <w:numPr>
        <w:numId w:val="6"/>
      </w:numPr>
    </w:pPr>
  </w:style>
  <w:style w:type="paragraph" w:customStyle="1" w:styleId="8">
    <w:name w:val="标题 8 图"/>
    <w:basedOn w:val="a6"/>
    <w:next w:val="a6"/>
    <w:rsid w:val="0046436B"/>
    <w:pPr>
      <w:widowControl/>
      <w:numPr>
        <w:numId w:val="7"/>
      </w:numPr>
      <w:adjustRightInd w:val="0"/>
      <w:spacing w:beforeLines="50" w:afterLines="100" w:line="360" w:lineRule="auto"/>
      <w:jc w:val="center"/>
      <w:textAlignment w:val="baseline"/>
    </w:pPr>
    <w:rPr>
      <w:rFonts w:hAnsi="宋体" w:cs="宋体"/>
      <w:szCs w:val="20"/>
    </w:rPr>
  </w:style>
  <w:style w:type="numbering" w:customStyle="1" w:styleId="1a">
    <w:name w:val="无列表1"/>
    <w:next w:val="a9"/>
    <w:uiPriority w:val="99"/>
    <w:semiHidden/>
    <w:rsid w:val="0046436B"/>
  </w:style>
  <w:style w:type="paragraph" w:customStyle="1" w:styleId="Equation">
    <w:name w:val="Equation"/>
    <w:rsid w:val="0046436B"/>
    <w:pPr>
      <w:spacing w:after="200" w:line="276" w:lineRule="auto"/>
      <w:ind w:firstLineChars="200" w:firstLine="200"/>
      <w:jc w:val="both"/>
    </w:pPr>
    <w:rPr>
      <w:rFonts w:ascii="Arial" w:eastAsia="宋体" w:hAnsi="Arial" w:cs="Arial"/>
      <w:sz w:val="24"/>
      <w:szCs w:val="24"/>
    </w:rPr>
  </w:style>
  <w:style w:type="paragraph" w:customStyle="1" w:styleId="InTable">
    <w:name w:val="In Table"/>
    <w:link w:val="InTableChar"/>
    <w:qFormat/>
    <w:rsid w:val="0046436B"/>
    <w:pPr>
      <w:spacing w:after="200" w:line="276" w:lineRule="auto"/>
      <w:jc w:val="center"/>
    </w:pPr>
    <w:rPr>
      <w:rFonts w:ascii="Arial" w:eastAsia="黑体" w:hAnsi="Arial" w:cs="Times New Roman"/>
      <w:kern w:val="0"/>
      <w:sz w:val="20"/>
      <w:szCs w:val="21"/>
      <w:lang w:val="zh-CN"/>
    </w:rPr>
  </w:style>
  <w:style w:type="paragraph" w:customStyle="1" w:styleId="Main">
    <w:name w:val="Main"/>
    <w:basedOn w:val="a6"/>
    <w:link w:val="MainChar"/>
    <w:qFormat/>
    <w:rsid w:val="0046436B"/>
    <w:pPr>
      <w:widowControl/>
      <w:spacing w:line="480" w:lineRule="exact"/>
      <w:ind w:firstLineChars="200" w:firstLine="200"/>
      <w:jc w:val="left"/>
    </w:pPr>
    <w:rPr>
      <w:rFonts w:ascii="Arial" w:hAnsi="Arial"/>
      <w:kern w:val="0"/>
      <w:sz w:val="24"/>
      <w:lang w:eastAsia="en-US" w:bidi="en-US"/>
    </w:rPr>
  </w:style>
  <w:style w:type="paragraph" w:customStyle="1" w:styleId="Notes">
    <w:name w:val="Notes"/>
    <w:qFormat/>
    <w:rsid w:val="0046436B"/>
    <w:pPr>
      <w:spacing w:after="200" w:line="276" w:lineRule="auto"/>
      <w:ind w:leftChars="200" w:left="200"/>
      <w:jc w:val="both"/>
    </w:pPr>
    <w:rPr>
      <w:rFonts w:ascii="Arial" w:eastAsia="黑体" w:hAnsi="Arial" w:cs="Times New Roman"/>
      <w:szCs w:val="18"/>
    </w:rPr>
  </w:style>
  <w:style w:type="paragraph" w:customStyle="1" w:styleId="Pic">
    <w:name w:val="Pic"/>
    <w:link w:val="PicChar"/>
    <w:rsid w:val="0046436B"/>
    <w:pPr>
      <w:keepNext/>
      <w:spacing w:after="200" w:line="276" w:lineRule="auto"/>
      <w:jc w:val="center"/>
    </w:pPr>
    <w:rPr>
      <w:rFonts w:ascii="Calibri" w:eastAsia="宋体" w:hAnsi="Calibri" w:cs="Times New Roman"/>
      <w:szCs w:val="24"/>
    </w:rPr>
  </w:style>
  <w:style w:type="character" w:customStyle="1" w:styleId="PicChar">
    <w:name w:val="Pic Char"/>
    <w:link w:val="Pic"/>
    <w:rsid w:val="0046436B"/>
    <w:rPr>
      <w:rFonts w:ascii="Calibri" w:eastAsia="宋体" w:hAnsi="Calibri" w:cs="Times New Roman"/>
      <w:szCs w:val="24"/>
    </w:rPr>
  </w:style>
  <w:style w:type="paragraph" w:customStyle="1" w:styleId="picT">
    <w:name w:val="picT"/>
    <w:next w:val="Main"/>
    <w:link w:val="picTChar"/>
    <w:rsid w:val="0046436B"/>
    <w:pPr>
      <w:spacing w:after="200" w:line="276" w:lineRule="auto"/>
      <w:jc w:val="center"/>
    </w:pPr>
    <w:rPr>
      <w:rFonts w:ascii="Arial" w:eastAsia="黑体" w:hAnsi="Arial" w:cs="Times New Roman"/>
      <w:sz w:val="22"/>
    </w:rPr>
  </w:style>
  <w:style w:type="paragraph" w:customStyle="1" w:styleId="Reference">
    <w:name w:val="Reference"/>
    <w:basedOn w:val="a6"/>
    <w:rsid w:val="0046436B"/>
    <w:pPr>
      <w:widowControl/>
      <w:spacing w:line="440" w:lineRule="exact"/>
      <w:jc w:val="left"/>
    </w:pPr>
    <w:rPr>
      <w:rFonts w:ascii="Arial" w:hAnsi="Arial"/>
      <w:kern w:val="0"/>
      <w:sz w:val="24"/>
      <w:lang w:eastAsia="en-US" w:bidi="en-US"/>
    </w:rPr>
  </w:style>
  <w:style w:type="paragraph" w:customStyle="1" w:styleId="SignList">
    <w:name w:val="SignList"/>
    <w:basedOn w:val="a6"/>
    <w:rsid w:val="0046436B"/>
    <w:pPr>
      <w:widowControl/>
      <w:numPr>
        <w:numId w:val="13"/>
      </w:numPr>
      <w:spacing w:line="480" w:lineRule="exact"/>
      <w:jc w:val="left"/>
    </w:pPr>
    <w:rPr>
      <w:rFonts w:ascii="Arial" w:hAnsi="Arial"/>
      <w:kern w:val="0"/>
      <w:sz w:val="24"/>
      <w:lang w:eastAsia="en-US" w:bidi="en-US"/>
    </w:rPr>
  </w:style>
  <w:style w:type="paragraph" w:customStyle="1" w:styleId="Table-Num">
    <w:name w:val="Table-Num"/>
    <w:basedOn w:val="a6"/>
    <w:rsid w:val="0046436B"/>
    <w:pPr>
      <w:widowControl/>
      <w:tabs>
        <w:tab w:val="num" w:pos="19"/>
      </w:tabs>
      <w:spacing w:line="360" w:lineRule="auto"/>
      <w:ind w:left="19" w:firstLine="270"/>
      <w:jc w:val="left"/>
    </w:pPr>
    <w:rPr>
      <w:rFonts w:ascii="Arial" w:hAnsi="Arial"/>
      <w:kern w:val="0"/>
      <w:sz w:val="24"/>
      <w:szCs w:val="21"/>
      <w:lang w:eastAsia="en-US" w:bidi="en-US"/>
    </w:rPr>
  </w:style>
  <w:style w:type="paragraph" w:customStyle="1" w:styleId="tableT">
    <w:name w:val="tableT"/>
    <w:basedOn w:val="a6"/>
    <w:rsid w:val="0046436B"/>
    <w:pPr>
      <w:keepNext/>
      <w:widowControl/>
      <w:spacing w:line="360" w:lineRule="auto"/>
      <w:jc w:val="center"/>
    </w:pPr>
    <w:rPr>
      <w:rFonts w:ascii="Arial" w:eastAsia="黑体" w:hAnsi="Arial" w:cs="Arial"/>
      <w:kern w:val="0"/>
      <w:sz w:val="20"/>
      <w:szCs w:val="20"/>
      <w:lang w:eastAsia="en-US" w:bidi="en-US"/>
    </w:rPr>
  </w:style>
  <w:style w:type="paragraph" w:customStyle="1" w:styleId="RepTitle">
    <w:name w:val="RepTitle"/>
    <w:next w:val="Main"/>
    <w:rsid w:val="0046436B"/>
    <w:pPr>
      <w:spacing w:after="200" w:line="276" w:lineRule="auto"/>
      <w:jc w:val="center"/>
    </w:pPr>
    <w:rPr>
      <w:rFonts w:ascii="隶书" w:eastAsia="隶书" w:hAnsi="Calibri" w:cs="宋体"/>
      <w:sz w:val="44"/>
    </w:rPr>
  </w:style>
  <w:style w:type="paragraph" w:styleId="af7">
    <w:name w:val="List Bullet"/>
    <w:basedOn w:val="a6"/>
    <w:autoRedefine/>
    <w:rsid w:val="0046436B"/>
    <w:pPr>
      <w:widowControl/>
      <w:tabs>
        <w:tab w:val="num" w:pos="360"/>
      </w:tabs>
      <w:spacing w:line="400" w:lineRule="exact"/>
      <w:ind w:left="360" w:hangingChars="200" w:hanging="360"/>
      <w:jc w:val="left"/>
    </w:pPr>
    <w:rPr>
      <w:rFonts w:ascii="Calibri" w:hAnsi="Calibri"/>
      <w:color w:val="000000"/>
      <w:kern w:val="0"/>
      <w:sz w:val="24"/>
      <w:lang w:eastAsia="en-US" w:bidi="en-US"/>
    </w:rPr>
  </w:style>
  <w:style w:type="paragraph" w:customStyle="1" w:styleId="af8">
    <w:name w:val="表格"/>
    <w:basedOn w:val="a6"/>
    <w:link w:val="Char8"/>
    <w:qFormat/>
    <w:rsid w:val="0046436B"/>
    <w:pPr>
      <w:widowControl/>
      <w:adjustRightInd w:val="0"/>
      <w:spacing w:beforeLines="20" w:afterLines="20" w:line="360" w:lineRule="auto"/>
      <w:jc w:val="center"/>
      <w:textAlignment w:val="baseline"/>
    </w:pPr>
    <w:rPr>
      <w:rFonts w:ascii="Calibri" w:hAnsi="Calibri"/>
      <w:bCs/>
      <w:color w:val="000000"/>
      <w:kern w:val="0"/>
      <w:sz w:val="24"/>
      <w:szCs w:val="20"/>
      <w:lang w:eastAsia="en-US" w:bidi="en-US"/>
    </w:rPr>
  </w:style>
  <w:style w:type="paragraph" w:customStyle="1" w:styleId="af9">
    <w:name w:val="标准正文"/>
    <w:basedOn w:val="a6"/>
    <w:rsid w:val="0046436B"/>
    <w:pPr>
      <w:widowControl/>
      <w:adjustRightInd w:val="0"/>
      <w:spacing w:line="360" w:lineRule="atLeast"/>
      <w:ind w:firstLine="425"/>
      <w:jc w:val="left"/>
      <w:textAlignment w:val="baseline"/>
    </w:pPr>
    <w:rPr>
      <w:rFonts w:ascii="宋体" w:hAnsi="宋体"/>
      <w:spacing w:val="-4"/>
      <w:kern w:val="21"/>
      <w:sz w:val="24"/>
      <w:lang w:eastAsia="en-US" w:bidi="en-US"/>
    </w:rPr>
  </w:style>
  <w:style w:type="character" w:customStyle="1" w:styleId="picTChar">
    <w:name w:val="picT Char"/>
    <w:link w:val="picT"/>
    <w:rsid w:val="0046436B"/>
    <w:rPr>
      <w:rFonts w:ascii="Arial" w:eastAsia="黑体" w:hAnsi="Arial" w:cs="Times New Roman"/>
      <w:sz w:val="22"/>
    </w:rPr>
  </w:style>
  <w:style w:type="paragraph" w:styleId="afa">
    <w:name w:val="table of figures"/>
    <w:basedOn w:val="a6"/>
    <w:next w:val="a6"/>
    <w:uiPriority w:val="99"/>
    <w:rsid w:val="0046436B"/>
    <w:pPr>
      <w:widowControl/>
      <w:spacing w:line="360" w:lineRule="auto"/>
      <w:ind w:leftChars="200" w:left="200"/>
      <w:jc w:val="left"/>
    </w:pPr>
    <w:rPr>
      <w:rFonts w:ascii="Arial" w:eastAsia="黑体" w:hAnsi="Arial"/>
      <w:kern w:val="0"/>
      <w:sz w:val="24"/>
      <w:lang w:eastAsia="en-US" w:bidi="en-US"/>
    </w:rPr>
  </w:style>
  <w:style w:type="paragraph" w:styleId="afb">
    <w:name w:val="footnote text"/>
    <w:basedOn w:val="a6"/>
    <w:link w:val="Char9"/>
    <w:rsid w:val="0046436B"/>
    <w:pPr>
      <w:widowControl/>
      <w:adjustRightInd w:val="0"/>
      <w:snapToGrid w:val="0"/>
      <w:spacing w:line="360" w:lineRule="auto"/>
      <w:ind w:firstLineChars="200" w:firstLine="200"/>
      <w:jc w:val="left"/>
    </w:pPr>
    <w:rPr>
      <w:rFonts w:ascii="Calibri" w:hAnsi="Calibri"/>
      <w:kern w:val="0"/>
      <w:sz w:val="18"/>
      <w:szCs w:val="18"/>
      <w:lang w:eastAsia="en-US" w:bidi="en-US"/>
    </w:rPr>
  </w:style>
  <w:style w:type="character" w:customStyle="1" w:styleId="Char9">
    <w:name w:val="脚注文本 Char"/>
    <w:basedOn w:val="a7"/>
    <w:link w:val="afb"/>
    <w:rsid w:val="0046436B"/>
    <w:rPr>
      <w:rFonts w:ascii="Calibri" w:eastAsia="宋体" w:hAnsi="Calibri" w:cs="Times New Roman"/>
      <w:kern w:val="0"/>
      <w:sz w:val="18"/>
      <w:szCs w:val="18"/>
      <w:lang w:eastAsia="en-US" w:bidi="en-US"/>
    </w:rPr>
  </w:style>
  <w:style w:type="character" w:styleId="afc">
    <w:name w:val="footnote reference"/>
    <w:rsid w:val="0046436B"/>
    <w:rPr>
      <w:rFonts w:ascii="Arial" w:eastAsia="Arial" w:hAnsi="Arial" w:cs="Verdana"/>
      <w:b/>
      <w:bCs/>
      <w:sz w:val="24"/>
      <w:szCs w:val="28"/>
      <w:vertAlign w:val="superscript"/>
      <w:lang w:val="en-US" w:eastAsia="en-US" w:bidi="ar-SA"/>
    </w:rPr>
  </w:style>
  <w:style w:type="character" w:customStyle="1" w:styleId="MainChar">
    <w:name w:val="Main Char"/>
    <w:link w:val="Main"/>
    <w:rsid w:val="0046436B"/>
    <w:rPr>
      <w:rFonts w:ascii="Arial" w:eastAsia="宋体" w:hAnsi="Arial" w:cs="Times New Roman"/>
      <w:kern w:val="0"/>
      <w:sz w:val="24"/>
      <w:szCs w:val="24"/>
      <w:lang w:eastAsia="en-US" w:bidi="en-US"/>
    </w:rPr>
  </w:style>
  <w:style w:type="paragraph" w:styleId="26">
    <w:name w:val="Body Text Indent 2"/>
    <w:basedOn w:val="a6"/>
    <w:link w:val="2Char0"/>
    <w:rsid w:val="0046436B"/>
    <w:pPr>
      <w:widowControl/>
      <w:adjustRightInd w:val="0"/>
      <w:snapToGrid w:val="0"/>
      <w:spacing w:after="120" w:line="480" w:lineRule="auto"/>
      <w:ind w:leftChars="200" w:left="420" w:firstLine="210"/>
      <w:jc w:val="left"/>
    </w:pPr>
    <w:rPr>
      <w:rFonts w:ascii="Calibri" w:hAnsi="Calibri"/>
      <w:kern w:val="0"/>
      <w:sz w:val="24"/>
      <w:lang w:eastAsia="en-US" w:bidi="en-US"/>
    </w:rPr>
  </w:style>
  <w:style w:type="character" w:customStyle="1" w:styleId="2Char0">
    <w:name w:val="正文文本缩进 2 Char"/>
    <w:basedOn w:val="a7"/>
    <w:link w:val="26"/>
    <w:rsid w:val="0046436B"/>
    <w:rPr>
      <w:rFonts w:ascii="Calibri" w:eastAsia="宋体" w:hAnsi="Calibri" w:cs="Times New Roman"/>
      <w:kern w:val="0"/>
      <w:sz w:val="24"/>
      <w:szCs w:val="24"/>
      <w:lang w:eastAsia="en-US" w:bidi="en-US"/>
    </w:rPr>
  </w:style>
  <w:style w:type="paragraph" w:styleId="36">
    <w:name w:val="Body Text Indent 3"/>
    <w:basedOn w:val="a6"/>
    <w:link w:val="3Char0"/>
    <w:rsid w:val="0046436B"/>
    <w:pPr>
      <w:widowControl/>
      <w:adjustRightInd w:val="0"/>
      <w:snapToGrid w:val="0"/>
      <w:spacing w:after="120" w:line="360" w:lineRule="auto"/>
      <w:ind w:leftChars="200" w:left="420" w:firstLine="210"/>
      <w:jc w:val="left"/>
    </w:pPr>
    <w:rPr>
      <w:rFonts w:ascii="Calibri" w:hAnsi="Calibri"/>
      <w:kern w:val="0"/>
      <w:sz w:val="16"/>
      <w:szCs w:val="16"/>
      <w:lang w:eastAsia="en-US" w:bidi="en-US"/>
    </w:rPr>
  </w:style>
  <w:style w:type="character" w:customStyle="1" w:styleId="3Char0">
    <w:name w:val="正文文本缩进 3 Char"/>
    <w:basedOn w:val="a7"/>
    <w:link w:val="36"/>
    <w:rsid w:val="0046436B"/>
    <w:rPr>
      <w:rFonts w:ascii="Calibri" w:eastAsia="宋体" w:hAnsi="Calibri" w:cs="Times New Roman"/>
      <w:kern w:val="0"/>
      <w:sz w:val="16"/>
      <w:szCs w:val="16"/>
      <w:lang w:eastAsia="en-US" w:bidi="en-US"/>
    </w:rPr>
  </w:style>
  <w:style w:type="paragraph" w:styleId="44">
    <w:name w:val="toc 4"/>
    <w:basedOn w:val="a6"/>
    <w:next w:val="a6"/>
    <w:autoRedefine/>
    <w:uiPriority w:val="39"/>
    <w:rsid w:val="0046436B"/>
    <w:pPr>
      <w:widowControl/>
      <w:spacing w:line="360" w:lineRule="auto"/>
      <w:ind w:left="630"/>
      <w:jc w:val="left"/>
    </w:pPr>
    <w:rPr>
      <w:rFonts w:ascii="Calibri" w:hAnsi="Calibri"/>
      <w:kern w:val="0"/>
      <w:sz w:val="18"/>
      <w:szCs w:val="18"/>
      <w:lang w:eastAsia="en-US" w:bidi="en-US"/>
    </w:rPr>
  </w:style>
  <w:style w:type="paragraph" w:styleId="53">
    <w:name w:val="toc 5"/>
    <w:basedOn w:val="a6"/>
    <w:next w:val="a6"/>
    <w:autoRedefine/>
    <w:uiPriority w:val="39"/>
    <w:rsid w:val="0046436B"/>
    <w:pPr>
      <w:widowControl/>
      <w:spacing w:line="360" w:lineRule="auto"/>
      <w:ind w:left="840"/>
      <w:jc w:val="left"/>
    </w:pPr>
    <w:rPr>
      <w:rFonts w:ascii="Calibri" w:hAnsi="Calibri"/>
      <w:kern w:val="0"/>
      <w:sz w:val="18"/>
      <w:szCs w:val="18"/>
      <w:lang w:eastAsia="en-US" w:bidi="en-US"/>
    </w:rPr>
  </w:style>
  <w:style w:type="paragraph" w:styleId="60">
    <w:name w:val="toc 6"/>
    <w:basedOn w:val="a6"/>
    <w:next w:val="a6"/>
    <w:autoRedefine/>
    <w:uiPriority w:val="39"/>
    <w:rsid w:val="0046436B"/>
    <w:pPr>
      <w:widowControl/>
      <w:spacing w:line="360" w:lineRule="auto"/>
      <w:ind w:left="1050"/>
      <w:jc w:val="left"/>
    </w:pPr>
    <w:rPr>
      <w:rFonts w:ascii="Calibri" w:hAnsi="Calibri"/>
      <w:kern w:val="0"/>
      <w:sz w:val="18"/>
      <w:szCs w:val="18"/>
      <w:lang w:eastAsia="en-US" w:bidi="en-US"/>
    </w:rPr>
  </w:style>
  <w:style w:type="paragraph" w:styleId="70">
    <w:name w:val="toc 7"/>
    <w:basedOn w:val="a6"/>
    <w:next w:val="a6"/>
    <w:autoRedefine/>
    <w:uiPriority w:val="39"/>
    <w:rsid w:val="0046436B"/>
    <w:pPr>
      <w:widowControl/>
      <w:spacing w:line="360" w:lineRule="auto"/>
      <w:ind w:left="1260"/>
      <w:jc w:val="left"/>
    </w:pPr>
    <w:rPr>
      <w:rFonts w:ascii="Calibri" w:hAnsi="Calibri"/>
      <w:kern w:val="0"/>
      <w:sz w:val="18"/>
      <w:szCs w:val="18"/>
      <w:lang w:eastAsia="en-US" w:bidi="en-US"/>
    </w:rPr>
  </w:style>
  <w:style w:type="paragraph" w:styleId="81">
    <w:name w:val="toc 8"/>
    <w:basedOn w:val="a6"/>
    <w:next w:val="a6"/>
    <w:autoRedefine/>
    <w:uiPriority w:val="39"/>
    <w:rsid w:val="0046436B"/>
    <w:pPr>
      <w:widowControl/>
      <w:spacing w:line="360" w:lineRule="auto"/>
      <w:ind w:left="1470"/>
      <w:jc w:val="left"/>
    </w:pPr>
    <w:rPr>
      <w:rFonts w:ascii="Calibri" w:hAnsi="Calibri"/>
      <w:kern w:val="0"/>
      <w:sz w:val="18"/>
      <w:szCs w:val="18"/>
      <w:lang w:eastAsia="en-US" w:bidi="en-US"/>
    </w:rPr>
  </w:style>
  <w:style w:type="paragraph" w:styleId="90">
    <w:name w:val="toc 9"/>
    <w:basedOn w:val="a6"/>
    <w:next w:val="a6"/>
    <w:autoRedefine/>
    <w:uiPriority w:val="39"/>
    <w:rsid w:val="0046436B"/>
    <w:pPr>
      <w:widowControl/>
      <w:spacing w:line="360" w:lineRule="auto"/>
      <w:ind w:left="1680"/>
      <w:jc w:val="left"/>
    </w:pPr>
    <w:rPr>
      <w:rFonts w:ascii="Calibri" w:hAnsi="Calibri"/>
      <w:kern w:val="0"/>
      <w:sz w:val="18"/>
      <w:szCs w:val="18"/>
      <w:lang w:eastAsia="en-US" w:bidi="en-US"/>
    </w:rPr>
  </w:style>
  <w:style w:type="character" w:styleId="afd">
    <w:name w:val="annotation reference"/>
    <w:rsid w:val="0046436B"/>
    <w:rPr>
      <w:sz w:val="21"/>
      <w:szCs w:val="21"/>
    </w:rPr>
  </w:style>
  <w:style w:type="paragraph" w:styleId="afe">
    <w:name w:val="annotation text"/>
    <w:basedOn w:val="a6"/>
    <w:link w:val="Chara"/>
    <w:rsid w:val="0046436B"/>
    <w:pPr>
      <w:widowControl/>
      <w:adjustRightInd w:val="0"/>
      <w:snapToGrid w:val="0"/>
      <w:spacing w:line="360" w:lineRule="auto"/>
      <w:ind w:firstLine="210"/>
      <w:jc w:val="left"/>
    </w:pPr>
    <w:rPr>
      <w:rFonts w:ascii="Calibri" w:hAnsi="Calibri"/>
      <w:kern w:val="0"/>
      <w:sz w:val="24"/>
      <w:lang w:eastAsia="en-US" w:bidi="en-US"/>
    </w:rPr>
  </w:style>
  <w:style w:type="character" w:customStyle="1" w:styleId="Chara">
    <w:name w:val="批注文字 Char"/>
    <w:basedOn w:val="a7"/>
    <w:link w:val="afe"/>
    <w:rsid w:val="0046436B"/>
    <w:rPr>
      <w:rFonts w:ascii="Calibri" w:eastAsia="宋体" w:hAnsi="Calibri" w:cs="Times New Roman"/>
      <w:kern w:val="0"/>
      <w:sz w:val="24"/>
      <w:szCs w:val="24"/>
      <w:lang w:eastAsia="en-US" w:bidi="en-US"/>
    </w:rPr>
  </w:style>
  <w:style w:type="paragraph" w:styleId="27">
    <w:name w:val="Body Text 2"/>
    <w:basedOn w:val="a6"/>
    <w:link w:val="2Char1"/>
    <w:rsid w:val="0046436B"/>
    <w:pPr>
      <w:widowControl/>
      <w:adjustRightInd w:val="0"/>
      <w:snapToGrid w:val="0"/>
      <w:spacing w:after="120" w:line="480" w:lineRule="auto"/>
      <w:ind w:firstLine="210"/>
      <w:jc w:val="left"/>
    </w:pPr>
    <w:rPr>
      <w:rFonts w:ascii="Calibri" w:hAnsi="Calibri"/>
      <w:kern w:val="0"/>
      <w:sz w:val="24"/>
      <w:lang w:eastAsia="en-US" w:bidi="en-US"/>
    </w:rPr>
  </w:style>
  <w:style w:type="character" w:customStyle="1" w:styleId="2Char1">
    <w:name w:val="正文文本 2 Char"/>
    <w:basedOn w:val="a7"/>
    <w:link w:val="27"/>
    <w:rsid w:val="0046436B"/>
    <w:rPr>
      <w:rFonts w:ascii="Calibri" w:eastAsia="宋体" w:hAnsi="Calibri" w:cs="Times New Roman"/>
      <w:kern w:val="0"/>
      <w:sz w:val="24"/>
      <w:szCs w:val="24"/>
      <w:lang w:eastAsia="en-US" w:bidi="en-US"/>
    </w:rPr>
  </w:style>
  <w:style w:type="paragraph" w:styleId="aff">
    <w:name w:val="annotation subject"/>
    <w:basedOn w:val="afe"/>
    <w:next w:val="afe"/>
    <w:link w:val="Charb"/>
    <w:rsid w:val="0046436B"/>
    <w:rPr>
      <w:b/>
      <w:bCs/>
    </w:rPr>
  </w:style>
  <w:style w:type="character" w:customStyle="1" w:styleId="Charb">
    <w:name w:val="批注主题 Char"/>
    <w:basedOn w:val="Chara"/>
    <w:link w:val="aff"/>
    <w:rsid w:val="0046436B"/>
    <w:rPr>
      <w:b/>
      <w:bCs/>
    </w:rPr>
  </w:style>
  <w:style w:type="paragraph" w:customStyle="1" w:styleId="aff0">
    <w:name w:val="段"/>
    <w:next w:val="a6"/>
    <w:semiHidden/>
    <w:rsid w:val="0046436B"/>
    <w:pPr>
      <w:autoSpaceDE w:val="0"/>
      <w:autoSpaceDN w:val="0"/>
      <w:spacing w:after="200" w:line="276" w:lineRule="auto"/>
      <w:ind w:firstLineChars="200" w:firstLine="200"/>
      <w:jc w:val="both"/>
    </w:pPr>
    <w:rPr>
      <w:rFonts w:ascii="宋体" w:eastAsia="宋体" w:hAnsi="Calibri" w:cs="Times New Roman"/>
      <w:noProof/>
      <w:kern w:val="0"/>
    </w:rPr>
  </w:style>
  <w:style w:type="paragraph" w:customStyle="1" w:styleId="aff1">
    <w:name w:val="字母编号列项"/>
    <w:semiHidden/>
    <w:rsid w:val="0046436B"/>
    <w:pPr>
      <w:spacing w:after="200" w:line="276" w:lineRule="auto"/>
      <w:ind w:leftChars="200" w:left="840" w:hangingChars="200" w:hanging="420"/>
      <w:jc w:val="both"/>
    </w:pPr>
    <w:rPr>
      <w:rFonts w:ascii="宋体" w:eastAsia="宋体" w:hAnsi="Calibri" w:cs="Times New Roman"/>
      <w:kern w:val="0"/>
    </w:rPr>
  </w:style>
  <w:style w:type="numbering" w:customStyle="1" w:styleId="11111110">
    <w:name w:val="1 / 1.1 / 1.1.11"/>
    <w:basedOn w:val="a9"/>
    <w:next w:val="1111110"/>
    <w:rsid w:val="0046436B"/>
    <w:pPr>
      <w:numPr>
        <w:numId w:val="14"/>
      </w:numPr>
    </w:pPr>
  </w:style>
  <w:style w:type="numbering" w:styleId="111111">
    <w:name w:val="Outline List 1"/>
    <w:basedOn w:val="a9"/>
    <w:rsid w:val="0046436B"/>
    <w:pPr>
      <w:numPr>
        <w:numId w:val="15"/>
      </w:numPr>
    </w:pPr>
  </w:style>
  <w:style w:type="character" w:styleId="HTML">
    <w:name w:val="HTML Variable"/>
    <w:rsid w:val="0046436B"/>
    <w:rPr>
      <w:i/>
      <w:iCs/>
    </w:rPr>
  </w:style>
  <w:style w:type="character" w:styleId="HTML0">
    <w:name w:val="HTML Typewriter"/>
    <w:rsid w:val="0046436B"/>
    <w:rPr>
      <w:rFonts w:ascii="Courier New" w:hAnsi="Courier New" w:cs="Courier New"/>
      <w:sz w:val="20"/>
      <w:szCs w:val="20"/>
    </w:rPr>
  </w:style>
  <w:style w:type="character" w:styleId="HTML1">
    <w:name w:val="HTML Code"/>
    <w:rsid w:val="0046436B"/>
    <w:rPr>
      <w:rFonts w:ascii="Courier New" w:hAnsi="Courier New" w:cs="Courier New"/>
      <w:sz w:val="20"/>
      <w:szCs w:val="20"/>
    </w:rPr>
  </w:style>
  <w:style w:type="paragraph" w:styleId="HTML2">
    <w:name w:val="HTML Address"/>
    <w:basedOn w:val="a6"/>
    <w:link w:val="HTMLChar"/>
    <w:rsid w:val="0046436B"/>
    <w:pPr>
      <w:widowControl/>
      <w:adjustRightInd w:val="0"/>
      <w:snapToGrid w:val="0"/>
      <w:spacing w:line="360" w:lineRule="auto"/>
      <w:ind w:firstLine="210"/>
      <w:jc w:val="left"/>
    </w:pPr>
    <w:rPr>
      <w:rFonts w:ascii="Calibri" w:hAnsi="Calibri"/>
      <w:i/>
      <w:iCs/>
      <w:kern w:val="0"/>
      <w:sz w:val="24"/>
      <w:lang w:eastAsia="en-US" w:bidi="en-US"/>
    </w:rPr>
  </w:style>
  <w:style w:type="character" w:customStyle="1" w:styleId="HTMLChar">
    <w:name w:val="HTML 地址 Char"/>
    <w:basedOn w:val="a7"/>
    <w:link w:val="HTML2"/>
    <w:rsid w:val="0046436B"/>
    <w:rPr>
      <w:rFonts w:ascii="Calibri" w:eastAsia="宋体" w:hAnsi="Calibri" w:cs="Times New Roman"/>
      <w:i/>
      <w:iCs/>
      <w:kern w:val="0"/>
      <w:sz w:val="24"/>
      <w:szCs w:val="24"/>
      <w:lang w:eastAsia="en-US" w:bidi="en-US"/>
    </w:rPr>
  </w:style>
  <w:style w:type="character" w:styleId="HTML3">
    <w:name w:val="HTML Definition"/>
    <w:rsid w:val="0046436B"/>
    <w:rPr>
      <w:i/>
      <w:iCs/>
    </w:rPr>
  </w:style>
  <w:style w:type="character" w:styleId="HTML4">
    <w:name w:val="HTML Keyboard"/>
    <w:rsid w:val="0046436B"/>
    <w:rPr>
      <w:rFonts w:ascii="Courier New" w:hAnsi="Courier New" w:cs="Courier New"/>
      <w:sz w:val="20"/>
      <w:szCs w:val="20"/>
    </w:rPr>
  </w:style>
  <w:style w:type="character" w:styleId="HTML5">
    <w:name w:val="HTML Acronym"/>
    <w:rsid w:val="0046436B"/>
  </w:style>
  <w:style w:type="character" w:styleId="HTML6">
    <w:name w:val="HTML Sample"/>
    <w:rsid w:val="0046436B"/>
    <w:rPr>
      <w:rFonts w:ascii="Courier New" w:hAnsi="Courier New" w:cs="Courier New"/>
    </w:rPr>
  </w:style>
  <w:style w:type="character" w:styleId="HTML7">
    <w:name w:val="HTML Cite"/>
    <w:rsid w:val="0046436B"/>
    <w:rPr>
      <w:i/>
      <w:iCs/>
    </w:rPr>
  </w:style>
  <w:style w:type="paragraph" w:styleId="HTML8">
    <w:name w:val="HTML Preformatted"/>
    <w:basedOn w:val="a6"/>
    <w:link w:val="HTMLChar0"/>
    <w:rsid w:val="0046436B"/>
    <w:pPr>
      <w:widowControl/>
      <w:adjustRightInd w:val="0"/>
      <w:snapToGrid w:val="0"/>
      <w:spacing w:line="360" w:lineRule="auto"/>
      <w:ind w:firstLine="210"/>
      <w:jc w:val="left"/>
    </w:pPr>
    <w:rPr>
      <w:rFonts w:ascii="Courier New" w:hAnsi="Courier New" w:cs="Courier New"/>
      <w:kern w:val="0"/>
      <w:sz w:val="20"/>
      <w:szCs w:val="20"/>
      <w:lang w:eastAsia="en-US" w:bidi="en-US"/>
    </w:rPr>
  </w:style>
  <w:style w:type="character" w:customStyle="1" w:styleId="HTMLChar0">
    <w:name w:val="HTML 预设格式 Char"/>
    <w:basedOn w:val="a7"/>
    <w:link w:val="HTML8"/>
    <w:rsid w:val="0046436B"/>
    <w:rPr>
      <w:rFonts w:ascii="Courier New" w:eastAsia="宋体" w:hAnsi="Courier New" w:cs="Courier New"/>
      <w:kern w:val="0"/>
      <w:sz w:val="20"/>
      <w:szCs w:val="20"/>
      <w:lang w:eastAsia="en-US" w:bidi="en-US"/>
    </w:rPr>
  </w:style>
  <w:style w:type="table" w:styleId="aff2">
    <w:name w:val="Table Theme"/>
    <w:basedOn w:val="a8"/>
    <w:rsid w:val="0046436B"/>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b">
    <w:name w:val="Table Colorful 1"/>
    <w:basedOn w:val="a8"/>
    <w:rsid w:val="0046436B"/>
    <w:pPr>
      <w:widowControl w:val="0"/>
      <w:jc w:val="both"/>
    </w:pPr>
    <w:rPr>
      <w:rFonts w:ascii="Calibri" w:eastAsia="宋体" w:hAnsi="Calibri"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8"/>
    <w:rsid w:val="0046436B"/>
    <w:pPr>
      <w:widowControl w:val="0"/>
      <w:jc w:val="both"/>
    </w:pPr>
    <w:rPr>
      <w:rFonts w:ascii="Calibri" w:eastAsia="宋体" w:hAnsi="Calibri"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8"/>
    <w:rsid w:val="0046436B"/>
    <w:pPr>
      <w:widowControl w:val="0"/>
      <w:jc w:val="both"/>
    </w:pPr>
    <w:rPr>
      <w:rFonts w:ascii="Calibri" w:eastAsia="宋体" w:hAnsi="Calibri"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3">
    <w:name w:val="Salutation"/>
    <w:basedOn w:val="a6"/>
    <w:next w:val="a6"/>
    <w:link w:val="Charc"/>
    <w:rsid w:val="0046436B"/>
    <w:pPr>
      <w:widowControl/>
      <w:adjustRightInd w:val="0"/>
      <w:snapToGrid w:val="0"/>
      <w:spacing w:line="360" w:lineRule="auto"/>
      <w:ind w:firstLine="210"/>
      <w:jc w:val="left"/>
    </w:pPr>
    <w:rPr>
      <w:rFonts w:ascii="Calibri" w:hAnsi="Calibri"/>
      <w:kern w:val="0"/>
      <w:sz w:val="24"/>
      <w:lang w:eastAsia="en-US" w:bidi="en-US"/>
    </w:rPr>
  </w:style>
  <w:style w:type="character" w:customStyle="1" w:styleId="Charc">
    <w:name w:val="称呼 Char"/>
    <w:basedOn w:val="a7"/>
    <w:link w:val="aff3"/>
    <w:rsid w:val="0046436B"/>
    <w:rPr>
      <w:rFonts w:ascii="Calibri" w:eastAsia="宋体" w:hAnsi="Calibri" w:cs="Times New Roman"/>
      <w:kern w:val="0"/>
      <w:sz w:val="24"/>
      <w:szCs w:val="24"/>
      <w:lang w:eastAsia="en-US" w:bidi="en-US"/>
    </w:rPr>
  </w:style>
  <w:style w:type="table" w:styleId="aff4">
    <w:name w:val="Table Elegant"/>
    <w:basedOn w:val="a8"/>
    <w:rsid w:val="0046436B"/>
    <w:pPr>
      <w:widowControl w:val="0"/>
      <w:jc w:val="both"/>
    </w:pPr>
    <w:rPr>
      <w:rFonts w:ascii="Calibri" w:eastAsia="宋体" w:hAnsi="Calibri"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6"/>
    <w:link w:val="Chard"/>
    <w:rsid w:val="0046436B"/>
    <w:pPr>
      <w:widowControl/>
      <w:adjustRightInd w:val="0"/>
      <w:snapToGrid w:val="0"/>
      <w:spacing w:line="360" w:lineRule="auto"/>
      <w:ind w:firstLine="210"/>
      <w:jc w:val="left"/>
    </w:pPr>
    <w:rPr>
      <w:rFonts w:ascii="Calibri" w:hAnsi="Calibri"/>
      <w:kern w:val="0"/>
      <w:sz w:val="24"/>
      <w:lang w:eastAsia="en-US" w:bidi="en-US"/>
    </w:rPr>
  </w:style>
  <w:style w:type="character" w:customStyle="1" w:styleId="Chard">
    <w:name w:val="电子邮件签名 Char"/>
    <w:basedOn w:val="a7"/>
    <w:link w:val="aff5"/>
    <w:rsid w:val="0046436B"/>
    <w:rPr>
      <w:rFonts w:ascii="Calibri" w:eastAsia="宋体" w:hAnsi="Calibri" w:cs="Times New Roman"/>
      <w:kern w:val="0"/>
      <w:sz w:val="24"/>
      <w:szCs w:val="24"/>
      <w:lang w:eastAsia="en-US" w:bidi="en-US"/>
    </w:rPr>
  </w:style>
  <w:style w:type="table" w:styleId="1c">
    <w:name w:val="Table Classic 1"/>
    <w:basedOn w:val="a8"/>
    <w:rsid w:val="0046436B"/>
    <w:pPr>
      <w:widowControl w:val="0"/>
      <w:jc w:val="both"/>
    </w:pPr>
    <w:rPr>
      <w:rFonts w:ascii="Calibri" w:eastAsia="宋体" w:hAnsi="Calibri"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8"/>
    <w:rsid w:val="0046436B"/>
    <w:pPr>
      <w:widowControl w:val="0"/>
      <w:jc w:val="both"/>
    </w:pPr>
    <w:rPr>
      <w:rFonts w:ascii="Calibri" w:eastAsia="宋体" w:hAnsi="Calibri"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8"/>
    <w:rsid w:val="0046436B"/>
    <w:pPr>
      <w:widowControl w:val="0"/>
      <w:jc w:val="both"/>
    </w:pPr>
    <w:rPr>
      <w:rFonts w:ascii="Calibri" w:eastAsia="宋体" w:hAnsi="Calibri"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8"/>
    <w:rsid w:val="0046436B"/>
    <w:pPr>
      <w:widowControl w:val="0"/>
      <w:jc w:val="both"/>
    </w:pPr>
    <w:rPr>
      <w:rFonts w:ascii="Calibri" w:eastAsia="宋体" w:hAnsi="Calibri"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6"/>
    <w:rsid w:val="0046436B"/>
    <w:pPr>
      <w:widowControl/>
      <w:adjustRightInd w:val="0"/>
      <w:snapToGrid w:val="0"/>
      <w:spacing w:line="360" w:lineRule="auto"/>
      <w:ind w:firstLine="210"/>
      <w:jc w:val="left"/>
    </w:pPr>
    <w:rPr>
      <w:rFonts w:ascii="Arial" w:hAnsi="Arial" w:cs="Arial"/>
      <w:kern w:val="0"/>
      <w:sz w:val="24"/>
      <w:lang w:eastAsia="en-US" w:bidi="en-US"/>
    </w:rPr>
  </w:style>
  <w:style w:type="table" w:styleId="1d">
    <w:name w:val="Table Simple 1"/>
    <w:basedOn w:val="a8"/>
    <w:rsid w:val="0046436B"/>
    <w:pPr>
      <w:widowControl w:val="0"/>
      <w:jc w:val="both"/>
    </w:pPr>
    <w:rPr>
      <w:rFonts w:ascii="Calibri" w:eastAsia="宋体" w:hAnsi="Calibri"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8"/>
    <w:rsid w:val="0046436B"/>
    <w:pPr>
      <w:widowControl w:val="0"/>
      <w:jc w:val="both"/>
    </w:pPr>
    <w:rPr>
      <w:rFonts w:ascii="Calibri" w:eastAsia="宋体" w:hAnsi="Calibri"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8"/>
    <w:rsid w:val="0046436B"/>
    <w:pPr>
      <w:widowControl w:val="0"/>
      <w:jc w:val="both"/>
    </w:pPr>
    <w:rPr>
      <w:rFonts w:ascii="Calibri" w:eastAsia="宋体" w:hAnsi="Calibri"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6"/>
    <w:link w:val="Chare"/>
    <w:rsid w:val="0046436B"/>
    <w:pPr>
      <w:widowControl/>
      <w:adjustRightInd w:val="0"/>
      <w:snapToGrid w:val="0"/>
      <w:spacing w:line="360" w:lineRule="auto"/>
      <w:ind w:leftChars="2100" w:left="100" w:firstLine="210"/>
      <w:jc w:val="left"/>
    </w:pPr>
    <w:rPr>
      <w:rFonts w:ascii="Calibri" w:hAnsi="Calibri"/>
      <w:kern w:val="0"/>
      <w:sz w:val="24"/>
      <w:lang w:eastAsia="en-US" w:bidi="en-US"/>
    </w:rPr>
  </w:style>
  <w:style w:type="character" w:customStyle="1" w:styleId="Chare">
    <w:name w:val="结束语 Char"/>
    <w:basedOn w:val="a7"/>
    <w:link w:val="aff7"/>
    <w:rsid w:val="0046436B"/>
    <w:rPr>
      <w:rFonts w:ascii="Calibri" w:eastAsia="宋体" w:hAnsi="Calibri" w:cs="Times New Roman"/>
      <w:kern w:val="0"/>
      <w:sz w:val="24"/>
      <w:szCs w:val="24"/>
      <w:lang w:eastAsia="en-US" w:bidi="en-US"/>
    </w:rPr>
  </w:style>
  <w:style w:type="table" w:styleId="1e">
    <w:name w:val="Table Subtle 1"/>
    <w:basedOn w:val="a8"/>
    <w:rsid w:val="0046436B"/>
    <w:pPr>
      <w:widowControl w:val="0"/>
      <w:jc w:val="both"/>
    </w:pPr>
    <w:rPr>
      <w:rFonts w:ascii="Calibri" w:eastAsia="宋体" w:hAnsi="Calibri"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8"/>
    <w:rsid w:val="0046436B"/>
    <w:pPr>
      <w:widowControl w:val="0"/>
      <w:jc w:val="both"/>
    </w:pPr>
    <w:rPr>
      <w:rFonts w:ascii="Calibri" w:eastAsia="宋体" w:hAnsi="Calibri"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
    <w:name w:val="Table 3D effects 1"/>
    <w:basedOn w:val="a8"/>
    <w:rsid w:val="0046436B"/>
    <w:pPr>
      <w:widowControl w:val="0"/>
      <w:jc w:val="both"/>
    </w:pPr>
    <w:rPr>
      <w:rFonts w:ascii="Calibri" w:eastAsia="宋体" w:hAnsi="Calibri"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8"/>
    <w:rsid w:val="0046436B"/>
    <w:pPr>
      <w:widowControl w:val="0"/>
      <w:jc w:val="both"/>
    </w:pPr>
    <w:rPr>
      <w:rFonts w:ascii="Calibri" w:eastAsia="宋体" w:hAnsi="Calibri"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8"/>
    <w:rsid w:val="0046436B"/>
    <w:pPr>
      <w:widowControl w:val="0"/>
      <w:jc w:val="both"/>
    </w:pPr>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8">
    <w:name w:val="List"/>
    <w:basedOn w:val="a6"/>
    <w:rsid w:val="0046436B"/>
    <w:pPr>
      <w:widowControl/>
      <w:adjustRightInd w:val="0"/>
      <w:snapToGrid w:val="0"/>
      <w:spacing w:line="360" w:lineRule="auto"/>
      <w:ind w:left="200" w:hangingChars="200" w:hanging="200"/>
      <w:jc w:val="left"/>
    </w:pPr>
    <w:rPr>
      <w:rFonts w:ascii="Calibri" w:hAnsi="Calibri"/>
      <w:kern w:val="0"/>
      <w:sz w:val="24"/>
      <w:lang w:eastAsia="en-US" w:bidi="en-US"/>
    </w:rPr>
  </w:style>
  <w:style w:type="paragraph" w:styleId="2d">
    <w:name w:val="List 2"/>
    <w:basedOn w:val="a6"/>
    <w:rsid w:val="0046436B"/>
    <w:pPr>
      <w:widowControl/>
      <w:adjustRightInd w:val="0"/>
      <w:snapToGrid w:val="0"/>
      <w:spacing w:line="360" w:lineRule="auto"/>
      <w:ind w:leftChars="200" w:left="100" w:hangingChars="200" w:hanging="200"/>
      <w:jc w:val="left"/>
    </w:pPr>
    <w:rPr>
      <w:rFonts w:ascii="Calibri" w:hAnsi="Calibri"/>
      <w:kern w:val="0"/>
      <w:sz w:val="24"/>
      <w:lang w:eastAsia="en-US" w:bidi="en-US"/>
    </w:rPr>
  </w:style>
  <w:style w:type="paragraph" w:styleId="3b">
    <w:name w:val="List 3"/>
    <w:basedOn w:val="a6"/>
    <w:rsid w:val="0046436B"/>
    <w:pPr>
      <w:widowControl/>
      <w:adjustRightInd w:val="0"/>
      <w:snapToGrid w:val="0"/>
      <w:spacing w:line="360" w:lineRule="auto"/>
      <w:ind w:leftChars="400" w:left="100" w:hangingChars="200" w:hanging="200"/>
      <w:jc w:val="left"/>
    </w:pPr>
    <w:rPr>
      <w:rFonts w:ascii="Calibri" w:hAnsi="Calibri"/>
      <w:kern w:val="0"/>
      <w:sz w:val="24"/>
      <w:lang w:eastAsia="en-US" w:bidi="en-US"/>
    </w:rPr>
  </w:style>
  <w:style w:type="paragraph" w:styleId="46">
    <w:name w:val="List 4"/>
    <w:basedOn w:val="a6"/>
    <w:rsid w:val="0046436B"/>
    <w:pPr>
      <w:widowControl/>
      <w:adjustRightInd w:val="0"/>
      <w:snapToGrid w:val="0"/>
      <w:spacing w:line="360" w:lineRule="auto"/>
      <w:ind w:leftChars="600" w:left="100" w:hangingChars="200" w:hanging="200"/>
      <w:jc w:val="left"/>
    </w:pPr>
    <w:rPr>
      <w:rFonts w:ascii="Calibri" w:hAnsi="Calibri"/>
      <w:kern w:val="0"/>
      <w:sz w:val="24"/>
      <w:lang w:eastAsia="en-US" w:bidi="en-US"/>
    </w:rPr>
  </w:style>
  <w:style w:type="paragraph" w:styleId="54">
    <w:name w:val="List 5"/>
    <w:basedOn w:val="a6"/>
    <w:rsid w:val="0046436B"/>
    <w:pPr>
      <w:widowControl/>
      <w:adjustRightInd w:val="0"/>
      <w:snapToGrid w:val="0"/>
      <w:spacing w:line="360" w:lineRule="auto"/>
      <w:ind w:leftChars="800" w:left="100" w:hangingChars="200" w:hanging="200"/>
      <w:jc w:val="left"/>
    </w:pPr>
    <w:rPr>
      <w:rFonts w:ascii="Calibri" w:hAnsi="Calibri"/>
      <w:kern w:val="0"/>
      <w:sz w:val="24"/>
      <w:lang w:eastAsia="en-US" w:bidi="en-US"/>
    </w:rPr>
  </w:style>
  <w:style w:type="paragraph" w:styleId="a">
    <w:name w:val="List Number"/>
    <w:basedOn w:val="a6"/>
    <w:qFormat/>
    <w:rsid w:val="0046436B"/>
    <w:pPr>
      <w:widowControl/>
      <w:numPr>
        <w:numId w:val="16"/>
      </w:numPr>
      <w:adjustRightInd w:val="0"/>
      <w:snapToGrid w:val="0"/>
      <w:spacing w:line="360" w:lineRule="auto"/>
      <w:jc w:val="left"/>
    </w:pPr>
    <w:rPr>
      <w:rFonts w:ascii="Calibri" w:hAnsi="Calibri"/>
      <w:kern w:val="0"/>
      <w:sz w:val="24"/>
      <w:lang w:eastAsia="en-US" w:bidi="en-US"/>
    </w:rPr>
  </w:style>
  <w:style w:type="paragraph" w:styleId="2">
    <w:name w:val="List Number 2"/>
    <w:basedOn w:val="a6"/>
    <w:rsid w:val="0046436B"/>
    <w:pPr>
      <w:widowControl/>
      <w:numPr>
        <w:numId w:val="17"/>
      </w:numPr>
      <w:adjustRightInd w:val="0"/>
      <w:snapToGrid w:val="0"/>
      <w:spacing w:line="360" w:lineRule="auto"/>
      <w:jc w:val="left"/>
    </w:pPr>
    <w:rPr>
      <w:rFonts w:ascii="Calibri" w:hAnsi="Calibri"/>
      <w:kern w:val="0"/>
      <w:sz w:val="24"/>
      <w:lang w:eastAsia="en-US" w:bidi="en-US"/>
    </w:rPr>
  </w:style>
  <w:style w:type="paragraph" w:styleId="3">
    <w:name w:val="List Number 3"/>
    <w:basedOn w:val="a6"/>
    <w:rsid w:val="0046436B"/>
    <w:pPr>
      <w:widowControl/>
      <w:numPr>
        <w:numId w:val="18"/>
      </w:numPr>
      <w:adjustRightInd w:val="0"/>
      <w:snapToGrid w:val="0"/>
      <w:spacing w:line="360" w:lineRule="auto"/>
      <w:jc w:val="left"/>
    </w:pPr>
    <w:rPr>
      <w:rFonts w:ascii="Calibri" w:hAnsi="Calibri"/>
      <w:kern w:val="0"/>
      <w:sz w:val="24"/>
      <w:lang w:eastAsia="en-US" w:bidi="en-US"/>
    </w:rPr>
  </w:style>
  <w:style w:type="paragraph" w:styleId="4">
    <w:name w:val="List Number 4"/>
    <w:basedOn w:val="a6"/>
    <w:rsid w:val="0046436B"/>
    <w:pPr>
      <w:widowControl/>
      <w:numPr>
        <w:numId w:val="19"/>
      </w:numPr>
      <w:adjustRightInd w:val="0"/>
      <w:snapToGrid w:val="0"/>
      <w:spacing w:line="360" w:lineRule="auto"/>
      <w:jc w:val="left"/>
    </w:pPr>
    <w:rPr>
      <w:rFonts w:ascii="Calibri" w:hAnsi="Calibri"/>
      <w:kern w:val="0"/>
      <w:sz w:val="24"/>
      <w:lang w:eastAsia="en-US" w:bidi="en-US"/>
    </w:rPr>
  </w:style>
  <w:style w:type="paragraph" w:styleId="5">
    <w:name w:val="List Number 5"/>
    <w:basedOn w:val="a6"/>
    <w:rsid w:val="0046436B"/>
    <w:pPr>
      <w:widowControl/>
      <w:numPr>
        <w:numId w:val="20"/>
      </w:numPr>
      <w:adjustRightInd w:val="0"/>
      <w:snapToGrid w:val="0"/>
      <w:spacing w:line="360" w:lineRule="auto"/>
      <w:jc w:val="left"/>
    </w:pPr>
    <w:rPr>
      <w:rFonts w:ascii="Calibri" w:hAnsi="Calibri"/>
      <w:kern w:val="0"/>
      <w:sz w:val="24"/>
      <w:lang w:eastAsia="en-US" w:bidi="en-US"/>
    </w:rPr>
  </w:style>
  <w:style w:type="paragraph" w:styleId="aff9">
    <w:name w:val="List Continue"/>
    <w:basedOn w:val="a6"/>
    <w:uiPriority w:val="99"/>
    <w:rsid w:val="0046436B"/>
    <w:pPr>
      <w:widowControl/>
      <w:adjustRightInd w:val="0"/>
      <w:snapToGrid w:val="0"/>
      <w:spacing w:after="120" w:line="360" w:lineRule="auto"/>
      <w:ind w:leftChars="200" w:left="420" w:firstLine="210"/>
      <w:jc w:val="left"/>
    </w:pPr>
    <w:rPr>
      <w:rFonts w:ascii="Calibri" w:hAnsi="Calibri"/>
      <w:kern w:val="0"/>
      <w:sz w:val="24"/>
      <w:lang w:eastAsia="en-US" w:bidi="en-US"/>
    </w:rPr>
  </w:style>
  <w:style w:type="paragraph" w:styleId="2e">
    <w:name w:val="List Continue 2"/>
    <w:basedOn w:val="a6"/>
    <w:rsid w:val="0046436B"/>
    <w:pPr>
      <w:widowControl/>
      <w:adjustRightInd w:val="0"/>
      <w:snapToGrid w:val="0"/>
      <w:spacing w:after="120" w:line="360" w:lineRule="auto"/>
      <w:ind w:leftChars="400" w:left="840" w:firstLine="210"/>
      <w:jc w:val="left"/>
    </w:pPr>
    <w:rPr>
      <w:rFonts w:ascii="Calibri" w:hAnsi="Calibri"/>
      <w:kern w:val="0"/>
      <w:sz w:val="24"/>
      <w:lang w:eastAsia="en-US" w:bidi="en-US"/>
    </w:rPr>
  </w:style>
  <w:style w:type="paragraph" w:styleId="3c">
    <w:name w:val="List Continue 3"/>
    <w:basedOn w:val="a6"/>
    <w:rsid w:val="0046436B"/>
    <w:pPr>
      <w:widowControl/>
      <w:adjustRightInd w:val="0"/>
      <w:snapToGrid w:val="0"/>
      <w:spacing w:after="120" w:line="360" w:lineRule="auto"/>
      <w:ind w:leftChars="600" w:left="1260" w:firstLine="210"/>
      <w:jc w:val="left"/>
    </w:pPr>
    <w:rPr>
      <w:rFonts w:ascii="Calibri" w:hAnsi="Calibri"/>
      <w:kern w:val="0"/>
      <w:sz w:val="24"/>
      <w:lang w:eastAsia="en-US" w:bidi="en-US"/>
    </w:rPr>
  </w:style>
  <w:style w:type="paragraph" w:styleId="47">
    <w:name w:val="List Continue 4"/>
    <w:basedOn w:val="a6"/>
    <w:rsid w:val="0046436B"/>
    <w:pPr>
      <w:widowControl/>
      <w:adjustRightInd w:val="0"/>
      <w:snapToGrid w:val="0"/>
      <w:spacing w:after="120" w:line="360" w:lineRule="auto"/>
      <w:ind w:leftChars="800" w:left="1680" w:firstLine="210"/>
      <w:jc w:val="left"/>
    </w:pPr>
    <w:rPr>
      <w:rFonts w:ascii="Calibri" w:hAnsi="Calibri"/>
      <w:kern w:val="0"/>
      <w:sz w:val="24"/>
      <w:lang w:eastAsia="en-US" w:bidi="en-US"/>
    </w:rPr>
  </w:style>
  <w:style w:type="paragraph" w:styleId="55">
    <w:name w:val="List Continue 5"/>
    <w:basedOn w:val="a6"/>
    <w:rsid w:val="0046436B"/>
    <w:pPr>
      <w:widowControl/>
      <w:adjustRightInd w:val="0"/>
      <w:snapToGrid w:val="0"/>
      <w:spacing w:after="120" w:line="360" w:lineRule="auto"/>
      <w:ind w:leftChars="1000" w:left="2100" w:firstLine="210"/>
      <w:jc w:val="left"/>
    </w:pPr>
    <w:rPr>
      <w:rFonts w:ascii="Calibri" w:hAnsi="Calibri"/>
      <w:kern w:val="0"/>
      <w:sz w:val="24"/>
      <w:lang w:eastAsia="en-US" w:bidi="en-US"/>
    </w:rPr>
  </w:style>
  <w:style w:type="paragraph" w:styleId="20">
    <w:name w:val="List Bullet 2"/>
    <w:basedOn w:val="a6"/>
    <w:rsid w:val="0046436B"/>
    <w:pPr>
      <w:widowControl/>
      <w:numPr>
        <w:numId w:val="21"/>
      </w:numPr>
      <w:adjustRightInd w:val="0"/>
      <w:snapToGrid w:val="0"/>
      <w:spacing w:line="360" w:lineRule="auto"/>
      <w:jc w:val="left"/>
    </w:pPr>
    <w:rPr>
      <w:rFonts w:ascii="Calibri" w:hAnsi="Calibri"/>
      <w:kern w:val="0"/>
      <w:sz w:val="24"/>
      <w:lang w:eastAsia="en-US" w:bidi="en-US"/>
    </w:rPr>
  </w:style>
  <w:style w:type="paragraph" w:styleId="30">
    <w:name w:val="List Bullet 3"/>
    <w:basedOn w:val="a6"/>
    <w:rsid w:val="0046436B"/>
    <w:pPr>
      <w:widowControl/>
      <w:numPr>
        <w:numId w:val="22"/>
      </w:numPr>
      <w:adjustRightInd w:val="0"/>
      <w:snapToGrid w:val="0"/>
      <w:spacing w:line="360" w:lineRule="auto"/>
      <w:jc w:val="left"/>
    </w:pPr>
    <w:rPr>
      <w:rFonts w:ascii="Calibri" w:hAnsi="Calibri"/>
      <w:kern w:val="0"/>
      <w:sz w:val="24"/>
      <w:lang w:eastAsia="en-US" w:bidi="en-US"/>
    </w:rPr>
  </w:style>
  <w:style w:type="paragraph" w:styleId="40">
    <w:name w:val="List Bullet 4"/>
    <w:basedOn w:val="a6"/>
    <w:rsid w:val="0046436B"/>
    <w:pPr>
      <w:widowControl/>
      <w:numPr>
        <w:numId w:val="23"/>
      </w:numPr>
      <w:adjustRightInd w:val="0"/>
      <w:snapToGrid w:val="0"/>
      <w:spacing w:line="360" w:lineRule="auto"/>
      <w:jc w:val="left"/>
    </w:pPr>
    <w:rPr>
      <w:rFonts w:ascii="Calibri" w:hAnsi="Calibri"/>
      <w:kern w:val="0"/>
      <w:sz w:val="24"/>
      <w:lang w:eastAsia="en-US" w:bidi="en-US"/>
    </w:rPr>
  </w:style>
  <w:style w:type="paragraph" w:styleId="50">
    <w:name w:val="List Bullet 5"/>
    <w:basedOn w:val="a6"/>
    <w:rsid w:val="0046436B"/>
    <w:pPr>
      <w:widowControl/>
      <w:numPr>
        <w:numId w:val="24"/>
      </w:numPr>
      <w:tabs>
        <w:tab w:val="clear" w:pos="2040"/>
        <w:tab w:val="num" w:pos="360"/>
      </w:tabs>
      <w:adjustRightInd w:val="0"/>
      <w:snapToGrid w:val="0"/>
      <w:spacing w:line="360" w:lineRule="auto"/>
      <w:ind w:leftChars="0" w:left="0" w:firstLineChars="0" w:firstLine="0"/>
      <w:jc w:val="left"/>
    </w:pPr>
    <w:rPr>
      <w:rFonts w:ascii="Calibri" w:hAnsi="Calibri"/>
      <w:kern w:val="0"/>
      <w:sz w:val="24"/>
      <w:lang w:eastAsia="en-US" w:bidi="en-US"/>
    </w:rPr>
  </w:style>
  <w:style w:type="table" w:styleId="1f0">
    <w:name w:val="Table List 1"/>
    <w:basedOn w:val="a8"/>
    <w:rsid w:val="0046436B"/>
    <w:pPr>
      <w:widowControl w:val="0"/>
      <w:jc w:val="both"/>
    </w:pPr>
    <w:rPr>
      <w:rFonts w:ascii="Calibri" w:eastAsia="宋体" w:hAnsi="Calibri"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8"/>
    <w:rsid w:val="0046436B"/>
    <w:pPr>
      <w:widowControl w:val="0"/>
      <w:jc w:val="both"/>
    </w:pPr>
    <w:rPr>
      <w:rFonts w:ascii="Calibri" w:eastAsia="宋体" w:hAnsi="Calibri"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8"/>
    <w:rsid w:val="0046436B"/>
    <w:pPr>
      <w:widowControl w:val="0"/>
      <w:jc w:val="both"/>
    </w:pPr>
    <w:rPr>
      <w:rFonts w:ascii="Calibri" w:eastAsia="宋体" w:hAnsi="Calibri"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8"/>
    <w:rsid w:val="0046436B"/>
    <w:pPr>
      <w:widowControl w:val="0"/>
      <w:jc w:val="both"/>
    </w:pPr>
    <w:rPr>
      <w:rFonts w:ascii="Calibri" w:eastAsia="宋体" w:hAnsi="Calibri"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8"/>
    <w:rsid w:val="0046436B"/>
    <w:pPr>
      <w:widowControl w:val="0"/>
      <w:jc w:val="both"/>
    </w:pPr>
    <w:rPr>
      <w:rFonts w:ascii="Calibri" w:eastAsia="宋体" w:hAnsi="Calibri"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8"/>
    <w:rsid w:val="0046436B"/>
    <w:pPr>
      <w:widowControl w:val="0"/>
      <w:jc w:val="both"/>
    </w:pPr>
    <w:rPr>
      <w:rFonts w:ascii="Calibri" w:eastAsia="宋体" w:hAnsi="Calibri"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8"/>
    <w:rsid w:val="0046436B"/>
    <w:pPr>
      <w:widowControl w:val="0"/>
      <w:jc w:val="both"/>
    </w:pPr>
    <w:rPr>
      <w:rFonts w:ascii="Calibri" w:eastAsia="宋体" w:hAnsi="Calibri"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8"/>
    <w:rsid w:val="0046436B"/>
    <w:pPr>
      <w:widowControl w:val="0"/>
      <w:jc w:val="both"/>
    </w:pPr>
    <w:rPr>
      <w:rFonts w:ascii="Calibri" w:eastAsia="宋体" w:hAnsi="Calibri"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a">
    <w:name w:val="Table Contemporary"/>
    <w:basedOn w:val="a8"/>
    <w:rsid w:val="0046436B"/>
    <w:pPr>
      <w:widowControl w:val="0"/>
      <w:jc w:val="both"/>
    </w:pPr>
    <w:rPr>
      <w:rFonts w:ascii="Calibri" w:eastAsia="宋体" w:hAnsi="Calibri"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b">
    <w:name w:val="Normal (Web)"/>
    <w:basedOn w:val="a6"/>
    <w:uiPriority w:val="99"/>
    <w:rsid w:val="0046436B"/>
    <w:pPr>
      <w:widowControl/>
      <w:adjustRightInd w:val="0"/>
      <w:snapToGrid w:val="0"/>
      <w:spacing w:line="360" w:lineRule="auto"/>
      <w:ind w:firstLine="210"/>
      <w:jc w:val="left"/>
    </w:pPr>
    <w:rPr>
      <w:rFonts w:ascii="Calibri" w:hAnsi="Calibri"/>
      <w:kern w:val="0"/>
      <w:sz w:val="24"/>
      <w:lang w:eastAsia="en-US" w:bidi="en-US"/>
    </w:rPr>
  </w:style>
  <w:style w:type="paragraph" w:styleId="affc">
    <w:name w:val="Signature"/>
    <w:basedOn w:val="a6"/>
    <w:link w:val="Charf"/>
    <w:rsid w:val="0046436B"/>
    <w:pPr>
      <w:widowControl/>
      <w:adjustRightInd w:val="0"/>
      <w:snapToGrid w:val="0"/>
      <w:spacing w:line="360" w:lineRule="auto"/>
      <w:ind w:leftChars="2100" w:left="100" w:firstLine="210"/>
      <w:jc w:val="left"/>
    </w:pPr>
    <w:rPr>
      <w:rFonts w:ascii="Calibri" w:hAnsi="Calibri"/>
      <w:kern w:val="0"/>
      <w:sz w:val="24"/>
      <w:lang w:eastAsia="en-US" w:bidi="en-US"/>
    </w:rPr>
  </w:style>
  <w:style w:type="character" w:customStyle="1" w:styleId="Charf">
    <w:name w:val="签名 Char"/>
    <w:basedOn w:val="a7"/>
    <w:link w:val="affc"/>
    <w:rsid w:val="0046436B"/>
    <w:rPr>
      <w:rFonts w:ascii="Calibri" w:eastAsia="宋体" w:hAnsi="Calibri" w:cs="Times New Roman"/>
      <w:kern w:val="0"/>
      <w:sz w:val="24"/>
      <w:szCs w:val="24"/>
      <w:lang w:eastAsia="en-US" w:bidi="en-US"/>
    </w:rPr>
  </w:style>
  <w:style w:type="character" w:styleId="affd">
    <w:name w:val="Emphasis"/>
    <w:qFormat/>
    <w:rsid w:val="0046436B"/>
    <w:rPr>
      <w:rFonts w:ascii="Calibri" w:hAnsi="Calibri"/>
      <w:b/>
      <w:i/>
      <w:iCs/>
    </w:rPr>
  </w:style>
  <w:style w:type="paragraph" w:styleId="affe">
    <w:name w:val="envelope address"/>
    <w:basedOn w:val="a6"/>
    <w:rsid w:val="0046436B"/>
    <w:pPr>
      <w:framePr w:w="7920" w:h="1980" w:hRule="exact" w:hSpace="180" w:wrap="auto" w:hAnchor="page" w:xAlign="center" w:yAlign="bottom"/>
      <w:widowControl/>
      <w:adjustRightInd w:val="0"/>
      <w:snapToGrid w:val="0"/>
      <w:spacing w:line="360" w:lineRule="auto"/>
      <w:ind w:leftChars="1400" w:left="100" w:firstLine="210"/>
      <w:jc w:val="left"/>
    </w:pPr>
    <w:rPr>
      <w:rFonts w:ascii="Arial" w:hAnsi="Arial" w:cs="Arial"/>
      <w:kern w:val="0"/>
      <w:sz w:val="24"/>
      <w:lang w:eastAsia="en-US" w:bidi="en-US"/>
    </w:rPr>
  </w:style>
  <w:style w:type="table" w:styleId="1f1">
    <w:name w:val="Table Columns 1"/>
    <w:basedOn w:val="a8"/>
    <w:rsid w:val="0046436B"/>
    <w:pPr>
      <w:widowControl w:val="0"/>
      <w:jc w:val="both"/>
    </w:pPr>
    <w:rPr>
      <w:rFonts w:ascii="Calibri" w:eastAsia="宋体" w:hAnsi="Calibri"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8"/>
    <w:rsid w:val="0046436B"/>
    <w:pPr>
      <w:widowControl w:val="0"/>
      <w:jc w:val="both"/>
    </w:pPr>
    <w:rPr>
      <w:rFonts w:ascii="Calibri" w:eastAsia="宋体" w:hAnsi="Calibri"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8"/>
    <w:rsid w:val="0046436B"/>
    <w:pPr>
      <w:widowControl w:val="0"/>
      <w:jc w:val="both"/>
    </w:pPr>
    <w:rPr>
      <w:rFonts w:ascii="Calibri" w:eastAsia="宋体" w:hAnsi="Calibri"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8"/>
    <w:rsid w:val="0046436B"/>
    <w:pPr>
      <w:widowControl w:val="0"/>
      <w:jc w:val="both"/>
    </w:pPr>
    <w:rPr>
      <w:rFonts w:ascii="Calibri" w:eastAsia="宋体" w:hAnsi="Calibri"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rsid w:val="0046436B"/>
    <w:pPr>
      <w:widowControl w:val="0"/>
      <w:jc w:val="both"/>
    </w:pPr>
    <w:rPr>
      <w:rFonts w:ascii="Calibri" w:eastAsia="宋体" w:hAnsi="Calibri"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rsid w:val="0046436B"/>
    <w:pPr>
      <w:widowControl w:val="0"/>
      <w:jc w:val="both"/>
    </w:pPr>
    <w:rPr>
      <w:rFonts w:ascii="Calibri" w:eastAsia="宋体" w:hAnsi="Calibri"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8"/>
    <w:rsid w:val="0046436B"/>
    <w:pPr>
      <w:widowControl w:val="0"/>
      <w:jc w:val="both"/>
    </w:pPr>
    <w:rPr>
      <w:rFonts w:ascii="Calibri" w:eastAsia="宋体" w:hAnsi="Calibri"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8"/>
    <w:rsid w:val="0046436B"/>
    <w:pPr>
      <w:widowControl w:val="0"/>
      <w:jc w:val="both"/>
    </w:pPr>
    <w:rPr>
      <w:rFonts w:ascii="Calibri" w:eastAsia="宋体" w:hAnsi="Calibri"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8"/>
    <w:rsid w:val="0046436B"/>
    <w:pPr>
      <w:widowControl w:val="0"/>
      <w:jc w:val="both"/>
    </w:pPr>
    <w:rPr>
      <w:rFonts w:ascii="Calibri" w:eastAsia="宋体" w:hAnsi="Calibri"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8"/>
    <w:rsid w:val="0046436B"/>
    <w:pPr>
      <w:widowControl w:val="0"/>
      <w:jc w:val="both"/>
    </w:pPr>
    <w:rPr>
      <w:rFonts w:ascii="Calibri" w:eastAsia="宋体" w:hAnsi="Calibri"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8"/>
    <w:rsid w:val="0046436B"/>
    <w:pPr>
      <w:widowControl w:val="0"/>
      <w:jc w:val="both"/>
    </w:pPr>
    <w:rPr>
      <w:rFonts w:ascii="Calibri" w:eastAsia="宋体" w:hAnsi="Calibri"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8"/>
    <w:rsid w:val="0046436B"/>
    <w:pPr>
      <w:widowControl w:val="0"/>
      <w:jc w:val="both"/>
    </w:pPr>
    <w:rPr>
      <w:rFonts w:ascii="Calibri" w:eastAsia="宋体" w:hAnsi="Calibri"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8"/>
    <w:rsid w:val="0046436B"/>
    <w:pPr>
      <w:widowControl w:val="0"/>
      <w:jc w:val="both"/>
    </w:pPr>
    <w:rPr>
      <w:rFonts w:ascii="Calibri" w:eastAsia="宋体" w:hAnsi="Calibri"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3">
    <w:name w:val="Table Web 1"/>
    <w:basedOn w:val="a8"/>
    <w:rsid w:val="0046436B"/>
    <w:pPr>
      <w:widowControl w:val="0"/>
      <w:jc w:val="both"/>
    </w:pPr>
    <w:rPr>
      <w:rFonts w:ascii="Calibri" w:eastAsia="宋体" w:hAnsi="Calibri"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8"/>
    <w:rsid w:val="0046436B"/>
    <w:pPr>
      <w:widowControl w:val="0"/>
      <w:jc w:val="both"/>
    </w:pPr>
    <w:rPr>
      <w:rFonts w:ascii="Calibri" w:eastAsia="宋体" w:hAnsi="Calibri"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8"/>
    <w:rsid w:val="0046436B"/>
    <w:pPr>
      <w:widowControl w:val="0"/>
      <w:jc w:val="both"/>
    </w:pPr>
    <w:rPr>
      <w:rFonts w:ascii="Calibri" w:eastAsia="宋体" w:hAnsi="Calibri"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
    <w:name w:val="Block Text"/>
    <w:basedOn w:val="a6"/>
    <w:rsid w:val="0046436B"/>
    <w:pPr>
      <w:widowControl/>
      <w:adjustRightInd w:val="0"/>
      <w:snapToGrid w:val="0"/>
      <w:spacing w:after="120" w:line="360" w:lineRule="auto"/>
      <w:ind w:leftChars="700" w:left="1440" w:rightChars="700" w:right="1440" w:firstLine="210"/>
      <w:jc w:val="left"/>
    </w:pPr>
    <w:rPr>
      <w:rFonts w:ascii="Calibri" w:hAnsi="Calibri"/>
      <w:kern w:val="0"/>
      <w:sz w:val="24"/>
      <w:lang w:eastAsia="en-US" w:bidi="en-US"/>
    </w:rPr>
  </w:style>
  <w:style w:type="numbering" w:styleId="a4">
    <w:name w:val="Outline List 3"/>
    <w:basedOn w:val="a9"/>
    <w:rsid w:val="0046436B"/>
    <w:pPr>
      <w:numPr>
        <w:numId w:val="25"/>
      </w:numPr>
    </w:pPr>
  </w:style>
  <w:style w:type="paragraph" w:styleId="afff0">
    <w:name w:val="Message Header"/>
    <w:basedOn w:val="a6"/>
    <w:link w:val="Charf0"/>
    <w:rsid w:val="0046436B"/>
    <w:pPr>
      <w:widowControl/>
      <w:pBdr>
        <w:top w:val="single" w:sz="6" w:space="1" w:color="auto"/>
        <w:left w:val="single" w:sz="6" w:space="1" w:color="auto"/>
        <w:bottom w:val="single" w:sz="6" w:space="1" w:color="auto"/>
        <w:right w:val="single" w:sz="6" w:space="1" w:color="auto"/>
      </w:pBdr>
      <w:shd w:val="pct20" w:color="auto" w:fill="auto"/>
      <w:adjustRightInd w:val="0"/>
      <w:snapToGrid w:val="0"/>
      <w:spacing w:line="360" w:lineRule="auto"/>
      <w:ind w:leftChars="500" w:left="1080" w:hangingChars="500" w:hanging="1080"/>
      <w:jc w:val="left"/>
    </w:pPr>
    <w:rPr>
      <w:rFonts w:ascii="Arial" w:hAnsi="Arial" w:cs="Arial"/>
      <w:kern w:val="0"/>
      <w:sz w:val="24"/>
      <w:lang w:eastAsia="en-US" w:bidi="en-US"/>
    </w:rPr>
  </w:style>
  <w:style w:type="character" w:customStyle="1" w:styleId="Charf0">
    <w:name w:val="信息标题 Char"/>
    <w:basedOn w:val="a7"/>
    <w:link w:val="afff0"/>
    <w:rsid w:val="0046436B"/>
    <w:rPr>
      <w:rFonts w:ascii="Arial" w:eastAsia="宋体" w:hAnsi="Arial" w:cs="Arial"/>
      <w:kern w:val="0"/>
      <w:sz w:val="24"/>
      <w:szCs w:val="24"/>
      <w:shd w:val="pct20" w:color="auto" w:fill="auto"/>
      <w:lang w:eastAsia="en-US" w:bidi="en-US"/>
    </w:rPr>
  </w:style>
  <w:style w:type="character" w:styleId="afff1">
    <w:name w:val="line number"/>
    <w:rsid w:val="0046436B"/>
  </w:style>
  <w:style w:type="character" w:styleId="afff2">
    <w:name w:val="Strong"/>
    <w:qFormat/>
    <w:rsid w:val="0046436B"/>
    <w:rPr>
      <w:b/>
      <w:bCs/>
    </w:rPr>
  </w:style>
  <w:style w:type="paragraph" w:styleId="3f1">
    <w:name w:val="Body Text 3"/>
    <w:basedOn w:val="a6"/>
    <w:link w:val="3Char1"/>
    <w:rsid w:val="0046436B"/>
    <w:pPr>
      <w:widowControl/>
      <w:adjustRightInd w:val="0"/>
      <w:snapToGrid w:val="0"/>
      <w:spacing w:after="120" w:line="360" w:lineRule="auto"/>
      <w:ind w:firstLine="210"/>
      <w:jc w:val="left"/>
    </w:pPr>
    <w:rPr>
      <w:rFonts w:ascii="Calibri" w:hAnsi="Calibri"/>
      <w:kern w:val="0"/>
      <w:sz w:val="16"/>
      <w:szCs w:val="16"/>
      <w:lang w:eastAsia="en-US" w:bidi="en-US"/>
    </w:rPr>
  </w:style>
  <w:style w:type="character" w:customStyle="1" w:styleId="3Char1">
    <w:name w:val="正文文本 3 Char"/>
    <w:basedOn w:val="a7"/>
    <w:link w:val="3f1"/>
    <w:rsid w:val="0046436B"/>
    <w:rPr>
      <w:rFonts w:ascii="Calibri" w:eastAsia="宋体" w:hAnsi="Calibri" w:cs="Times New Roman"/>
      <w:kern w:val="0"/>
      <w:sz w:val="16"/>
      <w:szCs w:val="16"/>
      <w:lang w:eastAsia="en-US" w:bidi="en-US"/>
    </w:rPr>
  </w:style>
  <w:style w:type="paragraph" w:styleId="afff3">
    <w:name w:val="Note Heading"/>
    <w:basedOn w:val="a6"/>
    <w:next w:val="a6"/>
    <w:link w:val="Charf1"/>
    <w:rsid w:val="0046436B"/>
    <w:pPr>
      <w:widowControl/>
      <w:adjustRightInd w:val="0"/>
      <w:snapToGrid w:val="0"/>
      <w:spacing w:line="360" w:lineRule="auto"/>
      <w:ind w:firstLine="210"/>
      <w:jc w:val="center"/>
    </w:pPr>
    <w:rPr>
      <w:rFonts w:ascii="Calibri" w:hAnsi="Calibri"/>
      <w:kern w:val="0"/>
      <w:sz w:val="24"/>
      <w:lang w:eastAsia="en-US" w:bidi="en-US"/>
    </w:rPr>
  </w:style>
  <w:style w:type="character" w:customStyle="1" w:styleId="Charf1">
    <w:name w:val="注释标题 Char"/>
    <w:basedOn w:val="a7"/>
    <w:link w:val="afff3"/>
    <w:rsid w:val="0046436B"/>
    <w:rPr>
      <w:rFonts w:ascii="Calibri" w:eastAsia="宋体" w:hAnsi="Calibri" w:cs="Times New Roman"/>
      <w:kern w:val="0"/>
      <w:sz w:val="24"/>
      <w:szCs w:val="24"/>
      <w:lang w:eastAsia="en-US" w:bidi="en-US"/>
    </w:rPr>
  </w:style>
  <w:style w:type="table" w:styleId="afff4">
    <w:name w:val="Table Professional"/>
    <w:basedOn w:val="a8"/>
    <w:rsid w:val="0046436B"/>
    <w:pPr>
      <w:widowControl w:val="0"/>
      <w:jc w:val="both"/>
    </w:pPr>
    <w:rPr>
      <w:rFonts w:ascii="Calibri" w:eastAsia="宋体" w:hAnsi="Calibri"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CharCharChar">
    <w:name w:val="Char Char Char Char Char Char"/>
    <w:basedOn w:val="a6"/>
    <w:rsid w:val="0046436B"/>
    <w:pPr>
      <w:widowControl/>
      <w:spacing w:after="160" w:line="240" w:lineRule="exact"/>
      <w:jc w:val="left"/>
    </w:pPr>
    <w:rPr>
      <w:rFonts w:ascii="Arial" w:eastAsia="Times New Roman" w:hAnsi="Arial" w:cs="Verdana"/>
      <w:b/>
      <w:kern w:val="0"/>
      <w:sz w:val="24"/>
      <w:lang w:eastAsia="en-US" w:bidi="en-US"/>
    </w:rPr>
  </w:style>
  <w:style w:type="paragraph" w:customStyle="1" w:styleId="225">
    <w:name w:val="样式 标题 2 + 宋体 小四 行距: 固定值 25 磅"/>
    <w:basedOn w:val="21"/>
    <w:rsid w:val="0046436B"/>
    <w:pPr>
      <w:keepNext w:val="0"/>
      <w:keepLines w:val="0"/>
      <w:numPr>
        <w:ilvl w:val="0"/>
        <w:numId w:val="0"/>
      </w:numPr>
      <w:tabs>
        <w:tab w:val="num" w:pos="840"/>
      </w:tabs>
      <w:spacing w:before="0" w:after="0" w:line="500" w:lineRule="exact"/>
      <w:ind w:left="840"/>
      <w:jc w:val="left"/>
    </w:pPr>
    <w:rPr>
      <w:rFonts w:ascii="宋体" w:eastAsia="宋体" w:hAnsi="宋体"/>
      <w:i/>
      <w:iCs/>
      <w:kern w:val="0"/>
      <w:szCs w:val="20"/>
      <w:lang w:eastAsia="en-US" w:bidi="en-US"/>
    </w:rPr>
  </w:style>
  <w:style w:type="paragraph" w:customStyle="1" w:styleId="1f4">
    <w:name w:val="纯文本1"/>
    <w:basedOn w:val="a6"/>
    <w:rsid w:val="0046436B"/>
    <w:pPr>
      <w:widowControl/>
      <w:adjustRightInd w:val="0"/>
      <w:spacing w:line="360" w:lineRule="auto"/>
      <w:jc w:val="left"/>
      <w:textAlignment w:val="baseline"/>
    </w:pPr>
    <w:rPr>
      <w:rFonts w:ascii="宋体" w:hAnsi="Courier New"/>
      <w:kern w:val="0"/>
      <w:sz w:val="24"/>
      <w:szCs w:val="20"/>
      <w:lang w:eastAsia="en-US" w:bidi="en-US"/>
    </w:rPr>
  </w:style>
  <w:style w:type="paragraph" w:styleId="afff5">
    <w:name w:val="Body Text Indent"/>
    <w:basedOn w:val="a6"/>
    <w:link w:val="Charf2"/>
    <w:rsid w:val="0046436B"/>
    <w:pPr>
      <w:widowControl/>
      <w:tabs>
        <w:tab w:val="left" w:pos="420"/>
      </w:tabs>
      <w:spacing w:line="360" w:lineRule="auto"/>
      <w:ind w:firstLineChars="200" w:firstLine="560"/>
      <w:jc w:val="left"/>
    </w:pPr>
    <w:rPr>
      <w:rFonts w:ascii="宋体" w:hAnsi="宋体"/>
      <w:kern w:val="0"/>
      <w:sz w:val="28"/>
      <w:lang w:eastAsia="en-US" w:bidi="en-US"/>
    </w:rPr>
  </w:style>
  <w:style w:type="character" w:customStyle="1" w:styleId="Charf2">
    <w:name w:val="正文文本缩进 Char"/>
    <w:basedOn w:val="a7"/>
    <w:link w:val="afff5"/>
    <w:rsid w:val="0046436B"/>
    <w:rPr>
      <w:rFonts w:ascii="宋体" w:eastAsia="宋体" w:hAnsi="宋体" w:cs="Times New Roman"/>
      <w:kern w:val="0"/>
      <w:sz w:val="28"/>
      <w:szCs w:val="24"/>
      <w:lang w:eastAsia="en-US" w:bidi="en-US"/>
    </w:rPr>
  </w:style>
  <w:style w:type="paragraph" w:customStyle="1" w:styleId="3TimesNewRoman55">
    <w:name w:val="样式 标题 3四号字 + Times New Roman 小四 段前: 5 磅 段后: 5 磅"/>
    <w:basedOn w:val="32"/>
    <w:autoRedefine/>
    <w:rsid w:val="0046436B"/>
    <w:pPr>
      <w:keepLines w:val="0"/>
      <w:numPr>
        <w:numId w:val="0"/>
      </w:numPr>
      <w:autoSpaceDE w:val="0"/>
      <w:autoSpaceDN w:val="0"/>
      <w:adjustRightInd w:val="0"/>
      <w:snapToGrid w:val="0"/>
      <w:spacing w:before="100" w:beforeAutospacing="1" w:after="100" w:afterAutospacing="1" w:line="240" w:lineRule="auto"/>
      <w:jc w:val="left"/>
      <w:textAlignment w:val="baseline"/>
    </w:pPr>
    <w:rPr>
      <w:rFonts w:ascii="宋体" w:hAnsi="宋体"/>
      <w:bCs w:val="0"/>
      <w:kern w:val="0"/>
      <w:szCs w:val="20"/>
      <w:lang w:eastAsia="en-US" w:bidi="en-US"/>
    </w:rPr>
  </w:style>
  <w:style w:type="paragraph" w:customStyle="1" w:styleId="255">
    <w:name w:val="样式 标题 2 + 宋体 小四 段前: 5 磅 段后: 5 磅"/>
    <w:basedOn w:val="21"/>
    <w:autoRedefine/>
    <w:rsid w:val="0046436B"/>
    <w:pPr>
      <w:keepLines w:val="0"/>
      <w:numPr>
        <w:numId w:val="0"/>
      </w:numPr>
      <w:tabs>
        <w:tab w:val="num" w:pos="576"/>
      </w:tabs>
      <w:spacing w:before="0" w:beforeAutospacing="1" w:after="0" w:afterAutospacing="1" w:line="240" w:lineRule="auto"/>
      <w:ind w:left="576" w:hanging="576"/>
      <w:jc w:val="left"/>
    </w:pPr>
    <w:rPr>
      <w:rFonts w:ascii="宋体" w:eastAsia="宋体" w:hAnsi="宋体"/>
      <w:i/>
      <w:iCs/>
      <w:kern w:val="0"/>
      <w:sz w:val="28"/>
      <w:szCs w:val="28"/>
      <w:lang w:eastAsia="en-US" w:bidi="en-US"/>
    </w:rPr>
  </w:style>
  <w:style w:type="paragraph" w:styleId="afff6">
    <w:name w:val="FollowedHyperlink"/>
    <w:next w:val="afff7"/>
    <w:uiPriority w:val="99"/>
    <w:rsid w:val="0046436B"/>
    <w:pPr>
      <w:widowControl w:val="0"/>
      <w:jc w:val="both"/>
    </w:pPr>
    <w:rPr>
      <w:rFonts w:ascii="Times New Roman" w:eastAsia="宋体" w:hAnsi="Times New Roman" w:cs="Times New Roman"/>
      <w:szCs w:val="24"/>
    </w:rPr>
  </w:style>
  <w:style w:type="paragraph" w:customStyle="1" w:styleId="Charf3">
    <w:name w:val="Char"/>
    <w:basedOn w:val="a6"/>
    <w:rsid w:val="0046436B"/>
    <w:pPr>
      <w:widowControl/>
      <w:spacing w:after="160" w:line="240" w:lineRule="exact"/>
      <w:jc w:val="left"/>
    </w:pPr>
    <w:rPr>
      <w:rFonts w:ascii="Arial" w:eastAsia="Times New Roman" w:hAnsi="Arial" w:cs="Verdana"/>
      <w:b/>
      <w:kern w:val="0"/>
      <w:sz w:val="28"/>
      <w:szCs w:val="28"/>
      <w:lang w:eastAsia="en-US" w:bidi="en-US"/>
    </w:rPr>
  </w:style>
  <w:style w:type="paragraph" w:customStyle="1" w:styleId="Char11">
    <w:name w:val="Char1"/>
    <w:basedOn w:val="a6"/>
    <w:rsid w:val="0046436B"/>
    <w:pPr>
      <w:widowControl/>
      <w:spacing w:after="160" w:line="240" w:lineRule="exact"/>
      <w:jc w:val="left"/>
    </w:pPr>
    <w:rPr>
      <w:rFonts w:ascii="Arial" w:eastAsia="Times New Roman" w:hAnsi="Arial" w:cs="Verdana"/>
      <w:b/>
      <w:kern w:val="0"/>
      <w:sz w:val="24"/>
      <w:lang w:eastAsia="en-US" w:bidi="en-US"/>
    </w:rPr>
  </w:style>
  <w:style w:type="paragraph" w:customStyle="1" w:styleId="CharCharCharCharCharChar1CharCharCharCharCharCharCharCharCharCharCharCharChar">
    <w:name w:val="Char Char Char Char Char Char1 Char Char Char Char Char Char Char Char Char Char Char Char Char"/>
    <w:basedOn w:val="a6"/>
    <w:rsid w:val="0046436B"/>
    <w:pPr>
      <w:widowControl/>
      <w:spacing w:after="160" w:line="240" w:lineRule="exact"/>
      <w:jc w:val="left"/>
    </w:pPr>
    <w:rPr>
      <w:rFonts w:ascii="Arial" w:eastAsia="Times New Roman" w:hAnsi="Arial" w:cs="Verdana"/>
      <w:b/>
      <w:kern w:val="0"/>
      <w:sz w:val="24"/>
      <w:lang w:eastAsia="en-US" w:bidi="en-US"/>
    </w:rPr>
  </w:style>
  <w:style w:type="paragraph" w:customStyle="1" w:styleId="CharChar1CharCharCharCharCharCharCharCharCharCharCharCharCharChar">
    <w:name w:val="Char Char1 Char Char Char Char Char Char Char Char Char Char Char Char Char Char"/>
    <w:basedOn w:val="a6"/>
    <w:rsid w:val="0046436B"/>
    <w:pPr>
      <w:widowControl/>
      <w:spacing w:after="160" w:line="240" w:lineRule="exact"/>
      <w:jc w:val="left"/>
    </w:pPr>
    <w:rPr>
      <w:rFonts w:ascii="Arial" w:eastAsia="Times New Roman" w:hAnsi="Arial" w:cs="Verdana"/>
      <w:b/>
      <w:kern w:val="0"/>
      <w:sz w:val="24"/>
      <w:lang w:eastAsia="en-US" w:bidi="en-US"/>
    </w:rPr>
  </w:style>
  <w:style w:type="paragraph" w:customStyle="1" w:styleId="1f5">
    <w:name w:val="新标题1级"/>
    <w:basedOn w:val="21"/>
    <w:autoRedefine/>
    <w:rsid w:val="0046436B"/>
    <w:pPr>
      <w:keepLines w:val="0"/>
      <w:numPr>
        <w:numId w:val="0"/>
      </w:numPr>
      <w:tabs>
        <w:tab w:val="num" w:pos="576"/>
      </w:tabs>
      <w:spacing w:before="0" w:after="0" w:line="240" w:lineRule="exact"/>
      <w:ind w:left="578" w:hanging="578"/>
      <w:jc w:val="left"/>
      <w:outlineLvl w:val="2"/>
    </w:pPr>
    <w:rPr>
      <w:rFonts w:ascii="Cambria" w:eastAsia="Times New Roman" w:hAnsi="Cambria" w:cs="Verdana"/>
      <w:i/>
      <w:iCs/>
      <w:kern w:val="0"/>
      <w:sz w:val="28"/>
      <w:szCs w:val="28"/>
      <w:lang w:eastAsia="en-US" w:bidi="en-US"/>
    </w:rPr>
  </w:style>
  <w:style w:type="paragraph" w:customStyle="1" w:styleId="CharCharCharCharCharCharChar">
    <w:name w:val="Char Char Char Char Char Char Char"/>
    <w:basedOn w:val="21"/>
    <w:autoRedefine/>
    <w:rsid w:val="0046436B"/>
    <w:pPr>
      <w:keepLines w:val="0"/>
      <w:numPr>
        <w:numId w:val="0"/>
      </w:numPr>
      <w:tabs>
        <w:tab w:val="num" w:pos="576"/>
      </w:tabs>
      <w:spacing w:before="0" w:after="0" w:line="240" w:lineRule="exact"/>
      <w:ind w:left="576" w:hanging="576"/>
      <w:jc w:val="left"/>
    </w:pPr>
    <w:rPr>
      <w:rFonts w:ascii="Cambria" w:eastAsia="Times New Roman" w:hAnsi="Cambria" w:cs="Verdana"/>
      <w:i/>
      <w:iCs/>
      <w:kern w:val="0"/>
      <w:sz w:val="28"/>
      <w:szCs w:val="28"/>
      <w:lang w:eastAsia="en-US" w:bidi="en-US"/>
    </w:rPr>
  </w:style>
  <w:style w:type="paragraph" w:customStyle="1" w:styleId="16">
    <w:name w:val="样式1"/>
    <w:basedOn w:val="21"/>
    <w:qFormat/>
    <w:rsid w:val="0046436B"/>
    <w:pPr>
      <w:keepLines w:val="0"/>
      <w:numPr>
        <w:ilvl w:val="2"/>
        <w:numId w:val="26"/>
      </w:numPr>
      <w:spacing w:beforeLines="50" w:afterLines="50" w:line="460" w:lineRule="exact"/>
      <w:jc w:val="left"/>
      <w:outlineLvl w:val="2"/>
    </w:pPr>
    <w:rPr>
      <w:rFonts w:ascii="宋体" w:eastAsia="宋体" w:hAnsi="宋体"/>
      <w:i/>
      <w:iCs/>
      <w:kern w:val="0"/>
      <w:lang w:val="zh-CN" w:eastAsia="en-US" w:bidi="en-US"/>
    </w:rPr>
  </w:style>
  <w:style w:type="paragraph" w:customStyle="1" w:styleId="CharCharCharCharCharCharCharCharCharCharCharCharChar">
    <w:name w:val="Char Char Char Char Char Char Char Char Char Char Char Char Char"/>
    <w:basedOn w:val="a6"/>
    <w:rsid w:val="0046436B"/>
    <w:pPr>
      <w:widowControl/>
      <w:spacing w:after="160" w:line="240" w:lineRule="exact"/>
      <w:jc w:val="left"/>
    </w:pPr>
    <w:rPr>
      <w:rFonts w:ascii="Arial" w:eastAsia="Times New Roman" w:hAnsi="Arial" w:cs="Verdana"/>
      <w:b/>
      <w:kern w:val="0"/>
      <w:sz w:val="24"/>
      <w:lang w:eastAsia="en-US" w:bidi="en-US"/>
    </w:rPr>
  </w:style>
  <w:style w:type="character" w:customStyle="1" w:styleId="Arial">
    <w:name w:val="样式 Arial 加粗"/>
    <w:rsid w:val="0046436B"/>
    <w:rPr>
      <w:rFonts w:ascii="Arial" w:hAnsi="Arial"/>
      <w:bCs/>
    </w:rPr>
  </w:style>
  <w:style w:type="paragraph" w:customStyle="1" w:styleId="NEW001">
    <w:name w:val="正文NEW001"/>
    <w:basedOn w:val="a6"/>
    <w:rsid w:val="0046436B"/>
    <w:pPr>
      <w:widowControl/>
      <w:snapToGrid w:val="0"/>
      <w:spacing w:line="360" w:lineRule="auto"/>
      <w:ind w:firstLine="482"/>
      <w:jc w:val="left"/>
    </w:pPr>
    <w:rPr>
      <w:rFonts w:ascii="Calibri" w:hAnsi="Calibri"/>
      <w:snapToGrid w:val="0"/>
      <w:color w:val="000000"/>
      <w:kern w:val="0"/>
      <w:sz w:val="24"/>
      <w:szCs w:val="21"/>
      <w:lang w:eastAsia="en-US" w:bidi="en-US"/>
    </w:rPr>
  </w:style>
  <w:style w:type="paragraph" w:customStyle="1" w:styleId="CharCharChar1CharCharCharChar">
    <w:name w:val="Char Char Char1 Char Char Char Char"/>
    <w:basedOn w:val="a6"/>
    <w:rsid w:val="0046436B"/>
    <w:pPr>
      <w:widowControl/>
      <w:spacing w:after="160" w:line="240" w:lineRule="exact"/>
      <w:jc w:val="left"/>
    </w:pPr>
    <w:rPr>
      <w:rFonts w:ascii="Arial" w:eastAsia="Times New Roman" w:hAnsi="Arial" w:cs="Verdana"/>
      <w:b/>
      <w:kern w:val="0"/>
      <w:sz w:val="24"/>
      <w:lang w:eastAsia="en-US" w:bidi="en-US"/>
    </w:rPr>
  </w:style>
  <w:style w:type="character" w:customStyle="1" w:styleId="2CharChar">
    <w:name w:val="标题 2 Char Char"/>
    <w:rsid w:val="0046436B"/>
    <w:rPr>
      <w:rFonts w:ascii="Arial" w:eastAsia="黑体" w:hAnsi="Arial"/>
      <w:b/>
      <w:bCs/>
      <w:sz w:val="32"/>
      <w:szCs w:val="32"/>
      <w:lang w:val="en-US" w:eastAsia="zh-CN" w:bidi="ar-SA"/>
    </w:rPr>
  </w:style>
  <w:style w:type="paragraph" w:customStyle="1" w:styleId="001">
    <w:name w:val="表头001"/>
    <w:basedOn w:val="a6"/>
    <w:link w:val="001Char"/>
    <w:rsid w:val="0046436B"/>
    <w:pPr>
      <w:widowControl/>
      <w:spacing w:beforeLines="50" w:after="120" w:line="240" w:lineRule="exact"/>
      <w:jc w:val="center"/>
    </w:pPr>
    <w:rPr>
      <w:rFonts w:ascii="Arial" w:eastAsia="黑体" w:hAnsi="Arial" w:cs="Verdana"/>
      <w:kern w:val="0"/>
      <w:sz w:val="24"/>
      <w:lang w:eastAsia="en-US" w:bidi="en-US"/>
    </w:rPr>
  </w:style>
  <w:style w:type="character" w:customStyle="1" w:styleId="001Char">
    <w:name w:val="表头001 Char"/>
    <w:link w:val="001"/>
    <w:rsid w:val="0046436B"/>
    <w:rPr>
      <w:rFonts w:ascii="Arial" w:eastAsia="黑体" w:hAnsi="Arial" w:cs="Verdana"/>
      <w:kern w:val="0"/>
      <w:sz w:val="24"/>
      <w:szCs w:val="24"/>
      <w:lang w:eastAsia="en-US" w:bidi="en-US"/>
    </w:rPr>
  </w:style>
  <w:style w:type="paragraph" w:customStyle="1" w:styleId="afff8">
    <w:name w:val="表格文字"/>
    <w:autoRedefine/>
    <w:rsid w:val="0046436B"/>
    <w:pPr>
      <w:widowControl w:val="0"/>
      <w:spacing w:after="200" w:line="276" w:lineRule="auto"/>
      <w:jc w:val="center"/>
    </w:pPr>
    <w:rPr>
      <w:rFonts w:ascii="Calibri" w:eastAsia="宋体" w:hAnsi="Calibri" w:cs="Times New Roman"/>
      <w:kern w:val="0"/>
    </w:rPr>
  </w:style>
  <w:style w:type="paragraph" w:styleId="TOC">
    <w:name w:val="TOC Heading"/>
    <w:basedOn w:val="10"/>
    <w:next w:val="a6"/>
    <w:uiPriority w:val="39"/>
    <w:qFormat/>
    <w:rsid w:val="0046436B"/>
    <w:pPr>
      <w:keepLines w:val="0"/>
      <w:numPr>
        <w:numId w:val="0"/>
      </w:numPr>
      <w:spacing w:before="0" w:after="0" w:line="240" w:lineRule="auto"/>
      <w:jc w:val="left"/>
      <w:outlineLvl w:val="9"/>
    </w:pPr>
    <w:rPr>
      <w:rFonts w:ascii="Cambria" w:hAnsi="Cambria"/>
      <w:kern w:val="32"/>
      <w:sz w:val="32"/>
      <w:szCs w:val="32"/>
      <w:lang w:eastAsia="en-US" w:bidi="en-US"/>
    </w:rPr>
  </w:style>
  <w:style w:type="paragraph" w:styleId="afff9">
    <w:name w:val="Subtitle"/>
    <w:basedOn w:val="a6"/>
    <w:next w:val="a6"/>
    <w:link w:val="Charf4"/>
    <w:qFormat/>
    <w:rsid w:val="0046436B"/>
    <w:pPr>
      <w:widowControl/>
      <w:spacing w:after="60" w:line="360" w:lineRule="auto"/>
      <w:jc w:val="center"/>
      <w:outlineLvl w:val="1"/>
    </w:pPr>
    <w:rPr>
      <w:rFonts w:ascii="Cambria" w:hAnsi="Cambria"/>
      <w:kern w:val="0"/>
      <w:sz w:val="24"/>
      <w:lang w:eastAsia="en-US" w:bidi="en-US"/>
    </w:rPr>
  </w:style>
  <w:style w:type="character" w:customStyle="1" w:styleId="Charf4">
    <w:name w:val="副标题 Char"/>
    <w:basedOn w:val="a7"/>
    <w:link w:val="afff9"/>
    <w:rsid w:val="0046436B"/>
    <w:rPr>
      <w:rFonts w:ascii="Cambria" w:eastAsia="宋体" w:hAnsi="Cambria" w:cs="Times New Roman"/>
      <w:kern w:val="0"/>
      <w:sz w:val="24"/>
      <w:szCs w:val="24"/>
      <w:lang w:eastAsia="en-US" w:bidi="en-US"/>
    </w:rPr>
  </w:style>
  <w:style w:type="paragraph" w:styleId="afffa">
    <w:name w:val="Title"/>
    <w:aliases w:val="正文小四"/>
    <w:basedOn w:val="a6"/>
    <w:next w:val="a6"/>
    <w:link w:val="Charf5"/>
    <w:qFormat/>
    <w:rsid w:val="0046436B"/>
    <w:pPr>
      <w:widowControl/>
      <w:spacing w:before="240" w:after="60" w:line="360" w:lineRule="auto"/>
      <w:jc w:val="center"/>
      <w:outlineLvl w:val="0"/>
    </w:pPr>
    <w:rPr>
      <w:rFonts w:ascii="Cambria" w:hAnsi="Cambria"/>
      <w:b/>
      <w:bCs/>
      <w:kern w:val="28"/>
      <w:sz w:val="32"/>
      <w:szCs w:val="32"/>
      <w:lang w:eastAsia="en-US" w:bidi="en-US"/>
    </w:rPr>
  </w:style>
  <w:style w:type="character" w:customStyle="1" w:styleId="Charf5">
    <w:name w:val="标题 Char"/>
    <w:aliases w:val="正文小四 Char"/>
    <w:basedOn w:val="a7"/>
    <w:link w:val="afffa"/>
    <w:rsid w:val="0046436B"/>
    <w:rPr>
      <w:rFonts w:ascii="Cambria" w:eastAsia="宋体" w:hAnsi="Cambria" w:cs="Times New Roman"/>
      <w:b/>
      <w:bCs/>
      <w:kern w:val="28"/>
      <w:sz w:val="32"/>
      <w:szCs w:val="32"/>
      <w:lang w:eastAsia="en-US" w:bidi="en-US"/>
    </w:rPr>
  </w:style>
  <w:style w:type="paragraph" w:styleId="afffb">
    <w:name w:val="No Spacing"/>
    <w:basedOn w:val="a6"/>
    <w:uiPriority w:val="1"/>
    <w:qFormat/>
    <w:rsid w:val="0046436B"/>
    <w:pPr>
      <w:widowControl/>
      <w:spacing w:line="360" w:lineRule="auto"/>
      <w:jc w:val="left"/>
    </w:pPr>
    <w:rPr>
      <w:rFonts w:ascii="Calibri" w:hAnsi="Calibri"/>
      <w:kern w:val="0"/>
      <w:sz w:val="24"/>
      <w:szCs w:val="32"/>
      <w:lang w:eastAsia="en-US" w:bidi="en-US"/>
    </w:rPr>
  </w:style>
  <w:style w:type="paragraph" w:styleId="afffc">
    <w:name w:val="Quote"/>
    <w:basedOn w:val="a6"/>
    <w:next w:val="a6"/>
    <w:link w:val="Charf6"/>
    <w:uiPriority w:val="29"/>
    <w:qFormat/>
    <w:rsid w:val="0046436B"/>
    <w:pPr>
      <w:widowControl/>
      <w:spacing w:line="360" w:lineRule="auto"/>
      <w:jc w:val="left"/>
    </w:pPr>
    <w:rPr>
      <w:rFonts w:ascii="Calibri" w:hAnsi="Calibri"/>
      <w:i/>
      <w:kern w:val="0"/>
      <w:sz w:val="24"/>
      <w:lang w:eastAsia="en-US" w:bidi="en-US"/>
    </w:rPr>
  </w:style>
  <w:style w:type="character" w:customStyle="1" w:styleId="Charf6">
    <w:name w:val="引用 Char"/>
    <w:basedOn w:val="a7"/>
    <w:link w:val="afffc"/>
    <w:uiPriority w:val="29"/>
    <w:rsid w:val="0046436B"/>
    <w:rPr>
      <w:rFonts w:ascii="Calibri" w:eastAsia="宋体" w:hAnsi="Calibri" w:cs="Times New Roman"/>
      <w:i/>
      <w:kern w:val="0"/>
      <w:sz w:val="24"/>
      <w:szCs w:val="24"/>
      <w:lang w:eastAsia="en-US" w:bidi="en-US"/>
    </w:rPr>
  </w:style>
  <w:style w:type="paragraph" w:styleId="afffd">
    <w:name w:val="Intense Quote"/>
    <w:basedOn w:val="a6"/>
    <w:next w:val="a6"/>
    <w:link w:val="Charf7"/>
    <w:uiPriority w:val="30"/>
    <w:qFormat/>
    <w:rsid w:val="0046436B"/>
    <w:pPr>
      <w:widowControl/>
      <w:spacing w:line="360" w:lineRule="auto"/>
      <w:ind w:left="720" w:right="720"/>
      <w:jc w:val="left"/>
    </w:pPr>
    <w:rPr>
      <w:rFonts w:ascii="Calibri" w:hAnsi="Calibri"/>
      <w:b/>
      <w:i/>
      <w:kern w:val="0"/>
      <w:sz w:val="24"/>
      <w:szCs w:val="20"/>
      <w:lang w:eastAsia="en-US" w:bidi="en-US"/>
    </w:rPr>
  </w:style>
  <w:style w:type="character" w:customStyle="1" w:styleId="Charf7">
    <w:name w:val="明显引用 Char"/>
    <w:basedOn w:val="a7"/>
    <w:link w:val="afffd"/>
    <w:uiPriority w:val="30"/>
    <w:rsid w:val="0046436B"/>
    <w:rPr>
      <w:rFonts w:ascii="Calibri" w:eastAsia="宋体" w:hAnsi="Calibri" w:cs="Times New Roman"/>
      <w:b/>
      <w:i/>
      <w:kern w:val="0"/>
      <w:sz w:val="24"/>
      <w:szCs w:val="20"/>
      <w:lang w:eastAsia="en-US" w:bidi="en-US"/>
    </w:rPr>
  </w:style>
  <w:style w:type="character" w:styleId="afffe">
    <w:name w:val="Subtle Emphasis"/>
    <w:uiPriority w:val="19"/>
    <w:qFormat/>
    <w:rsid w:val="0046436B"/>
    <w:rPr>
      <w:i/>
      <w:color w:val="5A5A5A"/>
    </w:rPr>
  </w:style>
  <w:style w:type="character" w:styleId="affff">
    <w:name w:val="Intense Emphasis"/>
    <w:uiPriority w:val="21"/>
    <w:qFormat/>
    <w:rsid w:val="0046436B"/>
    <w:rPr>
      <w:b/>
      <w:i/>
      <w:sz w:val="24"/>
      <w:szCs w:val="24"/>
      <w:u w:val="single"/>
    </w:rPr>
  </w:style>
  <w:style w:type="character" w:styleId="affff0">
    <w:name w:val="Subtle Reference"/>
    <w:uiPriority w:val="31"/>
    <w:qFormat/>
    <w:rsid w:val="0046436B"/>
    <w:rPr>
      <w:sz w:val="24"/>
      <w:szCs w:val="24"/>
      <w:u w:val="single"/>
    </w:rPr>
  </w:style>
  <w:style w:type="character" w:styleId="affff1">
    <w:name w:val="Intense Reference"/>
    <w:uiPriority w:val="32"/>
    <w:qFormat/>
    <w:rsid w:val="0046436B"/>
    <w:rPr>
      <w:b/>
      <w:sz w:val="24"/>
      <w:u w:val="single"/>
    </w:rPr>
  </w:style>
  <w:style w:type="character" w:styleId="affff2">
    <w:name w:val="Book Title"/>
    <w:uiPriority w:val="33"/>
    <w:qFormat/>
    <w:rsid w:val="0046436B"/>
    <w:rPr>
      <w:rFonts w:ascii="Cambria" w:eastAsia="宋体" w:hAnsi="Cambria"/>
      <w:b/>
      <w:i/>
      <w:sz w:val="24"/>
      <w:szCs w:val="24"/>
    </w:rPr>
  </w:style>
  <w:style w:type="paragraph" w:styleId="affff3">
    <w:name w:val="Body Text First Indent"/>
    <w:basedOn w:val="af1"/>
    <w:link w:val="Charf8"/>
    <w:uiPriority w:val="99"/>
    <w:rsid w:val="0046436B"/>
    <w:pPr>
      <w:adjustRightInd w:val="0"/>
      <w:snapToGrid w:val="0"/>
      <w:spacing w:after="120"/>
      <w:ind w:firstLineChars="100" w:firstLine="420"/>
      <w:jc w:val="both"/>
      <w:textAlignment w:val="baseline"/>
    </w:pPr>
    <w:rPr>
      <w:rFonts w:eastAsia="宋体" w:hAnsi="宋体"/>
      <w:kern w:val="2"/>
      <w:sz w:val="24"/>
      <w:szCs w:val="21"/>
    </w:rPr>
  </w:style>
  <w:style w:type="character" w:customStyle="1" w:styleId="Charf8">
    <w:name w:val="正文首行缩进 Char"/>
    <w:basedOn w:val="Char2"/>
    <w:link w:val="affff3"/>
    <w:uiPriority w:val="99"/>
    <w:rsid w:val="0046436B"/>
    <w:rPr>
      <w:rFonts w:hAnsi="宋体"/>
      <w:sz w:val="24"/>
      <w:szCs w:val="21"/>
      <w:lang/>
    </w:rPr>
  </w:style>
  <w:style w:type="character" w:customStyle="1" w:styleId="1CharChar">
    <w:name w:val="标题 1 Char Char"/>
    <w:rsid w:val="0046436B"/>
    <w:rPr>
      <w:rFonts w:eastAsia="宋体"/>
      <w:b/>
      <w:bCs/>
      <w:kern w:val="44"/>
      <w:sz w:val="44"/>
      <w:szCs w:val="44"/>
      <w:lang w:val="en-US" w:eastAsia="zh-CN" w:bidi="ar-SA"/>
    </w:rPr>
  </w:style>
  <w:style w:type="paragraph" w:customStyle="1" w:styleId="affff4">
    <w:name w:val="表"/>
    <w:basedOn w:val="af1"/>
    <w:rsid w:val="0046436B"/>
    <w:pPr>
      <w:spacing w:beforeLines="30" w:afterLines="30"/>
      <w:jc w:val="center"/>
    </w:pPr>
    <w:rPr>
      <w:rFonts w:eastAsia="宋体" w:hAnsi="宋体"/>
      <w:sz w:val="24"/>
    </w:rPr>
  </w:style>
  <w:style w:type="paragraph" w:customStyle="1" w:styleId="affff5">
    <w:name w:val="仿宋正文"/>
    <w:basedOn w:val="a6"/>
    <w:rsid w:val="0046436B"/>
    <w:pPr>
      <w:widowControl/>
      <w:adjustRightInd w:val="0"/>
      <w:snapToGrid w:val="0"/>
      <w:spacing w:line="360" w:lineRule="auto"/>
    </w:pPr>
    <w:rPr>
      <w:rFonts w:hAnsi="宋体"/>
      <w:sz w:val="24"/>
    </w:rPr>
  </w:style>
  <w:style w:type="paragraph" w:customStyle="1" w:styleId="1043217165">
    <w:name w:val="样式 标题 1 + 两端对齐 左侧:  0 厘米 悬挂缩进: 4.32 字符 段前: 17 磅 段后: 16.5 磅 ..."/>
    <w:basedOn w:val="10"/>
    <w:autoRedefine/>
    <w:rsid w:val="0046436B"/>
    <w:pPr>
      <w:keepLines w:val="0"/>
      <w:numPr>
        <w:numId w:val="0"/>
      </w:numPr>
      <w:tabs>
        <w:tab w:val="num" w:pos="438"/>
        <w:tab w:val="num" w:pos="980"/>
      </w:tabs>
      <w:adjustRightInd w:val="0"/>
      <w:spacing w:before="0" w:after="0" w:line="520" w:lineRule="exact"/>
      <w:ind w:left="438" w:hanging="432"/>
      <w:jc w:val="left"/>
      <w:textAlignment w:val="baseline"/>
    </w:pPr>
    <w:rPr>
      <w:rFonts w:ascii="宋体" w:eastAsia="黑体" w:hAnsi="宋体"/>
      <w:bCs w:val="0"/>
      <w:kern w:val="0"/>
      <w:sz w:val="32"/>
      <w:szCs w:val="20"/>
    </w:rPr>
  </w:style>
  <w:style w:type="paragraph" w:customStyle="1" w:styleId="000">
    <w:name w:val="样式 正文首行缩进 + 五号 首行缩进:  0 厘米 段前: 0 磅 段后: 0 磅 行距: 单倍行距"/>
    <w:basedOn w:val="affff3"/>
    <w:autoRedefine/>
    <w:rsid w:val="0046436B"/>
  </w:style>
  <w:style w:type="paragraph" w:customStyle="1" w:styleId="xl26">
    <w:name w:val="xl26"/>
    <w:basedOn w:val="a6"/>
    <w:rsid w:val="0046436B"/>
    <w:pPr>
      <w:widowControl/>
      <w:pBdr>
        <w:left w:val="single" w:sz="8" w:space="0" w:color="auto"/>
        <w:bottom w:val="single" w:sz="4" w:space="0" w:color="auto"/>
        <w:right w:val="single" w:sz="8" w:space="0" w:color="auto"/>
      </w:pBdr>
      <w:spacing w:before="100" w:beforeAutospacing="1" w:after="100" w:afterAutospacing="1" w:line="360" w:lineRule="auto"/>
      <w:jc w:val="center"/>
    </w:pPr>
    <w:rPr>
      <w:rFonts w:ascii="Arial Unicode MS" w:eastAsia="Arial Unicode MS" w:hAnsi="Arial Unicode MS"/>
      <w:kern w:val="0"/>
      <w:sz w:val="28"/>
      <w:szCs w:val="28"/>
    </w:rPr>
  </w:style>
  <w:style w:type="paragraph" w:customStyle="1" w:styleId="H0">
    <w:name w:val="H正文"/>
    <w:basedOn w:val="affff3"/>
    <w:link w:val="HChar"/>
    <w:qFormat/>
    <w:rsid w:val="0046436B"/>
    <w:rPr>
      <w:kern w:val="0"/>
    </w:rPr>
  </w:style>
  <w:style w:type="paragraph" w:customStyle="1" w:styleId="H1">
    <w:name w:val="H编号1"/>
    <w:basedOn w:val="H0"/>
    <w:rsid w:val="0046436B"/>
    <w:pPr>
      <w:numPr>
        <w:numId w:val="29"/>
      </w:numPr>
      <w:tabs>
        <w:tab w:val="clear" w:pos="1260"/>
        <w:tab w:val="num" w:pos="360"/>
      </w:tabs>
      <w:ind w:left="0" w:firstLine="420"/>
    </w:pPr>
  </w:style>
  <w:style w:type="paragraph" w:customStyle="1" w:styleId="H2">
    <w:name w:val="H编号2"/>
    <w:basedOn w:val="a6"/>
    <w:rsid w:val="0046436B"/>
    <w:pPr>
      <w:widowControl/>
      <w:numPr>
        <w:numId w:val="27"/>
      </w:numPr>
      <w:spacing w:line="360" w:lineRule="auto"/>
    </w:pPr>
    <w:rPr>
      <w:sz w:val="28"/>
    </w:rPr>
  </w:style>
  <w:style w:type="paragraph" w:customStyle="1" w:styleId="affff6">
    <w:name w:val="样式 题注 + 黑色"/>
    <w:basedOn w:val="af0"/>
    <w:rsid w:val="0046436B"/>
    <w:pPr>
      <w:spacing w:before="0" w:after="0"/>
    </w:pPr>
    <w:rPr>
      <w:rFonts w:eastAsia="Times New Roman"/>
      <w:color w:val="000000"/>
      <w:kern w:val="0"/>
    </w:rPr>
  </w:style>
  <w:style w:type="paragraph" w:customStyle="1" w:styleId="affff7">
    <w:name w:val="图表正文"/>
    <w:basedOn w:val="a6"/>
    <w:rsid w:val="0046436B"/>
    <w:pPr>
      <w:widowControl/>
      <w:adjustRightInd w:val="0"/>
      <w:spacing w:line="360" w:lineRule="auto"/>
      <w:textAlignment w:val="baseline"/>
    </w:pPr>
    <w:rPr>
      <w:rFonts w:ascii="Arial" w:hAnsi="Arial"/>
      <w:kern w:val="0"/>
      <w:sz w:val="18"/>
    </w:rPr>
  </w:style>
  <w:style w:type="paragraph" w:customStyle="1" w:styleId="1043255">
    <w:name w:val="样式 标题 1 + 左侧:  0 厘米 悬挂缩进: 4.32 字符 段前: 5 磅 段后: 5 磅"/>
    <w:basedOn w:val="10"/>
    <w:rsid w:val="0046436B"/>
    <w:pPr>
      <w:numPr>
        <w:numId w:val="0"/>
      </w:numPr>
      <w:tabs>
        <w:tab w:val="num" w:pos="840"/>
      </w:tabs>
      <w:spacing w:before="0" w:after="0"/>
      <w:ind w:left="840" w:hanging="420"/>
    </w:pPr>
    <w:rPr>
      <w:rFonts w:cs="宋体"/>
      <w:sz w:val="32"/>
      <w:szCs w:val="20"/>
    </w:rPr>
  </w:style>
  <w:style w:type="paragraph" w:customStyle="1" w:styleId="2f3">
    <w:name w:val="样式 首行缩进:  2 字符"/>
    <w:basedOn w:val="a6"/>
    <w:rsid w:val="0046436B"/>
    <w:pPr>
      <w:widowControl/>
      <w:spacing w:line="360" w:lineRule="auto"/>
      <w:ind w:firstLineChars="200" w:firstLine="200"/>
    </w:pPr>
    <w:rPr>
      <w:rFonts w:cs="宋体"/>
      <w:sz w:val="24"/>
      <w:szCs w:val="20"/>
    </w:rPr>
  </w:style>
  <w:style w:type="paragraph" w:customStyle="1" w:styleId="120">
    <w:name w:val="样式 标题 1 + 首行缩进:  2 字符"/>
    <w:basedOn w:val="10"/>
    <w:rsid w:val="0046436B"/>
    <w:pPr>
      <w:numPr>
        <w:numId w:val="0"/>
      </w:numPr>
      <w:tabs>
        <w:tab w:val="num" w:pos="420"/>
      </w:tabs>
      <w:spacing w:before="0" w:after="0" w:line="240" w:lineRule="auto"/>
    </w:pPr>
    <w:rPr>
      <w:rFonts w:cs="宋体"/>
      <w:b w:val="0"/>
      <w:sz w:val="32"/>
      <w:szCs w:val="32"/>
    </w:rPr>
  </w:style>
  <w:style w:type="paragraph" w:customStyle="1" w:styleId="2f4">
    <w:name w:val="样式 题注 + 首行缩进:  2 字符"/>
    <w:basedOn w:val="af0"/>
    <w:rsid w:val="0046436B"/>
    <w:pPr>
      <w:spacing w:before="0" w:after="0"/>
    </w:pPr>
    <w:rPr>
      <w:rFonts w:ascii="Times New Roman" w:hAnsi="Times New Roman" w:cs="宋体"/>
      <w:kern w:val="0"/>
      <w:szCs w:val="24"/>
    </w:rPr>
  </w:style>
  <w:style w:type="paragraph" w:customStyle="1" w:styleId="17">
    <w:name w:val="列表1"/>
    <w:basedOn w:val="a6"/>
    <w:link w:val="ListChar"/>
    <w:rsid w:val="0046436B"/>
    <w:pPr>
      <w:widowControl/>
      <w:numPr>
        <w:numId w:val="31"/>
      </w:numPr>
      <w:spacing w:line="480" w:lineRule="exact"/>
    </w:pPr>
    <w:rPr>
      <w:rFonts w:ascii="Arial" w:hAnsi="Arial"/>
      <w:kern w:val="0"/>
      <w:sz w:val="24"/>
      <w:lang/>
    </w:rPr>
  </w:style>
  <w:style w:type="paragraph" w:customStyle="1" w:styleId="10303">
    <w:name w:val="样式 目录 1 + 段前: 0.3 行 段后: 0.3 行"/>
    <w:basedOn w:val="18"/>
    <w:rsid w:val="0046436B"/>
    <w:pPr>
      <w:tabs>
        <w:tab w:val="clear" w:pos="8302"/>
        <w:tab w:val="right" w:leader="dot" w:pos="8778"/>
      </w:tabs>
      <w:spacing w:beforeLines="50" w:afterLines="50"/>
      <w:jc w:val="left"/>
    </w:pPr>
    <w:rPr>
      <w:rFonts w:cs="宋体"/>
      <w:noProof/>
      <w:sz w:val="30"/>
      <w:szCs w:val="20"/>
    </w:rPr>
  </w:style>
  <w:style w:type="paragraph" w:customStyle="1" w:styleId="620">
    <w:name w:val="样式 段前: 6 磅 首行缩进:  2 字符"/>
    <w:basedOn w:val="a6"/>
    <w:rsid w:val="0046436B"/>
    <w:pPr>
      <w:widowControl/>
      <w:spacing w:line="360" w:lineRule="auto"/>
      <w:ind w:firstLineChars="200" w:firstLine="200"/>
    </w:pPr>
    <w:rPr>
      <w:rFonts w:cs="宋体"/>
      <w:sz w:val="24"/>
      <w:szCs w:val="20"/>
    </w:rPr>
  </w:style>
  <w:style w:type="paragraph" w:customStyle="1" w:styleId="affff8">
    <w:name w:val="首行缩进"/>
    <w:basedOn w:val="a6"/>
    <w:rsid w:val="0046436B"/>
    <w:pPr>
      <w:widowControl/>
      <w:spacing w:line="360" w:lineRule="auto"/>
      <w:ind w:firstLineChars="200" w:firstLine="200"/>
    </w:pPr>
    <w:rPr>
      <w:sz w:val="24"/>
    </w:rPr>
  </w:style>
  <w:style w:type="character" w:customStyle="1" w:styleId="Charf9">
    <w:name w:val="样式 题注 + 黑色 Char"/>
    <w:rsid w:val="0046436B"/>
    <w:rPr>
      <w:rFonts w:ascii="Arial" w:eastAsia="宋体" w:hAnsi="Arial" w:cs="Arial"/>
      <w:color w:val="000000"/>
      <w:kern w:val="2"/>
      <w:sz w:val="28"/>
      <w:lang w:val="en-US" w:eastAsia="zh-CN" w:bidi="ar-SA"/>
    </w:rPr>
  </w:style>
  <w:style w:type="paragraph" w:customStyle="1" w:styleId="3f2">
    <w:name w:val="样式 标题 3 + 黑色"/>
    <w:basedOn w:val="32"/>
    <w:rsid w:val="0046436B"/>
    <w:pPr>
      <w:numPr>
        <w:ilvl w:val="0"/>
        <w:numId w:val="0"/>
      </w:numPr>
      <w:tabs>
        <w:tab w:val="left" w:pos="0"/>
        <w:tab w:val="num" w:pos="720"/>
      </w:tabs>
      <w:spacing w:before="160" w:after="160" w:line="240" w:lineRule="auto"/>
      <w:ind w:left="720" w:hanging="720"/>
    </w:pPr>
    <w:rPr>
      <w:rFonts w:ascii="宋体" w:hAnsi="宋体"/>
      <w:bCs w:val="0"/>
      <w:color w:val="000000"/>
      <w:kern w:val="0"/>
      <w:sz w:val="30"/>
      <w:szCs w:val="28"/>
    </w:rPr>
  </w:style>
  <w:style w:type="character" w:customStyle="1" w:styleId="3Char2">
    <w:name w:val="样式 标题 3 + 黑色 Char"/>
    <w:rsid w:val="0046436B"/>
    <w:rPr>
      <w:rFonts w:eastAsia="宋体"/>
      <w:b/>
      <w:bCs/>
      <w:color w:val="000000"/>
      <w:kern w:val="2"/>
      <w:sz w:val="30"/>
      <w:szCs w:val="32"/>
      <w:lang w:val="en-US" w:eastAsia="zh-CN" w:bidi="ar-SA"/>
    </w:rPr>
  </w:style>
  <w:style w:type="paragraph" w:customStyle="1" w:styleId="TimesNewRoman">
    <w:name w:val="样式 题注 + Times New Roman"/>
    <w:basedOn w:val="af0"/>
    <w:link w:val="TimesNewRomanChar"/>
    <w:rsid w:val="0046436B"/>
    <w:pPr>
      <w:spacing w:before="100" w:after="100"/>
    </w:pPr>
    <w:rPr>
      <w:rFonts w:ascii="Times New Roman" w:hAnsi="Times New Roman"/>
      <w:kern w:val="0"/>
    </w:rPr>
  </w:style>
  <w:style w:type="character" w:customStyle="1" w:styleId="TimesNewRomanChar">
    <w:name w:val="样式 题注 + Times New Roman Char"/>
    <w:link w:val="TimesNewRoman"/>
    <w:rsid w:val="0046436B"/>
    <w:rPr>
      <w:rFonts w:ascii="Times New Roman" w:eastAsia="宋体" w:hAnsi="Times New Roman" w:cs="Times New Roman"/>
      <w:kern w:val="0"/>
      <w:sz w:val="24"/>
      <w:szCs w:val="20"/>
      <w:lang/>
    </w:rPr>
  </w:style>
  <w:style w:type="paragraph" w:customStyle="1" w:styleId="TimesNewRomanArial">
    <w:name w:val="样式 样式 题注 + Times New Roman + (符号) Arial"/>
    <w:basedOn w:val="TimesNewRoman"/>
    <w:link w:val="TimesNewRomanArialChar"/>
    <w:rsid w:val="0046436B"/>
  </w:style>
  <w:style w:type="character" w:customStyle="1" w:styleId="TimesNewRomanArialChar">
    <w:name w:val="样式 样式 题注 + Times New Roman + (符号) Arial Char"/>
    <w:link w:val="TimesNewRomanArial"/>
    <w:rsid w:val="0046436B"/>
    <w:rPr>
      <w:rFonts w:ascii="Times New Roman" w:eastAsia="宋体" w:hAnsi="Times New Roman" w:cs="Times New Roman"/>
      <w:kern w:val="0"/>
      <w:sz w:val="24"/>
      <w:szCs w:val="20"/>
      <w:lang/>
    </w:rPr>
  </w:style>
  <w:style w:type="table" w:customStyle="1" w:styleId="1f6">
    <w:name w:val="参考文件虚表1"/>
    <w:basedOn w:val="a8"/>
    <w:next w:val="ab"/>
    <w:rsid w:val="0046436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
    <w:name w:val="Char Char Char Char Char Char Char Char Char Char Char Char Char Char Char Char"/>
    <w:basedOn w:val="43"/>
    <w:autoRedefine/>
    <w:semiHidden/>
    <w:rsid w:val="0046436B"/>
    <w:pPr>
      <w:widowControl/>
      <w:numPr>
        <w:ilvl w:val="0"/>
        <w:numId w:val="0"/>
      </w:numPr>
      <w:adjustRightInd w:val="0"/>
      <w:snapToGrid w:val="0"/>
      <w:spacing w:beforeLines="50" w:afterLines="50"/>
      <w:ind w:left="864" w:hanging="864"/>
      <w:jc w:val="left"/>
    </w:pPr>
    <w:rPr>
      <w:rFonts w:eastAsia="Arial" w:cs="Verdana"/>
      <w:kern w:val="0"/>
      <w:sz w:val="24"/>
      <w:lang w:eastAsia="en-US"/>
    </w:rPr>
  </w:style>
  <w:style w:type="paragraph" w:customStyle="1" w:styleId="affff9">
    <w:name w:val="样式 题注 + 居中"/>
    <w:basedOn w:val="af0"/>
    <w:autoRedefine/>
    <w:semiHidden/>
    <w:rsid w:val="0046436B"/>
    <w:pPr>
      <w:adjustRightInd w:val="0"/>
      <w:spacing w:before="0" w:after="0"/>
      <w:ind w:firstLine="420"/>
      <w:textAlignment w:val="baseline"/>
    </w:pPr>
    <w:rPr>
      <w:rFonts w:ascii="宋体" w:hAnsi="宋体" w:cs="宋体"/>
      <w:bCs/>
      <w:kern w:val="0"/>
      <w:szCs w:val="24"/>
    </w:rPr>
  </w:style>
  <w:style w:type="paragraph" w:customStyle="1" w:styleId="150">
    <w:name w:val="样式 行距: 1.5 倍行距"/>
    <w:basedOn w:val="a6"/>
    <w:autoRedefine/>
    <w:semiHidden/>
    <w:rsid w:val="0046436B"/>
    <w:pPr>
      <w:widowControl/>
      <w:adjustRightInd w:val="0"/>
      <w:snapToGrid w:val="0"/>
      <w:spacing w:line="360" w:lineRule="auto"/>
      <w:ind w:firstLineChars="200" w:firstLine="480"/>
      <w:textAlignment w:val="baseline"/>
    </w:pPr>
    <w:rPr>
      <w:rFonts w:ascii="Arial" w:hAnsi="Arial" w:cs="宋体"/>
      <w:sz w:val="24"/>
      <w:szCs w:val="20"/>
    </w:rPr>
  </w:style>
  <w:style w:type="paragraph" w:customStyle="1" w:styleId="BodyText21">
    <w:name w:val="Body Text 21"/>
    <w:basedOn w:val="a6"/>
    <w:rsid w:val="0046436B"/>
    <w:pPr>
      <w:widowControl/>
      <w:adjustRightInd w:val="0"/>
      <w:spacing w:line="360" w:lineRule="auto"/>
      <w:textAlignment w:val="baseline"/>
    </w:pPr>
    <w:rPr>
      <w:sz w:val="28"/>
      <w:szCs w:val="20"/>
    </w:rPr>
  </w:style>
  <w:style w:type="paragraph" w:customStyle="1" w:styleId="affffa">
    <w:name w:val="公式"/>
    <w:basedOn w:val="a6"/>
    <w:autoRedefine/>
    <w:rsid w:val="0046436B"/>
    <w:pPr>
      <w:widowControl/>
      <w:adjustRightInd w:val="0"/>
      <w:spacing w:line="360" w:lineRule="auto"/>
      <w:ind w:left="560" w:hanging="560"/>
      <w:jc w:val="center"/>
      <w:textAlignment w:val="baseline"/>
      <w:outlineLvl w:val="0"/>
    </w:pPr>
    <w:rPr>
      <w:color w:val="000000"/>
      <w:kern w:val="0"/>
      <w:position w:val="-12"/>
      <w:sz w:val="28"/>
      <w:szCs w:val="20"/>
    </w:rPr>
  </w:style>
  <w:style w:type="paragraph" w:customStyle="1" w:styleId="22">
    <w:name w:val="样式2"/>
    <w:basedOn w:val="a6"/>
    <w:rsid w:val="0046436B"/>
    <w:pPr>
      <w:widowControl/>
      <w:numPr>
        <w:numId w:val="33"/>
      </w:numPr>
      <w:spacing w:line="360" w:lineRule="auto"/>
    </w:pPr>
  </w:style>
  <w:style w:type="paragraph" w:customStyle="1" w:styleId="33633631h355">
    <w:name w:val="样式 标题 336标题 336标题3第二层条1h3 + 段前: 5 磅 段后: 5 磅"/>
    <w:basedOn w:val="a6"/>
    <w:rsid w:val="0046436B"/>
    <w:pPr>
      <w:widowControl/>
      <w:tabs>
        <w:tab w:val="num" w:pos="720"/>
      </w:tabs>
      <w:spacing w:line="360" w:lineRule="auto"/>
      <w:ind w:left="720" w:hanging="720"/>
    </w:pPr>
  </w:style>
  <w:style w:type="paragraph" w:customStyle="1" w:styleId="4364364h433">
    <w:name w:val="样式 标题 436标题 436标题4第三层条h4 + 段前: 3 磅 段后: 3 磅"/>
    <w:basedOn w:val="a6"/>
    <w:rsid w:val="0046436B"/>
    <w:pPr>
      <w:widowControl/>
      <w:tabs>
        <w:tab w:val="num" w:pos="864"/>
      </w:tabs>
      <w:spacing w:line="360" w:lineRule="auto"/>
      <w:ind w:left="864" w:hanging="864"/>
    </w:pPr>
  </w:style>
  <w:style w:type="paragraph" w:customStyle="1" w:styleId="TimesNewRoman0">
    <w:name w:val="样式 题注 + (西文) Times New Roman (中文) 宋体 四号 居中"/>
    <w:basedOn w:val="af0"/>
    <w:autoRedefine/>
    <w:rsid w:val="0046436B"/>
    <w:pPr>
      <w:spacing w:before="0" w:after="0"/>
    </w:pPr>
    <w:rPr>
      <w:rFonts w:ascii="Times New Roman" w:hAnsi="宋体" w:cs="宋体"/>
      <w:kern w:val="0"/>
      <w:szCs w:val="28"/>
    </w:rPr>
  </w:style>
  <w:style w:type="paragraph" w:customStyle="1" w:styleId="affffb">
    <w:name w:val="样式 四号"/>
    <w:basedOn w:val="a6"/>
    <w:autoRedefine/>
    <w:rsid w:val="0046436B"/>
    <w:pPr>
      <w:widowControl/>
      <w:spacing w:line="360" w:lineRule="auto"/>
    </w:pPr>
    <w:rPr>
      <w:rFonts w:cs="宋体"/>
      <w:color w:val="FF0000"/>
      <w:sz w:val="24"/>
    </w:rPr>
  </w:style>
  <w:style w:type="paragraph" w:customStyle="1" w:styleId="NUDT">
    <w:name w:val="NUDT正文"/>
    <w:basedOn w:val="a6"/>
    <w:rsid w:val="0046436B"/>
    <w:pPr>
      <w:widowControl/>
      <w:adjustRightInd w:val="0"/>
      <w:spacing w:line="300" w:lineRule="auto"/>
      <w:ind w:firstLineChars="200" w:firstLine="200"/>
      <w:textAlignment w:val="baseline"/>
    </w:pPr>
    <w:rPr>
      <w:rFonts w:cs="宋体"/>
      <w:kern w:val="0"/>
      <w:sz w:val="24"/>
    </w:rPr>
  </w:style>
  <w:style w:type="paragraph" w:customStyle="1" w:styleId="affffc">
    <w:name w:val="表注释"/>
    <w:basedOn w:val="af0"/>
    <w:rsid w:val="0046436B"/>
    <w:pPr>
      <w:adjustRightInd w:val="0"/>
      <w:ind w:firstLineChars="200" w:firstLine="560"/>
      <w:textAlignment w:val="baseline"/>
    </w:pPr>
    <w:rPr>
      <w:kern w:val="0"/>
      <w:sz w:val="28"/>
    </w:rPr>
  </w:style>
  <w:style w:type="paragraph" w:customStyle="1" w:styleId="CharChar">
    <w:name w:val="样式 题注表题注Char Char + 宋体 黑色"/>
    <w:basedOn w:val="af0"/>
    <w:link w:val="CharCharChar"/>
    <w:rsid w:val="0046436B"/>
    <w:pPr>
      <w:spacing w:before="0" w:after="0"/>
    </w:pPr>
    <w:rPr>
      <w:rFonts w:ascii="宋体" w:hAnsi="宋体"/>
      <w:color w:val="000000"/>
      <w:kern w:val="0"/>
    </w:rPr>
  </w:style>
  <w:style w:type="character" w:customStyle="1" w:styleId="CharCharChar">
    <w:name w:val="样式 题注表题注Char Char + 宋体 黑色 Char"/>
    <w:link w:val="CharChar"/>
    <w:rsid w:val="0046436B"/>
    <w:rPr>
      <w:rFonts w:ascii="宋体" w:eastAsia="宋体" w:hAnsi="宋体" w:cs="Times New Roman"/>
      <w:color w:val="000000"/>
      <w:kern w:val="0"/>
      <w:sz w:val="24"/>
      <w:szCs w:val="20"/>
      <w:lang/>
    </w:rPr>
  </w:style>
  <w:style w:type="paragraph" w:customStyle="1" w:styleId="2362362GF2H2Heading2HiddenHeading2C">
    <w:name w:val="样式 标题 236标题 236标题2第一层条GF标题 2H2Heading 2 HiddenHeading 2 C..."/>
    <w:basedOn w:val="21"/>
    <w:rsid w:val="0046436B"/>
    <w:pPr>
      <w:numPr>
        <w:ilvl w:val="0"/>
        <w:numId w:val="0"/>
      </w:numPr>
      <w:spacing w:before="0" w:after="0"/>
      <w:ind w:left="576" w:hanging="576"/>
    </w:pPr>
    <w:rPr>
      <w:rFonts w:ascii="宋体" w:eastAsia="宋体" w:hAnsi="Times New Roman"/>
      <w:bCs w:val="0"/>
      <w:color w:val="000000"/>
      <w:kern w:val="0"/>
      <w:sz w:val="30"/>
    </w:rPr>
  </w:style>
  <w:style w:type="paragraph" w:customStyle="1" w:styleId="CharChar00">
    <w:name w:val="样式 题注表题注Char Char + 宋体 段前: 0 磅 段后: 0 磅 行距: 单倍行距"/>
    <w:basedOn w:val="af0"/>
    <w:rsid w:val="0046436B"/>
    <w:pPr>
      <w:spacing w:beforeLines="50" w:after="0"/>
    </w:pPr>
    <w:rPr>
      <w:rFonts w:ascii="宋体" w:hAnsi="宋体" w:cs="宋体"/>
      <w:kern w:val="0"/>
    </w:rPr>
  </w:style>
  <w:style w:type="paragraph" w:customStyle="1" w:styleId="Char1CharCharChar">
    <w:name w:val="Char1 Char Char Char"/>
    <w:basedOn w:val="25"/>
    <w:rsid w:val="0046436B"/>
  </w:style>
  <w:style w:type="paragraph" w:customStyle="1" w:styleId="4364364h415">
    <w:name w:val="样式 标题 436标题 436标题4第三层条h4 + 三号 行距: 1.5 倍行距"/>
    <w:basedOn w:val="43"/>
    <w:autoRedefine/>
    <w:rsid w:val="0046436B"/>
    <w:pPr>
      <w:widowControl/>
      <w:numPr>
        <w:ilvl w:val="0"/>
        <w:numId w:val="0"/>
      </w:numPr>
      <w:spacing w:before="0" w:after="0"/>
      <w:ind w:left="864" w:hanging="864"/>
    </w:pPr>
    <w:rPr>
      <w:rFonts w:ascii="宋体" w:eastAsia="宋体" w:hAnsi="宋体" w:cs="宋体"/>
      <w:bCs w:val="0"/>
      <w:color w:val="000000"/>
      <w:kern w:val="0"/>
      <w:sz w:val="24"/>
    </w:rPr>
  </w:style>
  <w:style w:type="paragraph" w:customStyle="1" w:styleId="2362362GF2CBERSTtulo2h2JB22D1">
    <w:name w:val="样式 标题 236标题 236标题2第一层条GF标题 2CBERS Título 2h2JB标题 2标题 2（D...1"/>
    <w:basedOn w:val="21"/>
    <w:autoRedefine/>
    <w:rsid w:val="0046436B"/>
    <w:pPr>
      <w:numPr>
        <w:ilvl w:val="0"/>
        <w:numId w:val="0"/>
      </w:numPr>
      <w:spacing w:beforeLines="10" w:afterLines="10"/>
      <w:ind w:left="576" w:hanging="576"/>
    </w:pPr>
    <w:rPr>
      <w:rFonts w:ascii="Times New Roman" w:eastAsia="宋体" w:hAnsi="Times New Roman" w:cs="宋体"/>
      <w:bCs w:val="0"/>
      <w:kern w:val="0"/>
      <w:sz w:val="28"/>
      <w:szCs w:val="20"/>
    </w:rPr>
  </w:style>
  <w:style w:type="paragraph" w:customStyle="1" w:styleId="33363363h3CBERSTtulo3JB33Du">
    <w:name w:val="样式 标题 3标题 3=36标题 336标题3第二层条h3CBERS Título 3JB标题 3标题 3(Du..."/>
    <w:basedOn w:val="32"/>
    <w:autoRedefine/>
    <w:rsid w:val="0046436B"/>
    <w:pPr>
      <w:numPr>
        <w:ilvl w:val="0"/>
        <w:numId w:val="0"/>
      </w:numPr>
      <w:tabs>
        <w:tab w:val="left" w:pos="0"/>
        <w:tab w:val="num" w:pos="720"/>
      </w:tabs>
      <w:spacing w:line="240" w:lineRule="auto"/>
      <w:ind w:left="720" w:hanging="720"/>
    </w:pPr>
    <w:rPr>
      <w:rFonts w:ascii="宋体" w:hAnsi="宋体" w:cs="宋体"/>
      <w:bCs w:val="0"/>
      <w:color w:val="000000"/>
      <w:kern w:val="0"/>
      <w:sz w:val="28"/>
      <w:szCs w:val="28"/>
    </w:rPr>
  </w:style>
  <w:style w:type="paragraph" w:customStyle="1" w:styleId="09915">
    <w:name w:val="样式 四号 首行缩进:  0.99 厘米 行距: 1.5 倍行距"/>
    <w:basedOn w:val="a6"/>
    <w:rsid w:val="0046436B"/>
    <w:pPr>
      <w:widowControl/>
      <w:spacing w:line="360" w:lineRule="auto"/>
      <w:ind w:firstLine="560"/>
    </w:pPr>
    <w:rPr>
      <w:rFonts w:cs="宋体"/>
      <w:sz w:val="28"/>
      <w:szCs w:val="20"/>
    </w:rPr>
  </w:style>
  <w:style w:type="paragraph" w:customStyle="1" w:styleId="211">
    <w:name w:val="正文文本 21"/>
    <w:basedOn w:val="a6"/>
    <w:rsid w:val="0046436B"/>
    <w:pPr>
      <w:widowControl/>
      <w:adjustRightInd w:val="0"/>
      <w:spacing w:line="360" w:lineRule="auto"/>
      <w:ind w:firstLine="502"/>
      <w:textAlignment w:val="baseline"/>
    </w:pPr>
    <w:rPr>
      <w:sz w:val="28"/>
      <w:szCs w:val="20"/>
    </w:rPr>
  </w:style>
  <w:style w:type="paragraph" w:customStyle="1" w:styleId="33315">
    <w:name w:val="样式 标题 3 + 段前: 3 磅 段后: 3 磅 行距: 1.5 倍行距"/>
    <w:basedOn w:val="32"/>
    <w:rsid w:val="0046436B"/>
    <w:pPr>
      <w:numPr>
        <w:ilvl w:val="0"/>
        <w:numId w:val="0"/>
      </w:numPr>
      <w:tabs>
        <w:tab w:val="left" w:pos="0"/>
      </w:tabs>
      <w:spacing w:before="60" w:after="60" w:line="240" w:lineRule="auto"/>
    </w:pPr>
    <w:rPr>
      <w:rFonts w:ascii="宋体" w:hAnsi="宋体" w:cs="宋体"/>
      <w:bCs w:val="0"/>
      <w:kern w:val="0"/>
      <w:sz w:val="28"/>
      <w:szCs w:val="20"/>
    </w:rPr>
  </w:style>
  <w:style w:type="paragraph" w:customStyle="1" w:styleId="affffd">
    <w:name w:val="小四正文"/>
    <w:basedOn w:val="a6"/>
    <w:link w:val="Charfa"/>
    <w:rsid w:val="0046436B"/>
    <w:pPr>
      <w:widowControl/>
      <w:spacing w:line="360" w:lineRule="auto"/>
      <w:ind w:firstLineChars="200" w:firstLine="200"/>
    </w:pPr>
    <w:rPr>
      <w:kern w:val="0"/>
      <w:sz w:val="24"/>
      <w:lang/>
    </w:rPr>
  </w:style>
  <w:style w:type="character" w:customStyle="1" w:styleId="Charfa">
    <w:name w:val="小四正文 Char"/>
    <w:link w:val="affffd"/>
    <w:rsid w:val="0046436B"/>
    <w:rPr>
      <w:rFonts w:ascii="Times New Roman" w:eastAsia="宋体" w:hAnsi="Times New Roman" w:cs="Times New Roman"/>
      <w:kern w:val="0"/>
      <w:sz w:val="24"/>
      <w:szCs w:val="24"/>
      <w:lang/>
    </w:rPr>
  </w:style>
  <w:style w:type="paragraph" w:customStyle="1" w:styleId="HEQ">
    <w:name w:val="HEQ正文"/>
    <w:basedOn w:val="affff3"/>
    <w:link w:val="HEQChar"/>
    <w:rsid w:val="0046436B"/>
    <w:rPr>
      <w:kern w:val="0"/>
    </w:rPr>
  </w:style>
  <w:style w:type="character" w:customStyle="1" w:styleId="HEQChar">
    <w:name w:val="HEQ正文 Char"/>
    <w:link w:val="HEQ"/>
    <w:rsid w:val="0046436B"/>
    <w:rPr>
      <w:rFonts w:ascii="Times New Roman" w:eastAsia="宋体" w:hAnsi="宋体" w:cs="Times New Roman"/>
      <w:kern w:val="0"/>
      <w:sz w:val="24"/>
      <w:szCs w:val="21"/>
      <w:lang/>
    </w:rPr>
  </w:style>
  <w:style w:type="paragraph" w:customStyle="1" w:styleId="HEQ11">
    <w:name w:val="HEQ题注11"/>
    <w:basedOn w:val="a6"/>
    <w:link w:val="HEQ11Char"/>
    <w:rsid w:val="0046436B"/>
    <w:pPr>
      <w:widowControl/>
      <w:spacing w:beforeLines="50" w:line="360" w:lineRule="auto"/>
      <w:jc w:val="center"/>
    </w:pPr>
    <w:rPr>
      <w:rFonts w:eastAsia="黑体"/>
      <w:kern w:val="0"/>
      <w:sz w:val="20"/>
      <w:szCs w:val="20"/>
      <w:lang/>
    </w:rPr>
  </w:style>
  <w:style w:type="character" w:customStyle="1" w:styleId="HEQ11Char">
    <w:name w:val="HEQ题注11 Char"/>
    <w:link w:val="HEQ11"/>
    <w:rsid w:val="0046436B"/>
    <w:rPr>
      <w:rFonts w:ascii="Times New Roman" w:eastAsia="黑体" w:hAnsi="Times New Roman" w:cs="Times New Roman"/>
      <w:kern w:val="0"/>
      <w:sz w:val="20"/>
      <w:szCs w:val="20"/>
      <w:lang/>
    </w:rPr>
  </w:style>
  <w:style w:type="paragraph" w:customStyle="1" w:styleId="HEQ1">
    <w:name w:val="HEQ题注1"/>
    <w:basedOn w:val="a6"/>
    <w:link w:val="HEQ1Char"/>
    <w:rsid w:val="0046436B"/>
    <w:pPr>
      <w:widowControl/>
      <w:spacing w:beforeLines="100" w:afterLines="50" w:line="360" w:lineRule="auto"/>
      <w:jc w:val="center"/>
    </w:pPr>
    <w:rPr>
      <w:rFonts w:eastAsia="黑体"/>
      <w:kern w:val="0"/>
      <w:sz w:val="20"/>
      <w:lang/>
    </w:rPr>
  </w:style>
  <w:style w:type="character" w:customStyle="1" w:styleId="HEQ1Char">
    <w:name w:val="HEQ题注1 Char"/>
    <w:link w:val="HEQ1"/>
    <w:rsid w:val="0046436B"/>
    <w:rPr>
      <w:rFonts w:ascii="Times New Roman" w:eastAsia="黑体" w:hAnsi="Times New Roman" w:cs="Times New Roman"/>
      <w:kern w:val="0"/>
      <w:sz w:val="20"/>
      <w:szCs w:val="24"/>
      <w:lang/>
    </w:rPr>
  </w:style>
  <w:style w:type="paragraph" w:customStyle="1" w:styleId="a0">
    <w:name w:val="字母编号"/>
    <w:basedOn w:val="a6"/>
    <w:next w:val="a6"/>
    <w:rsid w:val="0046436B"/>
    <w:pPr>
      <w:widowControl/>
      <w:numPr>
        <w:numId w:val="34"/>
      </w:numPr>
      <w:spacing w:line="360" w:lineRule="auto"/>
      <w:ind w:leftChars="200" w:left="818"/>
      <w:jc w:val="left"/>
    </w:pPr>
    <w:rPr>
      <w:color w:val="000000"/>
      <w:sz w:val="28"/>
    </w:rPr>
  </w:style>
  <w:style w:type="paragraph" w:customStyle="1" w:styleId="Default">
    <w:name w:val="Default"/>
    <w:rsid w:val="0046436B"/>
    <w:pPr>
      <w:widowControl w:val="0"/>
      <w:autoSpaceDE w:val="0"/>
      <w:autoSpaceDN w:val="0"/>
      <w:adjustRightInd w:val="0"/>
      <w:spacing w:line="360" w:lineRule="auto"/>
      <w:jc w:val="both"/>
    </w:pPr>
    <w:rPr>
      <w:rFonts w:ascii=".." w:eastAsia=".." w:hAnsi="Times New Roman" w:cs=".."/>
      <w:color w:val="000000"/>
      <w:kern w:val="0"/>
      <w:sz w:val="24"/>
      <w:szCs w:val="24"/>
    </w:rPr>
  </w:style>
  <w:style w:type="paragraph" w:customStyle="1" w:styleId="CM13">
    <w:name w:val="CM13"/>
    <w:basedOn w:val="Default"/>
    <w:next w:val="Default"/>
    <w:rsid w:val="0046436B"/>
    <w:pPr>
      <w:spacing w:after="173"/>
    </w:pPr>
    <w:rPr>
      <w:rFonts w:cs="Times New Roman"/>
      <w:color w:val="auto"/>
    </w:rPr>
  </w:style>
  <w:style w:type="paragraph" w:customStyle="1" w:styleId="affffe">
    <w:name w:val="正文中序号"/>
    <w:basedOn w:val="a6"/>
    <w:rsid w:val="0046436B"/>
    <w:pPr>
      <w:widowControl/>
      <w:tabs>
        <w:tab w:val="num" w:pos="840"/>
      </w:tabs>
      <w:autoSpaceDE w:val="0"/>
      <w:autoSpaceDN w:val="0"/>
      <w:adjustRightInd w:val="0"/>
      <w:spacing w:line="360" w:lineRule="auto"/>
      <w:ind w:left="840" w:hanging="420"/>
    </w:pPr>
    <w:rPr>
      <w:sz w:val="28"/>
      <w:szCs w:val="20"/>
    </w:rPr>
  </w:style>
  <w:style w:type="paragraph" w:customStyle="1" w:styleId="CharCharCharCharCharCharCharCharCharChar">
    <w:name w:val="Char Char Char Char Char Char Char Char Char Char"/>
    <w:basedOn w:val="a6"/>
    <w:rsid w:val="0046436B"/>
    <w:pPr>
      <w:widowControl/>
      <w:spacing w:line="360" w:lineRule="auto"/>
    </w:pPr>
  </w:style>
  <w:style w:type="paragraph" w:customStyle="1" w:styleId="2f5">
    <w:name w:val="表格文字2"/>
    <w:basedOn w:val="a6"/>
    <w:rsid w:val="0046436B"/>
    <w:pPr>
      <w:widowControl/>
      <w:spacing w:line="360" w:lineRule="auto"/>
      <w:ind w:leftChars="-36" w:left="-108" w:rightChars="-33" w:right="-99"/>
      <w:jc w:val="center"/>
    </w:pPr>
    <w:rPr>
      <w:kern w:val="0"/>
      <w:sz w:val="24"/>
      <w:szCs w:val="20"/>
    </w:rPr>
  </w:style>
  <w:style w:type="paragraph" w:customStyle="1" w:styleId="4364364h4l4mh1lModuleheading1large18">
    <w:name w:val="样式 标题 436标题 436标题4第三层条h4l4mh1lModule heading 1 large (18 ..."/>
    <w:basedOn w:val="43"/>
    <w:rsid w:val="0046436B"/>
    <w:pPr>
      <w:widowControl/>
      <w:numPr>
        <w:ilvl w:val="0"/>
        <w:numId w:val="0"/>
      </w:numPr>
      <w:ind w:left="864" w:hanging="864"/>
    </w:pPr>
    <w:rPr>
      <w:rFonts w:eastAsia="宋体" w:cs="宋体"/>
      <w:b w:val="0"/>
      <w:kern w:val="0"/>
      <w:sz w:val="24"/>
      <w:szCs w:val="20"/>
    </w:rPr>
  </w:style>
  <w:style w:type="paragraph" w:customStyle="1" w:styleId="My">
    <w:name w:val="My 编号"/>
    <w:basedOn w:val="a6"/>
    <w:rsid w:val="0046436B"/>
    <w:pPr>
      <w:widowControl/>
      <w:spacing w:line="360" w:lineRule="auto"/>
      <w:jc w:val="left"/>
    </w:pPr>
    <w:rPr>
      <w:sz w:val="28"/>
      <w:szCs w:val="28"/>
    </w:rPr>
  </w:style>
  <w:style w:type="paragraph" w:customStyle="1" w:styleId="afffff">
    <w:name w:val="样式 题注 + 宋体 四号 居中"/>
    <w:basedOn w:val="af0"/>
    <w:rsid w:val="0046436B"/>
    <w:pPr>
      <w:spacing w:before="0" w:after="0"/>
    </w:pPr>
    <w:rPr>
      <w:rFonts w:ascii="宋体" w:hAnsi="宋体" w:cs="宋体"/>
      <w:kern w:val="0"/>
      <w:sz w:val="28"/>
    </w:rPr>
  </w:style>
  <w:style w:type="paragraph" w:customStyle="1" w:styleId="336336305">
    <w:name w:val="样式 标题 336标题 336标题3第二层条 + 宋体 段前: 0.5 行"/>
    <w:basedOn w:val="a6"/>
    <w:rsid w:val="0046436B"/>
    <w:pPr>
      <w:widowControl/>
      <w:numPr>
        <w:ilvl w:val="2"/>
        <w:numId w:val="36"/>
      </w:numPr>
      <w:spacing w:beforeLines="50" w:afterLines="50" w:line="360" w:lineRule="auto"/>
    </w:pPr>
    <w:rPr>
      <w:b/>
      <w:sz w:val="28"/>
    </w:rPr>
  </w:style>
  <w:style w:type="paragraph" w:customStyle="1" w:styleId="afffff0">
    <w:name w:val="样式 题注 + 四号"/>
    <w:basedOn w:val="af0"/>
    <w:link w:val="Charfb"/>
    <w:rsid w:val="0046436B"/>
    <w:pPr>
      <w:spacing w:before="0" w:after="0"/>
    </w:pPr>
    <w:rPr>
      <w:kern w:val="0"/>
      <w:sz w:val="28"/>
    </w:rPr>
  </w:style>
  <w:style w:type="character" w:customStyle="1" w:styleId="Charfb">
    <w:name w:val="样式 题注 + 四号 Char"/>
    <w:link w:val="afffff0"/>
    <w:rsid w:val="0046436B"/>
    <w:rPr>
      <w:rFonts w:ascii="Arial" w:eastAsia="宋体" w:hAnsi="Arial" w:cs="Times New Roman"/>
      <w:kern w:val="0"/>
      <w:sz w:val="28"/>
      <w:szCs w:val="20"/>
      <w:lang/>
    </w:rPr>
  </w:style>
  <w:style w:type="paragraph" w:customStyle="1" w:styleId="1f7">
    <w:name w:val="表格文字1"/>
    <w:basedOn w:val="a6"/>
    <w:rsid w:val="0046436B"/>
    <w:pPr>
      <w:widowControl/>
      <w:adjustRightInd w:val="0"/>
      <w:spacing w:line="360" w:lineRule="auto"/>
      <w:jc w:val="center"/>
    </w:pPr>
  </w:style>
  <w:style w:type="paragraph" w:customStyle="1" w:styleId="ZY3">
    <w:name w:val="正文ZY3"/>
    <w:basedOn w:val="a6"/>
    <w:link w:val="ZY3Char"/>
    <w:qFormat/>
    <w:rsid w:val="0046436B"/>
    <w:pPr>
      <w:widowControl/>
      <w:spacing w:line="360" w:lineRule="auto"/>
      <w:ind w:firstLineChars="200" w:firstLine="480"/>
    </w:pPr>
    <w:rPr>
      <w:sz w:val="24"/>
      <w:lang w:val="zh-CN"/>
    </w:rPr>
  </w:style>
  <w:style w:type="paragraph" w:customStyle="1" w:styleId="1f8">
    <w:name w:val="样式 标题 1 + 三号"/>
    <w:basedOn w:val="10"/>
    <w:rsid w:val="0046436B"/>
    <w:pPr>
      <w:numPr>
        <w:numId w:val="0"/>
      </w:numPr>
      <w:spacing w:before="0" w:after="0"/>
    </w:pPr>
    <w:rPr>
      <w:sz w:val="32"/>
      <w:szCs w:val="30"/>
    </w:rPr>
  </w:style>
  <w:style w:type="character" w:customStyle="1" w:styleId="HChar">
    <w:name w:val="H正文 Char"/>
    <w:link w:val="H0"/>
    <w:rsid w:val="0046436B"/>
    <w:rPr>
      <w:rFonts w:ascii="Times New Roman" w:eastAsia="宋体" w:hAnsi="宋体" w:cs="Times New Roman"/>
      <w:kern w:val="0"/>
      <w:sz w:val="24"/>
      <w:szCs w:val="21"/>
      <w:lang/>
    </w:rPr>
  </w:style>
  <w:style w:type="paragraph" w:customStyle="1" w:styleId="3363363050505">
    <w:name w:val="样式 样式 标题 336标题 336标题3第二层条 + 宋体 段前: 0.5 行 + 段前: 0.5 行 段后: 0.5 行"/>
    <w:basedOn w:val="336336305"/>
    <w:rsid w:val="0046436B"/>
    <w:pPr>
      <w:numPr>
        <w:ilvl w:val="0"/>
        <w:numId w:val="0"/>
      </w:numPr>
      <w:tabs>
        <w:tab w:val="num" w:pos="720"/>
      </w:tabs>
      <w:spacing w:beforeLines="100" w:afterLines="100"/>
      <w:ind w:left="720" w:hanging="720"/>
    </w:pPr>
    <w:rPr>
      <w:rFonts w:cs="宋体"/>
      <w:bCs/>
      <w:szCs w:val="20"/>
    </w:rPr>
  </w:style>
  <w:style w:type="character" w:customStyle="1" w:styleId="text1">
    <w:name w:val="text1"/>
    <w:rsid w:val="0046436B"/>
  </w:style>
  <w:style w:type="paragraph" w:customStyle="1" w:styleId="50110">
    <w:name w:val="样式 501标题1级 + (中文) 宋体"/>
    <w:basedOn w:val="a6"/>
    <w:autoRedefine/>
    <w:rsid w:val="0046436B"/>
    <w:pPr>
      <w:keepNext/>
      <w:keepLines/>
      <w:widowControl/>
      <w:spacing w:before="120" w:after="120" w:line="360" w:lineRule="auto"/>
      <w:jc w:val="left"/>
      <w:outlineLvl w:val="0"/>
    </w:pPr>
    <w:rPr>
      <w:b/>
      <w:bCs/>
      <w:kern w:val="44"/>
      <w:sz w:val="24"/>
      <w:szCs w:val="44"/>
    </w:rPr>
  </w:style>
  <w:style w:type="paragraph" w:customStyle="1" w:styleId="afffff1">
    <w:name w:val="表题"/>
    <w:basedOn w:val="a6"/>
    <w:link w:val="CharChar0"/>
    <w:rsid w:val="0046436B"/>
    <w:pPr>
      <w:widowControl/>
      <w:autoSpaceDE w:val="0"/>
      <w:autoSpaceDN w:val="0"/>
      <w:adjustRightInd w:val="0"/>
      <w:snapToGrid w:val="0"/>
      <w:spacing w:line="360" w:lineRule="auto"/>
    </w:pPr>
    <w:rPr>
      <w:rFonts w:ascii="Arial" w:eastAsia="新宋体" w:hAnsi="Arial"/>
      <w:noProof/>
      <w:kern w:val="0"/>
      <w:sz w:val="20"/>
      <w:szCs w:val="21"/>
      <w:lang/>
    </w:rPr>
  </w:style>
  <w:style w:type="table" w:customStyle="1" w:styleId="110">
    <w:name w:val="网格型 11"/>
    <w:basedOn w:val="a8"/>
    <w:next w:val="1f2"/>
    <w:rsid w:val="0046436B"/>
    <w:pPr>
      <w:widowControl w:val="0"/>
      <w:jc w:val="center"/>
    </w:pPr>
    <w:rPr>
      <w:rFonts w:ascii="Arial" w:eastAsia="新宋体" w:hAnsi="Arial" w:cs="Times New Roman"/>
      <w:kern w:val="0"/>
      <w:sz w:val="20"/>
      <w:szCs w:val="21"/>
    </w:rPr>
    <w:tblPr>
      <w:jc w:val="center"/>
      <w:tblInd w:w="0"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CellMar>
        <w:top w:w="0" w:type="dxa"/>
        <w:left w:w="0" w:type="dxa"/>
        <w:bottom w:w="0" w:type="dxa"/>
        <w:right w:w="0" w:type="dxa"/>
      </w:tblCellMar>
    </w:tblPr>
    <w:trPr>
      <w:jc w:val="center"/>
    </w:trPr>
    <w:tcPr>
      <w:shd w:val="clear" w:color="auto" w:fill="auto"/>
      <w:vAlign w:val="center"/>
    </w:tcPr>
    <w:tblStylePr w:type="firstRow">
      <w:pPr>
        <w:jc w:val="center"/>
      </w:pPr>
      <w:rPr>
        <w:rFonts w:ascii="Arial" w:eastAsia="仿宋_GB2312" w:hAnsi="Arial"/>
        <w:b/>
      </w:rPr>
      <w:tblPr/>
      <w:tcPr>
        <w:shd w:val="clear" w:color="auto" w:fill="B3B3B3"/>
      </w:tcPr>
    </w:tblStylePr>
    <w:tblStylePr w:type="lastRow">
      <w:rPr>
        <w:i w:val="0"/>
        <w:iCs/>
      </w:rPr>
      <w:tblPr/>
      <w:tcPr>
        <w:tcBorders>
          <w:tl2br w:val="none" w:sz="0" w:space="0" w:color="auto"/>
          <w:tr2bl w:val="none" w:sz="0" w:space="0" w:color="auto"/>
        </w:tcBorders>
      </w:tcPr>
    </w:tblStylePr>
    <w:tblStylePr w:type="lastCol">
      <w:rPr>
        <w:rFonts w:ascii="Arial" w:eastAsia="仿宋_GB2312" w:hAnsi="Arial"/>
        <w:i w:val="0"/>
        <w:iCs/>
      </w:rPr>
      <w:tblPr/>
      <w:tcPr>
        <w:tcBorders>
          <w:tl2br w:val="none" w:sz="0" w:space="0" w:color="auto"/>
          <w:tr2bl w:val="none" w:sz="0" w:space="0" w:color="auto"/>
        </w:tcBorders>
      </w:tcPr>
    </w:tblStylePr>
    <w:tblStylePr w:type="nwCell">
      <w:tblPr/>
      <w:tcPr>
        <w:shd w:val="clear" w:color="auto" w:fill="B3B3B3"/>
      </w:tcPr>
    </w:tblStylePr>
  </w:style>
  <w:style w:type="paragraph" w:customStyle="1" w:styleId="1361361h1H11ArialCBERSTtulo1C">
    <w:name w:val="样式 标题 136标题 136标题1章节h1H1标题1章节 + ArialCBERS Título 1章节 C..."/>
    <w:basedOn w:val="10"/>
    <w:autoRedefine/>
    <w:rsid w:val="0046436B"/>
    <w:pPr>
      <w:numPr>
        <w:numId w:val="0"/>
      </w:numPr>
      <w:spacing w:before="0" w:after="0"/>
    </w:pPr>
    <w:rPr>
      <w:rFonts w:ascii="Arial" w:eastAsia="仿宋_GB2312" w:hAnsi="Arial" w:cs="宋体"/>
      <w:sz w:val="32"/>
      <w:szCs w:val="20"/>
    </w:rPr>
  </w:style>
  <w:style w:type="paragraph" w:customStyle="1" w:styleId="CharCharCharCharCharCharCharCharCharChar2">
    <w:name w:val="Char Char Char Char Char Char Char Char Char Char2"/>
    <w:basedOn w:val="a6"/>
    <w:rsid w:val="0046436B"/>
    <w:pPr>
      <w:widowControl/>
      <w:spacing w:after="160" w:line="240" w:lineRule="exact"/>
      <w:ind w:firstLine="482"/>
      <w:jc w:val="left"/>
    </w:pPr>
    <w:rPr>
      <w:rFonts w:ascii="Arial" w:eastAsia="Times New Roman" w:hAnsi="Arial" w:cs="Verdana"/>
      <w:b/>
      <w:kern w:val="0"/>
      <w:sz w:val="24"/>
      <w:lang w:eastAsia="en-US"/>
    </w:rPr>
  </w:style>
  <w:style w:type="paragraph" w:customStyle="1" w:styleId="2f6">
    <w:name w:val="纯文本2"/>
    <w:basedOn w:val="a6"/>
    <w:semiHidden/>
    <w:rsid w:val="0046436B"/>
    <w:pPr>
      <w:widowControl/>
      <w:autoSpaceDE w:val="0"/>
      <w:autoSpaceDN w:val="0"/>
      <w:adjustRightInd w:val="0"/>
      <w:spacing w:line="360" w:lineRule="auto"/>
      <w:ind w:firstLine="482"/>
      <w:jc w:val="center"/>
      <w:textAlignment w:val="baseline"/>
    </w:pPr>
    <w:rPr>
      <w:rFonts w:ascii="宋体" w:eastAsia="仿宋_GB2312" w:hAnsi="Tms Rmn"/>
      <w:color w:val="000000"/>
      <w:kern w:val="0"/>
      <w:sz w:val="24"/>
      <w:szCs w:val="20"/>
    </w:rPr>
  </w:style>
  <w:style w:type="paragraph" w:customStyle="1" w:styleId="360">
    <w:name w:val="36表题、图题"/>
    <w:next w:val="a6"/>
    <w:semiHidden/>
    <w:rsid w:val="0046436B"/>
    <w:pPr>
      <w:spacing w:before="60" w:after="60" w:line="360" w:lineRule="atLeast"/>
      <w:jc w:val="center"/>
    </w:pPr>
    <w:rPr>
      <w:rFonts w:ascii="Times New Roman" w:eastAsia="宋体" w:hAnsi="Times New Roman" w:cs="Times New Roman"/>
      <w:noProof/>
      <w:kern w:val="0"/>
      <w:sz w:val="24"/>
      <w:szCs w:val="20"/>
    </w:rPr>
  </w:style>
  <w:style w:type="paragraph" w:customStyle="1" w:styleId="Char40">
    <w:name w:val="Char4"/>
    <w:basedOn w:val="a6"/>
    <w:semiHidden/>
    <w:rsid w:val="0046436B"/>
    <w:pPr>
      <w:widowControl/>
      <w:spacing w:after="160" w:line="240" w:lineRule="exact"/>
      <w:ind w:firstLine="482"/>
      <w:jc w:val="left"/>
    </w:pPr>
    <w:rPr>
      <w:rFonts w:ascii="Arial" w:eastAsia="Times New Roman" w:hAnsi="Arial" w:cs="Verdana"/>
      <w:b/>
      <w:kern w:val="0"/>
      <w:sz w:val="24"/>
      <w:lang w:eastAsia="en-US"/>
    </w:rPr>
  </w:style>
  <w:style w:type="paragraph" w:customStyle="1" w:styleId="CharChar4CharCharCharCharCharCharCharCharCharCharCharCharCharCharCharChar">
    <w:name w:val="Char Char4 Char Char Char Char Char Char Char Char Char Char Char Char Char Char Char Char"/>
    <w:basedOn w:val="a6"/>
    <w:autoRedefine/>
    <w:rsid w:val="0046436B"/>
    <w:pPr>
      <w:widowControl/>
      <w:numPr>
        <w:numId w:val="44"/>
      </w:numPr>
      <w:spacing w:line="360" w:lineRule="auto"/>
    </w:pPr>
    <w:rPr>
      <w:rFonts w:ascii="Arial" w:eastAsia="仿宋_GB2312" w:hAnsi="Arial"/>
      <w:sz w:val="24"/>
    </w:rPr>
  </w:style>
  <w:style w:type="paragraph" w:customStyle="1" w:styleId="Char1CharCharCharCharCharChar">
    <w:name w:val="Char1 Char Char Char Char Char Char"/>
    <w:basedOn w:val="a6"/>
    <w:semiHidden/>
    <w:rsid w:val="0046436B"/>
    <w:pPr>
      <w:widowControl/>
      <w:spacing w:after="160" w:line="240" w:lineRule="exact"/>
      <w:ind w:firstLine="482"/>
      <w:jc w:val="left"/>
    </w:pPr>
    <w:rPr>
      <w:rFonts w:ascii="Arial" w:eastAsia="Times New Roman" w:hAnsi="Arial" w:cs="Verdana"/>
      <w:b/>
      <w:kern w:val="0"/>
      <w:sz w:val="24"/>
      <w:lang w:eastAsia="en-US"/>
    </w:rPr>
  </w:style>
  <w:style w:type="paragraph" w:customStyle="1" w:styleId="Char1CharCharChar2">
    <w:name w:val="Char1 Char Char Char2"/>
    <w:basedOn w:val="a6"/>
    <w:semiHidden/>
    <w:rsid w:val="0046436B"/>
    <w:pPr>
      <w:widowControl/>
      <w:spacing w:after="160" w:line="240" w:lineRule="exact"/>
      <w:ind w:firstLine="482"/>
      <w:jc w:val="left"/>
    </w:pPr>
    <w:rPr>
      <w:rFonts w:ascii="Arial" w:eastAsia="仿宋_GB2312" w:hAnsi="Arial"/>
      <w:sz w:val="24"/>
    </w:rPr>
  </w:style>
  <w:style w:type="paragraph" w:customStyle="1" w:styleId="CharCharChar1CharCharCharCharCharCharChar">
    <w:name w:val="Char Char Char1 Char Char Char Char Char Char Char"/>
    <w:basedOn w:val="a6"/>
    <w:semiHidden/>
    <w:rsid w:val="0046436B"/>
    <w:pPr>
      <w:widowControl/>
      <w:spacing w:after="160" w:line="240" w:lineRule="exact"/>
      <w:ind w:firstLine="482"/>
      <w:jc w:val="left"/>
    </w:pPr>
    <w:rPr>
      <w:rFonts w:ascii="Arial" w:eastAsia="Times New Roman" w:hAnsi="Arial" w:cs="Verdana"/>
      <w:b/>
      <w:kern w:val="0"/>
      <w:sz w:val="24"/>
      <w:lang w:eastAsia="en-US"/>
    </w:rPr>
  </w:style>
  <w:style w:type="paragraph" w:customStyle="1" w:styleId="2f7">
    <w:name w:val="样式 首行缩进: 2字符"/>
    <w:basedOn w:val="a6"/>
    <w:semiHidden/>
    <w:rsid w:val="0046436B"/>
    <w:pPr>
      <w:widowControl/>
      <w:spacing w:line="360" w:lineRule="auto"/>
      <w:ind w:firstLine="506"/>
    </w:pPr>
    <w:rPr>
      <w:rFonts w:ascii="Arial" w:eastAsia="仿宋_GB2312" w:hAnsi="Arial" w:cs="宋体"/>
      <w:sz w:val="24"/>
      <w:szCs w:val="20"/>
    </w:rPr>
  </w:style>
  <w:style w:type="character" w:customStyle="1" w:styleId="Char4">
    <w:name w:val="正文缩进 Char"/>
    <w:aliases w:val="正文1 Char Char,正文（首行缩进两字） Char,表正文 Char,正文小标 Char,序号 Char,正文序号 Char,段1 Char,正文非缩进 Char,表正文1 Char,正文非缩进1 Char,表正文2 Char,正文非缩进2 Char,表正文3 Char,正文非缩进3 Char,表正文4 Char,正文非缩进4 Char,表正文5 Char,正文非缩进5 Char,表正文6 Char,正文非缩进6 Char,表正文11 Char,正文非缩进11 Char"/>
    <w:link w:val="af2"/>
    <w:rsid w:val="0046436B"/>
    <w:rPr>
      <w:rFonts w:ascii="Times New Roman" w:eastAsia="宋体" w:hAnsi="Times New Roman" w:cs="Times New Roman"/>
      <w:kern w:val="0"/>
      <w:sz w:val="20"/>
      <w:szCs w:val="20"/>
      <w:lang/>
    </w:rPr>
  </w:style>
  <w:style w:type="paragraph" w:customStyle="1" w:styleId="afffff2">
    <w:name w:val="文档正文"/>
    <w:basedOn w:val="a6"/>
    <w:semiHidden/>
    <w:rsid w:val="0046436B"/>
    <w:pPr>
      <w:widowControl/>
      <w:spacing w:afterLines="50" w:line="360" w:lineRule="auto"/>
      <w:ind w:firstLineChars="200" w:firstLine="200"/>
    </w:pPr>
    <w:rPr>
      <w:rFonts w:ascii="Arial" w:eastAsia="仿宋_GB2312" w:hAnsi="Arial"/>
      <w:sz w:val="24"/>
    </w:rPr>
  </w:style>
  <w:style w:type="paragraph" w:customStyle="1" w:styleId="4364364h4TimesNewRoman">
    <w:name w:val="样式 标题 436标题 436标题4第三层条h4 + Times New Roman"/>
    <w:basedOn w:val="43"/>
    <w:link w:val="4364364h4TimesNewRomanChar"/>
    <w:autoRedefine/>
    <w:semiHidden/>
    <w:rsid w:val="0046436B"/>
    <w:pPr>
      <w:widowControl/>
      <w:numPr>
        <w:numId w:val="0"/>
      </w:numPr>
      <w:tabs>
        <w:tab w:val="num" w:pos="864"/>
      </w:tabs>
      <w:spacing w:before="0" w:after="0"/>
      <w:ind w:left="864" w:hanging="864"/>
    </w:pPr>
    <w:rPr>
      <w:rFonts w:ascii="Times New Roman" w:eastAsia="宋体" w:hAnsi="Times New Roman"/>
      <w:b w:val="0"/>
      <w:kern w:val="0"/>
      <w:sz w:val="30"/>
    </w:rPr>
  </w:style>
  <w:style w:type="character" w:customStyle="1" w:styleId="4364364h4TimesNewRomanChar">
    <w:name w:val="样式 标题 436标题 436标题4第三层条h4 + Times New Roman Char"/>
    <w:link w:val="4364364h4TimesNewRoman"/>
    <w:semiHidden/>
    <w:rsid w:val="0046436B"/>
    <w:rPr>
      <w:rFonts w:ascii="Times New Roman" w:eastAsia="宋体" w:hAnsi="Times New Roman" w:cs="Times New Roman"/>
      <w:bCs/>
      <w:kern w:val="0"/>
      <w:sz w:val="30"/>
      <w:szCs w:val="28"/>
      <w:lang/>
    </w:rPr>
  </w:style>
  <w:style w:type="paragraph" w:customStyle="1" w:styleId="2Char2">
    <w:name w:val="样式 首行缩进: 2字符 Char"/>
    <w:basedOn w:val="a6"/>
    <w:link w:val="2CharChar0"/>
    <w:semiHidden/>
    <w:rsid w:val="0046436B"/>
    <w:pPr>
      <w:widowControl/>
      <w:spacing w:line="360" w:lineRule="auto"/>
      <w:ind w:firstLine="506"/>
    </w:pPr>
    <w:rPr>
      <w:rFonts w:ascii="Arial" w:eastAsia="仿宋_GB2312" w:hAnsi="Arial"/>
      <w:kern w:val="0"/>
      <w:sz w:val="24"/>
      <w:szCs w:val="20"/>
      <w:lang/>
    </w:rPr>
  </w:style>
  <w:style w:type="character" w:customStyle="1" w:styleId="2CharChar0">
    <w:name w:val="样式 首行缩进: 2字符 Char Char"/>
    <w:link w:val="2Char2"/>
    <w:semiHidden/>
    <w:rsid w:val="0046436B"/>
    <w:rPr>
      <w:rFonts w:ascii="Arial" w:eastAsia="仿宋_GB2312" w:hAnsi="Arial" w:cs="Times New Roman"/>
      <w:kern w:val="0"/>
      <w:sz w:val="24"/>
      <w:szCs w:val="20"/>
      <w:lang/>
    </w:rPr>
  </w:style>
  <w:style w:type="paragraph" w:customStyle="1" w:styleId="whm">
    <w:name w:val="whm_正文"/>
    <w:basedOn w:val="a6"/>
    <w:link w:val="whmChar"/>
    <w:semiHidden/>
    <w:rsid w:val="0046436B"/>
    <w:pPr>
      <w:widowControl/>
      <w:snapToGrid w:val="0"/>
      <w:spacing w:line="288" w:lineRule="auto"/>
      <w:ind w:firstLineChars="200" w:firstLine="562"/>
    </w:pPr>
    <w:rPr>
      <w:rFonts w:ascii="楷体_GB2312" w:eastAsia="仿宋_GB2312" w:hAnsi="Arial"/>
      <w:kern w:val="0"/>
      <w:sz w:val="24"/>
      <w:lang/>
    </w:rPr>
  </w:style>
  <w:style w:type="character" w:customStyle="1" w:styleId="whmChar">
    <w:name w:val="whm_正文 Char"/>
    <w:link w:val="whm"/>
    <w:semiHidden/>
    <w:rsid w:val="0046436B"/>
    <w:rPr>
      <w:rFonts w:ascii="楷体_GB2312" w:eastAsia="仿宋_GB2312" w:hAnsi="Arial" w:cs="Times New Roman"/>
      <w:kern w:val="0"/>
      <w:sz w:val="24"/>
      <w:szCs w:val="24"/>
      <w:lang/>
    </w:rPr>
  </w:style>
  <w:style w:type="paragraph" w:customStyle="1" w:styleId="100">
    <w:name w:val="10"/>
    <w:basedOn w:val="a6"/>
    <w:next w:val="26"/>
    <w:semiHidden/>
    <w:rsid w:val="0046436B"/>
    <w:pPr>
      <w:widowControl/>
      <w:spacing w:after="120" w:line="480" w:lineRule="auto"/>
      <w:ind w:leftChars="200" w:left="420" w:firstLine="482"/>
    </w:pPr>
    <w:rPr>
      <w:rFonts w:ascii="Arial" w:eastAsia="仿宋_GB2312" w:hAnsi="Arial"/>
      <w:sz w:val="24"/>
    </w:rPr>
  </w:style>
  <w:style w:type="paragraph" w:styleId="1f9">
    <w:name w:val="index 1"/>
    <w:basedOn w:val="a6"/>
    <w:next w:val="a6"/>
    <w:autoRedefine/>
    <w:rsid w:val="0046436B"/>
    <w:pPr>
      <w:widowControl/>
      <w:adjustRightInd w:val="0"/>
      <w:spacing w:line="360" w:lineRule="atLeast"/>
      <w:ind w:firstLine="482"/>
      <w:jc w:val="center"/>
      <w:textAlignment w:val="baseline"/>
    </w:pPr>
    <w:rPr>
      <w:rFonts w:ascii="宋体" w:eastAsia="仿宋_GB2312" w:hAnsi="Arial"/>
      <w:kern w:val="0"/>
      <w:sz w:val="24"/>
      <w:szCs w:val="20"/>
    </w:rPr>
  </w:style>
  <w:style w:type="numbering" w:customStyle="1" w:styleId="11111120">
    <w:name w:val="1 / 1.1 / 1.1.12"/>
    <w:basedOn w:val="a9"/>
    <w:next w:val="1111110"/>
    <w:rsid w:val="0046436B"/>
    <w:pPr>
      <w:numPr>
        <w:numId w:val="76"/>
      </w:numPr>
    </w:pPr>
  </w:style>
  <w:style w:type="numbering" w:customStyle="1" w:styleId="1111111">
    <w:name w:val="1 / 1.1 / 1.1.1(缩进)1"/>
    <w:basedOn w:val="a9"/>
    <w:next w:val="111111"/>
    <w:semiHidden/>
    <w:rsid w:val="0046436B"/>
    <w:pPr>
      <w:numPr>
        <w:numId w:val="12"/>
      </w:numPr>
    </w:pPr>
  </w:style>
  <w:style w:type="table" w:customStyle="1" w:styleId="1fa">
    <w:name w:val="表格主题1"/>
    <w:basedOn w:val="a8"/>
    <w:next w:val="aff2"/>
    <w:rsid w:val="0046436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彩色型 11"/>
    <w:basedOn w:val="a8"/>
    <w:next w:val="1b"/>
    <w:rsid w:val="0046436B"/>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2">
    <w:name w:val="彩色型 21"/>
    <w:basedOn w:val="a8"/>
    <w:next w:val="28"/>
    <w:rsid w:val="0046436B"/>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0">
    <w:name w:val="彩色型 31"/>
    <w:basedOn w:val="a8"/>
    <w:next w:val="37"/>
    <w:rsid w:val="0046436B"/>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fb">
    <w:name w:val="典雅型1"/>
    <w:basedOn w:val="a8"/>
    <w:next w:val="aff4"/>
    <w:rsid w:val="0046436B"/>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3">
    <w:name w:val="古典型 11"/>
    <w:basedOn w:val="a8"/>
    <w:next w:val="1c"/>
    <w:rsid w:val="0046436B"/>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古典型 21"/>
    <w:basedOn w:val="a8"/>
    <w:next w:val="29"/>
    <w:rsid w:val="0046436B"/>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古典型 31"/>
    <w:basedOn w:val="a8"/>
    <w:next w:val="38"/>
    <w:rsid w:val="0046436B"/>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1">
    <w:name w:val="古典型 41"/>
    <w:basedOn w:val="a8"/>
    <w:next w:val="45"/>
    <w:rsid w:val="0046436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4">
    <w:name w:val="简明型 11"/>
    <w:basedOn w:val="a8"/>
    <w:next w:val="1d"/>
    <w:rsid w:val="0046436B"/>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4">
    <w:name w:val="简明型 21"/>
    <w:basedOn w:val="a8"/>
    <w:next w:val="2a"/>
    <w:rsid w:val="0046436B"/>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2">
    <w:name w:val="简明型 31"/>
    <w:basedOn w:val="a8"/>
    <w:next w:val="39"/>
    <w:rsid w:val="0046436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5">
    <w:name w:val="精巧型 11"/>
    <w:basedOn w:val="a8"/>
    <w:next w:val="1e"/>
    <w:rsid w:val="0046436B"/>
    <w:pPr>
      <w:widowControl w:val="0"/>
      <w:jc w:val="both"/>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精巧型 21"/>
    <w:basedOn w:val="a8"/>
    <w:next w:val="2b"/>
    <w:rsid w:val="0046436B"/>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6">
    <w:name w:val="立体型 11"/>
    <w:basedOn w:val="a8"/>
    <w:next w:val="1f"/>
    <w:rsid w:val="0046436B"/>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6">
    <w:name w:val="立体型 21"/>
    <w:basedOn w:val="a8"/>
    <w:next w:val="2c"/>
    <w:rsid w:val="0046436B"/>
    <w:pPr>
      <w:widowControl w:val="0"/>
      <w:jc w:val="both"/>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立体型 31"/>
    <w:basedOn w:val="a8"/>
    <w:next w:val="3a"/>
    <w:rsid w:val="0046436B"/>
    <w:pPr>
      <w:widowControl w:val="0"/>
      <w:jc w:val="both"/>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7">
    <w:name w:val="列表型 11"/>
    <w:basedOn w:val="a8"/>
    <w:next w:val="1f0"/>
    <w:rsid w:val="0046436B"/>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
    <w:name w:val="列表型 21"/>
    <w:basedOn w:val="a8"/>
    <w:next w:val="2f"/>
    <w:rsid w:val="0046436B"/>
    <w:pPr>
      <w:widowControl w:val="0"/>
      <w:jc w:val="both"/>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4">
    <w:name w:val="列表型 31"/>
    <w:basedOn w:val="a8"/>
    <w:next w:val="3d"/>
    <w:rsid w:val="0046436B"/>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2">
    <w:name w:val="列表型 41"/>
    <w:basedOn w:val="a8"/>
    <w:next w:val="48"/>
    <w:rsid w:val="0046436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0">
    <w:name w:val="列表型 51"/>
    <w:basedOn w:val="a8"/>
    <w:next w:val="56"/>
    <w:rsid w:val="0046436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0">
    <w:name w:val="列表型 61"/>
    <w:basedOn w:val="a8"/>
    <w:next w:val="61"/>
    <w:rsid w:val="0046436B"/>
    <w:pPr>
      <w:widowControl w:val="0"/>
      <w:jc w:val="both"/>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10">
    <w:name w:val="列表型 71"/>
    <w:basedOn w:val="a8"/>
    <w:next w:val="71"/>
    <w:rsid w:val="0046436B"/>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0">
    <w:name w:val="列表型 81"/>
    <w:basedOn w:val="a8"/>
    <w:next w:val="82"/>
    <w:rsid w:val="0046436B"/>
    <w:pPr>
      <w:widowControl w:val="0"/>
      <w:jc w:val="both"/>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fc">
    <w:name w:val="流行型1"/>
    <w:basedOn w:val="a8"/>
    <w:next w:val="affa"/>
    <w:rsid w:val="0046436B"/>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18">
    <w:name w:val="竖列型 11"/>
    <w:basedOn w:val="a8"/>
    <w:next w:val="1f1"/>
    <w:rsid w:val="0046436B"/>
    <w:pPr>
      <w:widowControl w:val="0"/>
      <w:jc w:val="both"/>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竖列型 21"/>
    <w:basedOn w:val="a8"/>
    <w:next w:val="2f0"/>
    <w:rsid w:val="0046436B"/>
    <w:pPr>
      <w:widowControl w:val="0"/>
      <w:jc w:val="both"/>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竖列型 31"/>
    <w:basedOn w:val="a8"/>
    <w:next w:val="3e"/>
    <w:rsid w:val="0046436B"/>
    <w:pPr>
      <w:widowControl w:val="0"/>
      <w:jc w:val="both"/>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3">
    <w:name w:val="竖列型 41"/>
    <w:basedOn w:val="a8"/>
    <w:next w:val="49"/>
    <w:rsid w:val="0046436B"/>
    <w:pPr>
      <w:widowControl w:val="0"/>
      <w:jc w:val="both"/>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1">
    <w:name w:val="竖列型 51"/>
    <w:basedOn w:val="a8"/>
    <w:next w:val="57"/>
    <w:rsid w:val="0046436B"/>
    <w:pPr>
      <w:widowControl w:val="0"/>
      <w:jc w:val="both"/>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219">
    <w:name w:val="网格型 21"/>
    <w:basedOn w:val="a8"/>
    <w:next w:val="2f1"/>
    <w:rsid w:val="0046436B"/>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网格型 31"/>
    <w:basedOn w:val="a8"/>
    <w:next w:val="3f"/>
    <w:rsid w:val="0046436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14">
    <w:name w:val="网格型 41"/>
    <w:basedOn w:val="a8"/>
    <w:next w:val="4a"/>
    <w:rsid w:val="0046436B"/>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2">
    <w:name w:val="网格型 51"/>
    <w:basedOn w:val="a8"/>
    <w:next w:val="58"/>
    <w:rsid w:val="0046436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1">
    <w:name w:val="网格型 61"/>
    <w:basedOn w:val="a8"/>
    <w:next w:val="62"/>
    <w:rsid w:val="0046436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1">
    <w:name w:val="网格型 71"/>
    <w:basedOn w:val="a8"/>
    <w:next w:val="72"/>
    <w:rsid w:val="0046436B"/>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1">
    <w:name w:val="网格型 81"/>
    <w:basedOn w:val="a8"/>
    <w:next w:val="83"/>
    <w:rsid w:val="0046436B"/>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9">
    <w:name w:val="网页型 11"/>
    <w:basedOn w:val="a8"/>
    <w:next w:val="1f3"/>
    <w:rsid w:val="0046436B"/>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a">
    <w:name w:val="网页型 21"/>
    <w:basedOn w:val="a8"/>
    <w:next w:val="2f2"/>
    <w:rsid w:val="0046436B"/>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7">
    <w:name w:val="网页型 31"/>
    <w:basedOn w:val="a8"/>
    <w:next w:val="3f0"/>
    <w:rsid w:val="0046436B"/>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
    <w:name w:val="文章/节1"/>
    <w:basedOn w:val="a9"/>
    <w:next w:val="a4"/>
    <w:semiHidden/>
    <w:rsid w:val="0046436B"/>
    <w:pPr>
      <w:numPr>
        <w:numId w:val="20"/>
      </w:numPr>
    </w:pPr>
  </w:style>
  <w:style w:type="paragraph" w:styleId="2f8">
    <w:name w:val="Body Text First Indent 2"/>
    <w:basedOn w:val="afff5"/>
    <w:link w:val="2Char3"/>
    <w:rsid w:val="0046436B"/>
    <w:pPr>
      <w:widowControl w:val="0"/>
      <w:tabs>
        <w:tab w:val="clear" w:pos="420"/>
      </w:tabs>
      <w:spacing w:after="120"/>
      <w:ind w:leftChars="200" w:left="420" w:firstLine="420"/>
      <w:jc w:val="both"/>
    </w:pPr>
    <w:rPr>
      <w:rFonts w:ascii="Arial" w:eastAsia="仿宋_GB2312" w:hAnsi="Arial"/>
      <w:sz w:val="24"/>
    </w:rPr>
  </w:style>
  <w:style w:type="character" w:customStyle="1" w:styleId="2Char3">
    <w:name w:val="正文首行缩进 2 Char"/>
    <w:basedOn w:val="Charf2"/>
    <w:link w:val="2f8"/>
    <w:rsid w:val="0046436B"/>
    <w:rPr>
      <w:rFonts w:ascii="Arial" w:eastAsia="仿宋_GB2312" w:hAnsi="Arial"/>
      <w:sz w:val="24"/>
    </w:rPr>
  </w:style>
  <w:style w:type="table" w:customStyle="1" w:styleId="1fd">
    <w:name w:val="专业型1"/>
    <w:basedOn w:val="a8"/>
    <w:next w:val="afff4"/>
    <w:rsid w:val="0046436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
    <w:name w:val="题注-表格"/>
    <w:basedOn w:val="af0"/>
    <w:rsid w:val="0046436B"/>
    <w:pPr>
      <w:spacing w:before="0" w:after="0"/>
    </w:pPr>
    <w:rPr>
      <w:rFonts w:ascii="Times New Roman" w:hAnsi="Times New Roman"/>
      <w:kern w:val="0"/>
      <w:szCs w:val="24"/>
    </w:rPr>
  </w:style>
  <w:style w:type="paragraph" w:customStyle="1" w:styleId="CharCharCharCharCharCharChar1">
    <w:name w:val="Char Char Char Char Char Char Char1"/>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1361361h1H11ArialCBERSTtulo1C1">
    <w:name w:val="样式 标题 136标题 136标题1章节h1H1标题1章节 + ArialCBERS Título 1章节 C...1"/>
    <w:basedOn w:val="10"/>
    <w:rsid w:val="0046436B"/>
    <w:pPr>
      <w:numPr>
        <w:numId w:val="0"/>
      </w:numPr>
      <w:tabs>
        <w:tab w:val="num" w:pos="420"/>
      </w:tabs>
      <w:adjustRightInd w:val="0"/>
      <w:snapToGrid w:val="0"/>
      <w:spacing w:before="0" w:after="0"/>
      <w:ind w:left="420" w:hanging="420"/>
      <w:jc w:val="left"/>
    </w:pPr>
    <w:rPr>
      <w:sz w:val="36"/>
      <w:szCs w:val="30"/>
    </w:rPr>
  </w:style>
  <w:style w:type="paragraph" w:customStyle="1" w:styleId="2362362GF2CBERSTtulo2h2H2Heading2">
    <w:name w:val="样式 标题 236标题 236标题2第一层条GF标题 2CBERS Título 2h2H2Heading 2 ..."/>
    <w:basedOn w:val="21"/>
    <w:rsid w:val="0046436B"/>
    <w:pPr>
      <w:numPr>
        <w:ilvl w:val="0"/>
        <w:numId w:val="0"/>
      </w:numPr>
      <w:spacing w:before="0" w:after="0" w:line="416" w:lineRule="auto"/>
      <w:ind w:left="576" w:hanging="576"/>
    </w:pPr>
    <w:rPr>
      <w:rFonts w:ascii="Times New Roman" w:eastAsia="宋体" w:hAnsi="宋体" w:cs="宋体"/>
      <w:kern w:val="0"/>
      <w:szCs w:val="20"/>
    </w:rPr>
  </w:style>
  <w:style w:type="paragraph" w:customStyle="1" w:styleId="3363363h3Level3HeadH3Heading3-oldlev1">
    <w:name w:val="样式 标题 336标题 336标题3第二层条h3Level 3 HeadH3Heading 3 - oldlev...1"/>
    <w:basedOn w:val="32"/>
    <w:rsid w:val="0046436B"/>
    <w:pPr>
      <w:numPr>
        <w:ilvl w:val="0"/>
        <w:numId w:val="0"/>
      </w:numPr>
      <w:tabs>
        <w:tab w:val="left" w:pos="0"/>
        <w:tab w:val="num" w:pos="1260"/>
      </w:tabs>
      <w:spacing w:line="240" w:lineRule="auto"/>
      <w:ind w:left="1260" w:hanging="420"/>
    </w:pPr>
    <w:rPr>
      <w:rFonts w:ascii="宋体" w:eastAsia="黑体" w:hAnsi="宋体"/>
      <w:b w:val="0"/>
      <w:kern w:val="0"/>
      <w:szCs w:val="28"/>
    </w:rPr>
  </w:style>
  <w:style w:type="paragraph" w:customStyle="1" w:styleId="1fe">
    <w:name w:val="项目1"/>
    <w:basedOn w:val="a6"/>
    <w:autoRedefine/>
    <w:semiHidden/>
    <w:rsid w:val="0046436B"/>
    <w:pPr>
      <w:widowControl/>
      <w:adjustRightInd w:val="0"/>
      <w:snapToGrid w:val="0"/>
      <w:spacing w:before="60" w:after="60" w:line="360" w:lineRule="auto"/>
      <w:ind w:firstLineChars="202" w:firstLine="485"/>
      <w:jc w:val="left"/>
      <w:textAlignment w:val="baseline"/>
    </w:pPr>
    <w:rPr>
      <w:bCs/>
      <w:color w:val="000000"/>
      <w:sz w:val="24"/>
    </w:rPr>
  </w:style>
  <w:style w:type="paragraph" w:customStyle="1" w:styleId="151">
    <w:name w:val="样式 小四 左 行距: 1.5 倍行距"/>
    <w:basedOn w:val="a6"/>
    <w:rsid w:val="0046436B"/>
    <w:pPr>
      <w:widowControl/>
      <w:spacing w:line="360" w:lineRule="auto"/>
      <w:ind w:firstLineChars="200" w:firstLine="480"/>
      <w:jc w:val="left"/>
    </w:pPr>
    <w:rPr>
      <w:rFonts w:cs="宋体"/>
      <w:sz w:val="28"/>
      <w:szCs w:val="20"/>
    </w:rPr>
  </w:style>
  <w:style w:type="paragraph" w:customStyle="1" w:styleId="xl57">
    <w:name w:val="xl57"/>
    <w:basedOn w:val="a6"/>
    <w:rsid w:val="0046436B"/>
    <w:pPr>
      <w:widowControl/>
      <w:pBdr>
        <w:left w:val="single" w:sz="4" w:space="0" w:color="auto"/>
        <w:bottom w:val="single" w:sz="4" w:space="0" w:color="auto"/>
        <w:right w:val="single" w:sz="4" w:space="0" w:color="auto"/>
      </w:pBdr>
      <w:spacing w:before="100" w:beforeAutospacing="1" w:after="100" w:afterAutospacing="1" w:line="360" w:lineRule="auto"/>
      <w:jc w:val="center"/>
    </w:pPr>
    <w:rPr>
      <w:rFonts w:ascii="Arial Unicode MS" w:hAnsi="Arial Unicode MS"/>
      <w:kern w:val="0"/>
      <w:sz w:val="24"/>
    </w:rPr>
  </w:style>
  <w:style w:type="paragraph" w:customStyle="1" w:styleId="4b">
    <w:name w:val="4"/>
    <w:basedOn w:val="a6"/>
    <w:next w:val="af2"/>
    <w:rsid w:val="0046436B"/>
    <w:pPr>
      <w:widowControl/>
      <w:numPr>
        <w:ilvl w:val="12"/>
      </w:numPr>
      <w:spacing w:before="60" w:after="60" w:line="360" w:lineRule="auto"/>
      <w:ind w:firstLineChars="200" w:firstLine="200"/>
      <w:jc w:val="left"/>
    </w:pPr>
    <w:rPr>
      <w:sz w:val="28"/>
      <w:szCs w:val="20"/>
    </w:rPr>
  </w:style>
  <w:style w:type="paragraph" w:customStyle="1" w:styleId="afffff3">
    <w:name w:val="七室图标题"/>
    <w:basedOn w:val="af0"/>
    <w:next w:val="a6"/>
    <w:autoRedefine/>
    <w:rsid w:val="0046436B"/>
    <w:pPr>
      <w:spacing w:before="0" w:afterLines="50"/>
    </w:pPr>
    <w:rPr>
      <w:rFonts w:ascii="Times New Roman" w:hAnsi="Times New Roman"/>
      <w:kern w:val="0"/>
      <w:sz w:val="28"/>
      <w:szCs w:val="28"/>
    </w:rPr>
  </w:style>
  <w:style w:type="paragraph" w:customStyle="1" w:styleId="afffff4">
    <w:name w:val="七室正文"/>
    <w:basedOn w:val="a6"/>
    <w:link w:val="Charfc"/>
    <w:autoRedefine/>
    <w:rsid w:val="0046436B"/>
    <w:pPr>
      <w:widowControl/>
      <w:tabs>
        <w:tab w:val="left" w:pos="720"/>
      </w:tabs>
      <w:snapToGrid w:val="0"/>
      <w:spacing w:line="360" w:lineRule="auto"/>
      <w:ind w:firstLineChars="200" w:firstLine="560"/>
    </w:pPr>
    <w:rPr>
      <w:kern w:val="0"/>
      <w:sz w:val="28"/>
      <w:szCs w:val="28"/>
      <w:lang/>
    </w:rPr>
  </w:style>
  <w:style w:type="character" w:customStyle="1" w:styleId="Charfc">
    <w:name w:val="七室正文 Char"/>
    <w:link w:val="afffff4"/>
    <w:rsid w:val="0046436B"/>
    <w:rPr>
      <w:rFonts w:ascii="Times New Roman" w:eastAsia="宋体" w:hAnsi="Times New Roman" w:cs="Times New Roman"/>
      <w:kern w:val="0"/>
      <w:sz w:val="28"/>
      <w:szCs w:val="28"/>
      <w:lang/>
    </w:rPr>
  </w:style>
  <w:style w:type="paragraph" w:customStyle="1" w:styleId="15">
    <w:name w:val="样式 宋体 小四 行距: 1.5 倍行距"/>
    <w:basedOn w:val="a6"/>
    <w:next w:val="affff3"/>
    <w:autoRedefine/>
    <w:rsid w:val="0046436B"/>
    <w:pPr>
      <w:keepNext/>
      <w:keepLines/>
      <w:widowControl/>
      <w:numPr>
        <w:numId w:val="48"/>
      </w:numPr>
      <w:adjustRightInd w:val="0"/>
      <w:snapToGrid w:val="0"/>
      <w:spacing w:before="240" w:line="360" w:lineRule="auto"/>
      <w:textAlignment w:val="baseline"/>
      <w:outlineLvl w:val="0"/>
    </w:pPr>
    <w:rPr>
      <w:rFonts w:ascii="宋体" w:hAnsi="宋体" w:cs="宋体"/>
      <w:b/>
      <w:bCs/>
      <w:kern w:val="44"/>
      <w:sz w:val="24"/>
      <w:szCs w:val="20"/>
    </w:rPr>
  </w:style>
  <w:style w:type="character" w:customStyle="1" w:styleId="CharChar1">
    <w:name w:val="正文（首行缩进两字） Char Char"/>
    <w:aliases w:val="正文（首行缩进两字） Char Char Char Char Char Char Char Char Char Char Char Char Char Char Char Char Char Char Char Char Char Char Char Char Char Char Char Char Char Char"/>
    <w:locked/>
    <w:rsid w:val="0046436B"/>
    <w:rPr>
      <w:rFonts w:eastAsia="宋体"/>
      <w:sz w:val="28"/>
      <w:lang w:val="en-US" w:eastAsia="zh-CN" w:bidi="ar-SA"/>
    </w:rPr>
  </w:style>
  <w:style w:type="paragraph" w:customStyle="1" w:styleId="font0">
    <w:name w:val="font0"/>
    <w:basedOn w:val="a6"/>
    <w:rsid w:val="0046436B"/>
    <w:pPr>
      <w:widowControl/>
      <w:spacing w:before="100" w:beforeAutospacing="1" w:after="100" w:afterAutospacing="1" w:line="360" w:lineRule="auto"/>
      <w:jc w:val="left"/>
    </w:pPr>
    <w:rPr>
      <w:rFonts w:ascii="宋体" w:hAnsi="宋体" w:cs="Arial Unicode MS"/>
      <w:kern w:val="0"/>
      <w:sz w:val="24"/>
    </w:rPr>
  </w:style>
  <w:style w:type="paragraph" w:customStyle="1" w:styleId="font6">
    <w:name w:val="font6"/>
    <w:basedOn w:val="a6"/>
    <w:rsid w:val="0046436B"/>
    <w:pPr>
      <w:widowControl/>
      <w:spacing w:before="100" w:beforeAutospacing="1" w:after="100" w:afterAutospacing="1" w:line="360" w:lineRule="auto"/>
      <w:jc w:val="left"/>
    </w:pPr>
    <w:rPr>
      <w:rFonts w:ascii="宋体" w:hAnsi="宋体" w:cs="Arial Unicode MS"/>
      <w:kern w:val="0"/>
      <w:szCs w:val="21"/>
    </w:rPr>
  </w:style>
  <w:style w:type="paragraph" w:customStyle="1" w:styleId="HE">
    <w:name w:val="HE题注"/>
    <w:basedOn w:val="af0"/>
    <w:rsid w:val="0046436B"/>
    <w:pPr>
      <w:adjustRightInd w:val="0"/>
      <w:spacing w:before="152" w:after="160"/>
      <w:textAlignment w:val="baseline"/>
    </w:pPr>
    <w:rPr>
      <w:b/>
      <w:kern w:val="0"/>
      <w:sz w:val="21"/>
    </w:rPr>
  </w:style>
  <w:style w:type="paragraph" w:customStyle="1" w:styleId="1361361Arial151">
    <w:name w:val="样式 样式 标题 136标题 136标题1章节章节 + Arial + 小四 非加粗 行距: 1.5 倍行距 + 段前: 1 行..."/>
    <w:basedOn w:val="a6"/>
    <w:rsid w:val="0046436B"/>
    <w:pPr>
      <w:keepNext/>
      <w:keepLines/>
      <w:widowControl/>
      <w:spacing w:beforeLines="100" w:line="360" w:lineRule="auto"/>
      <w:outlineLvl w:val="0"/>
    </w:pPr>
    <w:rPr>
      <w:rFonts w:eastAsia="黑体" w:cs="宋体"/>
      <w:b/>
      <w:kern w:val="28"/>
      <w:sz w:val="32"/>
      <w:szCs w:val="20"/>
    </w:rPr>
  </w:style>
  <w:style w:type="paragraph" w:customStyle="1" w:styleId="afffff5">
    <w:name w:val="图表标题"/>
    <w:basedOn w:val="a6"/>
    <w:link w:val="Charfd"/>
    <w:qFormat/>
    <w:rsid w:val="0046436B"/>
    <w:pPr>
      <w:widowControl/>
      <w:spacing w:beforeLines="50" w:afterLines="50" w:line="360" w:lineRule="auto"/>
      <w:jc w:val="center"/>
    </w:pPr>
    <w:rPr>
      <w:kern w:val="0"/>
      <w:sz w:val="18"/>
      <w:szCs w:val="18"/>
      <w:lang/>
    </w:rPr>
  </w:style>
  <w:style w:type="character" w:customStyle="1" w:styleId="Charfd">
    <w:name w:val="图表标题 Char"/>
    <w:link w:val="afffff5"/>
    <w:rsid w:val="0046436B"/>
    <w:rPr>
      <w:rFonts w:ascii="Times New Roman" w:eastAsia="宋体" w:hAnsi="Times New Roman" w:cs="Times New Roman"/>
      <w:kern w:val="0"/>
      <w:sz w:val="18"/>
      <w:szCs w:val="18"/>
      <w:lang/>
    </w:rPr>
  </w:style>
  <w:style w:type="character" w:customStyle="1" w:styleId="TimesNewRomanArialArialChar">
    <w:name w:val="样式 样式 样式 题注 + Times New Roman + (符号) Arial + (符号) Arial Char"/>
    <w:rsid w:val="0046436B"/>
    <w:rPr>
      <w:rFonts w:ascii="Arial" w:eastAsia="宋体" w:hAnsi="Arial" w:cs="Arial"/>
      <w:kern w:val="2"/>
      <w:sz w:val="28"/>
      <w:lang w:val="en-US" w:eastAsia="zh-CN" w:bidi="ar-SA"/>
    </w:rPr>
  </w:style>
  <w:style w:type="character" w:customStyle="1" w:styleId="CharCharCharCharChar">
    <w:name w:val="Char Char Char Char Char"/>
    <w:rsid w:val="0046436B"/>
    <w:rPr>
      <w:rFonts w:ascii="Arial" w:eastAsia="Times New Roman" w:hAnsi="Arial" w:cs="Verdana"/>
      <w:b/>
      <w:sz w:val="24"/>
      <w:szCs w:val="24"/>
      <w:lang w:eastAsia="en-US"/>
    </w:rPr>
  </w:style>
  <w:style w:type="table" w:customStyle="1" w:styleId="11a">
    <w:name w:val="参考文件虚表11"/>
    <w:basedOn w:val="a8"/>
    <w:next w:val="ab"/>
    <w:rsid w:val="0046436B"/>
    <w:pPr>
      <w:widowControl w:val="0"/>
      <w:jc w:val="both"/>
    </w:pPr>
    <w:rPr>
      <w:rFonts w:ascii="Times New Roman" w:eastAsia="宋体" w:hAnsi="Times New Roman" w:cs="Times New Roman"/>
      <w:kern w:val="0"/>
      <w:sz w:val="20"/>
      <w:szCs w:val="20"/>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61361Arial15">
    <w:name w:val="样式 标题 136标题 136标题1章节章节 + Arial + 小四 非加粗 行距: 1.5 倍行距"/>
    <w:basedOn w:val="10"/>
    <w:rsid w:val="0046436B"/>
    <w:pPr>
      <w:numPr>
        <w:numId w:val="0"/>
      </w:numPr>
      <w:tabs>
        <w:tab w:val="num" w:pos="425"/>
      </w:tabs>
      <w:spacing w:beforeLines="100" w:afterLines="50"/>
      <w:ind w:left="425" w:hanging="425"/>
    </w:pPr>
    <w:rPr>
      <w:rFonts w:cs="宋体"/>
      <w:b w:val="0"/>
      <w:bCs w:val="0"/>
      <w:kern w:val="28"/>
      <w:sz w:val="32"/>
      <w:szCs w:val="20"/>
    </w:rPr>
  </w:style>
  <w:style w:type="paragraph" w:customStyle="1" w:styleId="2362362GF215">
    <w:name w:val="样式 标题 236标题 236标题2第一层条GF标题 2 + 小四 行距: 1.5 倍行距"/>
    <w:basedOn w:val="21"/>
    <w:rsid w:val="0046436B"/>
    <w:pPr>
      <w:numPr>
        <w:ilvl w:val="0"/>
        <w:numId w:val="0"/>
      </w:numPr>
      <w:tabs>
        <w:tab w:val="num" w:pos="567"/>
      </w:tabs>
      <w:spacing w:beforeLines="50" w:afterLines="50"/>
      <w:ind w:left="567" w:hanging="567"/>
    </w:pPr>
    <w:rPr>
      <w:rFonts w:ascii="Times New Roman" w:eastAsia="宋体" w:hAnsi="Times New Roman" w:cs="宋体"/>
      <w:b w:val="0"/>
      <w:bCs w:val="0"/>
      <w:kern w:val="0"/>
      <w:sz w:val="30"/>
      <w:szCs w:val="20"/>
    </w:rPr>
  </w:style>
  <w:style w:type="paragraph" w:customStyle="1" w:styleId="33633631h315">
    <w:name w:val="样式 标题 336标题 336标题3第二层条1h3 + 小四 行距: 1.5 倍行距"/>
    <w:basedOn w:val="32"/>
    <w:rsid w:val="0046436B"/>
    <w:pPr>
      <w:numPr>
        <w:ilvl w:val="0"/>
        <w:numId w:val="0"/>
      </w:numPr>
      <w:tabs>
        <w:tab w:val="left" w:pos="0"/>
        <w:tab w:val="num" w:pos="720"/>
        <w:tab w:val="num" w:pos="820"/>
      </w:tabs>
      <w:spacing w:beforeLines="50" w:afterLines="50" w:line="240" w:lineRule="auto"/>
      <w:ind w:left="822" w:hanging="709"/>
    </w:pPr>
    <w:rPr>
      <w:rFonts w:ascii="宋体" w:eastAsia="黑体" w:hAnsi="宋体" w:cs="宋体"/>
      <w:b w:val="0"/>
      <w:kern w:val="0"/>
      <w:sz w:val="28"/>
      <w:szCs w:val="20"/>
    </w:rPr>
  </w:style>
  <w:style w:type="paragraph" w:customStyle="1" w:styleId="NEW">
    <w:name w:val="正文NEW"/>
    <w:basedOn w:val="a6"/>
    <w:rsid w:val="0046436B"/>
    <w:pPr>
      <w:widowControl/>
      <w:spacing w:line="360" w:lineRule="auto"/>
      <w:ind w:firstLineChars="200" w:firstLine="200"/>
    </w:pPr>
    <w:rPr>
      <w:snapToGrid w:val="0"/>
      <w:color w:val="000000"/>
      <w:sz w:val="24"/>
    </w:rPr>
  </w:style>
  <w:style w:type="paragraph" w:customStyle="1" w:styleId="CharCharCharCharHEQ">
    <w:name w:val="样式 题注表题注Char Char Char CharHEQ题注 + 居中"/>
    <w:basedOn w:val="af0"/>
    <w:rsid w:val="0046436B"/>
    <w:pPr>
      <w:spacing w:before="152" w:after="160"/>
    </w:pPr>
    <w:rPr>
      <w:rFonts w:eastAsia="黑体" w:cs="宋体"/>
      <w:kern w:val="0"/>
      <w:sz w:val="21"/>
    </w:rPr>
  </w:style>
  <w:style w:type="paragraph" w:customStyle="1" w:styleId="NEW4">
    <w:name w:val="正文NEW4"/>
    <w:basedOn w:val="affff3"/>
    <w:rsid w:val="0046436B"/>
    <w:pPr>
      <w:adjustRightInd/>
      <w:snapToGrid/>
      <w:ind w:firstLineChars="200" w:firstLine="200"/>
      <w:textAlignment w:val="auto"/>
    </w:pPr>
    <w:rPr>
      <w:rFonts w:hAnsi="Arial" w:cs="Arial"/>
      <w:szCs w:val="24"/>
    </w:rPr>
  </w:style>
  <w:style w:type="table" w:customStyle="1" w:styleId="1110">
    <w:name w:val="网格型 111"/>
    <w:basedOn w:val="a8"/>
    <w:next w:val="1f2"/>
    <w:rsid w:val="0046436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2362362GF21505">
    <w:name w:val="样式 样式 标题 236标题 236标题2第一层条GF标题 2 + 小四 行距: 1.5 倍行距 + 段前: 0.5 行 段后..."/>
    <w:basedOn w:val="2362362GF215"/>
    <w:rsid w:val="0046436B"/>
    <w:pPr>
      <w:spacing w:beforeLines="100" w:afterLines="0"/>
    </w:pPr>
    <w:rPr>
      <w:b/>
    </w:rPr>
  </w:style>
  <w:style w:type="paragraph" w:customStyle="1" w:styleId="33633631h315050">
    <w:name w:val="样式 样式 标题 336标题 336标题3第二层条1h3 + 小四 行距: 1.5 倍行距 + 段前: 0.5 行 段后: 0..."/>
    <w:basedOn w:val="33633631h315"/>
    <w:rsid w:val="0046436B"/>
    <w:pPr>
      <w:spacing w:beforeLines="0" w:afterLines="0"/>
      <w:ind w:left="567" w:hanging="567"/>
    </w:pPr>
    <w:rPr>
      <w:b/>
    </w:rPr>
  </w:style>
  <w:style w:type="paragraph" w:customStyle="1" w:styleId="NEW0010">
    <w:name w:val="表头NEW001"/>
    <w:basedOn w:val="a6"/>
    <w:link w:val="NEW001Char"/>
    <w:rsid w:val="0046436B"/>
    <w:pPr>
      <w:widowControl/>
      <w:spacing w:beforeLines="50" w:afterLines="50" w:line="360" w:lineRule="auto"/>
      <w:ind w:firstLineChars="200" w:firstLine="200"/>
      <w:jc w:val="center"/>
    </w:pPr>
    <w:rPr>
      <w:rFonts w:eastAsia="黑体"/>
      <w:kern w:val="0"/>
      <w:sz w:val="20"/>
      <w:lang/>
    </w:rPr>
  </w:style>
  <w:style w:type="character" w:customStyle="1" w:styleId="NEW001Char">
    <w:name w:val="表头NEW001 Char"/>
    <w:link w:val="NEW0010"/>
    <w:rsid w:val="0046436B"/>
    <w:rPr>
      <w:rFonts w:ascii="Times New Roman" w:eastAsia="黑体" w:hAnsi="Times New Roman" w:cs="Times New Roman"/>
      <w:kern w:val="0"/>
      <w:sz w:val="20"/>
      <w:szCs w:val="24"/>
      <w:lang/>
    </w:rPr>
  </w:style>
  <w:style w:type="paragraph" w:customStyle="1" w:styleId="2362362GF215050">
    <w:name w:val="样式 样式 样式 标题 236标题 236标题2第一层条GF标题 2 + 小四 行距: 1.5 倍行距 + 段前: 0.5 行 ..."/>
    <w:basedOn w:val="2362362GF21505"/>
    <w:rsid w:val="0046436B"/>
    <w:pPr>
      <w:spacing w:beforeLines="0"/>
    </w:pPr>
    <w:rPr>
      <w:bCs/>
    </w:rPr>
  </w:style>
  <w:style w:type="paragraph" w:customStyle="1" w:styleId="H">
    <w:name w:val="H编号标题"/>
    <w:basedOn w:val="a6"/>
    <w:rsid w:val="0046436B"/>
    <w:pPr>
      <w:widowControl/>
      <w:numPr>
        <w:numId w:val="56"/>
      </w:numPr>
      <w:spacing w:line="360" w:lineRule="auto"/>
    </w:pPr>
  </w:style>
  <w:style w:type="character" w:customStyle="1" w:styleId="HChar0">
    <w:name w:val="H题注 Char"/>
    <w:link w:val="H3"/>
    <w:rsid w:val="0046436B"/>
    <w:rPr>
      <w:rFonts w:ascii="Arial" w:eastAsia="黑体" w:hAnsi="Arial" w:cs="Arial"/>
    </w:rPr>
  </w:style>
  <w:style w:type="paragraph" w:customStyle="1" w:styleId="3600">
    <w:name w:val="样式 标题 3 + 段前: 6 磅 段后: 0 磅"/>
    <w:basedOn w:val="a6"/>
    <w:rsid w:val="0046436B"/>
    <w:pPr>
      <w:widowControl/>
      <w:tabs>
        <w:tab w:val="num" w:pos="720"/>
      </w:tabs>
      <w:spacing w:line="360" w:lineRule="auto"/>
      <w:ind w:left="720" w:hanging="720"/>
    </w:pPr>
    <w:rPr>
      <w:szCs w:val="20"/>
    </w:rPr>
  </w:style>
  <w:style w:type="paragraph" w:customStyle="1" w:styleId="afffff6">
    <w:name w:val="正文体"/>
    <w:basedOn w:val="a6"/>
    <w:link w:val="Charfe"/>
    <w:autoRedefine/>
    <w:rsid w:val="0046436B"/>
    <w:pPr>
      <w:widowControl/>
      <w:spacing w:line="360" w:lineRule="auto"/>
      <w:ind w:firstLineChars="200" w:firstLine="480"/>
    </w:pPr>
    <w:rPr>
      <w:kern w:val="0"/>
      <w:sz w:val="24"/>
      <w:szCs w:val="28"/>
      <w:lang/>
    </w:rPr>
  </w:style>
  <w:style w:type="paragraph" w:customStyle="1" w:styleId="CharCharCharChar1">
    <w:name w:val="Char Char Char Char1"/>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CharCharCharCharCharCharCharCharCharCharCharCharChar2">
    <w:name w:val="Char Char Char Char Char Char Char Char Char Char Char Char Char2"/>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1ff">
    <w:name w:val="样式 标题 1 + 非加粗"/>
    <w:basedOn w:val="10"/>
    <w:rsid w:val="0046436B"/>
    <w:pPr>
      <w:numPr>
        <w:numId w:val="0"/>
      </w:numPr>
      <w:spacing w:before="0" w:after="0" w:line="400" w:lineRule="exact"/>
      <w:ind w:left="431" w:hanging="431"/>
    </w:pPr>
    <w:rPr>
      <w:bCs w:val="0"/>
      <w:sz w:val="32"/>
      <w:szCs w:val="30"/>
    </w:rPr>
  </w:style>
  <w:style w:type="paragraph" w:customStyle="1" w:styleId="2f9">
    <w:name w:val="样式 标题 2 + 非加粗"/>
    <w:basedOn w:val="21"/>
    <w:rsid w:val="0046436B"/>
    <w:pPr>
      <w:numPr>
        <w:ilvl w:val="0"/>
        <w:numId w:val="0"/>
      </w:numPr>
      <w:spacing w:before="0" w:after="0" w:line="412" w:lineRule="auto"/>
      <w:ind w:left="576" w:hanging="576"/>
    </w:pPr>
    <w:rPr>
      <w:rFonts w:ascii="宋体" w:eastAsia="宋体" w:hAnsi="宋体"/>
      <w:b w:val="0"/>
      <w:bCs w:val="0"/>
      <w:kern w:val="0"/>
      <w:sz w:val="30"/>
      <w:szCs w:val="28"/>
    </w:rPr>
  </w:style>
  <w:style w:type="paragraph" w:customStyle="1" w:styleId="33633631h31515">
    <w:name w:val="样式 样式 标题 336标题 336标题3第二层条1h3 + 段前: 1.5 行 + 段前: 1.5 行"/>
    <w:basedOn w:val="a6"/>
    <w:rsid w:val="0046436B"/>
    <w:pPr>
      <w:keepNext/>
      <w:keepLines/>
      <w:widowControl/>
      <w:tabs>
        <w:tab w:val="num" w:pos="1260"/>
      </w:tabs>
      <w:spacing w:beforeLines="100" w:line="360" w:lineRule="auto"/>
      <w:ind w:left="3420" w:hanging="420"/>
      <w:outlineLvl w:val="2"/>
    </w:pPr>
    <w:rPr>
      <w:rFonts w:cs="宋体"/>
      <w:b/>
      <w:bCs/>
      <w:sz w:val="28"/>
      <w:szCs w:val="20"/>
    </w:rPr>
  </w:style>
  <w:style w:type="paragraph" w:customStyle="1" w:styleId="33633631h315151">
    <w:name w:val="样式 样式 标题 336标题 336标题3第二层条1h3 + 段前: 1.5 行 + 段前: 1.5 行1"/>
    <w:basedOn w:val="a6"/>
    <w:rsid w:val="0046436B"/>
    <w:pPr>
      <w:keepNext/>
      <w:keepLines/>
      <w:widowControl/>
      <w:tabs>
        <w:tab w:val="num" w:pos="1260"/>
      </w:tabs>
      <w:spacing w:beforeLines="100" w:line="360" w:lineRule="auto"/>
      <w:ind w:left="3420" w:hanging="420"/>
      <w:outlineLvl w:val="2"/>
    </w:pPr>
    <w:rPr>
      <w:rFonts w:cs="宋体"/>
      <w:b/>
      <w:bCs/>
      <w:sz w:val="28"/>
      <w:szCs w:val="20"/>
    </w:rPr>
  </w:style>
  <w:style w:type="paragraph" w:customStyle="1" w:styleId="536536515">
    <w:name w:val="样式 标题 536标题 536标题5第四层条 + 行距: 1.5 倍行距"/>
    <w:basedOn w:val="52"/>
    <w:rsid w:val="0046436B"/>
    <w:pPr>
      <w:widowControl/>
      <w:numPr>
        <w:ilvl w:val="0"/>
        <w:numId w:val="0"/>
      </w:numPr>
      <w:tabs>
        <w:tab w:val="num" w:pos="992"/>
      </w:tabs>
      <w:adjustRightInd/>
      <w:spacing w:before="0" w:after="0" w:line="360" w:lineRule="auto"/>
      <w:ind w:left="992" w:hanging="992"/>
      <w:jc w:val="both"/>
      <w:textAlignment w:val="auto"/>
    </w:pPr>
    <w:rPr>
      <w:rFonts w:eastAsia="宋体" w:cs="宋体"/>
      <w:kern w:val="0"/>
      <w:sz w:val="24"/>
    </w:rPr>
  </w:style>
  <w:style w:type="paragraph" w:customStyle="1" w:styleId="CharCharChar1CharCharCharChar2">
    <w:name w:val="Char Char Char1 Char Char Char Char2"/>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1ff0">
    <w:name w:val="无间隔1"/>
    <w:aliases w:val="表头"/>
    <w:uiPriority w:val="1"/>
    <w:qFormat/>
    <w:rsid w:val="0046436B"/>
    <w:pPr>
      <w:widowControl w:val="0"/>
      <w:spacing w:line="360" w:lineRule="auto"/>
      <w:jc w:val="center"/>
    </w:pPr>
    <w:rPr>
      <w:rFonts w:ascii="Times New Roman" w:eastAsia="宋体" w:hAnsi="Times New Roman" w:cs="Times New Roman"/>
      <w:sz w:val="24"/>
      <w:szCs w:val="24"/>
    </w:rPr>
  </w:style>
  <w:style w:type="paragraph" w:customStyle="1" w:styleId="afffff7">
    <w:name w:val="表中五号"/>
    <w:basedOn w:val="a6"/>
    <w:link w:val="Charff"/>
    <w:qFormat/>
    <w:rsid w:val="0046436B"/>
    <w:pPr>
      <w:widowControl/>
      <w:spacing w:beforeLines="20" w:afterLines="20" w:line="360" w:lineRule="auto"/>
      <w:jc w:val="center"/>
    </w:pPr>
    <w:rPr>
      <w:rFonts w:ascii="宋体" w:hAnsi="宋体"/>
      <w:kern w:val="0"/>
      <w:sz w:val="20"/>
      <w:szCs w:val="21"/>
      <w:lang/>
    </w:rPr>
  </w:style>
  <w:style w:type="character" w:customStyle="1" w:styleId="Charff">
    <w:name w:val="表中五号 Char"/>
    <w:link w:val="afffff7"/>
    <w:rsid w:val="0046436B"/>
    <w:rPr>
      <w:rFonts w:ascii="宋体" w:eastAsia="宋体" w:hAnsi="宋体" w:cs="Times New Roman"/>
      <w:kern w:val="0"/>
      <w:sz w:val="20"/>
      <w:szCs w:val="21"/>
      <w:lang/>
    </w:rPr>
  </w:style>
  <w:style w:type="paragraph" w:customStyle="1" w:styleId="afffff8">
    <w:name w:val="文字"/>
    <w:basedOn w:val="a6"/>
    <w:link w:val="Charff0"/>
    <w:qFormat/>
    <w:rsid w:val="0046436B"/>
    <w:pPr>
      <w:widowControl/>
      <w:spacing w:line="360" w:lineRule="auto"/>
      <w:ind w:firstLineChars="177" w:firstLine="425"/>
    </w:pPr>
    <w:rPr>
      <w:kern w:val="0"/>
      <w:sz w:val="20"/>
      <w:lang/>
    </w:rPr>
  </w:style>
  <w:style w:type="character" w:customStyle="1" w:styleId="Charff0">
    <w:name w:val="文字 Char"/>
    <w:link w:val="afffff8"/>
    <w:rsid w:val="0046436B"/>
    <w:rPr>
      <w:rFonts w:ascii="Times New Roman" w:eastAsia="宋体" w:hAnsi="Times New Roman" w:cs="Times New Roman"/>
      <w:kern w:val="0"/>
      <w:sz w:val="20"/>
      <w:szCs w:val="24"/>
      <w:lang/>
    </w:rPr>
  </w:style>
  <w:style w:type="numbering" w:customStyle="1" w:styleId="11111130">
    <w:name w:val="1 / 1.1 / 1.1.13"/>
    <w:basedOn w:val="a9"/>
    <w:next w:val="1111110"/>
    <w:rsid w:val="0046436B"/>
    <w:pPr>
      <w:numPr>
        <w:numId w:val="63"/>
      </w:numPr>
    </w:pPr>
  </w:style>
  <w:style w:type="numbering" w:customStyle="1" w:styleId="33">
    <w:name w:val="文章/节3"/>
    <w:basedOn w:val="a9"/>
    <w:next w:val="a4"/>
    <w:rsid w:val="0046436B"/>
    <w:pPr>
      <w:numPr>
        <w:numId w:val="68"/>
      </w:numPr>
    </w:pPr>
  </w:style>
  <w:style w:type="numbering" w:customStyle="1" w:styleId="1111114">
    <w:name w:val="1 / 1.1 / 1.1.14"/>
    <w:basedOn w:val="a9"/>
    <w:next w:val="1111110"/>
    <w:rsid w:val="0046436B"/>
    <w:pPr>
      <w:numPr>
        <w:numId w:val="64"/>
      </w:numPr>
    </w:pPr>
  </w:style>
  <w:style w:type="numbering" w:customStyle="1" w:styleId="11111140">
    <w:name w:val="1 / 1.1 / 1.1.1(缩进)4"/>
    <w:basedOn w:val="a9"/>
    <w:next w:val="111111"/>
    <w:rsid w:val="0046436B"/>
    <w:pPr>
      <w:numPr>
        <w:numId w:val="37"/>
      </w:numPr>
    </w:pPr>
  </w:style>
  <w:style w:type="numbering" w:customStyle="1" w:styleId="41">
    <w:name w:val="文章/节4"/>
    <w:basedOn w:val="a9"/>
    <w:next w:val="a4"/>
    <w:rsid w:val="0046436B"/>
    <w:pPr>
      <w:numPr>
        <w:numId w:val="69"/>
      </w:numPr>
    </w:pPr>
  </w:style>
  <w:style w:type="character" w:customStyle="1" w:styleId="Charff1">
    <w:name w:val="列标题 Char"/>
    <w:rsid w:val="0046436B"/>
    <w:rPr>
      <w:rFonts w:eastAsia="宋体"/>
      <w:color w:val="000000"/>
      <w:kern w:val="2"/>
      <w:sz w:val="24"/>
      <w:szCs w:val="24"/>
      <w:lang w:val="en-US" w:eastAsia="zh-CN" w:bidi="ar-SA"/>
    </w:rPr>
  </w:style>
  <w:style w:type="numbering" w:customStyle="1" w:styleId="111111113">
    <w:name w:val="1 / 1.1 / 1.1.1113"/>
    <w:basedOn w:val="a9"/>
    <w:next w:val="1111110"/>
    <w:semiHidden/>
    <w:rsid w:val="0046436B"/>
    <w:pPr>
      <w:numPr>
        <w:numId w:val="70"/>
      </w:numPr>
    </w:pPr>
  </w:style>
  <w:style w:type="numbering" w:customStyle="1" w:styleId="11111122">
    <w:name w:val="1 / 1.1 / 1.1.122"/>
    <w:basedOn w:val="a9"/>
    <w:next w:val="1111110"/>
    <w:semiHidden/>
    <w:rsid w:val="0046436B"/>
    <w:pPr>
      <w:numPr>
        <w:numId w:val="71"/>
      </w:numPr>
    </w:pPr>
  </w:style>
  <w:style w:type="paragraph" w:customStyle="1" w:styleId="afffff9">
    <w:name w:val="图文编号"/>
    <w:basedOn w:val="afa"/>
    <w:next w:val="af2"/>
    <w:rsid w:val="0046436B"/>
    <w:pPr>
      <w:widowControl w:val="0"/>
      <w:ind w:leftChars="0" w:left="0"/>
      <w:jc w:val="center"/>
    </w:pPr>
    <w:rPr>
      <w:rFonts w:ascii="宋体" w:eastAsia="宋体" w:hAnsi="Times New Roman"/>
      <w:kern w:val="2"/>
      <w:szCs w:val="20"/>
      <w:lang w:eastAsia="zh-CN" w:bidi="ar-SA"/>
    </w:rPr>
  </w:style>
  <w:style w:type="paragraph" w:customStyle="1" w:styleId="13613617878151">
    <w:name w:val="样式 标题 136标题 136标题1章节 + 四号 段前: 7.8 磅 段后: 7.8 磅 行距: 1.5 倍行距1"/>
    <w:basedOn w:val="10"/>
    <w:autoRedefine/>
    <w:rsid w:val="0046436B"/>
    <w:pPr>
      <w:numPr>
        <w:numId w:val="73"/>
      </w:numPr>
      <w:spacing w:before="0" w:after="0"/>
    </w:pPr>
    <w:rPr>
      <w:rFonts w:cs="宋体"/>
      <w:sz w:val="30"/>
      <w:szCs w:val="20"/>
    </w:rPr>
  </w:style>
  <w:style w:type="paragraph" w:customStyle="1" w:styleId="2362362TimesNewRoman">
    <w:name w:val="样式 标题 236标题 236标题2第一层条 + (西文) Times New Roman (中文) 宋体 四号 段..."/>
    <w:basedOn w:val="21"/>
    <w:autoRedefine/>
    <w:rsid w:val="0046436B"/>
    <w:pPr>
      <w:numPr>
        <w:numId w:val="73"/>
      </w:numPr>
      <w:spacing w:before="0" w:after="0"/>
    </w:pPr>
    <w:rPr>
      <w:rFonts w:ascii="Times New Roman" w:eastAsia="宋体" w:hAnsi="Times New Roman" w:cs="宋体"/>
      <w:kern w:val="0"/>
      <w:sz w:val="28"/>
      <w:szCs w:val="20"/>
    </w:rPr>
  </w:style>
  <w:style w:type="paragraph" w:customStyle="1" w:styleId="0015">
    <w:name w:val="样式 正文（首行缩进两字） + 小四 段前: 0 磅 段后: 0 磅 行距: 1.5 倍行距"/>
    <w:basedOn w:val="af2"/>
    <w:rsid w:val="0046436B"/>
    <w:pPr>
      <w:ind w:firstLineChars="200" w:firstLine="200"/>
    </w:pPr>
    <w:rPr>
      <w:rFonts w:cs="宋体"/>
      <w:sz w:val="24"/>
      <w:szCs w:val="30"/>
    </w:rPr>
  </w:style>
  <w:style w:type="numbering" w:customStyle="1" w:styleId="11111111">
    <w:name w:val="1 / 1.1 / 1.1.111"/>
    <w:basedOn w:val="a9"/>
    <w:next w:val="1111110"/>
    <w:semiHidden/>
    <w:rsid w:val="0046436B"/>
    <w:pPr>
      <w:numPr>
        <w:numId w:val="53"/>
      </w:numPr>
    </w:pPr>
  </w:style>
  <w:style w:type="numbering" w:customStyle="1" w:styleId="11111113">
    <w:name w:val="1 / 1.1 / 1.1.113"/>
    <w:basedOn w:val="a9"/>
    <w:next w:val="1111110"/>
    <w:rsid w:val="0046436B"/>
    <w:pPr>
      <w:numPr>
        <w:numId w:val="52"/>
      </w:numPr>
    </w:pPr>
  </w:style>
  <w:style w:type="numbering" w:customStyle="1" w:styleId="23">
    <w:name w:val="文章/节2"/>
    <w:basedOn w:val="a9"/>
    <w:next w:val="a4"/>
    <w:semiHidden/>
    <w:rsid w:val="0046436B"/>
    <w:pPr>
      <w:numPr>
        <w:numId w:val="55"/>
      </w:numPr>
    </w:pPr>
  </w:style>
  <w:style w:type="numbering" w:customStyle="1" w:styleId="11">
    <w:name w:val="文章/节11"/>
    <w:basedOn w:val="a9"/>
    <w:next w:val="a4"/>
    <w:rsid w:val="0046436B"/>
    <w:pPr>
      <w:numPr>
        <w:numId w:val="54"/>
      </w:numPr>
    </w:pPr>
  </w:style>
  <w:style w:type="numbering" w:customStyle="1" w:styleId="111111121">
    <w:name w:val="1 / 1.1 / 1.1.1121"/>
    <w:basedOn w:val="a9"/>
    <w:next w:val="1111110"/>
    <w:rsid w:val="0046436B"/>
    <w:pPr>
      <w:numPr>
        <w:numId w:val="4"/>
      </w:numPr>
    </w:pPr>
  </w:style>
  <w:style w:type="numbering" w:customStyle="1" w:styleId="111111110">
    <w:name w:val="1 / 1.1 / 1.1.1(缩进)11"/>
    <w:basedOn w:val="a9"/>
    <w:next w:val="111111"/>
    <w:rsid w:val="0046436B"/>
    <w:pPr>
      <w:numPr>
        <w:numId w:val="59"/>
      </w:numPr>
    </w:pPr>
  </w:style>
  <w:style w:type="numbering" w:customStyle="1" w:styleId="111">
    <w:name w:val="文章/节111"/>
    <w:basedOn w:val="a9"/>
    <w:next w:val="a4"/>
    <w:rsid w:val="0046436B"/>
    <w:pPr>
      <w:numPr>
        <w:numId w:val="60"/>
      </w:numPr>
    </w:pPr>
  </w:style>
  <w:style w:type="paragraph" w:customStyle="1" w:styleId="afffffa">
    <w:name w:val="！表格内文字"/>
    <w:basedOn w:val="a6"/>
    <w:semiHidden/>
    <w:rsid w:val="0046436B"/>
    <w:pPr>
      <w:widowControl/>
      <w:spacing w:beforeLines="25" w:afterLines="25" w:line="360" w:lineRule="auto"/>
    </w:pPr>
    <w:rPr>
      <w:kern w:val="0"/>
    </w:rPr>
  </w:style>
  <w:style w:type="character" w:customStyle="1" w:styleId="CharChar0">
    <w:name w:val="表题 Char Char"/>
    <w:link w:val="afffff1"/>
    <w:rsid w:val="0046436B"/>
    <w:rPr>
      <w:rFonts w:ascii="Arial" w:eastAsia="新宋体" w:hAnsi="Arial" w:cs="Times New Roman"/>
      <w:noProof/>
      <w:kern w:val="0"/>
      <w:sz w:val="20"/>
      <w:szCs w:val="21"/>
      <w:lang/>
    </w:rPr>
  </w:style>
  <w:style w:type="paragraph" w:customStyle="1" w:styleId="4c">
    <w:name w:val="标题4"/>
    <w:basedOn w:val="a6"/>
    <w:next w:val="10"/>
    <w:rsid w:val="0046436B"/>
    <w:pPr>
      <w:widowControl/>
      <w:spacing w:line="360" w:lineRule="auto"/>
      <w:jc w:val="center"/>
    </w:pPr>
    <w:rPr>
      <w:rFonts w:ascii="隶书" w:eastAsia="隶书" w:cs="宋体"/>
      <w:sz w:val="44"/>
      <w:szCs w:val="20"/>
    </w:rPr>
  </w:style>
  <w:style w:type="paragraph" w:customStyle="1" w:styleId="CharCharCharCharCharCharCharCharCharCharCharCharCharCharCharCharCharCharCharCharChar1CharCharCharCharCharCharCharCharCharCharCharCharCharCharCharChar">
    <w:name w:val="Char Char Char Char Char Char Char Char Char Char Char Char Char Char Char Char Char Char Char Char Char1 Char Char Char Char Char Char Char Char Char Char Char Char Char Char Char Char"/>
    <w:basedOn w:val="43"/>
    <w:autoRedefine/>
    <w:semiHidden/>
    <w:rsid w:val="0046436B"/>
    <w:pPr>
      <w:widowControl/>
      <w:numPr>
        <w:ilvl w:val="0"/>
        <w:numId w:val="0"/>
      </w:numPr>
      <w:tabs>
        <w:tab w:val="num" w:pos="864"/>
      </w:tabs>
      <w:adjustRightInd w:val="0"/>
      <w:snapToGrid w:val="0"/>
      <w:spacing w:beforeLines="50" w:afterLines="50"/>
      <w:ind w:left="864" w:hanging="864"/>
      <w:jc w:val="left"/>
    </w:pPr>
    <w:rPr>
      <w:rFonts w:cs="Verdana"/>
      <w:b w:val="0"/>
      <w:bCs w:val="0"/>
      <w:kern w:val="0"/>
      <w:sz w:val="21"/>
      <w:szCs w:val="24"/>
      <w:lang w:eastAsia="en-US"/>
    </w:rPr>
  </w:style>
  <w:style w:type="character" w:customStyle="1" w:styleId="ListChar">
    <w:name w:val="List Char"/>
    <w:aliases w:val="列出段落 Char,文本框 Char,表目录 Char,正文3 Char,表标题 Char,列出段落11 Char,List Paragraph Char,List1 Char,列出段落111 Char,M列出段落 Char,正文内容 Char,段落-二代 Char,图表 Char,List Paragraph1 Char,列出段落1 Char,列出段落12 Char,列出段落3 Char,列出段落4 Char,Z-列出段落 Char,00-段落 Char,图例 Char"/>
    <w:link w:val="17"/>
    <w:rsid w:val="0046436B"/>
    <w:rPr>
      <w:rFonts w:ascii="Arial" w:eastAsia="宋体" w:hAnsi="Arial" w:cs="Times New Roman"/>
      <w:kern w:val="0"/>
      <w:sz w:val="24"/>
      <w:szCs w:val="24"/>
      <w:lang/>
    </w:rPr>
  </w:style>
  <w:style w:type="paragraph" w:customStyle="1" w:styleId="CharCharCharCharCharChar1Char">
    <w:name w:val="Char Char Char Char Char Char1 Char"/>
    <w:basedOn w:val="a6"/>
    <w:semiHidden/>
    <w:rsid w:val="0046436B"/>
    <w:pPr>
      <w:widowControl/>
      <w:spacing w:after="160" w:line="240" w:lineRule="exact"/>
      <w:jc w:val="left"/>
    </w:pPr>
    <w:rPr>
      <w:rFonts w:ascii="Arial" w:eastAsia="Times New Roman" w:hAnsi="Arial" w:cs="Verdana"/>
      <w:b/>
      <w:kern w:val="0"/>
      <w:sz w:val="24"/>
      <w:lang w:eastAsia="en-US"/>
    </w:rPr>
  </w:style>
  <w:style w:type="paragraph" w:customStyle="1" w:styleId="my0">
    <w:name w:val="my 正文"/>
    <w:basedOn w:val="a6"/>
    <w:rsid w:val="0046436B"/>
    <w:pPr>
      <w:widowControl/>
      <w:spacing w:line="360" w:lineRule="auto"/>
      <w:ind w:firstLineChars="200" w:firstLine="561"/>
    </w:pPr>
    <w:rPr>
      <w:rFonts w:ascii="宋体" w:hAnsi="宋体"/>
      <w:sz w:val="28"/>
      <w:szCs w:val="20"/>
    </w:rPr>
  </w:style>
  <w:style w:type="paragraph" w:customStyle="1" w:styleId="2fa">
    <w:name w:val="正文首行缩进 2 + 小四"/>
    <w:aliases w:val="首行缩进:  2 字符,段后: 0 磅,行距: 1.5 倍行距"/>
    <w:basedOn w:val="a6"/>
    <w:semiHidden/>
    <w:rsid w:val="0046436B"/>
    <w:pPr>
      <w:widowControl/>
      <w:adjustRightInd w:val="0"/>
      <w:snapToGrid w:val="0"/>
      <w:spacing w:line="360" w:lineRule="auto"/>
      <w:ind w:firstLine="480"/>
    </w:pPr>
    <w:rPr>
      <w:sz w:val="24"/>
    </w:rPr>
  </w:style>
  <w:style w:type="paragraph" w:customStyle="1" w:styleId="Char15">
    <w:name w:val="Char15"/>
    <w:basedOn w:val="a6"/>
    <w:rsid w:val="0046436B"/>
    <w:pPr>
      <w:widowControl/>
      <w:spacing w:after="160" w:line="240" w:lineRule="exact"/>
      <w:jc w:val="left"/>
    </w:pPr>
    <w:rPr>
      <w:rFonts w:ascii="Arial" w:eastAsia="Times New Roman" w:hAnsi="Arial" w:cs="Verdana"/>
      <w:b/>
      <w:kern w:val="0"/>
      <w:sz w:val="24"/>
      <w:lang w:eastAsia="en-US"/>
    </w:rPr>
  </w:style>
  <w:style w:type="numbering" w:customStyle="1" w:styleId="1111111211">
    <w:name w:val="1 / 1.1 / 1.1.11211"/>
    <w:basedOn w:val="a9"/>
    <w:next w:val="1111110"/>
    <w:rsid w:val="0046436B"/>
    <w:pPr>
      <w:numPr>
        <w:numId w:val="65"/>
      </w:numPr>
    </w:pPr>
  </w:style>
  <w:style w:type="numbering" w:customStyle="1" w:styleId="111111111">
    <w:name w:val="1 / 1.1 / 1.1.1(缩进)111"/>
    <w:basedOn w:val="a9"/>
    <w:next w:val="111111"/>
    <w:rsid w:val="0046436B"/>
    <w:pPr>
      <w:numPr>
        <w:numId w:val="66"/>
      </w:numPr>
    </w:pPr>
  </w:style>
  <w:style w:type="table" w:customStyle="1" w:styleId="afffffb">
    <w:name w:val="我的表格"/>
    <w:basedOn w:val="a8"/>
    <w:rsid w:val="0046436B"/>
    <w:rPr>
      <w:rFonts w:ascii="Arial Narrow" w:eastAsia="宋体" w:hAnsi="Arial Narrow" w:cs="Times New Roman"/>
      <w:kern w:val="0"/>
      <w:sz w:val="20"/>
      <w:szCs w:val="20"/>
    </w:rPr>
    <w:tblPr>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rPr>
      <w:jc w:val="center"/>
    </w:trPr>
    <w:tblStylePr w:type="firstRow">
      <w:tblPr/>
      <w:tcPr>
        <w:shd w:val="clear" w:color="auto" w:fill="E0E0E0"/>
      </w:tcPr>
    </w:tblStylePr>
  </w:style>
  <w:style w:type="character" w:customStyle="1" w:styleId="CharChar10">
    <w:name w:val="Char Char1"/>
    <w:rsid w:val="0046436B"/>
    <w:rPr>
      <w:rFonts w:ascii="Arial Narrow" w:eastAsia="宋体" w:hAnsi="Arial Narrow" w:cs="Arial"/>
      <w:sz w:val="21"/>
      <w:szCs w:val="21"/>
      <w:lang w:val="en-US" w:eastAsia="zh-CN" w:bidi="ar-SA"/>
    </w:rPr>
  </w:style>
  <w:style w:type="table" w:customStyle="1" w:styleId="121">
    <w:name w:val="网格型 12"/>
    <w:basedOn w:val="a8"/>
    <w:next w:val="1f2"/>
    <w:rsid w:val="0046436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1111">
    <w:name w:val="文章/节1111"/>
    <w:basedOn w:val="a9"/>
    <w:next w:val="a4"/>
    <w:rsid w:val="0046436B"/>
    <w:pPr>
      <w:numPr>
        <w:numId w:val="67"/>
      </w:numPr>
    </w:pPr>
  </w:style>
  <w:style w:type="table" w:customStyle="1" w:styleId="NEW1">
    <w:name w:val="网格型NEW1"/>
    <w:basedOn w:val="a8"/>
    <w:next w:val="ab"/>
    <w:rsid w:val="0046436B"/>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ff1">
    <w:name w:val="图表标题1"/>
    <w:basedOn w:val="a6"/>
    <w:next w:val="afffff5"/>
    <w:qFormat/>
    <w:rsid w:val="0046436B"/>
    <w:pPr>
      <w:widowControl/>
      <w:spacing w:beforeLines="50" w:afterLines="50" w:line="360" w:lineRule="auto"/>
      <w:jc w:val="center"/>
    </w:pPr>
    <w:rPr>
      <w:rFonts w:ascii="Calibri" w:hAnsi="Calibri" w:cs="宋体"/>
      <w:kern w:val="0"/>
      <w:sz w:val="18"/>
      <w:szCs w:val="18"/>
    </w:rPr>
  </w:style>
  <w:style w:type="paragraph" w:customStyle="1" w:styleId="afffffc">
    <w:name w:val="图文字注释"/>
    <w:basedOn w:val="a6"/>
    <w:rsid w:val="0046436B"/>
    <w:pPr>
      <w:widowControl/>
      <w:spacing w:line="360" w:lineRule="auto"/>
      <w:ind w:firstLineChars="200" w:firstLine="560"/>
      <w:jc w:val="center"/>
    </w:pPr>
    <w:rPr>
      <w:sz w:val="28"/>
    </w:rPr>
  </w:style>
  <w:style w:type="table" w:customStyle="1" w:styleId="11110">
    <w:name w:val="网格型 1111"/>
    <w:basedOn w:val="a8"/>
    <w:next w:val="1f2"/>
    <w:rsid w:val="0046436B"/>
    <w:pPr>
      <w:widowControl w:val="0"/>
      <w:jc w:val="center"/>
    </w:pPr>
    <w:rPr>
      <w:rFonts w:ascii="Arial" w:eastAsia="新宋体" w:hAnsi="Arial" w:cs="Times New Roman"/>
      <w:kern w:val="0"/>
      <w:sz w:val="20"/>
      <w:szCs w:val="21"/>
    </w:rPr>
    <w:tblPr>
      <w:jc w:val="center"/>
      <w:tblInd w:w="0"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CellMar>
        <w:top w:w="0" w:type="dxa"/>
        <w:left w:w="0" w:type="dxa"/>
        <w:bottom w:w="0" w:type="dxa"/>
        <w:right w:w="0" w:type="dxa"/>
      </w:tblCellMar>
    </w:tblPr>
    <w:trPr>
      <w:jc w:val="center"/>
    </w:trPr>
    <w:tcPr>
      <w:shd w:val="clear" w:color="auto" w:fill="auto"/>
      <w:vAlign w:val="center"/>
    </w:tcPr>
    <w:tblStylePr w:type="firstRow">
      <w:pPr>
        <w:jc w:val="center"/>
      </w:pPr>
      <w:rPr>
        <w:rFonts w:ascii="Arial" w:eastAsia="仿宋_GB2312" w:hAnsi="Arial"/>
        <w:b/>
      </w:rPr>
      <w:tblPr/>
      <w:tcPr>
        <w:shd w:val="clear" w:color="auto" w:fill="B3B3B3"/>
      </w:tcPr>
    </w:tblStylePr>
    <w:tblStylePr w:type="lastRow">
      <w:rPr>
        <w:i w:val="0"/>
        <w:iCs/>
      </w:rPr>
      <w:tblPr/>
      <w:tcPr>
        <w:tcBorders>
          <w:tl2br w:val="none" w:sz="0" w:space="0" w:color="auto"/>
          <w:tr2bl w:val="none" w:sz="0" w:space="0" w:color="auto"/>
        </w:tcBorders>
      </w:tcPr>
    </w:tblStylePr>
    <w:tblStylePr w:type="lastCol">
      <w:rPr>
        <w:rFonts w:ascii="Arial" w:eastAsia="仿宋_GB2312" w:hAnsi="Arial"/>
        <w:i w:val="0"/>
        <w:iCs/>
      </w:rPr>
      <w:tblPr/>
      <w:tcPr>
        <w:tcBorders>
          <w:tl2br w:val="none" w:sz="0" w:space="0" w:color="auto"/>
          <w:tr2bl w:val="none" w:sz="0" w:space="0" w:color="auto"/>
        </w:tcBorders>
      </w:tcPr>
    </w:tblStylePr>
    <w:tblStylePr w:type="nwCell">
      <w:tblPr/>
      <w:tcPr>
        <w:shd w:val="clear" w:color="auto" w:fill="B3B3B3"/>
      </w:tcPr>
    </w:tblStylePr>
  </w:style>
  <w:style w:type="numbering" w:customStyle="1" w:styleId="1111111110">
    <w:name w:val="1 / 1.1 / 1.1.1111"/>
    <w:basedOn w:val="a9"/>
    <w:next w:val="1111110"/>
    <w:semiHidden/>
    <w:rsid w:val="0046436B"/>
    <w:pPr>
      <w:numPr>
        <w:numId w:val="39"/>
      </w:numPr>
    </w:pPr>
  </w:style>
  <w:style w:type="numbering" w:customStyle="1" w:styleId="1111111111">
    <w:name w:val="1 / 1.1 / 1.1.1(缩进)1111"/>
    <w:basedOn w:val="a9"/>
    <w:next w:val="111111"/>
    <w:semiHidden/>
    <w:rsid w:val="0046436B"/>
  </w:style>
  <w:style w:type="numbering" w:customStyle="1" w:styleId="11111">
    <w:name w:val="文章/节11111"/>
    <w:basedOn w:val="a9"/>
    <w:next w:val="a4"/>
    <w:semiHidden/>
    <w:rsid w:val="0046436B"/>
  </w:style>
  <w:style w:type="character" w:customStyle="1" w:styleId="Char12">
    <w:name w:val="正文文本缩进 Char1"/>
    <w:rsid w:val="0046436B"/>
    <w:rPr>
      <w:rFonts w:hAnsi="宋体"/>
      <w:kern w:val="2"/>
      <w:sz w:val="28"/>
      <w:szCs w:val="28"/>
    </w:rPr>
  </w:style>
  <w:style w:type="paragraph" w:customStyle="1" w:styleId="afffffd">
    <w:name w:val="表格内文字"/>
    <w:basedOn w:val="af8"/>
    <w:link w:val="Charff2"/>
    <w:qFormat/>
    <w:rsid w:val="0046436B"/>
    <w:pPr>
      <w:widowControl w:val="0"/>
      <w:spacing w:before="20" w:after="20"/>
      <w:ind w:hanging="420"/>
    </w:pPr>
    <w:rPr>
      <w:rFonts w:ascii="Times New Roman" w:hAnsi="宋体"/>
      <w:color w:val="auto"/>
      <w:sz w:val="20"/>
      <w:szCs w:val="21"/>
      <w:lang w:bidi="ar-SA"/>
    </w:rPr>
  </w:style>
  <w:style w:type="character" w:customStyle="1" w:styleId="Char8">
    <w:name w:val="表格 Char"/>
    <w:link w:val="af8"/>
    <w:rsid w:val="0046436B"/>
    <w:rPr>
      <w:rFonts w:ascii="Calibri" w:eastAsia="宋体" w:hAnsi="Calibri" w:cs="Times New Roman"/>
      <w:bCs/>
      <w:color w:val="000000"/>
      <w:kern w:val="0"/>
      <w:sz w:val="24"/>
      <w:szCs w:val="20"/>
      <w:lang w:eastAsia="en-US" w:bidi="en-US"/>
    </w:rPr>
  </w:style>
  <w:style w:type="character" w:customStyle="1" w:styleId="Charff2">
    <w:name w:val="表格内文字 Char"/>
    <w:link w:val="afffffd"/>
    <w:rsid w:val="0046436B"/>
    <w:rPr>
      <w:rFonts w:ascii="Times New Roman" w:eastAsia="宋体" w:hAnsi="宋体" w:cs="Times New Roman"/>
      <w:bCs/>
      <w:kern w:val="0"/>
      <w:sz w:val="20"/>
      <w:szCs w:val="21"/>
      <w:lang/>
    </w:rPr>
  </w:style>
  <w:style w:type="table" w:customStyle="1" w:styleId="1210">
    <w:name w:val="网格型 121"/>
    <w:basedOn w:val="a8"/>
    <w:next w:val="1f2"/>
    <w:rsid w:val="0046436B"/>
    <w:pPr>
      <w:widowControl w:val="0"/>
      <w:jc w:val="center"/>
    </w:pPr>
    <w:rPr>
      <w:rFonts w:ascii="Arial" w:eastAsia="新宋体" w:hAnsi="Arial" w:cs="Times New Roman"/>
      <w:kern w:val="0"/>
      <w:sz w:val="20"/>
      <w:szCs w:val="21"/>
    </w:rPr>
    <w:tblPr>
      <w:jc w:val="center"/>
      <w:tblInd w:w="0"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CellMar>
        <w:top w:w="0" w:type="dxa"/>
        <w:left w:w="0" w:type="dxa"/>
        <w:bottom w:w="0" w:type="dxa"/>
        <w:right w:w="0" w:type="dxa"/>
      </w:tblCellMar>
    </w:tblPr>
    <w:trPr>
      <w:jc w:val="center"/>
    </w:trPr>
    <w:tcPr>
      <w:shd w:val="clear" w:color="auto" w:fill="auto"/>
      <w:vAlign w:val="center"/>
    </w:tcPr>
    <w:tblStylePr w:type="firstRow">
      <w:pPr>
        <w:jc w:val="center"/>
      </w:pPr>
      <w:rPr>
        <w:rFonts w:ascii="Arial" w:eastAsia="仿宋_GB2312" w:hAnsi="Arial"/>
        <w:b/>
      </w:rPr>
      <w:tblPr/>
      <w:tcPr>
        <w:shd w:val="clear" w:color="auto" w:fill="B3B3B3"/>
      </w:tcPr>
    </w:tblStylePr>
    <w:tblStylePr w:type="lastRow">
      <w:rPr>
        <w:i w:val="0"/>
        <w:iCs/>
      </w:rPr>
      <w:tblPr/>
      <w:tcPr>
        <w:tcBorders>
          <w:tl2br w:val="none" w:sz="0" w:space="0" w:color="auto"/>
          <w:tr2bl w:val="none" w:sz="0" w:space="0" w:color="auto"/>
        </w:tcBorders>
      </w:tcPr>
    </w:tblStylePr>
    <w:tblStylePr w:type="lastCol">
      <w:rPr>
        <w:rFonts w:ascii="Arial" w:eastAsia="仿宋_GB2312" w:hAnsi="Arial"/>
        <w:i w:val="0"/>
        <w:iCs/>
      </w:rPr>
      <w:tblPr/>
      <w:tcPr>
        <w:tcBorders>
          <w:tl2br w:val="none" w:sz="0" w:space="0" w:color="auto"/>
          <w:tr2bl w:val="none" w:sz="0" w:space="0" w:color="auto"/>
        </w:tcBorders>
      </w:tcPr>
    </w:tblStylePr>
    <w:tblStylePr w:type="nwCell">
      <w:tblPr/>
      <w:tcPr>
        <w:shd w:val="clear" w:color="auto" w:fill="B3B3B3"/>
      </w:tcPr>
    </w:tblStylePr>
  </w:style>
  <w:style w:type="numbering" w:customStyle="1" w:styleId="11111121">
    <w:name w:val="1 / 1.1 / 1.1.121"/>
    <w:basedOn w:val="a9"/>
    <w:next w:val="1111110"/>
    <w:semiHidden/>
    <w:rsid w:val="0046436B"/>
    <w:pPr>
      <w:numPr>
        <w:numId w:val="57"/>
      </w:numPr>
    </w:pPr>
  </w:style>
  <w:style w:type="numbering" w:customStyle="1" w:styleId="1111112">
    <w:name w:val="1 / 1.1 / 1.1.1(缩进)2"/>
    <w:basedOn w:val="a9"/>
    <w:next w:val="111111"/>
    <w:uiPriority w:val="99"/>
    <w:rsid w:val="0046436B"/>
    <w:pPr>
      <w:numPr>
        <w:numId w:val="58"/>
      </w:numPr>
    </w:pPr>
  </w:style>
  <w:style w:type="numbering" w:customStyle="1" w:styleId="210">
    <w:name w:val="文章/节21"/>
    <w:basedOn w:val="a9"/>
    <w:next w:val="a4"/>
    <w:semiHidden/>
    <w:rsid w:val="0046436B"/>
    <w:pPr>
      <w:numPr>
        <w:numId w:val="11"/>
      </w:numPr>
    </w:pPr>
  </w:style>
  <w:style w:type="table" w:customStyle="1" w:styleId="111110">
    <w:name w:val="网格型 11111"/>
    <w:basedOn w:val="a8"/>
    <w:next w:val="1f2"/>
    <w:rsid w:val="0046436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CharCharChar">
    <w:name w:val="Char Char Char Char"/>
    <w:basedOn w:val="a6"/>
    <w:rsid w:val="0046436B"/>
    <w:pPr>
      <w:widowControl/>
      <w:spacing w:after="160" w:line="240" w:lineRule="exact"/>
      <w:jc w:val="left"/>
    </w:pPr>
    <w:rPr>
      <w:rFonts w:ascii="宋体" w:hAnsi="宋体"/>
      <w:sz w:val="28"/>
      <w:szCs w:val="26"/>
    </w:rPr>
  </w:style>
  <w:style w:type="numbering" w:customStyle="1" w:styleId="111111210">
    <w:name w:val="1 / 1.1 / 1.1.1(缩进)21"/>
    <w:basedOn w:val="a9"/>
    <w:next w:val="111111"/>
    <w:semiHidden/>
    <w:rsid w:val="0046436B"/>
  </w:style>
  <w:style w:type="numbering" w:customStyle="1" w:styleId="11111131">
    <w:name w:val="1 / 1.1 / 1.1.131"/>
    <w:basedOn w:val="a9"/>
    <w:next w:val="1111110"/>
    <w:rsid w:val="0046436B"/>
    <w:pPr>
      <w:numPr>
        <w:numId w:val="44"/>
      </w:numPr>
    </w:pPr>
  </w:style>
  <w:style w:type="numbering" w:customStyle="1" w:styleId="1111113">
    <w:name w:val="1 / 1.1 / 1.1.1(缩进)3"/>
    <w:basedOn w:val="a9"/>
    <w:next w:val="111111"/>
    <w:rsid w:val="0046436B"/>
    <w:pPr>
      <w:numPr>
        <w:numId w:val="1"/>
      </w:numPr>
    </w:pPr>
  </w:style>
  <w:style w:type="numbering" w:customStyle="1" w:styleId="31">
    <w:name w:val="文章/节31"/>
    <w:basedOn w:val="a9"/>
    <w:next w:val="a4"/>
    <w:rsid w:val="0046436B"/>
    <w:pPr>
      <w:numPr>
        <w:numId w:val="19"/>
      </w:numPr>
    </w:pPr>
  </w:style>
  <w:style w:type="numbering" w:customStyle="1" w:styleId="111111131">
    <w:name w:val="1 / 1.1 / 1.1.1131"/>
    <w:basedOn w:val="a9"/>
    <w:next w:val="1111110"/>
    <w:rsid w:val="0046436B"/>
    <w:pPr>
      <w:numPr>
        <w:numId w:val="61"/>
      </w:numPr>
    </w:pPr>
  </w:style>
  <w:style w:type="numbering" w:customStyle="1" w:styleId="111111120">
    <w:name w:val="1 / 1.1 / 1.1.1(缩进)12"/>
    <w:basedOn w:val="a9"/>
    <w:next w:val="111111"/>
    <w:rsid w:val="0046436B"/>
    <w:pPr>
      <w:numPr>
        <w:numId w:val="75"/>
      </w:numPr>
    </w:pPr>
  </w:style>
  <w:style w:type="numbering" w:customStyle="1" w:styleId="12">
    <w:name w:val="文章/节12"/>
    <w:basedOn w:val="a9"/>
    <w:next w:val="a4"/>
    <w:rsid w:val="0046436B"/>
    <w:pPr>
      <w:numPr>
        <w:numId w:val="62"/>
      </w:numPr>
    </w:pPr>
  </w:style>
  <w:style w:type="numbering" w:customStyle="1" w:styleId="111111112">
    <w:name w:val="1 / 1.1 / 1.1.1112"/>
    <w:basedOn w:val="a9"/>
    <w:next w:val="1111110"/>
    <w:semiHidden/>
    <w:rsid w:val="0046436B"/>
    <w:pPr>
      <w:numPr>
        <w:numId w:val="72"/>
      </w:numPr>
    </w:pPr>
  </w:style>
  <w:style w:type="numbering" w:customStyle="1" w:styleId="11111111111">
    <w:name w:val="1 / 1.1 / 1.1.1(缩进)11111"/>
    <w:basedOn w:val="a9"/>
    <w:next w:val="111111"/>
    <w:semiHidden/>
    <w:rsid w:val="0046436B"/>
  </w:style>
  <w:style w:type="numbering" w:customStyle="1" w:styleId="1120">
    <w:name w:val="文章/节112"/>
    <w:basedOn w:val="a9"/>
    <w:next w:val="a4"/>
    <w:semiHidden/>
    <w:rsid w:val="0046436B"/>
  </w:style>
  <w:style w:type="numbering" w:customStyle="1" w:styleId="111111211">
    <w:name w:val="1 / 1.1 / 1.1.1211"/>
    <w:basedOn w:val="a9"/>
    <w:next w:val="1111110"/>
    <w:semiHidden/>
    <w:rsid w:val="0046436B"/>
  </w:style>
  <w:style w:type="numbering" w:customStyle="1" w:styleId="111111220">
    <w:name w:val="1 / 1.1 / 1.1.1(缩进)22"/>
    <w:basedOn w:val="a9"/>
    <w:next w:val="111111"/>
    <w:semiHidden/>
    <w:rsid w:val="0046436B"/>
  </w:style>
  <w:style w:type="numbering" w:customStyle="1" w:styleId="220">
    <w:name w:val="文章/节22"/>
    <w:basedOn w:val="a9"/>
    <w:next w:val="a4"/>
    <w:semiHidden/>
    <w:rsid w:val="0046436B"/>
    <w:pPr>
      <w:numPr>
        <w:numId w:val="43"/>
      </w:numPr>
    </w:pPr>
  </w:style>
  <w:style w:type="numbering" w:customStyle="1" w:styleId="111111410">
    <w:name w:val="1 / 1.1 / 1.1.141"/>
    <w:basedOn w:val="a9"/>
    <w:next w:val="1111110"/>
    <w:rsid w:val="0046436B"/>
    <w:pPr>
      <w:numPr>
        <w:numId w:val="45"/>
      </w:numPr>
    </w:pPr>
  </w:style>
  <w:style w:type="numbering" w:customStyle="1" w:styleId="11111141">
    <w:name w:val="1 / 1.1 / 1.1.1(缩进)41"/>
    <w:basedOn w:val="a9"/>
    <w:next w:val="111111"/>
    <w:rsid w:val="0046436B"/>
    <w:pPr>
      <w:numPr>
        <w:numId w:val="46"/>
      </w:numPr>
    </w:pPr>
  </w:style>
  <w:style w:type="numbering" w:customStyle="1" w:styleId="410">
    <w:name w:val="文章/节41"/>
    <w:basedOn w:val="a9"/>
    <w:next w:val="a4"/>
    <w:rsid w:val="0046436B"/>
    <w:pPr>
      <w:numPr>
        <w:numId w:val="47"/>
      </w:numPr>
    </w:pPr>
  </w:style>
  <w:style w:type="numbering" w:customStyle="1" w:styleId="111111140">
    <w:name w:val="1 / 1.1 / 1.1.114"/>
    <w:basedOn w:val="a9"/>
    <w:next w:val="1111110"/>
    <w:rsid w:val="0046436B"/>
    <w:pPr>
      <w:numPr>
        <w:numId w:val="49"/>
      </w:numPr>
    </w:pPr>
  </w:style>
  <w:style w:type="numbering" w:customStyle="1" w:styleId="111111130">
    <w:name w:val="1 / 1.1 / 1.1.1(缩进)13"/>
    <w:basedOn w:val="a9"/>
    <w:next w:val="111111"/>
    <w:rsid w:val="0046436B"/>
    <w:pPr>
      <w:numPr>
        <w:numId w:val="50"/>
      </w:numPr>
    </w:pPr>
  </w:style>
  <w:style w:type="numbering" w:customStyle="1" w:styleId="13">
    <w:name w:val="文章/节13"/>
    <w:basedOn w:val="a9"/>
    <w:next w:val="a4"/>
    <w:rsid w:val="0046436B"/>
    <w:pPr>
      <w:numPr>
        <w:numId w:val="51"/>
      </w:numPr>
    </w:pPr>
  </w:style>
  <w:style w:type="numbering" w:customStyle="1" w:styleId="1111111131">
    <w:name w:val="1 / 1.1 / 1.1.11131"/>
    <w:basedOn w:val="a9"/>
    <w:next w:val="1111110"/>
    <w:semiHidden/>
    <w:rsid w:val="0046436B"/>
    <w:pPr>
      <w:numPr>
        <w:numId w:val="8"/>
      </w:numPr>
    </w:pPr>
  </w:style>
  <w:style w:type="numbering" w:customStyle="1" w:styleId="1111111120">
    <w:name w:val="1 / 1.1 / 1.1.1(缩进)112"/>
    <w:basedOn w:val="a9"/>
    <w:next w:val="111111"/>
    <w:semiHidden/>
    <w:rsid w:val="0046436B"/>
  </w:style>
  <w:style w:type="numbering" w:customStyle="1" w:styleId="1130">
    <w:name w:val="文章/节113"/>
    <w:basedOn w:val="a9"/>
    <w:next w:val="a4"/>
    <w:semiHidden/>
    <w:rsid w:val="0046436B"/>
  </w:style>
  <w:style w:type="numbering" w:customStyle="1" w:styleId="111111221">
    <w:name w:val="1 / 1.1 / 1.1.1221"/>
    <w:basedOn w:val="a9"/>
    <w:next w:val="1111110"/>
    <w:semiHidden/>
    <w:rsid w:val="0046436B"/>
  </w:style>
  <w:style w:type="numbering" w:customStyle="1" w:styleId="111111230">
    <w:name w:val="1 / 1.1 / 1.1.1(缩进)23"/>
    <w:basedOn w:val="a9"/>
    <w:next w:val="111111"/>
    <w:semiHidden/>
    <w:rsid w:val="0046436B"/>
    <w:pPr>
      <w:numPr>
        <w:numId w:val="73"/>
      </w:numPr>
    </w:pPr>
  </w:style>
  <w:style w:type="numbering" w:customStyle="1" w:styleId="230">
    <w:name w:val="文章/节23"/>
    <w:basedOn w:val="a9"/>
    <w:next w:val="a4"/>
    <w:semiHidden/>
    <w:rsid w:val="0046436B"/>
    <w:pPr>
      <w:numPr>
        <w:numId w:val="74"/>
      </w:numPr>
    </w:pPr>
  </w:style>
  <w:style w:type="paragraph" w:customStyle="1" w:styleId="33633631h3CBERSTtulo33JB33">
    <w:name w:val="样式 标题 336标题 336标题3第二层条1h3CBERS Título 3标题 3=JB标题 3标题 3(..."/>
    <w:basedOn w:val="32"/>
    <w:rsid w:val="0046436B"/>
    <w:pPr>
      <w:numPr>
        <w:ilvl w:val="0"/>
        <w:numId w:val="0"/>
      </w:numPr>
      <w:tabs>
        <w:tab w:val="left" w:pos="0"/>
        <w:tab w:val="num" w:pos="720"/>
      </w:tabs>
      <w:spacing w:before="100" w:after="100" w:line="240" w:lineRule="auto"/>
      <w:ind w:left="720" w:hanging="720"/>
    </w:pPr>
    <w:rPr>
      <w:rFonts w:ascii="宋体" w:hAnsi="宋体"/>
      <w:bCs w:val="0"/>
      <w:kern w:val="0"/>
      <w:szCs w:val="28"/>
    </w:rPr>
  </w:style>
  <w:style w:type="paragraph" w:customStyle="1" w:styleId="33633631h3CBERSTtulo33JB331">
    <w:name w:val="样式 标题 336标题 336标题3第二层条1h3CBERS Título 3标题 3=JB标题 3标题 3(...1"/>
    <w:basedOn w:val="32"/>
    <w:rsid w:val="0046436B"/>
    <w:pPr>
      <w:numPr>
        <w:ilvl w:val="0"/>
        <w:numId w:val="0"/>
      </w:numPr>
      <w:tabs>
        <w:tab w:val="num" w:pos="720"/>
      </w:tabs>
      <w:spacing w:before="100" w:after="100" w:line="240" w:lineRule="auto"/>
      <w:ind w:left="720" w:hanging="720"/>
    </w:pPr>
    <w:rPr>
      <w:rFonts w:ascii="宋体" w:hAnsi="宋体"/>
      <w:bCs w:val="0"/>
      <w:kern w:val="0"/>
      <w:szCs w:val="28"/>
    </w:rPr>
  </w:style>
  <w:style w:type="numbering" w:customStyle="1" w:styleId="11111150">
    <w:name w:val="1 / 1.1 / 1.1.15"/>
    <w:basedOn w:val="a9"/>
    <w:next w:val="1111110"/>
    <w:rsid w:val="0046436B"/>
    <w:pPr>
      <w:numPr>
        <w:numId w:val="35"/>
      </w:numPr>
    </w:pPr>
  </w:style>
  <w:style w:type="numbering" w:customStyle="1" w:styleId="1111115">
    <w:name w:val="1 / 1.1 / 1.1.1(缩进)5"/>
    <w:basedOn w:val="a9"/>
    <w:next w:val="111111"/>
    <w:rsid w:val="0046436B"/>
    <w:pPr>
      <w:numPr>
        <w:numId w:val="36"/>
      </w:numPr>
    </w:pPr>
  </w:style>
  <w:style w:type="table" w:customStyle="1" w:styleId="130">
    <w:name w:val="网格型 13"/>
    <w:basedOn w:val="a8"/>
    <w:next w:val="1f2"/>
    <w:rsid w:val="0046436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51">
    <w:name w:val="文章/节5"/>
    <w:basedOn w:val="a9"/>
    <w:next w:val="a4"/>
    <w:rsid w:val="0046436B"/>
    <w:pPr>
      <w:numPr>
        <w:numId w:val="38"/>
      </w:numPr>
    </w:pPr>
  </w:style>
  <w:style w:type="table" w:customStyle="1" w:styleId="1121">
    <w:name w:val="网格型 112"/>
    <w:basedOn w:val="a8"/>
    <w:next w:val="1f2"/>
    <w:rsid w:val="0046436B"/>
    <w:pPr>
      <w:widowControl w:val="0"/>
      <w:jc w:val="center"/>
    </w:pPr>
    <w:rPr>
      <w:rFonts w:ascii="Arial" w:eastAsia="新宋体" w:hAnsi="Arial" w:cs="Times New Roman"/>
      <w:kern w:val="0"/>
      <w:sz w:val="20"/>
      <w:szCs w:val="21"/>
    </w:rPr>
    <w:tblPr>
      <w:jc w:val="center"/>
      <w:tblInd w:w="0"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CellMar>
        <w:top w:w="0" w:type="dxa"/>
        <w:left w:w="0" w:type="dxa"/>
        <w:bottom w:w="0" w:type="dxa"/>
        <w:right w:w="0" w:type="dxa"/>
      </w:tblCellMar>
    </w:tblPr>
    <w:trPr>
      <w:jc w:val="center"/>
    </w:trPr>
    <w:tcPr>
      <w:shd w:val="clear" w:color="auto" w:fill="auto"/>
      <w:vAlign w:val="center"/>
    </w:tcPr>
    <w:tblStylePr w:type="firstRow">
      <w:pPr>
        <w:jc w:val="center"/>
      </w:pPr>
      <w:rPr>
        <w:rFonts w:ascii="Arial" w:eastAsia="仿宋_GB2312" w:hAnsi="Arial"/>
        <w:b/>
      </w:rPr>
      <w:tblPr/>
      <w:tcPr>
        <w:shd w:val="clear" w:color="auto" w:fill="B3B3B3"/>
      </w:tcPr>
    </w:tblStylePr>
    <w:tblStylePr w:type="lastRow">
      <w:rPr>
        <w:i w:val="0"/>
        <w:iCs/>
      </w:rPr>
      <w:tblPr/>
      <w:tcPr>
        <w:tcBorders>
          <w:tl2br w:val="none" w:sz="0" w:space="0" w:color="auto"/>
          <w:tr2bl w:val="none" w:sz="0" w:space="0" w:color="auto"/>
        </w:tcBorders>
      </w:tcPr>
    </w:tblStylePr>
    <w:tblStylePr w:type="lastCol">
      <w:rPr>
        <w:rFonts w:ascii="Arial" w:eastAsia="仿宋_GB2312" w:hAnsi="Arial"/>
        <w:i w:val="0"/>
        <w:iCs/>
      </w:rPr>
      <w:tblPr/>
      <w:tcPr>
        <w:tcBorders>
          <w:tl2br w:val="none" w:sz="0" w:space="0" w:color="auto"/>
          <w:tr2bl w:val="none" w:sz="0" w:space="0" w:color="auto"/>
        </w:tcBorders>
      </w:tcPr>
    </w:tblStylePr>
    <w:tblStylePr w:type="nwCell">
      <w:tblPr/>
      <w:tcPr>
        <w:shd w:val="clear" w:color="auto" w:fill="B3B3B3"/>
      </w:tcPr>
    </w:tblStylePr>
  </w:style>
  <w:style w:type="numbering" w:customStyle="1" w:styleId="11111115">
    <w:name w:val="1 / 1.1 / 1.1.115"/>
    <w:basedOn w:val="a9"/>
    <w:next w:val="1111110"/>
    <w:semiHidden/>
    <w:rsid w:val="0046436B"/>
    <w:pPr>
      <w:numPr>
        <w:numId w:val="40"/>
      </w:numPr>
    </w:pPr>
  </w:style>
  <w:style w:type="numbering" w:customStyle="1" w:styleId="11111114">
    <w:name w:val="1 / 1.1 / 1.1.1(缩进)14"/>
    <w:basedOn w:val="a9"/>
    <w:next w:val="111111"/>
    <w:semiHidden/>
    <w:rsid w:val="0046436B"/>
    <w:pPr>
      <w:numPr>
        <w:numId w:val="9"/>
      </w:numPr>
    </w:pPr>
  </w:style>
  <w:style w:type="numbering" w:customStyle="1" w:styleId="14">
    <w:name w:val="文章/节14"/>
    <w:basedOn w:val="a9"/>
    <w:next w:val="a4"/>
    <w:semiHidden/>
    <w:rsid w:val="0046436B"/>
    <w:pPr>
      <w:numPr>
        <w:numId w:val="10"/>
      </w:numPr>
    </w:pPr>
  </w:style>
  <w:style w:type="table" w:customStyle="1" w:styleId="122">
    <w:name w:val="网格型 122"/>
    <w:basedOn w:val="a8"/>
    <w:next w:val="1f2"/>
    <w:rsid w:val="0046436B"/>
    <w:pPr>
      <w:widowControl w:val="0"/>
      <w:jc w:val="center"/>
    </w:pPr>
    <w:rPr>
      <w:rFonts w:ascii="Arial" w:eastAsia="新宋体" w:hAnsi="Arial" w:cs="Times New Roman"/>
      <w:kern w:val="0"/>
      <w:sz w:val="20"/>
      <w:szCs w:val="21"/>
    </w:rPr>
    <w:tblPr>
      <w:jc w:val="center"/>
      <w:tblInd w:w="0"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CellMar>
        <w:top w:w="0" w:type="dxa"/>
        <w:left w:w="0" w:type="dxa"/>
        <w:bottom w:w="0" w:type="dxa"/>
        <w:right w:w="0" w:type="dxa"/>
      </w:tblCellMar>
    </w:tblPr>
    <w:trPr>
      <w:jc w:val="center"/>
    </w:trPr>
    <w:tcPr>
      <w:shd w:val="clear" w:color="auto" w:fill="auto"/>
      <w:vAlign w:val="center"/>
    </w:tcPr>
    <w:tblStylePr w:type="firstRow">
      <w:pPr>
        <w:jc w:val="center"/>
      </w:pPr>
      <w:rPr>
        <w:rFonts w:ascii="Arial" w:eastAsia="仿宋_GB2312" w:hAnsi="Arial"/>
        <w:b/>
      </w:rPr>
      <w:tblPr/>
      <w:tcPr>
        <w:shd w:val="clear" w:color="auto" w:fill="B3B3B3"/>
      </w:tcPr>
    </w:tblStylePr>
    <w:tblStylePr w:type="lastRow">
      <w:rPr>
        <w:i w:val="0"/>
        <w:iCs/>
      </w:rPr>
      <w:tblPr/>
      <w:tcPr>
        <w:tcBorders>
          <w:tl2br w:val="none" w:sz="0" w:space="0" w:color="auto"/>
          <w:tr2bl w:val="none" w:sz="0" w:space="0" w:color="auto"/>
        </w:tcBorders>
      </w:tcPr>
    </w:tblStylePr>
    <w:tblStylePr w:type="lastCol">
      <w:rPr>
        <w:rFonts w:ascii="Arial" w:eastAsia="仿宋_GB2312" w:hAnsi="Arial"/>
        <w:i w:val="0"/>
        <w:iCs/>
      </w:rPr>
      <w:tblPr/>
      <w:tcPr>
        <w:tcBorders>
          <w:tl2br w:val="none" w:sz="0" w:space="0" w:color="auto"/>
          <w:tr2bl w:val="none" w:sz="0" w:space="0" w:color="auto"/>
        </w:tcBorders>
      </w:tcPr>
    </w:tblStylePr>
    <w:tblStylePr w:type="nwCell">
      <w:tblPr/>
      <w:tcPr>
        <w:shd w:val="clear" w:color="auto" w:fill="B3B3B3"/>
      </w:tcPr>
    </w:tblStylePr>
  </w:style>
  <w:style w:type="numbering" w:customStyle="1" w:styleId="11111123">
    <w:name w:val="1 / 1.1 / 1.1.123"/>
    <w:basedOn w:val="a9"/>
    <w:next w:val="1111110"/>
    <w:semiHidden/>
    <w:rsid w:val="0046436B"/>
    <w:pPr>
      <w:numPr>
        <w:numId w:val="41"/>
      </w:numPr>
    </w:pPr>
  </w:style>
  <w:style w:type="numbering" w:customStyle="1" w:styleId="11111124">
    <w:name w:val="1 / 1.1 / 1.1.1(缩进)24"/>
    <w:basedOn w:val="a9"/>
    <w:next w:val="111111"/>
    <w:semiHidden/>
    <w:rsid w:val="0046436B"/>
    <w:pPr>
      <w:numPr>
        <w:numId w:val="42"/>
      </w:numPr>
    </w:pPr>
  </w:style>
  <w:style w:type="numbering" w:customStyle="1" w:styleId="24">
    <w:name w:val="文章/节24"/>
    <w:basedOn w:val="a9"/>
    <w:next w:val="a4"/>
    <w:semiHidden/>
    <w:rsid w:val="0046436B"/>
    <w:pPr>
      <w:numPr>
        <w:numId w:val="82"/>
      </w:numPr>
    </w:pPr>
  </w:style>
  <w:style w:type="table" w:customStyle="1" w:styleId="11120">
    <w:name w:val="网格型 1112"/>
    <w:basedOn w:val="a8"/>
    <w:next w:val="1f2"/>
    <w:rsid w:val="0046436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33633631h3">
    <w:name w:val="样式 标题 336标题 336标题3第二层条1h3 + 四号"/>
    <w:basedOn w:val="32"/>
    <w:rsid w:val="0046436B"/>
    <w:pPr>
      <w:numPr>
        <w:ilvl w:val="0"/>
        <w:numId w:val="0"/>
      </w:numPr>
      <w:tabs>
        <w:tab w:val="num" w:pos="709"/>
      </w:tabs>
      <w:ind w:left="709" w:hanging="709"/>
    </w:pPr>
    <w:rPr>
      <w:rFonts w:ascii="宋体" w:hAnsi="宋体"/>
      <w:kern w:val="0"/>
      <w:sz w:val="28"/>
      <w:szCs w:val="28"/>
    </w:rPr>
  </w:style>
  <w:style w:type="paragraph" w:customStyle="1" w:styleId="y">
    <w:name w:val="y正文"/>
    <w:basedOn w:val="a6"/>
    <w:rsid w:val="0046436B"/>
    <w:pPr>
      <w:widowControl/>
      <w:spacing w:line="360" w:lineRule="auto"/>
      <w:ind w:firstLineChars="200" w:firstLine="480"/>
    </w:pPr>
    <w:rPr>
      <w:rFonts w:ascii="宋体" w:hAnsi="宋体" w:cs="宋体"/>
      <w:kern w:val="0"/>
      <w:sz w:val="24"/>
      <w:szCs w:val="20"/>
    </w:rPr>
  </w:style>
  <w:style w:type="character" w:customStyle="1" w:styleId="501Char0">
    <w:name w:val="501表头图名字体 Char"/>
    <w:link w:val="5016"/>
    <w:rsid w:val="0046436B"/>
    <w:rPr>
      <w:rFonts w:ascii="Times New Roman" w:eastAsia="黑体" w:hAnsi="Times New Roman" w:cs="Times New Roman"/>
      <w:szCs w:val="24"/>
      <w:lang/>
    </w:rPr>
  </w:style>
  <w:style w:type="character" w:customStyle="1" w:styleId="501Char">
    <w:name w:val="501表内图内字体 Char"/>
    <w:link w:val="5015"/>
    <w:rsid w:val="0046436B"/>
    <w:rPr>
      <w:rFonts w:ascii="Times New Roman" w:eastAsia="宋体" w:hAnsi="Times New Roman" w:cs="Times New Roman"/>
      <w:szCs w:val="24"/>
      <w:lang/>
    </w:rPr>
  </w:style>
  <w:style w:type="character" w:customStyle="1" w:styleId="Charfe">
    <w:name w:val="正文体 Char"/>
    <w:link w:val="afffff6"/>
    <w:rsid w:val="0046436B"/>
    <w:rPr>
      <w:rFonts w:ascii="Times New Roman" w:eastAsia="宋体" w:hAnsi="Times New Roman" w:cs="Times New Roman"/>
      <w:kern w:val="0"/>
      <w:sz w:val="24"/>
      <w:szCs w:val="28"/>
      <w:lang/>
    </w:rPr>
  </w:style>
  <w:style w:type="paragraph" w:customStyle="1" w:styleId="1H105105">
    <w:name w:val="样式 样式 标题 1H标题 1 + 段后: 0.5 行1 + 段后: 0.5 行"/>
    <w:basedOn w:val="a6"/>
    <w:rsid w:val="0046436B"/>
    <w:pPr>
      <w:keepNext/>
      <w:keepLines/>
      <w:widowControl/>
      <w:tabs>
        <w:tab w:val="num" w:pos="432"/>
      </w:tabs>
      <w:spacing w:before="240" w:line="360" w:lineRule="auto"/>
      <w:ind w:left="431" w:hanging="431"/>
      <w:outlineLvl w:val="0"/>
    </w:pPr>
    <w:rPr>
      <w:rFonts w:cs="宋体"/>
      <w:b/>
      <w:bCs/>
      <w:kern w:val="44"/>
      <w:sz w:val="32"/>
      <w:szCs w:val="20"/>
    </w:rPr>
  </w:style>
  <w:style w:type="paragraph" w:customStyle="1" w:styleId="CBERSTop1">
    <w:name w:val="CBERS Top 1"/>
    <w:basedOn w:val="ac"/>
    <w:rsid w:val="0046436B"/>
  </w:style>
  <w:style w:type="paragraph" w:customStyle="1" w:styleId="370">
    <w:name w:val="样式 (中文) 黑体 三号 左侧:  37 磅"/>
    <w:basedOn w:val="a6"/>
    <w:autoRedefine/>
    <w:rsid w:val="0046436B"/>
    <w:pPr>
      <w:widowControl/>
      <w:spacing w:line="360" w:lineRule="auto"/>
      <w:ind w:firstLineChars="216" w:firstLine="518"/>
      <w:jc w:val="center"/>
      <w:textAlignment w:val="center"/>
    </w:pPr>
    <w:rPr>
      <w:rFonts w:eastAsia="仿宋_GB2312"/>
      <w:position w:val="-30"/>
      <w:sz w:val="28"/>
      <w:szCs w:val="28"/>
    </w:rPr>
  </w:style>
  <w:style w:type="paragraph" w:customStyle="1" w:styleId="afffffe">
    <w:name w:val="样式a"/>
    <w:basedOn w:val="52"/>
    <w:rsid w:val="0046436B"/>
    <w:pPr>
      <w:widowControl/>
      <w:numPr>
        <w:ilvl w:val="0"/>
        <w:numId w:val="0"/>
      </w:numPr>
      <w:tabs>
        <w:tab w:val="num" w:pos="1008"/>
      </w:tabs>
      <w:spacing w:before="120" w:after="120"/>
      <w:ind w:left="1008" w:hanging="1008"/>
    </w:pPr>
    <w:rPr>
      <w:rFonts w:eastAsia="宋体"/>
      <w:sz w:val="24"/>
    </w:rPr>
  </w:style>
  <w:style w:type="character" w:customStyle="1" w:styleId="InTableChar">
    <w:name w:val="In Table Char"/>
    <w:link w:val="InTable"/>
    <w:rsid w:val="0046436B"/>
    <w:rPr>
      <w:rFonts w:ascii="Arial" w:eastAsia="黑体" w:hAnsi="Arial" w:cs="Times New Roman"/>
      <w:kern w:val="0"/>
      <w:sz w:val="20"/>
      <w:szCs w:val="21"/>
      <w:lang w:val="zh-CN"/>
    </w:rPr>
  </w:style>
  <w:style w:type="numbering" w:customStyle="1" w:styleId="11111132">
    <w:name w:val="1 / 1.1 / 1.1.132"/>
    <w:basedOn w:val="a9"/>
    <w:next w:val="1111110"/>
    <w:rsid w:val="0046436B"/>
    <w:pPr>
      <w:numPr>
        <w:numId w:val="28"/>
      </w:numPr>
    </w:pPr>
  </w:style>
  <w:style w:type="numbering" w:customStyle="1" w:styleId="11111142">
    <w:name w:val="1 / 1.1 / 1.1.142"/>
    <w:basedOn w:val="a9"/>
    <w:next w:val="1111110"/>
    <w:rsid w:val="0046436B"/>
    <w:pPr>
      <w:numPr>
        <w:numId w:val="29"/>
      </w:numPr>
    </w:pPr>
  </w:style>
  <w:style w:type="numbering" w:customStyle="1" w:styleId="11111112111">
    <w:name w:val="1 / 1.1 / 1.1.112111"/>
    <w:basedOn w:val="a9"/>
    <w:next w:val="1111110"/>
    <w:rsid w:val="0046436B"/>
    <w:pPr>
      <w:numPr>
        <w:numId w:val="30"/>
      </w:numPr>
    </w:pPr>
  </w:style>
  <w:style w:type="numbering" w:customStyle="1" w:styleId="1111111130">
    <w:name w:val="1 / 1.1 / 1.1.1(缩进)113"/>
    <w:basedOn w:val="a9"/>
    <w:next w:val="111111"/>
    <w:rsid w:val="0046436B"/>
    <w:pPr>
      <w:numPr>
        <w:numId w:val="31"/>
      </w:numPr>
    </w:pPr>
  </w:style>
  <w:style w:type="numbering" w:customStyle="1" w:styleId="1112">
    <w:name w:val="文章/节1112"/>
    <w:basedOn w:val="a9"/>
    <w:next w:val="a4"/>
    <w:rsid w:val="0046436B"/>
    <w:pPr>
      <w:numPr>
        <w:numId w:val="32"/>
      </w:numPr>
    </w:pPr>
  </w:style>
  <w:style w:type="paragraph" w:customStyle="1" w:styleId="xl27">
    <w:name w:val="xl27"/>
    <w:basedOn w:val="a6"/>
    <w:rsid w:val="0046436B"/>
    <w:pPr>
      <w:widowControl/>
      <w:pBdr>
        <w:right w:val="single" w:sz="4" w:space="0" w:color="auto"/>
      </w:pBdr>
      <w:spacing w:before="100" w:beforeAutospacing="1" w:after="100" w:afterAutospacing="1" w:line="360" w:lineRule="auto"/>
      <w:jc w:val="center"/>
    </w:pPr>
    <w:rPr>
      <w:rFonts w:ascii="Arial Unicode MS" w:eastAsia="Arial Unicode MS" w:hAnsi="Arial Unicode MS" w:cs="Arial Unicode MS"/>
      <w:kern w:val="0"/>
      <w:szCs w:val="21"/>
    </w:rPr>
  </w:style>
  <w:style w:type="paragraph" w:customStyle="1" w:styleId="a2">
    <w:name w:val="小标题"/>
    <w:basedOn w:val="a6"/>
    <w:semiHidden/>
    <w:rsid w:val="0046436B"/>
    <w:pPr>
      <w:widowControl/>
      <w:numPr>
        <w:numId w:val="77"/>
      </w:numPr>
      <w:spacing w:line="360" w:lineRule="auto"/>
    </w:pPr>
  </w:style>
  <w:style w:type="paragraph" w:customStyle="1" w:styleId="11b">
    <w:name w:val="列表11"/>
    <w:basedOn w:val="a6"/>
    <w:rsid w:val="0046436B"/>
    <w:pPr>
      <w:widowControl/>
      <w:tabs>
        <w:tab w:val="num" w:pos="420"/>
      </w:tabs>
      <w:spacing w:line="480" w:lineRule="exact"/>
      <w:ind w:left="420" w:hanging="420"/>
    </w:pPr>
    <w:rPr>
      <w:rFonts w:ascii="Arial" w:hAnsi="Arial"/>
      <w:sz w:val="24"/>
    </w:rPr>
  </w:style>
  <w:style w:type="paragraph" w:customStyle="1" w:styleId="2110">
    <w:name w:val="正文文本 211"/>
    <w:basedOn w:val="a6"/>
    <w:rsid w:val="0046436B"/>
    <w:pPr>
      <w:widowControl/>
      <w:adjustRightInd w:val="0"/>
      <w:spacing w:line="360" w:lineRule="auto"/>
      <w:ind w:firstLine="502"/>
      <w:textAlignment w:val="baseline"/>
    </w:pPr>
    <w:rPr>
      <w:sz w:val="28"/>
      <w:szCs w:val="20"/>
    </w:rPr>
  </w:style>
  <w:style w:type="paragraph" w:customStyle="1" w:styleId="CharCharCharCharCharCharCharCharCharChar1">
    <w:name w:val="Char Char Char Char Char Char Char Char Char Char1"/>
    <w:basedOn w:val="a6"/>
    <w:semiHidden/>
    <w:rsid w:val="0046436B"/>
    <w:pPr>
      <w:widowControl/>
      <w:spacing w:after="160" w:line="240" w:lineRule="exact"/>
      <w:ind w:firstLine="482"/>
      <w:jc w:val="left"/>
    </w:pPr>
    <w:rPr>
      <w:rFonts w:ascii="Arial" w:eastAsia="Times New Roman" w:hAnsi="Arial" w:cs="Verdana"/>
      <w:b/>
      <w:kern w:val="0"/>
      <w:sz w:val="24"/>
      <w:lang w:eastAsia="en-US"/>
    </w:rPr>
  </w:style>
  <w:style w:type="paragraph" w:customStyle="1" w:styleId="Char30">
    <w:name w:val="Char3"/>
    <w:basedOn w:val="a6"/>
    <w:semiHidden/>
    <w:rsid w:val="0046436B"/>
    <w:pPr>
      <w:widowControl/>
      <w:spacing w:after="160" w:line="240" w:lineRule="exact"/>
      <w:ind w:firstLine="482"/>
      <w:jc w:val="left"/>
    </w:pPr>
    <w:rPr>
      <w:rFonts w:ascii="Arial" w:eastAsia="Times New Roman" w:hAnsi="Arial" w:cs="Verdana"/>
      <w:b/>
      <w:kern w:val="0"/>
      <w:sz w:val="24"/>
      <w:lang w:eastAsia="en-US"/>
    </w:rPr>
  </w:style>
  <w:style w:type="paragraph" w:customStyle="1" w:styleId="Char1CharCharCharCharCharChar1">
    <w:name w:val="Char1 Char Char Char Char Char Char1"/>
    <w:basedOn w:val="a6"/>
    <w:semiHidden/>
    <w:rsid w:val="0046436B"/>
    <w:pPr>
      <w:widowControl/>
      <w:spacing w:after="160" w:line="240" w:lineRule="exact"/>
      <w:ind w:firstLine="482"/>
      <w:jc w:val="left"/>
    </w:pPr>
    <w:rPr>
      <w:rFonts w:ascii="Arial" w:eastAsia="Times New Roman" w:hAnsi="Arial" w:cs="Verdana"/>
      <w:b/>
      <w:kern w:val="0"/>
      <w:sz w:val="24"/>
      <w:lang w:eastAsia="en-US"/>
    </w:rPr>
  </w:style>
  <w:style w:type="paragraph" w:customStyle="1" w:styleId="Char1CharCharChar1">
    <w:name w:val="Char1 Char Char Char1"/>
    <w:basedOn w:val="a6"/>
    <w:semiHidden/>
    <w:rsid w:val="0046436B"/>
    <w:pPr>
      <w:widowControl/>
      <w:spacing w:after="160" w:line="240" w:lineRule="exact"/>
      <w:ind w:firstLine="482"/>
      <w:jc w:val="left"/>
    </w:pPr>
    <w:rPr>
      <w:rFonts w:ascii="Arial" w:eastAsia="仿宋_GB2312" w:hAnsi="Arial"/>
      <w:sz w:val="24"/>
    </w:rPr>
  </w:style>
  <w:style w:type="paragraph" w:customStyle="1" w:styleId="CharCharChar1CharCharCharCharCharCharChar1">
    <w:name w:val="Char Char Char1 Char Char Char Char Char Char Char1"/>
    <w:basedOn w:val="a6"/>
    <w:semiHidden/>
    <w:rsid w:val="0046436B"/>
    <w:pPr>
      <w:widowControl/>
      <w:spacing w:after="160" w:line="240" w:lineRule="exact"/>
      <w:ind w:firstLine="482"/>
      <w:jc w:val="left"/>
    </w:pPr>
    <w:rPr>
      <w:rFonts w:ascii="Arial" w:eastAsia="Times New Roman" w:hAnsi="Arial" w:cs="Verdana"/>
      <w:b/>
      <w:kern w:val="0"/>
      <w:sz w:val="24"/>
      <w:lang w:eastAsia="en-US"/>
    </w:rPr>
  </w:style>
  <w:style w:type="paragraph" w:customStyle="1" w:styleId="CharCharChar1CharCharCharChar1">
    <w:name w:val="Char Char Char1 Char Char Char Char1"/>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33633630015">
    <w:name w:val="样式 标题 336标题 336标题3第二层条 + 四号 蓝色 段前: 0 磅 段后: 0 磅 行距: 1.5 倍行距"/>
    <w:basedOn w:val="32"/>
    <w:autoRedefine/>
    <w:rsid w:val="0046436B"/>
    <w:pPr>
      <w:keepNext w:val="0"/>
      <w:keepLines w:val="0"/>
      <w:numPr>
        <w:numId w:val="78"/>
      </w:numPr>
      <w:autoSpaceDE w:val="0"/>
      <w:autoSpaceDN w:val="0"/>
      <w:adjustRightInd w:val="0"/>
    </w:pPr>
    <w:rPr>
      <w:rFonts w:ascii="宋体" w:hAnsi="宋体" w:cs="宋体"/>
      <w:b w:val="0"/>
      <w:color w:val="0000FF"/>
      <w:kern w:val="0"/>
      <w:sz w:val="28"/>
      <w:szCs w:val="20"/>
    </w:rPr>
  </w:style>
  <w:style w:type="paragraph" w:customStyle="1" w:styleId="1113">
    <w:name w:val="11标题1"/>
    <w:basedOn w:val="10"/>
    <w:autoRedefine/>
    <w:rsid w:val="0046436B"/>
    <w:pPr>
      <w:numPr>
        <w:numId w:val="0"/>
      </w:numPr>
      <w:adjustRightInd w:val="0"/>
      <w:snapToGrid w:val="0"/>
      <w:spacing w:beforeLines="100" w:afterLines="100"/>
    </w:pPr>
    <w:rPr>
      <w:sz w:val="28"/>
      <w:szCs w:val="20"/>
    </w:rPr>
  </w:style>
  <w:style w:type="paragraph" w:customStyle="1" w:styleId="1122">
    <w:name w:val="11标题2"/>
    <w:basedOn w:val="21"/>
    <w:autoRedefine/>
    <w:rsid w:val="0046436B"/>
    <w:pPr>
      <w:numPr>
        <w:numId w:val="0"/>
      </w:numPr>
      <w:tabs>
        <w:tab w:val="num" w:pos="576"/>
      </w:tabs>
      <w:adjustRightInd w:val="0"/>
      <w:snapToGrid w:val="0"/>
      <w:spacing w:before="0" w:after="0"/>
    </w:pPr>
    <w:rPr>
      <w:rFonts w:ascii="Times New Roman" w:eastAsia="宋体" w:hAnsi="Times New Roman"/>
      <w:b w:val="0"/>
      <w:bCs w:val="0"/>
      <w:noProof/>
      <w:kern w:val="0"/>
      <w:sz w:val="28"/>
      <w:szCs w:val="28"/>
      <w:lang w:val="zh-CN"/>
    </w:rPr>
  </w:style>
  <w:style w:type="paragraph" w:customStyle="1" w:styleId="1104311111">
    <w:name w:val="样式 标题 1总结1 + 左 左侧:  0 厘米 悬挂缩进: 4.31 字符 段前: 11 磅 段后: 11 磅"/>
    <w:basedOn w:val="10"/>
    <w:rsid w:val="0046436B"/>
    <w:pPr>
      <w:numPr>
        <w:numId w:val="0"/>
      </w:numPr>
      <w:tabs>
        <w:tab w:val="num" w:pos="432"/>
      </w:tabs>
      <w:spacing w:beforeLines="100" w:afterLines="100" w:line="240" w:lineRule="auto"/>
      <w:ind w:left="432" w:hanging="432"/>
      <w:jc w:val="left"/>
    </w:pPr>
    <w:rPr>
      <w:rFonts w:cs="宋体"/>
      <w:b w:val="0"/>
      <w:sz w:val="32"/>
      <w:szCs w:val="32"/>
    </w:rPr>
  </w:style>
  <w:style w:type="paragraph" w:customStyle="1" w:styleId="22-057877">
    <w:name w:val="样式 标题 2标题 2-总结 + 左侧:  0 厘米 悬挂缩进: 5.78 字符 段前: 7 磅 段后: 7 磅"/>
    <w:basedOn w:val="21"/>
    <w:rsid w:val="0046436B"/>
    <w:pPr>
      <w:numPr>
        <w:ilvl w:val="0"/>
        <w:numId w:val="0"/>
      </w:numPr>
      <w:tabs>
        <w:tab w:val="num" w:pos="576"/>
      </w:tabs>
      <w:spacing w:before="0" w:after="0" w:line="240" w:lineRule="auto"/>
      <w:ind w:left="576" w:hanging="576"/>
      <w:jc w:val="left"/>
    </w:pPr>
    <w:rPr>
      <w:rFonts w:ascii="Times New Roman" w:eastAsia="宋体" w:hAnsi="Times New Roman" w:cs="宋体"/>
      <w:b w:val="0"/>
      <w:kern w:val="0"/>
      <w:sz w:val="30"/>
      <w:szCs w:val="30"/>
      <w:lang w:val="zh-CN"/>
    </w:rPr>
  </w:style>
  <w:style w:type="paragraph" w:customStyle="1" w:styleId="33-33">
    <w:name w:val="样式 标题 3标题 3-总结 + 左 段前: 3 磅 段后: 3 磅"/>
    <w:basedOn w:val="32"/>
    <w:rsid w:val="0046436B"/>
    <w:pPr>
      <w:numPr>
        <w:ilvl w:val="0"/>
        <w:numId w:val="0"/>
      </w:numPr>
      <w:tabs>
        <w:tab w:val="num" w:pos="720"/>
      </w:tabs>
      <w:spacing w:before="60" w:after="60" w:line="240" w:lineRule="auto"/>
      <w:ind w:left="720" w:hanging="720"/>
      <w:jc w:val="left"/>
    </w:pPr>
    <w:rPr>
      <w:rFonts w:ascii="宋体" w:hAnsi="宋体" w:cs="宋体"/>
      <w:b w:val="0"/>
      <w:bCs w:val="0"/>
      <w:kern w:val="0"/>
      <w:sz w:val="28"/>
      <w:szCs w:val="28"/>
    </w:rPr>
  </w:style>
  <w:style w:type="paragraph" w:customStyle="1" w:styleId="ZY3-">
    <w:name w:val="正文ZY3-居中"/>
    <w:basedOn w:val="a6"/>
    <w:rsid w:val="0046436B"/>
    <w:pPr>
      <w:widowControl/>
      <w:spacing w:line="360" w:lineRule="auto"/>
      <w:jc w:val="center"/>
    </w:pPr>
    <w:rPr>
      <w:sz w:val="24"/>
      <w:lang w:val="zh-CN"/>
    </w:rPr>
  </w:style>
  <w:style w:type="paragraph" w:customStyle="1" w:styleId="4d">
    <w:name w:val="样式 标题 4 +"/>
    <w:basedOn w:val="43"/>
    <w:autoRedefine/>
    <w:rsid w:val="0046436B"/>
    <w:pPr>
      <w:widowControl/>
      <w:numPr>
        <w:ilvl w:val="0"/>
        <w:numId w:val="0"/>
      </w:numPr>
      <w:tabs>
        <w:tab w:val="num" w:pos="864"/>
      </w:tabs>
      <w:adjustRightInd w:val="0"/>
      <w:snapToGrid w:val="0"/>
      <w:spacing w:before="280" w:after="290"/>
    </w:pPr>
    <w:rPr>
      <w:rFonts w:ascii="Times New Roman" w:eastAsia="宋体" w:hAnsi="Times New Roman" w:cs="宋体"/>
      <w:b w:val="0"/>
      <w:kern w:val="0"/>
      <w:sz w:val="24"/>
      <w:szCs w:val="20"/>
    </w:rPr>
  </w:style>
  <w:style w:type="paragraph" w:customStyle="1" w:styleId="a5">
    <w:name w:val="带标号正文体"/>
    <w:basedOn w:val="a6"/>
    <w:autoRedefine/>
    <w:rsid w:val="0046436B"/>
    <w:pPr>
      <w:widowControl/>
      <w:numPr>
        <w:numId w:val="79"/>
      </w:numPr>
      <w:spacing w:line="360" w:lineRule="auto"/>
    </w:pPr>
    <w:rPr>
      <w:rFonts w:cs="宋体"/>
      <w:sz w:val="28"/>
      <w:szCs w:val="20"/>
    </w:rPr>
  </w:style>
  <w:style w:type="paragraph" w:customStyle="1" w:styleId="affffff">
    <w:name w:val="正文图表内容"/>
    <w:basedOn w:val="a6"/>
    <w:autoRedefine/>
    <w:rsid w:val="0046436B"/>
    <w:pPr>
      <w:widowControl/>
      <w:spacing w:line="360" w:lineRule="auto"/>
      <w:jc w:val="center"/>
    </w:pPr>
    <w:rPr>
      <w:rFonts w:ascii="宋体"/>
      <w:bCs/>
      <w:kern w:val="0"/>
      <w:sz w:val="24"/>
    </w:rPr>
  </w:style>
  <w:style w:type="paragraph" w:customStyle="1" w:styleId="MTDisplayEquation">
    <w:name w:val="MTDisplayEquation"/>
    <w:basedOn w:val="a6"/>
    <w:next w:val="a6"/>
    <w:rsid w:val="0046436B"/>
    <w:pPr>
      <w:widowControl/>
      <w:tabs>
        <w:tab w:val="center" w:pos="4160"/>
        <w:tab w:val="right" w:pos="8300"/>
      </w:tabs>
      <w:spacing w:line="360" w:lineRule="auto"/>
      <w:ind w:right="6" w:firstLineChars="200" w:firstLine="480"/>
      <w:jc w:val="left"/>
    </w:pPr>
    <w:rPr>
      <w:bCs/>
      <w:color w:val="000000"/>
      <w:sz w:val="24"/>
    </w:rPr>
  </w:style>
  <w:style w:type="paragraph" w:customStyle="1" w:styleId="CharCharCharCharCharCharCharCharCharCharCharCharChar1">
    <w:name w:val="Char Char Char Char Char Char Char Char Char Char Char Char Char1"/>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xl24">
    <w:name w:val="xl24"/>
    <w:basedOn w:val="a6"/>
    <w:rsid w:val="0046436B"/>
    <w:pPr>
      <w:widowControl/>
      <w:spacing w:before="100" w:beforeAutospacing="1" w:after="100" w:afterAutospacing="1" w:line="360" w:lineRule="auto"/>
      <w:jc w:val="center"/>
      <w:textAlignment w:val="center"/>
    </w:pPr>
    <w:rPr>
      <w:rFonts w:ascii="Arial Unicode MS" w:eastAsia="Arial Unicode MS" w:hAnsi="Arial Unicode MS" w:cs="Arial Unicode MS"/>
      <w:kern w:val="0"/>
      <w:sz w:val="24"/>
    </w:rPr>
  </w:style>
  <w:style w:type="paragraph" w:customStyle="1" w:styleId="2fb">
    <w:name w:val="样式 标题 2 + 小四"/>
    <w:basedOn w:val="21"/>
    <w:autoRedefine/>
    <w:rsid w:val="0046436B"/>
    <w:pPr>
      <w:numPr>
        <w:ilvl w:val="0"/>
        <w:numId w:val="0"/>
      </w:numPr>
      <w:tabs>
        <w:tab w:val="num" w:pos="-2"/>
      </w:tabs>
      <w:spacing w:before="0" w:after="0"/>
      <w:ind w:left="57"/>
    </w:pPr>
    <w:rPr>
      <w:rFonts w:ascii="宋体" w:eastAsia="宋体" w:hAnsi="宋体"/>
      <w:b w:val="0"/>
      <w:kern w:val="0"/>
      <w:sz w:val="28"/>
      <w:szCs w:val="28"/>
      <w:lang w:val="zh-CN"/>
    </w:rPr>
  </w:style>
  <w:style w:type="paragraph" w:customStyle="1" w:styleId="1ff2">
    <w:name w:val="样式 标题 1 + 小四"/>
    <w:basedOn w:val="10"/>
    <w:rsid w:val="0046436B"/>
    <w:pPr>
      <w:numPr>
        <w:numId w:val="0"/>
      </w:numPr>
      <w:tabs>
        <w:tab w:val="num" w:pos="-2"/>
      </w:tabs>
      <w:spacing w:before="0" w:after="0"/>
      <w:ind w:left="-2"/>
    </w:pPr>
    <w:rPr>
      <w:sz w:val="28"/>
      <w:szCs w:val="30"/>
    </w:rPr>
  </w:style>
  <w:style w:type="paragraph" w:customStyle="1" w:styleId="CharCharCharCharCharChar1Char1">
    <w:name w:val="Char Char Char Char Char Char1 Char1"/>
    <w:basedOn w:val="a6"/>
    <w:semiHidden/>
    <w:rsid w:val="0046436B"/>
    <w:pPr>
      <w:widowControl/>
      <w:spacing w:after="160" w:line="240" w:lineRule="exact"/>
      <w:jc w:val="left"/>
    </w:pPr>
    <w:rPr>
      <w:rFonts w:ascii="Arial" w:eastAsia="Times New Roman" w:hAnsi="Arial" w:cs="Verdana"/>
      <w:b/>
      <w:kern w:val="0"/>
      <w:sz w:val="24"/>
      <w:lang w:eastAsia="en-US"/>
    </w:rPr>
  </w:style>
  <w:style w:type="paragraph" w:customStyle="1" w:styleId="TimesNewRoman099">
    <w:name w:val="样式 Times New Roman 首行缩进:  0.99 厘米"/>
    <w:basedOn w:val="a6"/>
    <w:rsid w:val="0046436B"/>
    <w:pPr>
      <w:widowControl/>
      <w:spacing w:line="360" w:lineRule="auto"/>
      <w:ind w:firstLine="560"/>
    </w:pPr>
    <w:rPr>
      <w:rFonts w:cs="宋体"/>
      <w:sz w:val="24"/>
      <w:szCs w:val="20"/>
    </w:rPr>
  </w:style>
  <w:style w:type="paragraph" w:customStyle="1" w:styleId="2362362GF2">
    <w:name w:val="样式 标题 236标题 236标题2第一层条GF标题 2 + 四号"/>
    <w:basedOn w:val="21"/>
    <w:rsid w:val="0046436B"/>
    <w:pPr>
      <w:numPr>
        <w:ilvl w:val="0"/>
        <w:numId w:val="0"/>
      </w:numPr>
      <w:tabs>
        <w:tab w:val="num" w:pos="567"/>
      </w:tabs>
      <w:spacing w:beforeLines="50" w:afterLines="50"/>
      <w:ind w:left="567" w:hanging="567"/>
    </w:pPr>
    <w:rPr>
      <w:rFonts w:ascii="Times New Roman" w:eastAsia="宋体" w:hAnsi="Times New Roman"/>
      <w:b w:val="0"/>
      <w:bCs w:val="0"/>
      <w:kern w:val="0"/>
      <w:sz w:val="28"/>
      <w:szCs w:val="28"/>
      <w:lang w:val="zh-CN"/>
    </w:rPr>
  </w:style>
  <w:style w:type="paragraph" w:customStyle="1" w:styleId="1510">
    <w:name w:val="样式 行距: 1.5 倍行距1"/>
    <w:basedOn w:val="a6"/>
    <w:autoRedefine/>
    <w:rsid w:val="0046436B"/>
    <w:pPr>
      <w:widowControl/>
      <w:spacing w:line="360" w:lineRule="auto"/>
      <w:ind w:firstLineChars="200" w:firstLine="560"/>
    </w:pPr>
    <w:rPr>
      <w:rFonts w:cs="宋体"/>
      <w:sz w:val="28"/>
      <w:szCs w:val="20"/>
    </w:rPr>
  </w:style>
  <w:style w:type="paragraph" w:customStyle="1" w:styleId="152">
    <w:name w:val="样式 行距: 1.5 倍行距2"/>
    <w:basedOn w:val="a6"/>
    <w:autoRedefine/>
    <w:rsid w:val="0046436B"/>
    <w:pPr>
      <w:widowControl/>
      <w:spacing w:line="360" w:lineRule="auto"/>
      <w:ind w:firstLineChars="200" w:firstLine="560"/>
    </w:pPr>
    <w:rPr>
      <w:rFonts w:cs="宋体"/>
      <w:sz w:val="28"/>
      <w:szCs w:val="20"/>
    </w:rPr>
  </w:style>
  <w:style w:type="paragraph" w:customStyle="1" w:styleId="59">
    <w:name w:val="样式 标题 5 + 加粗"/>
    <w:basedOn w:val="52"/>
    <w:autoRedefine/>
    <w:rsid w:val="0046436B"/>
    <w:pPr>
      <w:widowControl/>
      <w:numPr>
        <w:ilvl w:val="0"/>
        <w:numId w:val="0"/>
      </w:numPr>
      <w:adjustRightInd/>
      <w:spacing w:before="0" w:after="0" w:line="360" w:lineRule="auto"/>
      <w:jc w:val="both"/>
      <w:textAlignment w:val="auto"/>
    </w:pPr>
    <w:rPr>
      <w:rFonts w:eastAsia="宋体"/>
      <w:b w:val="0"/>
      <w:bCs/>
      <w:kern w:val="0"/>
      <w:szCs w:val="28"/>
    </w:rPr>
  </w:style>
  <w:style w:type="paragraph" w:customStyle="1" w:styleId="3f3">
    <w:name w:val="样式 标题 3 + 两端对齐"/>
    <w:basedOn w:val="32"/>
    <w:autoRedefine/>
    <w:rsid w:val="0046436B"/>
    <w:pPr>
      <w:keepNext w:val="0"/>
      <w:keepLines w:val="0"/>
      <w:numPr>
        <w:ilvl w:val="0"/>
        <w:numId w:val="0"/>
      </w:numPr>
      <w:tabs>
        <w:tab w:val="num" w:pos="709"/>
      </w:tabs>
      <w:autoSpaceDE w:val="0"/>
      <w:autoSpaceDN w:val="0"/>
      <w:adjustRightInd w:val="0"/>
      <w:spacing w:beforeLines="50"/>
      <w:ind w:left="709" w:hanging="709"/>
      <w:jc w:val="left"/>
    </w:pPr>
    <w:rPr>
      <w:rFonts w:ascii="宋体" w:hAnsi="宋体" w:cs="宋体"/>
      <w:color w:val="000000"/>
      <w:kern w:val="0"/>
      <w:sz w:val="28"/>
      <w:szCs w:val="20"/>
    </w:rPr>
  </w:style>
  <w:style w:type="paragraph" w:customStyle="1" w:styleId="8050505">
    <w:name w:val="样式 样式 标题 8图 + 段前: 0.5 行 + 段前: 0.5 行 段后: 0.5 行"/>
    <w:basedOn w:val="a6"/>
    <w:rsid w:val="0046436B"/>
    <w:pPr>
      <w:keepNext/>
      <w:keepLines/>
      <w:widowControl/>
      <w:numPr>
        <w:numId w:val="80"/>
      </w:numPr>
      <w:overflowPunct w:val="0"/>
      <w:autoSpaceDE w:val="0"/>
      <w:autoSpaceDN w:val="0"/>
      <w:adjustRightInd w:val="0"/>
      <w:spacing w:line="360" w:lineRule="auto"/>
      <w:ind w:left="0" w:firstLine="0"/>
      <w:jc w:val="center"/>
      <w:textAlignment w:val="baseline"/>
      <w:outlineLvl w:val="7"/>
    </w:pPr>
    <w:rPr>
      <w:rFonts w:ascii="Arial" w:hAnsi="Arial" w:cs="宋体"/>
      <w:spacing w:val="-10"/>
      <w:kern w:val="28"/>
      <w:szCs w:val="20"/>
    </w:rPr>
  </w:style>
  <w:style w:type="paragraph" w:customStyle="1" w:styleId="2140">
    <w:name w:val="样式 首行缩进:  2.14 字符"/>
    <w:basedOn w:val="a6"/>
    <w:rsid w:val="0046436B"/>
    <w:pPr>
      <w:widowControl/>
      <w:spacing w:line="360" w:lineRule="auto"/>
      <w:ind w:firstLineChars="214" w:firstLine="599"/>
    </w:pPr>
    <w:rPr>
      <w:rFonts w:ascii="Times New (W1)" w:hAnsi="Times New (W1)" w:cs="宋体"/>
      <w:sz w:val="28"/>
      <w:szCs w:val="20"/>
    </w:rPr>
  </w:style>
  <w:style w:type="paragraph" w:customStyle="1" w:styleId="DYU">
    <w:name w:val="DYU 图表标识"/>
    <w:basedOn w:val="a6"/>
    <w:next w:val="a6"/>
    <w:rsid w:val="0046436B"/>
    <w:pPr>
      <w:widowControl/>
      <w:spacing w:line="360" w:lineRule="auto"/>
      <w:jc w:val="center"/>
    </w:pPr>
    <w:rPr>
      <w:rFonts w:ascii="宋体" w:hAnsi="宋体" w:cs="Courier New"/>
      <w:szCs w:val="21"/>
    </w:rPr>
  </w:style>
  <w:style w:type="paragraph" w:customStyle="1" w:styleId="affffff0">
    <w:name w:val="标准"/>
    <w:basedOn w:val="a6"/>
    <w:rsid w:val="0046436B"/>
    <w:pPr>
      <w:widowControl/>
      <w:adjustRightInd w:val="0"/>
      <w:spacing w:line="312" w:lineRule="atLeast"/>
      <w:jc w:val="center"/>
      <w:textAlignment w:val="baseline"/>
    </w:pPr>
    <w:rPr>
      <w:kern w:val="0"/>
      <w:szCs w:val="20"/>
    </w:rPr>
  </w:style>
  <w:style w:type="paragraph" w:customStyle="1" w:styleId="136136104255">
    <w:name w:val="样式 标题 136标题 136标题1章节 + 左 左侧:  0 厘米 悬挂缩进: 4.25 字符 段前: 5 磅 ..."/>
    <w:basedOn w:val="10"/>
    <w:rsid w:val="0046436B"/>
    <w:pPr>
      <w:numPr>
        <w:numId w:val="0"/>
      </w:numPr>
      <w:tabs>
        <w:tab w:val="num" w:pos="360"/>
      </w:tabs>
      <w:spacing w:before="0" w:after="0"/>
      <w:jc w:val="left"/>
    </w:pPr>
    <w:rPr>
      <w:rFonts w:cs="宋体"/>
      <w:sz w:val="30"/>
      <w:szCs w:val="20"/>
    </w:rPr>
  </w:style>
  <w:style w:type="paragraph" w:customStyle="1" w:styleId="2362362GF20578">
    <w:name w:val="样式 标题 236标题 236标题2第一层条GF标题 2 + 左 左侧:  0 厘米 悬挂缩进: 5.78 字符 ..."/>
    <w:basedOn w:val="21"/>
    <w:rsid w:val="0046436B"/>
    <w:pPr>
      <w:numPr>
        <w:ilvl w:val="0"/>
        <w:numId w:val="81"/>
      </w:numPr>
      <w:tabs>
        <w:tab w:val="clear" w:pos="425"/>
        <w:tab w:val="num" w:pos="567"/>
      </w:tabs>
      <w:spacing w:before="0" w:after="0" w:line="240" w:lineRule="auto"/>
      <w:ind w:left="567" w:hanging="567"/>
      <w:jc w:val="left"/>
    </w:pPr>
    <w:rPr>
      <w:rFonts w:ascii="宋体" w:eastAsia="宋体" w:hAnsi="宋体" w:cs="宋体"/>
      <w:kern w:val="0"/>
      <w:sz w:val="28"/>
      <w:szCs w:val="20"/>
    </w:rPr>
  </w:style>
  <w:style w:type="paragraph" w:customStyle="1" w:styleId="33633631h30709">
    <w:name w:val="样式 标题 336标题 336标题3第二层条1h3 + 左 左侧:  0 厘米 悬挂缩进: 7.09 字符 段前..."/>
    <w:basedOn w:val="32"/>
    <w:rsid w:val="0046436B"/>
    <w:pPr>
      <w:numPr>
        <w:ilvl w:val="1"/>
        <w:numId w:val="81"/>
      </w:numPr>
      <w:tabs>
        <w:tab w:val="clear" w:pos="567"/>
        <w:tab w:val="num" w:pos="1080"/>
      </w:tabs>
      <w:spacing w:before="20" w:after="20"/>
      <w:ind w:left="851" w:hanging="851"/>
      <w:jc w:val="left"/>
    </w:pPr>
    <w:rPr>
      <w:rFonts w:ascii="宋体" w:hAnsi="宋体" w:cs="宋体"/>
      <w:bCs w:val="0"/>
      <w:kern w:val="0"/>
      <w:sz w:val="28"/>
      <w:szCs w:val="20"/>
    </w:rPr>
  </w:style>
  <w:style w:type="paragraph" w:customStyle="1" w:styleId="4364364h40851">
    <w:name w:val="样式 标题 436标题 436标题4第三层条h4 + 左 左侧:  0 厘米 悬挂缩进: 8.51 字符 段前: ..."/>
    <w:basedOn w:val="43"/>
    <w:rsid w:val="0046436B"/>
    <w:pPr>
      <w:widowControl/>
      <w:numPr>
        <w:ilvl w:val="2"/>
        <w:numId w:val="81"/>
      </w:numPr>
      <w:tabs>
        <w:tab w:val="clear" w:pos="1080"/>
      </w:tabs>
      <w:spacing w:before="0" w:after="0"/>
      <w:ind w:left="709" w:firstLineChars="0" w:hanging="709"/>
      <w:jc w:val="left"/>
    </w:pPr>
    <w:rPr>
      <w:rFonts w:cs="宋体"/>
      <w:kern w:val="0"/>
      <w:szCs w:val="20"/>
    </w:rPr>
  </w:style>
  <w:style w:type="paragraph" w:customStyle="1" w:styleId="a1">
    <w:name w:val="五院正文"/>
    <w:basedOn w:val="a6"/>
    <w:link w:val="Charff3"/>
    <w:rsid w:val="0046436B"/>
    <w:pPr>
      <w:widowControl/>
      <w:numPr>
        <w:ilvl w:val="3"/>
        <w:numId w:val="81"/>
      </w:numPr>
      <w:tabs>
        <w:tab w:val="clear" w:pos="2356"/>
      </w:tabs>
      <w:adjustRightInd w:val="0"/>
      <w:spacing w:line="360" w:lineRule="auto"/>
      <w:ind w:left="0" w:firstLineChars="200" w:firstLine="560"/>
      <w:jc w:val="left"/>
      <w:textAlignment w:val="baseline"/>
    </w:pPr>
    <w:rPr>
      <w:rFonts w:ascii="宋体"/>
      <w:kern w:val="0"/>
      <w:sz w:val="28"/>
      <w:szCs w:val="28"/>
      <w:lang/>
    </w:rPr>
  </w:style>
  <w:style w:type="character" w:customStyle="1" w:styleId="Charff3">
    <w:name w:val="五院正文 Char"/>
    <w:link w:val="a1"/>
    <w:rsid w:val="0046436B"/>
    <w:rPr>
      <w:rFonts w:ascii="宋体" w:eastAsia="宋体" w:hAnsi="Times New Roman" w:cs="Times New Roman"/>
      <w:kern w:val="0"/>
      <w:sz w:val="28"/>
      <w:szCs w:val="28"/>
      <w:lang/>
    </w:rPr>
  </w:style>
  <w:style w:type="paragraph" w:customStyle="1" w:styleId="H10">
    <w:name w:val="H标题1"/>
    <w:basedOn w:val="10"/>
    <w:next w:val="a6"/>
    <w:rsid w:val="0046436B"/>
    <w:pPr>
      <w:numPr>
        <w:numId w:val="0"/>
      </w:numPr>
      <w:tabs>
        <w:tab w:val="num" w:pos="360"/>
      </w:tabs>
      <w:spacing w:beforeLines="100" w:afterLines="50"/>
      <w:ind w:left="420" w:hanging="420"/>
    </w:pPr>
    <w:rPr>
      <w:kern w:val="28"/>
      <w:sz w:val="32"/>
      <w:szCs w:val="30"/>
    </w:rPr>
  </w:style>
  <w:style w:type="paragraph" w:customStyle="1" w:styleId="affffff1">
    <w:name w:val="策划正文"/>
    <w:basedOn w:val="a6"/>
    <w:rsid w:val="0046436B"/>
    <w:pPr>
      <w:widowControl/>
      <w:spacing w:line="360" w:lineRule="auto"/>
      <w:ind w:firstLineChars="200" w:firstLine="480"/>
    </w:pPr>
    <w:rPr>
      <w:sz w:val="24"/>
    </w:rPr>
  </w:style>
  <w:style w:type="paragraph" w:customStyle="1" w:styleId="Char120">
    <w:name w:val="Char12"/>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Char110">
    <w:name w:val="Char11"/>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1043266">
    <w:name w:val="样式 标题 1 + 左侧:  0 厘米 悬挂缩进: 4.32 字符 段前: 6 磅 段后: 6 磅"/>
    <w:basedOn w:val="10"/>
    <w:rsid w:val="0046436B"/>
    <w:pPr>
      <w:numPr>
        <w:numId w:val="0"/>
      </w:numPr>
      <w:tabs>
        <w:tab w:val="num" w:pos="360"/>
      </w:tabs>
      <w:spacing w:before="0" w:after="0"/>
      <w:ind w:left="432" w:hanging="432"/>
    </w:pPr>
    <w:rPr>
      <w:rFonts w:cs="宋体"/>
    </w:rPr>
  </w:style>
  <w:style w:type="paragraph" w:customStyle="1" w:styleId="2057863">
    <w:name w:val="样式 标题 2 + 左侧:  0 厘米 悬挂缩进: 5.78 字符 段前: 6 磅 段后: 3 磅"/>
    <w:basedOn w:val="21"/>
    <w:autoRedefine/>
    <w:rsid w:val="0046436B"/>
    <w:pPr>
      <w:numPr>
        <w:ilvl w:val="0"/>
        <w:numId w:val="0"/>
      </w:numPr>
      <w:spacing w:before="0" w:after="0"/>
      <w:ind w:left="578" w:hanging="578"/>
    </w:pPr>
    <w:rPr>
      <w:rFonts w:ascii="Times New Roman" w:eastAsia="宋体" w:hAnsi="Times New Roman" w:cs="宋体"/>
      <w:kern w:val="0"/>
    </w:rPr>
  </w:style>
  <w:style w:type="paragraph" w:customStyle="1" w:styleId="330">
    <w:name w:val="样式 标题 3 + 段前: 3 磅 段后: 0 磅"/>
    <w:basedOn w:val="32"/>
    <w:rsid w:val="0046436B"/>
    <w:pPr>
      <w:numPr>
        <w:ilvl w:val="0"/>
        <w:numId w:val="0"/>
      </w:numPr>
      <w:tabs>
        <w:tab w:val="num" w:pos="720"/>
      </w:tabs>
      <w:spacing w:before="60" w:after="60"/>
      <w:ind w:left="720" w:hanging="720"/>
    </w:pPr>
    <w:rPr>
      <w:rFonts w:ascii="宋体" w:hAnsi="宋体" w:cs="宋体"/>
      <w:bCs w:val="0"/>
      <w:kern w:val="0"/>
    </w:rPr>
  </w:style>
  <w:style w:type="paragraph" w:customStyle="1" w:styleId="400">
    <w:name w:val="样式 标题 4 + 段后: 0 磅"/>
    <w:basedOn w:val="43"/>
    <w:rsid w:val="0046436B"/>
    <w:pPr>
      <w:widowControl/>
      <w:numPr>
        <w:ilvl w:val="0"/>
        <w:numId w:val="0"/>
      </w:numPr>
      <w:tabs>
        <w:tab w:val="num" w:pos="864"/>
      </w:tabs>
      <w:spacing w:before="20" w:after="20"/>
      <w:ind w:left="864" w:hanging="864"/>
    </w:pPr>
    <w:rPr>
      <w:rFonts w:ascii="Times New Roman" w:eastAsia="宋体" w:hAnsi="Times New Roman" w:cs="宋体"/>
      <w:kern w:val="0"/>
      <w:sz w:val="24"/>
      <w:szCs w:val="24"/>
    </w:rPr>
  </w:style>
  <w:style w:type="paragraph" w:customStyle="1" w:styleId="Char14">
    <w:name w:val="Char14"/>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Char13">
    <w:name w:val="Char13"/>
    <w:basedOn w:val="a6"/>
    <w:rsid w:val="0046436B"/>
    <w:pPr>
      <w:widowControl/>
      <w:spacing w:after="160" w:line="240" w:lineRule="exact"/>
      <w:jc w:val="left"/>
    </w:pPr>
    <w:rPr>
      <w:rFonts w:ascii="Arial" w:eastAsia="Times New Roman" w:hAnsi="Arial" w:cs="Verdana"/>
      <w:b/>
      <w:kern w:val="0"/>
      <w:sz w:val="24"/>
      <w:lang w:eastAsia="en-US"/>
    </w:rPr>
  </w:style>
  <w:style w:type="paragraph" w:customStyle="1" w:styleId="affffff2">
    <w:name w:val="表格内容"/>
    <w:basedOn w:val="a6"/>
    <w:qFormat/>
    <w:rsid w:val="0046436B"/>
    <w:pPr>
      <w:widowControl/>
      <w:adjustRightInd w:val="0"/>
      <w:spacing w:beforeLines="10" w:afterLines="10" w:line="360" w:lineRule="auto"/>
      <w:textAlignment w:val="baseline"/>
    </w:pPr>
    <w:rPr>
      <w:rFonts w:ascii="宋体" w:hAnsi="宋体" w:cs="宋体"/>
      <w:kern w:val="0"/>
      <w:szCs w:val="20"/>
    </w:rPr>
  </w:style>
  <w:style w:type="paragraph" w:customStyle="1" w:styleId="3f4">
    <w:name w:val="3.居中表文"/>
    <w:basedOn w:val="a6"/>
    <w:qFormat/>
    <w:rsid w:val="0046436B"/>
    <w:pPr>
      <w:widowControl/>
      <w:spacing w:line="360" w:lineRule="auto"/>
      <w:jc w:val="center"/>
    </w:pPr>
    <w:rPr>
      <w:rFonts w:ascii="黑体" w:eastAsia="仿宋_GB2312" w:hAnsi="宋体" w:cs="宋体"/>
      <w:color w:val="000000"/>
      <w:kern w:val="0"/>
      <w:sz w:val="24"/>
      <w:szCs w:val="22"/>
    </w:rPr>
  </w:style>
  <w:style w:type="character" w:styleId="affffff3">
    <w:name w:val="Placeholder Text"/>
    <w:uiPriority w:val="99"/>
    <w:semiHidden/>
    <w:rsid w:val="0046436B"/>
    <w:rPr>
      <w:color w:val="808080"/>
    </w:rPr>
  </w:style>
  <w:style w:type="table" w:styleId="1-4">
    <w:name w:val="Medium Grid 1 Accent 4"/>
    <w:basedOn w:val="a8"/>
    <w:uiPriority w:val="67"/>
    <w:rsid w:val="0046436B"/>
    <w:rPr>
      <w:rFonts w:ascii="Times New Roman" w:eastAsia="宋体" w:hAnsi="Times New Roman" w:cs="Times New Roman"/>
      <w:kern w:val="0"/>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numbering" w:customStyle="1" w:styleId="2fc">
    <w:name w:val="无列表2"/>
    <w:next w:val="a9"/>
    <w:uiPriority w:val="99"/>
    <w:semiHidden/>
    <w:unhideWhenUsed/>
    <w:rsid w:val="0046436B"/>
  </w:style>
  <w:style w:type="table" w:customStyle="1" w:styleId="1ff3">
    <w:name w:val="网格型1"/>
    <w:basedOn w:val="a8"/>
    <w:next w:val="ab"/>
    <w:uiPriority w:val="59"/>
    <w:rsid w:val="0046436B"/>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nt5">
    <w:name w:val="font5"/>
    <w:basedOn w:val="a6"/>
    <w:rsid w:val="0046436B"/>
    <w:pPr>
      <w:widowControl/>
      <w:spacing w:before="100" w:beforeAutospacing="1" w:after="100" w:afterAutospacing="1" w:line="360" w:lineRule="auto"/>
      <w:jc w:val="left"/>
    </w:pPr>
    <w:rPr>
      <w:rFonts w:ascii="宋体" w:hAnsi="宋体" w:cs="宋体"/>
      <w:kern w:val="0"/>
      <w:sz w:val="18"/>
      <w:szCs w:val="18"/>
    </w:rPr>
  </w:style>
  <w:style w:type="paragraph" w:customStyle="1" w:styleId="font7">
    <w:name w:val="font7"/>
    <w:basedOn w:val="a6"/>
    <w:rsid w:val="0046436B"/>
    <w:pPr>
      <w:widowControl/>
      <w:spacing w:before="100" w:beforeAutospacing="1" w:after="100" w:afterAutospacing="1" w:line="360" w:lineRule="auto"/>
      <w:jc w:val="left"/>
    </w:pPr>
    <w:rPr>
      <w:rFonts w:ascii="宋体" w:hAnsi="宋体" w:cs="宋体"/>
      <w:kern w:val="0"/>
      <w:sz w:val="18"/>
      <w:szCs w:val="18"/>
    </w:rPr>
  </w:style>
  <w:style w:type="paragraph" w:customStyle="1" w:styleId="font8">
    <w:name w:val="font8"/>
    <w:basedOn w:val="a6"/>
    <w:rsid w:val="0046436B"/>
    <w:pPr>
      <w:widowControl/>
      <w:spacing w:before="100" w:beforeAutospacing="1" w:after="100" w:afterAutospacing="1" w:line="360" w:lineRule="auto"/>
      <w:jc w:val="left"/>
    </w:pPr>
    <w:rPr>
      <w:rFonts w:ascii="宋体" w:hAnsi="宋体" w:cs="宋体"/>
      <w:kern w:val="0"/>
      <w:sz w:val="18"/>
      <w:szCs w:val="18"/>
    </w:rPr>
  </w:style>
  <w:style w:type="paragraph" w:customStyle="1" w:styleId="font9">
    <w:name w:val="font9"/>
    <w:basedOn w:val="a6"/>
    <w:rsid w:val="0046436B"/>
    <w:pPr>
      <w:widowControl/>
      <w:spacing w:before="100" w:beforeAutospacing="1" w:after="100" w:afterAutospacing="1" w:line="360" w:lineRule="auto"/>
      <w:jc w:val="left"/>
    </w:pPr>
    <w:rPr>
      <w:rFonts w:ascii="宋体" w:hAnsi="宋体" w:cs="宋体"/>
      <w:kern w:val="0"/>
      <w:sz w:val="18"/>
      <w:szCs w:val="18"/>
    </w:rPr>
  </w:style>
  <w:style w:type="paragraph" w:customStyle="1" w:styleId="font10">
    <w:name w:val="font10"/>
    <w:basedOn w:val="a6"/>
    <w:rsid w:val="0046436B"/>
    <w:pPr>
      <w:widowControl/>
      <w:spacing w:before="100" w:beforeAutospacing="1" w:after="100" w:afterAutospacing="1" w:line="360" w:lineRule="auto"/>
      <w:jc w:val="left"/>
    </w:pPr>
    <w:rPr>
      <w:rFonts w:ascii="宋体" w:hAnsi="宋体" w:cs="宋体"/>
      <w:kern w:val="0"/>
      <w:sz w:val="18"/>
      <w:szCs w:val="18"/>
    </w:rPr>
  </w:style>
  <w:style w:type="paragraph" w:customStyle="1" w:styleId="font11">
    <w:name w:val="font11"/>
    <w:basedOn w:val="a6"/>
    <w:rsid w:val="0046436B"/>
    <w:pPr>
      <w:widowControl/>
      <w:spacing w:before="100" w:beforeAutospacing="1" w:after="100" w:afterAutospacing="1" w:line="360" w:lineRule="auto"/>
      <w:jc w:val="left"/>
    </w:pPr>
    <w:rPr>
      <w:rFonts w:ascii="宋体" w:hAnsi="宋体" w:cs="宋体"/>
      <w:kern w:val="0"/>
      <w:sz w:val="18"/>
      <w:szCs w:val="18"/>
    </w:rPr>
  </w:style>
  <w:style w:type="paragraph" w:customStyle="1" w:styleId="font12">
    <w:name w:val="font12"/>
    <w:basedOn w:val="a6"/>
    <w:rsid w:val="0046436B"/>
    <w:pPr>
      <w:widowControl/>
      <w:spacing w:before="100" w:beforeAutospacing="1" w:after="100" w:afterAutospacing="1" w:line="360" w:lineRule="auto"/>
      <w:jc w:val="left"/>
    </w:pPr>
    <w:rPr>
      <w:rFonts w:ascii="宋体" w:hAnsi="宋体" w:cs="宋体"/>
      <w:kern w:val="0"/>
      <w:sz w:val="18"/>
      <w:szCs w:val="18"/>
    </w:rPr>
  </w:style>
  <w:style w:type="paragraph" w:customStyle="1" w:styleId="font13">
    <w:name w:val="font13"/>
    <w:basedOn w:val="a6"/>
    <w:rsid w:val="0046436B"/>
    <w:pPr>
      <w:widowControl/>
      <w:spacing w:before="100" w:beforeAutospacing="1" w:after="100" w:afterAutospacing="1" w:line="360" w:lineRule="auto"/>
      <w:jc w:val="left"/>
    </w:pPr>
    <w:rPr>
      <w:rFonts w:ascii="宋体" w:hAnsi="宋体" w:cs="宋体"/>
      <w:kern w:val="0"/>
      <w:sz w:val="18"/>
      <w:szCs w:val="18"/>
    </w:rPr>
  </w:style>
  <w:style w:type="paragraph" w:customStyle="1" w:styleId="font14">
    <w:name w:val="font14"/>
    <w:basedOn w:val="a6"/>
    <w:rsid w:val="0046436B"/>
    <w:pPr>
      <w:widowControl/>
      <w:spacing w:before="100" w:beforeAutospacing="1" w:after="100" w:afterAutospacing="1" w:line="360" w:lineRule="auto"/>
      <w:jc w:val="left"/>
    </w:pPr>
    <w:rPr>
      <w:rFonts w:ascii="宋体" w:hAnsi="宋体" w:cs="宋体"/>
      <w:kern w:val="0"/>
      <w:sz w:val="18"/>
      <w:szCs w:val="18"/>
    </w:rPr>
  </w:style>
  <w:style w:type="paragraph" w:customStyle="1" w:styleId="font15">
    <w:name w:val="font15"/>
    <w:basedOn w:val="a6"/>
    <w:rsid w:val="0046436B"/>
    <w:pPr>
      <w:widowControl/>
      <w:spacing w:before="100" w:beforeAutospacing="1" w:after="100" w:afterAutospacing="1" w:line="360" w:lineRule="auto"/>
      <w:jc w:val="left"/>
    </w:pPr>
    <w:rPr>
      <w:rFonts w:ascii="宋体" w:hAnsi="宋体" w:cs="宋体"/>
      <w:color w:val="000000"/>
      <w:kern w:val="0"/>
      <w:sz w:val="18"/>
      <w:szCs w:val="18"/>
    </w:rPr>
  </w:style>
  <w:style w:type="paragraph" w:customStyle="1" w:styleId="font16">
    <w:name w:val="font16"/>
    <w:basedOn w:val="a6"/>
    <w:rsid w:val="0046436B"/>
    <w:pPr>
      <w:widowControl/>
      <w:spacing w:before="100" w:beforeAutospacing="1" w:after="100" w:afterAutospacing="1" w:line="360" w:lineRule="auto"/>
      <w:jc w:val="left"/>
    </w:pPr>
    <w:rPr>
      <w:rFonts w:ascii="宋体" w:hAnsi="宋体" w:cs="宋体"/>
      <w:color w:val="FF0000"/>
      <w:kern w:val="0"/>
      <w:sz w:val="18"/>
      <w:szCs w:val="18"/>
    </w:rPr>
  </w:style>
  <w:style w:type="paragraph" w:customStyle="1" w:styleId="font17">
    <w:name w:val="font17"/>
    <w:basedOn w:val="a6"/>
    <w:rsid w:val="0046436B"/>
    <w:pPr>
      <w:widowControl/>
      <w:spacing w:before="100" w:beforeAutospacing="1" w:after="100" w:afterAutospacing="1" w:line="360" w:lineRule="auto"/>
      <w:jc w:val="left"/>
    </w:pPr>
    <w:rPr>
      <w:rFonts w:ascii="宋体" w:hAnsi="宋体" w:cs="宋体"/>
      <w:color w:val="000000"/>
      <w:kern w:val="0"/>
      <w:sz w:val="18"/>
      <w:szCs w:val="18"/>
    </w:rPr>
  </w:style>
  <w:style w:type="paragraph" w:customStyle="1" w:styleId="font18">
    <w:name w:val="font18"/>
    <w:basedOn w:val="a6"/>
    <w:rsid w:val="0046436B"/>
    <w:pPr>
      <w:widowControl/>
      <w:spacing w:before="100" w:beforeAutospacing="1" w:after="100" w:afterAutospacing="1" w:line="360" w:lineRule="auto"/>
      <w:jc w:val="left"/>
    </w:pPr>
    <w:rPr>
      <w:rFonts w:ascii="宋体" w:hAnsi="宋体" w:cs="宋体"/>
      <w:color w:val="000000"/>
      <w:kern w:val="0"/>
      <w:sz w:val="18"/>
      <w:szCs w:val="18"/>
    </w:rPr>
  </w:style>
  <w:style w:type="paragraph" w:customStyle="1" w:styleId="font19">
    <w:name w:val="font19"/>
    <w:basedOn w:val="a6"/>
    <w:rsid w:val="0046436B"/>
    <w:pPr>
      <w:widowControl/>
      <w:spacing w:before="100" w:beforeAutospacing="1" w:after="100" w:afterAutospacing="1" w:line="360" w:lineRule="auto"/>
      <w:jc w:val="left"/>
    </w:pPr>
    <w:rPr>
      <w:rFonts w:ascii="宋体" w:hAnsi="宋体" w:cs="宋体"/>
      <w:color w:val="000000"/>
      <w:kern w:val="0"/>
      <w:sz w:val="18"/>
      <w:szCs w:val="18"/>
    </w:rPr>
  </w:style>
  <w:style w:type="paragraph" w:customStyle="1" w:styleId="xl69">
    <w:name w:val="xl69"/>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70">
    <w:name w:val="xl70"/>
    <w:basedOn w:val="a6"/>
    <w:rsid w:val="0046436B"/>
    <w:pPr>
      <w:widowControl/>
      <w:pBdr>
        <w:top w:val="single" w:sz="4" w:space="0" w:color="auto"/>
        <w:left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71">
    <w:name w:val="xl71"/>
    <w:basedOn w:val="a6"/>
    <w:rsid w:val="0046436B"/>
    <w:pPr>
      <w:widowControl/>
      <w:spacing w:before="100" w:beforeAutospacing="1" w:after="100" w:afterAutospacing="1" w:line="360" w:lineRule="auto"/>
      <w:jc w:val="center"/>
    </w:pPr>
    <w:rPr>
      <w:rFonts w:ascii="宋体" w:hAnsi="宋体" w:cs="宋体"/>
      <w:kern w:val="0"/>
      <w:sz w:val="18"/>
      <w:szCs w:val="18"/>
    </w:rPr>
  </w:style>
  <w:style w:type="paragraph" w:customStyle="1" w:styleId="xl72">
    <w:name w:val="xl72"/>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73">
    <w:name w:val="xl73"/>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74">
    <w:name w:val="xl74"/>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75">
    <w:name w:val="xl75"/>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76">
    <w:name w:val="xl76"/>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hAnsi="宋体" w:cs="宋体"/>
      <w:kern w:val="0"/>
      <w:sz w:val="18"/>
      <w:szCs w:val="18"/>
    </w:rPr>
  </w:style>
  <w:style w:type="paragraph" w:customStyle="1" w:styleId="xl77">
    <w:name w:val="xl77"/>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78">
    <w:name w:val="xl78"/>
    <w:basedOn w:val="a6"/>
    <w:rsid w:val="0046436B"/>
    <w:pPr>
      <w:widowControl/>
      <w:pBdr>
        <w:top w:val="single" w:sz="4" w:space="0" w:color="auto"/>
        <w:left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79">
    <w:name w:val="xl79"/>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80">
    <w:name w:val="xl80"/>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hAnsi="宋体" w:cs="宋体"/>
      <w:kern w:val="0"/>
      <w:sz w:val="18"/>
      <w:szCs w:val="18"/>
    </w:rPr>
  </w:style>
  <w:style w:type="paragraph" w:customStyle="1" w:styleId="xl81">
    <w:name w:val="xl81"/>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paragraph" w:customStyle="1" w:styleId="xl82">
    <w:name w:val="xl82"/>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color w:val="000000"/>
      <w:kern w:val="0"/>
      <w:sz w:val="18"/>
      <w:szCs w:val="18"/>
    </w:rPr>
  </w:style>
  <w:style w:type="paragraph" w:customStyle="1" w:styleId="xl83">
    <w:name w:val="xl83"/>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cs="宋体"/>
      <w:color w:val="FF0000"/>
      <w:kern w:val="0"/>
      <w:sz w:val="18"/>
      <w:szCs w:val="18"/>
    </w:rPr>
  </w:style>
  <w:style w:type="paragraph" w:customStyle="1" w:styleId="xl84">
    <w:name w:val="xl84"/>
    <w:basedOn w:val="a6"/>
    <w:rsid w:val="0046436B"/>
    <w:pPr>
      <w:widowControl/>
      <w:spacing w:before="100" w:beforeAutospacing="1" w:after="100" w:afterAutospacing="1" w:line="360" w:lineRule="auto"/>
      <w:jc w:val="center"/>
    </w:pPr>
    <w:rPr>
      <w:rFonts w:ascii="宋体" w:hAnsi="宋体" w:cs="宋体"/>
      <w:kern w:val="0"/>
      <w:sz w:val="18"/>
      <w:szCs w:val="18"/>
    </w:rPr>
  </w:style>
  <w:style w:type="paragraph" w:customStyle="1" w:styleId="xl85">
    <w:name w:val="xl85"/>
    <w:basedOn w:val="a6"/>
    <w:rsid w:val="0046436B"/>
    <w:pPr>
      <w:widowControl/>
      <w:pBdr>
        <w:top w:val="single" w:sz="4" w:space="0" w:color="auto"/>
        <w:left w:val="single" w:sz="4" w:space="0" w:color="auto"/>
        <w:right w:val="single" w:sz="4" w:space="0" w:color="auto"/>
      </w:pBdr>
      <w:spacing w:before="100" w:beforeAutospacing="1" w:after="100" w:afterAutospacing="1" w:line="360" w:lineRule="auto"/>
      <w:jc w:val="center"/>
    </w:pPr>
    <w:rPr>
      <w:rFonts w:ascii="宋体" w:hAnsi="宋体" w:cs="宋体"/>
      <w:kern w:val="0"/>
      <w:sz w:val="18"/>
      <w:szCs w:val="18"/>
    </w:rPr>
  </w:style>
  <w:style w:type="character" w:customStyle="1" w:styleId="1Char0">
    <w:name w:val="1正文 Char"/>
    <w:link w:val="1ff4"/>
    <w:rsid w:val="0046436B"/>
    <w:rPr>
      <w:sz w:val="24"/>
      <w:szCs w:val="24"/>
    </w:rPr>
  </w:style>
  <w:style w:type="paragraph" w:customStyle="1" w:styleId="1ff4">
    <w:name w:val="1正文"/>
    <w:basedOn w:val="a6"/>
    <w:link w:val="1Char0"/>
    <w:qFormat/>
    <w:rsid w:val="0046436B"/>
    <w:pPr>
      <w:widowControl/>
      <w:adjustRightInd w:val="0"/>
      <w:spacing w:line="360" w:lineRule="auto"/>
      <w:ind w:firstLineChars="200" w:firstLine="480"/>
      <w:jc w:val="left"/>
    </w:pPr>
    <w:rPr>
      <w:rFonts w:asciiTheme="minorHAnsi" w:eastAsiaTheme="minorEastAsia" w:hAnsiTheme="minorHAnsi" w:cstheme="minorBidi"/>
      <w:sz w:val="24"/>
    </w:rPr>
  </w:style>
  <w:style w:type="character" w:customStyle="1" w:styleId="ZY3Char">
    <w:name w:val="正文ZY3 Char"/>
    <w:link w:val="ZY3"/>
    <w:rsid w:val="0046436B"/>
    <w:rPr>
      <w:rFonts w:ascii="Times New Roman" w:eastAsia="宋体" w:hAnsi="Times New Roman" w:cs="Times New Roman"/>
      <w:sz w:val="24"/>
      <w:szCs w:val="24"/>
      <w:lang w:val="zh-CN"/>
    </w:rPr>
  </w:style>
  <w:style w:type="paragraph" w:customStyle="1" w:styleId="affffff4">
    <w:name w:val="_正文"/>
    <w:basedOn w:val="a6"/>
    <w:link w:val="Charff4"/>
    <w:qFormat/>
    <w:rsid w:val="0046436B"/>
    <w:pPr>
      <w:widowControl/>
      <w:spacing w:line="360" w:lineRule="auto"/>
      <w:ind w:firstLineChars="200" w:firstLine="560"/>
      <w:jc w:val="left"/>
    </w:pPr>
    <w:rPr>
      <w:rFonts w:eastAsia="仿宋_GB2312"/>
      <w:sz w:val="28"/>
      <w:szCs w:val="28"/>
      <w:lang/>
    </w:rPr>
  </w:style>
  <w:style w:type="character" w:customStyle="1" w:styleId="Charff4">
    <w:name w:val="_正文 Char"/>
    <w:link w:val="affffff4"/>
    <w:rsid w:val="0046436B"/>
    <w:rPr>
      <w:rFonts w:ascii="Times New Roman" w:eastAsia="仿宋_GB2312" w:hAnsi="Times New Roman" w:cs="Times New Roman"/>
      <w:sz w:val="28"/>
      <w:szCs w:val="28"/>
      <w:lang/>
    </w:rPr>
  </w:style>
  <w:style w:type="paragraph" w:customStyle="1" w:styleId="5081">
    <w:name w:val="508标题1"/>
    <w:basedOn w:val="10"/>
    <w:qFormat/>
    <w:rsid w:val="0046436B"/>
    <w:pPr>
      <w:numPr>
        <w:numId w:val="83"/>
      </w:numPr>
      <w:adjustRightInd w:val="0"/>
      <w:snapToGrid w:val="0"/>
      <w:spacing w:beforeLines="50" w:afterLines="50"/>
      <w:ind w:left="2" w:firstLine="0"/>
    </w:pPr>
    <w:rPr>
      <w:rFonts w:ascii="Calibri" w:eastAsia="黑体" w:hAnsi="Calibri"/>
      <w:sz w:val="30"/>
      <w:szCs w:val="30"/>
    </w:rPr>
  </w:style>
  <w:style w:type="paragraph" w:customStyle="1" w:styleId="5082">
    <w:name w:val="508标题2"/>
    <w:basedOn w:val="21"/>
    <w:link w:val="5082Char"/>
    <w:qFormat/>
    <w:rsid w:val="0046436B"/>
    <w:pPr>
      <w:numPr>
        <w:numId w:val="83"/>
      </w:numPr>
      <w:spacing w:beforeLines="50" w:afterLines="50" w:line="416" w:lineRule="auto"/>
      <w:ind w:firstLine="0"/>
    </w:pPr>
    <w:rPr>
      <w:rFonts w:ascii="Times New Roman" w:hAnsi="Cambria"/>
      <w:b w:val="0"/>
      <w:sz w:val="28"/>
    </w:rPr>
  </w:style>
  <w:style w:type="paragraph" w:customStyle="1" w:styleId="5083">
    <w:name w:val="508标题3"/>
    <w:basedOn w:val="43"/>
    <w:qFormat/>
    <w:rsid w:val="0046436B"/>
    <w:pPr>
      <w:widowControl/>
      <w:numPr>
        <w:ilvl w:val="2"/>
        <w:numId w:val="83"/>
      </w:numPr>
      <w:spacing w:beforeLines="50" w:afterLines="50"/>
      <w:ind w:firstLineChars="0" w:firstLine="0"/>
    </w:pPr>
    <w:rPr>
      <w:rFonts w:ascii="Times New Roman" w:eastAsia="宋体" w:hAnsi="Times New Roman"/>
      <w:b w:val="0"/>
      <w:kern w:val="0"/>
      <w:lang w:bidi="en-US"/>
    </w:rPr>
  </w:style>
  <w:style w:type="character" w:customStyle="1" w:styleId="5082Char">
    <w:name w:val="508标题2 Char"/>
    <w:link w:val="5082"/>
    <w:rsid w:val="0046436B"/>
    <w:rPr>
      <w:rFonts w:ascii="Times New Roman" w:eastAsia="黑体" w:hAnsi="Cambria" w:cs="Times New Roman"/>
      <w:bCs/>
      <w:sz w:val="28"/>
      <w:szCs w:val="24"/>
      <w:lang/>
    </w:rPr>
  </w:style>
  <w:style w:type="paragraph" w:customStyle="1" w:styleId="42">
    <w:name w:val="小4宋"/>
    <w:basedOn w:val="a6"/>
    <w:rsid w:val="0046436B"/>
    <w:pPr>
      <w:widowControl/>
      <w:numPr>
        <w:ilvl w:val="1"/>
        <w:numId w:val="84"/>
      </w:numPr>
      <w:snapToGrid w:val="0"/>
      <w:spacing w:line="360" w:lineRule="auto"/>
      <w:ind w:left="0" w:firstLineChars="200" w:firstLine="420"/>
      <w:jc w:val="left"/>
    </w:pPr>
    <w:rPr>
      <w:rFonts w:eastAsia="华文中宋"/>
      <w:sz w:val="24"/>
    </w:rPr>
  </w:style>
  <w:style w:type="paragraph" w:customStyle="1" w:styleId="07415">
    <w:name w:val="样式 宋体 小四 黑色 首行缩进:  0.74 厘米 行距: 1.5 倍行距"/>
    <w:basedOn w:val="a6"/>
    <w:autoRedefine/>
    <w:rsid w:val="0046436B"/>
    <w:pPr>
      <w:widowControl/>
      <w:numPr>
        <w:ilvl w:val="3"/>
        <w:numId w:val="84"/>
      </w:numPr>
      <w:spacing w:line="360" w:lineRule="auto"/>
      <w:ind w:firstLineChars="200" w:firstLine="200"/>
      <w:jc w:val="left"/>
    </w:pPr>
    <w:rPr>
      <w:rFonts w:eastAsia="仿宋_GB2312"/>
      <w:color w:val="000000"/>
      <w:sz w:val="24"/>
    </w:rPr>
  </w:style>
  <w:style w:type="character" w:customStyle="1" w:styleId="djtChar">
    <w:name w:val="djt图标标题 Char"/>
    <w:link w:val="djt"/>
    <w:locked/>
    <w:rsid w:val="0046436B"/>
    <w:rPr>
      <w:rFonts w:ascii="Times New Roman" w:eastAsia="宋体" w:hAnsi="Times New Roman" w:cs="Times New Roman"/>
      <w:kern w:val="0"/>
      <w:sz w:val="20"/>
      <w:szCs w:val="20"/>
    </w:rPr>
  </w:style>
  <w:style w:type="paragraph" w:customStyle="1" w:styleId="djt">
    <w:name w:val="djt图标标题"/>
    <w:basedOn w:val="a6"/>
    <w:link w:val="djtChar"/>
    <w:qFormat/>
    <w:rsid w:val="0046436B"/>
    <w:pPr>
      <w:widowControl/>
      <w:spacing w:beforeLines="50" w:line="360" w:lineRule="auto"/>
      <w:jc w:val="center"/>
    </w:pPr>
    <w:rPr>
      <w:kern w:val="0"/>
      <w:sz w:val="20"/>
      <w:szCs w:val="20"/>
    </w:rPr>
  </w:style>
  <w:style w:type="paragraph" w:customStyle="1" w:styleId="hoho">
    <w:name w:val="图hoho"/>
    <w:basedOn w:val="a6"/>
    <w:autoRedefine/>
    <w:rsid w:val="0046436B"/>
    <w:pPr>
      <w:widowControl/>
      <w:autoSpaceDE w:val="0"/>
      <w:autoSpaceDN w:val="0"/>
      <w:adjustRightInd w:val="0"/>
      <w:spacing w:before="120" w:after="120" w:line="360" w:lineRule="auto"/>
      <w:jc w:val="center"/>
    </w:pPr>
    <w:rPr>
      <w:rFonts w:ascii="仿宋_GB2312" w:eastAsia="仿宋_GB2312"/>
      <w:sz w:val="18"/>
      <w:szCs w:val="28"/>
    </w:rPr>
  </w:style>
  <w:style w:type="paragraph" w:customStyle="1" w:styleId="2fd">
    <w:name w:val="正文缩进2字"/>
    <w:basedOn w:val="a6"/>
    <w:link w:val="2Char4"/>
    <w:rsid w:val="0046436B"/>
    <w:pPr>
      <w:widowControl/>
      <w:overflowPunct w:val="0"/>
      <w:spacing w:line="360" w:lineRule="auto"/>
      <w:ind w:firstLineChars="200" w:firstLine="480"/>
    </w:pPr>
    <w:rPr>
      <w:rFonts w:ascii="宋体" w:hAnsi="宋体"/>
      <w:kern w:val="0"/>
      <w:sz w:val="24"/>
      <w:lang/>
    </w:rPr>
  </w:style>
  <w:style w:type="character" w:customStyle="1" w:styleId="2Char4">
    <w:name w:val="正文缩进2字 Char"/>
    <w:link w:val="2fd"/>
    <w:rsid w:val="0046436B"/>
    <w:rPr>
      <w:rFonts w:ascii="宋体" w:eastAsia="宋体" w:hAnsi="宋体" w:cs="Times New Roman"/>
      <w:kern w:val="0"/>
      <w:sz w:val="24"/>
      <w:szCs w:val="24"/>
      <w:lang/>
    </w:rPr>
  </w:style>
  <w:style w:type="paragraph" w:customStyle="1" w:styleId="wmdoc">
    <w:name w:val="wmdoc"/>
    <w:basedOn w:val="a6"/>
    <w:uiPriority w:val="99"/>
    <w:rsid w:val="0046436B"/>
    <w:pPr>
      <w:widowControl/>
      <w:adjustRightInd w:val="0"/>
      <w:spacing w:line="360" w:lineRule="atLeast"/>
      <w:jc w:val="left"/>
      <w:textAlignment w:val="baseline"/>
    </w:pPr>
    <w:rPr>
      <w:rFonts w:ascii="宋体"/>
      <w:kern w:val="0"/>
      <w:sz w:val="28"/>
      <w:szCs w:val="20"/>
    </w:rPr>
  </w:style>
  <w:style w:type="paragraph" w:customStyle="1" w:styleId="affffff5">
    <w:name w:val="报告正文"/>
    <w:basedOn w:val="a6"/>
    <w:link w:val="CharChar2"/>
    <w:autoRedefine/>
    <w:qFormat/>
    <w:rsid w:val="0046436B"/>
    <w:pPr>
      <w:widowControl/>
      <w:spacing w:beforeLines="50" w:afterLines="50" w:line="360" w:lineRule="auto"/>
    </w:pPr>
    <w:rPr>
      <w:rFonts w:eastAsia="黑体"/>
      <w:b/>
      <w:bCs/>
      <w:kern w:val="0"/>
      <w:sz w:val="30"/>
      <w:szCs w:val="30"/>
      <w:lang w:eastAsia="en-US"/>
    </w:rPr>
  </w:style>
  <w:style w:type="character" w:customStyle="1" w:styleId="CharChar2">
    <w:name w:val="报告正文 Char Char"/>
    <w:link w:val="affffff5"/>
    <w:rsid w:val="0046436B"/>
    <w:rPr>
      <w:rFonts w:ascii="Times New Roman" w:eastAsia="黑体" w:hAnsi="Times New Roman" w:cs="Times New Roman"/>
      <w:b/>
      <w:bCs/>
      <w:kern w:val="0"/>
      <w:sz w:val="30"/>
      <w:szCs w:val="30"/>
      <w:lang w:eastAsia="en-US"/>
    </w:rPr>
  </w:style>
  <w:style w:type="paragraph" w:customStyle="1" w:styleId="WY">
    <w:name w:val="WY正文"/>
    <w:basedOn w:val="a6"/>
    <w:uiPriority w:val="99"/>
    <w:qFormat/>
    <w:rsid w:val="0046436B"/>
    <w:pPr>
      <w:widowControl/>
      <w:snapToGrid w:val="0"/>
      <w:spacing w:line="460" w:lineRule="exact"/>
      <w:ind w:firstLineChars="200" w:firstLine="480"/>
    </w:pPr>
    <w:rPr>
      <w:kern w:val="0"/>
      <w:sz w:val="24"/>
      <w:szCs w:val="20"/>
    </w:rPr>
  </w:style>
  <w:style w:type="paragraph" w:customStyle="1" w:styleId="2120">
    <w:name w:val="样式 样式 首行缩进:  2 字符1 + 首行缩进:  2 字符"/>
    <w:basedOn w:val="a6"/>
    <w:autoRedefine/>
    <w:rsid w:val="0046436B"/>
    <w:pPr>
      <w:widowControl/>
      <w:spacing w:line="360" w:lineRule="auto"/>
      <w:ind w:firstLineChars="200" w:firstLine="480"/>
      <w:jc w:val="left"/>
    </w:pPr>
    <w:rPr>
      <w:snapToGrid w:val="0"/>
      <w:kern w:val="0"/>
      <w:sz w:val="24"/>
    </w:rPr>
  </w:style>
  <w:style w:type="paragraph" w:customStyle="1" w:styleId="1GF">
    <w:name w:val="1.GF报告正文"/>
    <w:basedOn w:val="a6"/>
    <w:rsid w:val="0046436B"/>
    <w:pPr>
      <w:widowControl/>
      <w:spacing w:line="360" w:lineRule="atLeast"/>
      <w:ind w:firstLine="432"/>
    </w:pPr>
    <w:rPr>
      <w:rFonts w:ascii="宋体" w:hAnsi="宋体"/>
      <w:kern w:val="0"/>
      <w:szCs w:val="20"/>
    </w:rPr>
  </w:style>
  <w:style w:type="paragraph" w:customStyle="1" w:styleId="affffff6">
    <w:name w:val="新正文"/>
    <w:basedOn w:val="a6"/>
    <w:qFormat/>
    <w:rsid w:val="0046436B"/>
    <w:pPr>
      <w:widowControl/>
      <w:spacing w:line="480" w:lineRule="exact"/>
      <w:ind w:firstLineChars="200" w:firstLine="200"/>
    </w:pPr>
    <w:rPr>
      <w:rFonts w:hAnsi="宋体"/>
      <w:sz w:val="24"/>
      <w:szCs w:val="21"/>
    </w:rPr>
  </w:style>
  <w:style w:type="paragraph" w:customStyle="1" w:styleId="xl65">
    <w:name w:val="xl65"/>
    <w:basedOn w:val="a6"/>
    <w:rsid w:val="0046436B"/>
    <w:pPr>
      <w:widowControl/>
      <w:spacing w:before="100" w:beforeAutospacing="1" w:after="100" w:afterAutospacing="1"/>
      <w:jc w:val="left"/>
    </w:pPr>
    <w:rPr>
      <w:rFonts w:ascii="宋体" w:hAnsi="宋体" w:cs="宋体"/>
      <w:color w:val="000000"/>
      <w:kern w:val="0"/>
      <w:szCs w:val="21"/>
    </w:rPr>
  </w:style>
  <w:style w:type="paragraph" w:customStyle="1" w:styleId="xl67">
    <w:name w:val="xl67"/>
    <w:basedOn w:val="a6"/>
    <w:rsid w:val="0046436B"/>
    <w:pPr>
      <w:widowControl/>
      <w:spacing w:before="100" w:beforeAutospacing="1" w:after="100" w:afterAutospacing="1"/>
      <w:jc w:val="center"/>
    </w:pPr>
    <w:rPr>
      <w:rFonts w:ascii="宋体" w:hAnsi="宋体" w:cs="宋体"/>
      <w:kern w:val="0"/>
      <w:sz w:val="24"/>
    </w:rPr>
  </w:style>
  <w:style w:type="paragraph" w:customStyle="1" w:styleId="xl63">
    <w:name w:val="xl63"/>
    <w:basedOn w:val="a6"/>
    <w:rsid w:val="0046436B"/>
    <w:pPr>
      <w:widowControl/>
      <w:spacing w:before="100" w:beforeAutospacing="1" w:after="100" w:afterAutospacing="1"/>
      <w:jc w:val="center"/>
    </w:pPr>
    <w:rPr>
      <w:rFonts w:ascii="宋体" w:hAnsi="宋体" w:cs="宋体"/>
      <w:kern w:val="0"/>
      <w:sz w:val="24"/>
    </w:rPr>
  </w:style>
  <w:style w:type="paragraph" w:customStyle="1" w:styleId="xl64">
    <w:name w:val="xl64"/>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66">
    <w:name w:val="xl66"/>
    <w:basedOn w:val="a6"/>
    <w:rsid w:val="0046436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a3">
    <w:name w:val="图文标题"/>
    <w:basedOn w:val="a6"/>
    <w:rsid w:val="0046436B"/>
    <w:pPr>
      <w:numPr>
        <w:numId w:val="87"/>
      </w:numPr>
      <w:spacing w:line="360" w:lineRule="auto"/>
    </w:pPr>
    <w:rPr>
      <w:sz w:val="28"/>
    </w:rPr>
  </w:style>
  <w:style w:type="paragraph" w:customStyle="1" w:styleId="affffff7">
    <w:name w:val="图表文字，两端对齐"/>
    <w:basedOn w:val="a6"/>
    <w:rsid w:val="0046436B"/>
    <w:pPr>
      <w:adjustRightInd w:val="0"/>
      <w:snapToGrid w:val="0"/>
    </w:pPr>
  </w:style>
  <w:style w:type="paragraph" w:customStyle="1" w:styleId="H3">
    <w:name w:val="H题注"/>
    <w:basedOn w:val="af0"/>
    <w:link w:val="HChar0"/>
    <w:rsid w:val="0046436B"/>
    <w:pPr>
      <w:widowControl w:val="0"/>
      <w:spacing w:before="152" w:after="160" w:line="240" w:lineRule="auto"/>
    </w:pPr>
    <w:rPr>
      <w:rFonts w:eastAsia="黑体" w:cs="Arial"/>
      <w:sz w:val="21"/>
      <w:szCs w:val="22"/>
      <w:lang w:val="en-US" w:eastAsia="zh-CN"/>
    </w:rPr>
  </w:style>
  <w:style w:type="paragraph" w:customStyle="1" w:styleId="Tableparagrapf">
    <w:name w:val="Table paragrapf"/>
    <w:basedOn w:val="a6"/>
    <w:uiPriority w:val="99"/>
    <w:qFormat/>
    <w:rsid w:val="0046436B"/>
    <w:pPr>
      <w:spacing w:line="240" w:lineRule="exact"/>
      <w:contextualSpacing/>
    </w:pPr>
  </w:style>
  <w:style w:type="paragraph" w:customStyle="1" w:styleId="Listletter">
    <w:name w:val="List letter"/>
    <w:basedOn w:val="aff9"/>
    <w:link w:val="ListletterChar"/>
    <w:qFormat/>
    <w:rsid w:val="0046436B"/>
    <w:pPr>
      <w:widowControl w:val="0"/>
      <w:numPr>
        <w:numId w:val="95"/>
      </w:numPr>
      <w:adjustRightInd/>
      <w:snapToGrid/>
      <w:spacing w:after="0"/>
      <w:ind w:leftChars="0" w:left="0"/>
      <w:contextualSpacing/>
      <w:jc w:val="both"/>
    </w:pPr>
    <w:rPr>
      <w:rFonts w:ascii="Times New Roman" w:hAnsi="Times New Roman"/>
      <w:kern w:val="2"/>
      <w:lang w:bidi="ar-SA"/>
    </w:rPr>
  </w:style>
  <w:style w:type="character" w:customStyle="1" w:styleId="ListletterChar">
    <w:name w:val="List letter Char"/>
    <w:link w:val="Listletter"/>
    <w:rsid w:val="0046436B"/>
    <w:rPr>
      <w:rFonts w:ascii="Times New Roman" w:eastAsia="宋体" w:hAnsi="Times New Roman" w:cs="Times New Roman"/>
      <w:sz w:val="24"/>
      <w:szCs w:val="24"/>
      <w:lang/>
    </w:rPr>
  </w:style>
  <w:style w:type="paragraph" w:customStyle="1" w:styleId="ListLetterBold">
    <w:name w:val="List Letter Bold"/>
    <w:basedOn w:val="Listletter"/>
    <w:next w:val="a6"/>
    <w:link w:val="ListLetterBoldChar"/>
    <w:qFormat/>
    <w:rsid w:val="0046436B"/>
    <w:pPr>
      <w:numPr>
        <w:numId w:val="96"/>
      </w:numPr>
    </w:pPr>
    <w:rPr>
      <w:b/>
    </w:rPr>
  </w:style>
  <w:style w:type="character" w:customStyle="1" w:styleId="ListLetterBoldChar">
    <w:name w:val="List Letter Bold Char"/>
    <w:link w:val="ListLetterBold"/>
    <w:rsid w:val="0046436B"/>
    <w:rPr>
      <w:rFonts w:ascii="Times New Roman" w:eastAsia="宋体" w:hAnsi="Times New Roman" w:cs="Times New Roman"/>
      <w:b/>
      <w:sz w:val="24"/>
      <w:szCs w:val="24"/>
      <w:lang/>
    </w:rPr>
  </w:style>
  <w:style w:type="paragraph" w:customStyle="1" w:styleId="affffff8">
    <w:name w:val="我的正文"/>
    <w:basedOn w:val="a6"/>
    <w:link w:val="Charff5"/>
    <w:qFormat/>
    <w:rsid w:val="0046436B"/>
    <w:pPr>
      <w:spacing w:line="360" w:lineRule="auto"/>
      <w:ind w:firstLineChars="200" w:firstLine="480"/>
    </w:pPr>
    <w:rPr>
      <w:rFonts w:ascii="Calibri" w:hAnsi="Calibri"/>
      <w:kern w:val="0"/>
      <w:sz w:val="24"/>
      <w:lang/>
    </w:rPr>
  </w:style>
  <w:style w:type="character" w:customStyle="1" w:styleId="Charff5">
    <w:name w:val="我的正文 Char"/>
    <w:link w:val="affffff8"/>
    <w:rsid w:val="0046436B"/>
    <w:rPr>
      <w:rFonts w:ascii="Calibri" w:eastAsia="宋体" w:hAnsi="Calibri" w:cs="Times New Roman"/>
      <w:kern w:val="0"/>
      <w:sz w:val="24"/>
      <w:szCs w:val="24"/>
      <w:lang/>
    </w:rPr>
  </w:style>
  <w:style w:type="character" w:styleId="afff7">
    <w:name w:val="FollowedHyperlink"/>
    <w:basedOn w:val="a7"/>
    <w:uiPriority w:val="99"/>
    <w:semiHidden/>
    <w:unhideWhenUsed/>
    <w:rsid w:val="0046436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1.xml"/><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2.wmf"/><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emf"/><Relationship Id="rId24" Type="http://schemas.openxmlformats.org/officeDocument/2006/relationships/oleObject" Target="embeddings/oleObject6.bin"/><Relationship Id="rId5" Type="http://schemas.openxmlformats.org/officeDocument/2006/relationships/image" Target="media/image1.emf"/><Relationship Id="rId15" Type="http://schemas.openxmlformats.org/officeDocument/2006/relationships/image" Target="media/image7.jpeg"/><Relationship Id="rId23" Type="http://schemas.openxmlformats.org/officeDocument/2006/relationships/image" Target="media/image12.emf"/><Relationship Id="rId10" Type="http://schemas.openxmlformats.org/officeDocument/2006/relationships/image" Target="media/image5.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5316</Words>
  <Characters>30306</Characters>
  <Application>Microsoft Office Word</Application>
  <DocSecurity>0</DocSecurity>
  <Lines>252</Lines>
  <Paragraphs>71</Paragraphs>
  <ScaleCrop>false</ScaleCrop>
  <Company>Lenovo (Beijing) Limited</Company>
  <LinksUpToDate>false</LinksUpToDate>
  <CharactersWithSpaces>35551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wangk</dc:creator>
  <cp:keywords/>
  <dc:description/>
  <cp:lastModifiedBy>wangk</cp:lastModifiedBy>
  <cp:revision>1</cp:revision>
  <dcterms:created xsi:type="dcterms:W3CDTF">2019-08-20T01:57:00Z</dcterms:created>
  <dcterms:modified xsi:type="dcterms:W3CDTF">2019-08-20T01:57:00Z</dcterms:modified>
</cp:coreProperties>
</file>