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right="42.4015748031502"/>
        <w:rPr>
          <w:b w:val="1"/>
          <w:bCs w:val="1"/>
        </w:rPr>
      </w:pPr>
      <w:r w:rsidDel="00000000" w:rsidR="00000000" w:rsidRPr="00000000">
        <w:rPr>
          <w:b w:val="1"/>
          <w:bCs w:val="1"/>
          <w:rtl w:val="0"/>
        </w:rPr>
        <w:t xml:space="preserve">RISC-V Sodor Design Documentation</w:t>
      </w:r>
    </w:p>
    <w:p w:rsidR="00000000" w:rsidDel="00000000" w:rsidP="00000000" w:rsidRDefault="00000000" w:rsidRPr="00000000" w14:paraId="00000002">
      <w:pPr>
        <w:pageBreakBefore w:val="0"/>
        <w:ind w:left="0" w:right="42.4015748031502" w:firstLine="0"/>
        <w:rPr/>
      </w:pPr>
      <w:r w:rsidDel="00000000" w:rsidR="00000000" w:rsidRPr="00000000">
        <w:rPr>
          <w:rtl w:val="0"/>
        </w:rPr>
      </w:r>
    </w:p>
    <w:p w:rsidR="00000000" w:rsidDel="00000000" w:rsidP="00000000" w:rsidRDefault="00000000" w:rsidRPr="00000000" w14:paraId="00000003">
      <w:pPr>
        <w:pageBreakBefore w:val="0"/>
        <w:numPr>
          <w:ilvl w:val="0"/>
          <w:numId w:val="3"/>
        </w:numPr>
        <w:ind w:left="720" w:right="42.4015748031502" w:hanging="360"/>
        <w:rPr>
          <w:u w:val="none"/>
        </w:rPr>
      </w:pPr>
      <w:r w:rsidDel="00000000" w:rsidR="00000000" w:rsidRPr="00000000">
        <w:rPr>
          <w:rtl w:val="0"/>
        </w:rPr>
        <w:t xml:space="preserve">RISC-V Chisel code set for Sodor</w:t>
      </w:r>
    </w:p>
    <w:p w:rsidR="00000000" w:rsidDel="00000000" w:rsidP="00000000" w:rsidRDefault="00000000" w:rsidRPr="00000000" w14:paraId="00000004">
      <w:pPr>
        <w:pageBreakBefore w:val="0"/>
        <w:ind w:right="42.4015748031502"/>
        <w:rPr/>
      </w:pPr>
      <w:r w:rsidDel="00000000" w:rsidR="00000000" w:rsidRPr="00000000">
        <w:rPr>
          <w:rtl w:val="0"/>
        </w:rPr>
      </w:r>
    </w:p>
    <w:p w:rsidR="00000000" w:rsidDel="00000000" w:rsidP="00000000" w:rsidRDefault="00000000" w:rsidRPr="00000000" w14:paraId="00000005">
      <w:pPr>
        <w:pageBreakBefore w:val="0"/>
        <w:numPr>
          <w:ilvl w:val="1"/>
          <w:numId w:val="3"/>
        </w:numPr>
        <w:ind w:left="1440" w:right="42.4015748031502" w:hanging="360"/>
        <w:rPr>
          <w:u w:val="none"/>
        </w:rPr>
      </w:pPr>
      <w:r w:rsidDel="00000000" w:rsidR="00000000" w:rsidRPr="00000000">
        <w:rPr>
          <w:rtl w:val="0"/>
        </w:rPr>
        <w:t xml:space="preserve">Convention</w:t>
      </w:r>
    </w:p>
    <w:p w:rsidR="00000000" w:rsidDel="00000000" w:rsidP="00000000" w:rsidRDefault="00000000" w:rsidRPr="00000000" w14:paraId="00000006">
      <w:pPr>
        <w:pageBreakBefore w:val="0"/>
        <w:ind w:left="720" w:right="42.4015748031502" w:firstLine="0"/>
        <w:rPr/>
      </w:pPr>
      <w:r w:rsidDel="00000000" w:rsidR="00000000" w:rsidRPr="00000000">
        <w:rPr>
          <w:rtl w:val="0"/>
        </w:rPr>
      </w:r>
    </w:p>
    <w:p w:rsidR="00000000" w:rsidDel="00000000" w:rsidP="00000000" w:rsidRDefault="00000000" w:rsidRPr="00000000" w14:paraId="00000007">
      <w:pPr>
        <w:pageBreakBefore w:val="0"/>
        <w:ind w:left="720" w:right="42.4015748031502" w:firstLine="0"/>
        <w:rPr/>
      </w:pPr>
      <w:r w:rsidDel="00000000" w:rsidR="00000000" w:rsidRPr="00000000">
        <w:rPr>
          <w:rtl w:val="0"/>
        </w:rPr>
        <w:t xml:space="preserve">  Chisel code set for Sodor is assumed to be stored in an area, with variable $SODOR. This can be in either user area (/home/&lt;username&gt;/riscv-sodor) or a common area so that any user can view them, such as /projects/riscv-sodor/.</w:t>
      </w:r>
    </w:p>
    <w:p w:rsidR="00000000" w:rsidDel="00000000" w:rsidP="00000000" w:rsidRDefault="00000000" w:rsidRPr="00000000" w14:paraId="00000008">
      <w:pPr>
        <w:pageBreakBefore w:val="0"/>
        <w:spacing w:line="276" w:lineRule="auto"/>
        <w:ind w:left="0" w:right="42.4015748031502" w:firstLine="0"/>
        <w:rPr/>
      </w:pPr>
      <w:r w:rsidDel="00000000" w:rsidR="00000000" w:rsidRPr="00000000">
        <w:rPr>
          <w:rtl w:val="0"/>
        </w:rPr>
      </w:r>
    </w:p>
    <w:p w:rsidR="00000000" w:rsidDel="00000000" w:rsidP="00000000" w:rsidRDefault="00000000" w:rsidRPr="00000000" w14:paraId="00000009">
      <w:pPr>
        <w:pageBreakBefore w:val="0"/>
        <w:spacing w:line="276" w:lineRule="auto"/>
        <w:ind w:left="0" w:right="42.4015748031502" w:firstLine="0"/>
        <w:rPr>
          <w:rFonts w:ascii="Courier New" w:cs="Courier New" w:eastAsia="Courier New" w:hAnsi="Courier New"/>
        </w:rPr>
      </w:pPr>
      <w:r w:rsidDel="00000000" w:rsidR="00000000" w:rsidRPr="00000000">
        <w:rPr>
          <w:rtl w:val="0"/>
        </w:rPr>
        <w:tab/>
        <w:t xml:space="preserve">e.g. </w:t>
      </w:r>
      <w:r w:rsidDel="00000000" w:rsidR="00000000" w:rsidRPr="00000000">
        <w:rPr>
          <w:rFonts w:ascii="Courier New" w:cs="Courier New" w:eastAsia="Courier New" w:hAnsi="Courier New"/>
          <w:rtl w:val="0"/>
        </w:rPr>
        <w:t xml:space="preserve">export $SODOR=/home/&lt;username&gt;/riscv-soder</w:t>
      </w:r>
    </w:p>
    <w:p w:rsidR="00000000" w:rsidDel="00000000" w:rsidP="00000000" w:rsidRDefault="00000000" w:rsidRPr="00000000" w14:paraId="0000000A">
      <w:pPr>
        <w:pageBreakBefore w:val="0"/>
        <w:spacing w:line="276" w:lineRule="auto"/>
        <w:ind w:left="0" w:right="42.4015748031502" w:firstLine="0"/>
        <w:rPr/>
      </w:pPr>
      <w:r w:rsidDel="00000000" w:rsidR="00000000" w:rsidRPr="00000000">
        <w:rPr>
          <w:rtl w:val="0"/>
        </w:rPr>
      </w:r>
    </w:p>
    <w:p w:rsidR="00000000" w:rsidDel="00000000" w:rsidP="00000000" w:rsidRDefault="00000000" w:rsidRPr="00000000" w14:paraId="0000000B">
      <w:pPr>
        <w:pageBreakBefore w:val="0"/>
        <w:ind w:left="720" w:right="42.4015748031502" w:firstLine="0"/>
        <w:rPr/>
      </w:pPr>
      <w:r w:rsidDel="00000000" w:rsidR="00000000" w:rsidRPr="00000000">
        <w:rPr>
          <w:rtl w:val="0"/>
        </w:rPr>
        <w:t xml:space="preserve">Unless specified, the directories of Sodor design/verification contents are located below this path.</w:t>
      </w:r>
    </w:p>
    <w:p w:rsidR="00000000" w:rsidDel="00000000" w:rsidP="00000000" w:rsidRDefault="00000000" w:rsidRPr="00000000" w14:paraId="0000000C">
      <w:pPr>
        <w:pageBreakBefore w:val="0"/>
        <w:ind w:left="720" w:right="42.4015748031502" w:firstLine="0"/>
        <w:rPr/>
      </w:pPr>
      <w:r w:rsidDel="00000000" w:rsidR="00000000" w:rsidRPr="00000000">
        <w:rPr>
          <w:rtl w:val="0"/>
        </w:rPr>
      </w:r>
    </w:p>
    <w:p w:rsidR="00000000" w:rsidDel="00000000" w:rsidP="00000000" w:rsidRDefault="00000000" w:rsidRPr="00000000" w14:paraId="0000000D">
      <w:pPr>
        <w:pageBreakBefore w:val="0"/>
        <w:numPr>
          <w:ilvl w:val="1"/>
          <w:numId w:val="3"/>
        </w:numPr>
        <w:ind w:left="1440" w:right="42.4015748031502" w:hanging="360"/>
        <w:rPr>
          <w:u w:val="none"/>
        </w:rPr>
      </w:pPr>
      <w:r w:rsidDel="00000000" w:rsidR="00000000" w:rsidRPr="00000000">
        <w:rPr>
          <w:rtl w:val="0"/>
        </w:rPr>
        <w:t xml:space="preserve">Sodor Microprocessor Family</w:t>
      </w:r>
    </w:p>
    <w:p w:rsidR="00000000" w:rsidDel="00000000" w:rsidP="00000000" w:rsidRDefault="00000000" w:rsidRPr="00000000" w14:paraId="0000000E">
      <w:pPr>
        <w:pageBreakBefore w:val="0"/>
        <w:ind w:left="720" w:right="42.4015748031502" w:firstLine="0"/>
        <w:rPr/>
      </w:pPr>
      <w:r w:rsidDel="00000000" w:rsidR="00000000" w:rsidRPr="00000000">
        <w:rPr>
          <w:rtl w:val="0"/>
        </w:rPr>
        <w:t xml:space="preserve"> </w:t>
      </w:r>
    </w:p>
    <w:p w:rsidR="00000000" w:rsidDel="00000000" w:rsidP="00000000" w:rsidRDefault="00000000" w:rsidRPr="00000000" w14:paraId="0000000F">
      <w:pPr>
        <w:pageBreakBefore w:val="0"/>
        <w:ind w:left="720" w:right="42.4015748031502" w:firstLine="0"/>
        <w:rPr/>
      </w:pPr>
      <w:r w:rsidDel="00000000" w:rsidR="00000000" w:rsidRPr="00000000">
        <w:rPr>
          <w:rtl w:val="0"/>
        </w:rPr>
        <w:t xml:space="preserve"> Sodor is a family of rv32 microprocessor designs and currently includes a single stage, 2-stage, 3-stage, and 5-stage pipeline processors. </w:t>
      </w:r>
    </w:p>
    <w:p w:rsidR="00000000" w:rsidDel="00000000" w:rsidP="00000000" w:rsidRDefault="00000000" w:rsidRPr="00000000" w14:paraId="00000010">
      <w:pPr>
        <w:pageBreakBefore w:val="0"/>
        <w:ind w:left="720" w:right="42.4015748031502" w:firstLine="0"/>
        <w:rPr/>
      </w:pPr>
      <w:r w:rsidDel="00000000" w:rsidR="00000000" w:rsidRPr="00000000">
        <w:rPr>
          <w:rtl w:val="0"/>
        </w:rPr>
      </w:r>
    </w:p>
    <w:p w:rsidR="00000000" w:rsidDel="00000000" w:rsidP="00000000" w:rsidRDefault="00000000" w:rsidRPr="00000000" w14:paraId="00000011">
      <w:pPr>
        <w:pageBreakBefore w:val="0"/>
        <w:numPr>
          <w:ilvl w:val="1"/>
          <w:numId w:val="3"/>
        </w:numPr>
        <w:ind w:left="1440" w:right="42.4015748031502" w:hanging="360"/>
        <w:rPr/>
      </w:pPr>
      <w:r w:rsidDel="00000000" w:rsidR="00000000" w:rsidRPr="00000000">
        <w:rPr>
          <w:rtl w:val="0"/>
        </w:rPr>
        <w:t xml:space="preserve">Chisel Code File Directories</w:t>
      </w:r>
    </w:p>
    <w:p w:rsidR="00000000" w:rsidDel="00000000" w:rsidP="00000000" w:rsidRDefault="00000000" w:rsidRPr="00000000" w14:paraId="00000012">
      <w:pPr>
        <w:pageBreakBefore w:val="0"/>
        <w:ind w:left="720" w:right="42.4015748031502" w:firstLine="0"/>
        <w:rPr/>
      </w:pPr>
      <w:r w:rsidDel="00000000" w:rsidR="00000000" w:rsidRPr="00000000">
        <w:rPr>
          <w:rtl w:val="0"/>
        </w:rPr>
      </w:r>
    </w:p>
    <w:p w:rsidR="00000000" w:rsidDel="00000000" w:rsidP="00000000" w:rsidRDefault="00000000" w:rsidRPr="00000000" w14:paraId="00000013">
      <w:pPr>
        <w:pageBreakBefore w:val="0"/>
        <w:ind w:left="720" w:right="42.4015748031502" w:firstLine="0"/>
        <w:rPr/>
      </w:pPr>
      <w:r w:rsidDel="00000000" w:rsidR="00000000" w:rsidRPr="00000000">
        <w:rPr>
          <w:rtl w:val="0"/>
        </w:rPr>
        <w:t xml:space="preserve">  Each design shares a common code set, which is in $SODOR/src/common area. Processor specific codes reside in $SODOR/src/rv_32_&lt;pipeline#&gt;stage sub directories. Also, ROM microcode for micro-instructions are separately stored in $SODOR/src/rv32_ucode. The Fig. below is Sodor processor family’s Chisel code directory structure:</w:t>
      </w:r>
    </w:p>
    <w:p w:rsidR="00000000" w:rsidDel="00000000" w:rsidP="00000000" w:rsidRDefault="00000000" w:rsidRPr="00000000" w14:paraId="00000014">
      <w:pPr>
        <w:pageBreakBefore w:val="0"/>
        <w:ind w:left="1440" w:right="42.4015748031502" w:firstLine="0"/>
        <w:rPr/>
      </w:pPr>
      <w:r w:rsidDel="00000000" w:rsidR="00000000" w:rsidRPr="00000000">
        <w:rPr>
          <w:rtl w:val="0"/>
        </w:rPr>
      </w:r>
    </w:p>
    <w:p w:rsidR="00000000" w:rsidDel="00000000" w:rsidP="00000000" w:rsidRDefault="00000000" w:rsidRPr="00000000" w14:paraId="00000015">
      <w:pPr>
        <w:ind w:right="42.4015748031502"/>
        <w:jc w:val="center"/>
        <w:rPr/>
      </w:pPr>
      <w:r w:rsidDel="00000000" w:rsidR="00000000" w:rsidRPr="00000000">
        <w:rPr/>
        <mc:AlternateContent>
          <mc:Choice Requires="wpg">
            <w:drawing>
              <wp:inline distB="114300" distT="114300" distL="114300" distR="114300">
                <wp:extent cx="6696075" cy="1273537"/>
                <wp:effectExtent b="0" l="0" r="0" t="0"/>
                <wp:docPr id="7" name=""/>
                <a:graphic>
                  <a:graphicData uri="http://schemas.microsoft.com/office/word/2010/wordprocessingGroup">
                    <wpg:wgp>
                      <wpg:cNvGrpSpPr/>
                      <wpg:grpSpPr>
                        <a:xfrm>
                          <a:off x="585775" y="347575"/>
                          <a:ext cx="6696075" cy="1273537"/>
                          <a:chOff x="585775" y="347575"/>
                          <a:chExt cx="8067400" cy="1514650"/>
                        </a:xfrm>
                      </wpg:grpSpPr>
                      <wpg:grpSp>
                        <wpg:cNvGrpSpPr/>
                        <wpg:grpSpPr>
                          <a:xfrm>
                            <a:off x="590550" y="352350"/>
                            <a:ext cx="8057850" cy="1505100"/>
                            <a:chOff x="247650" y="352350"/>
                            <a:chExt cx="8057850" cy="1505100"/>
                          </a:xfrm>
                        </wpg:grpSpPr>
                        <wps:wsp>
                          <wps:cNvSpPr txBox="1"/>
                          <wps:cNvPr id="101" name="Shape 101"/>
                          <wps:spPr>
                            <a:xfrm>
                              <a:off x="3631500" y="352350"/>
                              <a:ext cx="1257300" cy="35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$SODOR/src</w:t>
                                </w:r>
                              </w:p>
                            </w:txbxContent>
                          </wps:txbx>
                          <wps:bodyPr anchorCtr="0" anchor="t" bIns="91425" lIns="91425" spcFirstLastPara="1" rIns="91425" wrap="square" tIns="91425">
                            <a:noAutofit/>
                          </wps:bodyPr>
                        </wps:wsp>
                        <wps:wsp>
                          <wps:cNvSpPr txBox="1"/>
                          <wps:cNvPr id="102" name="Shape 102"/>
                          <wps:spPr>
                            <a:xfrm>
                              <a:off x="247650" y="1504950"/>
                              <a:ext cx="1152600" cy="35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common</w:t>
                                </w:r>
                              </w:p>
                            </w:txbxContent>
                          </wps:txbx>
                          <wps:bodyPr anchorCtr="0" anchor="t" bIns="91425" lIns="91425" spcFirstLastPara="1" rIns="91425" wrap="square" tIns="91425">
                            <a:noAutofit/>
                          </wps:bodyPr>
                        </wps:wsp>
                        <wps:wsp>
                          <wps:cNvSpPr txBox="1"/>
                          <wps:cNvPr id="103" name="Shape 103"/>
                          <wps:spPr>
                            <a:xfrm>
                              <a:off x="1524000" y="1504950"/>
                              <a:ext cx="1257300" cy="35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rv32_1stage</w:t>
                                </w:r>
                              </w:p>
                            </w:txbxContent>
                          </wps:txbx>
                          <wps:bodyPr anchorCtr="0" anchor="t" bIns="91425" lIns="91425" spcFirstLastPara="1" rIns="91425" wrap="square" tIns="91425">
                            <a:noAutofit/>
                          </wps:bodyPr>
                        </wps:wsp>
                        <wps:wsp>
                          <wps:cNvSpPr txBox="1"/>
                          <wps:cNvPr id="104" name="Shape 104"/>
                          <wps:spPr>
                            <a:xfrm>
                              <a:off x="2905050" y="1504950"/>
                              <a:ext cx="1257300" cy="35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rv32_2stage</w:t>
                                </w:r>
                              </w:p>
                            </w:txbxContent>
                          </wps:txbx>
                          <wps:bodyPr anchorCtr="0" anchor="t" bIns="91425" lIns="91425" spcFirstLastPara="1" rIns="91425" wrap="square" tIns="91425">
                            <a:noAutofit/>
                          </wps:bodyPr>
                        </wps:wsp>
                        <wps:wsp>
                          <wps:cNvSpPr txBox="1"/>
                          <wps:cNvPr id="105" name="Shape 105"/>
                          <wps:spPr>
                            <a:xfrm>
                              <a:off x="4286100" y="1504950"/>
                              <a:ext cx="1257300" cy="35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rv32_3stage</w:t>
                                </w:r>
                              </w:p>
                            </w:txbxContent>
                          </wps:txbx>
                          <wps:bodyPr anchorCtr="0" anchor="t" bIns="91425" lIns="91425" spcFirstLastPara="1" rIns="91425" wrap="square" tIns="91425">
                            <a:noAutofit/>
                          </wps:bodyPr>
                        </wps:wsp>
                        <wps:wsp>
                          <wps:cNvSpPr txBox="1"/>
                          <wps:cNvPr id="106" name="Shape 106"/>
                          <wps:spPr>
                            <a:xfrm>
                              <a:off x="5667150" y="1504950"/>
                              <a:ext cx="1257300" cy="35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rv32_5stage</w:t>
                                </w:r>
                              </w:p>
                            </w:txbxContent>
                          </wps:txbx>
                          <wps:bodyPr anchorCtr="0" anchor="t" bIns="91425" lIns="91425" spcFirstLastPara="1" rIns="91425" wrap="square" tIns="91425">
                            <a:noAutofit/>
                          </wps:bodyPr>
                        </wps:wsp>
                        <wps:wsp>
                          <wps:cNvCnPr/>
                          <wps:spPr>
                            <a:xfrm flipH="1" rot="10800000">
                              <a:off x="823950" y="1105050"/>
                              <a:ext cx="4800" cy="39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23950" y="1104900"/>
                              <a:ext cx="687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150250" y="1105050"/>
                              <a:ext cx="4800" cy="39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12350" y="1105050"/>
                              <a:ext cx="4800" cy="39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293400" y="1105050"/>
                              <a:ext cx="4800" cy="39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33700" y="1114350"/>
                              <a:ext cx="0" cy="39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3" name="Shape 113"/>
                          <wps:spPr>
                            <a:xfrm>
                              <a:off x="7048200" y="1504950"/>
                              <a:ext cx="1257300" cy="352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rv32_ucode</w:t>
                                </w:r>
                              </w:p>
                            </w:txbxContent>
                          </wps:txbx>
                          <wps:bodyPr anchorCtr="0" anchor="t" bIns="91425" lIns="91425" spcFirstLastPara="1" rIns="91425" wrap="square" tIns="91425">
                            <a:noAutofit/>
                          </wps:bodyPr>
                        </wps:wsp>
                        <wps:wsp>
                          <wps:cNvCnPr/>
                          <wps:spPr>
                            <a:xfrm flipH="1" rot="10800000">
                              <a:off x="7676850" y="1105050"/>
                              <a:ext cx="2400" cy="39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57750" y="705000"/>
                              <a:ext cx="4800" cy="39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696075" cy="1273537"/>
                <wp:effectExtent b="0" l="0" r="0" t="0"/>
                <wp:docPr id="7"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696075" cy="12735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ind w:right="42.4015748031502"/>
        <w:jc w:val="center"/>
        <w:rPr/>
      </w:pPr>
      <w:r w:rsidDel="00000000" w:rsidR="00000000" w:rsidRPr="00000000">
        <w:rPr>
          <w:rtl w:val="0"/>
        </w:rPr>
      </w:r>
    </w:p>
    <w:p w:rsidR="00000000" w:rsidDel="00000000" w:rsidP="00000000" w:rsidRDefault="00000000" w:rsidRPr="00000000" w14:paraId="00000017">
      <w:pPr>
        <w:pageBreakBefore w:val="0"/>
        <w:ind w:left="0" w:right="42.4015748031502" w:firstLine="0"/>
        <w:jc w:val="center"/>
        <w:rPr/>
      </w:pPr>
      <w:r w:rsidDel="00000000" w:rsidR="00000000" w:rsidRPr="00000000">
        <w:rPr>
          <w:rtl w:val="0"/>
        </w:rPr>
        <w:t xml:space="preserve">Fig. Sodor Chisel code directory structure</w:t>
      </w:r>
    </w:p>
    <w:p w:rsidR="00000000" w:rsidDel="00000000" w:rsidP="00000000" w:rsidRDefault="00000000" w:rsidRPr="00000000" w14:paraId="00000018">
      <w:pPr>
        <w:ind w:right="42.4015748031502"/>
        <w:jc w:val="center"/>
        <w:rPr/>
      </w:pPr>
      <w:r w:rsidDel="00000000" w:rsidR="00000000" w:rsidRPr="00000000">
        <w:rPr>
          <w:rtl w:val="0"/>
        </w:rPr>
      </w:r>
    </w:p>
    <w:p w:rsidR="00000000" w:rsidDel="00000000" w:rsidP="00000000" w:rsidRDefault="00000000" w:rsidRPr="00000000" w14:paraId="00000019">
      <w:pPr>
        <w:pageBreakBefore w:val="0"/>
        <w:ind w:left="720" w:right="42.4015748031502" w:firstLine="0"/>
        <w:rPr/>
      </w:pPr>
      <w:r w:rsidDel="00000000" w:rsidR="00000000" w:rsidRPr="00000000">
        <w:rPr>
          <w:rtl w:val="0"/>
        </w:rPr>
        <w:t xml:space="preserve">  From the following sections, each of Sodor microprocessor design’s block diagram, some more details of Chisel code &amp; their structures are discussed.</w:t>
      </w:r>
    </w:p>
    <w:p w:rsidR="00000000" w:rsidDel="00000000" w:rsidP="00000000" w:rsidRDefault="00000000" w:rsidRPr="00000000" w14:paraId="0000001A">
      <w:pPr>
        <w:pageBreakBefore w:val="0"/>
        <w:ind w:left="720" w:right="42.4015748031502" w:firstLine="0"/>
        <w:rPr/>
      </w:pPr>
      <w:r w:rsidDel="00000000" w:rsidR="00000000" w:rsidRPr="00000000">
        <w:rPr>
          <w:rtl w:val="0"/>
        </w:rPr>
      </w:r>
    </w:p>
    <w:p w:rsidR="00000000" w:rsidDel="00000000" w:rsidP="00000000" w:rsidRDefault="00000000" w:rsidRPr="00000000" w14:paraId="0000001B">
      <w:pPr>
        <w:pageBreakBefore w:val="0"/>
        <w:ind w:left="720" w:right="42.4015748031502" w:firstLine="0"/>
        <w:rPr/>
      </w:pPr>
      <w:r w:rsidDel="00000000" w:rsidR="00000000" w:rsidRPr="00000000">
        <w:rPr>
          <w:rtl w:val="0"/>
        </w:rPr>
      </w:r>
    </w:p>
    <w:p w:rsidR="00000000" w:rsidDel="00000000" w:rsidP="00000000" w:rsidRDefault="00000000" w:rsidRPr="00000000" w14:paraId="0000001C">
      <w:pPr>
        <w:pageBreakBefore w:val="0"/>
        <w:ind w:left="720" w:right="42.4015748031502" w:firstLine="0"/>
        <w:rPr/>
      </w:pPr>
      <w:r w:rsidDel="00000000" w:rsidR="00000000" w:rsidRPr="00000000">
        <w:rPr>
          <w:rtl w:val="0"/>
        </w:rPr>
      </w:r>
    </w:p>
    <w:p w:rsidR="00000000" w:rsidDel="00000000" w:rsidP="00000000" w:rsidRDefault="00000000" w:rsidRPr="00000000" w14:paraId="0000001D">
      <w:pPr>
        <w:pageBreakBefore w:val="0"/>
        <w:ind w:left="720" w:right="42.4015748031502" w:firstLine="0"/>
        <w:rPr/>
      </w:pPr>
      <w:r w:rsidDel="00000000" w:rsidR="00000000" w:rsidRPr="00000000">
        <w:rPr>
          <w:rtl w:val="0"/>
        </w:rPr>
      </w:r>
    </w:p>
    <w:p w:rsidR="00000000" w:rsidDel="00000000" w:rsidP="00000000" w:rsidRDefault="00000000" w:rsidRPr="00000000" w14:paraId="0000001E">
      <w:pPr>
        <w:pageBreakBefore w:val="0"/>
        <w:ind w:left="720" w:right="42.4015748031502" w:firstLine="0"/>
        <w:rPr/>
      </w:pPr>
      <w:r w:rsidDel="00000000" w:rsidR="00000000" w:rsidRPr="00000000">
        <w:rPr>
          <w:rtl w:val="0"/>
        </w:rPr>
      </w:r>
    </w:p>
    <w:p w:rsidR="00000000" w:rsidDel="00000000" w:rsidP="00000000" w:rsidRDefault="00000000" w:rsidRPr="00000000" w14:paraId="0000001F">
      <w:pPr>
        <w:pageBreakBefore w:val="0"/>
        <w:ind w:left="720" w:right="42.4015748031502" w:firstLine="0"/>
        <w:rPr/>
      </w:pPr>
      <w:r w:rsidDel="00000000" w:rsidR="00000000" w:rsidRPr="00000000">
        <w:rPr>
          <w:rtl w:val="0"/>
        </w:rPr>
      </w:r>
    </w:p>
    <w:p w:rsidR="00000000" w:rsidDel="00000000" w:rsidP="00000000" w:rsidRDefault="00000000" w:rsidRPr="00000000" w14:paraId="00000020">
      <w:pPr>
        <w:pageBreakBefore w:val="0"/>
        <w:ind w:left="720" w:right="42.4015748031502" w:firstLine="0"/>
        <w:rPr/>
      </w:pPr>
      <w:r w:rsidDel="00000000" w:rsidR="00000000" w:rsidRPr="00000000">
        <w:rPr>
          <w:rtl w:val="0"/>
        </w:rPr>
      </w:r>
    </w:p>
    <w:p w:rsidR="00000000" w:rsidDel="00000000" w:rsidP="00000000" w:rsidRDefault="00000000" w:rsidRPr="00000000" w14:paraId="00000021">
      <w:pPr>
        <w:pageBreakBefore w:val="0"/>
        <w:ind w:left="720" w:right="42.4015748031502" w:firstLine="0"/>
        <w:rPr/>
      </w:pPr>
      <w:r w:rsidDel="00000000" w:rsidR="00000000" w:rsidRPr="00000000">
        <w:rPr>
          <w:rtl w:val="0"/>
        </w:rPr>
      </w:r>
    </w:p>
    <w:p w:rsidR="00000000" w:rsidDel="00000000" w:rsidP="00000000" w:rsidRDefault="00000000" w:rsidRPr="00000000" w14:paraId="00000022">
      <w:pPr>
        <w:pageBreakBefore w:val="0"/>
        <w:ind w:left="720" w:right="42.4015748031502" w:firstLine="0"/>
        <w:rPr/>
      </w:pPr>
      <w:r w:rsidDel="00000000" w:rsidR="00000000" w:rsidRPr="00000000">
        <w:rPr>
          <w:rtl w:val="0"/>
        </w:rPr>
      </w:r>
    </w:p>
    <w:p w:rsidR="00000000" w:rsidDel="00000000" w:rsidP="00000000" w:rsidRDefault="00000000" w:rsidRPr="00000000" w14:paraId="00000023">
      <w:pPr>
        <w:pageBreakBefore w:val="0"/>
        <w:ind w:left="720" w:right="42.4015748031502" w:firstLine="0"/>
        <w:rPr/>
      </w:pPr>
      <w:r w:rsidDel="00000000" w:rsidR="00000000" w:rsidRPr="00000000">
        <w:rPr>
          <w:rtl w:val="0"/>
        </w:rPr>
      </w:r>
    </w:p>
    <w:p w:rsidR="00000000" w:rsidDel="00000000" w:rsidP="00000000" w:rsidRDefault="00000000" w:rsidRPr="00000000" w14:paraId="00000024">
      <w:pPr>
        <w:pageBreakBefore w:val="0"/>
        <w:numPr>
          <w:ilvl w:val="1"/>
          <w:numId w:val="3"/>
        </w:numPr>
        <w:ind w:left="282.4015748031496" w:right="42.4015748031502" w:firstLine="0"/>
        <w:rPr>
          <w:u w:val="none"/>
        </w:rPr>
      </w:pPr>
      <w:r w:rsidDel="00000000" w:rsidR="00000000" w:rsidRPr="00000000">
        <w:rPr>
          <w:rtl w:val="0"/>
        </w:rPr>
        <w:t xml:space="preserve">Sodor 1-stage(rv32_1stage)</w:t>
      </w:r>
    </w:p>
    <w:p w:rsidR="00000000" w:rsidDel="00000000" w:rsidP="00000000" w:rsidRDefault="00000000" w:rsidRPr="00000000" w14:paraId="00000025">
      <w:pPr>
        <w:pageBreakBefore w:val="0"/>
        <w:ind w:left="720" w:right="42.4015748031502" w:firstLine="0"/>
        <w:rPr/>
      </w:pPr>
      <w:r w:rsidDel="00000000" w:rsidR="00000000" w:rsidRPr="00000000">
        <w:rPr>
          <w:rtl w:val="0"/>
        </w:rPr>
      </w:r>
    </w:p>
    <w:p w:rsidR="00000000" w:rsidDel="00000000" w:rsidP="00000000" w:rsidRDefault="00000000" w:rsidRPr="00000000" w14:paraId="00000026">
      <w:pPr>
        <w:pageBreakBefore w:val="0"/>
        <w:numPr>
          <w:ilvl w:val="2"/>
          <w:numId w:val="3"/>
        </w:numPr>
        <w:ind w:left="567.4015748031495" w:right="42.4015748031502" w:firstLine="0"/>
        <w:rPr>
          <w:u w:val="none"/>
        </w:rPr>
      </w:pPr>
      <w:r w:rsidDel="00000000" w:rsidR="00000000" w:rsidRPr="00000000">
        <w:rPr>
          <w:rtl w:val="0"/>
        </w:rPr>
        <w:t xml:space="preserve">10,000ft view: Block Diagram</w:t>
      </w:r>
    </w:p>
    <w:p w:rsidR="00000000" w:rsidDel="00000000" w:rsidP="00000000" w:rsidRDefault="00000000" w:rsidRPr="00000000" w14:paraId="00000027">
      <w:pPr>
        <w:pageBreakBefore w:val="0"/>
        <w:ind w:left="3.0708661417322247" w:right="42.4015748031502" w:firstLine="0"/>
        <w:jc w:val="center"/>
        <w:rPr/>
      </w:pPr>
      <w:r w:rsidDel="00000000" w:rsidR="00000000" w:rsidRPr="00000000">
        <w:rPr/>
        <w:drawing>
          <wp:inline distB="114300" distT="114300" distL="114300" distR="114300">
            <wp:extent cx="9632805" cy="5057775"/>
            <wp:effectExtent b="0" l="0" r="0" t="0"/>
            <wp:docPr id="8" name="image3.png"/>
            <a:graphic>
              <a:graphicData uri="http://schemas.openxmlformats.org/drawingml/2006/picture">
                <pic:pic>
                  <pic:nvPicPr>
                    <pic:cNvPr id="0" name="image3.png"/>
                    <pic:cNvPicPr preferRelativeResize="0"/>
                  </pic:nvPicPr>
                  <pic:blipFill>
                    <a:blip r:embed="rId7"/>
                    <a:srcRect b="0" l="0" r="-27902" t="0"/>
                    <a:stretch>
                      <a:fillRect/>
                    </a:stretch>
                  </pic:blipFill>
                  <pic:spPr>
                    <a:xfrm>
                      <a:off x="0" y="0"/>
                      <a:ext cx="963280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ind w:left="837.4015748031496" w:right="42.4015748031502" w:firstLine="0"/>
        <w:jc w:val="center"/>
        <w:rPr/>
      </w:pPr>
      <w:r w:rsidDel="00000000" w:rsidR="00000000" w:rsidRPr="00000000">
        <w:rPr>
          <w:rtl w:val="0"/>
        </w:rPr>
        <w:t xml:space="preserve">Fig.1. Sodor 1-stage processor block diagram.</w:t>
      </w:r>
    </w:p>
    <w:p w:rsidR="00000000" w:rsidDel="00000000" w:rsidP="00000000" w:rsidRDefault="00000000" w:rsidRPr="00000000" w14:paraId="00000029">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2A">
      <w:pPr>
        <w:pageBreakBefore w:val="0"/>
        <w:numPr>
          <w:ilvl w:val="2"/>
          <w:numId w:val="3"/>
        </w:numPr>
        <w:ind w:left="837.4015748031496" w:right="42.4015748031502" w:firstLine="0"/>
        <w:rPr/>
      </w:pPr>
      <w:r w:rsidDel="00000000" w:rsidR="00000000" w:rsidRPr="00000000">
        <w:rPr>
          <w:rtl w:val="0"/>
        </w:rPr>
        <w:t xml:space="preserve">Block descriptions</w:t>
      </w:r>
    </w:p>
    <w:p w:rsidR="00000000" w:rsidDel="00000000" w:rsidP="00000000" w:rsidRDefault="00000000" w:rsidRPr="00000000" w14:paraId="0000002B">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2C">
      <w:pPr>
        <w:pageBreakBefore w:val="0"/>
        <w:ind w:left="837.4015748031496" w:right="42.4015748031502" w:firstLine="0"/>
        <w:rPr/>
      </w:pPr>
      <w:r w:rsidDel="00000000" w:rsidR="00000000" w:rsidRPr="00000000">
        <w:rPr>
          <w:rtl w:val="0"/>
        </w:rPr>
        <w:t xml:space="preserve">  rv32_1stage is the foundation of the entire RISC-V microprocessors. This is a single stage microprocessor and essentially behaves identical as what RISC-V ISA simulator does.</w:t>
      </w:r>
    </w:p>
    <w:p w:rsidR="00000000" w:rsidDel="00000000" w:rsidP="00000000" w:rsidRDefault="00000000" w:rsidRPr="00000000" w14:paraId="0000002D">
      <w:pPr>
        <w:pageBreakBefore w:val="0"/>
        <w:ind w:left="837.4015748031496" w:right="42.4015748031502" w:firstLine="0"/>
        <w:rPr/>
      </w:pPr>
      <w:r w:rsidDel="00000000" w:rsidR="00000000" w:rsidRPr="00000000">
        <w:rPr>
          <w:rtl w:val="0"/>
        </w:rPr>
        <w:t xml:space="preserve">Pipeline separators, flip flops are placed in front of program counter(PC) and instruction memory block, to drive out rv32’s micro-instructions into register file for input source selections, instruction type selections, jump/branch controls, and so on. These controls are then sent to ALU, data memory, branch condition detector(Branch condGen), and/or program counter selector, which is fed into flip flop for the next program counter PC. Fig. 2. shows the key blocks in the processor and corresponding control and data paths.</w:t>
      </w:r>
    </w:p>
    <w:p w:rsidR="00000000" w:rsidDel="00000000" w:rsidP="00000000" w:rsidRDefault="00000000" w:rsidRPr="00000000" w14:paraId="0000002E">
      <w:pPr>
        <w:pageBreakBefore w:val="0"/>
        <w:ind w:left="837.4015748031496" w:right="42.4015748031502" w:firstLine="0"/>
        <w:rPr/>
      </w:pPr>
      <w:r w:rsidDel="00000000" w:rsidR="00000000" w:rsidRPr="00000000">
        <w:rPr>
          <w:rtl w:val="0"/>
        </w:rPr>
        <w:t xml:space="preserve">  This processor uses microcoded programs for each instructions, and scratchpad RAM is also used for boot up time(any other condition for use?). The microcode ROM and are connected to instruction Mem in the diagram(any other block connected?).</w:t>
      </w:r>
    </w:p>
    <w:p w:rsidR="00000000" w:rsidDel="00000000" w:rsidP="00000000" w:rsidRDefault="00000000" w:rsidRPr="00000000" w14:paraId="0000002F">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30">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31">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32">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33">
      <w:pPr>
        <w:pageBreakBefore w:val="0"/>
        <w:numPr>
          <w:ilvl w:val="2"/>
          <w:numId w:val="3"/>
        </w:numPr>
        <w:ind w:left="837.4015748031496" w:right="42.4015748031502" w:firstLine="0"/>
        <w:rPr/>
      </w:pPr>
      <w:r w:rsidDel="00000000" w:rsidR="00000000" w:rsidRPr="00000000">
        <w:rPr>
          <w:rtl w:val="0"/>
        </w:rPr>
        <w:t xml:space="preserve">Design hierarchy: $SODOR/common</w:t>
      </w:r>
    </w:p>
    <w:p w:rsidR="00000000" w:rsidDel="00000000" w:rsidP="00000000" w:rsidRDefault="00000000" w:rsidRPr="00000000" w14:paraId="00000034">
      <w:pPr>
        <w:pageBreakBefore w:val="0"/>
        <w:ind w:left="1122.4015748031497" w:right="42.4015748031502" w:firstLine="0"/>
        <w:rPr/>
      </w:pPr>
      <w:r w:rsidDel="00000000" w:rsidR="00000000" w:rsidRPr="00000000">
        <w:rPr>
          <w:rtl w:val="0"/>
        </w:rPr>
      </w:r>
    </w:p>
    <w:p w:rsidR="00000000" w:rsidDel="00000000" w:rsidP="00000000" w:rsidRDefault="00000000" w:rsidRPr="00000000" w14:paraId="00000035">
      <w:pPr>
        <w:pageBreakBefore w:val="0"/>
        <w:numPr>
          <w:ilvl w:val="3"/>
          <w:numId w:val="3"/>
        </w:numPr>
        <w:ind w:left="1407.4015748031497" w:right="42.4015748031502" w:hanging="360.0000000000003"/>
        <w:rPr>
          <w:u w:val="none"/>
        </w:rPr>
      </w:pPr>
      <w:r w:rsidDel="00000000" w:rsidR="00000000" w:rsidRPr="00000000">
        <w:rPr>
          <w:rtl w:val="0"/>
        </w:rPr>
        <w:t xml:space="preserve">configurations.scala</w:t>
      </w:r>
    </w:p>
    <w:p w:rsidR="00000000" w:rsidDel="00000000" w:rsidP="00000000" w:rsidRDefault="00000000" w:rsidRPr="00000000" w14:paraId="00000036">
      <w:pPr>
        <w:pageBreakBefore w:val="0"/>
        <w:ind w:left="837.4015748031496" w:right="42.4015748031502" w:firstLine="0"/>
        <w:rPr/>
      </w:pPr>
      <w:r w:rsidDel="00000000" w:rsidR="00000000" w:rsidRPr="00000000">
        <w:rPr>
          <w:rtl w:val="0"/>
        </w:rPr>
        <w:t xml:space="preserve">  This file contains variables for processor’s architectural feature set; it includes xprlen, indicates 32-bit architecture(?), rvc, indicates if this processor uses compant instructions, if the processor use virtual mode(?), and usingUser(?); current settings are described below.</w:t>
      </w:r>
    </w:p>
    <w:p w:rsidR="00000000" w:rsidDel="00000000" w:rsidP="00000000" w:rsidRDefault="00000000" w:rsidRPr="00000000" w14:paraId="00000037">
      <w:pPr>
        <w:pageBreakBefore w:val="0"/>
        <w:numPr>
          <w:ilvl w:val="4"/>
          <w:numId w:val="3"/>
        </w:numPr>
        <w:ind w:left="2127.4015748031497" w:right="42.4015748031502" w:hanging="360.0000000000003"/>
        <w:rPr>
          <w:u w:val="none"/>
        </w:rPr>
      </w:pPr>
      <w:r w:rsidDel="00000000" w:rsidR="00000000" w:rsidRPr="00000000">
        <w:rPr>
          <w:rtl w:val="0"/>
        </w:rPr>
        <w:t xml:space="preserve">xprlen = 32 &lt;&lt; samte as XLEN; Sodor is 32-bit CPU and hence this is 32</w:t>
      </w:r>
    </w:p>
    <w:p w:rsidR="00000000" w:rsidDel="00000000" w:rsidP="00000000" w:rsidRDefault="00000000" w:rsidRPr="00000000" w14:paraId="00000038">
      <w:pPr>
        <w:pageBreakBefore w:val="0"/>
        <w:numPr>
          <w:ilvl w:val="4"/>
          <w:numId w:val="3"/>
        </w:numPr>
        <w:ind w:left="2127.4015748031497" w:right="42.4015748031502" w:hanging="360.0000000000003"/>
        <w:rPr>
          <w:u w:val="none"/>
        </w:rPr>
      </w:pPr>
      <w:r w:rsidDel="00000000" w:rsidR="00000000" w:rsidRPr="00000000">
        <w:rPr>
          <w:rtl w:val="0"/>
        </w:rPr>
        <w:t xml:space="preserve">nxpr = 32…? &lt;&lt; only defined in the file but never used in any other files; no longer needed</w:t>
      </w:r>
    </w:p>
    <w:p w:rsidR="00000000" w:rsidDel="00000000" w:rsidP="00000000" w:rsidRDefault="00000000" w:rsidRPr="00000000" w14:paraId="00000039">
      <w:pPr>
        <w:pageBreakBefore w:val="0"/>
        <w:numPr>
          <w:ilvl w:val="4"/>
          <w:numId w:val="3"/>
        </w:numPr>
        <w:ind w:left="2127.4015748031497" w:right="42.4015748031502" w:hanging="360.0000000000003"/>
        <w:rPr>
          <w:u w:val="none"/>
        </w:rPr>
      </w:pPr>
      <w:r w:rsidDel="00000000" w:rsidR="00000000" w:rsidRPr="00000000">
        <w:rPr>
          <w:rtl w:val="0"/>
        </w:rPr>
        <w:t xml:space="preserve">nxprbits = log2ceil(nxpr)...? &lt;&lt; only defined in the file but never used in any other files</w:t>
      </w:r>
    </w:p>
    <w:p w:rsidR="00000000" w:rsidDel="00000000" w:rsidP="00000000" w:rsidRDefault="00000000" w:rsidRPr="00000000" w14:paraId="0000003A">
      <w:pPr>
        <w:pageBreakBefore w:val="0"/>
        <w:numPr>
          <w:ilvl w:val="4"/>
          <w:numId w:val="3"/>
        </w:numPr>
        <w:ind w:left="2127.4015748031497" w:right="42.4015748031502" w:hanging="360.0000000000003"/>
        <w:rPr>
          <w:u w:val="none"/>
        </w:rPr>
      </w:pPr>
      <w:r w:rsidDel="00000000" w:rsidR="00000000" w:rsidRPr="00000000">
        <w:rPr>
          <w:rtl w:val="0"/>
        </w:rPr>
        <w:t xml:space="preserve">rvc = false &lt;&lt; RISC-V compressed instruction feature</w:t>
      </w:r>
    </w:p>
    <w:p w:rsidR="00000000" w:rsidDel="00000000" w:rsidP="00000000" w:rsidRDefault="00000000" w:rsidRPr="00000000" w14:paraId="0000003B">
      <w:pPr>
        <w:pageBreakBefore w:val="0"/>
        <w:numPr>
          <w:ilvl w:val="4"/>
          <w:numId w:val="3"/>
        </w:numPr>
        <w:ind w:left="2127.4015748031497" w:right="42.4015748031502" w:hanging="360.0000000000003"/>
        <w:rPr>
          <w:u w:val="none"/>
        </w:rPr>
      </w:pPr>
      <w:r w:rsidDel="00000000" w:rsidR="00000000" w:rsidRPr="00000000">
        <w:rPr>
          <w:rtl w:val="0"/>
        </w:rPr>
        <w:t xml:space="preserve">vm = false &lt;&lt; Virtual mode feature? only defined in the file but not used in any files</w:t>
      </w:r>
    </w:p>
    <w:p w:rsidR="00000000" w:rsidDel="00000000" w:rsidP="00000000" w:rsidRDefault="00000000" w:rsidRPr="00000000" w14:paraId="0000003C">
      <w:pPr>
        <w:pageBreakBefore w:val="0"/>
        <w:numPr>
          <w:ilvl w:val="4"/>
          <w:numId w:val="3"/>
        </w:numPr>
        <w:ind w:left="2127.4015748031497" w:right="42.4015748031502" w:hanging="360.0000000000003"/>
        <w:rPr>
          <w:u w:val="none"/>
        </w:rPr>
      </w:pPr>
      <w:r w:rsidDel="00000000" w:rsidR="00000000" w:rsidRPr="00000000">
        <w:rPr>
          <w:rtl w:val="0"/>
        </w:rPr>
        <w:t xml:space="preserve">uingUser = false…? looks like a condition if the operation is under user mode?</w:t>
      </w:r>
    </w:p>
    <w:p w:rsidR="00000000" w:rsidDel="00000000" w:rsidP="00000000" w:rsidRDefault="00000000" w:rsidRPr="00000000" w14:paraId="0000003D">
      <w:pPr>
        <w:pageBreakBefore w:val="0"/>
        <w:ind w:left="2127.4015748031497" w:right="42.4015748031502" w:hanging="360.0000000000003"/>
        <w:rPr/>
      </w:pPr>
      <w:r w:rsidDel="00000000" w:rsidR="00000000" w:rsidRPr="00000000">
        <w:rPr>
          <w:rtl w:val="0"/>
        </w:rPr>
      </w:r>
    </w:p>
    <w:p w:rsidR="00000000" w:rsidDel="00000000" w:rsidP="00000000" w:rsidRDefault="00000000" w:rsidRPr="00000000" w14:paraId="0000003E">
      <w:pPr>
        <w:pageBreakBefore w:val="0"/>
        <w:numPr>
          <w:ilvl w:val="3"/>
          <w:numId w:val="3"/>
        </w:numPr>
        <w:ind w:left="1407.4015748031497" w:right="42.4015748031502" w:hanging="360.0000000000003"/>
        <w:rPr>
          <w:u w:val="none"/>
        </w:rPr>
      </w:pPr>
      <w:r w:rsidDel="00000000" w:rsidR="00000000" w:rsidRPr="00000000">
        <w:rPr>
          <w:rtl w:val="0"/>
        </w:rPr>
        <w:t xml:space="preserve">consts.scala</w:t>
      </w:r>
    </w:p>
    <w:p w:rsidR="00000000" w:rsidDel="00000000" w:rsidP="00000000" w:rsidRDefault="00000000" w:rsidRPr="00000000" w14:paraId="0000003F">
      <w:pPr>
        <w:pageBreakBefore w:val="0"/>
        <w:ind w:left="837.4015748031496" w:right="42.4015748031502" w:firstLine="0"/>
        <w:rPr/>
      </w:pPr>
      <w:r w:rsidDel="00000000" w:rsidR="00000000" w:rsidRPr="00000000">
        <w:rPr>
          <w:rtl w:val="0"/>
        </w:rPr>
        <w:t xml:space="preserve">  This file defines RISC-V instruction’s bit positions for source/destination register, CSR address bit MSB/LSB, shift amount data field for shift instructions, and NOP(or BUBBLE). These constants defined in this file are also described in “</w:t>
      </w:r>
      <w:hyperlink r:id="rId8">
        <w:r w:rsidDel="00000000" w:rsidR="00000000" w:rsidRPr="00000000">
          <w:rPr>
            <w:color w:val="1155cc"/>
            <w:u w:val="single"/>
            <w:rtl w:val="0"/>
          </w:rPr>
          <w:t xml:space="preserve">The RISC-V Instruction Set Manual Volume II: Privileged Architecture</w:t>
        </w:r>
      </w:hyperlink>
      <w:r w:rsidDel="00000000" w:rsidR="00000000" w:rsidRPr="00000000">
        <w:rPr>
          <w:rtl w:val="0"/>
        </w:rPr>
        <w:t xml:space="preserve">(Current: Draft v1.10 as of Nov. 6, 2017).” Please refer the doc for more details.The file also includes Privilege mode encoding and mode bit count(SZ_PRV), and  address space definitions for physical, virtual, page index address bits, along with some more supporting bit definitions such as MTVEC(Machine Trap-Vector base address) and start address at boot up(reset?).</w:t>
      </w:r>
    </w:p>
    <w:p w:rsidR="00000000" w:rsidDel="00000000" w:rsidP="00000000" w:rsidRDefault="00000000" w:rsidRPr="00000000" w14:paraId="00000040">
      <w:pPr>
        <w:pageBreakBefore w:val="0"/>
        <w:numPr>
          <w:ilvl w:val="4"/>
          <w:numId w:val="3"/>
        </w:numPr>
        <w:ind w:left="2127.4015748031497" w:right="42.4015748031502" w:hanging="360.0000000000003"/>
        <w:rPr>
          <w:u w:val="none"/>
        </w:rPr>
      </w:pPr>
      <w:r w:rsidDel="00000000" w:rsidR="00000000" w:rsidRPr="00000000">
        <w:rPr>
          <w:rtl w:val="0"/>
        </w:rPr>
        <w:t xml:space="preserve">X0 = 0.U …?</w:t>
      </w:r>
    </w:p>
    <w:p w:rsidR="00000000" w:rsidDel="00000000" w:rsidP="00000000" w:rsidRDefault="00000000" w:rsidRPr="00000000" w14:paraId="00000041">
      <w:pPr>
        <w:pageBreakBefore w:val="0"/>
        <w:numPr>
          <w:ilvl w:val="4"/>
          <w:numId w:val="3"/>
        </w:numPr>
        <w:ind w:left="2127.4015748031497" w:right="42.4015748031502" w:hanging="360.0000000000003"/>
        <w:rPr>
          <w:u w:val="none"/>
        </w:rPr>
      </w:pPr>
      <w:r w:rsidDel="00000000" w:rsidR="00000000" w:rsidRPr="00000000">
        <w:rPr>
          <w:rtl w:val="0"/>
        </w:rPr>
        <w:t xml:space="preserve">MTVEC = 0x100 &lt;&lt; Machine mode Trap VECtor base address</w:t>
      </w:r>
    </w:p>
    <w:p w:rsidR="00000000" w:rsidDel="00000000" w:rsidP="00000000" w:rsidRDefault="00000000" w:rsidRPr="00000000" w14:paraId="00000042">
      <w:pPr>
        <w:pageBreakBefore w:val="0"/>
        <w:numPr>
          <w:ilvl w:val="4"/>
          <w:numId w:val="3"/>
        </w:numPr>
        <w:ind w:left="2127.4015748031497" w:right="42.4015748031502" w:hanging="360.0000000000003"/>
        <w:rPr>
          <w:u w:val="none"/>
        </w:rPr>
      </w:pPr>
      <w:r w:rsidDel="00000000" w:rsidR="00000000" w:rsidRPr="00000000">
        <w:rPr>
          <w:rtl w:val="0"/>
        </w:rPr>
        <w:t xml:space="preserve">PPN_BITS = PADDR_BITS-PIDX_BITS &lt;&lt; Physical Page Number bit</w:t>
      </w:r>
    </w:p>
    <w:p w:rsidR="00000000" w:rsidDel="00000000" w:rsidP="00000000" w:rsidRDefault="00000000" w:rsidRPr="00000000" w14:paraId="00000043">
      <w:pPr>
        <w:pageBreakBefore w:val="0"/>
        <w:numPr>
          <w:ilvl w:val="4"/>
          <w:numId w:val="3"/>
        </w:numPr>
        <w:ind w:left="2127.4015748031497" w:right="42.4015748031502" w:hanging="360.0000000000003"/>
        <w:rPr>
          <w:u w:val="none"/>
        </w:rPr>
      </w:pPr>
      <w:r w:rsidDel="00000000" w:rsidR="00000000" w:rsidRPr="00000000">
        <w:rPr>
          <w:rtl w:val="0"/>
        </w:rPr>
        <w:t xml:space="preserve">VPN_BITS = VADDR_BITS-PIDX_BITS &lt;&lt; Virtual Page Number bit</w:t>
      </w:r>
    </w:p>
    <w:p w:rsidR="00000000" w:rsidDel="00000000" w:rsidP="00000000" w:rsidRDefault="00000000" w:rsidRPr="00000000" w14:paraId="00000044">
      <w:pPr>
        <w:pageBreakBefore w:val="0"/>
        <w:numPr>
          <w:ilvl w:val="4"/>
          <w:numId w:val="3"/>
        </w:numPr>
        <w:ind w:left="2127.4015748031497" w:right="42.4015748031502" w:hanging="360.0000000000003"/>
        <w:rPr>
          <w:u w:val="none"/>
        </w:rPr>
      </w:pPr>
      <w:r w:rsidDel="00000000" w:rsidR="00000000" w:rsidRPr="00000000">
        <w:rPr>
          <w:rtl w:val="0"/>
        </w:rPr>
        <w:t xml:space="preserve">ASID_BITS = 7 &lt;&lt; Address Space IDentifier</w:t>
      </w:r>
    </w:p>
    <w:p w:rsidR="00000000" w:rsidDel="00000000" w:rsidP="00000000" w:rsidRDefault="00000000" w:rsidRPr="00000000" w14:paraId="00000045">
      <w:pPr>
        <w:pageBreakBefore w:val="0"/>
        <w:numPr>
          <w:ilvl w:val="4"/>
          <w:numId w:val="3"/>
        </w:numPr>
        <w:ind w:left="2127.4015748031497" w:right="42.4015748031502" w:hanging="360.0000000000003"/>
        <w:rPr>
          <w:u w:val="none"/>
        </w:rPr>
      </w:pPr>
      <w:r w:rsidDel="00000000" w:rsidR="00000000" w:rsidRPr="00000000">
        <w:rPr>
          <w:rtl w:val="0"/>
        </w:rPr>
        <w:t xml:space="preserve">PERM_BITS = 6 …? </w:t>
      </w:r>
    </w:p>
    <w:p w:rsidR="00000000" w:rsidDel="00000000" w:rsidP="00000000" w:rsidRDefault="00000000" w:rsidRPr="00000000" w14:paraId="00000046">
      <w:pPr>
        <w:pageBreakBefore w:val="0"/>
        <w:numPr>
          <w:ilvl w:val="3"/>
          <w:numId w:val="3"/>
        </w:numPr>
        <w:ind w:left="1407.4015748031497" w:right="42.4015748031502" w:hanging="360.0000000000003"/>
        <w:rPr>
          <w:u w:val="none"/>
        </w:rPr>
      </w:pPr>
      <w:r w:rsidDel="00000000" w:rsidR="00000000" w:rsidRPr="00000000">
        <w:rPr>
          <w:rtl w:val="0"/>
        </w:rPr>
        <w:t xml:space="preserve">csr.scala</w:t>
      </w:r>
    </w:p>
    <w:p w:rsidR="00000000" w:rsidDel="00000000" w:rsidP="00000000" w:rsidRDefault="00000000" w:rsidRPr="00000000" w14:paraId="00000047">
      <w:pPr>
        <w:pageBreakBefore w:val="0"/>
        <w:ind w:left="837.4015748031496" w:right="42.4015748031502" w:firstLine="0"/>
        <w:rPr/>
      </w:pPr>
      <w:r w:rsidDel="00000000" w:rsidR="00000000" w:rsidRPr="00000000">
        <w:rPr>
          <w:rtl w:val="0"/>
        </w:rPr>
        <w:t xml:space="preserve">  This file defines CSR(Control and Status Register) bit encodings. CSRs are 32-bit register set for RV32 processors, or defined with architectural variable XLEN, and these registers hold various processor’s ISA feature set, operation modes, interrupt, trap and exception conditions and states, performance monitoring related data registers, debug modes/states, etc. </w:t>
      </w:r>
    </w:p>
    <w:p w:rsidR="00000000" w:rsidDel="00000000" w:rsidP="00000000" w:rsidRDefault="00000000" w:rsidRPr="00000000" w14:paraId="00000048">
      <w:pPr>
        <w:pageBreakBefore w:val="0"/>
        <w:ind w:left="837.4015748031496" w:right="42.4015748031502" w:firstLine="0"/>
        <w:rPr/>
      </w:pPr>
      <w:r w:rsidDel="00000000" w:rsidR="00000000" w:rsidRPr="00000000">
        <w:rPr>
          <w:rtl w:val="0"/>
        </w:rPr>
        <w:t xml:space="preserve">All instructions are categorized into 7(X &amp; N are the same?) types, defined at the beginning of object CSR, they are N(X), W, S, C, I, and R type. and they are 3-bit values and corresponds to a section of instruction encodings, bit 14 thru 12. These instructions are atomic instructions, and the sequence of atomic instructions are described in details in </w:t>
      </w:r>
      <w:hyperlink r:id="rId9">
        <w:r w:rsidDel="00000000" w:rsidR="00000000" w:rsidRPr="00000000">
          <w:rPr>
            <w:color w:val="1155cc"/>
            <w:u w:val="single"/>
            <w:rtl w:val="0"/>
          </w:rPr>
          <w:t xml:space="preserve">The RISC-V Instruction Set Manual Volume I: User-Level ISA</w:t>
        </w:r>
      </w:hyperlink>
      <w:r w:rsidDel="00000000" w:rsidR="00000000" w:rsidRPr="00000000">
        <w:rPr>
          <w:rtl w:val="0"/>
        </w:rPr>
        <w:t xml:space="preserve">(Current: v2.2 as of Nov.8 2017).</w:t>
      </w:r>
      <w:r w:rsidDel="00000000" w:rsidR="00000000" w:rsidRPr="00000000">
        <w:rPr>
          <w:rtl w:val="0"/>
        </w:rPr>
      </w:r>
    </w:p>
    <w:p w:rsidR="00000000" w:rsidDel="00000000" w:rsidP="00000000" w:rsidRDefault="00000000" w:rsidRPr="00000000" w14:paraId="00000049">
      <w:pPr>
        <w:pageBreakBefore w:val="0"/>
        <w:ind w:left="837.4015748031496" w:right="42.4015748031502" w:firstLine="0"/>
        <w:rPr/>
      </w:pPr>
      <w:r w:rsidDel="00000000" w:rsidR="00000000" w:rsidRPr="00000000">
        <w:rPr>
          <w:rtl w:val="0"/>
        </w:rPr>
        <w:t xml:space="preserve">Definitions of each CSR register are also explained in detail on “</w:t>
      </w:r>
      <w:hyperlink r:id="rId10">
        <w:r w:rsidDel="00000000" w:rsidR="00000000" w:rsidRPr="00000000">
          <w:rPr>
            <w:color w:val="1155cc"/>
            <w:u w:val="single"/>
            <w:rtl w:val="0"/>
          </w:rPr>
          <w:t xml:space="preserve">The RISC-V Instruction Set Manual Volume II: Privileged Architecture</w:t>
        </w:r>
      </w:hyperlink>
      <w:r w:rsidDel="00000000" w:rsidR="00000000" w:rsidRPr="00000000">
        <w:rPr>
          <w:rtl w:val="0"/>
        </w:rPr>
        <w:t xml:space="preserve">(Current: Draft v1.10 as of Nov. 6, 2017).” Please refer the doc for more details. The definitions of all CSR contents are described in Chapter 2 through 7. Please refer to the document for the details.</w:t>
      </w:r>
    </w:p>
    <w:p w:rsidR="00000000" w:rsidDel="00000000" w:rsidP="00000000" w:rsidRDefault="00000000" w:rsidRPr="00000000" w14:paraId="0000004A">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4B">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4C">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4D">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4E">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4F">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50">
      <w:pPr>
        <w:pageBreakBefore w:val="0"/>
        <w:ind w:left="837.4015748031496" w:right="42.4015748031502" w:firstLine="0"/>
        <w:rPr/>
      </w:pPr>
      <w:r w:rsidDel="00000000" w:rsidR="00000000" w:rsidRPr="00000000">
        <w:rPr>
          <w:rtl w:val="0"/>
        </w:rPr>
        <w:t xml:space="preserve">The register is grouped into the following major class and objects, associating their interface/assignment classes:</w:t>
      </w:r>
    </w:p>
    <w:p w:rsidR="00000000" w:rsidDel="00000000" w:rsidP="00000000" w:rsidRDefault="00000000" w:rsidRPr="00000000" w14:paraId="00000051">
      <w:pPr>
        <w:pageBreakBefore w:val="0"/>
        <w:numPr>
          <w:ilvl w:val="4"/>
          <w:numId w:val="3"/>
        </w:numPr>
        <w:ind w:left="2127.4015748031497" w:right="42.4015748031502" w:hanging="360.0000000000003"/>
        <w:rPr>
          <w:u w:val="none"/>
        </w:rPr>
      </w:pPr>
      <w:r w:rsidDel="00000000" w:rsidR="00000000" w:rsidRPr="00000000">
        <w:rPr>
          <w:rtl w:val="0"/>
        </w:rPr>
        <w:t xml:space="preserve">class Mstatus: Machine Status</w:t>
      </w:r>
    </w:p>
    <w:p w:rsidR="00000000" w:rsidDel="00000000" w:rsidP="00000000" w:rsidRDefault="00000000" w:rsidRPr="00000000" w14:paraId="00000052">
      <w:pPr>
        <w:pageBreakBefore w:val="0"/>
        <w:numPr>
          <w:ilvl w:val="4"/>
          <w:numId w:val="3"/>
        </w:numPr>
        <w:ind w:left="2127.4015748031497" w:right="42.4015748031502" w:hanging="360.0000000000003"/>
        <w:rPr>
          <w:u w:val="none"/>
        </w:rPr>
      </w:pPr>
      <w:r w:rsidDel="00000000" w:rsidR="00000000" w:rsidRPr="00000000">
        <w:rPr>
          <w:rtl w:val="0"/>
        </w:rPr>
        <w:t xml:space="preserve">class DCSR: Debug Control and Status Register</w:t>
      </w:r>
    </w:p>
    <w:p w:rsidR="00000000" w:rsidDel="00000000" w:rsidP="00000000" w:rsidRDefault="00000000" w:rsidRPr="00000000" w14:paraId="00000053">
      <w:pPr>
        <w:pageBreakBefore w:val="0"/>
        <w:numPr>
          <w:ilvl w:val="4"/>
          <w:numId w:val="3"/>
        </w:numPr>
        <w:ind w:left="2127.4015748031497" w:right="42.4015748031502" w:hanging="360.0000000000003"/>
        <w:rPr>
          <w:u w:val="none"/>
        </w:rPr>
      </w:pPr>
      <w:r w:rsidDel="00000000" w:rsidR="00000000" w:rsidRPr="00000000">
        <w:rPr>
          <w:rtl w:val="0"/>
        </w:rPr>
        <w:t xml:space="preserve">object PRV: Privilleged mode</w:t>
      </w:r>
    </w:p>
    <w:p w:rsidR="00000000" w:rsidDel="00000000" w:rsidP="00000000" w:rsidRDefault="00000000" w:rsidRPr="00000000" w14:paraId="00000054">
      <w:pPr>
        <w:pageBreakBefore w:val="0"/>
        <w:numPr>
          <w:ilvl w:val="4"/>
          <w:numId w:val="3"/>
        </w:numPr>
        <w:ind w:left="2127.4015748031497" w:right="42.4015748031502" w:hanging="360.0000000000003"/>
        <w:rPr>
          <w:u w:val="none"/>
        </w:rPr>
      </w:pPr>
      <w:r w:rsidDel="00000000" w:rsidR="00000000" w:rsidRPr="00000000">
        <w:rPr>
          <w:rtl w:val="0"/>
        </w:rPr>
        <w:t xml:space="preserve">class MIP: Machine Interrupt Pending</w:t>
      </w:r>
    </w:p>
    <w:p w:rsidR="00000000" w:rsidDel="00000000" w:rsidP="00000000" w:rsidRDefault="00000000" w:rsidRPr="00000000" w14:paraId="00000055">
      <w:pPr>
        <w:pageBreakBefore w:val="0"/>
        <w:numPr>
          <w:ilvl w:val="4"/>
          <w:numId w:val="3"/>
        </w:numPr>
        <w:ind w:left="2127.4015748031497" w:right="42.4015748031502" w:hanging="360.0000000000003"/>
        <w:rPr>
          <w:u w:val="none"/>
        </w:rPr>
      </w:pPr>
      <w:r w:rsidDel="00000000" w:rsidR="00000000" w:rsidRPr="00000000">
        <w:rPr>
          <w:rtl w:val="0"/>
        </w:rPr>
        <w:t xml:space="preserve">object CSR:</w:t>
      </w:r>
    </w:p>
    <w:p w:rsidR="00000000" w:rsidDel="00000000" w:rsidP="00000000" w:rsidRDefault="00000000" w:rsidRPr="00000000" w14:paraId="00000056">
      <w:pPr>
        <w:pageBreakBefore w:val="0"/>
        <w:ind w:left="2127.4015748031497" w:right="42.4015748031502" w:hanging="360.0000000000003"/>
        <w:rPr/>
      </w:pPr>
      <w:r w:rsidDel="00000000" w:rsidR="00000000" w:rsidRPr="00000000">
        <w:rPr>
          <w:rtl w:val="0"/>
        </w:rPr>
      </w:r>
    </w:p>
    <w:p w:rsidR="00000000" w:rsidDel="00000000" w:rsidP="00000000" w:rsidRDefault="00000000" w:rsidRPr="00000000" w14:paraId="00000057">
      <w:pPr>
        <w:pageBreakBefore w:val="0"/>
        <w:numPr>
          <w:ilvl w:val="3"/>
          <w:numId w:val="3"/>
        </w:numPr>
        <w:ind w:left="1407.4015748031497" w:right="42.4015748031502" w:hanging="360.0000000000003"/>
        <w:rPr>
          <w:u w:val="none"/>
        </w:rPr>
      </w:pPr>
      <w:r w:rsidDel="00000000" w:rsidR="00000000" w:rsidRPr="00000000">
        <w:rPr>
          <w:rtl w:val="0"/>
        </w:rPr>
        <w:t xml:space="preserve"> instructions.scala</w:t>
      </w:r>
    </w:p>
    <w:p w:rsidR="00000000" w:rsidDel="00000000" w:rsidP="00000000" w:rsidRDefault="00000000" w:rsidRPr="00000000" w14:paraId="00000058">
      <w:pPr>
        <w:pageBreakBefore w:val="0"/>
        <w:ind w:left="837.4015748031496" w:right="42.4015748031502" w:firstLine="0"/>
        <w:rPr/>
      </w:pPr>
      <w:r w:rsidDel="00000000" w:rsidR="00000000" w:rsidRPr="00000000">
        <w:rPr>
          <w:rtl w:val="0"/>
        </w:rPr>
        <w:t xml:space="preserve">  This file is automatically generated by “parse-opcodes”(? description needed). The file describes all instruction encodings, with “?” bit fields designate the source/destination register and/or immediate values. The file also list the trap causes, and the entire list of CSRs(Control and Status Registers). the definitions of the CSRs are defined in csr.scala. There’s also codes(commented out) for disassembler which was replaced by riscv-dis.</w:t>
      </w:r>
    </w:p>
    <w:p w:rsidR="00000000" w:rsidDel="00000000" w:rsidP="00000000" w:rsidRDefault="00000000" w:rsidRPr="00000000" w14:paraId="00000059">
      <w:pPr>
        <w:pageBreakBefore w:val="0"/>
        <w:ind w:left="1407.4015748031497" w:right="42.4015748031502" w:hanging="360.0000000000003"/>
        <w:rPr/>
      </w:pPr>
      <w:r w:rsidDel="00000000" w:rsidR="00000000" w:rsidRPr="00000000">
        <w:rPr>
          <w:rtl w:val="0"/>
        </w:rPr>
      </w:r>
    </w:p>
    <w:p w:rsidR="00000000" w:rsidDel="00000000" w:rsidP="00000000" w:rsidRDefault="00000000" w:rsidRPr="00000000" w14:paraId="0000005A">
      <w:pPr>
        <w:pageBreakBefore w:val="0"/>
        <w:numPr>
          <w:ilvl w:val="3"/>
          <w:numId w:val="3"/>
        </w:numPr>
        <w:ind w:left="1407.4015748031497" w:right="42.4015748031502" w:hanging="360.0000000000003"/>
        <w:rPr>
          <w:u w:val="none"/>
        </w:rPr>
      </w:pPr>
      <w:r w:rsidDel="00000000" w:rsidR="00000000" w:rsidRPr="00000000">
        <w:rPr>
          <w:rtl w:val="0"/>
        </w:rPr>
        <w:t xml:space="preserve">memory.scala</w:t>
      </w:r>
    </w:p>
    <w:p w:rsidR="00000000" w:rsidDel="00000000" w:rsidP="00000000" w:rsidRDefault="00000000" w:rsidRPr="00000000" w14:paraId="0000005B">
      <w:pPr>
        <w:pageBreakBefore w:val="0"/>
        <w:ind w:left="837.4015748031496" w:right="42.4015748031502" w:firstLine="0"/>
        <w:rPr/>
      </w:pPr>
      <w:r w:rsidDel="00000000" w:rsidR="00000000" w:rsidRPr="00000000">
        <w:rPr>
          <w:rtl w:val="0"/>
        </w:rPr>
        <w:t xml:space="preserve">  This file defines synchronous/asynchronous scratchpad memory block used in rv32_?stage core designs. Only 3-stage core uses synchronous scratchpad memory while all other cores use asynchronous scratchpad memory. Current implementation does not detect write collision(hazard) as described in the header section.</w:t>
      </w:r>
    </w:p>
    <w:p w:rsidR="00000000" w:rsidDel="00000000" w:rsidP="00000000" w:rsidRDefault="00000000" w:rsidRPr="00000000" w14:paraId="0000005C">
      <w:pPr>
        <w:pageBreakBefore w:val="0"/>
        <w:ind w:left="837.4015748031496" w:right="42.4015748031502" w:firstLine="0"/>
        <w:rPr/>
      </w:pPr>
      <w:r w:rsidDel="00000000" w:rsidR="00000000" w:rsidRPr="00000000">
        <w:rPr>
          <w:rtl w:val="0"/>
        </w:rPr>
        <w:t xml:space="preserve">Interface definitions and Asynchronous(Synchronous) scatchpad memory are defined as the following Figs:</w:t>
      </w:r>
    </w:p>
    <w:p w:rsidR="00000000" w:rsidDel="00000000" w:rsidP="00000000" w:rsidRDefault="00000000" w:rsidRPr="00000000" w14:paraId="0000005D">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5E">
      <w:pPr>
        <w:pageBreakBefore w:val="0"/>
        <w:ind w:right="42.4015748031502"/>
        <w:jc w:val="center"/>
        <w:rPr/>
      </w:pPr>
      <w:r w:rsidDel="00000000" w:rsidR="00000000" w:rsidRPr="00000000">
        <w:rPr/>
        <mc:AlternateContent>
          <mc:Choice Requires="wpg">
            <w:drawing>
              <wp:inline distB="114300" distT="114300" distL="114300" distR="114300">
                <wp:extent cx="7052400" cy="3670300"/>
                <wp:effectExtent b="0" l="0" r="0" t="0"/>
                <wp:docPr id="1" name=""/>
                <a:graphic>
                  <a:graphicData uri="http://schemas.microsoft.com/office/word/2010/wordprocessingGroup">
                    <wpg:wgp>
                      <wpg:cNvGrpSpPr/>
                      <wpg:grpSpPr>
                        <a:xfrm>
                          <a:off x="676050" y="342825"/>
                          <a:ext cx="7052400" cy="3670300"/>
                          <a:chOff x="676050" y="342825"/>
                          <a:chExt cx="9310925" cy="4839675"/>
                        </a:xfrm>
                      </wpg:grpSpPr>
                      <wps:wsp>
                        <wps:cNvSpPr/>
                        <wps:cNvPr id="2" name="Shape 2"/>
                        <wps:spPr>
                          <a:xfrm>
                            <a:off x="3067050" y="1657350"/>
                            <a:ext cx="857250" cy="7429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hw　(</w:t>
                              </w:r>
                              <w:r w:rsidDel="00000000" w:rsidR="00000000" w:rsidRPr="00000000">
                                <w:rPr>
                                  <w:rFonts w:ascii="Arial" w:cs="Arial" w:eastAsia="Arial" w:hAnsi="Arial"/>
                                  <w:b w:val="0"/>
                                  <w:i w:val="0"/>
                                  <w:smallCaps w:val="0"/>
                                  <w:strike w:val="0"/>
                                  <w:color w:val="000000"/>
                                  <w:sz w:val="28"/>
                                  <w:vertAlign w:val="baseline"/>
                                </w:rPr>
                                <w:t xml:space="preserve">Wport)</w:t>
                              </w:r>
                            </w:p>
                          </w:txbxContent>
                        </wps:txbx>
                        <wps:bodyPr anchorCtr="0" anchor="ctr" bIns="91425" lIns="91425" spcFirstLastPara="1" rIns="91425" wrap="square" tIns="91425">
                          <a:noAutofit/>
                        </wps:bodyPr>
                      </wps:wsp>
                      <wps:wsp>
                        <wps:cNvSpPr/>
                        <wps:cNvPr id="3" name="Shape 3"/>
                        <wps:spPr>
                          <a:xfrm>
                            <a:off x="3067050" y="628650"/>
                            <a:ext cx="857250" cy="7429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hr　(</w:t>
                              </w:r>
                              <w:r w:rsidDel="00000000" w:rsidR="00000000" w:rsidRPr="00000000">
                                <w:rPr>
                                  <w:rFonts w:ascii="Arial" w:cs="Arial" w:eastAsia="Arial" w:hAnsi="Arial"/>
                                  <w:b w:val="0"/>
                                  <w:i w:val="0"/>
                                  <w:smallCaps w:val="0"/>
                                  <w:strike w:val="0"/>
                                  <w:color w:val="000000"/>
                                  <w:sz w:val="28"/>
                                  <w:vertAlign w:val="baseline"/>
                                </w:rPr>
                                <w:t xml:space="preserve">Rport)</w:t>
                              </w:r>
                            </w:p>
                          </w:txbxContent>
                        </wps:txbx>
                        <wps:bodyPr anchorCtr="0" anchor="ctr" bIns="91425" lIns="91425" spcFirstLastPara="1" rIns="91425" wrap="square" tIns="91425">
                          <a:noAutofit/>
                        </wps:bodyPr>
                      </wps:wsp>
                      <wps:wsp>
                        <wps:cNvCnPr/>
                        <wps:spPr>
                          <a:xfrm rot="10800000">
                            <a:off x="2704950" y="10001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924300" y="10001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1047750" y="800025"/>
                            <a:ext cx="172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w:t>
                              </w:r>
                              <w:r w:rsidDel="00000000" w:rsidR="00000000" w:rsidRPr="00000000">
                                <w:rPr>
                                  <w:rFonts w:ascii="Arial" w:cs="Arial" w:eastAsia="Arial" w:hAnsi="Arial"/>
                                  <w:b w:val="0"/>
                                  <w:i w:val="0"/>
                                  <w:smallCaps w:val="0"/>
                                  <w:strike w:val="0"/>
                                  <w:color w:val="000000"/>
                                  <w:sz w:val="28"/>
                                  <w:vertAlign w:val="baseline"/>
                                </w:rPr>
                                <w:t xml:space="preserve">addr</w:t>
                              </w:r>
                              <w:r w:rsidDel="00000000" w:rsidR="00000000" w:rsidRPr="00000000">
                                <w:rPr>
                                  <w:rFonts w:ascii="Arial" w:cs="Arial" w:eastAsia="Arial" w:hAnsi="Arial"/>
                                  <w:b w:val="0"/>
                                  <w:i w:val="0"/>
                                  <w:smallCaps w:val="0"/>
                                  <w:strike w:val="0"/>
                                  <w:color w:val="000000"/>
                                  <w:sz w:val="28"/>
                                  <w:vertAlign w:val="baseline"/>
                                </w:rPr>
                                <w:t xml:space="preserve">Width.W)</w:t>
                              </w:r>
                            </w:p>
                          </w:txbxContent>
                        </wps:txbx>
                        <wps:bodyPr anchorCtr="0" anchor="ctr" bIns="91425" lIns="91425" spcFirstLastPara="1" rIns="91425" wrap="square" tIns="91425">
                          <a:noAutofit/>
                        </wps:bodyPr>
                      </wps:wsp>
                      <wps:wsp>
                        <wps:cNvSpPr txBox="1"/>
                        <wps:cNvPr id="7" name="Shape 7"/>
                        <wps:spPr>
                          <a:xfrm>
                            <a:off x="4286400" y="800025"/>
                            <a:ext cx="172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w:t>
                              </w:r>
                              <w:r w:rsidDel="00000000" w:rsidR="00000000" w:rsidRPr="00000000">
                                <w:rPr>
                                  <w:rFonts w:ascii="Arial" w:cs="Arial" w:eastAsia="Arial" w:hAnsi="Arial"/>
                                  <w:b w:val="0"/>
                                  <w:i w:val="0"/>
                                  <w:smallCaps w:val="0"/>
                                  <w:strike w:val="0"/>
                                  <w:color w:val="000000"/>
                                  <w:sz w:val="28"/>
                                  <w:vertAlign w:val="baseline"/>
                                </w:rPr>
                                <w:t xml:space="preserve">data</w:t>
                              </w:r>
                              <w:r w:rsidDel="00000000" w:rsidR="00000000" w:rsidRPr="00000000">
                                <w:rPr>
                                  <w:rFonts w:ascii="Arial" w:cs="Arial" w:eastAsia="Arial" w:hAnsi="Arial"/>
                                  <w:b w:val="0"/>
                                  <w:i w:val="0"/>
                                  <w:smallCaps w:val="0"/>
                                  <w:strike w:val="0"/>
                                  <w:color w:val="000000"/>
                                  <w:sz w:val="28"/>
                                  <w:vertAlign w:val="baseline"/>
                                </w:rPr>
                                <w:t xml:space="preserve">Width.W)</w:t>
                              </w:r>
                            </w:p>
                          </w:txbxContent>
                        </wps:txbx>
                        <wps:bodyPr anchorCtr="0" anchor="ctr" bIns="91425" lIns="91425" spcFirstLastPara="1" rIns="91425" wrap="square" tIns="91425">
                          <a:noAutofit/>
                        </wps:bodyPr>
                      </wps:wsp>
                      <wps:wsp>
                        <wps:cNvCnPr/>
                        <wps:spPr>
                          <a:xfrm rot="10800000">
                            <a:off x="2704950" y="1733550"/>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709600" y="1924200"/>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 name="Shape 10"/>
                        <wps:spPr>
                          <a:xfrm>
                            <a:off x="1052400" y="1724100"/>
                            <a:ext cx="172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data</w:t>
                              </w:r>
                              <w:r w:rsidDel="00000000" w:rsidR="00000000" w:rsidRPr="00000000">
                                <w:rPr>
                                  <w:rFonts w:ascii="Arial" w:cs="Arial" w:eastAsia="Arial" w:hAnsi="Arial"/>
                                  <w:b w:val="0"/>
                                  <w:i w:val="0"/>
                                  <w:smallCaps w:val="0"/>
                                  <w:strike w:val="0"/>
                                  <w:color w:val="000000"/>
                                  <w:sz w:val="28"/>
                                  <w:vertAlign w:val="baseline"/>
                                </w:rPr>
                                <w:t xml:space="preserve">Width.W)</w:t>
                              </w:r>
                            </w:p>
                          </w:txbxContent>
                        </wps:txbx>
                        <wps:bodyPr anchorCtr="0" anchor="ctr" bIns="91425" lIns="91425" spcFirstLastPara="1" rIns="91425" wrap="square" tIns="91425">
                          <a:noAutofit/>
                        </wps:bodyPr>
                      </wps:wsp>
                      <wps:wsp>
                        <wps:cNvSpPr txBox="1"/>
                        <wps:cNvPr id="11" name="Shape 11"/>
                        <wps:spPr>
                          <a:xfrm>
                            <a:off x="1047750" y="1533450"/>
                            <a:ext cx="172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addr(addrWidth.W)</w:t>
                              </w:r>
                            </w:p>
                          </w:txbxContent>
                        </wps:txbx>
                        <wps:bodyPr anchorCtr="0" anchor="ctr" bIns="91425" lIns="91425" spcFirstLastPara="1" rIns="91425" wrap="square" tIns="91425">
                          <a:noAutofit/>
                        </wps:bodyPr>
                      </wps:wsp>
                      <wps:wsp>
                        <wps:cNvCnPr/>
                        <wps:spPr>
                          <a:xfrm rot="10800000">
                            <a:off x="2709600" y="2124000"/>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900000" y="1923900"/>
                            <a:ext cx="1824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mask</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mask</w:t>
                              </w:r>
                              <w:r w:rsidDel="00000000" w:rsidR="00000000" w:rsidRPr="00000000">
                                <w:rPr>
                                  <w:rFonts w:ascii="Arial" w:cs="Arial" w:eastAsia="Arial" w:hAnsi="Arial"/>
                                  <w:b w:val="0"/>
                                  <w:i w:val="0"/>
                                  <w:smallCaps w:val="0"/>
                                  <w:strike w:val="0"/>
                                  <w:color w:val="000000"/>
                                  <w:sz w:val="28"/>
                                  <w:vertAlign w:val="baseline"/>
                                </w:rPr>
                                <w:t xml:space="preserve">Width.W)</w:t>
                              </w:r>
                            </w:p>
                          </w:txbxContent>
                        </wps:txbx>
                        <wps:bodyPr anchorCtr="0" anchor="ctr" bIns="91425" lIns="91425" spcFirstLastPara="1" rIns="91425" wrap="square" tIns="91425">
                          <a:noAutofit/>
                        </wps:bodyPr>
                      </wps:wsp>
                      <wps:wsp>
                        <wps:cNvCnPr/>
                        <wps:spPr>
                          <a:xfrm rot="10800000">
                            <a:off x="2709600" y="232447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 name="Shape 15"/>
                        <wps:spPr>
                          <a:xfrm>
                            <a:off x="1866600" y="2124375"/>
                            <a:ext cx="8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en</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Bool</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wps:cNvPr id="16" name="Shape 16"/>
                        <wps:spPr>
                          <a:xfrm>
                            <a:off x="2981325" y="523875"/>
                            <a:ext cx="1028700" cy="3552825"/>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067050" y="2714625"/>
                            <a:ext cx="857250" cy="7429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w:t>
                              </w:r>
                              <w:r w:rsidDel="00000000" w:rsidR="00000000" w:rsidRPr="00000000">
                                <w:rPr>
                                  <w:rFonts w:ascii="Arial" w:cs="Arial" w:eastAsia="Arial" w:hAnsi="Arial"/>
                                  <w:b w:val="0"/>
                                  <w:i w:val="0"/>
                                  <w:smallCaps w:val="0"/>
                                  <w:strike w:val="0"/>
                                  <w:color w:val="000000"/>
                                  <w:sz w:val="28"/>
                                  <w:vertAlign w:val="baseline"/>
                                </w:rPr>
                                <w:t xml:space="preserve">w　(Wport)</w:t>
                              </w:r>
                            </w:p>
                          </w:txbxContent>
                        </wps:txbx>
                        <wps:bodyPr anchorCtr="0" anchor="ctr" bIns="91425" lIns="91425" spcFirstLastPara="1" rIns="91425" wrap="square" tIns="91425">
                          <a:noAutofit/>
                        </wps:bodyPr>
                      </wps:wsp>
                      <wps:wsp>
                        <wps:cNvCnPr/>
                        <wps:spPr>
                          <a:xfrm rot="10800000">
                            <a:off x="2704950" y="27908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709600" y="298147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 name="Shape 20"/>
                        <wps:spPr>
                          <a:xfrm>
                            <a:off x="1052400" y="2781375"/>
                            <a:ext cx="172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data(dataWidth.W)</w:t>
                              </w:r>
                            </w:p>
                          </w:txbxContent>
                        </wps:txbx>
                        <wps:bodyPr anchorCtr="0" anchor="ctr" bIns="91425" lIns="91425" spcFirstLastPara="1" rIns="91425" wrap="square" tIns="91425">
                          <a:noAutofit/>
                        </wps:bodyPr>
                      </wps:wsp>
                      <wps:wsp>
                        <wps:cNvSpPr txBox="1"/>
                        <wps:cNvPr id="21" name="Shape 21"/>
                        <wps:spPr>
                          <a:xfrm>
                            <a:off x="1047750" y="2590725"/>
                            <a:ext cx="172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addr(addrWidth.W)</w:t>
                              </w:r>
                            </w:p>
                          </w:txbxContent>
                        </wps:txbx>
                        <wps:bodyPr anchorCtr="0" anchor="ctr" bIns="91425" lIns="91425" spcFirstLastPara="1" rIns="91425" wrap="square" tIns="91425">
                          <a:noAutofit/>
                        </wps:bodyPr>
                      </wps:wsp>
                      <wps:wsp>
                        <wps:cNvCnPr/>
                        <wps:spPr>
                          <a:xfrm rot="10800000">
                            <a:off x="2709600" y="318127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 name="Shape 23"/>
                        <wps:spPr>
                          <a:xfrm>
                            <a:off x="900000" y="2981175"/>
                            <a:ext cx="1824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mask(maskWidth.W)</w:t>
                              </w:r>
                            </w:p>
                          </w:txbxContent>
                        </wps:txbx>
                        <wps:bodyPr anchorCtr="0" anchor="ctr" bIns="91425" lIns="91425" spcFirstLastPara="1" rIns="91425" wrap="square" tIns="91425">
                          <a:noAutofit/>
                        </wps:bodyPr>
                      </wps:wsp>
                      <wps:wsp>
                        <wps:cNvCnPr/>
                        <wps:spPr>
                          <a:xfrm rot="10800000">
                            <a:off x="2709600" y="3381750"/>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5" name="Shape 25"/>
                        <wps:spPr>
                          <a:xfrm>
                            <a:off x="1866600" y="3181650"/>
                            <a:ext cx="8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en(Bool)</w:t>
                              </w:r>
                            </w:p>
                          </w:txbxContent>
                        </wps:txbx>
                        <wps:bodyPr anchorCtr="0" anchor="ctr" bIns="91425" lIns="91425" spcFirstLastPara="1" rIns="91425" wrap="square" tIns="91425">
                          <a:noAutofit/>
                        </wps:bodyPr>
                      </wps:wsp>
                      <wps:wsp>
                        <wps:cNvCnPr/>
                        <wps:spPr>
                          <a:xfrm rot="10800000">
                            <a:off x="2709600" y="37718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7" name="Shape 27"/>
                        <wps:spPr>
                          <a:xfrm>
                            <a:off x="1771650" y="3571725"/>
                            <a:ext cx="1028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clk</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Clock</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SpPr txBox="1"/>
                        <wps:cNvPr id="28" name="Shape 28"/>
                        <wps:spPr>
                          <a:xfrm>
                            <a:off x="2981325" y="4086075"/>
                            <a:ext cx="1028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d2h2i1</w:t>
                              </w:r>
                            </w:p>
                          </w:txbxContent>
                        </wps:txbx>
                        <wps:bodyPr anchorCtr="0" anchor="ctr" bIns="91425" lIns="91425" spcFirstLastPara="1" rIns="91425" wrap="square" tIns="91425">
                          <a:noAutofit/>
                        </wps:bodyPr>
                      </wps:wsp>
                      <wps:wsp>
                        <wps:cNvSpPr/>
                        <wps:cNvPr id="29" name="Shape 29"/>
                        <wps:spPr>
                          <a:xfrm>
                            <a:off x="2873050" y="347600"/>
                            <a:ext cx="1262550" cy="4081525"/>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2704950" y="4400250"/>
                            <a:ext cx="1724100" cy="54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AsyncReadMem,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SyncMem</w:t>
                              </w:r>
                            </w:p>
                          </w:txbxContent>
                        </wps:txbx>
                        <wps:bodyPr anchorCtr="0" anchor="ctr" bIns="91425" lIns="91425" spcFirstLastPara="1" rIns="91425" wrap="square" tIns="91425">
                          <a:noAutofit/>
                        </wps:bodyPr>
                      </wps:wsp>
                      <wps:wsp>
                        <wps:cNvCnPr/>
                        <wps:spPr>
                          <a:xfrm flipH="1" rot="10800000">
                            <a:off x="2457450" y="3838575"/>
                            <a:ext cx="324000" cy="876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2" name="Shape 32"/>
                        <wps:spPr>
                          <a:xfrm>
                            <a:off x="676050" y="4639200"/>
                            <a:ext cx="2095800" cy="54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AsyncReadMem.</w:t>
                              </w:r>
                              <w:r w:rsidDel="00000000" w:rsidR="00000000" w:rsidRPr="00000000">
                                <w:rPr>
                                  <w:rFonts w:ascii="Arial" w:cs="Arial" w:eastAsia="Arial" w:hAnsi="Arial"/>
                                  <w:b w:val="0"/>
                                  <w:i w:val="0"/>
                                  <w:smallCaps w:val="0"/>
                                  <w:strike w:val="0"/>
                                  <w:color w:val="000000"/>
                                  <w:sz w:val="28"/>
                                  <w:vertAlign w:val="baseline"/>
                                </w:rPr>
                                <w:t xml:space="preserve">IO</w:t>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SyncMem</w:t>
                              </w:r>
                              <w:r w:rsidDel="00000000" w:rsidR="00000000" w:rsidRPr="00000000">
                                <w:rPr>
                                  <w:rFonts w:ascii="Arial" w:cs="Arial" w:eastAsia="Arial" w:hAnsi="Arial"/>
                                  <w:b w:val="0"/>
                                  <w:i w:val="0"/>
                                  <w:smallCaps w:val="0"/>
                                  <w:strike w:val="0"/>
                                  <w:color w:val="000000"/>
                                  <w:sz w:val="28"/>
                                  <w:vertAlign w:val="baseline"/>
                                </w:rPr>
                                <w:t xml:space="preserve">.IO</w:t>
                              </w:r>
                            </w:p>
                          </w:txbxContent>
                        </wps:txbx>
                        <wps:bodyPr anchorCtr="0" anchor="ctr" bIns="91425" lIns="91425" spcFirstLastPara="1" rIns="91425" wrap="square" tIns="91425">
                          <a:noAutofit/>
                        </wps:bodyPr>
                      </wps:wsp>
                      <wps:wsp>
                        <wps:cNvSpPr/>
                        <wps:cNvPr id="33" name="Shape 33"/>
                        <wps:spPr>
                          <a:xfrm>
                            <a:off x="8677650" y="562050"/>
                            <a:ext cx="1304550" cy="7429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MemPortIo　(data_width)</w:t>
                              </w:r>
                            </w:p>
                          </w:txbxContent>
                        </wps:txbx>
                        <wps:bodyPr anchorCtr="0" anchor="ctr" bIns="91425" lIns="91425" spcFirstLastPara="1" rIns="91425" wrap="square" tIns="91425">
                          <a:noAutofit/>
                        </wps:bodyPr>
                      </wps:wsp>
                      <wps:wsp>
                        <wps:cNvCnPr/>
                        <wps:spPr>
                          <a:xfrm rot="10800000">
                            <a:off x="8315550" y="7049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5" name="Shape 35"/>
                        <wps:spPr>
                          <a:xfrm>
                            <a:off x="6427125" y="504825"/>
                            <a:ext cx="2062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req</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DecoupledIO(new MemReq(data_width))</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rot="10800000">
                            <a:off x="8315550" y="11051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7" name="Shape 37"/>
                        <wps:spPr>
                          <a:xfrm>
                            <a:off x="6286875" y="743100"/>
                            <a:ext cx="2390400" cy="74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resp</w:t>
                              </w: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Flipped(ValidIO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(MemResp(data_width))))</w:t>
                              </w:r>
                            </w:p>
                          </w:txbxContent>
                        </wps:txbx>
                        <wps:bodyPr anchorCtr="0" anchor="ctr" bIns="91425" lIns="91425" spcFirstLastPara="1" rIns="91425" wrap="square" tIns="91425">
                          <a:noAutofit/>
                        </wps:bodyPr>
                      </wps:wsp>
                      <wps:wsp>
                        <wps:cNvSpPr/>
                        <wps:cNvPr id="38" name="Shape 38"/>
                        <wps:spPr>
                          <a:xfrm>
                            <a:off x="8677650" y="1685925"/>
                            <a:ext cx="1304550" cy="159067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MemReq　(data_width)</w:t>
                              </w:r>
                            </w:p>
                          </w:txbxContent>
                        </wps:txbx>
                        <wps:bodyPr anchorCtr="0" anchor="ctr" bIns="91425" lIns="91425" spcFirstLastPara="1" rIns="91425" wrap="square" tIns="91425">
                          <a:noAutofit/>
                        </wps:bodyPr>
                      </wps:wsp>
                      <wps:wsp>
                        <wps:cNvCnPr/>
                        <wps:spPr>
                          <a:xfrm rot="10800000">
                            <a:off x="8315550" y="1828800"/>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0" name="Shape 40"/>
                        <wps:spPr>
                          <a:xfrm>
                            <a:off x="6448275" y="2067225"/>
                            <a:ext cx="20007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data(data_width.W)</w:t>
                              </w:r>
                            </w:p>
                          </w:txbxContent>
                        </wps:txbx>
                        <wps:bodyPr anchorCtr="0" anchor="ctr" bIns="91425" lIns="91425" spcFirstLastPara="1" rIns="91425" wrap="square" tIns="91425">
                          <a:noAutofit/>
                        </wps:bodyPr>
                      </wps:wsp>
                      <wps:wsp>
                        <wps:cNvSpPr txBox="1"/>
                        <wps:cNvPr id="41" name="Shape 41"/>
                        <wps:spPr>
                          <a:xfrm>
                            <a:off x="6448275" y="1628700"/>
                            <a:ext cx="2193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addr(conf.xprlen.W)</w:t>
                              </w:r>
                            </w:p>
                          </w:txbxContent>
                        </wps:txbx>
                        <wps:bodyPr anchorCtr="0" anchor="ctr" bIns="91425" lIns="91425" spcFirstLastPara="1" rIns="91425" wrap="square" tIns="91425">
                          <a:noAutofit/>
                        </wps:bodyPr>
                      </wps:wsp>
                      <wps:wsp>
                        <wps:cNvCnPr/>
                        <wps:spPr>
                          <a:xfrm rot="10800000">
                            <a:off x="8315550" y="2229000"/>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3" name="Shape 43"/>
                        <wps:spPr>
                          <a:xfrm>
                            <a:off x="6448275" y="2504850"/>
                            <a:ext cx="1981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fcn(M_X.getWidth.W)</w:t>
                              </w:r>
                            </w:p>
                          </w:txbxContent>
                        </wps:txbx>
                        <wps:bodyPr anchorCtr="0" anchor="ctr" bIns="91425" lIns="91425" spcFirstLastPara="1" rIns="91425" wrap="square" tIns="91425">
                          <a:noAutofit/>
                        </wps:bodyPr>
                      </wps:wsp>
                      <wps:wsp>
                        <wps:cNvCnPr/>
                        <wps:spPr>
                          <a:xfrm rot="10800000">
                            <a:off x="8315663" y="26666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5" name="Shape 45"/>
                        <wps:spPr>
                          <a:xfrm>
                            <a:off x="6439850" y="2905425"/>
                            <a:ext cx="1981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typ(MT_X.getWidth.W)</w:t>
                              </w:r>
                            </w:p>
                          </w:txbxContent>
                        </wps:txbx>
                        <wps:bodyPr anchorCtr="0" anchor="ctr" bIns="91425" lIns="91425" spcFirstLastPara="1" rIns="91425" wrap="square" tIns="91425">
                          <a:noAutofit/>
                        </wps:bodyPr>
                      </wps:wsp>
                      <wps:wsp>
                        <wps:cNvCnPr/>
                        <wps:spPr>
                          <a:xfrm rot="10800000">
                            <a:off x="8307238" y="3067200"/>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7" name="Shape 47"/>
                        <wps:spPr>
                          <a:xfrm>
                            <a:off x="8664925" y="3657600"/>
                            <a:ext cx="1304550" cy="79057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MemResp</w:t>
                              </w:r>
                              <w:r w:rsidDel="00000000" w:rsidR="00000000" w:rsidRPr="00000000">
                                <w:rPr>
                                  <w:rFonts w:ascii="Arial" w:cs="Arial" w:eastAsia="Arial" w:hAnsi="Arial"/>
                                  <w:b w:val="0"/>
                                  <w:i w:val="0"/>
                                  <w:smallCaps w:val="0"/>
                                  <w:strike w:val="0"/>
                                  <w:color w:val="000000"/>
                                  <w:sz w:val="28"/>
                                  <w:vertAlign w:val="baseline"/>
                                </w:rPr>
                                <w:t xml:space="preserve">　(data_width)</w:t>
                              </w:r>
                            </w:p>
                          </w:txbxContent>
                        </wps:txbx>
                        <wps:bodyPr anchorCtr="0" anchor="ctr" bIns="91425" lIns="91425" spcFirstLastPara="1" rIns="91425" wrap="square" tIns="91425">
                          <a:noAutofit/>
                        </wps:bodyPr>
                      </wps:wsp>
                      <wps:wsp>
                        <wps:cNvCnPr/>
                        <wps:spPr>
                          <a:xfrm rot="10800000">
                            <a:off x="8302825" y="4019625"/>
                            <a:ext cx="362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9" name="Shape 49"/>
                        <wps:spPr>
                          <a:xfrm>
                            <a:off x="6566650" y="3819525"/>
                            <a:ext cx="1724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data(data_width.W)</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7052400" cy="3670300"/>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052400" cy="3670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pageBreakBefore w:val="0"/>
        <w:ind w:right="42.4015748031502"/>
        <w:jc w:val="center"/>
        <w:rPr/>
      </w:pPr>
      <w:r w:rsidDel="00000000" w:rsidR="00000000" w:rsidRPr="00000000">
        <w:rPr>
          <w:rtl w:val="0"/>
        </w:rPr>
        <w:t xml:space="preserve">Fig. memory.scala interface definitions</w:t>
      </w:r>
    </w:p>
    <w:p w:rsidR="00000000" w:rsidDel="00000000" w:rsidP="00000000" w:rsidRDefault="00000000" w:rsidRPr="00000000" w14:paraId="00000060">
      <w:pPr>
        <w:pageBreakBefore w:val="0"/>
        <w:ind w:right="42.4015748031502"/>
        <w:jc w:val="center"/>
        <w:rPr/>
      </w:pPr>
      <w:r w:rsidDel="00000000" w:rsidR="00000000" w:rsidRPr="00000000">
        <w:rPr>
          <w:rtl w:val="0"/>
        </w:rPr>
      </w:r>
    </w:p>
    <w:p w:rsidR="00000000" w:rsidDel="00000000" w:rsidP="00000000" w:rsidRDefault="00000000" w:rsidRPr="00000000" w14:paraId="00000061">
      <w:pPr>
        <w:pageBreakBefore w:val="0"/>
        <w:ind w:right="42.4015748031502"/>
        <w:jc w:val="center"/>
        <w:rPr/>
      </w:pPr>
      <w:r w:rsidDel="00000000" w:rsidR="00000000" w:rsidRPr="00000000">
        <w:rPr/>
        <mc:AlternateContent>
          <mc:Choice Requires="wpg">
            <w:drawing>
              <wp:inline distB="114300" distT="114300" distL="114300" distR="114300">
                <wp:extent cx="7052400" cy="1828800"/>
                <wp:effectExtent b="0" l="0" r="0" t="0"/>
                <wp:docPr id="6" name=""/>
                <a:graphic>
                  <a:graphicData uri="http://schemas.microsoft.com/office/word/2010/wordprocessingGroup">
                    <wpg:wgp>
                      <wpg:cNvGrpSpPr/>
                      <wpg:grpSpPr>
                        <a:xfrm>
                          <a:off x="1390500" y="247650"/>
                          <a:ext cx="7052400" cy="1828800"/>
                          <a:chOff x="1390500" y="247650"/>
                          <a:chExt cx="7272500" cy="1881200"/>
                        </a:xfrm>
                      </wpg:grpSpPr>
                      <wps:wsp>
                        <wps:cNvSpPr/>
                        <wps:cNvPr id="93" name="Shape 93"/>
                        <wps:spPr>
                          <a:xfrm>
                            <a:off x="5400675" y="571500"/>
                            <a:ext cx="3257550" cy="1552575"/>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581600" y="1019175"/>
                            <a:ext cx="828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5" name="Shape 95"/>
                        <wps:spPr>
                          <a:xfrm>
                            <a:off x="1390500" y="704850"/>
                            <a:ext cx="39627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core_ports[Vec(num_core_ports, Flipped(MemPortIo(data_width = conf.xprlen)))]</w:t>
                              </w:r>
                            </w:p>
                          </w:txbxContent>
                        </wps:txbx>
                        <wps:bodyPr anchorCtr="0" anchor="t" bIns="91425" lIns="91425" spcFirstLastPara="1" rIns="91425" wrap="square" tIns="91425">
                          <a:noAutofit/>
                        </wps:bodyPr>
                      </wps:wsp>
                      <wps:wsp>
                        <wps:cNvSpPr txBox="1"/>
                        <wps:cNvPr id="96" name="Shape 96"/>
                        <wps:spPr>
                          <a:xfrm>
                            <a:off x="1390500" y="1345050"/>
                            <a:ext cx="3410100" cy="6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debug_port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[Flipped(MemPortIo(data_width = 32))]</w:t>
                              </w:r>
                            </w:p>
                          </w:txbxContent>
                        </wps:txbx>
                        <wps:bodyPr anchorCtr="0" anchor="t" bIns="91425" lIns="91425" spcFirstLastPara="1" rIns="91425" wrap="square" tIns="91425">
                          <a:noAutofit/>
                        </wps:bodyPr>
                      </wps:wsp>
                      <wps:wsp>
                        <wps:cNvCnPr/>
                        <wps:spPr>
                          <a:xfrm rot="10800000">
                            <a:off x="4572075" y="1665150"/>
                            <a:ext cx="828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8" name="Shape 98"/>
                        <wps:spPr>
                          <a:xfrm>
                            <a:off x="5467350" y="247650"/>
                            <a:ext cx="2514600" cy="409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AsyncScratchPadMemory</w:t>
                              </w:r>
                            </w:p>
                          </w:txbxContent>
                        </wps:txbx>
                        <wps:bodyPr anchorCtr="0" anchor="t" bIns="91425" lIns="91425" spcFirstLastPara="1" rIns="91425" wrap="square" tIns="91425">
                          <a:noAutofit/>
                        </wps:bodyPr>
                      </wps:wsp>
                      <wps:wsp>
                        <wps:cNvSpPr/>
                        <wps:cNvPr id="99" name="Shape 99"/>
                        <wps:spPr>
                          <a:xfrm>
                            <a:off x="5676900" y="928688"/>
                            <a:ext cx="2705100" cy="8382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async_data </w:t>
                              </w:r>
                              <w:r w:rsidDel="00000000" w:rsidR="00000000" w:rsidRPr="00000000">
                                <w:rPr>
                                  <w:rFonts w:ascii="Arial" w:cs="Arial" w:eastAsia="Arial" w:hAnsi="Arial"/>
                                  <w:b w:val="1"/>
                                  <w:i w:val="0"/>
                                  <w:smallCaps w:val="0"/>
                                  <w:strike w:val="0"/>
                                  <w:color w:val="000000"/>
                                  <w:sz w:val="20"/>
                                  <w:vertAlign w:val="baseline"/>
                                </w:rPr>
                                <w:t xml:space="preserve">[AsyncReadMem(log2Ceil(num_bytes))]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7052400" cy="1828800"/>
                <wp:effectExtent b="0" l="0" r="0" t="0"/>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052400" cy="1828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pageBreakBefore w:val="0"/>
        <w:ind w:right="42.4015748031502"/>
        <w:jc w:val="center"/>
        <w:rPr/>
      </w:pPr>
      <w:r w:rsidDel="00000000" w:rsidR="00000000" w:rsidRPr="00000000">
        <w:rPr>
          <w:rtl w:val="0"/>
        </w:rPr>
        <w:t xml:space="preserve">Fig. AsyncScratchPadMemory block diagram; SyncScratchPadMemory is very much the same except for a flop inserted to capture io.debug_port.resp.valid with io.debug_port.req.valid ANDed with condition if io.debug_port.req.bits.fcn matches to ‘M_XRD’ operation(1-bit match)</w:t>
      </w:r>
      <w:r w:rsidDel="00000000" w:rsidR="00000000" w:rsidRPr="00000000">
        <w:rPr>
          <w:rtl w:val="0"/>
        </w:rPr>
      </w:r>
    </w:p>
    <w:p w:rsidR="00000000" w:rsidDel="00000000" w:rsidP="00000000" w:rsidRDefault="00000000" w:rsidRPr="00000000" w14:paraId="00000063">
      <w:pPr>
        <w:pageBreakBefore w:val="0"/>
        <w:ind w:left="837.4015748031496" w:right="42.4015748031502" w:firstLine="0"/>
        <w:rPr/>
      </w:pPr>
      <w:r w:rsidDel="00000000" w:rsidR="00000000" w:rsidRPr="00000000">
        <w:rPr>
          <w:rtl w:val="0"/>
        </w:rPr>
        <w:t xml:space="preserve">class ‘ScratchPadMemory’ is defined here but this is not used; replaced with AsyncScratchPadMemory.</w:t>
      </w:r>
      <w:r w:rsidDel="00000000" w:rsidR="00000000" w:rsidRPr="00000000">
        <w:rPr>
          <w:rtl w:val="0"/>
        </w:rPr>
      </w:r>
    </w:p>
    <w:p w:rsidR="00000000" w:rsidDel="00000000" w:rsidP="00000000" w:rsidRDefault="00000000" w:rsidRPr="00000000" w14:paraId="00000064">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65">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66">
      <w:pPr>
        <w:pageBreakBefore w:val="0"/>
        <w:numPr>
          <w:ilvl w:val="3"/>
          <w:numId w:val="3"/>
        </w:numPr>
        <w:ind w:left="1407.4015748031497" w:right="42.4015748031502" w:hanging="360.0000000000003"/>
        <w:rPr>
          <w:u w:val="none"/>
        </w:rPr>
      </w:pPr>
      <w:r w:rsidDel="00000000" w:rsidR="00000000" w:rsidRPr="00000000">
        <w:rPr>
          <w:rtl w:val="0"/>
        </w:rPr>
        <w:t xml:space="preserve">debug.scala</w:t>
      </w:r>
    </w:p>
    <w:p w:rsidR="00000000" w:rsidDel="00000000" w:rsidP="00000000" w:rsidRDefault="00000000" w:rsidRPr="00000000" w14:paraId="00000067">
      <w:pPr>
        <w:pageBreakBefore w:val="0"/>
        <w:ind w:left="837.4015748031496" w:right="42.4015748031502" w:firstLine="0"/>
        <w:rPr/>
      </w:pPr>
      <w:r w:rsidDel="00000000" w:rsidR="00000000" w:rsidRPr="00000000">
        <w:rPr>
          <w:rtl w:val="0"/>
        </w:rPr>
        <w:t xml:space="preserve">  RISC-V debug module. </w:t>
      </w:r>
      <w:hyperlink r:id="rId11">
        <w:r w:rsidDel="00000000" w:rsidR="00000000" w:rsidRPr="00000000">
          <w:rPr>
            <w:color w:val="1155cc"/>
            <w:u w:val="single"/>
            <w:rtl w:val="0"/>
          </w:rPr>
          <w:t xml:space="preserve">RISC-V Debug spec</w:t>
        </w:r>
      </w:hyperlink>
      <w:r w:rsidDel="00000000" w:rsidR="00000000" w:rsidRPr="00000000">
        <w:rPr>
          <w:rtl w:val="0"/>
        </w:rPr>
        <w:t xml:space="preserve"> is currently under definition stage and the draft spec document is available(Version 0.13 as of Nov 9, 2017). </w:t>
      </w:r>
    </w:p>
    <w:p w:rsidR="00000000" w:rsidDel="00000000" w:rsidP="00000000" w:rsidRDefault="00000000" w:rsidRPr="00000000" w14:paraId="00000068">
      <w:pPr>
        <w:pageBreakBefore w:val="0"/>
        <w:ind w:left="720" w:right="42.4015748031502" w:firstLine="0"/>
        <w:rPr/>
      </w:pPr>
      <w:r w:rsidDel="00000000" w:rsidR="00000000" w:rsidRPr="00000000">
        <w:rPr>
          <w:rtl w:val="0"/>
        </w:rPr>
      </w:r>
    </w:p>
    <w:p w:rsidR="00000000" w:rsidDel="00000000" w:rsidP="00000000" w:rsidRDefault="00000000" w:rsidRPr="00000000" w14:paraId="00000069">
      <w:pPr>
        <w:pageBreakBefore w:val="0"/>
        <w:numPr>
          <w:ilvl w:val="3"/>
          <w:numId w:val="3"/>
        </w:numPr>
        <w:ind w:left="1407.4015748031497" w:right="42.4015748031502" w:hanging="360.0000000000003"/>
        <w:rPr>
          <w:u w:val="none"/>
        </w:rPr>
      </w:pPr>
      <w:r w:rsidDel="00000000" w:rsidR="00000000" w:rsidRPr="00000000">
        <w:rPr>
          <w:rtl w:val="0"/>
        </w:rPr>
        <w:t xml:space="preserve">dm_registers.scala</w:t>
      </w:r>
    </w:p>
    <w:p w:rsidR="00000000" w:rsidDel="00000000" w:rsidP="00000000" w:rsidRDefault="00000000" w:rsidRPr="00000000" w14:paraId="0000006A">
      <w:pPr>
        <w:pageBreakBefore w:val="0"/>
        <w:ind w:left="837.4015748031496" w:right="42.4015748031502" w:firstLine="0"/>
        <w:rPr/>
      </w:pPr>
      <w:r w:rsidDel="00000000" w:rsidR="00000000" w:rsidRPr="00000000">
        <w:rPr>
          <w:rtl w:val="0"/>
        </w:rPr>
        <w:t xml:space="preserve">  The file is auto-generated from thru ‘make chisel’ command in </w:t>
      </w:r>
      <w:hyperlink r:id="rId12">
        <w:r w:rsidDel="00000000" w:rsidR="00000000" w:rsidRPr="00000000">
          <w:rPr>
            <w:color w:val="1155cc"/>
            <w:u w:val="single"/>
            <w:rtl w:val="0"/>
          </w:rPr>
          <w:t xml:space="preserve">https://github.com/sifive/riscv-debug-spec.git</w:t>
        </w:r>
      </w:hyperlink>
      <w:r w:rsidDel="00000000" w:rsidR="00000000" w:rsidRPr="00000000">
        <w:rPr>
          <w:rtl w:val="0"/>
        </w:rPr>
        <w:t xml:space="preserve">. This defines DMI(Debug Module Interface) </w:t>
      </w:r>
    </w:p>
    <w:p w:rsidR="00000000" w:rsidDel="00000000" w:rsidP="00000000" w:rsidRDefault="00000000" w:rsidRPr="00000000" w14:paraId="0000006B">
      <w:pPr>
        <w:pageBreakBefore w:val="0"/>
        <w:ind w:left="837.4015748031496" w:right="42.4015748031502" w:firstLine="0"/>
        <w:rPr/>
      </w:pPr>
      <w:r w:rsidDel="00000000" w:rsidR="00000000" w:rsidRPr="00000000">
        <w:rPr>
          <w:rtl w:val="0"/>
        </w:rPr>
        <w:t xml:space="preserve">The details of Debug Mode is described in “</w:t>
      </w:r>
      <w:hyperlink r:id="rId13">
        <w:r w:rsidDel="00000000" w:rsidR="00000000" w:rsidRPr="00000000">
          <w:rPr>
            <w:color w:val="1155cc"/>
            <w:u w:val="single"/>
            <w:rtl w:val="0"/>
          </w:rPr>
          <w:t xml:space="preserve">RISC-V External Debug Support</w:t>
        </w:r>
      </w:hyperlink>
      <w:r w:rsidDel="00000000" w:rsidR="00000000" w:rsidRPr="00000000">
        <w:rPr>
          <w:rtl w:val="0"/>
        </w:rPr>
        <w:t xml:space="preserve">(Version 0.13, as of Nov. 6, 2017)”</w:t>
      </w:r>
    </w:p>
    <w:p w:rsidR="00000000" w:rsidDel="00000000" w:rsidP="00000000" w:rsidRDefault="00000000" w:rsidRPr="00000000" w14:paraId="0000006C">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6D">
      <w:pPr>
        <w:pageBreakBefore w:val="0"/>
        <w:numPr>
          <w:ilvl w:val="3"/>
          <w:numId w:val="3"/>
        </w:numPr>
        <w:ind w:left="1407.4015748031497" w:right="42.4015748031502" w:hanging="360.0000000000003"/>
        <w:rPr>
          <w:u w:val="none"/>
        </w:rPr>
      </w:pPr>
      <w:r w:rsidDel="00000000" w:rsidR="00000000" w:rsidRPr="00000000">
        <w:rPr>
          <w:rtl w:val="0"/>
        </w:rPr>
        <w:t xml:space="preserve">abstract_commands.scala</w:t>
      </w:r>
    </w:p>
    <w:p w:rsidR="00000000" w:rsidDel="00000000" w:rsidP="00000000" w:rsidRDefault="00000000" w:rsidRPr="00000000" w14:paraId="0000006E">
      <w:pPr>
        <w:pageBreakBefore w:val="0"/>
        <w:ind w:left="837.4015748031496" w:right="42.4015748031502" w:firstLine="0"/>
        <w:rPr/>
      </w:pPr>
      <w:r w:rsidDel="00000000" w:rsidR="00000000" w:rsidRPr="00000000">
        <w:rPr>
          <w:rtl w:val="0"/>
        </w:rPr>
        <w:t xml:space="preserve">  The file is auto-generated from thru ‘make chisel’ command in </w:t>
      </w:r>
      <w:hyperlink r:id="rId14">
        <w:r w:rsidDel="00000000" w:rsidR="00000000" w:rsidRPr="00000000">
          <w:rPr>
            <w:color w:val="1155cc"/>
            <w:u w:val="single"/>
            <w:rtl w:val="0"/>
          </w:rPr>
          <w:t xml:space="preserve">https://github.com/sifive/riscv-debug-spec.git</w:t>
        </w:r>
      </w:hyperlink>
      <w:r w:rsidDel="00000000" w:rsidR="00000000" w:rsidRPr="00000000">
        <w:rPr>
          <w:rtl w:val="0"/>
        </w:rPr>
        <w:t xml:space="preserve">. This defines bit fields for class ACCESS_REGISTERFields(debug.scala calls this) and QUICK_ACCESSFields, and these are debug mode command and data(both in/out) designation and other definitions. Please review “</w:t>
      </w:r>
      <w:hyperlink r:id="rId15">
        <w:r w:rsidDel="00000000" w:rsidR="00000000" w:rsidRPr="00000000">
          <w:rPr>
            <w:color w:val="1155cc"/>
            <w:u w:val="single"/>
            <w:rtl w:val="0"/>
          </w:rPr>
          <w:t xml:space="preserve">RISC-V External Debug Support</w:t>
        </w:r>
      </w:hyperlink>
      <w:r w:rsidDel="00000000" w:rsidR="00000000" w:rsidRPr="00000000">
        <w:rPr>
          <w:rtl w:val="0"/>
        </w:rPr>
        <w:t xml:space="preserve">(Version 0.13, as of Nov. 6, 2017)”</w:t>
      </w:r>
    </w:p>
    <w:p w:rsidR="00000000" w:rsidDel="00000000" w:rsidP="00000000" w:rsidRDefault="00000000" w:rsidRPr="00000000" w14:paraId="0000006F">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70">
      <w:pPr>
        <w:pageBreakBefore w:val="0"/>
        <w:numPr>
          <w:ilvl w:val="3"/>
          <w:numId w:val="3"/>
        </w:numPr>
        <w:ind w:left="1407.4015748031497" w:right="42.4015748031502" w:hanging="360.0000000000003"/>
        <w:rPr>
          <w:u w:val="none"/>
        </w:rPr>
      </w:pPr>
      <w:r w:rsidDel="00000000" w:rsidR="00000000" w:rsidRPr="00000000">
        <w:rPr>
          <w:rtl w:val="0"/>
        </w:rPr>
        <w:t xml:space="preserve">package.scala</w:t>
      </w:r>
    </w:p>
    <w:p w:rsidR="00000000" w:rsidDel="00000000" w:rsidP="00000000" w:rsidRDefault="00000000" w:rsidRPr="00000000" w14:paraId="00000071">
      <w:pPr>
        <w:pageBreakBefore w:val="0"/>
        <w:ind w:left="843.0708661417323" w:right="42.4015748031502" w:firstLine="0"/>
        <w:rPr/>
      </w:pPr>
      <w:r w:rsidDel="00000000" w:rsidR="00000000" w:rsidRPr="00000000">
        <w:rPr>
          <w:rtl w:val="0"/>
        </w:rPr>
        <w:t xml:space="preserve">  This file contains a definition object Constants as a workaround for a bug SI-5604; Please review comment “TODO” section.</w:t>
      </w:r>
    </w:p>
    <w:p w:rsidR="00000000" w:rsidDel="00000000" w:rsidP="00000000" w:rsidRDefault="00000000" w:rsidRPr="00000000" w14:paraId="00000072">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73">
      <w:pPr>
        <w:pageBreakBefore w:val="0"/>
        <w:numPr>
          <w:ilvl w:val="3"/>
          <w:numId w:val="3"/>
        </w:numPr>
        <w:ind w:left="1407.4015748031497" w:right="42.4015748031502" w:hanging="360.0000000000003"/>
        <w:rPr>
          <w:u w:val="none"/>
        </w:rPr>
      </w:pPr>
      <w:r w:rsidDel="00000000" w:rsidR="00000000" w:rsidRPr="00000000">
        <w:rPr>
          <w:rtl w:val="0"/>
        </w:rPr>
        <w:t xml:space="preserve">util.scala</w:t>
      </w:r>
    </w:p>
    <w:p w:rsidR="00000000" w:rsidDel="00000000" w:rsidP="00000000" w:rsidRDefault="00000000" w:rsidRPr="00000000" w14:paraId="00000074">
      <w:pPr>
        <w:pageBreakBefore w:val="0"/>
        <w:ind w:left="843.0708661417323" w:right="42.4015748031502" w:firstLine="0"/>
        <w:rPr/>
      </w:pPr>
      <w:r w:rsidDel="00000000" w:rsidR="00000000" w:rsidRPr="00000000">
        <w:rPr>
          <w:rtl w:val="0"/>
        </w:rPr>
        <w:t xml:space="preserve">  This file contains “Macro” definitions to ease codings by providing many type conversion methods and/or functions for all the designs. Some are defined but not used.</w:t>
      </w:r>
    </w:p>
    <w:p w:rsidR="00000000" w:rsidDel="00000000" w:rsidP="00000000" w:rsidRDefault="00000000" w:rsidRPr="00000000" w14:paraId="00000075">
      <w:pPr>
        <w:pageBreakBefore w:val="0"/>
        <w:ind w:left="0" w:right="42.4015748031502" w:firstLine="0"/>
        <w:rPr/>
      </w:pPr>
      <w:r w:rsidDel="00000000" w:rsidR="00000000" w:rsidRPr="00000000">
        <w:rPr>
          <w:rtl w:val="0"/>
        </w:rPr>
      </w:r>
    </w:p>
    <w:p w:rsidR="00000000" w:rsidDel="00000000" w:rsidP="00000000" w:rsidRDefault="00000000" w:rsidRPr="00000000" w14:paraId="00000076">
      <w:pPr>
        <w:pageBreakBefore w:val="0"/>
        <w:ind w:left="0" w:right="42.4015748031502" w:firstLine="0"/>
        <w:rPr/>
      </w:pPr>
      <w:r w:rsidDel="00000000" w:rsidR="00000000" w:rsidRPr="00000000">
        <w:rPr>
          <w:rtl w:val="0"/>
        </w:rPr>
      </w:r>
    </w:p>
    <w:p w:rsidR="00000000" w:rsidDel="00000000" w:rsidP="00000000" w:rsidRDefault="00000000" w:rsidRPr="00000000" w14:paraId="00000077">
      <w:pPr>
        <w:pageBreakBefore w:val="0"/>
        <w:ind w:left="0" w:right="42.4015748031502" w:firstLine="0"/>
        <w:rPr/>
      </w:pPr>
      <w:r w:rsidDel="00000000" w:rsidR="00000000" w:rsidRPr="00000000">
        <w:rPr>
          <w:rtl w:val="0"/>
        </w:rPr>
      </w:r>
    </w:p>
    <w:p w:rsidR="00000000" w:rsidDel="00000000" w:rsidP="00000000" w:rsidRDefault="00000000" w:rsidRPr="00000000" w14:paraId="00000078">
      <w:pPr>
        <w:pageBreakBefore w:val="0"/>
        <w:ind w:left="0" w:right="42.4015748031502" w:firstLine="0"/>
        <w:rPr/>
      </w:pPr>
      <w:r w:rsidDel="00000000" w:rsidR="00000000" w:rsidRPr="00000000">
        <w:rPr>
          <w:rtl w:val="0"/>
        </w:rPr>
      </w:r>
    </w:p>
    <w:p w:rsidR="00000000" w:rsidDel="00000000" w:rsidP="00000000" w:rsidRDefault="00000000" w:rsidRPr="00000000" w14:paraId="00000079">
      <w:pPr>
        <w:pageBreakBefore w:val="0"/>
        <w:ind w:left="0" w:right="42.4015748031502" w:firstLine="0"/>
        <w:rPr/>
      </w:pPr>
      <w:r w:rsidDel="00000000" w:rsidR="00000000" w:rsidRPr="00000000">
        <w:rPr>
          <w:rtl w:val="0"/>
        </w:rPr>
      </w:r>
    </w:p>
    <w:p w:rsidR="00000000" w:rsidDel="00000000" w:rsidP="00000000" w:rsidRDefault="00000000" w:rsidRPr="00000000" w14:paraId="0000007A">
      <w:pPr>
        <w:pageBreakBefore w:val="0"/>
        <w:ind w:left="0" w:right="42.4015748031502" w:firstLine="0"/>
        <w:rPr/>
      </w:pPr>
      <w:r w:rsidDel="00000000" w:rsidR="00000000" w:rsidRPr="00000000">
        <w:rPr>
          <w:rtl w:val="0"/>
        </w:rPr>
      </w:r>
    </w:p>
    <w:p w:rsidR="00000000" w:rsidDel="00000000" w:rsidP="00000000" w:rsidRDefault="00000000" w:rsidRPr="00000000" w14:paraId="0000007B">
      <w:pPr>
        <w:pageBreakBefore w:val="0"/>
        <w:ind w:left="0" w:right="42.4015748031502" w:firstLine="0"/>
        <w:rPr/>
      </w:pPr>
      <w:r w:rsidDel="00000000" w:rsidR="00000000" w:rsidRPr="00000000">
        <w:rPr>
          <w:rtl w:val="0"/>
        </w:rPr>
      </w:r>
    </w:p>
    <w:p w:rsidR="00000000" w:rsidDel="00000000" w:rsidP="00000000" w:rsidRDefault="00000000" w:rsidRPr="00000000" w14:paraId="0000007C">
      <w:pPr>
        <w:pageBreakBefore w:val="0"/>
        <w:ind w:left="0" w:right="42.4015748031502" w:firstLine="0"/>
        <w:rPr/>
      </w:pPr>
      <w:r w:rsidDel="00000000" w:rsidR="00000000" w:rsidRPr="00000000">
        <w:rPr>
          <w:rtl w:val="0"/>
        </w:rPr>
      </w:r>
    </w:p>
    <w:p w:rsidR="00000000" w:rsidDel="00000000" w:rsidP="00000000" w:rsidRDefault="00000000" w:rsidRPr="00000000" w14:paraId="0000007D">
      <w:pPr>
        <w:pageBreakBefore w:val="0"/>
        <w:ind w:left="0" w:right="42.4015748031502" w:firstLine="0"/>
        <w:rPr/>
      </w:pPr>
      <w:r w:rsidDel="00000000" w:rsidR="00000000" w:rsidRPr="00000000">
        <w:rPr>
          <w:rtl w:val="0"/>
        </w:rPr>
      </w:r>
    </w:p>
    <w:p w:rsidR="00000000" w:rsidDel="00000000" w:rsidP="00000000" w:rsidRDefault="00000000" w:rsidRPr="00000000" w14:paraId="0000007E">
      <w:pPr>
        <w:pageBreakBefore w:val="0"/>
        <w:numPr>
          <w:ilvl w:val="2"/>
          <w:numId w:val="3"/>
        </w:numPr>
        <w:ind w:left="843.0708661417323" w:right="42.4015748031502" w:firstLine="0"/>
        <w:rPr>
          <w:u w:val="none"/>
        </w:rPr>
      </w:pPr>
      <w:r w:rsidDel="00000000" w:rsidR="00000000" w:rsidRPr="00000000">
        <w:rPr>
          <w:rtl w:val="0"/>
        </w:rPr>
        <w:t xml:space="preserve">Design hierarchy: $SODOR/rv32_1stage</w:t>
      </w:r>
    </w:p>
    <w:p w:rsidR="00000000" w:rsidDel="00000000" w:rsidP="00000000" w:rsidRDefault="00000000" w:rsidRPr="00000000" w14:paraId="0000007F">
      <w:pPr>
        <w:pageBreakBefore w:val="0"/>
        <w:ind w:left="1440" w:right="42.4015748031502" w:firstLine="0"/>
        <w:rPr/>
      </w:pPr>
      <w:r w:rsidDel="00000000" w:rsidR="00000000" w:rsidRPr="00000000">
        <w:rPr>
          <w:rtl w:val="0"/>
        </w:rPr>
      </w:r>
    </w:p>
    <w:p w:rsidR="00000000" w:rsidDel="00000000" w:rsidP="00000000" w:rsidRDefault="00000000" w:rsidRPr="00000000" w14:paraId="00000080">
      <w:pPr>
        <w:pageBreakBefore w:val="0"/>
        <w:numPr>
          <w:ilvl w:val="3"/>
          <w:numId w:val="3"/>
        </w:numPr>
        <w:ind w:left="1413.0708661417325" w:right="42.4015748031502" w:hanging="360.0000000000001"/>
        <w:rPr>
          <w:u w:val="none"/>
        </w:rPr>
      </w:pPr>
      <w:r w:rsidDel="00000000" w:rsidR="00000000" w:rsidRPr="00000000">
        <w:rPr>
          <w:rtl w:val="0"/>
        </w:rPr>
        <w:t xml:space="preserve">consts.scala</w:t>
      </w:r>
    </w:p>
    <w:p w:rsidR="00000000" w:rsidDel="00000000" w:rsidP="00000000" w:rsidRDefault="00000000" w:rsidRPr="00000000" w14:paraId="00000081">
      <w:pPr>
        <w:pageBreakBefore w:val="0"/>
        <w:ind w:left="843.0708661417323" w:right="42.4015748031502" w:firstLine="0"/>
        <w:rPr/>
      </w:pPr>
      <w:r w:rsidDel="00000000" w:rsidR="00000000" w:rsidRPr="00000000">
        <w:rPr>
          <w:rtl w:val="0"/>
        </w:rPr>
        <w:t xml:space="preserve">  This file contain a mapping tables for each micro-operations within the core for the PC select MUX, Branch, source/destination selectors, ALU and memory access types to map each operation with UInt or bool type designation.</w:t>
      </w:r>
    </w:p>
    <w:p w:rsidR="00000000" w:rsidDel="00000000" w:rsidP="00000000" w:rsidRDefault="00000000" w:rsidRPr="00000000" w14:paraId="00000082">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83">
      <w:pPr>
        <w:pageBreakBefore w:val="0"/>
        <w:numPr>
          <w:ilvl w:val="3"/>
          <w:numId w:val="3"/>
        </w:numPr>
        <w:ind w:left="1413.0708661417325" w:right="42.4015748031502" w:hanging="360.0000000000001"/>
        <w:rPr>
          <w:u w:val="none"/>
        </w:rPr>
      </w:pPr>
      <w:r w:rsidDel="00000000" w:rsidR="00000000" w:rsidRPr="00000000">
        <w:rPr>
          <w:rtl w:val="0"/>
        </w:rPr>
        <w:t xml:space="preserve">cpath.scala</w:t>
      </w:r>
    </w:p>
    <w:p w:rsidR="00000000" w:rsidDel="00000000" w:rsidP="00000000" w:rsidRDefault="00000000" w:rsidRPr="00000000" w14:paraId="00000084">
      <w:pPr>
        <w:pageBreakBefore w:val="0"/>
        <w:ind w:left="843.0708661417323" w:right="42.4015748031502" w:firstLine="0"/>
        <w:rPr/>
      </w:pPr>
      <w:r w:rsidDel="00000000" w:rsidR="00000000" w:rsidRPr="00000000">
        <w:rPr>
          <w:rtl w:val="0"/>
        </w:rPr>
        <w:t xml:space="preserve">This file defines entire instruction’s internal operation controls as a list of control types for each control block(PC, Branch, rs1, rs2, rd, ALU op, mem access, CSR op) along with it’s I/O definitions.</w:t>
      </w:r>
    </w:p>
    <w:p w:rsidR="00000000" w:rsidDel="00000000" w:rsidP="00000000" w:rsidRDefault="00000000" w:rsidRPr="00000000" w14:paraId="00000085">
      <w:pPr>
        <w:pageBreakBefore w:val="0"/>
        <w:ind w:left="843.0708661417323" w:right="42.4015748031502" w:firstLine="0"/>
        <w:rPr/>
      </w:pPr>
      <w:r w:rsidDel="00000000" w:rsidR="00000000" w:rsidRPr="00000000">
        <w:rPr>
          <w:rtl w:val="0"/>
        </w:rPr>
        <w:t xml:space="preserve">Also, all fo the instruction parameters described above are anumerated as three categolies, csignals, cs0, and cs1, to group them as memory access control, ALU op and its result’s destination controls(include mem. access controls), and the entire control set.</w:t>
      </w:r>
    </w:p>
    <w:p w:rsidR="00000000" w:rsidDel="00000000" w:rsidP="00000000" w:rsidRDefault="00000000" w:rsidRPr="00000000" w14:paraId="00000086">
      <w:pPr>
        <w:pageBreakBefore w:val="0"/>
        <w:ind w:left="843.0708661417323" w:right="42.4015748031502" w:firstLine="0"/>
        <w:rPr/>
      </w:pPr>
      <w:r w:rsidDel="00000000" w:rsidR="00000000" w:rsidRPr="00000000">
        <w:rPr>
          <w:rtl w:val="0"/>
        </w:rPr>
        <w:t xml:space="preserve">The next PC pointer is defined as an outcome of all branch condition results as MUXes.</w:t>
      </w:r>
    </w:p>
    <w:p w:rsidR="00000000" w:rsidDel="00000000" w:rsidP="00000000" w:rsidRDefault="00000000" w:rsidRPr="00000000" w14:paraId="00000087">
      <w:pPr>
        <w:pageBreakBefore w:val="0"/>
        <w:ind w:left="843.0708661417323" w:right="42.4015748031502" w:firstLine="0"/>
        <w:rPr/>
      </w:pPr>
      <w:r w:rsidDel="00000000" w:rsidR="00000000" w:rsidRPr="00000000">
        <w:rPr>
          <w:rtl w:val="0"/>
        </w:rPr>
        <w:t xml:space="preserve">Stall conditions are defined as either imem or dmem are not ready(euqtion seems to be redundant...any reason?):</w:t>
      </w:r>
    </w:p>
    <w:p w:rsidR="00000000" w:rsidDel="00000000" w:rsidP="00000000" w:rsidRDefault="00000000" w:rsidRPr="00000000" w14:paraId="00000088">
      <w:pPr>
        <w:pageBreakBefore w:val="0"/>
        <w:ind w:left="843.0708661417323" w:right="42.4015748031502" w:firstLine="0"/>
        <w:rPr/>
      </w:pPr>
      <w:r w:rsidDel="00000000" w:rsidR="00000000" w:rsidRPr="00000000">
        <w:rPr>
          <w:rtl w:val="0"/>
        </w:rPr>
        <w:t xml:space="preserve">Exception conditions are defined as either A)Ileagal instruction and B)CtlPath.io.imem.resp.valid… but can’t find the definition of B)...</w:t>
      </w:r>
    </w:p>
    <w:p w:rsidR="00000000" w:rsidDel="00000000" w:rsidP="00000000" w:rsidRDefault="00000000" w:rsidRPr="00000000" w14:paraId="00000089">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8A">
      <w:pPr>
        <w:pageBreakBefore w:val="0"/>
        <w:ind w:left="3.0708661417322247" w:right="42.4015748031502" w:firstLine="0"/>
        <w:jc w:val="center"/>
        <w:rPr/>
      </w:pPr>
      <w:r w:rsidDel="00000000" w:rsidR="00000000" w:rsidRPr="00000000">
        <w:rPr/>
        <mc:AlternateContent>
          <mc:Choice Requires="wpg">
            <w:drawing>
              <wp:inline distB="114300" distT="114300" distL="114300" distR="114300">
                <wp:extent cx="5324475" cy="4663210"/>
                <wp:effectExtent b="0" l="0" r="0" t="0"/>
                <wp:docPr id="2" name=""/>
                <a:graphic>
                  <a:graphicData uri="http://schemas.microsoft.com/office/word/2010/wordprocessingGroup">
                    <wpg:wgp>
                      <wpg:cNvGrpSpPr/>
                      <wpg:grpSpPr>
                        <a:xfrm>
                          <a:off x="1643050" y="338125"/>
                          <a:ext cx="5324475" cy="4663210"/>
                          <a:chOff x="1643050" y="338125"/>
                          <a:chExt cx="8058175" cy="7039000"/>
                        </a:xfrm>
                      </wpg:grpSpPr>
                      <wps:wsp>
                        <wps:cNvSpPr/>
                        <wps:cNvPr id="50" name="Shape 50"/>
                        <wps:spPr>
                          <a:xfrm>
                            <a:off x="1647825" y="342900"/>
                            <a:ext cx="8048625" cy="7029450"/>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CtlPath</w:t>
                              </w:r>
                            </w:p>
                          </w:txbxContent>
                        </wps:txbx>
                        <wps:bodyPr anchorCtr="0" anchor="t" bIns="91425" lIns="91425" spcFirstLastPara="1" rIns="91425" wrap="square" tIns="91425">
                          <a:noAutofit/>
                        </wps:bodyPr>
                      </wps:wsp>
                      <wps:wsp>
                        <wps:cNvSpPr/>
                        <wps:cNvPr id="51" name="Shape 51"/>
                        <wps:spPr>
                          <a:xfrm>
                            <a:off x="2414588" y="914400"/>
                            <a:ext cx="6515100" cy="5886450"/>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CpathIo</w:t>
                              </w:r>
                            </w:p>
                          </w:txbxContent>
                        </wps:txbx>
                        <wps:bodyPr anchorCtr="0" anchor="t" bIns="91425" lIns="91425" spcFirstLastPara="1" rIns="91425" wrap="square" tIns="91425">
                          <a:noAutofit/>
                        </wps:bodyPr>
                      </wps:wsp>
                      <wps:wsp>
                        <wps:cNvSpPr/>
                        <wps:cNvPr id="52" name="Shape 52"/>
                        <wps:spPr>
                          <a:xfrm>
                            <a:off x="3390900" y="1390650"/>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dcpath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Flipped(DebugCPath)</w:t>
                              </w:r>
                            </w:p>
                          </w:txbxContent>
                        </wps:txbx>
                        <wps:bodyPr anchorCtr="0" anchor="t" bIns="91425" lIns="91425" spcFirstLastPara="1" rIns="91425" wrap="square" tIns="91425">
                          <a:noAutofit/>
                        </wps:bodyPr>
                      </wps:wsp>
                      <wps:wsp>
                        <wps:cNvSpPr/>
                        <wps:cNvPr id="53" name="Shape 53"/>
                        <wps:spPr>
                          <a:xfrm>
                            <a:off x="3390900" y="3109913"/>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(MemPortIo)</w:t>
                              </w:r>
                            </w:p>
                          </w:txbxContent>
                        </wps:txbx>
                        <wps:bodyPr anchorCtr="0" anchor="t" bIns="91425" lIns="91425" spcFirstLastPara="1" rIns="91425" wrap="square" tIns="91425">
                          <a:noAutofit/>
                        </wps:bodyPr>
                      </wps:wsp>
                      <wps:wsp>
                        <wps:cNvSpPr/>
                        <wps:cNvPr id="54" name="Shape 54"/>
                        <wps:spPr>
                          <a:xfrm>
                            <a:off x="3390900" y="4829188"/>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w:t>
                              </w:r>
                              <w:r w:rsidDel="00000000" w:rsidR="00000000" w:rsidRPr="00000000">
                                <w:rPr>
                                  <w:rFonts w:ascii="Arial" w:cs="Arial" w:eastAsia="Arial" w:hAnsi="Arial"/>
                                  <w:b w:val="0"/>
                                  <w:i w:val="0"/>
                                  <w:smallCaps w:val="0"/>
                                  <w:strike w:val="0"/>
                                  <w:color w:val="000000"/>
                                  <w:sz w:val="28"/>
                                  <w:vertAlign w:val="baseline"/>
                                </w:rPr>
                                <w:t xml:space="preserve">mem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(MemPortIo)</w:t>
                              </w:r>
                            </w:p>
                          </w:txbxContent>
                        </wps:txbx>
                        <wps:bodyPr anchorCtr="0" anchor="t" bIns="91425" lIns="91425" spcFirstLastPara="1" rIns="91425" wrap="square" tIns="91425">
                          <a:noAutofit/>
                        </wps:bodyPr>
                      </wps:wsp>
                      <wps:wsp>
                        <wps:cNvSpPr/>
                        <wps:cNvPr id="55" name="Shape 55"/>
                        <wps:spPr>
                          <a:xfrm>
                            <a:off x="5934075" y="1390650"/>
                            <a:ext cx="2085975" cy="33290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ctl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(CtlToDatIo)</w:t>
                              </w:r>
                            </w:p>
                          </w:txbxContent>
                        </wps:txbx>
                        <wps:bodyPr anchorCtr="0" anchor="t" bIns="91425" lIns="91425" spcFirstLastPara="1" rIns="91425" wrap="square" tIns="91425">
                          <a:noAutofit/>
                        </wps:bodyPr>
                      </wps:wsp>
                      <wps:wsp>
                        <wps:cNvSpPr/>
                        <wps:cNvPr id="56" name="Shape 56"/>
                        <wps:spPr>
                          <a:xfrm>
                            <a:off x="5934075" y="4829200"/>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Flipped(DatToCtlIo)</w:t>
                              </w:r>
                            </w:p>
                          </w:txbxContent>
                        </wps:txbx>
                        <wps:bodyPr anchorCtr="0" anchor="t" bIns="91425" lIns="91425" spcFirstLastPara="1" rIns="91425" wrap="square" tIns="91425">
                          <a:noAutofit/>
                        </wps:bodyPr>
                      </wps:wsp>
                      <wps:wsp>
                        <wps:cNvSpPr txBox="1"/>
                        <wps:cNvPr id="57" name="Shape 57"/>
                        <wps:spPr>
                          <a:xfrm>
                            <a:off x="5876925" y="1926400"/>
                            <a:ext cx="981000" cy="225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stall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pc_sel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op1_sel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op2_sel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alu_fun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wb_sel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rf_wen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csr_cmd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exception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CnPr/>
                        <wps:spPr>
                          <a:xfrm rot="10800000">
                            <a:off x="5841675" y="21365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3609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5586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7812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9759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2003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3979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6206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8212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7" name="Shape 67"/>
                        <wps:spPr>
                          <a:xfrm>
                            <a:off x="4238775" y="1771575"/>
                            <a:ext cx="1238100" cy="1228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dmi</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ddpath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dcpath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debugmem</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resetcore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CnPr/>
                        <wps:spPr>
                          <a:xfrm rot="10800000">
                            <a:off x="5476875" y="19817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2061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4037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6264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8211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3" name="Shape 73"/>
                        <wps:spPr>
                          <a:xfrm>
                            <a:off x="4886175" y="3594688"/>
                            <a:ext cx="590700" cy="64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req</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resp</w:t>
                              </w:r>
                            </w:p>
                          </w:txbxContent>
                        </wps:txbx>
                        <wps:bodyPr anchorCtr="0" anchor="t" bIns="91425" lIns="91425" spcFirstLastPara="1" rIns="91425" wrap="square" tIns="91425">
                          <a:noAutofit/>
                        </wps:bodyPr>
                      </wps:wsp>
                      <wps:wsp>
                        <wps:cNvSpPr txBox="1"/>
                        <wps:cNvPr id="74" name="Shape 74"/>
                        <wps:spPr>
                          <a:xfrm>
                            <a:off x="4886175" y="5313950"/>
                            <a:ext cx="590700" cy="64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req</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resp</w:t>
                              </w:r>
                            </w:p>
                          </w:txbxContent>
                        </wps:txbx>
                        <wps:bodyPr anchorCtr="0" anchor="t" bIns="91425" lIns="91425" spcFirstLastPara="1" rIns="91425" wrap="square" tIns="91425">
                          <a:noAutofit/>
                        </wps:bodyPr>
                      </wps:wsp>
                      <wps:wsp>
                        <wps:cNvSpPr txBox="1"/>
                        <wps:cNvPr id="75" name="Shape 75"/>
                        <wps:spPr>
                          <a:xfrm>
                            <a:off x="5948325" y="5210125"/>
                            <a:ext cx="838200" cy="12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br_eq</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br_lt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br_ltu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csr_eret</w:t>
                              </w:r>
                            </w:p>
                          </w:txbxContent>
                        </wps:txbx>
                        <wps:bodyPr anchorCtr="0" anchor="t" bIns="91425" lIns="91425" spcFirstLastPara="1" rIns="91425" wrap="square" tIns="91425">
                          <a:noAutofit/>
                        </wps:bodyPr>
                      </wps:wsp>
                      <wps:wsp>
                        <wps:cNvCnPr/>
                        <wps:spPr>
                          <a:xfrm rot="10800000">
                            <a:off x="5841675" y="54202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56447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58423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60649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62596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55441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57685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38256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40500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24475" cy="4663210"/>
                <wp:effectExtent b="0" l="0" r="0" 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324475" cy="46632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pageBreakBefore w:val="0"/>
        <w:ind w:left="3.0708661417322247" w:right="42.4015748031502" w:firstLine="0"/>
        <w:jc w:val="center"/>
        <w:rPr/>
      </w:pPr>
      <w:r w:rsidDel="00000000" w:rsidR="00000000" w:rsidRPr="00000000">
        <w:rPr>
          <w:rtl w:val="0"/>
        </w:rPr>
        <w:t xml:space="preserve">Fig. cpath.scala block diagram. Note the interface definitions at CpathIo and CtlPath is not defined as they are implicitly defined within blocks at subblocks in CpathIo, and some of them are bundle of control and/or data signals. Imem and dmem are defined in common/memory.scala</w:t>
      </w:r>
    </w:p>
    <w:p w:rsidR="00000000" w:rsidDel="00000000" w:rsidP="00000000" w:rsidRDefault="00000000" w:rsidRPr="00000000" w14:paraId="0000008C">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8D">
      <w:pPr>
        <w:pageBreakBefore w:val="0"/>
        <w:ind w:left="3.0708661417322247" w:right="42.4015748031502" w:firstLine="0"/>
        <w:jc w:val="left"/>
        <w:rPr/>
      </w:pPr>
      <w:r w:rsidDel="00000000" w:rsidR="00000000" w:rsidRPr="00000000">
        <w:rPr>
          <w:rtl w:val="0"/>
        </w:rPr>
      </w:r>
    </w:p>
    <w:p w:rsidR="00000000" w:rsidDel="00000000" w:rsidP="00000000" w:rsidRDefault="00000000" w:rsidRPr="00000000" w14:paraId="0000008E">
      <w:pPr>
        <w:pageBreakBefore w:val="0"/>
        <w:numPr>
          <w:ilvl w:val="3"/>
          <w:numId w:val="3"/>
        </w:numPr>
        <w:ind w:left="1413.0708661417325" w:right="42.4015748031502" w:hanging="360.0000000000001"/>
        <w:rPr>
          <w:u w:val="none"/>
        </w:rPr>
      </w:pPr>
      <w:r w:rsidDel="00000000" w:rsidR="00000000" w:rsidRPr="00000000">
        <w:rPr>
          <w:rtl w:val="0"/>
        </w:rPr>
        <w:t xml:space="preserve">d</w:t>
      </w:r>
      <w:r w:rsidDel="00000000" w:rsidR="00000000" w:rsidRPr="00000000">
        <w:rPr>
          <w:rtl w:val="0"/>
        </w:rPr>
        <w:t xml:space="preserve">path.scala</w:t>
      </w:r>
    </w:p>
    <w:p w:rsidR="00000000" w:rsidDel="00000000" w:rsidP="00000000" w:rsidRDefault="00000000" w:rsidRPr="00000000" w14:paraId="0000008F">
      <w:pPr>
        <w:pageBreakBefore w:val="0"/>
        <w:ind w:left="843.0708661417323" w:right="42.4015748031502" w:firstLine="0"/>
        <w:rPr/>
      </w:pPr>
      <w:r w:rsidDel="00000000" w:rsidR="00000000" w:rsidRPr="00000000">
        <w:rPr>
          <w:rtl w:val="0"/>
        </w:rPr>
        <w:t xml:space="preserve">The file describes PC control definitions as to how PC for the next instructions will be based on branch control signals from cpath.scala conditions. Source/destination registers and immediate values in each instruction are also decoded. ALU operands controls for each instructions are defined here as well. Some CSRs are updated based on the CSR command, stall info, exceptions. </w:t>
      </w:r>
    </w:p>
    <w:p w:rsidR="00000000" w:rsidDel="00000000" w:rsidP="00000000" w:rsidRDefault="00000000" w:rsidRPr="00000000" w14:paraId="00000090">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91">
      <w:pPr>
        <w:pageBreakBefore w:val="0"/>
        <w:ind w:left="3.0708661417322247" w:right="42.4015748031502" w:firstLine="0"/>
        <w:jc w:val="center"/>
        <w:rPr/>
      </w:pPr>
      <w:r w:rsidDel="00000000" w:rsidR="00000000" w:rsidRPr="00000000">
        <w:rPr/>
        <mc:AlternateContent>
          <mc:Choice Requires="wpg">
            <w:drawing>
              <wp:inline distB="114300" distT="114300" distL="114300" distR="114300">
                <wp:extent cx="7052400" cy="6161483"/>
                <wp:effectExtent b="0" l="0" r="0" t="0"/>
                <wp:docPr id="5" name=""/>
                <a:graphic>
                  <a:graphicData uri="http://schemas.microsoft.com/office/word/2010/wordprocessingGroup">
                    <wpg:wgp>
                      <wpg:cNvGrpSpPr/>
                      <wpg:grpSpPr>
                        <a:xfrm>
                          <a:off x="1643050" y="338125"/>
                          <a:ext cx="7052400" cy="6161483"/>
                          <a:chOff x="1643050" y="338125"/>
                          <a:chExt cx="8058175" cy="7039000"/>
                        </a:xfrm>
                      </wpg:grpSpPr>
                      <wps:wsp>
                        <wps:cNvSpPr/>
                        <wps:cNvPr id="50" name="Shape 50"/>
                        <wps:spPr>
                          <a:xfrm>
                            <a:off x="1647825" y="342900"/>
                            <a:ext cx="8048625" cy="7029450"/>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w:t>
                              </w:r>
                              <w:r w:rsidDel="00000000" w:rsidR="00000000" w:rsidRPr="00000000">
                                <w:rPr>
                                  <w:rFonts w:ascii="Arial" w:cs="Arial" w:eastAsia="Arial" w:hAnsi="Arial"/>
                                  <w:b w:val="0"/>
                                  <w:i w:val="0"/>
                                  <w:smallCaps w:val="0"/>
                                  <w:strike w:val="0"/>
                                  <w:color w:val="000000"/>
                                  <w:sz w:val="28"/>
                                  <w:vertAlign w:val="baseline"/>
                                </w:rPr>
                                <w:t xml:space="preserve">Path</w:t>
                              </w:r>
                            </w:p>
                          </w:txbxContent>
                        </wps:txbx>
                        <wps:bodyPr anchorCtr="0" anchor="t" bIns="91425" lIns="91425" spcFirstLastPara="1" rIns="91425" wrap="square" tIns="91425">
                          <a:noAutofit/>
                        </wps:bodyPr>
                      </wps:wsp>
                      <wps:wsp>
                        <wps:cNvSpPr/>
                        <wps:cNvPr id="51" name="Shape 51"/>
                        <wps:spPr>
                          <a:xfrm>
                            <a:off x="2414588" y="914400"/>
                            <a:ext cx="6515100" cy="5886450"/>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w:t>
                              </w:r>
                              <w:r w:rsidDel="00000000" w:rsidR="00000000" w:rsidRPr="00000000">
                                <w:rPr>
                                  <w:rFonts w:ascii="Arial" w:cs="Arial" w:eastAsia="Arial" w:hAnsi="Arial"/>
                                  <w:b w:val="0"/>
                                  <w:i w:val="0"/>
                                  <w:smallCaps w:val="0"/>
                                  <w:strike w:val="0"/>
                                  <w:color w:val="000000"/>
                                  <w:sz w:val="28"/>
                                  <w:vertAlign w:val="baseline"/>
                                </w:rPr>
                                <w:t xml:space="preserve">pathIo</w:t>
                              </w:r>
                            </w:p>
                          </w:txbxContent>
                        </wps:txbx>
                        <wps:bodyPr anchorCtr="0" anchor="t" bIns="91425" lIns="91425" spcFirstLastPara="1" rIns="91425" wrap="square" tIns="91425">
                          <a:noAutofit/>
                        </wps:bodyPr>
                      </wps:wsp>
                      <wps:wsp>
                        <wps:cNvSpPr/>
                        <wps:cNvPr id="52" name="Shape 52"/>
                        <wps:spPr>
                          <a:xfrm>
                            <a:off x="3390900" y="1390650"/>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ddpath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Flipped(DebugDPath)</w:t>
                              </w:r>
                            </w:p>
                          </w:txbxContent>
                        </wps:txbx>
                        <wps:bodyPr anchorCtr="0" anchor="t" bIns="91425" lIns="91425" spcFirstLastPara="1" rIns="91425" wrap="square" tIns="91425">
                          <a:noAutofit/>
                        </wps:bodyPr>
                      </wps:wsp>
                      <wps:wsp>
                        <wps:cNvSpPr/>
                        <wps:cNvPr id="53" name="Shape 53"/>
                        <wps:spPr>
                          <a:xfrm>
                            <a:off x="3390900" y="3109913"/>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(MemPortIo)</w:t>
                              </w:r>
                            </w:p>
                          </w:txbxContent>
                        </wps:txbx>
                        <wps:bodyPr anchorCtr="0" anchor="t" bIns="91425" lIns="91425" spcFirstLastPara="1" rIns="91425" wrap="square" tIns="91425">
                          <a:noAutofit/>
                        </wps:bodyPr>
                      </wps:wsp>
                      <wps:wsp>
                        <wps:cNvSpPr/>
                        <wps:cNvPr id="54" name="Shape 54"/>
                        <wps:spPr>
                          <a:xfrm>
                            <a:off x="3390900" y="4829188"/>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w:t>
                              </w:r>
                              <w:r w:rsidDel="00000000" w:rsidR="00000000" w:rsidRPr="00000000">
                                <w:rPr>
                                  <w:rFonts w:ascii="Arial" w:cs="Arial" w:eastAsia="Arial" w:hAnsi="Arial"/>
                                  <w:b w:val="0"/>
                                  <w:i w:val="0"/>
                                  <w:smallCaps w:val="0"/>
                                  <w:strike w:val="0"/>
                                  <w:color w:val="000000"/>
                                  <w:sz w:val="28"/>
                                  <w:vertAlign w:val="baseline"/>
                                </w:rPr>
                                <w:t xml:space="preserve">mem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(MemPortIo)</w:t>
                              </w:r>
                            </w:p>
                          </w:txbxContent>
                        </wps:txbx>
                        <wps:bodyPr anchorCtr="0" anchor="t" bIns="91425" lIns="91425" spcFirstLastPara="1" rIns="91425" wrap="square" tIns="91425">
                          <a:noAutofit/>
                        </wps:bodyPr>
                      </wps:wsp>
                      <wps:wsp>
                        <wps:cNvSpPr/>
                        <wps:cNvPr id="55" name="Shape 55"/>
                        <wps:spPr>
                          <a:xfrm>
                            <a:off x="5934075" y="1390650"/>
                            <a:ext cx="2085975" cy="33290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ctl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Flipped</w:t>
                              </w:r>
                              <w:r w:rsidDel="00000000" w:rsidR="00000000" w:rsidRPr="00000000">
                                <w:rPr>
                                  <w:rFonts w:ascii="Arial" w:cs="Arial" w:eastAsia="Arial" w:hAnsi="Arial"/>
                                  <w:b w:val="0"/>
                                  <w:i w:val="0"/>
                                  <w:smallCaps w:val="0"/>
                                  <w:strike w:val="0"/>
                                  <w:color w:val="000000"/>
                                  <w:sz w:val="28"/>
                                  <w:vertAlign w:val="baseline"/>
                                </w:rPr>
                                <w:t xml:space="preserve">(CtlToDatIo)</w:t>
                              </w:r>
                            </w:p>
                          </w:txbxContent>
                        </wps:txbx>
                        <wps:bodyPr anchorCtr="0" anchor="t" bIns="91425" lIns="91425" spcFirstLastPara="1" rIns="91425" wrap="square" tIns="91425">
                          <a:noAutofit/>
                        </wps:bodyPr>
                      </wps:wsp>
                      <wps:wsp>
                        <wps:cNvSpPr/>
                        <wps:cNvPr id="56" name="Shape 56"/>
                        <wps:spPr>
                          <a:xfrm>
                            <a:off x="5934075" y="4829200"/>
                            <a:ext cx="2085975" cy="1609725"/>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(DatToCtlIo)</w:t>
                              </w:r>
                            </w:p>
                          </w:txbxContent>
                        </wps:txbx>
                        <wps:bodyPr anchorCtr="0" anchor="t" bIns="91425" lIns="91425" spcFirstLastPara="1" rIns="91425" wrap="square" tIns="91425">
                          <a:noAutofit/>
                        </wps:bodyPr>
                      </wps:wsp>
                      <wps:wsp>
                        <wps:cNvSpPr txBox="1"/>
                        <wps:cNvPr id="57" name="Shape 57"/>
                        <wps:spPr>
                          <a:xfrm>
                            <a:off x="5876925" y="1926400"/>
                            <a:ext cx="981000" cy="225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stall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pc_sel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op1_sel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op2_sel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alu_fun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wb_sel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rf_wen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csr_cmd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exception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CnPr/>
                        <wps:spPr>
                          <a:xfrm rot="10800000">
                            <a:off x="5841675" y="21365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3609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5586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7812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29759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2003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3979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6206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38212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7" name="Shape 67"/>
                        <wps:spPr>
                          <a:xfrm>
                            <a:off x="4238775" y="1771575"/>
                            <a:ext cx="1238100" cy="1228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dmi</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ddpath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dcpath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debugmem</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resetcore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CnPr/>
                        <wps:spPr>
                          <a:xfrm rot="10800000">
                            <a:off x="5476875" y="19817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2061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4037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6264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28211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3" name="Shape 73"/>
                        <wps:spPr>
                          <a:xfrm>
                            <a:off x="4886175" y="3594688"/>
                            <a:ext cx="590700" cy="64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req</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resp</w:t>
                              </w:r>
                            </w:p>
                          </w:txbxContent>
                        </wps:txbx>
                        <wps:bodyPr anchorCtr="0" anchor="t" bIns="91425" lIns="91425" spcFirstLastPara="1" rIns="91425" wrap="square" tIns="91425">
                          <a:noAutofit/>
                        </wps:bodyPr>
                      </wps:wsp>
                      <wps:wsp>
                        <wps:cNvSpPr txBox="1"/>
                        <wps:cNvPr id="74" name="Shape 74"/>
                        <wps:spPr>
                          <a:xfrm>
                            <a:off x="4886175" y="5313950"/>
                            <a:ext cx="590700" cy="6402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t xml:space="preserve">req</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resp</w:t>
                              </w:r>
                            </w:p>
                          </w:txbxContent>
                        </wps:txbx>
                        <wps:bodyPr anchorCtr="0" anchor="t" bIns="91425" lIns="91425" spcFirstLastPara="1" rIns="91425" wrap="square" tIns="91425">
                          <a:noAutofit/>
                        </wps:bodyPr>
                      </wps:wsp>
                      <wps:wsp>
                        <wps:cNvSpPr txBox="1"/>
                        <wps:cNvPr id="75" name="Shape 75"/>
                        <wps:spPr>
                          <a:xfrm>
                            <a:off x="5948325" y="5210125"/>
                            <a:ext cx="838200" cy="12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br_eq</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br_lt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br_ltu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csr_eret</w:t>
                              </w:r>
                            </w:p>
                          </w:txbxContent>
                        </wps:txbx>
                        <wps:bodyPr anchorCtr="0" anchor="t" bIns="91425" lIns="91425" spcFirstLastPara="1" rIns="91425" wrap="square" tIns="91425">
                          <a:noAutofit/>
                        </wps:bodyPr>
                      </wps:wsp>
                      <wps:wsp>
                        <wps:cNvCnPr/>
                        <wps:spPr>
                          <a:xfrm rot="10800000">
                            <a:off x="5841675" y="54202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56447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58423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606497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841675" y="62596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55441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576855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3825600"/>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476875" y="4050025"/>
                            <a:ext cx="92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052400" cy="6161483"/>
                <wp:effectExtent b="0" l="0" r="0" t="0"/>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052400" cy="61614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2">
      <w:pPr>
        <w:pageBreakBefore w:val="0"/>
        <w:ind w:left="3.0708661417322247" w:right="42.4015748031502" w:firstLine="0"/>
        <w:jc w:val="center"/>
        <w:rPr/>
      </w:pPr>
      <w:r w:rsidDel="00000000" w:rsidR="00000000" w:rsidRPr="00000000">
        <w:rPr>
          <w:rtl w:val="0"/>
        </w:rPr>
        <w:t xml:space="preserve">Fig. dpath.scala block diagram. Note the similarity between cpath.scala, except for I/I direction by ‘Flipped’ notation. Control definitions/descriptions are in place accross the hierarchy and/or blocks.</w:t>
      </w:r>
    </w:p>
    <w:p w:rsidR="00000000" w:rsidDel="00000000" w:rsidP="00000000" w:rsidRDefault="00000000" w:rsidRPr="00000000" w14:paraId="00000093">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4">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5">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6">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7">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8">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9">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A">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09B">
      <w:pPr>
        <w:pageBreakBefore w:val="0"/>
        <w:numPr>
          <w:ilvl w:val="3"/>
          <w:numId w:val="3"/>
        </w:numPr>
        <w:ind w:left="1413.0708661417325" w:right="42.4015748031502" w:hanging="360.0000000000001"/>
        <w:rPr>
          <w:u w:val="none"/>
        </w:rPr>
      </w:pPr>
      <w:r w:rsidDel="00000000" w:rsidR="00000000" w:rsidRPr="00000000">
        <w:rPr>
          <w:rtl w:val="0"/>
        </w:rPr>
        <w:t xml:space="preserve">core.scala</w:t>
      </w:r>
    </w:p>
    <w:p w:rsidR="00000000" w:rsidDel="00000000" w:rsidP="00000000" w:rsidRDefault="00000000" w:rsidRPr="00000000" w14:paraId="0000009C">
      <w:pPr>
        <w:pageBreakBefore w:val="0"/>
        <w:ind w:left="843.0708661417323" w:right="42.4015748031502" w:firstLine="0"/>
        <w:rPr/>
      </w:pPr>
      <w:r w:rsidDel="00000000" w:rsidR="00000000" w:rsidRPr="00000000">
        <w:rPr>
          <w:rtl w:val="0"/>
        </w:rPr>
        <w:t xml:space="preserve">This file describes the processor’s core block instantiations and their control/data signal connections.</w:t>
      </w:r>
    </w:p>
    <w:p w:rsidR="00000000" w:rsidDel="00000000" w:rsidP="00000000" w:rsidRDefault="00000000" w:rsidRPr="00000000" w14:paraId="0000009D">
      <w:pPr>
        <w:pageBreakBefore w:val="0"/>
        <w:ind w:left="843.0708661417323" w:right="42.4015748031502" w:firstLine="0"/>
        <w:rPr/>
      </w:pPr>
      <w:r w:rsidDel="00000000" w:rsidR="00000000" w:rsidRPr="00000000">
        <w:rPr>
          <w:rtl w:val="0"/>
        </w:rPr>
        <w:t xml:space="preserve">The blocks are instantiated as c(CtlPath), d(DatPath), and IO(CoreIo) as showin in Fi.g below:</w:t>
      </w:r>
    </w:p>
    <w:p w:rsidR="00000000" w:rsidDel="00000000" w:rsidP="00000000" w:rsidRDefault="00000000" w:rsidRPr="00000000" w14:paraId="0000009E">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9F">
      <w:pPr>
        <w:pageBreakBefore w:val="0"/>
        <w:ind w:left="843.0708661417323" w:right="42.4015748031502" w:firstLine="0"/>
        <w:jc w:val="center"/>
        <w:rPr/>
      </w:pPr>
      <w:r w:rsidDel="00000000" w:rsidR="00000000" w:rsidRPr="00000000">
        <w:rPr/>
        <mc:AlternateContent>
          <mc:Choice Requires="wpg">
            <w:drawing>
              <wp:inline distB="114300" distT="114300" distL="114300" distR="114300">
                <wp:extent cx="5362575" cy="5648325"/>
                <wp:effectExtent b="0" l="0" r="0" t="0"/>
                <wp:docPr id="3" name=""/>
                <a:graphic>
                  <a:graphicData uri="http://schemas.microsoft.com/office/word/2010/wordprocessingGroup">
                    <wpg:wgp>
                      <wpg:cNvGrpSpPr/>
                      <wpg:grpSpPr>
                        <a:xfrm>
                          <a:off x="2767000" y="919150"/>
                          <a:ext cx="5362575" cy="5648325"/>
                          <a:chOff x="2767000" y="919150"/>
                          <a:chExt cx="5353075" cy="5638825"/>
                        </a:xfrm>
                      </wpg:grpSpPr>
                      <wps:wsp>
                        <wps:cNvSpPr/>
                        <wps:cNvPr id="85" name="Shape 85"/>
                        <wps:spPr>
                          <a:xfrm>
                            <a:off x="2771775" y="923925"/>
                            <a:ext cx="5343525" cy="5629275"/>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Core</w:t>
                              </w:r>
                            </w:p>
                          </w:txbxContent>
                        </wps:txbx>
                        <wps:bodyPr anchorCtr="0" anchor="t" bIns="91425" lIns="91425" spcFirstLastPara="1" rIns="91425" wrap="square" tIns="91425">
                          <a:noAutofit/>
                        </wps:bodyPr>
                      </wps:wsp>
                      <wps:wsp>
                        <wps:cNvSpPr/>
                        <wps:cNvPr id="86" name="Shape 86"/>
                        <wps:spPr>
                          <a:xfrm>
                            <a:off x="3838575" y="1695450"/>
                            <a:ext cx="3419475" cy="18097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io(CoreIo)</w:t>
                              </w:r>
                            </w:p>
                          </w:txbxContent>
                        </wps:txbx>
                        <wps:bodyPr anchorCtr="0" anchor="t" bIns="91425" lIns="91425" spcFirstLastPara="1" rIns="91425" wrap="square" tIns="91425">
                          <a:noAutofit/>
                        </wps:bodyPr>
                      </wps:wsp>
                      <wps:wsp>
                        <wps:cNvSpPr/>
                        <wps:cNvPr id="87" name="Shape 87"/>
                        <wps:spPr>
                          <a:xfrm>
                            <a:off x="3848100" y="3819525"/>
                            <a:ext cx="1609725" cy="19621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c(CtlPath)</w:t>
                              </w:r>
                            </w:p>
                          </w:txbxContent>
                        </wps:txbx>
                        <wps:bodyPr anchorCtr="0" anchor="t" bIns="91425" lIns="91425" spcFirstLastPara="1" rIns="91425" wrap="square" tIns="91425">
                          <a:noAutofit/>
                        </wps:bodyPr>
                      </wps:wsp>
                      <wps:wsp>
                        <wps:cNvSpPr/>
                        <wps:cNvPr id="88" name="Shape 88"/>
                        <wps:spPr>
                          <a:xfrm>
                            <a:off x="5648325" y="3819525"/>
                            <a:ext cx="1609725" cy="196215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d(DatPath)</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62575" cy="5648325"/>
                <wp:effectExtent b="0" l="0" r="0" 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362575" cy="5648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0">
      <w:pPr>
        <w:pageBreakBefore w:val="0"/>
        <w:ind w:left="843.0708661417323" w:right="42.4015748031502" w:firstLine="0"/>
        <w:jc w:val="center"/>
        <w:rPr/>
      </w:pPr>
      <w:r w:rsidDel="00000000" w:rsidR="00000000" w:rsidRPr="00000000">
        <w:rPr>
          <w:rtl w:val="0"/>
        </w:rPr>
        <w:t xml:space="preserve">Fig. core.scala diagram. Only instantiating its subblocks and some remaining connections between the blocks are described in the file for the processor core definition.</w:t>
      </w:r>
    </w:p>
    <w:p w:rsidR="00000000" w:rsidDel="00000000" w:rsidP="00000000" w:rsidRDefault="00000000" w:rsidRPr="00000000" w14:paraId="000000A1">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2">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3">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4">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5">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6">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7">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8">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9">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A">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B">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C">
      <w:pPr>
        <w:pageBreakBefore w:val="0"/>
        <w:ind w:left="843.0708661417323" w:right="42.4015748031502" w:firstLine="0"/>
        <w:jc w:val="left"/>
        <w:rPr/>
      </w:pPr>
      <w:r w:rsidDel="00000000" w:rsidR="00000000" w:rsidRPr="00000000">
        <w:rPr>
          <w:rtl w:val="0"/>
        </w:rPr>
      </w:r>
    </w:p>
    <w:p w:rsidR="00000000" w:rsidDel="00000000" w:rsidP="00000000" w:rsidRDefault="00000000" w:rsidRPr="00000000" w14:paraId="000000AD">
      <w:pPr>
        <w:pageBreakBefore w:val="0"/>
        <w:numPr>
          <w:ilvl w:val="3"/>
          <w:numId w:val="3"/>
        </w:numPr>
        <w:ind w:left="1413.0708661417325" w:right="42.4015748031502" w:hanging="360.0000000000001"/>
        <w:rPr>
          <w:u w:val="none"/>
        </w:rPr>
      </w:pPr>
      <w:r w:rsidDel="00000000" w:rsidR="00000000" w:rsidRPr="00000000">
        <w:rPr>
          <w:rtl w:val="0"/>
        </w:rPr>
        <w:t xml:space="preserve">tile.scala</w:t>
      </w:r>
    </w:p>
    <w:p w:rsidR="00000000" w:rsidDel="00000000" w:rsidP="00000000" w:rsidRDefault="00000000" w:rsidRPr="00000000" w14:paraId="000000AE">
      <w:pPr>
        <w:pageBreakBefore w:val="0"/>
        <w:ind w:left="843.0708661417323" w:right="42.4015748031502" w:firstLine="0"/>
        <w:rPr/>
      </w:pPr>
      <w:r w:rsidDel="00000000" w:rsidR="00000000" w:rsidRPr="00000000">
        <w:rPr>
          <w:rtl w:val="0"/>
        </w:rPr>
        <w:t xml:space="preserve">The file defines the entire Sodor ‘tile’ blocks and their bus/data/control connectivities. The block diagram at this level is in the following Fig.</w:t>
      </w:r>
    </w:p>
    <w:p w:rsidR="00000000" w:rsidDel="00000000" w:rsidP="00000000" w:rsidRDefault="00000000" w:rsidRPr="00000000" w14:paraId="000000AF">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0">
      <w:pPr>
        <w:pageBreakBefore w:val="0"/>
        <w:ind w:left="3.0708661417322247" w:right="42.4015748031502" w:firstLine="0"/>
        <w:jc w:val="center"/>
        <w:rPr/>
      </w:pPr>
      <w:r w:rsidDel="00000000" w:rsidR="00000000" w:rsidRPr="00000000">
        <w:rPr/>
        <mc:AlternateContent>
          <mc:Choice Requires="wpg">
            <w:drawing>
              <wp:inline distB="114300" distT="114300" distL="114300" distR="114300">
                <wp:extent cx="7052400" cy="4826000"/>
                <wp:effectExtent b="0" l="0" r="0" t="0"/>
                <wp:docPr id="4" name=""/>
                <a:graphic>
                  <a:graphicData uri="http://schemas.microsoft.com/office/word/2010/wordprocessingGroup">
                    <wpg:wgp>
                      <wpg:cNvGrpSpPr/>
                      <wpg:grpSpPr>
                        <a:xfrm>
                          <a:off x="1662100" y="461950"/>
                          <a:ext cx="7052400" cy="4826000"/>
                          <a:chOff x="1662100" y="461950"/>
                          <a:chExt cx="8067700" cy="5524525"/>
                        </a:xfrm>
                      </wpg:grpSpPr>
                      <wps:wsp>
                        <wps:cNvSpPr/>
                        <wps:cNvPr id="89" name="Shape 89"/>
                        <wps:spPr>
                          <a:xfrm>
                            <a:off x="1666875" y="466725"/>
                            <a:ext cx="8058150" cy="5514975"/>
                          </a:xfrm>
                          <a:prstGeom prst="flowChartProcess">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SodorTile</w:t>
                              </w:r>
                            </w:p>
                          </w:txbxContent>
                        </wps:txbx>
                        <wps:bodyPr anchorCtr="0" anchor="t" bIns="91425" lIns="91425" spcFirstLastPara="1" rIns="91425" wrap="square" tIns="91425">
                          <a:noAutofit/>
                        </wps:bodyPr>
                      </wps:wsp>
                      <wps:wsp>
                        <wps:cNvSpPr/>
                        <wps:cNvPr id="90" name="Shape 90"/>
                        <wps:spPr>
                          <a:xfrm>
                            <a:off x="2533650" y="1047750"/>
                            <a:ext cx="6248400" cy="20574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core(Core)</w:t>
                              </w:r>
                            </w:p>
                          </w:txbxContent>
                        </wps:txbx>
                        <wps:bodyPr anchorCtr="0" anchor="t" bIns="91425" lIns="91425" spcFirstLastPara="1" rIns="91425" wrap="square" tIns="91425">
                          <a:noAutofit/>
                        </wps:bodyPr>
                      </wps:wsp>
                      <wps:wsp>
                        <wps:cNvSpPr/>
                        <wps:cNvPr id="91" name="Shape 91"/>
                        <wps:spPr>
                          <a:xfrm>
                            <a:off x="5743575" y="3238500"/>
                            <a:ext cx="3038475" cy="20574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debug</w:t>
                              </w:r>
                              <w:r w:rsidDel="00000000" w:rsidR="00000000" w:rsidRPr="00000000">
                                <w:rPr>
                                  <w:rFonts w:ascii="Arial" w:cs="Arial" w:eastAsia="Arial" w:hAnsi="Arial"/>
                                  <w:b w:val="0"/>
                                  <w:i w:val="0"/>
                                  <w:smallCaps w:val="0"/>
                                  <w:strike w:val="0"/>
                                  <w:color w:val="000000"/>
                                  <w:sz w:val="28"/>
                                  <w:vertAlign w:val="baseline"/>
                                </w:rPr>
                                <w:t xml:space="preserve">(DebugModule)</w:t>
                              </w:r>
                            </w:p>
                          </w:txbxContent>
                        </wps:txbx>
                        <wps:bodyPr anchorCtr="0" anchor="t" bIns="91425" lIns="91425" spcFirstLastPara="1" rIns="91425" wrap="square" tIns="91425">
                          <a:noAutofit/>
                        </wps:bodyPr>
                      </wps:wsp>
                      <wps:wsp>
                        <wps:cNvSpPr/>
                        <wps:cNvPr id="92" name="Shape 92"/>
                        <wps:spPr>
                          <a:xfrm>
                            <a:off x="2533650" y="3238500"/>
                            <a:ext cx="3038475" cy="2057400"/>
                          </a:xfrm>
                          <a:prstGeom prst="flowChartProcess">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memory(AsyncScratchPadMemory)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052400" cy="4826000"/>
                <wp:effectExtent b="0" l="0" r="0" t="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052400" cy="4826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pageBreakBefore w:val="0"/>
        <w:ind w:left="3.0708661417322247" w:right="42.4015748031502" w:firstLine="0"/>
        <w:jc w:val="center"/>
        <w:rPr/>
      </w:pPr>
      <w:r w:rsidDel="00000000" w:rsidR="00000000" w:rsidRPr="00000000">
        <w:rPr>
          <w:rtl w:val="0"/>
        </w:rPr>
        <w:t xml:space="preserve">Fig. SodorTile diagram. This corresponds to the microprocessor top level.</w:t>
      </w:r>
    </w:p>
    <w:p w:rsidR="00000000" w:rsidDel="00000000" w:rsidP="00000000" w:rsidRDefault="00000000" w:rsidRPr="00000000" w14:paraId="000000B2">
      <w:pPr>
        <w:pageBreakBefore w:val="0"/>
        <w:ind w:left="3.0708661417322247" w:right="42.4015748031502" w:firstLine="0"/>
        <w:jc w:val="left"/>
        <w:rPr/>
      </w:pPr>
      <w:r w:rsidDel="00000000" w:rsidR="00000000" w:rsidRPr="00000000">
        <w:rPr>
          <w:rtl w:val="0"/>
        </w:rPr>
      </w:r>
    </w:p>
    <w:p w:rsidR="00000000" w:rsidDel="00000000" w:rsidP="00000000" w:rsidRDefault="00000000" w:rsidRPr="00000000" w14:paraId="000000B3">
      <w:pPr>
        <w:pageBreakBefore w:val="0"/>
        <w:numPr>
          <w:ilvl w:val="3"/>
          <w:numId w:val="3"/>
        </w:numPr>
        <w:ind w:left="1413.0708661417325" w:right="42.4015748031502" w:hanging="360.0000000000001"/>
        <w:rPr>
          <w:u w:val="none"/>
        </w:rPr>
      </w:pPr>
      <w:r w:rsidDel="00000000" w:rsidR="00000000" w:rsidRPr="00000000">
        <w:rPr>
          <w:rtl w:val="0"/>
        </w:rPr>
        <w:t xml:space="preserve">Top.scala</w:t>
      </w:r>
    </w:p>
    <w:p w:rsidR="00000000" w:rsidDel="00000000" w:rsidP="00000000" w:rsidRDefault="00000000" w:rsidRPr="00000000" w14:paraId="000000B4">
      <w:pPr>
        <w:pageBreakBefore w:val="0"/>
        <w:ind w:left="843.0708661417323" w:right="42.4015748031502" w:firstLine="0"/>
        <w:rPr/>
      </w:pPr>
      <w:r w:rsidDel="00000000" w:rsidR="00000000" w:rsidRPr="00000000">
        <w:rPr>
          <w:rtl w:val="0"/>
        </w:rPr>
        <w:t xml:space="preserve">The file is a wrapper to include DTM(Debug Test Module) defined as SimDTM and SodorTile, which will interface with SodorTile for debug. The block diagram is shown at the top half of Sodor benchmark &amp; Validation System Block Diagram in Section 1.4.6.</w:t>
      </w:r>
    </w:p>
    <w:p w:rsidR="00000000" w:rsidDel="00000000" w:rsidP="00000000" w:rsidRDefault="00000000" w:rsidRPr="00000000" w14:paraId="000000B5">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6">
      <w:pPr>
        <w:pageBreakBefore w:val="0"/>
        <w:numPr>
          <w:ilvl w:val="3"/>
          <w:numId w:val="3"/>
        </w:numPr>
        <w:ind w:left="1413.0708661417325" w:right="42.4015748031502" w:hanging="360.0000000000001"/>
        <w:rPr>
          <w:u w:val="none"/>
        </w:rPr>
      </w:pPr>
      <w:r w:rsidDel="00000000" w:rsidR="00000000" w:rsidRPr="00000000">
        <w:rPr>
          <w:rtl w:val="0"/>
        </w:rPr>
        <w:t xml:space="preserve">p</w:t>
      </w:r>
      <w:r w:rsidDel="00000000" w:rsidR="00000000" w:rsidRPr="00000000">
        <w:rPr>
          <w:rtl w:val="0"/>
        </w:rPr>
        <w:t xml:space="preserve">ackage.scala</w:t>
      </w:r>
    </w:p>
    <w:p w:rsidR="00000000" w:rsidDel="00000000" w:rsidP="00000000" w:rsidRDefault="00000000" w:rsidRPr="00000000" w14:paraId="000000B7">
      <w:pPr>
        <w:pageBreakBefore w:val="0"/>
        <w:ind w:left="843.0708661417323" w:right="42.4015748031502" w:firstLine="0"/>
        <w:rPr/>
      </w:pPr>
      <w:r w:rsidDel="00000000" w:rsidR="00000000" w:rsidRPr="00000000">
        <w:rPr>
          <w:rtl w:val="0"/>
        </w:rPr>
        <w:t xml:space="preserve">  This file is the same purpose as the common/package.scala described in 1.3.4.9. For the rest of the design.</w:t>
      </w:r>
    </w:p>
    <w:p w:rsidR="00000000" w:rsidDel="00000000" w:rsidP="00000000" w:rsidRDefault="00000000" w:rsidRPr="00000000" w14:paraId="000000B8">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9">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A">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B">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C">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D">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E">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BF">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C0">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C1">
      <w:pPr>
        <w:pageBreakBefore w:val="0"/>
        <w:numPr>
          <w:ilvl w:val="2"/>
          <w:numId w:val="3"/>
        </w:numPr>
        <w:ind w:left="837.4015748031496" w:right="42.4015748031502" w:firstLine="0"/>
        <w:rPr>
          <w:u w:val="none"/>
        </w:rPr>
      </w:pPr>
      <w:r w:rsidDel="00000000" w:rsidR="00000000" w:rsidRPr="00000000">
        <w:rPr>
          <w:rtl w:val="0"/>
        </w:rPr>
        <w:t xml:space="preserve">Design hierarchy: $SODOR/rv32_ucode - This is a micro-coded processor </w:t>
      </w:r>
    </w:p>
    <w:p w:rsidR="00000000" w:rsidDel="00000000" w:rsidP="00000000" w:rsidRDefault="00000000" w:rsidRPr="00000000" w14:paraId="000000C2">
      <w:pPr>
        <w:pageBreakBefore w:val="0"/>
        <w:numPr>
          <w:ilvl w:val="3"/>
          <w:numId w:val="3"/>
        </w:numPr>
        <w:ind w:left="1413.0708661417325" w:right="42.4015748031502" w:hanging="360.0000000000001"/>
        <w:rPr/>
      </w:pPr>
      <w:r w:rsidDel="00000000" w:rsidR="00000000" w:rsidRPr="00000000">
        <w:rPr>
          <w:rtl w:val="0"/>
        </w:rPr>
        <w:t xml:space="preserve">consts.scala</w:t>
      </w:r>
    </w:p>
    <w:p w:rsidR="00000000" w:rsidDel="00000000" w:rsidP="00000000" w:rsidRDefault="00000000" w:rsidRPr="00000000" w14:paraId="000000C3">
      <w:pPr>
        <w:pageBreakBefore w:val="0"/>
        <w:ind w:left="843.0708661417323" w:right="42.4015748031502" w:firstLine="0"/>
        <w:rPr/>
      </w:pPr>
      <w:r w:rsidDel="00000000" w:rsidR="00000000" w:rsidRPr="00000000">
        <w:rPr>
          <w:rtl w:val="0"/>
        </w:rPr>
        <w:t xml:space="preserve"> This file maps micro-instruction’s control, source/destination registers, write, ALU operations, immediate control, branch type code, micro-PC state logic definitions into UInt values.</w:t>
      </w:r>
    </w:p>
    <w:p w:rsidR="00000000" w:rsidDel="00000000" w:rsidP="00000000" w:rsidRDefault="00000000" w:rsidRPr="00000000" w14:paraId="000000C4">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C5">
      <w:pPr>
        <w:pageBreakBefore w:val="0"/>
        <w:numPr>
          <w:ilvl w:val="3"/>
          <w:numId w:val="3"/>
        </w:numPr>
        <w:ind w:left="1413.0708661417325" w:right="42.4015748031502" w:hanging="360.0000000000001"/>
        <w:rPr>
          <w:u w:val="none"/>
        </w:rPr>
      </w:pPr>
      <w:r w:rsidDel="00000000" w:rsidR="00000000" w:rsidRPr="00000000">
        <w:rPr>
          <w:rtl w:val="0"/>
        </w:rPr>
        <w:t xml:space="preserve">microcode.scala &amp; micrcompiler.scala</w:t>
      </w:r>
    </w:p>
    <w:p w:rsidR="00000000" w:rsidDel="00000000" w:rsidP="00000000" w:rsidRDefault="00000000" w:rsidRPr="00000000" w14:paraId="000000C6">
      <w:pPr>
        <w:pageBreakBefore w:val="0"/>
        <w:ind w:left="843.0708661417323" w:right="42.4015748031502" w:firstLine="0"/>
        <w:rPr/>
      </w:pPr>
      <w:r w:rsidDel="00000000" w:rsidR="00000000" w:rsidRPr="00000000">
        <w:rPr>
          <w:rtl w:val="0"/>
        </w:rPr>
        <w:t xml:space="preserve"> microcode.scala lists the micro instruction sequences for each RV32 instruction. The micro-operations used in consts.scala are used. Each instructions are described by explaining micro-operation per line, starting from what micro-operation the microcode will issue, and which micro-instruction variables are used, from the const.scala, and if micro-branch(UBr) will be taken or not, what ALU operation will be done, which register will be used and where the results will be stored back.</w:t>
      </w:r>
    </w:p>
    <w:p w:rsidR="00000000" w:rsidDel="00000000" w:rsidP="00000000" w:rsidRDefault="00000000" w:rsidRPr="00000000" w14:paraId="000000C7">
      <w:pPr>
        <w:pageBreakBefore w:val="0"/>
        <w:ind w:left="843.0708661417323" w:right="42.4015748031502" w:firstLine="0"/>
        <w:rPr/>
      </w:pPr>
      <w:r w:rsidDel="00000000" w:rsidR="00000000" w:rsidRPr="00000000">
        <w:rPr>
          <w:rtl w:val="0"/>
        </w:rPr>
        <w:t xml:space="preserve">The entire micro-operation table is described in the table </w:t>
      </w:r>
      <w:hyperlink r:id="rId16">
        <w:r w:rsidDel="00000000" w:rsidR="00000000" w:rsidRPr="00000000">
          <w:rPr>
            <w:b w:val="1"/>
            <w:bCs w:val="1"/>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C8">
      <w:pPr>
        <w:pageBreakBefore w:val="0"/>
        <w:ind w:left="843.0708661417323" w:right="42.4015748031502" w:firstLine="0"/>
        <w:rPr/>
      </w:pPr>
      <w:r w:rsidDel="00000000" w:rsidR="00000000" w:rsidRPr="00000000">
        <w:rPr>
          <w:rtl w:val="0"/>
        </w:rPr>
        <w:t xml:space="preserve">  Microcodecompiler.scala creates actual microcode ROM bitmap, and generate “opcodeDispatchTable.” The compiler will read microcode.scala and parse labels &amp; Signals(contains all microinstruction control signals) which specify what control variables are used and use const.scala values to encode the microcode ROM bits for each entry. </w:t>
      </w:r>
    </w:p>
    <w:p w:rsidR="00000000" w:rsidDel="00000000" w:rsidP="00000000" w:rsidRDefault="00000000" w:rsidRPr="00000000" w14:paraId="000000C9">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CA">
      <w:pPr>
        <w:pageBreakBefore w:val="0"/>
        <w:numPr>
          <w:ilvl w:val="3"/>
          <w:numId w:val="3"/>
        </w:numPr>
        <w:ind w:left="1413.0708661417325" w:right="42.4015748031502" w:hanging="360.0000000000001"/>
        <w:rPr>
          <w:u w:val="none"/>
        </w:rPr>
      </w:pPr>
      <w:r w:rsidDel="00000000" w:rsidR="00000000" w:rsidRPr="00000000">
        <w:rPr>
          <w:rtl w:val="0"/>
        </w:rPr>
        <w:t xml:space="preserve">cpath.scala</w:t>
      </w:r>
    </w:p>
    <w:p w:rsidR="00000000" w:rsidDel="00000000" w:rsidP="00000000" w:rsidRDefault="00000000" w:rsidRPr="00000000" w14:paraId="000000CB">
      <w:pPr>
        <w:pageBreakBefore w:val="0"/>
        <w:ind w:left="843.0708661417323" w:right="42.4015748031502" w:firstLine="0"/>
        <w:rPr/>
      </w:pPr>
      <w:r w:rsidDel="00000000" w:rsidR="00000000" w:rsidRPr="00000000">
        <w:rPr>
          <w:rtl w:val="0"/>
        </w:rPr>
        <w:t xml:space="preserve">  This file calls MicrocodeCompiler object in microcodecompiler.scala and its uOP dispatch table is used for generating control signals to dpath,imem and dmem blocks shown in Fig. on section 1.4.4.2. This also defines u-operation PC(upc), as well as micro-PC state register.</w:t>
      </w:r>
    </w:p>
    <w:p w:rsidR="00000000" w:rsidDel="00000000" w:rsidP="00000000" w:rsidRDefault="00000000" w:rsidRPr="00000000" w14:paraId="000000CC">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CD">
      <w:pPr>
        <w:pageBreakBefore w:val="0"/>
        <w:numPr>
          <w:ilvl w:val="3"/>
          <w:numId w:val="3"/>
        </w:numPr>
        <w:ind w:left="1413.0708661417325" w:right="42.4015748031502" w:hanging="360.0000000000001"/>
        <w:rPr>
          <w:u w:val="none"/>
        </w:rPr>
      </w:pPr>
      <w:r w:rsidDel="00000000" w:rsidR="00000000" w:rsidRPr="00000000">
        <w:rPr>
          <w:rtl w:val="0"/>
        </w:rPr>
        <w:t xml:space="preserve">dpath.scala </w:t>
      </w:r>
    </w:p>
    <w:p w:rsidR="00000000" w:rsidDel="00000000" w:rsidP="00000000" w:rsidRDefault="00000000" w:rsidRPr="00000000" w14:paraId="000000CE">
      <w:pPr>
        <w:pageBreakBefore w:val="0"/>
        <w:ind w:left="843.0708661417323" w:right="42.4015748031502" w:firstLine="0"/>
        <w:rPr/>
      </w:pPr>
      <w:r w:rsidDel="00000000" w:rsidR="00000000" w:rsidRPr="00000000">
        <w:rPr>
          <w:rtl w:val="0"/>
        </w:rPr>
        <w:t xml:space="preserve">The file takes cpath.scala file’s control signals for data source(bus) selection, loading source data (both registers/immeidiate), immediate value extractions from instruction code bits(high order bits are filled to complete XLEN data width).  32 XLEN registers are also defined in this file. Also, the file defines how CSR is accessed just like a regular registers for read and write, and also defines how CSR handles exception, updating evec and eret values, as well as updating PC.</w:t>
      </w:r>
    </w:p>
    <w:p w:rsidR="00000000" w:rsidDel="00000000" w:rsidP="00000000" w:rsidRDefault="00000000" w:rsidRPr="00000000" w14:paraId="000000CF">
      <w:pPr>
        <w:pageBreakBefore w:val="0"/>
        <w:ind w:left="843.0708661417323" w:right="42.4015748031502" w:firstLine="0"/>
        <w:rPr/>
      </w:pPr>
      <w:r w:rsidDel="00000000" w:rsidR="00000000" w:rsidRPr="00000000">
        <w:rPr>
          <w:rtl w:val="0"/>
        </w:rPr>
        <w:t xml:space="preserve">ALU operations are aldo defined in the file.</w:t>
      </w:r>
    </w:p>
    <w:p w:rsidR="00000000" w:rsidDel="00000000" w:rsidP="00000000" w:rsidRDefault="00000000" w:rsidRPr="00000000" w14:paraId="000000D0">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1">
      <w:pPr>
        <w:pageBreakBefore w:val="0"/>
        <w:numPr>
          <w:ilvl w:val="3"/>
          <w:numId w:val="3"/>
        </w:numPr>
        <w:ind w:left="1413.0708661417325" w:right="42.4015748031502" w:hanging="360.0000000000001"/>
        <w:rPr>
          <w:u w:val="none"/>
        </w:rPr>
      </w:pPr>
      <w:r w:rsidDel="00000000" w:rsidR="00000000" w:rsidRPr="00000000">
        <w:rPr>
          <w:rtl w:val="0"/>
        </w:rPr>
        <w:t xml:space="preserve">core.scala</w:t>
      </w:r>
    </w:p>
    <w:p w:rsidR="00000000" w:rsidDel="00000000" w:rsidP="00000000" w:rsidRDefault="00000000" w:rsidRPr="00000000" w14:paraId="000000D2">
      <w:pPr>
        <w:pageBreakBefore w:val="0"/>
        <w:ind w:left="843.0708661417323" w:right="42.4015748031502" w:firstLine="0"/>
        <w:rPr/>
      </w:pPr>
      <w:r w:rsidDel="00000000" w:rsidR="00000000" w:rsidRPr="00000000">
        <w:rPr>
          <w:rtl w:val="0"/>
        </w:rPr>
        <w:t xml:space="preserve">This is very much the same as rv32_1stage core.scala. The conly differences are the separation of scratchpath memory for instruction &amp; data on rv32_1stage while rv32_ucode use a single scratchpad memory.</w:t>
      </w:r>
    </w:p>
    <w:p w:rsidR="00000000" w:rsidDel="00000000" w:rsidP="00000000" w:rsidRDefault="00000000" w:rsidRPr="00000000" w14:paraId="000000D3">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4">
      <w:pPr>
        <w:pageBreakBefore w:val="0"/>
        <w:numPr>
          <w:ilvl w:val="3"/>
          <w:numId w:val="3"/>
        </w:numPr>
        <w:ind w:left="1413.0708661417325" w:right="42.4015748031502" w:hanging="360.0000000000001"/>
        <w:rPr>
          <w:u w:val="none"/>
        </w:rPr>
      </w:pPr>
      <w:r w:rsidDel="00000000" w:rsidR="00000000" w:rsidRPr="00000000">
        <w:rPr>
          <w:rtl w:val="0"/>
        </w:rPr>
        <w:t xml:space="preserve">tile.scala</w:t>
      </w:r>
    </w:p>
    <w:p w:rsidR="00000000" w:rsidDel="00000000" w:rsidP="00000000" w:rsidRDefault="00000000" w:rsidRPr="00000000" w14:paraId="000000D5">
      <w:pPr>
        <w:pageBreakBefore w:val="0"/>
        <w:ind w:left="720" w:right="42.4015748031502" w:firstLine="0"/>
        <w:rPr/>
      </w:pPr>
      <w:r w:rsidDel="00000000" w:rsidR="00000000" w:rsidRPr="00000000">
        <w:rPr>
          <w:rtl w:val="0"/>
        </w:rPr>
        <w:t xml:space="preserve">This is also very similar to rv32_1stage tile.scala except for memory block seperation between instruciton and data on rv32_1stage.</w:t>
      </w:r>
    </w:p>
    <w:p w:rsidR="00000000" w:rsidDel="00000000" w:rsidP="00000000" w:rsidRDefault="00000000" w:rsidRPr="00000000" w14:paraId="000000D6">
      <w:pPr>
        <w:pageBreakBefore w:val="0"/>
        <w:ind w:left="720" w:right="42.4015748031502" w:firstLine="0"/>
        <w:rPr/>
      </w:pPr>
      <w:r w:rsidDel="00000000" w:rsidR="00000000" w:rsidRPr="00000000">
        <w:rPr>
          <w:rtl w:val="0"/>
        </w:rPr>
        <w:t xml:space="preserve"> </w:t>
      </w:r>
    </w:p>
    <w:p w:rsidR="00000000" w:rsidDel="00000000" w:rsidP="00000000" w:rsidRDefault="00000000" w:rsidRPr="00000000" w14:paraId="000000D7">
      <w:pPr>
        <w:pageBreakBefore w:val="0"/>
        <w:numPr>
          <w:ilvl w:val="3"/>
          <w:numId w:val="3"/>
        </w:numPr>
        <w:ind w:left="1413.0708661417325" w:right="42.4015748031502" w:hanging="360.0000000000001"/>
        <w:rPr>
          <w:u w:val="none"/>
        </w:rPr>
      </w:pPr>
      <w:r w:rsidDel="00000000" w:rsidR="00000000" w:rsidRPr="00000000">
        <w:rPr>
          <w:rtl w:val="0"/>
        </w:rPr>
        <w:t xml:space="preserve">top.scala</w:t>
      </w:r>
    </w:p>
    <w:p w:rsidR="00000000" w:rsidDel="00000000" w:rsidP="00000000" w:rsidRDefault="00000000" w:rsidRPr="00000000" w14:paraId="000000D8">
      <w:pPr>
        <w:pageBreakBefore w:val="0"/>
        <w:ind w:left="720" w:right="42.4015748031502" w:firstLine="0"/>
        <w:rPr/>
      </w:pPr>
      <w:r w:rsidDel="00000000" w:rsidR="00000000" w:rsidRPr="00000000">
        <w:rPr>
          <w:rtl w:val="0"/>
        </w:rPr>
        <w:t xml:space="preserve">This  file is very much the same as rv32_1stage.</w:t>
      </w:r>
    </w:p>
    <w:p w:rsidR="00000000" w:rsidDel="00000000" w:rsidP="00000000" w:rsidRDefault="00000000" w:rsidRPr="00000000" w14:paraId="000000D9">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A">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B">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C">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D">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E">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DF">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E0">
      <w:pPr>
        <w:pageBreakBefore w:val="0"/>
        <w:ind w:right="42.4015748031502"/>
        <w:rPr/>
      </w:pPr>
      <w:r w:rsidDel="00000000" w:rsidR="00000000" w:rsidRPr="00000000">
        <w:rPr>
          <w:rtl w:val="0"/>
        </w:rPr>
        <w:t xml:space="preserve"> </w:t>
      </w:r>
    </w:p>
    <w:p w:rsidR="00000000" w:rsidDel="00000000" w:rsidP="00000000" w:rsidRDefault="00000000" w:rsidRPr="00000000" w14:paraId="000000E1">
      <w:pPr>
        <w:pageBreakBefore w:val="0"/>
        <w:numPr>
          <w:ilvl w:val="2"/>
          <w:numId w:val="3"/>
        </w:numPr>
        <w:ind w:left="837.4015748031496" w:right="42.4015748031502" w:firstLine="0"/>
        <w:rPr>
          <w:u w:val="none"/>
        </w:rPr>
      </w:pPr>
      <w:r w:rsidDel="00000000" w:rsidR="00000000" w:rsidRPr="00000000">
        <w:rPr>
          <w:rtl w:val="0"/>
        </w:rPr>
        <w:t xml:space="preserve">S</w:t>
      </w:r>
      <w:r w:rsidDel="00000000" w:rsidR="00000000" w:rsidRPr="00000000">
        <w:rPr>
          <w:rtl w:val="0"/>
        </w:rPr>
        <w:t xml:space="preserve">odor benchmark &amp; Validation System Block Diagram</w:t>
      </w:r>
    </w:p>
    <w:p w:rsidR="00000000" w:rsidDel="00000000" w:rsidP="00000000" w:rsidRDefault="00000000" w:rsidRPr="00000000" w14:paraId="000000E2">
      <w:pPr>
        <w:pageBreakBefore w:val="0"/>
        <w:ind w:left="573.0708661417323" w:right="42.4015748031502" w:firstLine="0"/>
        <w:rPr/>
      </w:pPr>
      <w:r w:rsidDel="00000000" w:rsidR="00000000" w:rsidRPr="00000000">
        <w:rPr>
          <w:rtl w:val="0"/>
        </w:rPr>
        <w:t xml:space="preserve">  TBD</w:t>
      </w:r>
    </w:p>
    <w:p w:rsidR="00000000" w:rsidDel="00000000" w:rsidP="00000000" w:rsidRDefault="00000000" w:rsidRPr="00000000" w14:paraId="000000E3">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E4">
      <w:pPr>
        <w:pageBreakBefore w:val="0"/>
        <w:ind w:left="1122.4015748031497" w:right="42.4015748031502" w:hanging="360.0000000000003"/>
        <w:jc w:val="center"/>
        <w:rPr/>
      </w:pPr>
      <w:r w:rsidDel="00000000" w:rsidR="00000000" w:rsidRPr="00000000">
        <w:rPr/>
        <w:drawing>
          <wp:inline distB="114300" distT="114300" distL="114300" distR="114300">
            <wp:extent cx="5829300" cy="5095875"/>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293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ageBreakBefore w:val="0"/>
        <w:ind w:left="567.4015748031495" w:right="42.4015748031502" w:firstLine="0"/>
        <w:jc w:val="center"/>
        <w:rPr/>
      </w:pPr>
      <w:r w:rsidDel="00000000" w:rsidR="00000000" w:rsidRPr="00000000">
        <w:rPr>
          <w:rtl w:val="0"/>
        </w:rPr>
        <w:t xml:space="preserve">Fig.2. Sodor validation &amp; debug system block diagram. Note Main Memory(3-port) corresponds to the ScratchPadMemory in the design code as in tile.scala.</w:t>
      </w:r>
    </w:p>
    <w:p w:rsidR="00000000" w:rsidDel="00000000" w:rsidP="00000000" w:rsidRDefault="00000000" w:rsidRPr="00000000" w14:paraId="000000E6">
      <w:pPr>
        <w:pageBreakBefore w:val="0"/>
        <w:ind w:left="567.4015748031495" w:right="42.4015748031502" w:firstLine="0"/>
        <w:jc w:val="center"/>
        <w:rPr/>
      </w:pPr>
      <w:r w:rsidDel="00000000" w:rsidR="00000000" w:rsidRPr="00000000">
        <w:rPr>
          <w:rtl w:val="0"/>
        </w:rPr>
      </w:r>
    </w:p>
    <w:p w:rsidR="00000000" w:rsidDel="00000000" w:rsidP="00000000" w:rsidRDefault="00000000" w:rsidRPr="00000000" w14:paraId="000000E7">
      <w:pPr>
        <w:pageBreakBefore w:val="0"/>
        <w:numPr>
          <w:ilvl w:val="2"/>
          <w:numId w:val="3"/>
        </w:numPr>
        <w:ind w:left="837.4015748031496" w:right="42.4015748031502" w:firstLine="0"/>
        <w:rPr>
          <w:u w:val="none"/>
        </w:rPr>
      </w:pPr>
      <w:r w:rsidDel="00000000" w:rsidR="00000000" w:rsidRPr="00000000">
        <w:rPr>
          <w:rtl w:val="0"/>
        </w:rPr>
        <w:t xml:space="preserve"> </w:t>
      </w:r>
    </w:p>
    <w:p w:rsidR="00000000" w:rsidDel="00000000" w:rsidP="00000000" w:rsidRDefault="00000000" w:rsidRPr="00000000" w14:paraId="000000E8">
      <w:pPr>
        <w:pageBreakBefore w:val="0"/>
        <w:numPr>
          <w:ilvl w:val="2"/>
          <w:numId w:val="3"/>
        </w:numPr>
        <w:ind w:left="837.4015748031496" w:right="42.4015748031502" w:firstLine="0"/>
        <w:rPr>
          <w:u w:val="none"/>
        </w:rPr>
      </w:pPr>
      <w:r w:rsidDel="00000000" w:rsidR="00000000" w:rsidRPr="00000000">
        <w:rPr>
          <w:rtl w:val="0"/>
        </w:rPr>
        <w:t xml:space="preserve"> </w:t>
      </w:r>
    </w:p>
    <w:p w:rsidR="00000000" w:rsidDel="00000000" w:rsidP="00000000" w:rsidRDefault="00000000" w:rsidRPr="00000000" w14:paraId="000000E9">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0EA">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EB">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EC">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ED">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EE">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EF">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F0">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F1">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F2">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F3">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F4">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F5">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0F6">
      <w:pPr>
        <w:pageBreakBefore w:val="0"/>
        <w:numPr>
          <w:ilvl w:val="1"/>
          <w:numId w:val="3"/>
        </w:numPr>
        <w:ind w:left="567.4015748031495" w:right="42.4015748031502" w:firstLine="0"/>
        <w:rPr/>
      </w:pPr>
      <w:r w:rsidDel="00000000" w:rsidR="00000000" w:rsidRPr="00000000">
        <w:rPr>
          <w:rtl w:val="0"/>
        </w:rPr>
        <w:t xml:space="preserve">Sodor 2-stage(rv32_2stage)</w:t>
      </w:r>
    </w:p>
    <w:p w:rsidR="00000000" w:rsidDel="00000000" w:rsidP="00000000" w:rsidRDefault="00000000" w:rsidRPr="00000000" w14:paraId="000000F7">
      <w:pPr>
        <w:pageBreakBefore w:val="0"/>
        <w:numPr>
          <w:ilvl w:val="2"/>
          <w:numId w:val="3"/>
        </w:numPr>
        <w:ind w:left="837.4015748031496" w:right="42.4015748031502" w:firstLine="0"/>
        <w:rPr/>
      </w:pPr>
      <w:r w:rsidDel="00000000" w:rsidR="00000000" w:rsidRPr="00000000">
        <w:rPr>
          <w:rtl w:val="0"/>
        </w:rPr>
        <w:t xml:space="preserve">Block Diagram</w:t>
      </w:r>
    </w:p>
    <w:p w:rsidR="00000000" w:rsidDel="00000000" w:rsidP="00000000" w:rsidRDefault="00000000" w:rsidRPr="00000000" w14:paraId="000000F8">
      <w:pPr>
        <w:pageBreakBefore w:val="0"/>
        <w:ind w:left="3.0708661417322247" w:right="42.4015748031502" w:firstLine="0"/>
        <w:rPr/>
      </w:pPr>
      <w:r w:rsidDel="00000000" w:rsidR="00000000" w:rsidRPr="00000000">
        <w:rPr/>
        <w:drawing>
          <wp:inline distB="114300" distT="114300" distL="114300" distR="114300">
            <wp:extent cx="7074263" cy="5216667"/>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074263" cy="521666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ind w:left="837.4015748031496" w:right="42.4015748031502" w:firstLine="0"/>
        <w:jc w:val="center"/>
        <w:rPr/>
      </w:pPr>
      <w:r w:rsidDel="00000000" w:rsidR="00000000" w:rsidRPr="00000000">
        <w:rPr>
          <w:rtl w:val="0"/>
        </w:rPr>
        <w:t xml:space="preserve">Fig. Sodor 2-stage processor block diagram</w:t>
      </w:r>
    </w:p>
    <w:p w:rsidR="00000000" w:rsidDel="00000000" w:rsidP="00000000" w:rsidRDefault="00000000" w:rsidRPr="00000000" w14:paraId="000000FA">
      <w:pPr>
        <w:pageBreakBefore w:val="0"/>
        <w:numPr>
          <w:ilvl w:val="2"/>
          <w:numId w:val="3"/>
        </w:numPr>
        <w:ind w:left="837.4015748031496" w:right="42.4015748031502" w:firstLine="0"/>
        <w:rPr>
          <w:u w:val="none"/>
        </w:rPr>
      </w:pPr>
      <w:r w:rsidDel="00000000" w:rsidR="00000000" w:rsidRPr="00000000">
        <w:rPr>
          <w:rtl w:val="0"/>
        </w:rPr>
        <w:t xml:space="preserve"> Block descriptions</w:t>
      </w:r>
    </w:p>
    <w:p w:rsidR="00000000" w:rsidDel="00000000" w:rsidP="00000000" w:rsidRDefault="00000000" w:rsidRPr="00000000" w14:paraId="000000FB">
      <w:pPr>
        <w:pageBreakBefore w:val="0"/>
        <w:ind w:left="837.4015748031496" w:right="42.4015748031502" w:firstLine="0"/>
        <w:rPr/>
      </w:pPr>
      <w:r w:rsidDel="00000000" w:rsidR="00000000" w:rsidRPr="00000000">
        <w:rPr>
          <w:rtl w:val="0"/>
        </w:rPr>
        <w:t xml:space="preserve">This 2-stage processor add an extra pipestage by seperating decode &amp; execution, and instruction fetch, inserting flops after program counter(PC) and instruction memory access, just before instructino decode stage, as shown block diagram on 1.5.1.</w:t>
      </w:r>
      <w:r w:rsidDel="00000000" w:rsidR="00000000" w:rsidRPr="00000000">
        <w:rPr>
          <w:rtl w:val="0"/>
        </w:rPr>
        <w:t xml:space="preserve"> This will make the pipeline as</w:t>
      </w:r>
      <w:r w:rsidDel="00000000" w:rsidR="00000000" w:rsidRPr="00000000">
        <w:rPr>
          <w:rtl w:val="0"/>
        </w:rPr>
      </w:r>
    </w:p>
    <w:p w:rsidR="00000000" w:rsidDel="00000000" w:rsidP="00000000" w:rsidRDefault="00000000" w:rsidRPr="00000000" w14:paraId="000000FC">
      <w:pPr>
        <w:pageBreakBefore w:val="0"/>
        <w:numPr>
          <w:ilvl w:val="0"/>
          <w:numId w:val="2"/>
        </w:numPr>
        <w:ind w:left="1440" w:right="42.4015748031502" w:hanging="360"/>
        <w:rPr>
          <w:u w:val="none"/>
        </w:rPr>
      </w:pPr>
      <w:r w:rsidDel="00000000" w:rsidR="00000000" w:rsidRPr="00000000">
        <w:rPr>
          <w:rtl w:val="0"/>
        </w:rPr>
        <w:t xml:space="preserve">Instructions will be read from instruction mem, based on PC pointer</w:t>
      </w:r>
    </w:p>
    <w:p w:rsidR="00000000" w:rsidDel="00000000" w:rsidP="00000000" w:rsidRDefault="00000000" w:rsidRPr="00000000" w14:paraId="000000FD">
      <w:pPr>
        <w:pageBreakBefore w:val="0"/>
        <w:numPr>
          <w:ilvl w:val="0"/>
          <w:numId w:val="2"/>
        </w:numPr>
        <w:ind w:left="1440" w:right="42.4015748031502" w:hanging="360"/>
        <w:rPr>
          <w:u w:val="none"/>
        </w:rPr>
      </w:pPr>
      <w:r w:rsidDel="00000000" w:rsidR="00000000" w:rsidRPr="00000000">
        <w:rPr>
          <w:rtl w:val="0"/>
        </w:rPr>
        <w:t xml:space="preserve">Decode and execute the instruction</w:t>
      </w:r>
    </w:p>
    <w:p w:rsidR="00000000" w:rsidDel="00000000" w:rsidP="00000000" w:rsidRDefault="00000000" w:rsidRPr="00000000" w14:paraId="000000FE">
      <w:pPr>
        <w:pageBreakBefore w:val="0"/>
        <w:ind w:left="837.4015748031496" w:right="42.4015748031502" w:firstLine="0"/>
        <w:rPr/>
      </w:pPr>
      <w:r w:rsidDel="00000000" w:rsidR="00000000" w:rsidRPr="00000000">
        <w:rPr>
          <w:rtl w:val="0"/>
        </w:rPr>
        <w:t xml:space="preserve">The remaining controls &amp; connections are maintained very much the same w.r.t. Rv32_1stage design.</w:t>
      </w:r>
    </w:p>
    <w:p w:rsidR="00000000" w:rsidDel="00000000" w:rsidP="00000000" w:rsidRDefault="00000000" w:rsidRPr="00000000" w14:paraId="000000FF">
      <w:pPr>
        <w:pageBreakBefore w:val="0"/>
        <w:ind w:left="837.4015748031496" w:right="42.4015748031502" w:firstLine="0"/>
        <w:rPr/>
      </w:pPr>
      <w:r w:rsidDel="00000000" w:rsidR="00000000" w:rsidRPr="00000000">
        <w:rPr>
          <w:rtl w:val="0"/>
        </w:rPr>
      </w:r>
    </w:p>
    <w:p w:rsidR="00000000" w:rsidDel="00000000" w:rsidP="00000000" w:rsidRDefault="00000000" w:rsidRPr="00000000" w14:paraId="00000100">
      <w:pPr>
        <w:pageBreakBefore w:val="0"/>
        <w:numPr>
          <w:ilvl w:val="2"/>
          <w:numId w:val="3"/>
        </w:numPr>
        <w:ind w:left="837.4015748031496" w:right="42.4015748031502" w:firstLine="0"/>
        <w:rPr>
          <w:u w:val="none"/>
        </w:rPr>
      </w:pPr>
      <w:r w:rsidDel="00000000" w:rsidR="00000000" w:rsidRPr="00000000">
        <w:rPr>
          <w:rtl w:val="0"/>
        </w:rPr>
        <w:t xml:space="preserve">Design hierrarchy: $SODOR/rv32_2stage</w:t>
      </w:r>
    </w:p>
    <w:p w:rsidR="00000000" w:rsidDel="00000000" w:rsidP="00000000" w:rsidRDefault="00000000" w:rsidRPr="00000000" w14:paraId="00000101">
      <w:pPr>
        <w:pageBreakBefore w:val="0"/>
        <w:ind w:left="720" w:right="42.4015748031502" w:firstLine="0"/>
        <w:rPr/>
      </w:pPr>
      <w:r w:rsidDel="00000000" w:rsidR="00000000" w:rsidRPr="00000000">
        <w:rPr>
          <w:rtl w:val="0"/>
        </w:rPr>
      </w:r>
    </w:p>
    <w:p w:rsidR="00000000" w:rsidDel="00000000" w:rsidP="00000000" w:rsidRDefault="00000000" w:rsidRPr="00000000" w14:paraId="00000102">
      <w:pPr>
        <w:pageBreakBefore w:val="0"/>
        <w:numPr>
          <w:ilvl w:val="3"/>
          <w:numId w:val="3"/>
        </w:numPr>
        <w:ind w:left="1413.0708661417325" w:right="42.4015748031502" w:hanging="360.0000000000001"/>
        <w:rPr>
          <w:u w:val="none"/>
        </w:rPr>
      </w:pPr>
      <w:r w:rsidDel="00000000" w:rsidR="00000000" w:rsidRPr="00000000">
        <w:rPr>
          <w:rtl w:val="0"/>
        </w:rPr>
        <w:t xml:space="preserve">c</w:t>
      </w:r>
      <w:r w:rsidDel="00000000" w:rsidR="00000000" w:rsidRPr="00000000">
        <w:rPr>
          <w:rtl w:val="0"/>
        </w:rPr>
        <w:t xml:space="preserve">onsts.scala</w:t>
      </w:r>
    </w:p>
    <w:p w:rsidR="00000000" w:rsidDel="00000000" w:rsidP="00000000" w:rsidRDefault="00000000" w:rsidRPr="00000000" w14:paraId="00000103">
      <w:pPr>
        <w:pageBreakBefore w:val="0"/>
        <w:ind w:left="720" w:right="42.4015748031502" w:firstLine="0"/>
        <w:rPr/>
      </w:pPr>
      <w:r w:rsidDel="00000000" w:rsidR="00000000" w:rsidRPr="00000000">
        <w:rPr>
          <w:rtl w:val="0"/>
        </w:rPr>
        <w:t xml:space="preserve">There are few differences from rv32_1stage design; A)writeback address selects are added, although they are not used anywhere in the design. Also, B)memory(cache) flushes &amp; sync. And read/write/fence memory functions are removed.</w:t>
      </w:r>
    </w:p>
    <w:p w:rsidR="00000000" w:rsidDel="00000000" w:rsidP="00000000" w:rsidRDefault="00000000" w:rsidRPr="00000000" w14:paraId="00000104">
      <w:pPr>
        <w:pageBreakBefore w:val="0"/>
        <w:ind w:left="720" w:right="42.4015748031502" w:firstLine="0"/>
        <w:rPr/>
      </w:pPr>
      <w:r w:rsidDel="00000000" w:rsidR="00000000" w:rsidRPr="00000000">
        <w:rPr>
          <w:rtl w:val="0"/>
        </w:rPr>
        <w:t xml:space="preserve">(Reason: TBD)</w:t>
      </w:r>
    </w:p>
    <w:p w:rsidR="00000000" w:rsidDel="00000000" w:rsidP="00000000" w:rsidRDefault="00000000" w:rsidRPr="00000000" w14:paraId="00000105">
      <w:pPr>
        <w:pageBreakBefore w:val="0"/>
        <w:ind w:left="720" w:right="42.4015748031502" w:firstLine="0"/>
        <w:rPr/>
      </w:pPr>
      <w:r w:rsidDel="00000000" w:rsidR="00000000" w:rsidRPr="00000000">
        <w:rPr>
          <w:rtl w:val="0"/>
        </w:rPr>
      </w:r>
    </w:p>
    <w:p w:rsidR="00000000" w:rsidDel="00000000" w:rsidP="00000000" w:rsidRDefault="00000000" w:rsidRPr="00000000" w14:paraId="00000106">
      <w:pPr>
        <w:pageBreakBefore w:val="0"/>
        <w:numPr>
          <w:ilvl w:val="3"/>
          <w:numId w:val="3"/>
        </w:numPr>
        <w:ind w:left="1413.0708661417325" w:right="42.4015748031502" w:hanging="360.0000000000001"/>
        <w:rPr>
          <w:u w:val="none"/>
        </w:rPr>
      </w:pPr>
      <w:r w:rsidDel="00000000" w:rsidR="00000000" w:rsidRPr="00000000">
        <w:rPr>
          <w:rtl w:val="0"/>
        </w:rPr>
        <w:t xml:space="preserve">c</w:t>
      </w:r>
      <w:r w:rsidDel="00000000" w:rsidR="00000000" w:rsidRPr="00000000">
        <w:rPr>
          <w:rtl w:val="0"/>
        </w:rPr>
        <w:t xml:space="preserve">path.scala</w:t>
      </w:r>
    </w:p>
    <w:p w:rsidR="00000000" w:rsidDel="00000000" w:rsidP="00000000" w:rsidRDefault="00000000" w:rsidRPr="00000000" w14:paraId="00000107">
      <w:pPr>
        <w:pageBreakBefore w:val="0"/>
        <w:ind w:left="720" w:right="42.4015748031502" w:firstLine="0"/>
        <w:rPr/>
      </w:pPr>
      <w:r w:rsidDel="00000000" w:rsidR="00000000" w:rsidRPr="00000000">
        <w:rPr>
          <w:rtl w:val="0"/>
        </w:rPr>
        <w:t xml:space="preserve">  The differences from rv32_1stage are addition of ‘if_kill’ Bool value. If instruction memory is in the process of read, or the execution stage is still in a process(it defines if I$ or D$ misses), ‘if_kill’ will be asserted and wait for one more clock, by inserting ‘nop’ into execution stage for the next cycle as shown on the block diagram Fig. in section 1.5.1.</w:t>
      </w:r>
    </w:p>
    <w:p w:rsidR="00000000" w:rsidDel="00000000" w:rsidP="00000000" w:rsidRDefault="00000000" w:rsidRPr="00000000" w14:paraId="00000108">
      <w:pPr>
        <w:pageBreakBefore w:val="0"/>
        <w:ind w:left="720" w:right="42.4015748031502" w:firstLine="0"/>
        <w:rPr/>
      </w:pPr>
      <w:r w:rsidDel="00000000" w:rsidR="00000000" w:rsidRPr="00000000">
        <w:rPr>
          <w:rtl w:val="0"/>
        </w:rPr>
        <w:t xml:space="preserve"> </w:t>
      </w:r>
    </w:p>
    <w:p w:rsidR="00000000" w:rsidDel="00000000" w:rsidP="00000000" w:rsidRDefault="00000000" w:rsidRPr="00000000" w14:paraId="00000109">
      <w:pPr>
        <w:pageBreakBefore w:val="0"/>
        <w:numPr>
          <w:ilvl w:val="3"/>
          <w:numId w:val="3"/>
        </w:numPr>
        <w:ind w:left="1413.0708661417325" w:right="42.4015748031502" w:hanging="360.0000000000001"/>
        <w:rPr>
          <w:u w:val="none"/>
        </w:rPr>
      </w:pPr>
      <w:r w:rsidDel="00000000" w:rsidR="00000000" w:rsidRPr="00000000">
        <w:rPr>
          <w:rtl w:val="0"/>
        </w:rPr>
        <w:t xml:space="preserve">dpath.scala</w:t>
      </w:r>
    </w:p>
    <w:p w:rsidR="00000000" w:rsidDel="00000000" w:rsidP="00000000" w:rsidRDefault="00000000" w:rsidRPr="00000000" w14:paraId="0000010A">
      <w:pPr>
        <w:pageBreakBefore w:val="0"/>
        <w:ind w:left="720" w:right="42.4015748031502" w:firstLine="0"/>
        <w:rPr/>
      </w:pPr>
      <w:r w:rsidDel="00000000" w:rsidR="00000000" w:rsidRPr="00000000">
        <w:rPr>
          <w:rtl w:val="0"/>
        </w:rPr>
        <w:t xml:space="preserve">The new additions to this file from rv32_1stage are A)additional flops for the PC feeding into executions stages, called </w:t>
      </w:r>
    </w:p>
    <w:p w:rsidR="00000000" w:rsidDel="00000000" w:rsidP="00000000" w:rsidRDefault="00000000" w:rsidRPr="00000000" w14:paraId="0000010B">
      <w:pPr>
        <w:pageBreakBefore w:val="0"/>
        <w:ind w:left="720" w:right="42.4015748031502" w:firstLine="0"/>
        <w:rPr/>
      </w:pPr>
      <w:r w:rsidDel="00000000" w:rsidR="00000000" w:rsidRPr="00000000">
        <w:rPr>
          <w:rtl w:val="0"/>
        </w:rPr>
        <w:t xml:space="preserve">exe_reg_pc</w:t>
      </w:r>
    </w:p>
    <w:p w:rsidR="00000000" w:rsidDel="00000000" w:rsidP="00000000" w:rsidRDefault="00000000" w:rsidRPr="00000000" w14:paraId="0000010C">
      <w:pPr>
        <w:pageBreakBefore w:val="0"/>
        <w:ind w:left="720" w:right="42.4015748031502" w:firstLine="0"/>
        <w:rPr/>
      </w:pPr>
      <w:r w:rsidDel="00000000" w:rsidR="00000000" w:rsidRPr="00000000">
        <w:rPr>
          <w:rtl w:val="0"/>
        </w:rPr>
        <w:t xml:space="preserve">exe_reg_pc_plus4</w:t>
      </w:r>
    </w:p>
    <w:p w:rsidR="00000000" w:rsidDel="00000000" w:rsidP="00000000" w:rsidRDefault="00000000" w:rsidRPr="00000000" w14:paraId="0000010D">
      <w:pPr>
        <w:pageBreakBefore w:val="0"/>
        <w:ind w:left="720" w:right="42.4015748031502" w:firstLine="0"/>
        <w:rPr/>
      </w:pPr>
      <w:r w:rsidDel="00000000" w:rsidR="00000000" w:rsidRPr="00000000">
        <w:rPr>
          <w:rtl w:val="0"/>
        </w:rPr>
        <w:t xml:space="preserve">exe_reg_inst</w:t>
      </w:r>
    </w:p>
    <w:p w:rsidR="00000000" w:rsidDel="00000000" w:rsidP="00000000" w:rsidRDefault="00000000" w:rsidRPr="00000000" w14:paraId="0000010E">
      <w:pPr>
        <w:pageBreakBefore w:val="0"/>
        <w:ind w:left="720" w:right="42.4015748031502" w:firstLine="0"/>
        <w:rPr/>
      </w:pPr>
      <w:r w:rsidDel="00000000" w:rsidR="00000000" w:rsidRPr="00000000">
        <w:rPr>
          <w:rtl w:val="0"/>
        </w:rPr>
        <w:t xml:space="preserve">which corresponds to the flops in Fig. in section 1.5.1., and MUX to select instructions from I$, or a bubble(Nop) selected by if_kill signal. Also all the inputs for execution stages are renames to take outputs from new PC stage flops described above. Corresponding input signal names are renamed with ‘exe_’ or ‘ or if_’ prefix, depending on the signals used for execution blocks, or execution PC controls.</w:t>
      </w:r>
    </w:p>
    <w:p w:rsidR="00000000" w:rsidDel="00000000" w:rsidP="00000000" w:rsidRDefault="00000000" w:rsidRPr="00000000" w14:paraId="0000010F">
      <w:pPr>
        <w:pageBreakBefore w:val="0"/>
        <w:ind w:left="720" w:right="42.4015748031502" w:firstLine="0"/>
        <w:rPr/>
      </w:pPr>
      <w:r w:rsidDel="00000000" w:rsidR="00000000" w:rsidRPr="00000000">
        <w:rPr>
          <w:rtl w:val="0"/>
        </w:rPr>
      </w:r>
    </w:p>
    <w:p w:rsidR="00000000" w:rsidDel="00000000" w:rsidP="00000000" w:rsidRDefault="00000000" w:rsidRPr="00000000" w14:paraId="00000110">
      <w:pPr>
        <w:pageBreakBefore w:val="0"/>
        <w:numPr>
          <w:ilvl w:val="3"/>
          <w:numId w:val="3"/>
        </w:numPr>
        <w:ind w:left="1413.0708661417325" w:right="42.4015748031502" w:hanging="360.0000000000001"/>
        <w:rPr>
          <w:u w:val="none"/>
        </w:rPr>
      </w:pPr>
      <w:r w:rsidDel="00000000" w:rsidR="00000000" w:rsidRPr="00000000">
        <w:rPr>
          <w:rtl w:val="0"/>
        </w:rPr>
        <w:t xml:space="preserve">tile.scala</w:t>
      </w:r>
    </w:p>
    <w:p w:rsidR="00000000" w:rsidDel="00000000" w:rsidP="00000000" w:rsidRDefault="00000000" w:rsidRPr="00000000" w14:paraId="00000111">
      <w:pPr>
        <w:pageBreakBefore w:val="0"/>
        <w:ind w:left="720" w:right="42.4015748031502" w:firstLine="0"/>
        <w:rPr/>
      </w:pPr>
      <w:r w:rsidDel="00000000" w:rsidR="00000000" w:rsidRPr="00000000">
        <w:rPr>
          <w:rtl w:val="0"/>
        </w:rPr>
        <w:t xml:space="preserve">There is no difference from rv32_1stage design.</w:t>
      </w:r>
    </w:p>
    <w:p w:rsidR="00000000" w:rsidDel="00000000" w:rsidP="00000000" w:rsidRDefault="00000000" w:rsidRPr="00000000" w14:paraId="00000112">
      <w:pPr>
        <w:pageBreakBefore w:val="0"/>
        <w:ind w:left="720" w:right="42.4015748031502" w:firstLine="0"/>
        <w:rPr/>
      </w:pPr>
      <w:r w:rsidDel="00000000" w:rsidR="00000000" w:rsidRPr="00000000">
        <w:rPr>
          <w:rtl w:val="0"/>
        </w:rPr>
      </w:r>
    </w:p>
    <w:p w:rsidR="00000000" w:rsidDel="00000000" w:rsidP="00000000" w:rsidRDefault="00000000" w:rsidRPr="00000000" w14:paraId="00000113">
      <w:pPr>
        <w:pageBreakBefore w:val="0"/>
        <w:numPr>
          <w:ilvl w:val="3"/>
          <w:numId w:val="3"/>
        </w:numPr>
        <w:ind w:left="1413.0708661417325" w:right="42.4015748031502" w:hanging="360.0000000000001"/>
        <w:rPr>
          <w:u w:val="none"/>
        </w:rPr>
      </w:pPr>
      <w:r w:rsidDel="00000000" w:rsidR="00000000" w:rsidRPr="00000000">
        <w:rPr>
          <w:rtl w:val="0"/>
        </w:rPr>
        <w:t xml:space="preserve">Top.scala</w:t>
      </w:r>
    </w:p>
    <w:p w:rsidR="00000000" w:rsidDel="00000000" w:rsidP="00000000" w:rsidRDefault="00000000" w:rsidRPr="00000000" w14:paraId="00000114">
      <w:pPr>
        <w:pageBreakBefore w:val="0"/>
        <w:ind w:left="720" w:right="42.4015748031502" w:firstLine="0"/>
        <w:rPr/>
      </w:pPr>
      <w:r w:rsidDel="00000000" w:rsidR="00000000" w:rsidRPr="00000000">
        <w:rPr>
          <w:rtl w:val="0"/>
        </w:rPr>
        <w:t xml:space="preserve">The only one difference from rv32_1stage is the library usage at the beginning of the file is removed, and corresponding codes which calls the lib is removed. (Reason? TBD)</w:t>
      </w:r>
    </w:p>
    <w:p w:rsidR="00000000" w:rsidDel="00000000" w:rsidP="00000000" w:rsidRDefault="00000000" w:rsidRPr="00000000" w14:paraId="00000115">
      <w:pPr>
        <w:pageBreakBefore w:val="0"/>
        <w:ind w:left="720" w:right="42.4015748031502" w:firstLine="0"/>
        <w:rPr/>
      </w:pPr>
      <w:r w:rsidDel="00000000" w:rsidR="00000000" w:rsidRPr="00000000">
        <w:rPr>
          <w:rtl w:val="0"/>
        </w:rPr>
        <w:t xml:space="preserve">Lib. removed: chisel3.iotesters.{ChiselFlatSpec, Driver, PeekPokeTester}</w:t>
      </w:r>
    </w:p>
    <w:p w:rsidR="00000000" w:rsidDel="00000000" w:rsidP="00000000" w:rsidRDefault="00000000" w:rsidRPr="00000000" w14:paraId="00000116">
      <w:pPr>
        <w:pageBreakBefore w:val="0"/>
        <w:ind w:left="720" w:right="42.4015748031502" w:firstLine="0"/>
        <w:rPr/>
      </w:pPr>
      <w:r w:rsidDel="00000000" w:rsidR="00000000" w:rsidRPr="00000000">
        <w:rPr>
          <w:rtl w:val="0"/>
        </w:rPr>
      </w:r>
    </w:p>
    <w:p w:rsidR="00000000" w:rsidDel="00000000" w:rsidP="00000000" w:rsidRDefault="00000000" w:rsidRPr="00000000" w14:paraId="00000117">
      <w:pPr>
        <w:pageBreakBefore w:val="0"/>
        <w:numPr>
          <w:ilvl w:val="3"/>
          <w:numId w:val="3"/>
        </w:numPr>
        <w:ind w:left="1413.0708661417325" w:right="42.4015748031502" w:hanging="360.0000000000001"/>
        <w:rPr>
          <w:u w:val="none"/>
        </w:rPr>
      </w:pPr>
      <w:r w:rsidDel="00000000" w:rsidR="00000000" w:rsidRPr="00000000">
        <w:rPr>
          <w:rtl w:val="0"/>
        </w:rPr>
        <w:t xml:space="preserve">package.scala: identical as rv32_1stage</w:t>
      </w:r>
    </w:p>
    <w:p w:rsidR="00000000" w:rsidDel="00000000" w:rsidP="00000000" w:rsidRDefault="00000000" w:rsidRPr="00000000" w14:paraId="00000118">
      <w:pPr>
        <w:pageBreakBefore w:val="0"/>
        <w:ind w:left="720" w:right="42.4015748031502" w:firstLine="0"/>
        <w:rPr/>
      </w:pPr>
      <w:r w:rsidDel="00000000" w:rsidR="00000000" w:rsidRPr="00000000">
        <w:rPr>
          <w:rtl w:val="0"/>
        </w:rPr>
      </w:r>
    </w:p>
    <w:p w:rsidR="00000000" w:rsidDel="00000000" w:rsidP="00000000" w:rsidRDefault="00000000" w:rsidRPr="00000000" w14:paraId="00000119">
      <w:pPr>
        <w:pageBreakBefore w:val="0"/>
        <w:numPr>
          <w:ilvl w:val="2"/>
          <w:numId w:val="3"/>
        </w:numPr>
        <w:ind w:left="837.4015748031496" w:right="42.4015748031502" w:firstLine="0"/>
        <w:rPr>
          <w:u w:val="none"/>
        </w:rPr>
      </w:pPr>
      <w:r w:rsidDel="00000000" w:rsidR="00000000" w:rsidRPr="00000000">
        <w:rPr>
          <w:rtl w:val="0"/>
        </w:rPr>
        <w:t xml:space="preserve"> </w:t>
      </w:r>
    </w:p>
    <w:p w:rsidR="00000000" w:rsidDel="00000000" w:rsidP="00000000" w:rsidRDefault="00000000" w:rsidRPr="00000000" w14:paraId="0000011A">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1B">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1C">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1D">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1E">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1F">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0">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1">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2">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3">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4">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5">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6">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7">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8">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9">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A">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B">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C">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D">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E">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2F">
      <w:pPr>
        <w:pageBreakBefore w:val="0"/>
        <w:ind w:left="843.0708661417323" w:right="42.4015748031502" w:firstLine="0"/>
        <w:rPr/>
      </w:pPr>
      <w:r w:rsidDel="00000000" w:rsidR="00000000" w:rsidRPr="00000000">
        <w:rPr>
          <w:rtl w:val="0"/>
        </w:rPr>
      </w:r>
    </w:p>
    <w:p w:rsidR="00000000" w:rsidDel="00000000" w:rsidP="00000000" w:rsidRDefault="00000000" w:rsidRPr="00000000" w14:paraId="00000130">
      <w:pPr>
        <w:pageBreakBefore w:val="0"/>
        <w:numPr>
          <w:ilvl w:val="1"/>
          <w:numId w:val="3"/>
        </w:numPr>
        <w:ind w:left="573.0708661417323" w:right="42.4015748031502" w:hanging="30"/>
        <w:rPr>
          <w:u w:val="none"/>
        </w:rPr>
      </w:pPr>
      <w:r w:rsidDel="00000000" w:rsidR="00000000" w:rsidRPr="00000000">
        <w:rPr>
          <w:rtl w:val="0"/>
        </w:rPr>
        <w:t xml:space="preserve"> Sodor 3-stage(rv32_3stage)</w:t>
      </w:r>
    </w:p>
    <w:p w:rsidR="00000000" w:rsidDel="00000000" w:rsidP="00000000" w:rsidRDefault="00000000" w:rsidRPr="00000000" w14:paraId="00000131">
      <w:pPr>
        <w:pageBreakBefore w:val="0"/>
        <w:ind w:left="720" w:right="42.4015748031502" w:firstLine="0"/>
        <w:rPr/>
      </w:pPr>
      <w:r w:rsidDel="00000000" w:rsidR="00000000" w:rsidRPr="00000000">
        <w:rPr>
          <w:rtl w:val="0"/>
        </w:rPr>
      </w:r>
    </w:p>
    <w:p w:rsidR="00000000" w:rsidDel="00000000" w:rsidP="00000000" w:rsidRDefault="00000000" w:rsidRPr="00000000" w14:paraId="00000132">
      <w:pPr>
        <w:pageBreakBefore w:val="0"/>
        <w:numPr>
          <w:ilvl w:val="2"/>
          <w:numId w:val="3"/>
        </w:numPr>
        <w:ind w:left="843.0708661417323" w:right="42.4015748031502" w:firstLine="0"/>
        <w:rPr>
          <w:u w:val="none"/>
        </w:rPr>
      </w:pPr>
      <w:r w:rsidDel="00000000" w:rsidR="00000000" w:rsidRPr="00000000">
        <w:rPr>
          <w:rtl w:val="0"/>
        </w:rPr>
        <w:t xml:space="preserve">Block Diagram</w:t>
      </w:r>
    </w:p>
    <w:p w:rsidR="00000000" w:rsidDel="00000000" w:rsidP="00000000" w:rsidRDefault="00000000" w:rsidRPr="00000000" w14:paraId="00000133">
      <w:pPr>
        <w:pageBreakBefore w:val="0"/>
        <w:ind w:left="1440" w:right="42.4015748031502" w:firstLine="0"/>
        <w:rPr/>
      </w:pPr>
      <w:r w:rsidDel="00000000" w:rsidR="00000000" w:rsidRPr="00000000">
        <w:rPr>
          <w:rtl w:val="0"/>
        </w:rPr>
      </w:r>
    </w:p>
    <w:p w:rsidR="00000000" w:rsidDel="00000000" w:rsidP="00000000" w:rsidRDefault="00000000" w:rsidRPr="00000000" w14:paraId="00000134">
      <w:pPr>
        <w:pageBreakBefore w:val="0"/>
        <w:ind w:left="3.0708661417322247" w:right="42.4015748031502" w:firstLine="0"/>
        <w:rPr/>
      </w:pPr>
      <w:r w:rsidDel="00000000" w:rsidR="00000000" w:rsidRPr="00000000">
        <w:rPr/>
        <w:drawing>
          <wp:inline distB="114300" distT="114300" distL="114300" distR="114300">
            <wp:extent cx="6868226" cy="5021625"/>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868226" cy="50216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ind w:left="3.0708661417322247" w:right="42.4015748031502" w:firstLine="0"/>
        <w:jc w:val="center"/>
        <w:rPr/>
      </w:pPr>
      <w:r w:rsidDel="00000000" w:rsidR="00000000" w:rsidRPr="00000000">
        <w:rPr>
          <w:rtl w:val="0"/>
        </w:rPr>
        <w:t xml:space="preserve">Fig. Sodor 3-stage(rv32_3stage, Z-Scale)</w:t>
      </w:r>
    </w:p>
    <w:p w:rsidR="00000000" w:rsidDel="00000000" w:rsidP="00000000" w:rsidRDefault="00000000" w:rsidRPr="00000000" w14:paraId="00000136">
      <w:pPr>
        <w:pageBreakBefore w:val="0"/>
        <w:ind w:left="3.0708661417322247" w:right="42.4015748031502" w:firstLine="0"/>
        <w:jc w:val="center"/>
        <w:rPr/>
      </w:pPr>
      <w:r w:rsidDel="00000000" w:rsidR="00000000" w:rsidRPr="00000000">
        <w:rPr>
          <w:rtl w:val="0"/>
        </w:rPr>
      </w:r>
    </w:p>
    <w:p w:rsidR="00000000" w:rsidDel="00000000" w:rsidP="00000000" w:rsidRDefault="00000000" w:rsidRPr="00000000" w14:paraId="00000137">
      <w:pPr>
        <w:pageBreakBefore w:val="0"/>
        <w:numPr>
          <w:ilvl w:val="2"/>
          <w:numId w:val="3"/>
        </w:numPr>
        <w:ind w:left="843.0708661417323" w:right="42.4015748031502" w:firstLine="0"/>
        <w:rPr>
          <w:u w:val="none"/>
        </w:rPr>
      </w:pPr>
      <w:r w:rsidDel="00000000" w:rsidR="00000000" w:rsidRPr="00000000">
        <w:rPr>
          <w:rtl w:val="0"/>
        </w:rPr>
        <w:t xml:space="preserve">Block descriptions</w:t>
      </w:r>
    </w:p>
    <w:p w:rsidR="00000000" w:rsidDel="00000000" w:rsidP="00000000" w:rsidRDefault="00000000" w:rsidRPr="00000000" w14:paraId="00000138">
      <w:pPr>
        <w:pageBreakBefore w:val="0"/>
        <w:ind w:left="720" w:right="42.4015748031502" w:firstLine="0"/>
        <w:rPr/>
      </w:pPr>
      <w:r w:rsidDel="00000000" w:rsidR="00000000" w:rsidRPr="00000000">
        <w:rPr>
          <w:rtl w:val="0"/>
        </w:rPr>
        <w:t xml:space="preserve">Rv32_3stage design is a significant departure from rv32_2stage, although it added just one pipestage to rv32_2stage; ALU outputs are flopped, and routed back into both or either side of its input for next cycle(MUXed with register file outputs). D$ starts getting accessed in write back stage. CSR updates are also allocated as the same stage as the register file write back. In addition, any branch address inputs into PC flops are moved out from PC select MUX, and a separate branch address MUX stage is inserted whthin execution stage. Note that because the register file is accessed in both execution &amp; write back stage, and I$/D$ are sharing the same scratchpad memory, there could be hazards between the access requests to the register file and/or I$/D$, and in such case, either or both fetch and execution stage could stall. There are some more additional flops such as exception and CSR control signals(address, commands), in order to accommodate appropriate pipeline states.</w:t>
      </w:r>
    </w:p>
    <w:p w:rsidR="00000000" w:rsidDel="00000000" w:rsidP="00000000" w:rsidRDefault="00000000" w:rsidRPr="00000000" w14:paraId="00000139">
      <w:pPr>
        <w:pageBreakBefore w:val="0"/>
        <w:ind w:left="720" w:right="42.4015748031502" w:firstLine="0"/>
        <w:rPr/>
      </w:pPr>
      <w:r w:rsidDel="00000000" w:rsidR="00000000" w:rsidRPr="00000000">
        <w:rPr>
          <w:rtl w:val="0"/>
        </w:rPr>
        <w:t xml:space="preserve">The design files are reorganized, and the following 3 new files are added; arbiter.scala is to arbitrate the scratchpad memory, which uses single-port memory(this is only 3-stage design):</w:t>
      </w:r>
    </w:p>
    <w:p w:rsidR="00000000" w:rsidDel="00000000" w:rsidP="00000000" w:rsidRDefault="00000000" w:rsidRPr="00000000" w14:paraId="0000013A">
      <w:pPr>
        <w:pageBreakBefore w:val="0"/>
        <w:numPr>
          <w:ilvl w:val="0"/>
          <w:numId w:val="1"/>
        </w:numPr>
        <w:ind w:left="1440" w:right="42.4015748031502" w:hanging="360"/>
        <w:rPr>
          <w:u w:val="none"/>
        </w:rPr>
      </w:pPr>
      <w:r w:rsidDel="00000000" w:rsidR="00000000" w:rsidRPr="00000000">
        <w:rPr>
          <w:rtl w:val="0"/>
        </w:rPr>
        <w:t xml:space="preserve">frontend.scala</w:t>
      </w:r>
    </w:p>
    <w:p w:rsidR="00000000" w:rsidDel="00000000" w:rsidP="00000000" w:rsidRDefault="00000000" w:rsidRPr="00000000" w14:paraId="0000013B">
      <w:pPr>
        <w:pageBreakBefore w:val="0"/>
        <w:numPr>
          <w:ilvl w:val="0"/>
          <w:numId w:val="1"/>
        </w:numPr>
        <w:ind w:left="1440" w:right="42.4015748031502" w:hanging="360"/>
        <w:rPr>
          <w:u w:val="none"/>
        </w:rPr>
      </w:pPr>
      <w:r w:rsidDel="00000000" w:rsidR="00000000" w:rsidRPr="00000000">
        <w:rPr>
          <w:rtl w:val="0"/>
        </w:rPr>
        <w:t xml:space="preserve">alu.scala</w:t>
      </w:r>
    </w:p>
    <w:p w:rsidR="00000000" w:rsidDel="00000000" w:rsidP="00000000" w:rsidRDefault="00000000" w:rsidRPr="00000000" w14:paraId="0000013C">
      <w:pPr>
        <w:pageBreakBefore w:val="0"/>
        <w:numPr>
          <w:ilvl w:val="0"/>
          <w:numId w:val="1"/>
        </w:numPr>
        <w:ind w:left="1440" w:right="42.4015748031502" w:hanging="360"/>
        <w:rPr>
          <w:u w:val="none"/>
        </w:rPr>
      </w:pPr>
      <w:r w:rsidDel="00000000" w:rsidR="00000000" w:rsidRPr="00000000">
        <w:rPr>
          <w:rtl w:val="0"/>
        </w:rPr>
        <w:t xml:space="preserve">arbiter.scala</w:t>
      </w:r>
    </w:p>
    <w:p w:rsidR="00000000" w:rsidDel="00000000" w:rsidP="00000000" w:rsidRDefault="00000000" w:rsidRPr="00000000" w14:paraId="0000013D">
      <w:pPr>
        <w:pageBreakBefore w:val="0"/>
        <w:numPr>
          <w:ilvl w:val="2"/>
          <w:numId w:val="3"/>
        </w:numPr>
        <w:ind w:left="843.0708661417323" w:right="42.4015748031502" w:firstLine="0"/>
        <w:rPr>
          <w:u w:val="none"/>
        </w:rPr>
      </w:pPr>
      <w:r w:rsidDel="00000000" w:rsidR="00000000" w:rsidRPr="00000000">
        <w:rPr>
          <w:rtl w:val="0"/>
        </w:rPr>
        <w:t xml:space="preserve">Design hierarchy: $SODOR/rv32_3stage</w:t>
      </w:r>
    </w:p>
    <w:p w:rsidR="00000000" w:rsidDel="00000000" w:rsidP="00000000" w:rsidRDefault="00000000" w:rsidRPr="00000000" w14:paraId="0000013E">
      <w:pPr>
        <w:pageBreakBefore w:val="0"/>
        <w:numPr>
          <w:ilvl w:val="3"/>
          <w:numId w:val="3"/>
        </w:numPr>
        <w:ind w:left="1413.0708661417325" w:right="42.4015748031502" w:hanging="360.0000000000001"/>
        <w:rPr>
          <w:u w:val="none"/>
        </w:rPr>
      </w:pPr>
      <w:r w:rsidDel="00000000" w:rsidR="00000000" w:rsidRPr="00000000">
        <w:rPr>
          <w:rtl w:val="0"/>
        </w:rPr>
        <w:t xml:space="preserve">arbiter.scala</w:t>
      </w:r>
    </w:p>
    <w:p w:rsidR="00000000" w:rsidDel="00000000" w:rsidP="00000000" w:rsidRDefault="00000000" w:rsidRPr="00000000" w14:paraId="0000013F">
      <w:pPr>
        <w:pageBreakBefore w:val="0"/>
        <w:ind w:left="720" w:right="42.4015748031502" w:firstLine="0"/>
        <w:rPr/>
      </w:pPr>
      <w:r w:rsidDel="00000000" w:rsidR="00000000" w:rsidRPr="00000000">
        <w:rPr>
          <w:rtl w:val="0"/>
        </w:rPr>
        <w:t xml:space="preserve">  This file defines an FSM to alternate access to I$ and D$ request with d_fire signal, which enables D$ data request to be driven onto data bus from memory.</w:t>
      </w:r>
    </w:p>
    <w:p w:rsidR="00000000" w:rsidDel="00000000" w:rsidP="00000000" w:rsidRDefault="00000000" w:rsidRPr="00000000" w14:paraId="00000140">
      <w:pPr>
        <w:pageBreakBefore w:val="0"/>
        <w:ind w:left="720" w:right="42.4015748031502" w:firstLine="0"/>
        <w:rPr/>
      </w:pPr>
      <w:r w:rsidDel="00000000" w:rsidR="00000000" w:rsidRPr="00000000">
        <w:rPr>
          <w:rtl w:val="0"/>
        </w:rPr>
      </w:r>
    </w:p>
    <w:p w:rsidR="00000000" w:rsidDel="00000000" w:rsidP="00000000" w:rsidRDefault="00000000" w:rsidRPr="00000000" w14:paraId="00000141">
      <w:pPr>
        <w:pageBreakBefore w:val="0"/>
        <w:numPr>
          <w:ilvl w:val="3"/>
          <w:numId w:val="3"/>
        </w:numPr>
        <w:ind w:left="1413.0708661417325" w:right="42.4015748031502" w:hanging="360.0000000000001"/>
        <w:rPr>
          <w:u w:val="none"/>
        </w:rPr>
      </w:pPr>
      <w:r w:rsidDel="00000000" w:rsidR="00000000" w:rsidRPr="00000000">
        <w:rPr>
          <w:rtl w:val="0"/>
        </w:rPr>
        <w:t xml:space="preserve">frontend.scala</w:t>
      </w:r>
    </w:p>
    <w:p w:rsidR="00000000" w:rsidDel="00000000" w:rsidP="00000000" w:rsidRDefault="00000000" w:rsidRPr="00000000" w14:paraId="00000142">
      <w:pPr>
        <w:pageBreakBefore w:val="0"/>
        <w:ind w:left="720" w:right="42.4015748031502" w:firstLine="0"/>
        <w:rPr/>
      </w:pPr>
      <w:r w:rsidDel="00000000" w:rsidR="00000000" w:rsidRPr="00000000">
        <w:rPr>
          <w:rtl w:val="0"/>
        </w:rPr>
        <w:t xml:space="preserve">The file very much describes what’s drawn in the block diagram; state value of ‘if_reg_valid’ will decide if the next PC should be PC+4. As a default it’s set always true. Read the description of the header section for possible modification(enhancement) as FYI. The block also defines I$ request procedure, response to the requests from execution block(a flop gated with “BE rdy” in diagram), and debug controls.</w:t>
      </w:r>
    </w:p>
    <w:p w:rsidR="00000000" w:rsidDel="00000000" w:rsidP="00000000" w:rsidRDefault="00000000" w:rsidRPr="00000000" w14:paraId="00000143">
      <w:pPr>
        <w:pageBreakBefore w:val="0"/>
        <w:ind w:left="720" w:right="42.4015748031502" w:firstLine="0"/>
        <w:rPr/>
      </w:pPr>
      <w:r w:rsidDel="00000000" w:rsidR="00000000" w:rsidRPr="00000000">
        <w:rPr>
          <w:rtl w:val="0"/>
        </w:rPr>
      </w:r>
    </w:p>
    <w:p w:rsidR="00000000" w:rsidDel="00000000" w:rsidP="00000000" w:rsidRDefault="00000000" w:rsidRPr="00000000" w14:paraId="00000144">
      <w:pPr>
        <w:pageBreakBefore w:val="0"/>
        <w:numPr>
          <w:ilvl w:val="3"/>
          <w:numId w:val="3"/>
        </w:numPr>
        <w:ind w:left="1413.0708661417325" w:right="42.4015748031502" w:hanging="360.0000000000001"/>
        <w:rPr>
          <w:u w:val="none"/>
        </w:rPr>
      </w:pPr>
      <w:r w:rsidDel="00000000" w:rsidR="00000000" w:rsidRPr="00000000">
        <w:rPr>
          <w:rtl w:val="0"/>
        </w:rPr>
        <w:t xml:space="preserve">alu.scala</w:t>
      </w:r>
    </w:p>
    <w:p w:rsidR="00000000" w:rsidDel="00000000" w:rsidP="00000000" w:rsidRDefault="00000000" w:rsidRPr="00000000" w14:paraId="00000145">
      <w:pPr>
        <w:pageBreakBefore w:val="0"/>
        <w:ind w:left="720" w:right="42.4015748031502" w:firstLine="0"/>
        <w:rPr/>
      </w:pPr>
      <w:r w:rsidDel="00000000" w:rsidR="00000000" w:rsidRPr="00000000">
        <w:rPr>
          <w:rtl w:val="0"/>
        </w:rPr>
        <w:t xml:space="preserve">The file defines all ALU functions, and its interface, as well as ALU operation encodings.</w:t>
      </w:r>
    </w:p>
    <w:p w:rsidR="00000000" w:rsidDel="00000000" w:rsidP="00000000" w:rsidRDefault="00000000" w:rsidRPr="00000000" w14:paraId="00000146">
      <w:pPr>
        <w:pageBreakBefore w:val="0"/>
        <w:ind w:left="720" w:right="42.4015748031502" w:firstLine="0"/>
        <w:rPr/>
      </w:pPr>
      <w:r w:rsidDel="00000000" w:rsidR="00000000" w:rsidRPr="00000000">
        <w:rPr>
          <w:rtl w:val="0"/>
        </w:rPr>
      </w:r>
    </w:p>
    <w:p w:rsidR="00000000" w:rsidDel="00000000" w:rsidP="00000000" w:rsidRDefault="00000000" w:rsidRPr="00000000" w14:paraId="00000147">
      <w:pPr>
        <w:pageBreakBefore w:val="0"/>
        <w:numPr>
          <w:ilvl w:val="3"/>
          <w:numId w:val="3"/>
        </w:numPr>
        <w:ind w:left="1413.0708661417325" w:right="42.4015748031502" w:hanging="360.0000000000001"/>
        <w:rPr>
          <w:u w:val="none"/>
        </w:rPr>
      </w:pPr>
      <w:r w:rsidDel="00000000" w:rsidR="00000000" w:rsidRPr="00000000">
        <w:rPr>
          <w:rtl w:val="0"/>
        </w:rPr>
        <w:t xml:space="preserve">const.scala</w:t>
      </w:r>
    </w:p>
    <w:p w:rsidR="00000000" w:rsidDel="00000000" w:rsidP="00000000" w:rsidRDefault="00000000" w:rsidRPr="00000000" w14:paraId="00000148">
      <w:pPr>
        <w:pageBreakBefore w:val="0"/>
        <w:ind w:left="720" w:right="42.4015748031502" w:firstLine="0"/>
        <w:rPr/>
      </w:pPr>
      <w:r w:rsidDel="00000000" w:rsidR="00000000" w:rsidRPr="00000000">
        <w:rPr>
          <w:rtl w:val="0"/>
        </w:rPr>
        <w:t xml:space="preserve">Since this design uses single port memory as scratchpad memory(for instruction and data), and also ALU components are defined in a separate file(alu.scala), the definitions for memory and ALU bit encodings are removed and moved into corresponding files. Everything else is the same as rv32_2stage:const.scala.</w:t>
      </w:r>
    </w:p>
    <w:p w:rsidR="00000000" w:rsidDel="00000000" w:rsidP="00000000" w:rsidRDefault="00000000" w:rsidRPr="00000000" w14:paraId="00000149">
      <w:pPr>
        <w:pageBreakBefore w:val="0"/>
        <w:ind w:left="720" w:right="42.4015748031502" w:firstLine="0"/>
        <w:rPr/>
      </w:pPr>
      <w:r w:rsidDel="00000000" w:rsidR="00000000" w:rsidRPr="00000000">
        <w:rPr>
          <w:rtl w:val="0"/>
        </w:rPr>
      </w:r>
    </w:p>
    <w:p w:rsidR="00000000" w:rsidDel="00000000" w:rsidP="00000000" w:rsidRDefault="00000000" w:rsidRPr="00000000" w14:paraId="0000014A">
      <w:pPr>
        <w:pageBreakBefore w:val="0"/>
        <w:numPr>
          <w:ilvl w:val="3"/>
          <w:numId w:val="3"/>
        </w:numPr>
        <w:ind w:left="1413.0708661417325" w:right="42.4015748031502" w:hanging="360.0000000000001"/>
        <w:rPr>
          <w:u w:val="none"/>
        </w:rPr>
      </w:pPr>
      <w:r w:rsidDel="00000000" w:rsidR="00000000" w:rsidRPr="00000000">
        <w:rPr>
          <w:rtl w:val="0"/>
        </w:rPr>
        <w:t xml:space="preserve">c</w:t>
      </w:r>
      <w:r w:rsidDel="00000000" w:rsidR="00000000" w:rsidRPr="00000000">
        <w:rPr>
          <w:rtl w:val="0"/>
        </w:rPr>
        <w:t xml:space="preserve">path.scala</w:t>
      </w:r>
    </w:p>
    <w:p w:rsidR="00000000" w:rsidDel="00000000" w:rsidP="00000000" w:rsidRDefault="00000000" w:rsidRPr="00000000" w14:paraId="0000014B">
      <w:pPr>
        <w:pageBreakBefore w:val="0"/>
        <w:ind w:left="720" w:right="42.4015748031502" w:firstLine="0"/>
        <w:rPr/>
      </w:pPr>
      <w:r w:rsidDel="00000000" w:rsidR="00000000" w:rsidRPr="00000000">
        <w:rPr>
          <w:rtl w:val="0"/>
        </w:rPr>
        <w:t xml:space="preserve">cpath.scala’s CtlToDatIo() is changed to CtrlSignals() and includes D$ controls (valid, function &amp; type), bypass (to bypass instruction results), and execution kill(exe_kill) to trash execution stage in case of exception/mret conditions. “Bypassable” is a condition defined within instruction list table in the file, and this includes load, store, branch and CSR control, and debug/fence commands, which does not use ALU(true?).</w:t>
      </w:r>
    </w:p>
    <w:p w:rsidR="00000000" w:rsidDel="00000000" w:rsidP="00000000" w:rsidRDefault="00000000" w:rsidRPr="00000000" w14:paraId="0000014C">
      <w:pPr>
        <w:pageBreakBefore w:val="0"/>
        <w:ind w:left="720" w:right="42.4015748031502" w:firstLine="0"/>
        <w:rPr/>
      </w:pPr>
      <w:r w:rsidDel="00000000" w:rsidR="00000000" w:rsidRPr="00000000">
        <w:rPr>
          <w:rtl w:val="0"/>
        </w:rPr>
      </w:r>
    </w:p>
    <w:p w:rsidR="00000000" w:rsidDel="00000000" w:rsidP="00000000" w:rsidRDefault="00000000" w:rsidRPr="00000000" w14:paraId="0000014D">
      <w:pPr>
        <w:pageBreakBefore w:val="0"/>
        <w:numPr>
          <w:ilvl w:val="3"/>
          <w:numId w:val="3"/>
        </w:numPr>
        <w:ind w:left="1413.0708661417325" w:right="42.4015748031502" w:hanging="360.0000000000001"/>
        <w:rPr>
          <w:u w:val="none"/>
        </w:rPr>
      </w:pPr>
      <w:r w:rsidDel="00000000" w:rsidR="00000000" w:rsidRPr="00000000">
        <w:rPr>
          <w:rtl w:val="0"/>
        </w:rPr>
        <w:t xml:space="preserve">dpath.scala</w:t>
      </w:r>
    </w:p>
    <w:p w:rsidR="00000000" w:rsidDel="00000000" w:rsidP="00000000" w:rsidRDefault="00000000" w:rsidRPr="00000000" w14:paraId="0000014E">
      <w:pPr>
        <w:pageBreakBefore w:val="0"/>
        <w:ind w:left="720" w:right="42.4015748031502" w:firstLine="0"/>
        <w:rPr/>
      </w:pPr>
      <w:r w:rsidDel="00000000" w:rsidR="00000000" w:rsidRPr="00000000">
        <w:rPr>
          <w:rtl w:val="0"/>
        </w:rPr>
        <w:t xml:space="preserve">There are new registers added to the file for staging ALU outputs, valid bit(for exe. stage outputs?), register file write back address, CSR write command &amp; address, as well as staged versions of cpath CtrlSignals. Also a new wb_hazard_stall signal is added to detect write back hazard condition, specifically checking read after write hazard.</w:t>
      </w:r>
    </w:p>
    <w:p w:rsidR="00000000" w:rsidDel="00000000" w:rsidP="00000000" w:rsidRDefault="00000000" w:rsidRPr="00000000" w14:paraId="0000014F">
      <w:pPr>
        <w:pageBreakBefore w:val="0"/>
        <w:ind w:left="720" w:right="42.4015748031502" w:firstLine="0"/>
        <w:rPr/>
      </w:pPr>
      <w:r w:rsidDel="00000000" w:rsidR="00000000" w:rsidRPr="00000000">
        <w:rPr>
          <w:rtl w:val="0"/>
        </w:rPr>
        <w:t xml:space="preserve">In the file, the write back stage’s PC address is 4-byte less than ‘exe_pc’(execution stage’s PC) is because write back stage’s pipestage is one instruction before what execution stage uses, hence one instruction(which is 32-bit or 4-byte) worth of address is subtracted from exe_pc.</w:t>
      </w:r>
    </w:p>
    <w:p w:rsidR="00000000" w:rsidDel="00000000" w:rsidP="00000000" w:rsidRDefault="00000000" w:rsidRPr="00000000" w14:paraId="00000150">
      <w:pPr>
        <w:pageBreakBefore w:val="0"/>
        <w:ind w:left="720" w:right="42.4015748031502" w:firstLine="0"/>
        <w:rPr/>
      </w:pPr>
      <w:r w:rsidDel="00000000" w:rsidR="00000000" w:rsidRPr="00000000">
        <w:rPr>
          <w:rtl w:val="0"/>
        </w:rPr>
      </w:r>
    </w:p>
    <w:p w:rsidR="00000000" w:rsidDel="00000000" w:rsidP="00000000" w:rsidRDefault="00000000" w:rsidRPr="00000000" w14:paraId="00000151">
      <w:pPr>
        <w:pageBreakBefore w:val="0"/>
        <w:numPr>
          <w:ilvl w:val="3"/>
          <w:numId w:val="3"/>
        </w:numPr>
        <w:ind w:left="1413.0708661417325" w:right="42.4015748031502" w:hanging="360.0000000000001"/>
        <w:rPr/>
      </w:pPr>
      <w:r w:rsidDel="00000000" w:rsidR="00000000" w:rsidRPr="00000000">
        <w:rPr>
          <w:rtl w:val="0"/>
        </w:rPr>
        <w:t xml:space="preserve">core.scala</w:t>
      </w:r>
    </w:p>
    <w:p w:rsidR="00000000" w:rsidDel="00000000" w:rsidP="00000000" w:rsidRDefault="00000000" w:rsidRPr="00000000" w14:paraId="00000152">
      <w:pPr>
        <w:pageBreakBefore w:val="0"/>
        <w:ind w:left="720" w:right="42.4015748031502" w:firstLine="0"/>
        <w:rPr/>
      </w:pPr>
      <w:r w:rsidDel="00000000" w:rsidR="00000000" w:rsidRPr="00000000">
        <w:rPr>
          <w:rtl w:val="0"/>
        </w:rPr>
        <w:t xml:space="preserve">This hierarchy defines as I/O, and 3 components, and the components are frontend, control path(cpath) and data path(dpath). The I$ and D$ (imem/dmem) are actually on I/O and hence there’s a definition for connecting them between frontend and dpath, as well as cpath. </w:t>
      </w:r>
    </w:p>
    <w:p w:rsidR="00000000" w:rsidDel="00000000" w:rsidP="00000000" w:rsidRDefault="00000000" w:rsidRPr="00000000" w14:paraId="00000153">
      <w:pPr>
        <w:pageBreakBefore w:val="0"/>
        <w:ind w:left="720" w:right="42.4015748031502" w:firstLine="0"/>
        <w:rPr/>
      </w:pPr>
      <w:r w:rsidDel="00000000" w:rsidR="00000000" w:rsidRPr="00000000">
        <w:rPr>
          <w:rtl w:val="0"/>
        </w:rPr>
      </w:r>
    </w:p>
    <w:p w:rsidR="00000000" w:rsidDel="00000000" w:rsidP="00000000" w:rsidRDefault="00000000" w:rsidRPr="00000000" w14:paraId="00000154">
      <w:pPr>
        <w:pageBreakBefore w:val="0"/>
        <w:numPr>
          <w:ilvl w:val="3"/>
          <w:numId w:val="3"/>
        </w:numPr>
        <w:ind w:left="1413.0708661417325" w:right="42.4015748031502" w:hanging="360.0000000000001"/>
        <w:rPr>
          <w:u w:val="none"/>
        </w:rPr>
      </w:pPr>
      <w:r w:rsidDel="00000000" w:rsidR="00000000" w:rsidRPr="00000000">
        <w:rPr>
          <w:rtl w:val="0"/>
        </w:rPr>
        <w:t xml:space="preserve">t</w:t>
      </w:r>
      <w:r w:rsidDel="00000000" w:rsidR="00000000" w:rsidRPr="00000000">
        <w:rPr>
          <w:rtl w:val="0"/>
        </w:rPr>
        <w:t xml:space="preserve">ile.scala</w:t>
      </w:r>
    </w:p>
    <w:p w:rsidR="00000000" w:rsidDel="00000000" w:rsidP="00000000" w:rsidRDefault="00000000" w:rsidRPr="00000000" w14:paraId="00000155">
      <w:pPr>
        <w:pageBreakBefore w:val="0"/>
        <w:ind w:left="720" w:right="42.4015748031502" w:firstLine="0"/>
        <w:rPr/>
      </w:pPr>
      <w:r w:rsidDel="00000000" w:rsidR="00000000" w:rsidRPr="00000000">
        <w:rPr>
          <w:rtl w:val="0"/>
        </w:rPr>
        <w:t xml:space="preserve">Since this 3-stage design place scratchpad memory with parameter “NUM_MEMORY_PORTS” (1 single port memory array) to share both I$ &amp; D$, the connections between imem and dmem connections with a single port memory case is added. Also, arbiter is called in this file to hook up to memory.</w:t>
      </w:r>
    </w:p>
    <w:p w:rsidR="00000000" w:rsidDel="00000000" w:rsidP="00000000" w:rsidRDefault="00000000" w:rsidRPr="00000000" w14:paraId="00000156">
      <w:pPr>
        <w:pageBreakBefore w:val="0"/>
        <w:ind w:left="720" w:right="42.4015748031502" w:firstLine="0"/>
        <w:rPr/>
      </w:pPr>
      <w:r w:rsidDel="00000000" w:rsidR="00000000" w:rsidRPr="00000000">
        <w:rPr>
          <w:rtl w:val="0"/>
        </w:rPr>
      </w:r>
    </w:p>
    <w:p w:rsidR="00000000" w:rsidDel="00000000" w:rsidP="00000000" w:rsidRDefault="00000000" w:rsidRPr="00000000" w14:paraId="00000157">
      <w:pPr>
        <w:pageBreakBefore w:val="0"/>
        <w:numPr>
          <w:ilvl w:val="3"/>
          <w:numId w:val="3"/>
        </w:numPr>
        <w:ind w:left="1413.0708661417325" w:right="42.4015748031502" w:hanging="360.0000000000001"/>
        <w:rPr>
          <w:u w:val="none"/>
        </w:rPr>
      </w:pPr>
      <w:r w:rsidDel="00000000" w:rsidR="00000000" w:rsidRPr="00000000">
        <w:rPr>
          <w:rtl w:val="0"/>
        </w:rPr>
        <w:t xml:space="preserve">top.scala: identical to 2-stage design</w:t>
      </w:r>
    </w:p>
    <w:p w:rsidR="00000000" w:rsidDel="00000000" w:rsidP="00000000" w:rsidRDefault="00000000" w:rsidRPr="00000000" w14:paraId="00000158">
      <w:pPr>
        <w:pageBreakBefore w:val="0"/>
        <w:numPr>
          <w:ilvl w:val="3"/>
          <w:numId w:val="3"/>
        </w:numPr>
        <w:ind w:left="1413.0708661417325" w:right="42.4015748031502" w:hanging="360.0000000000001"/>
        <w:rPr>
          <w:u w:val="none"/>
        </w:rPr>
      </w:pPr>
      <w:r w:rsidDel="00000000" w:rsidR="00000000" w:rsidRPr="00000000">
        <w:rPr>
          <w:rtl w:val="0"/>
        </w:rPr>
        <w:t xml:space="preserve">package.scala: similar to 2-stage design; some extra</w:t>
      </w:r>
    </w:p>
    <w:p w:rsidR="00000000" w:rsidDel="00000000" w:rsidP="00000000" w:rsidRDefault="00000000" w:rsidRPr="00000000" w14:paraId="00000159">
      <w:pPr>
        <w:pageBreakBefore w:val="0"/>
        <w:ind w:left="720" w:right="42.4015748031502" w:firstLine="0"/>
        <w:rPr/>
      </w:pPr>
      <w:r w:rsidDel="00000000" w:rsidR="00000000" w:rsidRPr="00000000">
        <w:rPr>
          <w:rtl w:val="0"/>
        </w:rPr>
      </w:r>
    </w:p>
    <w:p w:rsidR="00000000" w:rsidDel="00000000" w:rsidP="00000000" w:rsidRDefault="00000000" w:rsidRPr="00000000" w14:paraId="0000015A">
      <w:pPr>
        <w:pageBreakBefore w:val="0"/>
        <w:ind w:left="720" w:right="42.4015748031502" w:firstLine="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561.0708661417323" w:right="42.401574803150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w:t>
      </w:r>
      <w:r w:rsidDel="00000000" w:rsidR="00000000" w:rsidRPr="00000000">
        <w:rPr>
          <w:rtl w:val="0"/>
        </w:rPr>
        <w:t xml:space="preserve">v32_5stage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42.4015748031502" w:firstLine="0"/>
        <w:jc w:val="left"/>
        <w:rPr/>
      </w:pPr>
      <w:r w:rsidDel="00000000" w:rsidR="00000000" w:rsidRPr="00000000">
        <w:rPr>
          <w:rtl w:val="0"/>
        </w:rPr>
      </w:r>
    </w:p>
    <w:p w:rsidR="00000000" w:rsidDel="00000000" w:rsidP="00000000" w:rsidRDefault="00000000" w:rsidRPr="00000000" w14:paraId="0000015D">
      <w:pPr>
        <w:pageBreakBefore w:val="0"/>
        <w:numPr>
          <w:ilvl w:val="2"/>
          <w:numId w:val="3"/>
        </w:numPr>
        <w:ind w:left="837.4015748031496" w:right="42.4015748031502" w:hanging="30"/>
        <w:rPr>
          <w:u w:val="none"/>
        </w:rPr>
      </w:pPr>
      <w:r w:rsidDel="00000000" w:rsidR="00000000" w:rsidRPr="00000000">
        <w:rPr>
          <w:rtl w:val="0"/>
        </w:rPr>
        <w:t xml:space="preserve">Block Diagram</w:t>
      </w:r>
    </w:p>
    <w:p w:rsidR="00000000" w:rsidDel="00000000" w:rsidP="00000000" w:rsidRDefault="00000000" w:rsidRPr="00000000" w14:paraId="0000015E">
      <w:pPr>
        <w:pageBreakBefore w:val="0"/>
        <w:ind w:left="-2.5984251968504424" w:right="42.4015748031502" w:firstLine="0"/>
        <w:jc w:val="center"/>
        <w:rPr/>
      </w:pPr>
      <w:r w:rsidDel="00000000" w:rsidR="00000000" w:rsidRPr="00000000">
        <w:rPr>
          <w:rtl w:val="0"/>
        </w:rPr>
      </w:r>
    </w:p>
    <w:p w:rsidR="00000000" w:rsidDel="00000000" w:rsidP="00000000" w:rsidRDefault="00000000" w:rsidRPr="00000000" w14:paraId="0000015F">
      <w:pPr>
        <w:pageBreakBefore w:val="0"/>
        <w:ind w:left="-2.5984251968504424" w:right="42.4015748031502" w:firstLine="0"/>
        <w:jc w:val="center"/>
        <w:rPr/>
      </w:pPr>
      <w:r w:rsidDel="00000000" w:rsidR="00000000" w:rsidRPr="00000000">
        <w:rPr/>
        <w:drawing>
          <wp:inline distB="114300" distT="114300" distL="114300" distR="114300">
            <wp:extent cx="2997624" cy="6788512"/>
            <wp:effectExtent b="0" l="0" r="0" t="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rot="5400000">
                      <a:off x="0" y="0"/>
                      <a:ext cx="2997624" cy="6788512"/>
                    </a:xfrm>
                    <a:prstGeom prst="rect"/>
                    <a:ln/>
                  </pic:spPr>
                </pic:pic>
              </a:graphicData>
            </a:graphic>
          </wp:inline>
        </w:drawing>
      </w:r>
      <w:r w:rsidDel="00000000" w:rsidR="00000000" w:rsidRPr="00000000">
        <w:rPr>
          <w:rtl w:val="0"/>
        </w:rPr>
        <w:t xml:space="preserve">Fig.3. rv32_5stage block diagram </w:t>
      </w:r>
    </w:p>
    <w:p w:rsidR="00000000" w:rsidDel="00000000" w:rsidP="00000000" w:rsidRDefault="00000000" w:rsidRPr="00000000" w14:paraId="00000160">
      <w:pPr>
        <w:pageBreakBefore w:val="0"/>
        <w:numPr>
          <w:ilvl w:val="2"/>
          <w:numId w:val="3"/>
        </w:numPr>
        <w:ind w:left="837.4015748031496" w:right="42.4015748031502" w:hanging="30"/>
        <w:rPr>
          <w:u w:val="none"/>
        </w:rPr>
      </w:pPr>
      <w:r w:rsidDel="00000000" w:rsidR="00000000" w:rsidRPr="00000000">
        <w:rPr>
          <w:rtl w:val="0"/>
        </w:rPr>
        <w:t xml:space="preserve">Brief Description of the design</w:t>
      </w:r>
    </w:p>
    <w:p w:rsidR="00000000" w:rsidDel="00000000" w:rsidP="00000000" w:rsidRDefault="00000000" w:rsidRPr="00000000" w14:paraId="00000161">
      <w:pPr>
        <w:pageBreakBefore w:val="0"/>
        <w:ind w:left="720" w:right="42.4015748031502" w:firstLine="0"/>
        <w:rPr/>
      </w:pPr>
      <w:r w:rsidDel="00000000" w:rsidR="00000000" w:rsidRPr="00000000">
        <w:rPr>
          <w:rtl w:val="0"/>
        </w:rPr>
        <w:t xml:space="preserve">  The 5-stage design is an extension from 3-stage design, by dividing 3-stage design’s execution stage into decode &amp; execute stages, and also dividing writeback stage into memory and register file accesses. </w:t>
      </w:r>
    </w:p>
    <w:p w:rsidR="00000000" w:rsidDel="00000000" w:rsidP="00000000" w:rsidRDefault="00000000" w:rsidRPr="00000000" w14:paraId="00000162">
      <w:pPr>
        <w:pageBreakBefore w:val="0"/>
        <w:ind w:left="720" w:right="42.4015748031502" w:firstLine="0"/>
        <w:rPr/>
      </w:pPr>
      <w:r w:rsidDel="00000000" w:rsidR="00000000" w:rsidRPr="00000000">
        <w:rPr>
          <w:rtl w:val="0"/>
        </w:rPr>
        <w:t xml:space="preserve">Pipestages are names as </w:t>
      </w:r>
    </w:p>
    <w:p w:rsidR="00000000" w:rsidDel="00000000" w:rsidP="00000000" w:rsidRDefault="00000000" w:rsidRPr="00000000" w14:paraId="00000163">
      <w:pPr>
        <w:pageBreakBefore w:val="0"/>
        <w:ind w:left="720" w:right="42.4015748031502" w:firstLine="0"/>
        <w:rPr/>
      </w:pPr>
      <w:r w:rsidDel="00000000" w:rsidR="00000000" w:rsidRPr="00000000">
        <w:rPr>
          <w:rtl w:val="0"/>
        </w:rPr>
        <w:t xml:space="preserve">IF: Instruction Fetch</w:t>
      </w:r>
    </w:p>
    <w:p w:rsidR="00000000" w:rsidDel="00000000" w:rsidP="00000000" w:rsidRDefault="00000000" w:rsidRPr="00000000" w14:paraId="00000164">
      <w:pPr>
        <w:pageBreakBefore w:val="0"/>
        <w:ind w:left="720" w:right="42.4015748031502" w:firstLine="0"/>
        <w:rPr/>
      </w:pPr>
      <w:r w:rsidDel="00000000" w:rsidR="00000000" w:rsidRPr="00000000">
        <w:rPr>
          <w:rtl w:val="0"/>
        </w:rPr>
        <w:t xml:space="preserve">DEC: Instruction Decode</w:t>
      </w:r>
    </w:p>
    <w:p w:rsidR="00000000" w:rsidDel="00000000" w:rsidP="00000000" w:rsidRDefault="00000000" w:rsidRPr="00000000" w14:paraId="00000165">
      <w:pPr>
        <w:pageBreakBefore w:val="0"/>
        <w:ind w:left="720" w:right="42.4015748031502" w:firstLine="0"/>
        <w:rPr/>
      </w:pPr>
      <w:r w:rsidDel="00000000" w:rsidR="00000000" w:rsidRPr="00000000">
        <w:rPr>
          <w:rtl w:val="0"/>
        </w:rPr>
        <w:t xml:space="preserve">EXE: Execution</w:t>
      </w:r>
    </w:p>
    <w:p w:rsidR="00000000" w:rsidDel="00000000" w:rsidP="00000000" w:rsidRDefault="00000000" w:rsidRPr="00000000" w14:paraId="00000166">
      <w:pPr>
        <w:pageBreakBefore w:val="0"/>
        <w:ind w:left="720" w:right="42.4015748031502" w:firstLine="0"/>
        <w:rPr/>
      </w:pPr>
      <w:r w:rsidDel="00000000" w:rsidR="00000000" w:rsidRPr="00000000">
        <w:rPr>
          <w:rtl w:val="0"/>
        </w:rPr>
        <w:t xml:space="preserve">MEM: Memory Access</w:t>
      </w:r>
    </w:p>
    <w:p w:rsidR="00000000" w:rsidDel="00000000" w:rsidP="00000000" w:rsidRDefault="00000000" w:rsidRPr="00000000" w14:paraId="00000167">
      <w:pPr>
        <w:pageBreakBefore w:val="0"/>
        <w:ind w:left="720" w:right="42.4015748031502" w:firstLine="0"/>
        <w:rPr/>
      </w:pPr>
      <w:r w:rsidDel="00000000" w:rsidR="00000000" w:rsidRPr="00000000">
        <w:rPr>
          <w:rtl w:val="0"/>
        </w:rPr>
        <w:t xml:space="preserve">WB: Write Back to register file</w:t>
      </w:r>
    </w:p>
    <w:p w:rsidR="00000000" w:rsidDel="00000000" w:rsidP="00000000" w:rsidRDefault="00000000" w:rsidRPr="00000000" w14:paraId="00000168">
      <w:pPr>
        <w:pageBreakBefore w:val="0"/>
        <w:ind w:left="720" w:right="42.4015748031502" w:firstLine="0"/>
        <w:rPr/>
      </w:pPr>
      <w:r w:rsidDel="00000000" w:rsidR="00000000" w:rsidRPr="00000000">
        <w:rPr>
          <w:rtl w:val="0"/>
        </w:rPr>
        <w:t xml:space="preserve">Each specific stage’s signals has prefix, such as if_, dec_, exe_, mem_, and wb_ accordingly.</w:t>
      </w:r>
    </w:p>
    <w:p w:rsidR="00000000" w:rsidDel="00000000" w:rsidP="00000000" w:rsidRDefault="00000000" w:rsidRPr="00000000" w14:paraId="00000169">
      <w:pPr>
        <w:pageBreakBefore w:val="0"/>
        <w:ind w:left="720" w:right="42.4015748031502" w:firstLine="0"/>
        <w:rPr/>
      </w:pPr>
      <w:r w:rsidDel="00000000" w:rsidR="00000000" w:rsidRPr="00000000">
        <w:rPr>
          <w:rtl w:val="0"/>
        </w:rPr>
      </w:r>
    </w:p>
    <w:p w:rsidR="00000000" w:rsidDel="00000000" w:rsidP="00000000" w:rsidRDefault="00000000" w:rsidRPr="00000000" w14:paraId="0000016A">
      <w:pPr>
        <w:pageBreakBefore w:val="0"/>
        <w:numPr>
          <w:ilvl w:val="2"/>
          <w:numId w:val="3"/>
        </w:numPr>
        <w:ind w:left="837.4015748031496" w:right="42.4015748031502" w:hanging="30"/>
        <w:rPr>
          <w:u w:val="none"/>
        </w:rPr>
      </w:pPr>
      <w:r w:rsidDel="00000000" w:rsidR="00000000" w:rsidRPr="00000000">
        <w:rPr>
          <w:rtl w:val="0"/>
        </w:rPr>
        <w:t xml:space="preserve">Design Hierarchy: $SODOR/rv32_5stage</w:t>
      </w:r>
    </w:p>
    <w:p w:rsidR="00000000" w:rsidDel="00000000" w:rsidP="00000000" w:rsidRDefault="00000000" w:rsidRPr="00000000" w14:paraId="0000016B">
      <w:pPr>
        <w:pageBreakBefore w:val="0"/>
        <w:ind w:left="720" w:right="42.4015748031502" w:firstLine="0"/>
        <w:rPr/>
      </w:pPr>
      <w:r w:rsidDel="00000000" w:rsidR="00000000" w:rsidRPr="00000000">
        <w:rPr>
          <w:rtl w:val="0"/>
        </w:rPr>
        <w:t xml:space="preserve"> </w:t>
      </w:r>
    </w:p>
    <w:p w:rsidR="00000000" w:rsidDel="00000000" w:rsidP="00000000" w:rsidRDefault="00000000" w:rsidRPr="00000000" w14:paraId="0000016C">
      <w:pPr>
        <w:pageBreakBefore w:val="0"/>
        <w:numPr>
          <w:ilvl w:val="3"/>
          <w:numId w:val="3"/>
        </w:numPr>
        <w:ind w:left="1413.070866141732" w:right="42.4015748031502" w:hanging="359.9999999999999"/>
        <w:rPr>
          <w:u w:val="none"/>
        </w:rPr>
      </w:pPr>
      <w:r w:rsidDel="00000000" w:rsidR="00000000" w:rsidRPr="00000000">
        <w:rPr>
          <w:rtl w:val="0"/>
        </w:rPr>
        <w:t xml:space="preserve">const.scala</w:t>
      </w:r>
    </w:p>
    <w:p w:rsidR="00000000" w:rsidDel="00000000" w:rsidP="00000000" w:rsidRDefault="00000000" w:rsidRPr="00000000" w14:paraId="0000016D">
      <w:pPr>
        <w:pageBreakBefore w:val="0"/>
        <w:ind w:left="720" w:right="42.4015748031502" w:firstLine="0"/>
        <w:rPr/>
      </w:pPr>
      <w:r w:rsidDel="00000000" w:rsidR="00000000" w:rsidRPr="00000000">
        <w:rPr>
          <w:rtl w:val="0"/>
        </w:rPr>
        <w:t xml:space="preserve">  The design assume full-bypassing, which means the machine only stalls when load-use condition(?). A new design variable “USE_FULL_BYPASSING” is set true.</w:t>
      </w:r>
    </w:p>
    <w:p w:rsidR="00000000" w:rsidDel="00000000" w:rsidP="00000000" w:rsidRDefault="00000000" w:rsidRPr="00000000" w14:paraId="0000016E">
      <w:pPr>
        <w:pageBreakBefore w:val="0"/>
        <w:ind w:left="720" w:right="42.4015748031502" w:firstLine="0"/>
        <w:rPr/>
      </w:pPr>
      <w:r w:rsidDel="00000000" w:rsidR="00000000" w:rsidRPr="00000000">
        <w:rPr>
          <w:rtl w:val="0"/>
        </w:rPr>
        <w:t xml:space="preserve">PC select variables are reduced to 4(was 5 in 3-stage design); hence encoding bit count is also reduced from 3 to 2. Also, the source of two ALU inputs, operand1 &amp; operand2 are re-arranged; in 3-stage design, </w:t>
      </w:r>
      <w:r w:rsidDel="00000000" w:rsidR="00000000" w:rsidRPr="00000000">
        <w:rPr>
          <w:b w:val="1"/>
          <w:bCs w:val="1"/>
          <w:rtl w:val="0"/>
        </w:rPr>
        <w:t xml:space="preserve">operand1</w:t>
      </w:r>
      <w:r w:rsidDel="00000000" w:rsidR="00000000" w:rsidRPr="00000000">
        <w:rPr>
          <w:rtl w:val="0"/>
        </w:rPr>
        <w:t xml:space="preserve"> is one of A)RS1, B)unsigned immediate, C)zero-extended immediate and D)unassigned(X) and 5-stage designs takes one of </w:t>
      </w:r>
      <w:r w:rsidDel="00000000" w:rsidR="00000000" w:rsidRPr="00000000">
        <w:rPr>
          <w:b w:val="1"/>
          <w:bCs w:val="1"/>
          <w:rtl w:val="0"/>
        </w:rPr>
        <w:t xml:space="preserve">A)RS1, B)PC, C)zero-extended immediate or D)unassigned(X)</w:t>
      </w:r>
      <w:r w:rsidDel="00000000" w:rsidR="00000000" w:rsidRPr="00000000">
        <w:rPr>
          <w:rtl w:val="0"/>
        </w:rPr>
        <w:t xml:space="preserve">. For </w:t>
      </w:r>
      <w:r w:rsidDel="00000000" w:rsidR="00000000" w:rsidRPr="00000000">
        <w:rPr>
          <w:b w:val="1"/>
          <w:bCs w:val="1"/>
          <w:rtl w:val="0"/>
        </w:rPr>
        <w:t xml:space="preserve">operand2</w:t>
      </w:r>
      <w:r w:rsidDel="00000000" w:rsidR="00000000" w:rsidRPr="00000000">
        <w:rPr>
          <w:rtl w:val="0"/>
        </w:rPr>
        <w:t xml:space="preserve">, 3-stage design takes A)RS2, B)Integer immediate, C)Store type immediate, D)PC, and E)unassigned(X). In 5-stage design, it takes either </w:t>
      </w:r>
      <w:r w:rsidDel="00000000" w:rsidR="00000000" w:rsidRPr="00000000">
        <w:rPr>
          <w:b w:val="1"/>
          <w:bCs w:val="1"/>
          <w:rtl w:val="0"/>
        </w:rPr>
        <w:t xml:space="preserve">A)RS2, B)Integer type immediate, C)Store type immediate, D)branch type immediate, E)unsigned type immediate, F)jump type immediate, and G)unassigned(X)</w:t>
      </w:r>
      <w:r w:rsidDel="00000000" w:rsidR="00000000" w:rsidRPr="00000000">
        <w:rPr>
          <w:rtl w:val="0"/>
        </w:rPr>
        <w:t xml:space="preserve">.</w:t>
      </w:r>
    </w:p>
    <w:p w:rsidR="00000000" w:rsidDel="00000000" w:rsidP="00000000" w:rsidRDefault="00000000" w:rsidRPr="00000000" w14:paraId="0000016F">
      <w:pPr>
        <w:pageBreakBefore w:val="0"/>
        <w:ind w:left="720" w:right="42.4015748031502" w:firstLine="0"/>
        <w:rPr/>
      </w:pPr>
      <w:r w:rsidDel="00000000" w:rsidR="00000000" w:rsidRPr="00000000">
        <w:rPr>
          <w:rtl w:val="0"/>
        </w:rPr>
        <w:t xml:space="preserve">ALU operations are also defined in 5-stage design. </w:t>
      </w:r>
    </w:p>
    <w:p w:rsidR="00000000" w:rsidDel="00000000" w:rsidP="00000000" w:rsidRDefault="00000000" w:rsidRPr="00000000" w14:paraId="00000170">
      <w:pPr>
        <w:pageBreakBefore w:val="0"/>
        <w:ind w:left="720" w:right="42.4015748031502" w:firstLine="0"/>
        <w:rPr/>
      </w:pPr>
      <w:r w:rsidDel="00000000" w:rsidR="00000000" w:rsidRPr="00000000">
        <w:rPr>
          <w:rtl w:val="0"/>
        </w:rPr>
        <w:t xml:space="preserve">Memory write operation encoding is simplified with just one bit(write or not-write). Memory mask type definition is the same as 3-stage design.</w:t>
      </w:r>
    </w:p>
    <w:p w:rsidR="00000000" w:rsidDel="00000000" w:rsidP="00000000" w:rsidRDefault="00000000" w:rsidRPr="00000000" w14:paraId="00000171">
      <w:pPr>
        <w:pageBreakBefore w:val="0"/>
        <w:ind w:left="720" w:right="42.4015748031502" w:firstLine="0"/>
        <w:rPr/>
      </w:pPr>
      <w:r w:rsidDel="00000000" w:rsidR="00000000" w:rsidRPr="00000000">
        <w:rPr>
          <w:rtl w:val="0"/>
        </w:rPr>
      </w:r>
    </w:p>
    <w:p w:rsidR="00000000" w:rsidDel="00000000" w:rsidP="00000000" w:rsidRDefault="00000000" w:rsidRPr="00000000" w14:paraId="00000172">
      <w:pPr>
        <w:pageBreakBefore w:val="0"/>
        <w:numPr>
          <w:ilvl w:val="3"/>
          <w:numId w:val="3"/>
        </w:numPr>
        <w:ind w:left="1413.070866141732" w:right="42.4015748031502" w:hanging="359.9999999999999"/>
        <w:rPr>
          <w:u w:val="none"/>
        </w:rPr>
      </w:pPr>
      <w:r w:rsidDel="00000000" w:rsidR="00000000" w:rsidRPr="00000000">
        <w:rPr>
          <w:rtl w:val="0"/>
        </w:rPr>
        <w:t xml:space="preserve">regfile.scala</w:t>
      </w:r>
    </w:p>
    <w:p w:rsidR="00000000" w:rsidDel="00000000" w:rsidP="00000000" w:rsidRDefault="00000000" w:rsidRPr="00000000" w14:paraId="00000173">
      <w:pPr>
        <w:pageBreakBefore w:val="0"/>
        <w:ind w:left="720" w:right="42.4015748031502" w:firstLine="0"/>
        <w:rPr/>
      </w:pPr>
      <w:r w:rsidDel="00000000" w:rsidR="00000000" w:rsidRPr="00000000">
        <w:rPr>
          <w:rtl w:val="0"/>
        </w:rPr>
        <w:t xml:space="preserve"> This is a new file for 5-stage design. It defines a register size of 32-entry(RISC-V definition), XLEN data width. It defines whether input data should come from regular write operation, or debug mode write operation. This is because depending on these condition, write data input path will be different.</w:t>
      </w:r>
    </w:p>
    <w:p w:rsidR="00000000" w:rsidDel="00000000" w:rsidP="00000000" w:rsidRDefault="00000000" w:rsidRPr="00000000" w14:paraId="00000174">
      <w:pPr>
        <w:pageBreakBefore w:val="0"/>
        <w:ind w:left="720" w:right="42.4015748031502" w:firstLine="0"/>
        <w:rPr/>
      </w:pPr>
      <w:r w:rsidDel="00000000" w:rsidR="00000000" w:rsidRPr="00000000">
        <w:rPr>
          <w:rtl w:val="0"/>
        </w:rPr>
        <w:t xml:space="preserve">It is not explicitly described, but the register file is 3-port array so that both rs1, rs2 and debug port can be read out. When read is happening the write cannot occur.</w:t>
      </w:r>
    </w:p>
    <w:p w:rsidR="00000000" w:rsidDel="00000000" w:rsidP="00000000" w:rsidRDefault="00000000" w:rsidRPr="00000000" w14:paraId="00000175">
      <w:pPr>
        <w:pageBreakBefore w:val="0"/>
        <w:ind w:left="720" w:right="42.4015748031502" w:firstLine="0"/>
        <w:rPr/>
      </w:pPr>
      <w:r w:rsidDel="00000000" w:rsidR="00000000" w:rsidRPr="00000000">
        <w:rPr>
          <w:rtl w:val="0"/>
        </w:rPr>
      </w:r>
    </w:p>
    <w:p w:rsidR="00000000" w:rsidDel="00000000" w:rsidP="00000000" w:rsidRDefault="00000000" w:rsidRPr="00000000" w14:paraId="00000176">
      <w:pPr>
        <w:pageBreakBefore w:val="0"/>
        <w:numPr>
          <w:ilvl w:val="3"/>
          <w:numId w:val="3"/>
        </w:numPr>
        <w:ind w:left="1413.070866141732" w:right="42.4015748031502" w:hanging="359.9999999999999"/>
        <w:rPr>
          <w:u w:val="none"/>
        </w:rPr>
      </w:pPr>
      <w:r w:rsidDel="00000000" w:rsidR="00000000" w:rsidRPr="00000000">
        <w:rPr>
          <w:rtl w:val="0"/>
        </w:rPr>
        <w:t xml:space="preserve">c</w:t>
      </w:r>
      <w:r w:rsidDel="00000000" w:rsidR="00000000" w:rsidRPr="00000000">
        <w:rPr>
          <w:rtl w:val="0"/>
        </w:rPr>
        <w:t xml:space="preserve">path.scala</w:t>
      </w:r>
    </w:p>
    <w:p w:rsidR="00000000" w:rsidDel="00000000" w:rsidP="00000000" w:rsidRDefault="00000000" w:rsidRPr="00000000" w14:paraId="00000177">
      <w:pPr>
        <w:pageBreakBefore w:val="0"/>
        <w:ind w:left="720" w:right="42.4015748031502" w:firstLine="0"/>
        <w:rPr/>
      </w:pPr>
      <w:r w:rsidDel="00000000" w:rsidR="00000000" w:rsidRPr="00000000">
        <w:rPr>
          <w:rtl w:val="0"/>
        </w:rPr>
        <w:t xml:space="preserve">  5-stage design has two stall signals; one for IF/DEC stage stall, and the entire pipeline stall. Also, corresponding kill signals to trash IF or DEC stage, and another kill signal for all IF/DEC/EXE stages in case of an exception, detected in memory stage, are added as well. In addition, an indicator signal for executing FENCE.I instruction is also added. </w:t>
      </w:r>
    </w:p>
    <w:p w:rsidR="00000000" w:rsidDel="00000000" w:rsidP="00000000" w:rsidRDefault="00000000" w:rsidRPr="00000000" w14:paraId="00000178">
      <w:pPr>
        <w:pageBreakBefore w:val="0"/>
        <w:ind w:left="720" w:right="42.4015748031502" w:firstLine="0"/>
        <w:rPr/>
      </w:pPr>
      <w:r w:rsidDel="00000000" w:rsidR="00000000" w:rsidRPr="00000000">
        <w:rPr>
          <w:rtl w:val="0"/>
        </w:rPr>
        <w:t xml:space="preserve">Instruction Lookup list for this design adds </w:t>
      </w:r>
      <w:r w:rsidDel="00000000" w:rsidR="00000000" w:rsidRPr="00000000">
        <w:rPr>
          <w:b w:val="1"/>
          <w:bCs w:val="1"/>
          <w:rtl w:val="0"/>
        </w:rPr>
        <w:t xml:space="preserve">r1/r2 output enables and fencei indication bit(Bool)</w:t>
      </w:r>
      <w:r w:rsidDel="00000000" w:rsidR="00000000" w:rsidRPr="00000000">
        <w:rPr>
          <w:rtl w:val="0"/>
        </w:rPr>
        <w:t xml:space="preserve">, but removed ‘bypassable’ entry. WFI instruction is implemented as NOP(refer inline comment) in this design.</w:t>
      </w:r>
    </w:p>
    <w:p w:rsidR="00000000" w:rsidDel="00000000" w:rsidP="00000000" w:rsidRDefault="00000000" w:rsidRPr="00000000" w14:paraId="00000179">
      <w:pPr>
        <w:pageBreakBefore w:val="0"/>
        <w:ind w:left="720" w:right="42.4015748031502" w:firstLine="0"/>
        <w:rPr/>
      </w:pPr>
      <w:r w:rsidDel="00000000" w:rsidR="00000000" w:rsidRPr="00000000">
        <w:rPr>
          <w:b w:val="1"/>
          <w:bCs w:val="1"/>
          <w:rtl w:val="0"/>
        </w:rPr>
        <w:t xml:space="preserve">Source register output enable(rs1_oen/rs2_oen) are gated by deckill signal</w:t>
      </w:r>
      <w:r w:rsidDel="00000000" w:rsidR="00000000" w:rsidRPr="00000000">
        <w:rPr>
          <w:rtl w:val="0"/>
        </w:rPr>
        <w:t xml:space="preserve">; in case deckill is asserted output enable will be deasserted(does this make any difference other than power?). </w:t>
      </w:r>
    </w:p>
    <w:p w:rsidR="00000000" w:rsidDel="00000000" w:rsidP="00000000" w:rsidRDefault="00000000" w:rsidRPr="00000000" w14:paraId="0000017A">
      <w:pPr>
        <w:pageBreakBefore w:val="0"/>
        <w:ind w:left="720" w:right="42.4015748031502" w:firstLine="0"/>
        <w:rPr/>
      </w:pPr>
      <w:r w:rsidDel="00000000" w:rsidR="00000000" w:rsidRPr="00000000">
        <w:rPr>
          <w:rtl w:val="0"/>
        </w:rPr>
        <w:t xml:space="preserve">In the design, stall condition is defined as the following two cases(see inline comments); a)I$ and/or D$ access conflicts, and b)I$ miss. When neither of the case, the machine will check if decode stage has to be killed(meaning the instruction is branch/jump, the current PC is not PC+4), and if it is the case the machine will hold write back into register file(which means the machine has to read I$ for the next instruction). If decode stage doesn’t have to be killed, then write back to the register file, CSR state update, and exception flag(condition signal) will be updated accordingly. In case of stall, write back will be always put on hold and instruction read will proceed.</w:t>
      </w:r>
    </w:p>
    <w:p w:rsidR="00000000" w:rsidDel="00000000" w:rsidP="00000000" w:rsidRDefault="00000000" w:rsidRPr="00000000" w14:paraId="0000017B">
      <w:pPr>
        <w:pageBreakBefore w:val="0"/>
        <w:ind w:left="720" w:right="42.4015748031502" w:firstLine="0"/>
        <w:rPr/>
      </w:pPr>
      <w:r w:rsidDel="00000000" w:rsidR="00000000" w:rsidRPr="00000000">
        <w:rPr>
          <w:rtl w:val="0"/>
        </w:rPr>
        <w:t xml:space="preserve">Stall conditions are exactly coded as described above, with a condition of “USE_FULL_BYPASSING” variable; the default 5-stage design sets this variable as true, and hence the hazard conditions are very few w.r.t. When the variable is set to ‘false.’</w:t>
      </w:r>
    </w:p>
    <w:p w:rsidR="00000000" w:rsidDel="00000000" w:rsidP="00000000" w:rsidRDefault="00000000" w:rsidRPr="00000000" w14:paraId="0000017C">
      <w:pPr>
        <w:pageBreakBefore w:val="0"/>
        <w:ind w:left="720" w:right="42.4015748031502" w:firstLine="0"/>
        <w:rPr/>
      </w:pPr>
      <w:r w:rsidDel="00000000" w:rsidR="00000000" w:rsidRPr="00000000">
        <w:rPr>
          <w:rtl w:val="0"/>
        </w:rPr>
      </w:r>
    </w:p>
    <w:p w:rsidR="00000000" w:rsidDel="00000000" w:rsidP="00000000" w:rsidRDefault="00000000" w:rsidRPr="00000000" w14:paraId="0000017D">
      <w:pPr>
        <w:pageBreakBefore w:val="0"/>
        <w:ind w:left="720" w:right="42.4015748031502" w:firstLine="0"/>
        <w:rPr/>
      </w:pPr>
      <w:r w:rsidDel="00000000" w:rsidR="00000000" w:rsidRPr="00000000">
        <w:rPr>
          <w:rtl w:val="0"/>
        </w:rPr>
        <w:t xml:space="preserve">The hazard condition is defined as all exe, mem, wb stage’s writeback address (*_reg_wbaddr) matches to decode stage’s source register addresses for either of rs1/rs2, then the stall signal is set, in case of not using full bypassing; in that case is should be only decode and wb stage’s condition should be checked…</w:t>
      </w:r>
    </w:p>
    <w:p w:rsidR="00000000" w:rsidDel="00000000" w:rsidP="00000000" w:rsidRDefault="00000000" w:rsidRPr="00000000" w14:paraId="0000017E">
      <w:pPr>
        <w:pageBreakBefore w:val="0"/>
        <w:ind w:left="720" w:right="42.4015748031502" w:firstLine="0"/>
        <w:rPr/>
      </w:pPr>
      <w:r w:rsidDel="00000000" w:rsidR="00000000" w:rsidRPr="00000000">
        <w:rPr>
          <w:rtl w:val="0"/>
        </w:rPr>
      </w:r>
    </w:p>
    <w:p w:rsidR="00000000" w:rsidDel="00000000" w:rsidP="00000000" w:rsidRDefault="00000000" w:rsidRPr="00000000" w14:paraId="0000017F">
      <w:pPr>
        <w:pageBreakBefore w:val="0"/>
        <w:ind w:left="720" w:right="42.4015748031502" w:firstLine="0"/>
        <w:rPr/>
      </w:pPr>
      <w:r w:rsidDel="00000000" w:rsidR="00000000" w:rsidRPr="00000000">
        <w:rPr>
          <w:rtl w:val="0"/>
        </w:rPr>
        <w:t xml:space="preserve">(Question)The code states as the following:</w:t>
      </w:r>
    </w:p>
    <w:p w:rsidR="00000000" w:rsidDel="00000000" w:rsidP="00000000" w:rsidRDefault="00000000" w:rsidRPr="00000000" w14:paraId="00000180">
      <w:pPr>
        <w:pageBreakBefore w:val="0"/>
        <w:ind w:left="720" w:right="42.40157480315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stall for load-use hazard</w:t>
      </w:r>
    </w:p>
    <w:p w:rsidR="00000000" w:rsidDel="00000000" w:rsidP="00000000" w:rsidRDefault="00000000" w:rsidRPr="00000000" w14:paraId="00000181">
      <w:pPr>
        <w:pageBreakBefore w:val="0"/>
        <w:ind w:left="720" w:right="42.40157480315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stall := ((exe_inst_is_load) &amp;&amp; (exe_reg_wbaddr === dec_rs1_addr) &amp;&amp; </w:t>
      </w:r>
      <w:r w:rsidDel="00000000" w:rsidR="00000000" w:rsidRPr="00000000">
        <w:rPr>
          <w:rtl w:val="0"/>
        </w:rPr>
      </w:r>
    </w:p>
    <w:p w:rsidR="00000000" w:rsidDel="00000000" w:rsidP="00000000" w:rsidRDefault="00000000" w:rsidRPr="00000000" w14:paraId="00000182">
      <w:pPr>
        <w:pageBreakBefore w:val="0"/>
        <w:ind w:left="720" w:right="42.40157480315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(exe_reg_wbaddr != 0.U) &amp;&amp; dec_rs1_oen) ||</w:t>
      </w:r>
    </w:p>
    <w:p w:rsidR="00000000" w:rsidDel="00000000" w:rsidP="00000000" w:rsidRDefault="00000000" w:rsidRPr="00000000" w14:paraId="00000183">
      <w:pPr>
        <w:pageBreakBefore w:val="0"/>
        <w:ind w:left="720" w:right="42.40157480315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((exe_inst_is_load) &amp;&amp; (exe_reg_wbaddr === dec_rs2_addr) &amp;&amp; </w:t>
      </w:r>
    </w:p>
    <w:p w:rsidR="00000000" w:rsidDel="00000000" w:rsidP="00000000" w:rsidRDefault="00000000" w:rsidRPr="00000000" w14:paraId="00000184">
      <w:pPr>
        <w:pageBreakBefore w:val="0"/>
        <w:ind w:left="720" w:right="42.40157480315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(exe_reg_wbaddr != 0.U) &amp;&amp; dec_rs2_oen) ||</w:t>
      </w:r>
    </w:p>
    <w:p w:rsidR="00000000" w:rsidDel="00000000" w:rsidP="00000000" w:rsidRDefault="00000000" w:rsidRPr="00000000" w14:paraId="00000185">
      <w:pPr>
        <w:pageBreakBefore w:val="0"/>
        <w:ind w:left="720" w:right="42.40157480315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(exe_reg_is_csr)</w:t>
      </w:r>
    </w:p>
    <w:p w:rsidR="00000000" w:rsidDel="00000000" w:rsidP="00000000" w:rsidRDefault="00000000" w:rsidRPr="00000000" w14:paraId="00000186">
      <w:pPr>
        <w:pageBreakBefore w:val="0"/>
        <w:ind w:left="720" w:right="42.4015748031502" w:firstLine="0"/>
        <w:rPr/>
      </w:pPr>
      <w:r w:rsidDel="00000000" w:rsidR="00000000" w:rsidRPr="00000000">
        <w:rPr>
          <w:rtl w:val="0"/>
        </w:rPr>
        <w:t xml:space="preserve">Here, in the first term, exe_inst_is_load refers there will be a memory read in the next cycle; exe_reg_wbaddr refers write address for register file write to rs1 for the 2nd cycle, after the current cycle, and dec_rs1_oen corresponds to the output gating for driving out rs1 into the execution stage for the next cycle… none of them seems to be leading hazard or at least nothing wrong with the operation, which seems to be just reading memory in the next cycle, then writing back some data into register file in the following cycle(just looking at operations throughout pipeline stages).</w:t>
      </w:r>
      <w:r w:rsidDel="00000000" w:rsidR="00000000" w:rsidRPr="00000000">
        <w:rPr>
          <w:rtl w:val="0"/>
        </w:rPr>
      </w:r>
    </w:p>
    <w:p w:rsidR="00000000" w:rsidDel="00000000" w:rsidP="00000000" w:rsidRDefault="00000000" w:rsidRPr="00000000" w14:paraId="00000187">
      <w:pPr>
        <w:pageBreakBefore w:val="0"/>
        <w:ind w:left="720" w:right="42.4015748031502" w:firstLine="0"/>
        <w:rPr/>
      </w:pPr>
      <w:r w:rsidDel="00000000" w:rsidR="00000000" w:rsidRPr="00000000">
        <w:rPr>
          <w:rtl w:val="0"/>
        </w:rPr>
      </w:r>
    </w:p>
    <w:p w:rsidR="00000000" w:rsidDel="00000000" w:rsidP="00000000" w:rsidRDefault="00000000" w:rsidRPr="00000000" w14:paraId="00000188">
      <w:pPr>
        <w:pageBreakBefore w:val="0"/>
        <w:ind w:left="720" w:right="42.4015748031502" w:firstLine="0"/>
        <w:rPr/>
      </w:pPr>
      <w:r w:rsidDel="00000000" w:rsidR="00000000" w:rsidRPr="00000000">
        <w:rPr>
          <w:rtl w:val="0"/>
        </w:rPr>
        <w:t xml:space="preserve">Full stall condition is defined as D$ miss; here’s the code:</w:t>
      </w:r>
    </w:p>
    <w:p w:rsidR="00000000" w:rsidDel="00000000" w:rsidP="00000000" w:rsidRDefault="00000000" w:rsidRPr="00000000" w14:paraId="00000189">
      <w:pPr>
        <w:pageBreakBefore w:val="0"/>
        <w:ind w:left="720" w:right="42.40157480315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full_stall := !io.imem.resp.valid || !((dmem_val &amp;&amp; io.dmem.resp.valid) || !dmem_val)</w:t>
      </w:r>
    </w:p>
    <w:p w:rsidR="00000000" w:rsidDel="00000000" w:rsidP="00000000" w:rsidRDefault="00000000" w:rsidRPr="00000000" w14:paraId="0000018A">
      <w:pPr>
        <w:pageBreakBefore w:val="0"/>
        <w:ind w:left="720" w:right="42.4015748031502" w:firstLine="0"/>
        <w:rPr/>
      </w:pPr>
      <w:r w:rsidDel="00000000" w:rsidR="00000000" w:rsidRPr="00000000">
        <w:rPr>
          <w:rtl w:val="0"/>
        </w:rPr>
        <w:t xml:space="preserve">Here, dmem_val corresponds to io.dat.mem_ctrl_dmem_val(dpath.scala), and this is mem_reg_ctrl_mem_val (dpath.scala). And this is a flopped version of from exe_reg_ctrl_mem_val (dpath.scala). This is another flopped version of io.ctl.mem_val(cpath.scala), and it’s one of decoded outputs of instruction, cs_mem_en(cpath.scala).</w:t>
      </w:r>
    </w:p>
    <w:p w:rsidR="00000000" w:rsidDel="00000000" w:rsidP="00000000" w:rsidRDefault="00000000" w:rsidRPr="00000000" w14:paraId="0000018B">
      <w:pPr>
        <w:pageBreakBefore w:val="0"/>
        <w:ind w:left="720" w:right="42.4015748031502" w:firstLine="0"/>
        <w:rPr/>
      </w:pPr>
      <w:r w:rsidDel="00000000" w:rsidR="00000000" w:rsidRPr="00000000">
        <w:rPr>
          <w:rtl w:val="0"/>
        </w:rPr>
      </w:r>
    </w:p>
    <w:p w:rsidR="00000000" w:rsidDel="00000000" w:rsidP="00000000" w:rsidRDefault="00000000" w:rsidRPr="00000000" w14:paraId="0000018C">
      <w:pPr>
        <w:pageBreakBefore w:val="0"/>
        <w:numPr>
          <w:ilvl w:val="3"/>
          <w:numId w:val="3"/>
        </w:numPr>
        <w:ind w:left="1413.070866141732" w:right="42.4015748031502" w:hanging="359.9999999999999"/>
        <w:rPr>
          <w:u w:val="none"/>
        </w:rPr>
      </w:pPr>
      <w:r w:rsidDel="00000000" w:rsidR="00000000" w:rsidRPr="00000000">
        <w:rPr>
          <w:rtl w:val="0"/>
        </w:rPr>
        <w:t xml:space="preserve">d</w:t>
      </w:r>
      <w:r w:rsidDel="00000000" w:rsidR="00000000" w:rsidRPr="00000000">
        <w:rPr>
          <w:rtl w:val="0"/>
        </w:rPr>
        <w:t xml:space="preserve">path.scala</w:t>
      </w:r>
    </w:p>
    <w:p w:rsidR="00000000" w:rsidDel="00000000" w:rsidP="00000000" w:rsidRDefault="00000000" w:rsidRPr="00000000" w14:paraId="0000018D">
      <w:pPr>
        <w:pageBreakBefore w:val="0"/>
        <w:ind w:left="720" w:right="42.4015748031502" w:firstLine="0"/>
        <w:rPr/>
      </w:pPr>
      <w:r w:rsidDel="00000000" w:rsidR="00000000" w:rsidRPr="00000000">
        <w:rPr>
          <w:rFonts w:ascii="Arial Unicode MS" w:cs="Arial Unicode MS" w:eastAsia="Arial Unicode MS" w:hAnsi="Arial Unicode MS"/>
          <w:rtl w:val="0"/>
        </w:rPr>
        <w:t xml:space="preserve">　　DatToCtlIo definition now include “mem_ctrl_dmem_val” which indicate memory access operation is valid. Many decoded instruction’s control signals from decode stage is flopped twice, for execution and memory stages, and writeback operation controls(wraddr, wrdata, wen) are also flopped 3 stages.</w:t>
      </w:r>
    </w:p>
    <w:p w:rsidR="00000000" w:rsidDel="00000000" w:rsidP="00000000" w:rsidRDefault="00000000" w:rsidRPr="00000000" w14:paraId="0000018E">
      <w:pPr>
        <w:pageBreakBefore w:val="0"/>
        <w:ind w:left="720" w:right="42.4015748031502" w:firstLine="0"/>
        <w:rPr/>
      </w:pPr>
      <w:r w:rsidDel="00000000" w:rsidR="00000000" w:rsidRPr="00000000">
        <w:rPr>
          <w:rtl w:val="0"/>
        </w:rPr>
        <w:t xml:space="preserve">There are quite a few control signals to serve stall conditions to insert NOP and flush the pipeline, depending on which stage needs to be flushed.</w:t>
      </w:r>
    </w:p>
    <w:p w:rsidR="00000000" w:rsidDel="00000000" w:rsidP="00000000" w:rsidRDefault="00000000" w:rsidRPr="00000000" w14:paraId="0000018F">
      <w:pPr>
        <w:pageBreakBefore w:val="0"/>
        <w:ind w:left="720" w:right="42.4015748031502" w:firstLine="0"/>
        <w:rPr/>
      </w:pPr>
      <w:r w:rsidDel="00000000" w:rsidR="00000000" w:rsidRPr="00000000">
        <w:rPr>
          <w:rtl w:val="0"/>
        </w:rPr>
        <w:t xml:space="preserve">CSR are also revised accordingly; retire signal is set if both io.ctl.full_stall and io.ctl.dec_stall are not true… this doesn’t seem to indicate the instruction can really retire. The condition should rather be wb_reg_valid...which is replaced with the current code...from 3 stage design.(?)</w:t>
      </w:r>
    </w:p>
    <w:p w:rsidR="00000000" w:rsidDel="00000000" w:rsidP="00000000" w:rsidRDefault="00000000" w:rsidRPr="00000000" w14:paraId="00000190">
      <w:pPr>
        <w:pageBreakBefore w:val="0"/>
        <w:ind w:left="720" w:right="42.4015748031502" w:firstLine="0"/>
        <w:rPr/>
      </w:pPr>
      <w:r w:rsidDel="00000000" w:rsidR="00000000" w:rsidRPr="00000000">
        <w:rPr>
          <w:rtl w:val="0"/>
        </w:rPr>
      </w:r>
    </w:p>
    <w:p w:rsidR="00000000" w:rsidDel="00000000" w:rsidP="00000000" w:rsidRDefault="00000000" w:rsidRPr="00000000" w14:paraId="00000191">
      <w:pPr>
        <w:pageBreakBefore w:val="0"/>
        <w:numPr>
          <w:ilvl w:val="3"/>
          <w:numId w:val="3"/>
        </w:numPr>
        <w:ind w:left="1413.070866141732" w:right="42.4015748031502" w:hanging="359.9999999999999"/>
        <w:rPr>
          <w:u w:val="none"/>
        </w:rPr>
      </w:pPr>
      <w:r w:rsidDel="00000000" w:rsidR="00000000" w:rsidRPr="00000000">
        <w:rPr>
          <w:rtl w:val="0"/>
        </w:rPr>
        <w:t xml:space="preserve">core.scala: similar to 3_stage</w:t>
      </w:r>
    </w:p>
    <w:p w:rsidR="00000000" w:rsidDel="00000000" w:rsidP="00000000" w:rsidRDefault="00000000" w:rsidRPr="00000000" w14:paraId="00000192">
      <w:pPr>
        <w:pageBreakBefore w:val="0"/>
        <w:numPr>
          <w:ilvl w:val="3"/>
          <w:numId w:val="3"/>
        </w:numPr>
        <w:ind w:left="1413.070866141732" w:right="42.4015748031502" w:hanging="359.9999999999999"/>
        <w:rPr>
          <w:u w:val="none"/>
        </w:rPr>
      </w:pPr>
      <w:r w:rsidDel="00000000" w:rsidR="00000000" w:rsidRPr="00000000">
        <w:rPr>
          <w:rtl w:val="0"/>
        </w:rPr>
        <w:t xml:space="preserve">tile.scala: similar to 3_stage</w:t>
      </w:r>
    </w:p>
    <w:p w:rsidR="00000000" w:rsidDel="00000000" w:rsidP="00000000" w:rsidRDefault="00000000" w:rsidRPr="00000000" w14:paraId="00000193">
      <w:pPr>
        <w:pageBreakBefore w:val="0"/>
        <w:numPr>
          <w:ilvl w:val="3"/>
          <w:numId w:val="3"/>
        </w:numPr>
        <w:ind w:left="1413.070866141732" w:right="42.4015748031502" w:hanging="359.9999999999999"/>
        <w:rPr>
          <w:u w:val="none"/>
        </w:rPr>
      </w:pPr>
      <w:r w:rsidDel="00000000" w:rsidR="00000000" w:rsidRPr="00000000">
        <w:rPr>
          <w:rtl w:val="0"/>
        </w:rPr>
        <w:t xml:space="preserve">top scala: similar to 3_stage</w:t>
      </w:r>
    </w:p>
    <w:p w:rsidR="00000000" w:rsidDel="00000000" w:rsidP="00000000" w:rsidRDefault="00000000" w:rsidRPr="00000000" w14:paraId="00000194">
      <w:pPr>
        <w:pageBreakBefore w:val="0"/>
        <w:numPr>
          <w:ilvl w:val="3"/>
          <w:numId w:val="3"/>
        </w:numPr>
        <w:ind w:left="1413.070866141732" w:right="42.4015748031502" w:hanging="359.9999999999999"/>
        <w:rPr>
          <w:u w:val="none"/>
        </w:rPr>
      </w:pPr>
      <w:r w:rsidDel="00000000" w:rsidR="00000000" w:rsidRPr="00000000">
        <w:rPr>
          <w:rtl w:val="0"/>
        </w:rPr>
        <w:t xml:space="preserve">package.scala: similar to 3_stage</w:t>
      </w:r>
    </w:p>
    <w:p w:rsidR="00000000" w:rsidDel="00000000" w:rsidP="00000000" w:rsidRDefault="00000000" w:rsidRPr="00000000" w14:paraId="00000195">
      <w:pPr>
        <w:pageBreakBefore w:val="0"/>
        <w:numPr>
          <w:ilvl w:val="3"/>
          <w:numId w:val="3"/>
        </w:numPr>
        <w:ind w:left="1413.070866141732" w:right="42.4015748031502" w:hanging="359.9999999999999"/>
        <w:rPr>
          <w:u w:val="none"/>
        </w:rPr>
      </w:pPr>
      <w:r w:rsidDel="00000000" w:rsidR="00000000" w:rsidRPr="00000000">
        <w:rPr>
          <w:rtl w:val="0"/>
        </w:rPr>
      </w:r>
    </w:p>
    <w:p w:rsidR="00000000" w:rsidDel="00000000" w:rsidP="00000000" w:rsidRDefault="00000000" w:rsidRPr="00000000" w14:paraId="00000196">
      <w:pPr>
        <w:pageBreakBefore w:val="0"/>
        <w:ind w:left="0" w:right="42.4015748031502" w:firstLine="0"/>
        <w:rPr/>
      </w:pPr>
      <w:r w:rsidDel="00000000" w:rsidR="00000000" w:rsidRPr="00000000">
        <w:rPr>
          <w:rtl w:val="0"/>
        </w:rPr>
        <w:t xml:space="preserve"> </w:t>
      </w:r>
    </w:p>
    <w:p w:rsidR="00000000" w:rsidDel="00000000" w:rsidP="00000000" w:rsidRDefault="00000000" w:rsidRPr="00000000" w14:paraId="00000197">
      <w:pPr>
        <w:pageBreakBefore w:val="0"/>
        <w:ind w:right="192.4015748031502"/>
        <w:rPr/>
      </w:pPr>
      <w:r w:rsidDel="00000000" w:rsidR="00000000" w:rsidRPr="00000000">
        <w:rPr>
          <w:rtl w:val="0"/>
        </w:rPr>
      </w:r>
    </w:p>
    <w:p w:rsidR="00000000" w:rsidDel="00000000" w:rsidP="00000000" w:rsidRDefault="00000000" w:rsidRPr="00000000" w14:paraId="00000198">
      <w:pPr>
        <w:pageBreakBefore w:val="0"/>
        <w:ind w:left="-2.5984251968504424" w:right="42.4015748031502" w:firstLine="0"/>
        <w:jc w:val="left"/>
        <w:rPr/>
      </w:pPr>
      <w:r w:rsidDel="00000000" w:rsidR="00000000" w:rsidRPr="00000000">
        <w:rPr>
          <w:rtl w:val="0"/>
        </w:rPr>
      </w:r>
    </w:p>
    <w:sectPr>
      <w:headerReference r:id="rId21" w:type="default"/>
      <w:footerReference r:id="rId22" w:type="default"/>
      <w:pgSz w:h="15840" w:w="12240" w:orient="portrait"/>
      <w:pgMar w:bottom="566.9291338582677" w:top="566.9291338582677" w:left="708.661417322834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github.com/riscv/riscv-debug-spec" TargetMode="External"/><Relationship Id="rId22" Type="http://schemas.openxmlformats.org/officeDocument/2006/relationships/footer" Target="footer1.xml"/><Relationship Id="rId10" Type="http://schemas.openxmlformats.org/officeDocument/2006/relationships/hyperlink" Target="https://riscv.org/specifications/privileged-isa/" TargetMode="External"/><Relationship Id="rId21" Type="http://schemas.openxmlformats.org/officeDocument/2006/relationships/header" Target="header1.xml"/><Relationship Id="rId13" Type="http://schemas.openxmlformats.org/officeDocument/2006/relationships/hyperlink" Target="https://github.com/riscv/riscv-debug-spec" TargetMode="External"/><Relationship Id="rId12" Type="http://schemas.openxmlformats.org/officeDocument/2006/relationships/hyperlink" Target="https://github.com/sifive/riscv-debug-spec.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cv.org/specifications/" TargetMode="External"/><Relationship Id="rId15" Type="http://schemas.openxmlformats.org/officeDocument/2006/relationships/hyperlink" Target="https://github.com/riscv/riscv-debug-spec" TargetMode="External"/><Relationship Id="rId14" Type="http://schemas.openxmlformats.org/officeDocument/2006/relationships/hyperlink" Target="https://github.com/sifive/riscv-debug-spec.git" TargetMode="External"/><Relationship Id="rId17" Type="http://schemas.openxmlformats.org/officeDocument/2006/relationships/image" Target="media/image5.png"/><Relationship Id="rId16" Type="http://schemas.openxmlformats.org/officeDocument/2006/relationships/hyperlink" Target="https://docs.google.com/spreadsheets/d/1yM2ok9RBjW3MzH_6sNgbap_QlrTGr4yBS8ki-zYQh0w/edit?usp=sharing"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2.png"/><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riscv.org/specifications/privileged-i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